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BAFEB" w14:textId="4A838C63" w:rsidR="00E84114" w:rsidRDefault="004E2338" w:rsidP="004E2338">
      <w:pPr>
        <w:pStyle w:val="Nagwek5"/>
        <w:numPr>
          <w:ilvl w:val="0"/>
          <w:numId w:val="0"/>
        </w:numPr>
        <w:spacing w:after="240"/>
        <w:ind w:left="2832"/>
        <w:jc w:val="center"/>
      </w:pPr>
      <w:r>
        <w:t xml:space="preserve">      </w:t>
      </w:r>
      <w:r w:rsidR="00E84114">
        <w:t>Załącznik</w:t>
      </w:r>
    </w:p>
    <w:p w14:paraId="4B5DD26D" w14:textId="255D276E" w:rsidR="00E84114" w:rsidRDefault="0067115B" w:rsidP="004E23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="007A71F0">
        <w:t>o Zarządzenia nr 37</w:t>
      </w:r>
      <w:r w:rsidR="004067C5">
        <w:t>/2022</w:t>
      </w:r>
      <w:r w:rsidR="00E84114">
        <w:t xml:space="preserve"> </w:t>
      </w:r>
    </w:p>
    <w:p w14:paraId="25E6E5B6" w14:textId="422EC2A5" w:rsidR="004067C5" w:rsidRDefault="004067C5" w:rsidP="004067C5">
      <w:pPr>
        <w:ind w:left="5664"/>
      </w:pPr>
      <w:r>
        <w:t>Starosty Powiatu Gdańskiego</w:t>
      </w:r>
    </w:p>
    <w:p w14:paraId="16EE011F" w14:textId="020A250C" w:rsidR="004067C5" w:rsidRPr="00E84114" w:rsidRDefault="007A71F0" w:rsidP="004067C5">
      <w:pPr>
        <w:ind w:left="5664"/>
      </w:pPr>
      <w:r>
        <w:t>z dnia 15 kwietnia 2022 r.</w:t>
      </w:r>
      <w:bookmarkStart w:id="0" w:name="_GoBack"/>
      <w:bookmarkEnd w:id="0"/>
    </w:p>
    <w:p w14:paraId="108EAB4E" w14:textId="77777777" w:rsidR="004067C5" w:rsidRDefault="004067C5" w:rsidP="00254D36">
      <w:pPr>
        <w:pStyle w:val="Nagwek5"/>
        <w:numPr>
          <w:ilvl w:val="0"/>
          <w:numId w:val="0"/>
        </w:numPr>
        <w:spacing w:after="240"/>
      </w:pPr>
    </w:p>
    <w:p w14:paraId="6696C42E" w14:textId="0B888CCF" w:rsidR="00254D36" w:rsidRDefault="00254D36" w:rsidP="00254D36">
      <w:pPr>
        <w:pStyle w:val="Nagwek5"/>
        <w:numPr>
          <w:ilvl w:val="0"/>
          <w:numId w:val="0"/>
        </w:numPr>
        <w:spacing w:after="240"/>
      </w:pPr>
      <w:r>
        <w:t xml:space="preserve">Plan działania </w:t>
      </w:r>
      <w:r w:rsidRPr="004D372A">
        <w:t>na rzecz poprawy zapewniania dostępności osobom ze szczególnymi potrzebami</w:t>
      </w:r>
      <w:r w:rsidR="00C05447">
        <w:t xml:space="preserve"> </w:t>
      </w:r>
      <w:r w:rsidR="00963AD2">
        <w:t xml:space="preserve">w Starostwie Powiatowym w Pruszczu Gdańskim </w:t>
      </w:r>
      <w:r w:rsidR="005A7D31">
        <w:t xml:space="preserve">na </w:t>
      </w:r>
      <w:r w:rsidR="009E7AA5">
        <w:t>lata</w:t>
      </w:r>
      <w:r w:rsidR="005A7D31">
        <w:t xml:space="preserve"> 2022</w:t>
      </w:r>
      <w:r w:rsidR="009E7AA5">
        <w:t>-2024</w:t>
      </w:r>
      <w:r w:rsidR="00E026A5">
        <w:t xml:space="preserve"> </w:t>
      </w:r>
    </w:p>
    <w:p w14:paraId="40F0FD6A" w14:textId="77777777" w:rsidR="005A7D31" w:rsidRDefault="00AA5EF0" w:rsidP="005A7D31">
      <w:r>
        <w:t>Prezentowana d</w:t>
      </w:r>
      <w:r w:rsidR="005A7D31">
        <w:t>iagnoza została opracowana na podstawie wniosków z raportu z przeprowadzonego w 2021 roku audytu architektoniczn</w:t>
      </w:r>
      <w:r>
        <w:t>e</w:t>
      </w:r>
      <w:r w:rsidR="005A7D31">
        <w:t>go i informacyjno-komunikacyjnego</w:t>
      </w:r>
      <w:r>
        <w:t xml:space="preserve"> i dotyczy wszystkich aspektów dostępności budynku Starostwa Powiatowego przy ul. Wojska Polskiego 16 w Pruszczu Gdańskim. </w:t>
      </w:r>
    </w:p>
    <w:p w14:paraId="7836AA24" w14:textId="77777777" w:rsidR="00AA5EF0" w:rsidRPr="005A7D31" w:rsidRDefault="00AA5EF0" w:rsidP="005A7D31">
      <w:r>
        <w:t>Na podstawie opracowanej diagnozy został przygotowany plan poprawy dostępności budynku Starostwa</w:t>
      </w:r>
      <w:r w:rsidR="00D845FE">
        <w:t xml:space="preserve">. </w:t>
      </w:r>
    </w:p>
    <w:p w14:paraId="642A10BA" w14:textId="77777777" w:rsidR="00254D36" w:rsidRPr="00CB306E" w:rsidRDefault="00254D36" w:rsidP="00254D3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>Diagnoza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760"/>
      </w:tblGrid>
      <w:tr w:rsidR="00254D36" w:rsidRPr="00CA54B9" w14:paraId="6507BED1" w14:textId="77777777" w:rsidTr="00AE43A6">
        <w:trPr>
          <w:trHeight w:val="288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8DE8" w14:textId="77777777" w:rsidR="00254D36" w:rsidRDefault="00254D36" w:rsidP="006C59FA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Działanie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0CB0F" w14:textId="77777777" w:rsidR="00254D36" w:rsidRPr="00CE3051" w:rsidRDefault="00254D36" w:rsidP="006C59FA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Stan (czy zrealizowany)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AC6C1" w14:textId="77777777" w:rsidR="00254D36" w:rsidRDefault="00254D36" w:rsidP="006C59FA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Zalecenia do wdrożenia/wnioski z konsultacji</w:t>
            </w:r>
          </w:p>
        </w:tc>
      </w:tr>
      <w:tr w:rsidR="00254D36" w:rsidRPr="00CA54B9" w14:paraId="3BEE700A" w14:textId="77777777" w:rsidTr="00AE43A6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368F" w14:textId="77777777" w:rsidR="00254D36" w:rsidRDefault="00254D36" w:rsidP="006C59FA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architektoniczny</w:t>
            </w:r>
          </w:p>
          <w:p w14:paraId="55A9F599" w14:textId="77777777" w:rsidR="00254D36" w:rsidRPr="000C552F" w:rsidRDefault="00254D36" w:rsidP="006C59FA">
            <w:pPr>
              <w:rPr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CCEA" w14:textId="77777777" w:rsidR="00254D36" w:rsidRPr="00CA54B9" w:rsidRDefault="00254D36" w:rsidP="006C59FA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</w:t>
            </w:r>
            <w:r w:rsidRPr="006567A1">
              <w:rPr>
                <w:strike/>
                <w:lang w:eastAsia="pl-PL"/>
              </w:rPr>
              <w:t>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2125" w14:textId="77777777" w:rsidR="00ED01A0" w:rsidRDefault="008F3F80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 xml:space="preserve">1. </w:t>
            </w:r>
            <w:r w:rsidR="00ED01A0">
              <w:rPr>
                <w:lang w:eastAsia="pl-PL"/>
              </w:rPr>
              <w:t>montaż elementów kontrastowych na schodach, drzwiach szklanych, ościeżnicach drzwi,</w:t>
            </w:r>
          </w:p>
          <w:p w14:paraId="2FF57743" w14:textId="77777777" w:rsidR="00ED01A0" w:rsidRDefault="00ED01A0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2. odpowiednie oznakowanie dla os</w:t>
            </w:r>
            <w:r w:rsidR="005B7E10">
              <w:rPr>
                <w:lang w:eastAsia="pl-PL"/>
              </w:rPr>
              <w:t>ób niewidomych i niedowidzących wystających elementów wyposażenia ustawionych na korytarzach,</w:t>
            </w:r>
          </w:p>
          <w:p w14:paraId="76ED119D" w14:textId="77777777" w:rsidR="005B7E10" w:rsidRDefault="00430D5D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3. montaż płyt dotykowych doprowadzających do budynku,</w:t>
            </w:r>
          </w:p>
          <w:p w14:paraId="7FC9B0CA" w14:textId="77777777" w:rsidR="00430D5D" w:rsidRDefault="00430D5D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4. montaż listew prowadzących samoprzylepnych kontrastowych wewnątrz budynku,</w:t>
            </w:r>
          </w:p>
          <w:p w14:paraId="77901FDA" w14:textId="77777777" w:rsidR="00430D5D" w:rsidRDefault="00430D5D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 xml:space="preserve">5. obniżenie lady w punkcie informacyjnym do </w:t>
            </w:r>
            <w:r w:rsidR="002B1D44">
              <w:rPr>
                <w:lang w:eastAsia="pl-PL"/>
              </w:rPr>
              <w:t>wysokości ca 75 cm umożliwiającej obsługę osób niepełnosprawnych na wózkach,</w:t>
            </w:r>
          </w:p>
          <w:p w14:paraId="6F22F2BE" w14:textId="77777777" w:rsidR="002B1D44" w:rsidRDefault="002B1D44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 xml:space="preserve">6. przebudowa/ reorganizacja pomieszczeń z ladami obsługowymi i dostosowanie stanowisk do obsługi osób na wózku inwalidzkim (blat na </w:t>
            </w:r>
            <w:r>
              <w:rPr>
                <w:lang w:eastAsia="pl-PL"/>
              </w:rPr>
              <w:lastRenderedPageBreak/>
              <w:t>wysokości ca 75 cm, przestrzeń pod blatem umożliwiaj</w:t>
            </w:r>
            <w:r w:rsidR="00F4011E">
              <w:rPr>
                <w:lang w:eastAsia="pl-PL"/>
              </w:rPr>
              <w:t>ąca podjazd wózka przodem, przestrzeń manewrowa dla wózka inwalidzkiego),</w:t>
            </w:r>
          </w:p>
          <w:p w14:paraId="2AC7494D" w14:textId="77777777" w:rsidR="00505959" w:rsidRDefault="00F4011E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 xml:space="preserve">7. modernizacja toalet dla niepełnosprawnych – dostosowanie ich wyposażenia do obowiązujących przepisów + montaż systemu alarmowego umożliwiającego przywołanie pomocy w każdych warunkach – podłączenie do systemu zasilania </w:t>
            </w:r>
            <w:r w:rsidR="00505959">
              <w:rPr>
                <w:lang w:eastAsia="pl-PL"/>
              </w:rPr>
              <w:t>awaryjnego,</w:t>
            </w:r>
          </w:p>
          <w:p w14:paraId="3A53E691" w14:textId="77777777" w:rsidR="00505959" w:rsidRDefault="00505959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8. usunięcie ruchomych wycieraczek spod drzwi pokoi,</w:t>
            </w:r>
          </w:p>
          <w:p w14:paraId="3FC1091D" w14:textId="77777777" w:rsidR="0092316A" w:rsidRDefault="00505959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9. dostosowanie pomieszczenia na parterze (p.5) do obsługi osób niepełnosprawnych i ze szczególnymi potrzebami</w:t>
            </w:r>
            <w:r w:rsidR="0092316A">
              <w:rPr>
                <w:lang w:eastAsia="pl-PL"/>
              </w:rPr>
              <w:t>,</w:t>
            </w:r>
          </w:p>
          <w:p w14:paraId="6B877F77" w14:textId="77777777" w:rsidR="0092316A" w:rsidRDefault="0092316A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10. zakup misek do wody dla psa przewodnika osób niewidomych,</w:t>
            </w:r>
          </w:p>
          <w:p w14:paraId="4831E194" w14:textId="77777777" w:rsidR="00F4011E" w:rsidRDefault="00F4011E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 xml:space="preserve"> </w:t>
            </w:r>
            <w:r w:rsidR="008E3B81">
              <w:rPr>
                <w:lang w:eastAsia="pl-PL"/>
              </w:rPr>
              <w:t>11. zakup elektrycznych  krzeseł/ foteli ewakuacyjnych,</w:t>
            </w:r>
          </w:p>
          <w:p w14:paraId="3CA7D397" w14:textId="77777777" w:rsidR="008E3B81" w:rsidRDefault="008E3B81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12. nowelizacja obowiązującej instrukcji ppoż</w:t>
            </w:r>
            <w:r w:rsidR="000132DB">
              <w:rPr>
                <w:lang w:eastAsia="pl-PL"/>
              </w:rPr>
              <w:t>.</w:t>
            </w:r>
            <w:r>
              <w:rPr>
                <w:lang w:eastAsia="pl-PL"/>
              </w:rPr>
              <w:t xml:space="preserve"> – dodanie szczegółowych procedur ewakuacji osób ze szczególnymi potrzebami,</w:t>
            </w:r>
          </w:p>
          <w:p w14:paraId="0D6D261E" w14:textId="77777777" w:rsidR="008E3B81" w:rsidRDefault="008E3B81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 xml:space="preserve">13. </w:t>
            </w:r>
            <w:r w:rsidR="00860200">
              <w:rPr>
                <w:lang w:eastAsia="pl-PL"/>
              </w:rPr>
              <w:t>organizacja i wyposażenie pomieszczenia do wypoczynku w pozycji leżącej dla kobiet w ciąży,</w:t>
            </w:r>
          </w:p>
          <w:p w14:paraId="2F5C13B5" w14:textId="77777777" w:rsidR="00860200" w:rsidRDefault="00860200" w:rsidP="00ED01A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14. organizacja i wyposażenie pomieszczenia do karmienia i przewijania dzieci,</w:t>
            </w:r>
          </w:p>
          <w:p w14:paraId="7A6CD32D" w14:textId="77777777" w:rsidR="00C00F29" w:rsidRPr="00CA54B9" w:rsidRDefault="00860200" w:rsidP="00860200">
            <w:pPr>
              <w:spacing w:after="0"/>
              <w:ind w:left="146"/>
              <w:rPr>
                <w:lang w:eastAsia="pl-PL"/>
              </w:rPr>
            </w:pPr>
            <w:r>
              <w:rPr>
                <w:lang w:eastAsia="pl-PL"/>
              </w:rPr>
              <w:t>15. wykonanie elementów transportu pionowego (platforma/ winda) umożliwiającego dotarcie do wszystkich przestrzeni/ funkcji budynku).</w:t>
            </w:r>
          </w:p>
        </w:tc>
      </w:tr>
      <w:tr w:rsidR="00254D36" w:rsidRPr="00CE3051" w14:paraId="5D06F2CF" w14:textId="77777777" w:rsidTr="000A07E3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11DD" w14:textId="77777777" w:rsidR="00254D36" w:rsidRDefault="00254D36" w:rsidP="006C59FA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lastRenderedPageBreak/>
              <w:t>Konsultacje wyników audyt</w:t>
            </w:r>
            <w:r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architektonicznego</w:t>
            </w:r>
            <w:r>
              <w:rPr>
                <w:lang w:eastAsia="pl-PL"/>
              </w:rPr>
              <w:t xml:space="preserve"> – </w:t>
            </w:r>
            <w:r>
              <w:rPr>
                <w:lang w:eastAsia="pl-PL"/>
              </w:rPr>
              <w:lastRenderedPageBreak/>
              <w:t>w zakresie sposobu ich wdrożenia.</w:t>
            </w:r>
          </w:p>
          <w:p w14:paraId="38B32A25" w14:textId="77777777" w:rsidR="00254D36" w:rsidRPr="00767F6D" w:rsidRDefault="00254D36" w:rsidP="006C59FA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4A5A2" w14:textId="77777777" w:rsidR="00254D36" w:rsidRPr="00CE3051" w:rsidRDefault="00254D36" w:rsidP="006C59FA">
            <w:pPr>
              <w:rPr>
                <w:b/>
                <w:bCs/>
                <w:lang w:eastAsia="pl-PL"/>
              </w:rPr>
            </w:pPr>
            <w:r w:rsidRPr="000A07E3">
              <w:rPr>
                <w:lang w:eastAsia="pl-PL"/>
              </w:rPr>
              <w:lastRenderedPageBreak/>
              <w:t>TAK</w:t>
            </w:r>
            <w:r>
              <w:rPr>
                <w:lang w:eastAsia="pl-PL"/>
              </w:rPr>
              <w:t>/</w:t>
            </w:r>
            <w:r w:rsidRPr="000A07E3">
              <w:rPr>
                <w:strike/>
                <w:lang w:eastAsia="pl-PL"/>
              </w:rPr>
              <w:t>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09AC" w14:textId="77777777" w:rsidR="00254D36" w:rsidRPr="000A07E3" w:rsidRDefault="000A07E3" w:rsidP="000A07E3">
            <w:pPr>
              <w:spacing w:after="0"/>
              <w:contextualSpacing/>
              <w:rPr>
                <w:bCs/>
                <w:lang w:eastAsia="pl-PL"/>
              </w:rPr>
            </w:pPr>
            <w:r w:rsidRPr="000A07E3">
              <w:rPr>
                <w:bCs/>
                <w:lang w:eastAsia="pl-PL"/>
              </w:rPr>
              <w:t>Wydział Organizacyjny</w:t>
            </w:r>
          </w:p>
        </w:tc>
      </w:tr>
      <w:tr w:rsidR="00254D36" w:rsidRPr="00CA54B9" w14:paraId="54BEABE5" w14:textId="77777777" w:rsidTr="00AE43A6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DB8B" w14:textId="77777777" w:rsidR="00254D36" w:rsidRDefault="00254D36" w:rsidP="006C59FA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cyfrowy</w:t>
            </w:r>
          </w:p>
          <w:p w14:paraId="38FC565D" w14:textId="77777777" w:rsidR="00254D36" w:rsidRPr="00CE3051" w:rsidRDefault="00254D36" w:rsidP="006C59FA">
            <w:pPr>
              <w:rPr>
                <w:b/>
                <w:bCs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F2CB" w14:textId="77777777" w:rsidR="00254D36" w:rsidRPr="00CA54B9" w:rsidRDefault="00254D36" w:rsidP="006C59FA">
            <w:pPr>
              <w:rPr>
                <w:lang w:eastAsia="pl-PL"/>
              </w:rPr>
            </w:pPr>
            <w:r w:rsidRPr="00481F6B">
              <w:rPr>
                <w:strike/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3AC0" w14:textId="77777777" w:rsidR="00254D36" w:rsidRPr="00CA54B9" w:rsidRDefault="00254D36" w:rsidP="006C59FA">
            <w:pPr>
              <w:spacing w:after="0"/>
              <w:contextualSpacing/>
              <w:rPr>
                <w:lang w:eastAsia="pl-PL"/>
              </w:rPr>
            </w:pPr>
          </w:p>
        </w:tc>
      </w:tr>
      <w:tr w:rsidR="00254D36" w:rsidRPr="00CE3051" w14:paraId="699764FB" w14:textId="77777777" w:rsidTr="00AE43A6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5495B" w14:textId="77777777" w:rsidR="00254D36" w:rsidRDefault="00254D36" w:rsidP="006C59FA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cyfrowego</w:t>
            </w:r>
            <w:r>
              <w:rPr>
                <w:lang w:eastAsia="pl-PL"/>
              </w:rPr>
              <w:t xml:space="preserve"> – w zakresie sposobu ich wdrożenia.</w:t>
            </w:r>
          </w:p>
          <w:p w14:paraId="5E6C07BE" w14:textId="77777777" w:rsidR="00254D36" w:rsidRPr="00767F6D" w:rsidRDefault="00254D36" w:rsidP="006C59FA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DC23" w14:textId="77777777" w:rsidR="00254D36" w:rsidRPr="00CE3051" w:rsidRDefault="00254D36" w:rsidP="006C59FA">
            <w:pPr>
              <w:rPr>
                <w:b/>
                <w:bCs/>
                <w:lang w:eastAsia="pl-PL"/>
              </w:rPr>
            </w:pPr>
            <w:r w:rsidRPr="00481F6B">
              <w:rPr>
                <w:strike/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71BEF" w14:textId="77777777" w:rsidR="00254D36" w:rsidRPr="00CE3051" w:rsidRDefault="00254D36" w:rsidP="006C59FA">
            <w:pPr>
              <w:spacing w:after="0"/>
              <w:contextualSpacing/>
              <w:rPr>
                <w:b/>
                <w:bCs/>
                <w:lang w:eastAsia="pl-PL"/>
              </w:rPr>
            </w:pPr>
          </w:p>
        </w:tc>
      </w:tr>
      <w:tr w:rsidR="00254D36" w:rsidRPr="00CA54B9" w14:paraId="533BF9A0" w14:textId="77777777" w:rsidTr="00AE43A6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E41F" w14:textId="77777777" w:rsidR="00254D36" w:rsidRPr="00CE3051" w:rsidRDefault="00254D36" w:rsidP="006C59FA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informacyjno-komunikacyjny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6B87" w14:textId="77777777" w:rsidR="00254D36" w:rsidRPr="00CA54B9" w:rsidRDefault="00254D36" w:rsidP="006C59FA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</w:t>
            </w:r>
            <w:r w:rsidRPr="00920865">
              <w:rPr>
                <w:strike/>
                <w:lang w:eastAsia="pl-PL"/>
              </w:rPr>
              <w:t>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F408" w14:textId="77777777" w:rsidR="00FE67C3" w:rsidRDefault="00A256C5" w:rsidP="00FE67C3">
            <w:pPr>
              <w:spacing w:after="0"/>
              <w:ind w:left="146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1. </w:t>
            </w:r>
            <w:r w:rsidR="00721CA0">
              <w:rPr>
                <w:lang w:eastAsia="pl-PL"/>
              </w:rPr>
              <w:t>montaż tabliczek z napisami w języku brajla,</w:t>
            </w:r>
          </w:p>
          <w:p w14:paraId="1BCCB684" w14:textId="77777777" w:rsidR="00721CA0" w:rsidRDefault="00721CA0" w:rsidP="00FE67C3">
            <w:pPr>
              <w:spacing w:after="0"/>
              <w:ind w:left="146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 tablica informacyjna (</w:t>
            </w:r>
            <w:proofErr w:type="spellStart"/>
            <w:r>
              <w:rPr>
                <w:lang w:eastAsia="pl-PL"/>
              </w:rPr>
              <w:t>tyflograf</w:t>
            </w:r>
            <w:proofErr w:type="spellEnd"/>
            <w:r>
              <w:rPr>
                <w:lang w:eastAsia="pl-PL"/>
              </w:rPr>
              <w:t>),</w:t>
            </w:r>
          </w:p>
          <w:p w14:paraId="1782B71A" w14:textId="77777777" w:rsidR="00721CA0" w:rsidRDefault="00721CA0" w:rsidP="00FE67C3">
            <w:pPr>
              <w:spacing w:after="0"/>
              <w:ind w:left="146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3. zapewnienie dostępu do usług tłumacza PJM (on-line) – punkt informacyjny, pokój do obsługi </w:t>
            </w:r>
            <w:proofErr w:type="spellStart"/>
            <w:r>
              <w:rPr>
                <w:lang w:eastAsia="pl-PL"/>
              </w:rPr>
              <w:t>OzN</w:t>
            </w:r>
            <w:proofErr w:type="spellEnd"/>
            <w:r>
              <w:rPr>
                <w:lang w:eastAsia="pl-PL"/>
              </w:rPr>
              <w:t xml:space="preserve"> (p.5),</w:t>
            </w:r>
          </w:p>
          <w:p w14:paraId="0CB72F6C" w14:textId="77777777" w:rsidR="00721CA0" w:rsidRDefault="00841F4C" w:rsidP="00FE67C3">
            <w:pPr>
              <w:spacing w:after="0"/>
              <w:ind w:left="146"/>
              <w:contextualSpacing/>
              <w:rPr>
                <w:lang w:eastAsia="pl-PL"/>
              </w:rPr>
            </w:pPr>
            <w:r>
              <w:rPr>
                <w:lang w:eastAsia="pl-PL"/>
              </w:rPr>
              <w:t>4. instalacja urzą</w:t>
            </w:r>
            <w:r w:rsidR="00721CA0">
              <w:rPr>
                <w:lang w:eastAsia="pl-PL"/>
              </w:rPr>
              <w:t>dzeń lub innych środków technicznych do obsługi osó</w:t>
            </w:r>
            <w:r>
              <w:rPr>
                <w:lang w:eastAsia="pl-PL"/>
              </w:rPr>
              <w:t>b</w:t>
            </w:r>
            <w:r w:rsidR="00721CA0">
              <w:rPr>
                <w:lang w:eastAsia="pl-PL"/>
              </w:rPr>
              <w:t xml:space="preserve"> słabo słyszących (pętle indukcyjne lub systemy FM),</w:t>
            </w:r>
          </w:p>
          <w:p w14:paraId="6AA306F1" w14:textId="77777777" w:rsidR="00841F4C" w:rsidRDefault="00841F4C" w:rsidP="00FE67C3">
            <w:pPr>
              <w:spacing w:after="0"/>
              <w:ind w:left="146"/>
              <w:contextualSpacing/>
              <w:rPr>
                <w:lang w:eastAsia="pl-PL"/>
              </w:rPr>
            </w:pPr>
            <w:r>
              <w:rPr>
                <w:lang w:eastAsia="pl-PL"/>
              </w:rPr>
              <w:t>5. umieszczenie na stronie internetowej informacji o zakresie działania urzędu (tekst odczytywalny maszynowo, nagranie w PJM oraz ETR),</w:t>
            </w:r>
          </w:p>
          <w:p w14:paraId="0B4E3B0C" w14:textId="77777777" w:rsidR="00435941" w:rsidRPr="00CA54B9" w:rsidRDefault="00841F4C" w:rsidP="00841F4C">
            <w:pPr>
              <w:spacing w:after="0"/>
              <w:ind w:left="146"/>
              <w:contextualSpacing/>
              <w:rPr>
                <w:lang w:eastAsia="pl-PL"/>
              </w:rPr>
            </w:pPr>
            <w:r>
              <w:rPr>
                <w:lang w:eastAsia="pl-PL"/>
              </w:rPr>
              <w:t>6. uporządkowanie chaosu informacyjnego – usunięcie z drzwi wejściowych, ścian, itp. – plakatów, ulotek, itp.</w:t>
            </w:r>
          </w:p>
        </w:tc>
      </w:tr>
      <w:tr w:rsidR="00254D36" w:rsidRPr="00CE3051" w14:paraId="57955162" w14:textId="77777777" w:rsidTr="000A07E3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446CB" w14:textId="77777777" w:rsidR="00254D36" w:rsidRDefault="00254D36" w:rsidP="006C59FA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informacyjno-komunikacyjnego</w:t>
            </w:r>
            <w:r>
              <w:rPr>
                <w:lang w:eastAsia="pl-PL"/>
              </w:rPr>
              <w:t>– w zakresie sposobu ich wdrożenia.</w:t>
            </w:r>
          </w:p>
          <w:p w14:paraId="567CA127" w14:textId="77777777" w:rsidR="00254D36" w:rsidRPr="00767F6D" w:rsidRDefault="00254D36" w:rsidP="006C59FA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Lista podmiotów/wydziałów biorących udział w konsultacjach.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32FB" w14:textId="77777777" w:rsidR="00254D36" w:rsidRPr="00CE3051" w:rsidRDefault="00254D36" w:rsidP="006C59FA">
            <w:pPr>
              <w:rPr>
                <w:b/>
                <w:bCs/>
                <w:lang w:eastAsia="pl-PL"/>
              </w:rPr>
            </w:pPr>
            <w:r w:rsidRPr="000A07E3">
              <w:rPr>
                <w:lang w:eastAsia="pl-PL"/>
              </w:rPr>
              <w:lastRenderedPageBreak/>
              <w:t>TAK</w:t>
            </w:r>
            <w:r>
              <w:rPr>
                <w:lang w:eastAsia="pl-PL"/>
              </w:rPr>
              <w:t>/</w:t>
            </w:r>
            <w:r w:rsidRPr="000A07E3">
              <w:rPr>
                <w:strike/>
                <w:lang w:eastAsia="pl-PL"/>
              </w:rPr>
              <w:t>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8A8B" w14:textId="77777777" w:rsidR="00254D36" w:rsidRPr="000A07E3" w:rsidRDefault="000A07E3" w:rsidP="000A07E3">
            <w:pPr>
              <w:spacing w:after="0"/>
              <w:contextualSpacing/>
              <w:rPr>
                <w:bCs/>
                <w:lang w:eastAsia="pl-PL"/>
              </w:rPr>
            </w:pPr>
            <w:r w:rsidRPr="000A07E3">
              <w:rPr>
                <w:bCs/>
                <w:lang w:eastAsia="pl-PL"/>
              </w:rPr>
              <w:t>Wydział Organizacyjny</w:t>
            </w:r>
            <w:r w:rsidR="00E026A5">
              <w:rPr>
                <w:bCs/>
                <w:lang w:eastAsia="pl-PL"/>
              </w:rPr>
              <w:t xml:space="preserve"> /</w:t>
            </w:r>
          </w:p>
          <w:p w14:paraId="5436DBA6" w14:textId="77777777" w:rsidR="000A07E3" w:rsidRPr="000A07E3" w:rsidRDefault="000A07E3" w:rsidP="000A07E3">
            <w:pPr>
              <w:spacing w:after="0"/>
              <w:contextualSpacing/>
              <w:rPr>
                <w:bCs/>
                <w:lang w:eastAsia="pl-PL"/>
              </w:rPr>
            </w:pPr>
            <w:r w:rsidRPr="000A07E3">
              <w:rPr>
                <w:bCs/>
                <w:lang w:eastAsia="pl-PL"/>
              </w:rPr>
              <w:t>Wydział ds. Informatyki</w:t>
            </w:r>
          </w:p>
        </w:tc>
      </w:tr>
      <w:tr w:rsidR="00254D36" w:rsidRPr="00CA54B9" w14:paraId="39DF73A5" w14:textId="77777777" w:rsidTr="00AE43A6">
        <w:trPr>
          <w:trHeight w:val="8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13E4" w14:textId="77777777" w:rsidR="00254D36" w:rsidRPr="00CA54B9" w:rsidRDefault="00254D36" w:rsidP="006C59FA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procedur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CBE5" w14:textId="77777777" w:rsidR="00254D36" w:rsidRPr="00CA54B9" w:rsidRDefault="00254D36" w:rsidP="006C59FA">
            <w:pPr>
              <w:rPr>
                <w:lang w:eastAsia="pl-PL"/>
              </w:rPr>
            </w:pPr>
            <w:r w:rsidRPr="00481F6B">
              <w:rPr>
                <w:strike/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07A1" w14:textId="77777777" w:rsidR="00254D36" w:rsidRPr="00CA54B9" w:rsidRDefault="00254D36" w:rsidP="006C59FA">
            <w:pPr>
              <w:pStyle w:val="Akapitzlist"/>
              <w:tabs>
                <w:tab w:val="left" w:pos="217"/>
              </w:tabs>
              <w:spacing w:after="0"/>
              <w:ind w:left="0"/>
              <w:rPr>
                <w:lang w:eastAsia="pl-PL"/>
              </w:rPr>
            </w:pPr>
          </w:p>
        </w:tc>
      </w:tr>
      <w:tr w:rsidR="00254D36" w:rsidRPr="002A6F9E" w14:paraId="4C0665DA" w14:textId="77777777" w:rsidTr="00AE43A6">
        <w:trPr>
          <w:trHeight w:val="8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57B5" w14:textId="77777777" w:rsidR="00254D36" w:rsidRDefault="00254D36" w:rsidP="006C59FA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procedur</w:t>
            </w:r>
            <w:r>
              <w:rPr>
                <w:lang w:eastAsia="pl-PL"/>
              </w:rPr>
              <w:t>– w zakresie sposobu ich wdrożenia.</w:t>
            </w:r>
          </w:p>
          <w:p w14:paraId="4085A1A1" w14:textId="77777777" w:rsidR="00254D36" w:rsidRPr="00767F6D" w:rsidRDefault="00254D36" w:rsidP="006C59FA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68663" w14:textId="77777777" w:rsidR="00254D36" w:rsidRPr="00C054A6" w:rsidRDefault="00254D36" w:rsidP="006C59FA">
            <w:pPr>
              <w:rPr>
                <w:lang w:eastAsia="pl-PL"/>
              </w:rPr>
            </w:pPr>
            <w:r w:rsidRPr="00481F6B">
              <w:rPr>
                <w:strike/>
                <w:lang w:eastAsia="pl-PL"/>
              </w:rPr>
              <w:t>TAK</w:t>
            </w:r>
            <w:r w:rsidRPr="00C054A6"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E6931" w14:textId="77777777" w:rsidR="00254D36" w:rsidRPr="009D3C07" w:rsidRDefault="00254D36" w:rsidP="006C59FA">
            <w:pPr>
              <w:spacing w:after="0"/>
              <w:rPr>
                <w:b/>
                <w:bCs/>
                <w:lang w:eastAsia="pl-PL"/>
              </w:rPr>
            </w:pPr>
          </w:p>
        </w:tc>
      </w:tr>
    </w:tbl>
    <w:p w14:paraId="2C7E2900" w14:textId="77777777" w:rsidR="00254D36" w:rsidRDefault="00254D36" w:rsidP="00254D36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  <w:sectPr w:rsidR="00254D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F79F71" w14:textId="77777777" w:rsidR="00D845FE" w:rsidRPr="00160ABD" w:rsidRDefault="00D845FE" w:rsidP="005B0021">
      <w:pPr>
        <w:tabs>
          <w:tab w:val="left" w:pos="284"/>
        </w:tabs>
        <w:spacing w:before="240" w:after="240"/>
        <w:rPr>
          <w:bCs/>
        </w:rPr>
      </w:pPr>
      <w:r w:rsidRPr="00160ABD">
        <w:rPr>
          <w:bCs/>
        </w:rPr>
        <w:lastRenderedPageBreak/>
        <w:t xml:space="preserve">W roku 2021 </w:t>
      </w:r>
      <w:r w:rsidR="00160ABD" w:rsidRPr="00160ABD">
        <w:rPr>
          <w:bCs/>
        </w:rPr>
        <w:t>został</w:t>
      </w:r>
      <w:r w:rsidR="00160ABD">
        <w:rPr>
          <w:bCs/>
        </w:rPr>
        <w:t>a</w:t>
      </w:r>
      <w:r w:rsidR="00160ABD" w:rsidRPr="00160ABD">
        <w:rPr>
          <w:bCs/>
        </w:rPr>
        <w:t xml:space="preserve"> </w:t>
      </w:r>
      <w:r w:rsidR="007C3752">
        <w:rPr>
          <w:bCs/>
        </w:rPr>
        <w:t>wykonana pierwszą</w:t>
      </w:r>
      <w:r w:rsidR="00160ABD" w:rsidRPr="00160ABD">
        <w:rPr>
          <w:bCs/>
        </w:rPr>
        <w:t xml:space="preserve"> część zadań związanych z poprawą dostępności</w:t>
      </w:r>
      <w:r w:rsidR="00160ABD">
        <w:rPr>
          <w:bCs/>
        </w:rPr>
        <w:t xml:space="preserve"> budynku Starostwa Powiatowego w Pruszczu Gdańskim przy ulicy Wojska Polskiego 16</w:t>
      </w:r>
    </w:p>
    <w:tbl>
      <w:tblPr>
        <w:tblW w:w="7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1856"/>
      </w:tblGrid>
      <w:tr w:rsidR="000A450C" w:rsidRPr="00CA54B9" w14:paraId="79C86760" w14:textId="77777777" w:rsidTr="00AE43A6">
        <w:trPr>
          <w:trHeight w:val="288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A5F6" w14:textId="77777777" w:rsidR="000A450C" w:rsidRDefault="000A450C" w:rsidP="001A20CB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CE93" w14:textId="77777777" w:rsidR="000A450C" w:rsidRPr="00CA54B9" w:rsidRDefault="000A450C" w:rsidP="001A20CB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88C9" w14:textId="77777777" w:rsidR="000A450C" w:rsidRPr="00CA54B9" w:rsidRDefault="000A450C" w:rsidP="000A450C">
            <w:pPr>
              <w:jc w:val="center"/>
              <w:rPr>
                <w:b/>
                <w:bCs/>
                <w:lang w:eastAsia="pl-PL"/>
              </w:rPr>
            </w:pPr>
            <w:r w:rsidRPr="00CA54B9">
              <w:rPr>
                <w:b/>
                <w:bCs/>
                <w:lang w:eastAsia="pl-PL"/>
              </w:rPr>
              <w:t>jednostka odpowiedzialna</w:t>
            </w:r>
          </w:p>
        </w:tc>
      </w:tr>
      <w:tr w:rsidR="000A450C" w:rsidRPr="00CA54B9" w14:paraId="0453814E" w14:textId="77777777" w:rsidTr="00AE43A6">
        <w:trPr>
          <w:trHeight w:val="779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BE58" w14:textId="77777777" w:rsidR="000A450C" w:rsidRDefault="000A450C" w:rsidP="00AE43A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22B" w14:textId="77777777" w:rsidR="000A450C" w:rsidRPr="00CA54B9" w:rsidRDefault="000A450C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audyt architektoniczny</w:t>
            </w:r>
            <w:r w:rsidR="00823C95">
              <w:rPr>
                <w:lang w:eastAsia="pl-PL"/>
              </w:rPr>
              <w:t xml:space="preserve"> i informacyjno-komunikacyjny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216A" w14:textId="77777777" w:rsidR="000A450C" w:rsidRPr="00CA54B9" w:rsidRDefault="000A450C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Koordynator dostępności / Wydział Organizacyjny</w:t>
            </w:r>
            <w:r w:rsidR="00AE43A6">
              <w:rPr>
                <w:lang w:eastAsia="pl-PL"/>
              </w:rPr>
              <w:t xml:space="preserve"> / firma zewnętrzna</w:t>
            </w:r>
          </w:p>
        </w:tc>
      </w:tr>
      <w:tr w:rsidR="000A450C" w:rsidRPr="00CA54B9" w14:paraId="29EC275A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3DBE" w14:textId="77777777" w:rsidR="000A450C" w:rsidRDefault="000A450C" w:rsidP="00AE43A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6289" w14:textId="77777777" w:rsidR="000A450C" w:rsidRPr="00CA54B9" w:rsidRDefault="00823C95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z</w:t>
            </w:r>
            <w:r w:rsidR="000A450C">
              <w:rPr>
                <w:lang w:eastAsia="pl-PL"/>
              </w:rPr>
              <w:t>apewnienie dostępu do usług tłumacza PJM (on-line)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0AAC" w14:textId="77777777" w:rsidR="000A450C" w:rsidRPr="00CA54B9" w:rsidRDefault="000A450C" w:rsidP="001A20CB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Koordynator dostępności / Wydział </w:t>
            </w:r>
            <w:r w:rsidR="00E026A5">
              <w:rPr>
                <w:lang w:eastAsia="pl-PL"/>
              </w:rPr>
              <w:t>ds</w:t>
            </w:r>
            <w:r>
              <w:rPr>
                <w:lang w:eastAsia="pl-PL"/>
              </w:rPr>
              <w:t>. Informatyki</w:t>
            </w:r>
          </w:p>
        </w:tc>
      </w:tr>
      <w:tr w:rsidR="000A450C" w:rsidRPr="00CA54B9" w14:paraId="5296FC9F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6A61" w14:textId="77777777" w:rsidR="000A450C" w:rsidRDefault="000A450C" w:rsidP="00AE43A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3FE67" w14:textId="77777777" w:rsidR="000A450C" w:rsidRDefault="000A450C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umieszczenie na stronie internetowej informacji o zakresie działania urzędu (tekst odczytywalny maszynowo, nagranie w PJM oraz ETR)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963A" w14:textId="77777777" w:rsidR="000A450C" w:rsidRPr="00CA54B9" w:rsidRDefault="000A450C" w:rsidP="00EB395E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Koordynator </w:t>
            </w:r>
            <w:r w:rsidR="00E026A5">
              <w:rPr>
                <w:lang w:eastAsia="pl-PL"/>
              </w:rPr>
              <w:t>ds</w:t>
            </w:r>
            <w:r>
              <w:rPr>
                <w:lang w:eastAsia="pl-PL"/>
              </w:rPr>
              <w:t xml:space="preserve">. dostępności / Wydział </w:t>
            </w:r>
            <w:r w:rsidR="00E026A5">
              <w:rPr>
                <w:lang w:eastAsia="pl-PL"/>
              </w:rPr>
              <w:t>ds</w:t>
            </w:r>
            <w:r>
              <w:rPr>
                <w:lang w:eastAsia="pl-PL"/>
              </w:rPr>
              <w:t>. Informatyki</w:t>
            </w:r>
          </w:p>
        </w:tc>
      </w:tr>
      <w:tr w:rsidR="00823C95" w:rsidRPr="00CA54B9" w14:paraId="7CCE5B67" w14:textId="77777777" w:rsidTr="00823C95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3988" w14:textId="77777777" w:rsidR="00823C95" w:rsidRDefault="00823C95" w:rsidP="007961AA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BABF" w14:textId="77777777" w:rsidR="00823C95" w:rsidRDefault="00823C95" w:rsidP="00823C95">
            <w:pPr>
              <w:rPr>
                <w:lang w:eastAsia="pl-PL"/>
              </w:rPr>
            </w:pPr>
            <w:r>
              <w:rPr>
                <w:lang w:eastAsia="pl-PL"/>
              </w:rPr>
              <w:t>umieszczenie na stronie internetowej informacji i dokumentów dotyczących procedury skargowej na brak dostępności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0EE6" w14:textId="77777777" w:rsidR="00823C95" w:rsidRPr="00CA54B9" w:rsidRDefault="00823C95" w:rsidP="007961A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Koordynator </w:t>
            </w:r>
            <w:r w:rsidR="00E026A5">
              <w:rPr>
                <w:lang w:eastAsia="pl-PL"/>
              </w:rPr>
              <w:t>ds</w:t>
            </w:r>
            <w:r>
              <w:rPr>
                <w:lang w:eastAsia="pl-PL"/>
              </w:rPr>
              <w:t xml:space="preserve">. dostępności / Wydział </w:t>
            </w:r>
            <w:r w:rsidR="00E026A5">
              <w:rPr>
                <w:lang w:eastAsia="pl-PL"/>
              </w:rPr>
              <w:t>ds</w:t>
            </w:r>
            <w:r>
              <w:rPr>
                <w:lang w:eastAsia="pl-PL"/>
              </w:rPr>
              <w:t>. Informatyki</w:t>
            </w:r>
          </w:p>
        </w:tc>
      </w:tr>
    </w:tbl>
    <w:p w14:paraId="1395740F" w14:textId="77777777" w:rsidR="005B0021" w:rsidRDefault="005B0021" w:rsidP="00CD0132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</w:pPr>
    </w:p>
    <w:p w14:paraId="67921DD1" w14:textId="77777777" w:rsidR="005B0021" w:rsidRDefault="005B0021" w:rsidP="00CD0132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</w:pPr>
    </w:p>
    <w:p w14:paraId="6B8EC7DF" w14:textId="77777777" w:rsidR="00A61316" w:rsidRDefault="00A6131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F9693E5" w14:textId="77777777" w:rsidR="007C3752" w:rsidRDefault="007C3752" w:rsidP="007C3752">
      <w:pPr>
        <w:pStyle w:val="Akapitzlist"/>
        <w:numPr>
          <w:ilvl w:val="0"/>
          <w:numId w:val="2"/>
        </w:numPr>
        <w:tabs>
          <w:tab w:val="left" w:pos="284"/>
        </w:tabs>
        <w:spacing w:before="240" w:after="240"/>
        <w:ind w:left="0" w:firstLine="0"/>
        <w:contextualSpacing w:val="0"/>
        <w:rPr>
          <w:b/>
          <w:bCs/>
        </w:rPr>
      </w:pPr>
      <w:r>
        <w:rPr>
          <w:b/>
          <w:bCs/>
        </w:rPr>
        <w:lastRenderedPageBreak/>
        <w:t>H</w:t>
      </w:r>
      <w:r w:rsidRPr="003C14D6">
        <w:rPr>
          <w:b/>
          <w:bCs/>
        </w:rPr>
        <w:t>armonogram działań, delegacja odpowiedzialności</w:t>
      </w:r>
    </w:p>
    <w:p w14:paraId="2EB4A8F6" w14:textId="77777777" w:rsidR="00CD0132" w:rsidRPr="00CD0132" w:rsidRDefault="00CD0132" w:rsidP="00CD0132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</w:pPr>
      <w:r w:rsidRPr="00CD0132">
        <w:rPr>
          <w:b/>
          <w:bCs/>
        </w:rPr>
        <w:t>ROK 2022</w:t>
      </w: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5946"/>
        <w:gridCol w:w="2430"/>
      </w:tblGrid>
      <w:tr w:rsidR="006816D8" w:rsidRPr="00CA54B9" w14:paraId="59C22E24" w14:textId="77777777" w:rsidTr="00F50CF2">
        <w:trPr>
          <w:trHeight w:val="288"/>
          <w:tblHeader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A701" w14:textId="77777777" w:rsidR="006816D8" w:rsidRDefault="006816D8" w:rsidP="00793349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AFB3" w14:textId="77777777" w:rsidR="006816D8" w:rsidRPr="00CA54B9" w:rsidRDefault="006816D8" w:rsidP="00C15E40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33CD" w14:textId="77777777" w:rsidR="006816D8" w:rsidRPr="00CA54B9" w:rsidRDefault="006816D8" w:rsidP="0071535D">
            <w:pPr>
              <w:jc w:val="center"/>
              <w:rPr>
                <w:b/>
                <w:bCs/>
                <w:lang w:eastAsia="pl-PL"/>
              </w:rPr>
            </w:pPr>
            <w:r w:rsidRPr="00CA54B9">
              <w:rPr>
                <w:b/>
                <w:bCs/>
                <w:lang w:eastAsia="pl-PL"/>
              </w:rPr>
              <w:t>jednostka odpowiedzialna</w:t>
            </w:r>
          </w:p>
        </w:tc>
      </w:tr>
      <w:tr w:rsidR="006816D8" w:rsidRPr="00CA54B9" w14:paraId="07F059CC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FFDC" w14:textId="77777777" w:rsidR="006816D8" w:rsidRDefault="006816D8" w:rsidP="0071535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5A29" w14:textId="77777777" w:rsidR="006816D8" w:rsidRDefault="006816D8" w:rsidP="000A450C">
            <w:pPr>
              <w:rPr>
                <w:lang w:eastAsia="pl-PL"/>
              </w:rPr>
            </w:pPr>
            <w:r>
              <w:rPr>
                <w:lang w:eastAsia="pl-PL"/>
              </w:rPr>
              <w:t>montaż pasów ostrzegawczych na krawędziach schodów w kontrastowych kolorach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BC6C" w14:textId="77777777" w:rsidR="006816D8" w:rsidRPr="00CA54B9" w:rsidRDefault="006816D8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6816D8" w:rsidRPr="00CA54B9" w14:paraId="63396888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A36E" w14:textId="77777777" w:rsidR="006816D8" w:rsidRDefault="006816D8" w:rsidP="0071535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6EE6" w14:textId="77777777" w:rsidR="006816D8" w:rsidRDefault="006816D8" w:rsidP="00C15E40">
            <w:pPr>
              <w:rPr>
                <w:lang w:eastAsia="pl-PL"/>
              </w:rPr>
            </w:pPr>
            <w:r>
              <w:rPr>
                <w:lang w:eastAsia="pl-PL"/>
              </w:rPr>
              <w:t>montaż elementów kontrastowych na szklanych drzwiach wejściowych i wewnętrznych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79C0" w14:textId="77777777" w:rsidR="006816D8" w:rsidRDefault="006816D8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6816D8" w:rsidRPr="00CA54B9" w14:paraId="1A10B202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0293" w14:textId="77777777" w:rsidR="006816D8" w:rsidRDefault="006816D8" w:rsidP="0071535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7AB9" w14:textId="77777777" w:rsidR="006816D8" w:rsidRDefault="006816D8" w:rsidP="00A3073E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montaż i wdrożenie systemu informacyjno-nawigacyjnego wspierającego osoby z </w:t>
            </w:r>
            <w:r w:rsidR="00A3073E">
              <w:rPr>
                <w:lang w:eastAsia="pl-PL"/>
              </w:rPr>
              <w:t>niepełno</w:t>
            </w:r>
            <w:r w:rsidR="00E026A5">
              <w:rPr>
                <w:lang w:eastAsia="pl-PL"/>
              </w:rPr>
              <w:t>sprawnościami</w:t>
            </w:r>
            <w:r>
              <w:rPr>
                <w:lang w:eastAsia="pl-PL"/>
              </w:rPr>
              <w:t xml:space="preserve"> wzroku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E353" w14:textId="77777777" w:rsidR="006816D8" w:rsidRDefault="006816D8" w:rsidP="006816D8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Wydział Organizacyjny/ Wydział </w:t>
            </w:r>
            <w:r w:rsidR="00E026A5">
              <w:rPr>
                <w:lang w:eastAsia="pl-PL"/>
              </w:rPr>
              <w:t>ds</w:t>
            </w:r>
            <w:r>
              <w:rPr>
                <w:lang w:eastAsia="pl-PL"/>
              </w:rPr>
              <w:t>. Informatyki</w:t>
            </w:r>
          </w:p>
        </w:tc>
      </w:tr>
      <w:tr w:rsidR="006816D8" w:rsidRPr="00CA54B9" w14:paraId="66BFCE44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BBD0" w14:textId="77777777" w:rsidR="006816D8" w:rsidRDefault="006816D8" w:rsidP="0071535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E02B" w14:textId="77777777" w:rsidR="006816D8" w:rsidRDefault="006816D8" w:rsidP="00804042">
            <w:pPr>
              <w:rPr>
                <w:lang w:eastAsia="pl-PL"/>
              </w:rPr>
            </w:pPr>
            <w:r>
              <w:rPr>
                <w:lang w:eastAsia="pl-PL"/>
              </w:rPr>
              <w:t>zakup i instalacja systemów przenośnych wspomagających słyszenie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C802" w14:textId="77777777" w:rsidR="006816D8" w:rsidRDefault="006816D8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6816D8" w:rsidRPr="00CA54B9" w14:paraId="4724EC9A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E2DD" w14:textId="77777777" w:rsidR="006816D8" w:rsidRDefault="006816D8" w:rsidP="0071535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2228" w14:textId="77777777" w:rsidR="006816D8" w:rsidRDefault="006816D8" w:rsidP="00C15E40">
            <w:pPr>
              <w:rPr>
                <w:lang w:eastAsia="pl-PL"/>
              </w:rPr>
            </w:pPr>
            <w:r>
              <w:rPr>
                <w:lang w:eastAsia="pl-PL"/>
              </w:rPr>
              <w:t>tabliczki oraz piktogramy na drzwi z informacją brajlowską oraz poddrukiem w kontrastowych kolorach i powiększoną czcionką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4B9F" w14:textId="77777777" w:rsidR="006816D8" w:rsidRDefault="006816D8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6816D8" w:rsidRPr="00CA54B9" w14:paraId="60EE4E5E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A19D" w14:textId="77777777" w:rsidR="006816D8" w:rsidRDefault="006816D8" w:rsidP="0071535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03C9" w14:textId="77777777" w:rsidR="006816D8" w:rsidRDefault="006816D8" w:rsidP="009B4F0E">
            <w:pPr>
              <w:rPr>
                <w:lang w:eastAsia="pl-PL"/>
              </w:rPr>
            </w:pPr>
            <w:r>
              <w:rPr>
                <w:lang w:eastAsia="pl-PL"/>
              </w:rPr>
              <w:t>montaż nakładek brajlowskich na poręcze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2AAF" w14:textId="77777777" w:rsidR="006816D8" w:rsidRDefault="006816D8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282E05" w:rsidRPr="00CA54B9" w14:paraId="0A769B8E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6156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D61" w14:textId="77777777" w:rsidR="00282E05" w:rsidRDefault="00282E05" w:rsidP="009B4F0E">
            <w:pPr>
              <w:rPr>
                <w:lang w:eastAsia="pl-PL"/>
              </w:rPr>
            </w:pPr>
            <w:r>
              <w:rPr>
                <w:lang w:eastAsia="pl-PL"/>
              </w:rPr>
              <w:t>zakup krzesła ewakuacyjnego ze wspomaganiem elektrycznym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439D" w14:textId="77777777" w:rsidR="00282E05" w:rsidRDefault="00282E05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282E05" w:rsidRPr="00CA54B9" w14:paraId="11BDA22C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4EF0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F113" w14:textId="77777777" w:rsidR="00282E05" w:rsidRDefault="00282E05" w:rsidP="009B4F0E">
            <w:pPr>
              <w:rPr>
                <w:lang w:eastAsia="pl-PL"/>
              </w:rPr>
            </w:pPr>
            <w:r>
              <w:rPr>
                <w:lang w:eastAsia="pl-PL"/>
              </w:rPr>
              <w:t>nowa strona internetowa Powiatu zgodna z przepisami Ustawy o dostępności cyfrowej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6654" w14:textId="77777777" w:rsidR="00282E05" w:rsidRDefault="00282E05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ds. Informatyki</w:t>
            </w:r>
          </w:p>
        </w:tc>
      </w:tr>
      <w:tr w:rsidR="00282E05" w:rsidRPr="00CA54B9" w14:paraId="3E5D8693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3CFD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88EF" w14:textId="77777777" w:rsidR="00282E05" w:rsidRDefault="00282E05" w:rsidP="00AB27F1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projekt budowlany modernizacji toalet dla </w:t>
            </w:r>
            <w:proofErr w:type="spellStart"/>
            <w:r>
              <w:rPr>
                <w:lang w:eastAsia="pl-PL"/>
              </w:rPr>
              <w:t>OzN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F631" w14:textId="77777777" w:rsidR="00282E05" w:rsidRDefault="00282E05" w:rsidP="006816D8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282E05" w:rsidRPr="00CA54B9" w14:paraId="33FBC3F1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87E6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5BDF" w14:textId="77777777" w:rsidR="00282E05" w:rsidRDefault="00282E05" w:rsidP="00D4123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audyt procedur </w:t>
            </w:r>
            <w:r>
              <w:t>związanych z obsługą klienta aktualnie funkcjonujących w Starostwie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4145" w14:textId="77777777" w:rsidR="00282E05" w:rsidRPr="00CF5442" w:rsidRDefault="00282E05" w:rsidP="006816D8">
            <w:pPr>
              <w:rPr>
                <w:rFonts w:cs="Arial"/>
                <w:lang w:eastAsia="pl-PL"/>
              </w:rPr>
            </w:pPr>
            <w:r w:rsidRPr="00CF5442">
              <w:rPr>
                <w:rFonts w:cs="Arial"/>
                <w:lang w:eastAsia="pl-PL"/>
              </w:rPr>
              <w:t xml:space="preserve">Wsparcie w ramach projektu </w:t>
            </w:r>
            <w:r w:rsidRPr="00CF5442">
              <w:rPr>
                <w:rFonts w:eastAsia="Times New Roman" w:cs="Arial"/>
                <w:bCs/>
                <w:lang w:eastAsia="pl-PL"/>
              </w:rPr>
              <w:t>POWR.02.18.00-00-0050/20  „Dostępny Samorząd Plus – Polska Zachodnia i Północna”</w:t>
            </w:r>
            <w:r w:rsidRPr="00CF5442">
              <w:rPr>
                <w:rFonts w:cs="Arial"/>
                <w:lang w:eastAsia="pl-PL"/>
              </w:rPr>
              <w:t xml:space="preserve"> </w:t>
            </w:r>
          </w:p>
        </w:tc>
      </w:tr>
      <w:tr w:rsidR="00282E05" w:rsidRPr="00CA54B9" w14:paraId="602FDD1A" w14:textId="77777777" w:rsidTr="00F50CF2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C027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7C92" w14:textId="77777777" w:rsidR="00282E05" w:rsidRDefault="00282E05" w:rsidP="00A53D1D">
            <w:pPr>
              <w:rPr>
                <w:lang w:eastAsia="pl-PL"/>
              </w:rPr>
            </w:pPr>
            <w:r>
              <w:t>wdro</w:t>
            </w:r>
            <w:r w:rsidRPr="00425F70">
              <w:t>ż</w:t>
            </w:r>
            <w:r>
              <w:t>enie</w:t>
            </w:r>
            <w:r w:rsidRPr="00425F70">
              <w:t xml:space="preserve"> procedur w zakresie obsługi klienta ze szczególnymi potrzebami, w tym </w:t>
            </w:r>
            <w:proofErr w:type="spellStart"/>
            <w:r>
              <w:t>OzN</w:t>
            </w:r>
            <w:proofErr w:type="spellEnd"/>
            <w:r w:rsidRPr="00425F70">
              <w:t xml:space="preserve"> na podstawie rekomendacji</w:t>
            </w:r>
            <w:r>
              <w:t xml:space="preserve"> wynikających z przeprowadzonego audytu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D629" w14:textId="77777777" w:rsidR="00282E05" w:rsidRPr="00425F70" w:rsidRDefault="00282E05" w:rsidP="006816D8">
            <w:pPr>
              <w:rPr>
                <w:rFonts w:cs="Arial"/>
                <w:lang w:eastAsia="pl-PL"/>
              </w:rPr>
            </w:pPr>
            <w:r w:rsidRPr="00CF5442">
              <w:rPr>
                <w:rFonts w:cs="Arial"/>
                <w:lang w:eastAsia="pl-PL"/>
              </w:rPr>
              <w:t xml:space="preserve">Wsparcie w ramach projektu </w:t>
            </w:r>
            <w:r w:rsidRPr="00CF5442">
              <w:rPr>
                <w:rFonts w:eastAsia="Times New Roman" w:cs="Arial"/>
                <w:bCs/>
                <w:lang w:eastAsia="pl-PL"/>
              </w:rPr>
              <w:t xml:space="preserve">POWR.02.18.00-00-0050/20  „Dostępny Samorząd Plus – </w:t>
            </w:r>
            <w:r w:rsidRPr="00CF5442">
              <w:rPr>
                <w:rFonts w:eastAsia="Times New Roman" w:cs="Arial"/>
                <w:bCs/>
                <w:lang w:eastAsia="pl-PL"/>
              </w:rPr>
              <w:lastRenderedPageBreak/>
              <w:t>Polska Zachodnia i Północna”</w:t>
            </w:r>
          </w:p>
        </w:tc>
      </w:tr>
      <w:tr w:rsidR="00282E05" w:rsidRPr="00CA54B9" w14:paraId="2474C7CB" w14:textId="77777777" w:rsidTr="00810190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122D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 xml:space="preserve">13.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191F" w14:textId="77777777" w:rsidR="00282E05" w:rsidRDefault="00282E05" w:rsidP="00DA0E7A">
            <w:pPr>
              <w:rPr>
                <w:lang w:eastAsia="pl-PL"/>
              </w:rPr>
            </w:pPr>
            <w:r>
              <w:rPr>
                <w:lang w:eastAsia="pl-PL"/>
              </w:rPr>
              <w:t>aktualizacja instrukcji ppoż. – opracowanie i dodanie procedur ewakuacji osób ze szczególnymi potrzebami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8CC2" w14:textId="77777777" w:rsidR="00282E05" w:rsidRDefault="00282E05" w:rsidP="00810190">
            <w:pPr>
              <w:rPr>
                <w:lang w:eastAsia="pl-PL"/>
              </w:rPr>
            </w:pPr>
            <w:r>
              <w:rPr>
                <w:lang w:eastAsia="pl-PL"/>
              </w:rPr>
              <w:t>Wydział Bezpieczeństwa  i Zarządzania Kryzysowego</w:t>
            </w:r>
          </w:p>
        </w:tc>
      </w:tr>
      <w:tr w:rsidR="00282E05" w:rsidRPr="00CA54B9" w14:paraId="7C7E8C3E" w14:textId="77777777" w:rsidTr="00810190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7E01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BC3D" w14:textId="77777777" w:rsidR="00282E05" w:rsidRDefault="00282E05" w:rsidP="00DA0E7A">
            <w:pPr>
              <w:rPr>
                <w:lang w:eastAsia="pl-PL"/>
              </w:rPr>
            </w:pPr>
            <w:r>
              <w:rPr>
                <w:lang w:eastAsia="pl-PL"/>
              </w:rPr>
              <w:t>przeszkolenie pracowników tworzących dokumenty zamieszczane na platformie BIP lub stronie internetowej powiatu w zakresie tworzenia dokumentów dostępnych cyfrowo.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3BC4" w14:textId="77777777" w:rsidR="00282E05" w:rsidRDefault="00282E05" w:rsidP="00810190">
            <w:pPr>
              <w:rPr>
                <w:lang w:eastAsia="pl-PL"/>
              </w:rPr>
            </w:pPr>
            <w:r>
              <w:rPr>
                <w:lang w:eastAsia="pl-PL"/>
              </w:rPr>
              <w:t>Koordynator dostępności / Wydział ds. Informatyki</w:t>
            </w:r>
          </w:p>
        </w:tc>
      </w:tr>
      <w:tr w:rsidR="00282E05" w:rsidRPr="00CA54B9" w14:paraId="1B6638AD" w14:textId="77777777" w:rsidTr="00810190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0FA6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15.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2726" w14:textId="77777777" w:rsidR="00282E05" w:rsidRDefault="00282E05" w:rsidP="003F6C88">
            <w:pPr>
              <w:rPr>
                <w:lang w:eastAsia="pl-PL"/>
              </w:rPr>
            </w:pPr>
            <w:r>
              <w:rPr>
                <w:lang w:eastAsia="pl-PL"/>
              </w:rPr>
              <w:t>przeszkolenie pracowników obsługi bezpośredniej z zakresu obsługi Osób ze szczególnymi potrzebami.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C075" w14:textId="77777777" w:rsidR="00282E05" w:rsidRDefault="00282E05" w:rsidP="00810190">
            <w:pPr>
              <w:rPr>
                <w:lang w:eastAsia="pl-PL"/>
              </w:rPr>
            </w:pPr>
            <w:r>
              <w:rPr>
                <w:lang w:eastAsia="pl-PL"/>
              </w:rPr>
              <w:t>Koordynator dostępności / Wydział Organizacyjny</w:t>
            </w:r>
          </w:p>
        </w:tc>
      </w:tr>
      <w:tr w:rsidR="00282E05" w:rsidRPr="00CA54B9" w14:paraId="080EC4C9" w14:textId="77777777" w:rsidTr="00810190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F52D" w14:textId="77777777" w:rsidR="00282E05" w:rsidRDefault="00282E05" w:rsidP="00382975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9F41" w14:textId="77777777" w:rsidR="00282E05" w:rsidRDefault="00282E05" w:rsidP="003F6C88">
            <w:pPr>
              <w:rPr>
                <w:lang w:eastAsia="pl-PL"/>
              </w:rPr>
            </w:pPr>
            <w:r>
              <w:rPr>
                <w:lang w:eastAsia="pl-PL"/>
              </w:rPr>
              <w:t>bieżący monitoring strony internetowej i platformy BIP powiatu w zakresie dostępności cyfrowej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6DA2" w14:textId="77777777" w:rsidR="00282E05" w:rsidRDefault="00282E05" w:rsidP="009E7AA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Koordynator dostępności / Wydział </w:t>
            </w:r>
            <w:r w:rsidR="009E7AA5">
              <w:rPr>
                <w:lang w:eastAsia="pl-PL"/>
              </w:rPr>
              <w:t>ds. Informatyki</w:t>
            </w:r>
          </w:p>
        </w:tc>
      </w:tr>
      <w:tr w:rsidR="00282E05" w:rsidRPr="00CA54B9" w14:paraId="25C88806" w14:textId="77777777" w:rsidTr="00810190">
        <w:trPr>
          <w:trHeight w:val="80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F9D5" w14:textId="77777777" w:rsidR="00282E05" w:rsidRDefault="00282E05" w:rsidP="0071535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3DAA" w14:textId="77777777" w:rsidR="00282E05" w:rsidRDefault="00282E05" w:rsidP="003F6C88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analiza działań przeprowadzonych w roku 2022 i aktualizacja planu działania na rzecz poprawy zapewniania dostępności </w:t>
            </w:r>
            <w:proofErr w:type="spellStart"/>
            <w:r>
              <w:rPr>
                <w:lang w:eastAsia="pl-PL"/>
              </w:rPr>
              <w:t>OzN</w:t>
            </w:r>
            <w:proofErr w:type="spellEnd"/>
            <w:r>
              <w:rPr>
                <w:lang w:eastAsia="pl-PL"/>
              </w:rPr>
              <w:t xml:space="preserve"> na lata 2023-2024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8211" w14:textId="77777777" w:rsidR="00282E05" w:rsidRDefault="00282E05" w:rsidP="00810190">
            <w:pPr>
              <w:rPr>
                <w:lang w:eastAsia="pl-PL"/>
              </w:rPr>
            </w:pPr>
            <w:r>
              <w:rPr>
                <w:lang w:eastAsia="pl-PL"/>
              </w:rPr>
              <w:t>Koordynator dostępności / Wydział Organizacyjny / Wydział ds. Informatyki</w:t>
            </w:r>
          </w:p>
          <w:p w14:paraId="1CACA1D1" w14:textId="77777777" w:rsidR="00282E05" w:rsidRDefault="00282E05" w:rsidP="00810190">
            <w:pPr>
              <w:rPr>
                <w:lang w:eastAsia="pl-PL"/>
              </w:rPr>
            </w:pPr>
          </w:p>
        </w:tc>
      </w:tr>
    </w:tbl>
    <w:p w14:paraId="19171165" w14:textId="77777777" w:rsidR="00147619" w:rsidRDefault="00147619">
      <w:pPr>
        <w:rPr>
          <w:b/>
        </w:rPr>
      </w:pPr>
    </w:p>
    <w:p w14:paraId="2503008C" w14:textId="77777777" w:rsidR="00A61316" w:rsidRDefault="00A6131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F38BED1" w14:textId="77777777" w:rsidR="005B0021" w:rsidRPr="005B0021" w:rsidRDefault="005B0021">
      <w:pPr>
        <w:rPr>
          <w:b/>
        </w:rPr>
      </w:pPr>
      <w:r w:rsidRPr="005B0021">
        <w:rPr>
          <w:b/>
        </w:rPr>
        <w:lastRenderedPageBreak/>
        <w:t>ROK 2023</w:t>
      </w:r>
    </w:p>
    <w:tbl>
      <w:tblPr>
        <w:tblW w:w="7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1856"/>
      </w:tblGrid>
      <w:tr w:rsidR="0071535D" w:rsidRPr="00CA54B9" w14:paraId="604525DE" w14:textId="77777777" w:rsidTr="00F50CF2">
        <w:trPr>
          <w:trHeight w:val="288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4E76" w14:textId="77777777" w:rsidR="0071535D" w:rsidRDefault="0071535D" w:rsidP="002622FC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EC7F" w14:textId="77777777" w:rsidR="0071535D" w:rsidRPr="00CA54B9" w:rsidRDefault="0071535D" w:rsidP="001A20CB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7FA2" w14:textId="77777777" w:rsidR="0071535D" w:rsidRPr="00CA54B9" w:rsidRDefault="0071535D" w:rsidP="001A20CB">
            <w:pPr>
              <w:jc w:val="center"/>
              <w:rPr>
                <w:b/>
                <w:bCs/>
                <w:lang w:eastAsia="pl-PL"/>
              </w:rPr>
            </w:pPr>
            <w:r w:rsidRPr="00CA54B9">
              <w:rPr>
                <w:b/>
                <w:bCs/>
                <w:lang w:eastAsia="pl-PL"/>
              </w:rPr>
              <w:t>jednostka odpowiedzialna</w:t>
            </w:r>
          </w:p>
        </w:tc>
      </w:tr>
      <w:tr w:rsidR="0071535D" w:rsidRPr="00CA54B9" w14:paraId="2FADF458" w14:textId="77777777" w:rsidTr="00F50CF2">
        <w:trPr>
          <w:trHeight w:val="779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A271" w14:textId="77777777" w:rsidR="0071535D" w:rsidRDefault="0071535D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BF5E" w14:textId="77777777" w:rsidR="0071535D" w:rsidRPr="00CA54B9" w:rsidRDefault="0071535D" w:rsidP="00147619">
            <w:pPr>
              <w:rPr>
                <w:lang w:eastAsia="pl-PL"/>
              </w:rPr>
            </w:pPr>
            <w:r>
              <w:rPr>
                <w:lang w:eastAsia="pl-PL"/>
              </w:rPr>
              <w:t>zakup i instalacja urządzenia służącego do komunikacji niewerbalnej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255B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191FBD" w:rsidRPr="00CA54B9" w14:paraId="01D36B36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971B" w14:textId="77777777" w:rsidR="00191FBD" w:rsidRDefault="00191FBD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B70F" w14:textId="77777777" w:rsidR="00191FBD" w:rsidRPr="00CA54B9" w:rsidRDefault="00191FB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wyposażenie Sali Posiedzeń Rady Powiatu w stacjonarną pętlę indukcyjną.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8288" w14:textId="77777777" w:rsidR="00191FBD" w:rsidRPr="00CA54B9" w:rsidRDefault="00191FB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6CC51CFB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94E4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0FE" w14:textId="77777777" w:rsidR="0071535D" w:rsidRPr="00CA54B9" w:rsidRDefault="0071535D" w:rsidP="00147619">
            <w:pPr>
              <w:rPr>
                <w:lang w:eastAsia="pl-PL"/>
              </w:rPr>
            </w:pPr>
            <w:r>
              <w:rPr>
                <w:lang w:eastAsia="pl-PL"/>
              </w:rPr>
              <w:t>wyposażenie Sali Posiedzeń Rady Powiatu w systemy wspomagające słyszenie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9A9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6324064D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BB4C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4506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instalacja planu </w:t>
            </w:r>
            <w:proofErr w:type="spellStart"/>
            <w:r>
              <w:rPr>
                <w:lang w:eastAsia="pl-PL"/>
              </w:rPr>
              <w:t>tyflograficznego</w:t>
            </w:r>
            <w:proofErr w:type="spellEnd"/>
            <w:r>
              <w:rPr>
                <w:lang w:eastAsia="pl-PL"/>
              </w:rPr>
              <w:t xml:space="preserve"> na zewnątrz i wewnątrz budynku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F08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0F53E203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B45A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CE9F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obniżenie lady w punkcie informacyjnym do wysokości ca 75 cm umożliwiającej obsługę osób niepełnosprawnych na wózkach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48DB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12B1EAF4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53F9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4AD9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przebudowa/ reorganizacja pomieszczeń               z ladami obsługowymi i dostosowanie stanowisk do obsługi osób niepełnosprawnych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6D68" w14:textId="77777777" w:rsidR="0071535D" w:rsidRDefault="0071535D" w:rsidP="003227D6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Wydział Organizacyjny </w:t>
            </w:r>
          </w:p>
        </w:tc>
      </w:tr>
      <w:tr w:rsidR="0071535D" w:rsidRPr="00CA54B9" w14:paraId="0FB82B63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40A5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E802" w14:textId="77777777" w:rsidR="0071535D" w:rsidRDefault="0071535D" w:rsidP="00925698">
            <w:pPr>
              <w:rPr>
                <w:lang w:eastAsia="pl-PL"/>
              </w:rPr>
            </w:pPr>
            <w:r>
              <w:rPr>
                <w:lang w:eastAsia="pl-PL"/>
              </w:rPr>
              <w:t>dostosowanie pomieszczenia na parterze  (p. 5) do obsługi Osób ze szczególnymi potrzebami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8E69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77DBE07A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3541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D29B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uporządkowanie chaosu informacyjnego – usunięcie z drzwi wejściowych, ścian, itp. – plakatów, ulotek, itp.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75E5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3342999F" w14:textId="77777777" w:rsidTr="00F50CF2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A620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F291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lupa elektroniczna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6F74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53497D2A" w14:textId="77777777" w:rsidTr="00F50CF2">
        <w:trPr>
          <w:trHeight w:val="779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327E" w14:textId="77777777" w:rsidR="0071535D" w:rsidRDefault="0071535D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  <w:r w:rsidR="002622FC">
              <w:rPr>
                <w:lang w:eastAsia="pl-PL"/>
              </w:rPr>
              <w:t>0</w:t>
            </w:r>
            <w:r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DB6B" w14:textId="77777777" w:rsidR="0071535D" w:rsidRPr="00CA54B9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zakup mobilnej pętli indukcyjnej lub systemu FM wspomagającego słyszenie osób korzystających z aparatów słuchowych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B4C" w14:textId="77777777" w:rsidR="0071535D" w:rsidRPr="00CA54B9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7E969E4E" w14:textId="77777777" w:rsidTr="00F50CF2">
        <w:trPr>
          <w:cantSplit/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83D5" w14:textId="77777777" w:rsidR="0071535D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5879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montaż elementów oznakowania dróg ewakuacyjnych z opisem j. brajla oraz poddrukiem wykonanym w kontrastowych kolorach i powiększoną czcionką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E87B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2622FC" w:rsidRPr="00CA54B9" w14:paraId="26569BF5" w14:textId="77777777" w:rsidTr="00F50CF2">
        <w:trPr>
          <w:cantSplit/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1EA1" w14:textId="77777777" w:rsidR="002622FC" w:rsidRDefault="002622FC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EFEA" w14:textId="77777777" w:rsidR="002622FC" w:rsidRDefault="009E7AA5" w:rsidP="00726830">
            <w:pPr>
              <w:rPr>
                <w:lang w:eastAsia="pl-PL"/>
              </w:rPr>
            </w:pPr>
            <w:r>
              <w:rPr>
                <w:lang w:eastAsia="pl-PL"/>
              </w:rPr>
              <w:t>m</w:t>
            </w:r>
            <w:r w:rsidR="002622FC">
              <w:rPr>
                <w:lang w:eastAsia="pl-PL"/>
              </w:rPr>
              <w:t xml:space="preserve">odernizacja toalet dla </w:t>
            </w:r>
            <w:proofErr w:type="spellStart"/>
            <w:r w:rsidR="002622FC">
              <w:rPr>
                <w:lang w:eastAsia="pl-PL"/>
              </w:rPr>
              <w:t>OzN</w:t>
            </w:r>
            <w:proofErr w:type="spellEnd"/>
            <w:r w:rsidR="002622FC">
              <w:rPr>
                <w:lang w:eastAsia="pl-PL"/>
              </w:rPr>
              <w:t xml:space="preserve"> zgodnie z wy</w:t>
            </w:r>
            <w:r w:rsidR="00726830">
              <w:rPr>
                <w:lang w:eastAsia="pl-PL"/>
              </w:rPr>
              <w:t>maganiami przepisów Ustawy o dostępności architektonicznej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AD5D" w14:textId="77777777" w:rsidR="002622FC" w:rsidRDefault="00F50CF2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F50CF2" w:rsidRPr="00CA54B9" w14:paraId="1E92937C" w14:textId="77777777" w:rsidTr="00F50CF2">
        <w:trPr>
          <w:cantSplit/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D14E" w14:textId="77777777" w:rsidR="00F50CF2" w:rsidRDefault="00F50CF2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8C3C" w14:textId="77777777" w:rsidR="00F50CF2" w:rsidRDefault="00A3073E" w:rsidP="00726830">
            <w:pPr>
              <w:rPr>
                <w:lang w:eastAsia="pl-PL"/>
              </w:rPr>
            </w:pPr>
            <w:r>
              <w:rPr>
                <w:lang w:eastAsia="pl-PL"/>
              </w:rPr>
              <w:t>zakup krzesła</w:t>
            </w:r>
            <w:r w:rsidR="00F50CF2">
              <w:rPr>
                <w:lang w:eastAsia="pl-PL"/>
              </w:rPr>
              <w:t xml:space="preserve"> ewakuacyjne</w:t>
            </w:r>
            <w:r>
              <w:rPr>
                <w:lang w:eastAsia="pl-PL"/>
              </w:rPr>
              <w:t>go</w:t>
            </w:r>
            <w:r w:rsidR="00F50CF2">
              <w:rPr>
                <w:lang w:eastAsia="pl-PL"/>
              </w:rPr>
              <w:t xml:space="preserve"> ze wspomaganiem elektrycznym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86AE" w14:textId="77777777" w:rsidR="00F50CF2" w:rsidRDefault="00F50CF2" w:rsidP="00F50CF2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A3073E" w:rsidRPr="00CA54B9" w14:paraId="1512270C" w14:textId="77777777" w:rsidTr="00F50CF2">
        <w:trPr>
          <w:cantSplit/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C074" w14:textId="77777777" w:rsidR="00A3073E" w:rsidRDefault="00A3073E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1C21" w14:textId="77777777" w:rsidR="00A3073E" w:rsidRDefault="00A3073E" w:rsidP="00A3073E">
            <w:pPr>
              <w:rPr>
                <w:lang w:eastAsia="pl-PL"/>
              </w:rPr>
            </w:pPr>
            <w:r>
              <w:rPr>
                <w:lang w:eastAsia="pl-PL"/>
              </w:rPr>
              <w:t>aktualizacja instrukcji ppoż.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C661" w14:textId="77777777" w:rsidR="00A3073E" w:rsidRDefault="00A3073E" w:rsidP="00F50CF2">
            <w:pPr>
              <w:rPr>
                <w:lang w:eastAsia="pl-PL"/>
              </w:rPr>
            </w:pPr>
            <w:r>
              <w:rPr>
                <w:lang w:eastAsia="pl-PL"/>
              </w:rPr>
              <w:t>Wydział Bezpieczeństwa  i Zarządzania Kryzysowego</w:t>
            </w:r>
          </w:p>
        </w:tc>
      </w:tr>
      <w:tr w:rsidR="009E7AA5" w:rsidRPr="00CA54B9" w14:paraId="73331D14" w14:textId="77777777" w:rsidTr="00F50CF2">
        <w:trPr>
          <w:cantSplit/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B1FD" w14:textId="77777777" w:rsidR="009E7AA5" w:rsidRDefault="009E7AA5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2911" w14:textId="77777777" w:rsidR="009E7AA5" w:rsidRDefault="009E7AA5" w:rsidP="00A3073E">
            <w:pPr>
              <w:rPr>
                <w:lang w:eastAsia="pl-PL"/>
              </w:rPr>
            </w:pPr>
            <w:r>
              <w:rPr>
                <w:lang w:eastAsia="pl-PL"/>
              </w:rPr>
              <w:t>bieżący monitoring strony internetowej i platformy BIP powiatu w zakresie dostępności cyfrowej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2D7E" w14:textId="77777777" w:rsidR="009E7AA5" w:rsidRDefault="009E7AA5" w:rsidP="00F50CF2">
            <w:pPr>
              <w:rPr>
                <w:lang w:eastAsia="pl-PL"/>
              </w:rPr>
            </w:pPr>
            <w:r>
              <w:rPr>
                <w:lang w:eastAsia="pl-PL"/>
              </w:rPr>
              <w:t>Koordynator dostępności / Wydział ds. Informatyki</w:t>
            </w:r>
          </w:p>
        </w:tc>
      </w:tr>
      <w:tr w:rsidR="00A3073E" w:rsidRPr="00CA54B9" w14:paraId="5EEF2EFB" w14:textId="77777777" w:rsidTr="00F50CF2">
        <w:trPr>
          <w:cantSplit/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6E19" w14:textId="77777777" w:rsidR="00A3073E" w:rsidRDefault="009E7AA5" w:rsidP="002622FC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62DE" w14:textId="77777777" w:rsidR="00A3073E" w:rsidRDefault="00A3073E" w:rsidP="009E7AA5">
            <w:pPr>
              <w:rPr>
                <w:lang w:eastAsia="pl-PL"/>
              </w:rPr>
            </w:pPr>
            <w:r>
              <w:rPr>
                <w:lang w:eastAsia="pl-PL"/>
              </w:rPr>
              <w:t>analiza dzia</w:t>
            </w:r>
            <w:r w:rsidR="009E7AA5">
              <w:rPr>
                <w:lang w:eastAsia="pl-PL"/>
              </w:rPr>
              <w:t>łań przeprowadzonych w roku 2023</w:t>
            </w:r>
            <w:r>
              <w:rPr>
                <w:lang w:eastAsia="pl-PL"/>
              </w:rPr>
              <w:t xml:space="preserve"> i aktualizacja planu działania na rzecz poprawy zapewniania dostępności </w:t>
            </w:r>
            <w:proofErr w:type="spellStart"/>
            <w:r>
              <w:rPr>
                <w:lang w:eastAsia="pl-PL"/>
              </w:rPr>
              <w:t>OzN</w:t>
            </w:r>
            <w:proofErr w:type="spellEnd"/>
            <w:r>
              <w:rPr>
                <w:lang w:eastAsia="pl-PL"/>
              </w:rPr>
              <w:t xml:space="preserve"> </w:t>
            </w:r>
            <w:r w:rsidR="009E7AA5">
              <w:rPr>
                <w:lang w:eastAsia="pl-PL"/>
              </w:rPr>
              <w:t xml:space="preserve">w roku </w:t>
            </w:r>
            <w:r>
              <w:rPr>
                <w:lang w:eastAsia="pl-PL"/>
              </w:rPr>
              <w:t>2024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9173" w14:textId="77777777" w:rsidR="009E7AA5" w:rsidRDefault="009E7AA5" w:rsidP="009E7AA5">
            <w:pPr>
              <w:rPr>
                <w:lang w:eastAsia="pl-PL"/>
              </w:rPr>
            </w:pPr>
            <w:r>
              <w:rPr>
                <w:lang w:eastAsia="pl-PL"/>
              </w:rPr>
              <w:t>Koordynator dostępności / Wydział Organizacyjny / Wydział ds. Informatyki</w:t>
            </w:r>
          </w:p>
          <w:p w14:paraId="2FB8C876" w14:textId="77777777" w:rsidR="00A3073E" w:rsidRDefault="00A3073E" w:rsidP="00F50CF2">
            <w:pPr>
              <w:rPr>
                <w:lang w:eastAsia="pl-PL"/>
              </w:rPr>
            </w:pPr>
          </w:p>
        </w:tc>
      </w:tr>
    </w:tbl>
    <w:p w14:paraId="18EA4467" w14:textId="77777777" w:rsidR="00B62D6A" w:rsidRDefault="00B62D6A">
      <w:pPr>
        <w:rPr>
          <w:b/>
        </w:rPr>
      </w:pPr>
    </w:p>
    <w:p w14:paraId="6E4EE880" w14:textId="77777777" w:rsidR="00A61316" w:rsidRPr="00A61316" w:rsidRDefault="00DA0E7A" w:rsidP="000967AE">
      <w:pPr>
        <w:spacing w:after="200" w:line="276" w:lineRule="auto"/>
        <w:rPr>
          <w:b/>
        </w:rPr>
      </w:pPr>
      <w:r>
        <w:rPr>
          <w:b/>
        </w:rPr>
        <w:br w:type="page"/>
      </w:r>
      <w:r w:rsidR="00A61316" w:rsidRPr="00A61316">
        <w:rPr>
          <w:b/>
        </w:rPr>
        <w:lastRenderedPageBreak/>
        <w:t>ROK 2024</w:t>
      </w:r>
    </w:p>
    <w:tbl>
      <w:tblPr>
        <w:tblW w:w="7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1856"/>
      </w:tblGrid>
      <w:tr w:rsidR="0071535D" w:rsidRPr="00CA54B9" w14:paraId="32340043" w14:textId="77777777" w:rsidTr="00AE43A6">
        <w:trPr>
          <w:trHeight w:val="288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6278" w14:textId="77777777" w:rsidR="0071535D" w:rsidRDefault="0071535D" w:rsidP="001A20CB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C0F" w14:textId="77777777" w:rsidR="0071535D" w:rsidRPr="00CA54B9" w:rsidRDefault="0071535D" w:rsidP="001A20CB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D597" w14:textId="77777777" w:rsidR="0071535D" w:rsidRPr="00CA54B9" w:rsidRDefault="0071535D" w:rsidP="001A20CB">
            <w:pPr>
              <w:jc w:val="center"/>
              <w:rPr>
                <w:b/>
                <w:bCs/>
                <w:lang w:eastAsia="pl-PL"/>
              </w:rPr>
            </w:pPr>
            <w:r w:rsidRPr="00CA54B9">
              <w:rPr>
                <w:b/>
                <w:bCs/>
                <w:lang w:eastAsia="pl-PL"/>
              </w:rPr>
              <w:t>jednostka odpowiedzialna</w:t>
            </w:r>
          </w:p>
        </w:tc>
      </w:tr>
      <w:tr w:rsidR="0071535D" w:rsidRPr="00CA54B9" w14:paraId="1F36254B" w14:textId="77777777" w:rsidTr="00AE43A6">
        <w:trPr>
          <w:trHeight w:val="779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E4E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3026" w14:textId="77777777" w:rsidR="0071535D" w:rsidRPr="00CA54B9" w:rsidRDefault="0071535D" w:rsidP="00A31FDF">
            <w:pPr>
              <w:rPr>
                <w:lang w:eastAsia="pl-PL"/>
              </w:rPr>
            </w:pPr>
            <w:r>
              <w:rPr>
                <w:lang w:eastAsia="pl-PL"/>
              </w:rPr>
              <w:t>montaż samoprzylepnych listew prowadzących i punktów uwagi w kontrastowych kolorach wewnątrz budynku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E2EA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6D13995F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7281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AAEA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usunięcie ruchomych wycieraczek spod drzwi pokoi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83C9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4DBF870F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CC2C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74CC" w14:textId="77777777" w:rsidR="0071535D" w:rsidRDefault="0071535D" w:rsidP="00920696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zakup misek do wody dla psów asystentów osób niewidomych 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9485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41609E43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34FF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FFB7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organizacja i wyposażenie pomieszczenia do wypoczynku w pozycji leżącej dla kobiet w ciąży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EA99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0AFE9F55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5066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2DA6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organizacja i wyposażenie pomieszczenia do karmienia i przewijania dzieci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15EA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7F6385CB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33E1" w14:textId="77777777" w:rsidR="0071535D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1AD2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Wykonanie elementów transportu pionowego (platforma/winda) umożliwiającego dotarcie do wszystkich przestrzeni/funkcji budynku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F38F" w14:textId="77777777" w:rsidR="0071535D" w:rsidRPr="00CA54B9" w:rsidRDefault="0071535D" w:rsidP="001A20CB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1E77071E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C93" w14:textId="77777777" w:rsidR="0071535D" w:rsidRDefault="002622FC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7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28BF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montaż elementów kontrastowych na ścianach i narożnikach wewnątrz budynku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FCF5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30F9CA09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C1A5" w14:textId="77777777" w:rsidR="0071535D" w:rsidRDefault="002622FC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8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B62E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montaż kontrastowego oznakowania wystających elementów wyposażenia znajdujących się na korytarzach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B105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  <w:tr w:rsidR="0071535D" w:rsidRPr="00CA54B9" w14:paraId="21AFC4E4" w14:textId="77777777" w:rsidTr="00AE43A6">
        <w:trPr>
          <w:trHeight w:val="8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951B" w14:textId="77777777" w:rsidR="0071535D" w:rsidRDefault="002622FC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71535D">
              <w:rPr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24D9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instalacja planów </w:t>
            </w:r>
            <w:proofErr w:type="spellStart"/>
            <w:r>
              <w:rPr>
                <w:lang w:eastAsia="pl-PL"/>
              </w:rPr>
              <w:t>tyflograficznych</w:t>
            </w:r>
            <w:proofErr w:type="spellEnd"/>
            <w:r>
              <w:rPr>
                <w:lang w:eastAsia="pl-PL"/>
              </w:rPr>
              <w:t xml:space="preserve"> konkretnych fragmentów budynku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4C02" w14:textId="77777777" w:rsidR="0071535D" w:rsidRDefault="0071535D" w:rsidP="00EB395E">
            <w:pPr>
              <w:rPr>
                <w:lang w:eastAsia="pl-PL"/>
              </w:rPr>
            </w:pPr>
            <w:r>
              <w:rPr>
                <w:lang w:eastAsia="pl-PL"/>
              </w:rPr>
              <w:t>Wydział Organizacyjny</w:t>
            </w:r>
          </w:p>
        </w:tc>
      </w:tr>
    </w:tbl>
    <w:p w14:paraId="6F212256" w14:textId="77777777" w:rsidR="00A61316" w:rsidRDefault="00A61316"/>
    <w:sectPr w:rsidR="00A61316" w:rsidSect="00D82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6632"/>
    <w:multiLevelType w:val="hybridMultilevel"/>
    <w:tmpl w:val="C8C0F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9351E"/>
    <w:multiLevelType w:val="hybridMultilevel"/>
    <w:tmpl w:val="1A3256B6"/>
    <w:lvl w:ilvl="0" w:tplc="EC8C7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11E23"/>
    <w:multiLevelType w:val="hybridMultilevel"/>
    <w:tmpl w:val="C6B8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D2A3F"/>
    <w:multiLevelType w:val="hybridMultilevel"/>
    <w:tmpl w:val="D30CF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759FD"/>
    <w:multiLevelType w:val="hybridMultilevel"/>
    <w:tmpl w:val="4BE4DE3C"/>
    <w:lvl w:ilvl="0" w:tplc="2250D3D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36"/>
    <w:rsid w:val="000132DB"/>
    <w:rsid w:val="0003328A"/>
    <w:rsid w:val="00037449"/>
    <w:rsid w:val="00041B2E"/>
    <w:rsid w:val="00043F06"/>
    <w:rsid w:val="00070B53"/>
    <w:rsid w:val="000967AE"/>
    <w:rsid w:val="000A07E3"/>
    <w:rsid w:val="000A450C"/>
    <w:rsid w:val="000B0B4C"/>
    <w:rsid w:val="000B47EF"/>
    <w:rsid w:val="000C12A2"/>
    <w:rsid w:val="000D7101"/>
    <w:rsid w:val="000F66DF"/>
    <w:rsid w:val="001273FB"/>
    <w:rsid w:val="00127E11"/>
    <w:rsid w:val="00147619"/>
    <w:rsid w:val="00160ABD"/>
    <w:rsid w:val="001648D6"/>
    <w:rsid w:val="00191FBD"/>
    <w:rsid w:val="001A1774"/>
    <w:rsid w:val="001C097B"/>
    <w:rsid w:val="001C5721"/>
    <w:rsid w:val="001E7ACA"/>
    <w:rsid w:val="00201EB1"/>
    <w:rsid w:val="00221263"/>
    <w:rsid w:val="002326D7"/>
    <w:rsid w:val="0023532C"/>
    <w:rsid w:val="00254D36"/>
    <w:rsid w:val="002622FC"/>
    <w:rsid w:val="00282E05"/>
    <w:rsid w:val="002A18B8"/>
    <w:rsid w:val="002B1D44"/>
    <w:rsid w:val="002E356D"/>
    <w:rsid w:val="00306DB0"/>
    <w:rsid w:val="003227D6"/>
    <w:rsid w:val="0034093B"/>
    <w:rsid w:val="00354733"/>
    <w:rsid w:val="00382420"/>
    <w:rsid w:val="00385FAB"/>
    <w:rsid w:val="003A44B3"/>
    <w:rsid w:val="003F6C88"/>
    <w:rsid w:val="004067C5"/>
    <w:rsid w:val="004226E5"/>
    <w:rsid w:val="00425F70"/>
    <w:rsid w:val="00430D5D"/>
    <w:rsid w:val="00431968"/>
    <w:rsid w:val="004334B8"/>
    <w:rsid w:val="00435941"/>
    <w:rsid w:val="00444E1C"/>
    <w:rsid w:val="00457E0A"/>
    <w:rsid w:val="00481F6B"/>
    <w:rsid w:val="00493E91"/>
    <w:rsid w:val="004A5DF0"/>
    <w:rsid w:val="004C2AA0"/>
    <w:rsid w:val="004C52D6"/>
    <w:rsid w:val="004E04B0"/>
    <w:rsid w:val="004E2338"/>
    <w:rsid w:val="0050330D"/>
    <w:rsid w:val="00505959"/>
    <w:rsid w:val="005238E1"/>
    <w:rsid w:val="005265EB"/>
    <w:rsid w:val="00550623"/>
    <w:rsid w:val="005A7D31"/>
    <w:rsid w:val="005B0021"/>
    <w:rsid w:val="005B7E10"/>
    <w:rsid w:val="005C6EF6"/>
    <w:rsid w:val="005F49D3"/>
    <w:rsid w:val="006567A1"/>
    <w:rsid w:val="0067115B"/>
    <w:rsid w:val="006816D8"/>
    <w:rsid w:val="006919B9"/>
    <w:rsid w:val="006D57E7"/>
    <w:rsid w:val="007003A7"/>
    <w:rsid w:val="0070493C"/>
    <w:rsid w:val="007063D6"/>
    <w:rsid w:val="0071535D"/>
    <w:rsid w:val="00721CA0"/>
    <w:rsid w:val="00726830"/>
    <w:rsid w:val="00752A58"/>
    <w:rsid w:val="00793349"/>
    <w:rsid w:val="007A71F0"/>
    <w:rsid w:val="007B3DF4"/>
    <w:rsid w:val="007C3752"/>
    <w:rsid w:val="00810190"/>
    <w:rsid w:val="00812E4C"/>
    <w:rsid w:val="00823C95"/>
    <w:rsid w:val="008272A8"/>
    <w:rsid w:val="00841F4C"/>
    <w:rsid w:val="00860200"/>
    <w:rsid w:val="008B0941"/>
    <w:rsid w:val="008B586E"/>
    <w:rsid w:val="008D7CD0"/>
    <w:rsid w:val="008E3B81"/>
    <w:rsid w:val="008F3F80"/>
    <w:rsid w:val="00907356"/>
    <w:rsid w:val="00920696"/>
    <w:rsid w:val="00920865"/>
    <w:rsid w:val="0092316A"/>
    <w:rsid w:val="00925698"/>
    <w:rsid w:val="00954E06"/>
    <w:rsid w:val="00963AD2"/>
    <w:rsid w:val="00964279"/>
    <w:rsid w:val="0096530D"/>
    <w:rsid w:val="009B4F0E"/>
    <w:rsid w:val="009B7E8D"/>
    <w:rsid w:val="009E7AA5"/>
    <w:rsid w:val="009F595B"/>
    <w:rsid w:val="009F6813"/>
    <w:rsid w:val="00A256C5"/>
    <w:rsid w:val="00A3073E"/>
    <w:rsid w:val="00A31FDF"/>
    <w:rsid w:val="00A53D1D"/>
    <w:rsid w:val="00A54C0C"/>
    <w:rsid w:val="00A61246"/>
    <w:rsid w:val="00A61316"/>
    <w:rsid w:val="00A67285"/>
    <w:rsid w:val="00A84D43"/>
    <w:rsid w:val="00A85F07"/>
    <w:rsid w:val="00AA5EF0"/>
    <w:rsid w:val="00AB27F1"/>
    <w:rsid w:val="00AC12A8"/>
    <w:rsid w:val="00AE43A6"/>
    <w:rsid w:val="00AF3F3B"/>
    <w:rsid w:val="00B412F6"/>
    <w:rsid w:val="00B62D6A"/>
    <w:rsid w:val="00B95100"/>
    <w:rsid w:val="00B969BB"/>
    <w:rsid w:val="00BB642F"/>
    <w:rsid w:val="00BF2805"/>
    <w:rsid w:val="00C00F29"/>
    <w:rsid w:val="00C05447"/>
    <w:rsid w:val="00C15E40"/>
    <w:rsid w:val="00C30B05"/>
    <w:rsid w:val="00CD0132"/>
    <w:rsid w:val="00CE097A"/>
    <w:rsid w:val="00CE138D"/>
    <w:rsid w:val="00CF5442"/>
    <w:rsid w:val="00D4123A"/>
    <w:rsid w:val="00D4647A"/>
    <w:rsid w:val="00D5663B"/>
    <w:rsid w:val="00D8203F"/>
    <w:rsid w:val="00D82DFD"/>
    <w:rsid w:val="00D845FE"/>
    <w:rsid w:val="00D85C98"/>
    <w:rsid w:val="00D9685D"/>
    <w:rsid w:val="00DA0E7A"/>
    <w:rsid w:val="00DD7D27"/>
    <w:rsid w:val="00E026A5"/>
    <w:rsid w:val="00E237BA"/>
    <w:rsid w:val="00E61287"/>
    <w:rsid w:val="00E65C27"/>
    <w:rsid w:val="00E7331D"/>
    <w:rsid w:val="00E84114"/>
    <w:rsid w:val="00E9491F"/>
    <w:rsid w:val="00EA1888"/>
    <w:rsid w:val="00EC56E3"/>
    <w:rsid w:val="00ED01A0"/>
    <w:rsid w:val="00ED5F99"/>
    <w:rsid w:val="00F27D4B"/>
    <w:rsid w:val="00F3290A"/>
    <w:rsid w:val="00F4011E"/>
    <w:rsid w:val="00F50CF2"/>
    <w:rsid w:val="00F61533"/>
    <w:rsid w:val="00FE67C3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06B7"/>
  <w15:docId w15:val="{194CAFB1-7E1F-429F-A187-D64AB90D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D36"/>
    <w:pPr>
      <w:spacing w:after="160" w:line="288" w:lineRule="auto"/>
    </w:pPr>
    <w:rPr>
      <w:rFonts w:ascii="Arial" w:hAnsi="Ari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4D36"/>
    <w:pPr>
      <w:keepNext/>
      <w:keepLines/>
      <w:numPr>
        <w:numId w:val="1"/>
      </w:numPr>
      <w:spacing w:before="40" w:after="0"/>
      <w:outlineLvl w:val="4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254D36"/>
    <w:rPr>
      <w:rFonts w:ascii="Arial" w:eastAsiaTheme="majorEastAsia" w:hAnsi="Arial" w:cstheme="majorBidi"/>
      <w:b/>
    </w:rPr>
  </w:style>
  <w:style w:type="paragraph" w:styleId="Akapitzlist">
    <w:name w:val="List Paragraph"/>
    <w:basedOn w:val="Normalny"/>
    <w:link w:val="AkapitzlistZnak"/>
    <w:uiPriority w:val="34"/>
    <w:qFormat/>
    <w:rsid w:val="00254D3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54D36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7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7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E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E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10</Pages>
  <Words>1427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jkaczmarek</dc:creator>
  <cp:lastModifiedBy>Maja Niewiadomska</cp:lastModifiedBy>
  <cp:revision>37</cp:revision>
  <cp:lastPrinted>2022-04-07T10:33:00Z</cp:lastPrinted>
  <dcterms:created xsi:type="dcterms:W3CDTF">2021-06-09T09:45:00Z</dcterms:created>
  <dcterms:modified xsi:type="dcterms:W3CDTF">2022-04-14T11:00:00Z</dcterms:modified>
</cp:coreProperties>
</file>