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C9" w:rsidRPr="00AB5029" w:rsidRDefault="00407FC9" w:rsidP="00407FC9">
      <w:pPr>
        <w:spacing w:after="0" w:line="240" w:lineRule="auto"/>
        <w:rPr>
          <w:rFonts w:ascii="Times New Roman" w:eastAsia="Times New Roman" w:hAnsi="Times New Roman"/>
          <w:color w:val="000000"/>
          <w:sz w:val="24"/>
          <w:szCs w:val="24"/>
          <w:lang w:eastAsia="pl-PL"/>
        </w:rPr>
      </w:pPr>
      <w:bookmarkStart w:id="0" w:name="_GoBack"/>
      <w:bookmarkEnd w:id="0"/>
    </w:p>
    <w:p w:rsidR="00D635F2" w:rsidRPr="00AB5029" w:rsidRDefault="00D635F2" w:rsidP="00AB5029">
      <w:pPr>
        <w:keepNext/>
        <w:tabs>
          <w:tab w:val="num" w:pos="432"/>
        </w:tabs>
        <w:suppressAutoHyphens/>
        <w:spacing w:after="0" w:line="240" w:lineRule="auto"/>
        <w:ind w:left="432" w:hanging="432"/>
        <w:jc w:val="both"/>
        <w:outlineLvl w:val="0"/>
        <w:rPr>
          <w:rFonts w:ascii="Times New Roman" w:eastAsia="Times New Roman" w:hAnsi="Times New Roman"/>
          <w:b/>
          <w:bCs/>
          <w:color w:val="000000"/>
          <w:sz w:val="24"/>
          <w:szCs w:val="24"/>
          <w:lang w:eastAsia="ar-SA"/>
        </w:rPr>
      </w:pPr>
      <w:r w:rsidRPr="00AB5029">
        <w:rPr>
          <w:rFonts w:ascii="Times New Roman" w:eastAsia="Times New Roman" w:hAnsi="Times New Roman"/>
          <w:b/>
          <w:bCs/>
          <w:color w:val="000000"/>
          <w:sz w:val="24"/>
          <w:szCs w:val="24"/>
          <w:lang w:eastAsia="ar-SA"/>
        </w:rPr>
        <w:t xml:space="preserve">Zatwierdził </w:t>
      </w:r>
    </w:p>
    <w:p w:rsidR="00AB5029" w:rsidRDefault="00AB5029" w:rsidP="00AB5029">
      <w:pPr>
        <w:keepNext/>
        <w:tabs>
          <w:tab w:val="num" w:pos="432"/>
        </w:tabs>
        <w:suppressAutoHyphens/>
        <w:spacing w:after="0" w:line="240" w:lineRule="auto"/>
        <w:ind w:left="432" w:hanging="432"/>
        <w:jc w:val="both"/>
        <w:outlineLvl w:val="0"/>
        <w:rPr>
          <w:rFonts w:ascii="Times New Roman" w:eastAsia="Times New Roman" w:hAnsi="Times New Roman"/>
          <w:b/>
          <w:bCs/>
          <w:color w:val="000000"/>
          <w:sz w:val="24"/>
          <w:szCs w:val="24"/>
          <w:lang w:eastAsia="ar-SA"/>
        </w:rPr>
      </w:pPr>
      <w:r w:rsidRPr="00AB5029">
        <w:rPr>
          <w:rFonts w:ascii="Times New Roman" w:eastAsia="Times New Roman" w:hAnsi="Times New Roman"/>
          <w:b/>
          <w:bCs/>
          <w:color w:val="000000"/>
          <w:sz w:val="24"/>
          <w:szCs w:val="24"/>
          <w:lang w:eastAsia="ar-SA"/>
        </w:rPr>
        <w:t>Wójt Gminy Żołynia</w:t>
      </w:r>
    </w:p>
    <w:p w:rsidR="00AB5029" w:rsidRDefault="0071665F" w:rsidP="00AB5029">
      <w:pPr>
        <w:keepNext/>
        <w:tabs>
          <w:tab w:val="num" w:pos="432"/>
        </w:tabs>
        <w:suppressAutoHyphens/>
        <w:spacing w:after="0" w:line="240" w:lineRule="auto"/>
        <w:ind w:left="432" w:hanging="432"/>
        <w:jc w:val="both"/>
        <w:outlineLvl w:val="0"/>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u</w:t>
      </w:r>
      <w:r w:rsidR="00AB5029">
        <w:rPr>
          <w:rFonts w:ascii="Times New Roman" w:eastAsia="Times New Roman" w:hAnsi="Times New Roman"/>
          <w:b/>
          <w:bCs/>
          <w:color w:val="000000"/>
          <w:sz w:val="24"/>
          <w:szCs w:val="24"/>
          <w:lang w:eastAsia="ar-SA"/>
        </w:rPr>
        <w:t>l. Rynek 22</w:t>
      </w:r>
    </w:p>
    <w:p w:rsidR="00AB5029" w:rsidRPr="00AB5029" w:rsidRDefault="00AB5029" w:rsidP="00AB5029">
      <w:pPr>
        <w:keepNext/>
        <w:tabs>
          <w:tab w:val="num" w:pos="432"/>
        </w:tabs>
        <w:suppressAutoHyphens/>
        <w:spacing w:after="0" w:line="240" w:lineRule="auto"/>
        <w:ind w:left="432" w:hanging="432"/>
        <w:jc w:val="both"/>
        <w:outlineLvl w:val="0"/>
        <w:rPr>
          <w:rFonts w:ascii="Times New Roman" w:eastAsia="Times New Roman" w:hAnsi="Times New Roman"/>
          <w:b/>
          <w:bCs/>
          <w:color w:val="000000"/>
          <w:sz w:val="24"/>
          <w:szCs w:val="24"/>
          <w:lang w:eastAsia="ar-SA"/>
        </w:rPr>
      </w:pPr>
      <w:r>
        <w:rPr>
          <w:rFonts w:ascii="Times New Roman" w:eastAsia="Times New Roman" w:hAnsi="Times New Roman"/>
          <w:b/>
          <w:bCs/>
          <w:color w:val="000000"/>
          <w:sz w:val="24"/>
          <w:szCs w:val="24"/>
          <w:lang w:eastAsia="ar-SA"/>
        </w:rPr>
        <w:t>37-110 Żołynia</w:t>
      </w:r>
      <w:r w:rsidR="008E6538">
        <w:rPr>
          <w:rFonts w:ascii="Times New Roman" w:eastAsia="Times New Roman" w:hAnsi="Times New Roman"/>
          <w:b/>
          <w:bCs/>
          <w:color w:val="000000"/>
          <w:sz w:val="24"/>
          <w:szCs w:val="24"/>
          <w:lang w:eastAsia="ar-SA"/>
        </w:rPr>
        <w:tab/>
      </w:r>
      <w:r w:rsidR="008E6538">
        <w:rPr>
          <w:rFonts w:ascii="Times New Roman" w:eastAsia="Times New Roman" w:hAnsi="Times New Roman"/>
          <w:b/>
          <w:bCs/>
          <w:color w:val="000000"/>
          <w:sz w:val="24"/>
          <w:szCs w:val="24"/>
          <w:lang w:eastAsia="ar-SA"/>
        </w:rPr>
        <w:tab/>
      </w:r>
      <w:r w:rsidR="008E6538">
        <w:rPr>
          <w:rFonts w:ascii="Times New Roman" w:eastAsia="Times New Roman" w:hAnsi="Times New Roman"/>
          <w:b/>
          <w:bCs/>
          <w:color w:val="000000"/>
          <w:sz w:val="24"/>
          <w:szCs w:val="24"/>
          <w:lang w:eastAsia="ar-SA"/>
        </w:rPr>
        <w:tab/>
      </w:r>
      <w:r w:rsidR="00B15D3D">
        <w:rPr>
          <w:rFonts w:ascii="Times New Roman" w:eastAsia="Times New Roman" w:hAnsi="Times New Roman"/>
          <w:b/>
          <w:bCs/>
          <w:color w:val="000000"/>
          <w:sz w:val="24"/>
          <w:szCs w:val="24"/>
          <w:lang w:eastAsia="ar-SA"/>
        </w:rPr>
        <w:tab/>
      </w:r>
      <w:r w:rsidR="00224A07">
        <w:rPr>
          <w:rFonts w:ascii="Times New Roman" w:eastAsia="Times New Roman" w:hAnsi="Times New Roman"/>
          <w:b/>
          <w:bCs/>
          <w:color w:val="000000"/>
          <w:sz w:val="24"/>
          <w:szCs w:val="24"/>
          <w:lang w:eastAsia="ar-SA"/>
        </w:rPr>
        <w:tab/>
      </w:r>
      <w:r w:rsidR="00224A07">
        <w:rPr>
          <w:rFonts w:ascii="Times New Roman" w:eastAsia="Times New Roman" w:hAnsi="Times New Roman"/>
          <w:b/>
          <w:bCs/>
          <w:color w:val="000000"/>
          <w:sz w:val="24"/>
          <w:szCs w:val="24"/>
          <w:lang w:eastAsia="ar-SA"/>
        </w:rPr>
        <w:tab/>
      </w:r>
      <w:r w:rsidR="009C7A72">
        <w:rPr>
          <w:rFonts w:ascii="Times New Roman" w:eastAsia="Times New Roman" w:hAnsi="Times New Roman"/>
          <w:b/>
          <w:bCs/>
          <w:color w:val="000000"/>
          <w:sz w:val="24"/>
          <w:szCs w:val="24"/>
          <w:lang w:eastAsia="ar-SA"/>
        </w:rPr>
        <w:t xml:space="preserve">Żołynia, dnia </w:t>
      </w:r>
      <w:r w:rsidR="00C33BD1">
        <w:rPr>
          <w:rFonts w:ascii="Times New Roman" w:eastAsia="Times New Roman" w:hAnsi="Times New Roman"/>
          <w:b/>
          <w:bCs/>
          <w:color w:val="000000"/>
          <w:sz w:val="24"/>
          <w:szCs w:val="24"/>
          <w:lang w:eastAsia="ar-SA"/>
        </w:rPr>
        <w:t>11</w:t>
      </w:r>
      <w:r w:rsidR="005F56A3">
        <w:rPr>
          <w:rFonts w:ascii="Times New Roman" w:eastAsia="Times New Roman" w:hAnsi="Times New Roman"/>
          <w:b/>
          <w:bCs/>
          <w:color w:val="000000"/>
          <w:sz w:val="24"/>
          <w:szCs w:val="24"/>
          <w:lang w:eastAsia="ar-SA"/>
        </w:rPr>
        <w:t xml:space="preserve"> września </w:t>
      </w:r>
      <w:r w:rsidR="00C03D1A">
        <w:rPr>
          <w:rFonts w:ascii="Times New Roman" w:eastAsia="Times New Roman" w:hAnsi="Times New Roman"/>
          <w:b/>
          <w:bCs/>
          <w:color w:val="000000"/>
          <w:sz w:val="24"/>
          <w:szCs w:val="24"/>
          <w:lang w:eastAsia="ar-SA"/>
        </w:rPr>
        <w:t>2020</w:t>
      </w:r>
      <w:r w:rsidR="008E6538">
        <w:rPr>
          <w:rFonts w:ascii="Times New Roman" w:eastAsia="Times New Roman" w:hAnsi="Times New Roman"/>
          <w:b/>
          <w:bCs/>
          <w:color w:val="000000"/>
          <w:sz w:val="24"/>
          <w:szCs w:val="24"/>
          <w:lang w:eastAsia="ar-SA"/>
        </w:rPr>
        <w:t>r.</w:t>
      </w:r>
    </w:p>
    <w:p w:rsidR="00D74951" w:rsidRDefault="00D74951" w:rsidP="00D635F2">
      <w:pPr>
        <w:suppressAutoHyphens/>
        <w:spacing w:after="0" w:line="240" w:lineRule="auto"/>
        <w:jc w:val="both"/>
        <w:rPr>
          <w:rFonts w:ascii="Times New Roman" w:eastAsia="Times New Roman" w:hAnsi="Times New Roman"/>
          <w:b/>
          <w:color w:val="000000" w:themeColor="text1"/>
          <w:sz w:val="24"/>
          <w:szCs w:val="24"/>
          <w:lang w:eastAsia="ar-SA"/>
        </w:rPr>
      </w:pPr>
    </w:p>
    <w:p w:rsidR="00AB5029" w:rsidRDefault="00C03D1A" w:rsidP="00D635F2">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KS.271.1.2020</w:t>
      </w:r>
    </w:p>
    <w:p w:rsidR="00407FC9" w:rsidRPr="008E0975" w:rsidRDefault="00D635F2" w:rsidP="008E0975">
      <w:pPr>
        <w:suppressAutoHyphens/>
        <w:spacing w:after="0" w:line="240" w:lineRule="auto"/>
        <w:jc w:val="both"/>
        <w:rPr>
          <w:rFonts w:ascii="Times New Roman" w:eastAsia="Times New Roman" w:hAnsi="Times New Roman"/>
          <w:b/>
          <w:bCs/>
          <w:sz w:val="24"/>
          <w:szCs w:val="24"/>
          <w:lang w:eastAsia="ar-SA"/>
        </w:rPr>
      </w:pPr>
      <w:r w:rsidRPr="00D635F2">
        <w:rPr>
          <w:rFonts w:ascii="Times New Roman" w:eastAsia="Times New Roman" w:hAnsi="Times New Roman"/>
          <w:b/>
          <w:bCs/>
          <w:sz w:val="24"/>
          <w:szCs w:val="24"/>
          <w:lang w:eastAsia="ar-SA"/>
        </w:rPr>
        <w:tab/>
      </w:r>
    </w:p>
    <w:tbl>
      <w:tblPr>
        <w:tblW w:w="6969" w:type="pct"/>
        <w:tblCellMar>
          <w:left w:w="70" w:type="dxa"/>
          <w:right w:w="70" w:type="dxa"/>
        </w:tblCellMar>
        <w:tblLook w:val="0000"/>
      </w:tblPr>
      <w:tblGrid>
        <w:gridCol w:w="12837"/>
      </w:tblGrid>
      <w:tr w:rsidR="00407FC9" w:rsidRPr="00F203F4" w:rsidTr="002A134D">
        <w:trPr>
          <w:trHeight w:val="374"/>
        </w:trPr>
        <w:tc>
          <w:tcPr>
            <w:tcW w:w="5000" w:type="pct"/>
          </w:tcPr>
          <w:p w:rsidR="00407FC9" w:rsidRPr="008E0975" w:rsidRDefault="00407FC9" w:rsidP="008E0975">
            <w:pPr>
              <w:keepNext/>
              <w:spacing w:after="0" w:line="240" w:lineRule="auto"/>
              <w:outlineLvl w:val="1"/>
              <w:rPr>
                <w:rFonts w:ascii="Arial Black" w:eastAsia="Times New Roman" w:hAnsi="Arial Black"/>
                <w:color w:val="000000"/>
                <w:sz w:val="28"/>
                <w:szCs w:val="24"/>
                <w:lang w:eastAsia="pl-PL"/>
              </w:rPr>
            </w:pPr>
            <w:r w:rsidRPr="00407FC9">
              <w:rPr>
                <w:rFonts w:ascii="Arial Black" w:eastAsia="Times New Roman" w:hAnsi="Arial Black"/>
                <w:color w:val="000000"/>
                <w:sz w:val="28"/>
                <w:szCs w:val="24"/>
                <w:lang w:eastAsia="pl-PL"/>
              </w:rPr>
              <w:t>SPECYFIKACJA ISTOTNYCH WARUNKÓW ZAMÓWIENI</w:t>
            </w:r>
            <w:r w:rsidR="008E0975">
              <w:rPr>
                <w:rFonts w:ascii="Arial Black" w:eastAsia="Times New Roman" w:hAnsi="Arial Black"/>
                <w:color w:val="000000"/>
                <w:sz w:val="28"/>
                <w:szCs w:val="24"/>
                <w:lang w:eastAsia="pl-PL"/>
              </w:rPr>
              <w:t>A</w:t>
            </w:r>
          </w:p>
        </w:tc>
      </w:tr>
    </w:tbl>
    <w:p w:rsidR="00FB2D28" w:rsidRPr="00407FC9" w:rsidRDefault="00FB2D28" w:rsidP="00407FC9">
      <w:pPr>
        <w:spacing w:after="0" w:line="240" w:lineRule="auto"/>
        <w:rPr>
          <w:rFonts w:ascii="Times New Roman" w:eastAsia="Times New Roman" w:hAnsi="Times New Roman"/>
          <w:color w:val="000000"/>
          <w:sz w:val="24"/>
          <w:szCs w:val="24"/>
          <w:lang w:eastAsia="pl-PL"/>
        </w:rPr>
      </w:pPr>
    </w:p>
    <w:p w:rsidR="00AB5FC5" w:rsidRDefault="00407FC9" w:rsidP="00D635F2">
      <w:pPr>
        <w:spacing w:after="0" w:line="240" w:lineRule="auto"/>
        <w:jc w:val="both"/>
        <w:rPr>
          <w:rFonts w:ascii="Times New Roman" w:eastAsia="Times New Roman" w:hAnsi="Times New Roman"/>
          <w:color w:val="000000"/>
          <w:sz w:val="24"/>
          <w:szCs w:val="24"/>
          <w:lang w:eastAsia="pl-PL"/>
        </w:rPr>
      </w:pPr>
      <w:r w:rsidRPr="00A9528A">
        <w:rPr>
          <w:rFonts w:ascii="Times New Roman" w:eastAsia="Times New Roman" w:hAnsi="Times New Roman"/>
          <w:color w:val="000000"/>
          <w:sz w:val="24"/>
          <w:szCs w:val="24"/>
          <w:lang w:eastAsia="pl-PL"/>
        </w:rPr>
        <w:t>Tryb zamówienia:</w:t>
      </w:r>
      <w:r w:rsidR="005F56A3">
        <w:rPr>
          <w:rFonts w:ascii="Times New Roman" w:eastAsia="Times New Roman" w:hAnsi="Times New Roman"/>
          <w:color w:val="000000"/>
          <w:sz w:val="24"/>
          <w:szCs w:val="24"/>
          <w:lang w:eastAsia="pl-PL"/>
        </w:rPr>
        <w:t xml:space="preserve"> </w:t>
      </w:r>
      <w:r w:rsidRPr="00407FC9">
        <w:rPr>
          <w:rFonts w:ascii="Times New Roman" w:eastAsia="Times New Roman" w:hAnsi="Times New Roman"/>
          <w:bCs/>
          <w:color w:val="000000"/>
          <w:sz w:val="24"/>
          <w:szCs w:val="24"/>
          <w:lang w:eastAsia="pl-PL"/>
        </w:rPr>
        <w:t xml:space="preserve">Przetarg nieograniczony </w:t>
      </w:r>
      <w:r w:rsidRPr="00407FC9">
        <w:rPr>
          <w:rFonts w:ascii="Times New Roman" w:eastAsia="Times New Roman" w:hAnsi="Times New Roman"/>
          <w:color w:val="000000"/>
          <w:sz w:val="24"/>
          <w:szCs w:val="24"/>
          <w:lang w:eastAsia="pl-PL"/>
        </w:rPr>
        <w:t>przeprowadzony zgodnie z</w:t>
      </w:r>
      <w:r w:rsidR="00E9238C">
        <w:rPr>
          <w:rFonts w:ascii="Times New Roman" w:eastAsia="Times New Roman" w:hAnsi="Times New Roman"/>
          <w:color w:val="000000"/>
          <w:sz w:val="24"/>
          <w:szCs w:val="24"/>
          <w:lang w:eastAsia="pl-PL"/>
        </w:rPr>
        <w:t xml:space="preserve"> postanowieniami    </w:t>
      </w:r>
      <w:r w:rsidR="00AC0534">
        <w:rPr>
          <w:rFonts w:ascii="Times New Roman" w:eastAsia="Times New Roman" w:hAnsi="Times New Roman"/>
          <w:color w:val="000000"/>
          <w:sz w:val="24"/>
          <w:szCs w:val="24"/>
          <w:lang w:eastAsia="pl-PL"/>
        </w:rPr>
        <w:t xml:space="preserve">art. </w:t>
      </w:r>
      <w:r w:rsidR="00E9238C">
        <w:rPr>
          <w:rFonts w:ascii="Times New Roman" w:eastAsia="Times New Roman" w:hAnsi="Times New Roman"/>
          <w:color w:val="000000"/>
          <w:sz w:val="24"/>
          <w:szCs w:val="24"/>
          <w:lang w:eastAsia="pl-PL"/>
        </w:rPr>
        <w:t>39</w:t>
      </w:r>
      <w:r w:rsidRPr="00407FC9">
        <w:rPr>
          <w:rFonts w:ascii="Times New Roman" w:eastAsia="Times New Roman" w:hAnsi="Times New Roman"/>
          <w:color w:val="000000"/>
          <w:sz w:val="24"/>
          <w:szCs w:val="24"/>
          <w:lang w:eastAsia="pl-PL"/>
        </w:rPr>
        <w:t xml:space="preserve"> ustawy z dnia 29 stycznia 2004 r. Prawo zamówień </w:t>
      </w:r>
      <w:r w:rsidR="00AC0534">
        <w:rPr>
          <w:rFonts w:ascii="Times New Roman" w:eastAsia="Times New Roman" w:hAnsi="Times New Roman"/>
          <w:color w:val="000000"/>
          <w:sz w:val="24"/>
          <w:szCs w:val="24"/>
          <w:lang w:eastAsia="pl-PL"/>
        </w:rPr>
        <w:t xml:space="preserve">publicznych </w:t>
      </w:r>
    </w:p>
    <w:p w:rsidR="00133903" w:rsidRDefault="0063326B" w:rsidP="00407FC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t.j. Dz. U. z 2019r. poz</w:t>
      </w:r>
      <w:r w:rsidRPr="005F56A3">
        <w:rPr>
          <w:rFonts w:ascii="Times New Roman" w:eastAsia="Times New Roman" w:hAnsi="Times New Roman"/>
          <w:color w:val="000000"/>
          <w:sz w:val="24"/>
          <w:szCs w:val="24"/>
          <w:lang w:eastAsia="pl-PL"/>
        </w:rPr>
        <w:t xml:space="preserve">. </w:t>
      </w:r>
      <w:r w:rsidRPr="005F56A3">
        <w:rPr>
          <w:rFonts w:ascii="Times New Roman" w:eastAsia="Times New Roman" w:hAnsi="Times New Roman"/>
          <w:sz w:val="24"/>
          <w:szCs w:val="24"/>
          <w:lang w:eastAsia="pl-PL"/>
        </w:rPr>
        <w:t>1843</w:t>
      </w:r>
      <w:r w:rsidR="005F56A3">
        <w:rPr>
          <w:rFonts w:ascii="Times New Roman" w:eastAsia="Times New Roman" w:hAnsi="Times New Roman"/>
          <w:sz w:val="24"/>
          <w:szCs w:val="24"/>
          <w:lang w:eastAsia="pl-PL"/>
        </w:rPr>
        <w:t xml:space="preserve"> </w:t>
      </w:r>
      <w:r w:rsidRPr="005F56A3">
        <w:rPr>
          <w:rFonts w:ascii="Times New Roman" w:eastAsia="Times New Roman" w:hAnsi="Times New Roman"/>
          <w:sz w:val="24"/>
          <w:szCs w:val="24"/>
          <w:lang w:eastAsia="pl-PL"/>
        </w:rPr>
        <w:t>oraz z 2020r. poz. 288,1086</w:t>
      </w:r>
      <w:r w:rsidR="00852BD8">
        <w:rPr>
          <w:rFonts w:ascii="Times New Roman" w:eastAsia="Times New Roman" w:hAnsi="Times New Roman"/>
          <w:color w:val="000000"/>
          <w:sz w:val="24"/>
          <w:szCs w:val="24"/>
          <w:lang w:eastAsia="pl-PL"/>
        </w:rPr>
        <w:t>) zwanej dalej uPzp</w:t>
      </w:r>
      <w:r w:rsidR="00A47054">
        <w:rPr>
          <w:rFonts w:ascii="Times New Roman" w:eastAsia="Times New Roman" w:hAnsi="Times New Roman"/>
          <w:color w:val="000000"/>
          <w:sz w:val="24"/>
          <w:szCs w:val="24"/>
          <w:lang w:eastAsia="pl-PL"/>
        </w:rPr>
        <w:t>, o wartości szacunkowej poni</w:t>
      </w:r>
      <w:r w:rsidR="00AB5FC5">
        <w:rPr>
          <w:rFonts w:ascii="Times New Roman" w:eastAsia="Times New Roman" w:hAnsi="Times New Roman"/>
          <w:color w:val="000000"/>
          <w:sz w:val="24"/>
          <w:szCs w:val="24"/>
          <w:lang w:eastAsia="pl-PL"/>
        </w:rPr>
        <w:t>żej 209.000,00 euro.</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Nazwa zadania: </w:t>
      </w:r>
    </w:p>
    <w:p w:rsidR="00407FC9" w:rsidRPr="00E03D8F" w:rsidRDefault="00407FC9" w:rsidP="00407FC9">
      <w:pPr>
        <w:spacing w:after="0" w:line="240" w:lineRule="auto"/>
        <w:jc w:val="both"/>
        <w:rPr>
          <w:rFonts w:ascii="Times New Roman" w:eastAsia="Times New Roman" w:hAnsi="Times New Roman"/>
          <w:color w:val="000000"/>
          <w:sz w:val="24"/>
          <w:szCs w:val="24"/>
          <w:lang w:eastAsia="pl-PL"/>
        </w:rPr>
      </w:pPr>
    </w:p>
    <w:p w:rsidR="00A87D74" w:rsidRDefault="00407FC9" w:rsidP="00D635F2">
      <w:pPr>
        <w:autoSpaceDE w:val="0"/>
        <w:autoSpaceDN w:val="0"/>
        <w:adjustRightInd w:val="0"/>
        <w:spacing w:after="0" w:line="240" w:lineRule="auto"/>
        <w:jc w:val="center"/>
        <w:rPr>
          <w:rFonts w:ascii="Times New Roman" w:hAnsi="Times New Roman"/>
          <w:b/>
          <w:color w:val="000000"/>
          <w:sz w:val="28"/>
          <w:szCs w:val="28"/>
        </w:rPr>
      </w:pPr>
      <w:r w:rsidRPr="00E03D8F">
        <w:rPr>
          <w:rFonts w:ascii="Times New Roman" w:eastAsia="Times New Roman" w:hAnsi="Times New Roman"/>
          <w:b/>
          <w:color w:val="000000"/>
          <w:sz w:val="28"/>
          <w:szCs w:val="28"/>
          <w:lang w:eastAsia="pl-PL"/>
        </w:rPr>
        <w:t>„</w:t>
      </w:r>
      <w:r w:rsidR="00E2464D">
        <w:rPr>
          <w:rFonts w:ascii="Times New Roman" w:hAnsi="Times New Roman"/>
          <w:b/>
          <w:color w:val="000000"/>
          <w:sz w:val="28"/>
          <w:szCs w:val="28"/>
        </w:rPr>
        <w:t>Kredyt bankowy długoterminowy w wysokości</w:t>
      </w:r>
      <w:r w:rsidR="0054309C">
        <w:rPr>
          <w:rFonts w:ascii="Times New Roman" w:hAnsi="Times New Roman"/>
          <w:b/>
          <w:color w:val="000000"/>
          <w:sz w:val="28"/>
          <w:szCs w:val="28"/>
        </w:rPr>
        <w:t xml:space="preserve"> 1.0</w:t>
      </w:r>
      <w:r w:rsidR="00E9238C">
        <w:rPr>
          <w:rFonts w:ascii="Times New Roman" w:hAnsi="Times New Roman"/>
          <w:b/>
          <w:color w:val="000000"/>
          <w:sz w:val="28"/>
          <w:szCs w:val="28"/>
        </w:rPr>
        <w:t>00.0</w:t>
      </w:r>
      <w:r w:rsidR="00E2464D">
        <w:rPr>
          <w:rFonts w:ascii="Times New Roman" w:hAnsi="Times New Roman"/>
          <w:b/>
          <w:color w:val="000000"/>
          <w:sz w:val="28"/>
          <w:szCs w:val="28"/>
        </w:rPr>
        <w:t>00,00 zł.”</w:t>
      </w:r>
    </w:p>
    <w:p w:rsidR="00E2464D" w:rsidRPr="00407FC9" w:rsidRDefault="00E2464D" w:rsidP="00D635F2">
      <w:pPr>
        <w:autoSpaceDE w:val="0"/>
        <w:autoSpaceDN w:val="0"/>
        <w:adjustRightInd w:val="0"/>
        <w:spacing w:after="0" w:line="240" w:lineRule="auto"/>
        <w:jc w:val="center"/>
        <w:rPr>
          <w:rFonts w:ascii="Times New Roman" w:eastAsia="Times New Roman" w:hAnsi="Times New Roman"/>
          <w:b/>
          <w:sz w:val="28"/>
          <w:szCs w:val="28"/>
          <w:lang w:eastAsia="pl-PL"/>
        </w:rPr>
      </w:pPr>
    </w:p>
    <w:p w:rsidR="00B22DC2" w:rsidRDefault="00E2464D" w:rsidP="00407FC9">
      <w:pPr>
        <w:spacing w:after="0" w:line="240" w:lineRule="auto"/>
        <w:jc w:val="both"/>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CPV – 66.11.30 00-5</w:t>
      </w:r>
      <w:r w:rsidR="00AB5FC5">
        <w:rPr>
          <w:rFonts w:ascii="Times New Roman" w:eastAsia="Times New Roman" w:hAnsi="Times New Roman"/>
          <w:b/>
          <w:color w:val="000000"/>
          <w:sz w:val="24"/>
          <w:szCs w:val="24"/>
          <w:lang w:eastAsia="pl-PL"/>
        </w:rPr>
        <w:t xml:space="preserve"> – usługi udzielania kredytu</w:t>
      </w:r>
    </w:p>
    <w:p w:rsidR="00A87D74" w:rsidRPr="00407FC9" w:rsidRDefault="00A87D74" w:rsidP="00407FC9">
      <w:pPr>
        <w:spacing w:after="0" w:line="240" w:lineRule="auto"/>
        <w:jc w:val="both"/>
        <w:rPr>
          <w:rFonts w:ascii="Times New Roman" w:eastAsia="Times New Roman" w:hAnsi="Times New Roman"/>
          <w:b/>
          <w:color w:val="000000"/>
          <w:sz w:val="24"/>
          <w:szCs w:val="24"/>
          <w:lang w:eastAsia="pl-PL"/>
        </w:rPr>
      </w:pPr>
    </w:p>
    <w:p w:rsidR="00407FC9" w:rsidRPr="00A9528A" w:rsidRDefault="00407FC9" w:rsidP="00407FC9">
      <w:pPr>
        <w:spacing w:after="0" w:line="240" w:lineRule="auto"/>
        <w:jc w:val="both"/>
        <w:rPr>
          <w:rFonts w:ascii="Times New Roman" w:eastAsia="Times New Roman" w:hAnsi="Times New Roman"/>
          <w:color w:val="000000"/>
          <w:sz w:val="24"/>
          <w:szCs w:val="24"/>
          <w:lang w:eastAsia="pl-PL"/>
        </w:rPr>
      </w:pPr>
      <w:r w:rsidRPr="00A9528A">
        <w:rPr>
          <w:rFonts w:ascii="Times New Roman" w:eastAsia="Times New Roman" w:hAnsi="Times New Roman"/>
          <w:color w:val="000000"/>
          <w:sz w:val="24"/>
          <w:szCs w:val="24"/>
          <w:lang w:eastAsia="pl-PL"/>
        </w:rPr>
        <w:t>Załączniki do Specyfikacji Istotnych Warunków Zamówienia:</w:t>
      </w:r>
    </w:p>
    <w:p w:rsidR="00407FC9" w:rsidRPr="00407FC9" w:rsidRDefault="00407FC9" w:rsidP="00407FC9">
      <w:pPr>
        <w:spacing w:after="0" w:line="240" w:lineRule="auto"/>
        <w:rPr>
          <w:rFonts w:ascii="Times New Roman" w:eastAsia="Times New Roman" w:hAnsi="Times New Roman"/>
          <w:b/>
          <w:color w:val="000000"/>
          <w:sz w:val="24"/>
          <w:szCs w:val="24"/>
          <w:lang w:eastAsia="pl-PL"/>
        </w:rPr>
      </w:pPr>
    </w:p>
    <w:p w:rsidR="00407FC9" w:rsidRPr="00407FC9" w:rsidRDefault="00407FC9" w:rsidP="00CC4991">
      <w:pPr>
        <w:numPr>
          <w:ilvl w:val="0"/>
          <w:numId w:val="3"/>
        </w:numPr>
        <w:spacing w:after="0" w:line="240" w:lineRule="auto"/>
        <w:ind w:left="900"/>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w:t>
      </w:r>
      <w:r w:rsidR="008E6538">
        <w:rPr>
          <w:rFonts w:ascii="Times New Roman" w:eastAsia="Times New Roman" w:hAnsi="Times New Roman"/>
          <w:color w:val="000000"/>
          <w:sz w:val="24"/>
          <w:szCs w:val="24"/>
          <w:lang w:eastAsia="pl-PL"/>
        </w:rPr>
        <w:t>ałącznik nr 1: Formularz oferty,</w:t>
      </w:r>
    </w:p>
    <w:p w:rsidR="00015F06" w:rsidRDefault="00015F06" w:rsidP="00015F06">
      <w:pPr>
        <w:spacing w:after="0" w:line="240" w:lineRule="auto"/>
        <w:ind w:left="525"/>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 xml:space="preserve">2) </w:t>
      </w:r>
      <w:r w:rsidR="00407FC9" w:rsidRPr="00407FC9">
        <w:rPr>
          <w:rFonts w:ascii="Times New Roman" w:eastAsia="Times New Roman" w:hAnsi="Times New Roman"/>
          <w:color w:val="000000"/>
          <w:sz w:val="24"/>
          <w:szCs w:val="24"/>
          <w:lang w:eastAsia="pl-PL"/>
        </w:rPr>
        <w:t>Załącznik nr 2: Oświadczenie, że wykonawca spełnia warunki udziału</w:t>
      </w:r>
      <w:r w:rsidR="0054309C">
        <w:rPr>
          <w:rFonts w:ascii="Times New Roman" w:eastAsia="Times New Roman" w:hAnsi="Times New Roman"/>
          <w:color w:val="000000"/>
          <w:sz w:val="24"/>
          <w:szCs w:val="24"/>
          <w:lang w:eastAsia="pl-PL"/>
        </w:rPr>
        <w:t xml:space="preserve"> </w:t>
      </w:r>
      <w:r w:rsidR="00B777CE">
        <w:rPr>
          <w:rFonts w:ascii="Times New Roman" w:eastAsia="Times New Roman" w:hAnsi="Times New Roman"/>
          <w:color w:val="000000"/>
          <w:sz w:val="24"/>
          <w:szCs w:val="24"/>
          <w:lang w:eastAsia="pl-PL"/>
        </w:rPr>
        <w:t>w postępowaniu</w:t>
      </w:r>
      <w:r w:rsidR="008E6538">
        <w:rPr>
          <w:rFonts w:ascii="Times New Roman" w:eastAsia="Times New Roman" w:hAnsi="Times New Roman"/>
          <w:color w:val="000000"/>
          <w:sz w:val="24"/>
          <w:szCs w:val="24"/>
          <w:lang w:eastAsia="pl-PL"/>
        </w:rPr>
        <w:t>,</w:t>
      </w:r>
    </w:p>
    <w:p w:rsidR="001B2A29" w:rsidRDefault="00546BE7" w:rsidP="00546BE7">
      <w:pPr>
        <w:spacing w:after="0" w:line="240" w:lineRule="auto"/>
        <w:ind w:left="525"/>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3</w:t>
      </w:r>
      <w:r w:rsidR="00015F0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pl-PL"/>
        </w:rPr>
        <w:t>Załącznik nr 3</w:t>
      </w:r>
      <w:r w:rsidR="00244861">
        <w:rPr>
          <w:rFonts w:ascii="Times New Roman" w:eastAsia="Times New Roman" w:hAnsi="Times New Roman"/>
          <w:sz w:val="24"/>
          <w:szCs w:val="24"/>
          <w:lang w:eastAsia="pl-PL"/>
        </w:rPr>
        <w:t xml:space="preserve">: </w:t>
      </w:r>
      <w:r w:rsidR="00015F06">
        <w:rPr>
          <w:rFonts w:ascii="Times New Roman" w:eastAsia="Times New Roman" w:hAnsi="Times New Roman"/>
          <w:sz w:val="24"/>
          <w:szCs w:val="24"/>
          <w:lang w:eastAsia="pl-PL"/>
        </w:rPr>
        <w:t xml:space="preserve">Oświadczenie o przynależności lub braku przynależności </w:t>
      </w:r>
      <w:r w:rsidR="00B777CE">
        <w:rPr>
          <w:rFonts w:ascii="Times New Roman" w:eastAsia="Times New Roman" w:hAnsi="Times New Roman"/>
          <w:sz w:val="24"/>
          <w:szCs w:val="24"/>
          <w:lang w:eastAsia="pl-PL"/>
        </w:rPr>
        <w:t>do tej samej grupy kapitałowej</w:t>
      </w:r>
      <w:r>
        <w:rPr>
          <w:rFonts w:ascii="Times New Roman" w:eastAsia="Times New Roman" w:hAnsi="Times New Roman"/>
          <w:sz w:val="24"/>
          <w:szCs w:val="24"/>
          <w:lang w:eastAsia="pl-PL"/>
        </w:rPr>
        <w:t>.</w:t>
      </w:r>
    </w:p>
    <w:p w:rsidR="001B2A29" w:rsidRPr="00FB2D28" w:rsidRDefault="001B2A29" w:rsidP="00546BE7">
      <w:pPr>
        <w:suppressAutoHyphens/>
        <w:spacing w:after="0" w:line="240" w:lineRule="auto"/>
        <w:jc w:val="both"/>
        <w:rPr>
          <w:rFonts w:ascii="Times New Roman" w:eastAsia="Times New Roman" w:hAnsi="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 Informacje ogólne</w:t>
            </w:r>
          </w:p>
        </w:tc>
      </w:tr>
    </w:tbl>
    <w:p w:rsidR="008E0975" w:rsidRDefault="008E0975"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 W sprawach nie uregulowanych w niniejszej specyfikacji mają zastosowanie przepisy uPzp oraz obowiązujące przepisy wykonawcze do ustawy.</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1.2 Niniejsza specyfikacja istotnych warunków zamówienia zwana jest w dalszej treści siwz lub specyfikacją.</w:t>
      </w:r>
    </w:p>
    <w:p w:rsidR="00546BE7" w:rsidRPr="00407FC9" w:rsidRDefault="00546BE7"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 Nazwa oraz adres Zamawiającego</w:t>
            </w:r>
          </w:p>
        </w:tc>
      </w:tr>
    </w:tbl>
    <w:p w:rsidR="009A3C51" w:rsidRPr="00DF676E" w:rsidRDefault="009A3C51" w:rsidP="008E0975">
      <w:pPr>
        <w:pStyle w:val="Nagwek1"/>
      </w:pPr>
      <w:r>
        <w:t>Gmina Żołynia</w:t>
      </w:r>
    </w:p>
    <w:p w:rsidR="009A3C51" w:rsidRPr="00DF676E" w:rsidRDefault="009A3C51" w:rsidP="008E0975">
      <w:pPr>
        <w:pStyle w:val="Nagwek1"/>
      </w:pPr>
      <w:r>
        <w:t>ul. Rynek 22</w:t>
      </w:r>
    </w:p>
    <w:p w:rsidR="009A3C51" w:rsidRPr="002371F8" w:rsidRDefault="009A3C51" w:rsidP="008E0975">
      <w:pPr>
        <w:pStyle w:val="Nagwek1"/>
        <w:rPr>
          <w:lang w:val="en-US"/>
        </w:rPr>
      </w:pPr>
      <w:r w:rsidRPr="002371F8">
        <w:rPr>
          <w:lang w:val="en-US"/>
        </w:rPr>
        <w:t>37-110 Żołynia</w:t>
      </w:r>
    </w:p>
    <w:p w:rsidR="008E0975" w:rsidRDefault="009A3C51" w:rsidP="008E0975">
      <w:pPr>
        <w:pStyle w:val="Nagwek1"/>
        <w:rPr>
          <w:lang w:val="en-US"/>
        </w:rPr>
      </w:pPr>
      <w:r w:rsidRPr="002371F8">
        <w:rPr>
          <w:lang w:val="en-US"/>
        </w:rPr>
        <w:t>Tel.  17 22 43 018, fax. 17 22 43</w:t>
      </w:r>
      <w:r w:rsidR="008E0975">
        <w:rPr>
          <w:lang w:val="en-US"/>
        </w:rPr>
        <w:t> </w:t>
      </w:r>
      <w:r w:rsidRPr="002371F8">
        <w:rPr>
          <w:lang w:val="en-US"/>
        </w:rPr>
        <w:t>476</w:t>
      </w:r>
    </w:p>
    <w:p w:rsidR="009A3C51" w:rsidRPr="008E0975" w:rsidRDefault="009A3C51" w:rsidP="008E0975">
      <w:pPr>
        <w:pStyle w:val="Nagwek1"/>
        <w:rPr>
          <w:lang w:val="en-US"/>
        </w:rPr>
      </w:pPr>
      <w:r w:rsidRPr="00DF676E">
        <w:rPr>
          <w:lang w:val="de-DE"/>
        </w:rPr>
        <w:t>e-mail:</w:t>
      </w:r>
      <w:r w:rsidRPr="009A3C51">
        <w:rPr>
          <w:color w:val="000000"/>
          <w:u w:val="single"/>
          <w:lang w:val="de-DE"/>
        </w:rPr>
        <w:t xml:space="preserve"> urzad@</w:t>
      </w:r>
      <w:hyperlink r:id="rId8" w:history="1">
        <w:r w:rsidRPr="009A3C51">
          <w:rPr>
            <w:rStyle w:val="Hipercze"/>
            <w:b w:val="0"/>
            <w:color w:val="000000"/>
            <w:lang w:val="de-DE"/>
          </w:rPr>
          <w:t>zolynia.pl</w:t>
        </w:r>
      </w:hyperlink>
    </w:p>
    <w:p w:rsidR="008E0975" w:rsidRDefault="009A3C51" w:rsidP="008E0975">
      <w:pPr>
        <w:pStyle w:val="Nagwek1"/>
      </w:pPr>
      <w:r w:rsidRPr="00DF676E">
        <w:t xml:space="preserve">Strona: </w:t>
      </w:r>
      <w:hyperlink r:id="rId9" w:history="1">
        <w:r w:rsidR="00E76C66" w:rsidRPr="00D47CF2">
          <w:rPr>
            <w:rStyle w:val="Hipercze"/>
            <w:b w:val="0"/>
          </w:rPr>
          <w:t>www.zolynia.pl</w:t>
        </w:r>
      </w:hyperlink>
    </w:p>
    <w:p w:rsidR="009A3C51" w:rsidRPr="008E0975" w:rsidRDefault="009A3C51" w:rsidP="008E0975">
      <w:pPr>
        <w:pStyle w:val="Nagwek1"/>
        <w:rPr>
          <w:color w:val="3B15DB"/>
          <w:u w:val="single"/>
        </w:rPr>
      </w:pPr>
      <w:r>
        <w:t>REGON: 690581844    NIP: 815-16-33-492</w:t>
      </w:r>
    </w:p>
    <w:p w:rsidR="00B22DC2" w:rsidRDefault="00B22DC2" w:rsidP="00407FC9">
      <w:pPr>
        <w:spacing w:after="0" w:line="240" w:lineRule="auto"/>
        <w:rPr>
          <w:rFonts w:ascii="Times New Roman" w:eastAsia="Times New Roman" w:hAnsi="Times New Roman"/>
          <w:b/>
          <w:bCs/>
          <w:color w:val="000000"/>
          <w:sz w:val="24"/>
          <w:szCs w:val="24"/>
          <w:lang w:eastAsia="pl-PL"/>
        </w:rPr>
      </w:pPr>
    </w:p>
    <w:p w:rsidR="00E37BE6" w:rsidRPr="00407FC9" w:rsidRDefault="00E37BE6" w:rsidP="00407FC9">
      <w:pPr>
        <w:spacing w:after="0" w:line="240" w:lineRule="auto"/>
        <w:rPr>
          <w:rFonts w:ascii="Times New Roman" w:eastAsia="Times New Roman" w:hAnsi="Times New Roman"/>
          <w:b/>
          <w:bCs/>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3. Tryb udzielenia zamówienia</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8E0975" w:rsidRDefault="00407FC9" w:rsidP="00CC4991">
      <w:pPr>
        <w:numPr>
          <w:ilvl w:val="1"/>
          <w:numId w:val="4"/>
        </w:numPr>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Niniejsze postępowanie jest prowadzone</w:t>
      </w:r>
      <w:r w:rsidR="0054309C">
        <w:rPr>
          <w:rFonts w:ascii="Times New Roman" w:eastAsia="Arial Unicode MS" w:hAnsi="Times New Roman"/>
          <w:color w:val="000000"/>
          <w:sz w:val="24"/>
          <w:szCs w:val="24"/>
          <w:lang w:eastAsia="pl-PL"/>
        </w:rPr>
        <w:t xml:space="preserve"> </w:t>
      </w:r>
      <w:r w:rsidRPr="008E0975">
        <w:rPr>
          <w:rFonts w:ascii="Times New Roman" w:eastAsia="Arial Unicode MS" w:hAnsi="Times New Roman"/>
          <w:color w:val="000000"/>
          <w:sz w:val="24"/>
          <w:szCs w:val="24"/>
          <w:lang w:eastAsia="pl-PL"/>
        </w:rPr>
        <w:t>w trybie przetargu nieograniczonego</w:t>
      </w:r>
      <w:r w:rsidR="0054309C">
        <w:rPr>
          <w:rFonts w:ascii="Times New Roman" w:eastAsia="Arial Unicode MS" w:hAnsi="Times New Roman"/>
          <w:color w:val="000000"/>
          <w:sz w:val="24"/>
          <w:szCs w:val="24"/>
          <w:lang w:eastAsia="pl-PL"/>
        </w:rPr>
        <w:t xml:space="preserve"> </w:t>
      </w:r>
      <w:r w:rsidRPr="00407FC9">
        <w:rPr>
          <w:rFonts w:ascii="Times New Roman" w:eastAsia="Arial Unicode MS" w:hAnsi="Times New Roman"/>
          <w:color w:val="000000"/>
          <w:sz w:val="24"/>
          <w:szCs w:val="24"/>
          <w:lang w:eastAsia="pl-PL"/>
        </w:rPr>
        <w:t xml:space="preserve">zgodnie z </w:t>
      </w:r>
      <w:r w:rsidRPr="008E0975">
        <w:rPr>
          <w:rFonts w:ascii="Times New Roman" w:eastAsia="Arial Unicode MS" w:hAnsi="Times New Roman"/>
          <w:color w:val="000000"/>
          <w:sz w:val="24"/>
          <w:szCs w:val="24"/>
          <w:lang w:eastAsia="pl-PL"/>
        </w:rPr>
        <w:t xml:space="preserve">art. 10 ust. 1uPzp w zw. z </w:t>
      </w:r>
      <w:r w:rsidRPr="008E0975">
        <w:rPr>
          <w:rFonts w:ascii="Times New Roman" w:eastAsia="Times New Roman" w:hAnsi="Times New Roman"/>
          <w:sz w:val="24"/>
          <w:szCs w:val="24"/>
          <w:lang w:eastAsia="pl-PL"/>
        </w:rPr>
        <w:t>art. 39</w:t>
      </w:r>
      <w:r w:rsidRPr="008E0975">
        <w:rPr>
          <w:rFonts w:ascii="Times New Roman" w:eastAsia="Times New Roman" w:hAnsi="Times New Roman"/>
          <w:color w:val="000000"/>
          <w:sz w:val="24"/>
          <w:szCs w:val="24"/>
          <w:lang w:eastAsia="pl-PL"/>
        </w:rPr>
        <w:t xml:space="preserve"> ustawy</w:t>
      </w:r>
      <w:r w:rsidR="0054309C">
        <w:rPr>
          <w:rFonts w:ascii="Times New Roman" w:eastAsia="Times New Roman" w:hAnsi="Times New Roman"/>
          <w:color w:val="000000"/>
          <w:sz w:val="24"/>
          <w:szCs w:val="24"/>
          <w:lang w:eastAsia="pl-PL"/>
        </w:rPr>
        <w:t xml:space="preserve"> </w:t>
      </w:r>
      <w:r w:rsidRPr="008E0975">
        <w:rPr>
          <w:rFonts w:ascii="Times New Roman" w:eastAsia="Arial Unicode MS" w:hAnsi="Times New Roman"/>
          <w:color w:val="000000"/>
          <w:sz w:val="24"/>
          <w:szCs w:val="24"/>
          <w:lang w:eastAsia="pl-PL"/>
        </w:rPr>
        <w:t>Pzp.</w:t>
      </w:r>
    </w:p>
    <w:p w:rsidR="00407FC9" w:rsidRPr="00407FC9" w:rsidRDefault="00407FC9" w:rsidP="00407FC9">
      <w:pPr>
        <w:spacing w:after="0" w:line="240" w:lineRule="auto"/>
        <w:jc w:val="both"/>
        <w:rPr>
          <w:rFonts w:ascii="Times New Roman" w:eastAsia="Arial Unicode MS" w:hAnsi="Times New Roman"/>
          <w:color w:val="000000"/>
          <w:sz w:val="24"/>
          <w:szCs w:val="24"/>
          <w:lang w:eastAsia="pl-PL"/>
        </w:rPr>
      </w:pPr>
    </w:p>
    <w:p w:rsidR="00407FC9" w:rsidRPr="00546BE7" w:rsidRDefault="00407FC9" w:rsidP="00407FC9">
      <w:pPr>
        <w:numPr>
          <w:ilvl w:val="1"/>
          <w:numId w:val="4"/>
        </w:numPr>
        <w:spacing w:after="0" w:line="240" w:lineRule="auto"/>
        <w:jc w:val="both"/>
        <w:rPr>
          <w:rFonts w:ascii="Times New Roman" w:eastAsia="Arial Unicode MS" w:hAnsi="Times New Roman"/>
          <w:color w:val="000000"/>
          <w:sz w:val="24"/>
          <w:szCs w:val="24"/>
          <w:lang w:eastAsia="pl-PL"/>
        </w:rPr>
      </w:pPr>
      <w:r w:rsidRPr="00546BE7">
        <w:rPr>
          <w:rFonts w:ascii="Times New Roman" w:eastAsia="Arial Unicode MS" w:hAnsi="Times New Roman"/>
          <w:color w:val="000000"/>
          <w:sz w:val="24"/>
          <w:szCs w:val="24"/>
          <w:lang w:eastAsia="pl-PL"/>
        </w:rPr>
        <w:t xml:space="preserve"> Ogłoszenie o zamówieniu zostało zamieszczone w BZP na stronie portalu </w:t>
      </w:r>
      <w:r w:rsidR="00CB7FD7" w:rsidRPr="00546BE7">
        <w:rPr>
          <w:rFonts w:ascii="Times New Roman" w:eastAsia="Arial Unicode MS" w:hAnsi="Times New Roman"/>
          <w:color w:val="000000"/>
          <w:sz w:val="24"/>
          <w:szCs w:val="24"/>
          <w:lang w:eastAsia="pl-PL"/>
        </w:rPr>
        <w:t>internetowego Urzędu</w:t>
      </w:r>
      <w:r w:rsidRPr="00546BE7">
        <w:rPr>
          <w:rFonts w:ascii="Times New Roman" w:eastAsia="Arial Unicode MS" w:hAnsi="Times New Roman"/>
          <w:color w:val="000000"/>
          <w:sz w:val="24"/>
          <w:szCs w:val="24"/>
          <w:lang w:eastAsia="pl-PL"/>
        </w:rPr>
        <w:t xml:space="preserve"> Zamówień Publicznych w </w:t>
      </w:r>
      <w:r w:rsidRPr="00546BE7">
        <w:rPr>
          <w:rFonts w:ascii="Times New Roman" w:eastAsia="Arial Unicode MS" w:hAnsi="Times New Roman"/>
          <w:color w:val="000000" w:themeColor="text1"/>
          <w:sz w:val="24"/>
          <w:szCs w:val="24"/>
          <w:lang w:eastAsia="pl-PL"/>
        </w:rPr>
        <w:t xml:space="preserve">dniu </w:t>
      </w:r>
      <w:r w:rsidR="00C724EB">
        <w:rPr>
          <w:rFonts w:ascii="Times New Roman" w:eastAsia="Arial Unicode MS" w:hAnsi="Times New Roman"/>
          <w:b/>
          <w:color w:val="000000" w:themeColor="text1"/>
          <w:sz w:val="24"/>
          <w:szCs w:val="24"/>
          <w:lang w:eastAsia="pl-PL"/>
        </w:rPr>
        <w:t xml:space="preserve">– </w:t>
      </w:r>
      <w:r w:rsidR="00D55184">
        <w:rPr>
          <w:rFonts w:ascii="Times New Roman" w:eastAsia="Arial Unicode MS" w:hAnsi="Times New Roman"/>
          <w:b/>
          <w:color w:val="000000" w:themeColor="text1"/>
          <w:sz w:val="24"/>
          <w:szCs w:val="24"/>
          <w:lang w:eastAsia="pl-PL"/>
        </w:rPr>
        <w:t>14</w:t>
      </w:r>
      <w:r w:rsidR="0054309C">
        <w:rPr>
          <w:rFonts w:ascii="Times New Roman" w:eastAsia="Arial Unicode MS" w:hAnsi="Times New Roman"/>
          <w:b/>
          <w:color w:val="000000" w:themeColor="text1"/>
          <w:sz w:val="24"/>
          <w:szCs w:val="24"/>
          <w:lang w:eastAsia="pl-PL"/>
        </w:rPr>
        <w:t xml:space="preserve"> września 2020</w:t>
      </w:r>
      <w:r w:rsidR="00C03D1A">
        <w:rPr>
          <w:rFonts w:ascii="Times New Roman" w:eastAsia="Arial Unicode MS" w:hAnsi="Times New Roman"/>
          <w:b/>
          <w:color w:val="000000" w:themeColor="text1"/>
          <w:sz w:val="24"/>
          <w:szCs w:val="24"/>
          <w:lang w:eastAsia="pl-PL"/>
        </w:rPr>
        <w:t>r.</w:t>
      </w:r>
      <w:r w:rsidR="00B547D1">
        <w:rPr>
          <w:rFonts w:ascii="Times New Roman" w:eastAsia="Arial Unicode MS" w:hAnsi="Times New Roman"/>
          <w:b/>
          <w:color w:val="000000" w:themeColor="text1"/>
          <w:sz w:val="24"/>
          <w:szCs w:val="24"/>
          <w:lang w:eastAsia="pl-PL"/>
        </w:rPr>
        <w:t xml:space="preserve"> pod nr </w:t>
      </w:r>
      <w:r w:rsidR="00D55184">
        <w:rPr>
          <w:rFonts w:ascii="Times New Roman" w:eastAsia="Arial Unicode MS" w:hAnsi="Times New Roman"/>
          <w:b/>
          <w:color w:val="000000" w:themeColor="text1"/>
          <w:sz w:val="24"/>
          <w:szCs w:val="24"/>
          <w:lang w:eastAsia="pl-PL"/>
        </w:rPr>
        <w:t>584606-N-2020</w:t>
      </w:r>
    </w:p>
    <w:p w:rsidR="00407FC9" w:rsidRPr="007637F3" w:rsidRDefault="00407FC9" w:rsidP="00CC4991">
      <w:pPr>
        <w:numPr>
          <w:ilvl w:val="0"/>
          <w:numId w:val="1"/>
        </w:numPr>
        <w:spacing w:after="0" w:line="240" w:lineRule="auto"/>
        <w:jc w:val="both"/>
        <w:rPr>
          <w:rFonts w:ascii="Times New Roman" w:eastAsia="Arial Unicode MS" w:hAnsi="Times New Roman"/>
          <w:color w:val="000000" w:themeColor="text1"/>
          <w:sz w:val="24"/>
          <w:szCs w:val="24"/>
          <w:lang w:eastAsia="pl-PL"/>
        </w:rPr>
      </w:pPr>
      <w:r w:rsidRPr="007637F3">
        <w:rPr>
          <w:rFonts w:ascii="Times New Roman" w:eastAsia="Arial Unicode MS" w:hAnsi="Times New Roman"/>
          <w:color w:val="000000" w:themeColor="text1"/>
          <w:sz w:val="24"/>
          <w:szCs w:val="24"/>
          <w:lang w:eastAsia="pl-PL"/>
        </w:rPr>
        <w:t xml:space="preserve">od dnia </w:t>
      </w:r>
      <w:r w:rsidR="00D55184">
        <w:rPr>
          <w:rFonts w:ascii="Times New Roman" w:eastAsia="Arial Unicode MS" w:hAnsi="Times New Roman"/>
          <w:color w:val="000000" w:themeColor="text1"/>
          <w:sz w:val="24"/>
          <w:szCs w:val="24"/>
          <w:lang w:eastAsia="pl-PL"/>
        </w:rPr>
        <w:t>14</w:t>
      </w:r>
      <w:r w:rsidR="0054309C">
        <w:rPr>
          <w:rFonts w:ascii="Times New Roman" w:eastAsia="Arial Unicode MS" w:hAnsi="Times New Roman"/>
          <w:color w:val="000000" w:themeColor="text1"/>
          <w:sz w:val="24"/>
          <w:szCs w:val="24"/>
          <w:lang w:eastAsia="pl-PL"/>
        </w:rPr>
        <w:t xml:space="preserve"> września 2020</w:t>
      </w:r>
      <w:r w:rsidRPr="0054309C">
        <w:rPr>
          <w:rFonts w:ascii="Times New Roman" w:eastAsia="Arial Unicode MS" w:hAnsi="Times New Roman"/>
          <w:color w:val="000000" w:themeColor="text1"/>
          <w:sz w:val="24"/>
          <w:szCs w:val="24"/>
          <w:lang w:eastAsia="pl-PL"/>
        </w:rPr>
        <w:t>r.</w:t>
      </w:r>
      <w:r w:rsidRPr="007637F3">
        <w:rPr>
          <w:rFonts w:ascii="Times New Roman" w:eastAsia="Arial Unicode MS" w:hAnsi="Times New Roman"/>
          <w:color w:val="000000" w:themeColor="text1"/>
          <w:sz w:val="24"/>
          <w:szCs w:val="24"/>
          <w:lang w:eastAsia="pl-PL"/>
        </w:rPr>
        <w:t xml:space="preserve"> na stronie </w:t>
      </w:r>
      <w:r w:rsidR="00CB7FD7" w:rsidRPr="007637F3">
        <w:rPr>
          <w:rFonts w:ascii="Times New Roman" w:eastAsia="Arial Unicode MS" w:hAnsi="Times New Roman"/>
          <w:color w:val="000000" w:themeColor="text1"/>
          <w:sz w:val="24"/>
          <w:szCs w:val="24"/>
          <w:lang w:eastAsia="pl-PL"/>
        </w:rPr>
        <w:t>internetowej adres</w:t>
      </w:r>
      <w:r w:rsidRPr="007637F3">
        <w:rPr>
          <w:rFonts w:ascii="Times New Roman" w:eastAsia="Arial Unicode MS" w:hAnsi="Times New Roman"/>
          <w:color w:val="000000" w:themeColor="text1"/>
          <w:sz w:val="24"/>
          <w:szCs w:val="24"/>
          <w:lang w:eastAsia="pl-PL"/>
        </w:rPr>
        <w:t xml:space="preserve">:  </w:t>
      </w:r>
      <w:hyperlink r:id="rId10" w:history="1">
        <w:r w:rsidR="00E76C66" w:rsidRPr="00D47CF2">
          <w:rPr>
            <w:rStyle w:val="Hipercze"/>
            <w:rFonts w:ascii="Times New Roman" w:hAnsi="Times New Roman"/>
            <w:sz w:val="24"/>
          </w:rPr>
          <w:t>www.zolynia.pl</w:t>
        </w:r>
      </w:hyperlink>
    </w:p>
    <w:p w:rsidR="00407FC9" w:rsidRPr="00407FC9" w:rsidRDefault="00D55184" w:rsidP="00CC4991">
      <w:pPr>
        <w:numPr>
          <w:ilvl w:val="0"/>
          <w:numId w:val="1"/>
        </w:numPr>
        <w:spacing w:after="0" w:line="240" w:lineRule="auto"/>
        <w:jc w:val="both"/>
        <w:rPr>
          <w:rFonts w:ascii="Times New Roman" w:eastAsia="Times New Roman" w:hAnsi="Times New Roman"/>
          <w:b/>
          <w:color w:val="000000"/>
          <w:sz w:val="18"/>
          <w:szCs w:val="24"/>
          <w:u w:val="single"/>
          <w:lang w:eastAsia="pl-PL"/>
        </w:rPr>
      </w:pPr>
      <w:r>
        <w:rPr>
          <w:rFonts w:ascii="Times New Roman" w:eastAsia="Arial Unicode MS" w:hAnsi="Times New Roman"/>
          <w:color w:val="000000" w:themeColor="text1"/>
          <w:sz w:val="24"/>
          <w:szCs w:val="24"/>
          <w:lang w:eastAsia="pl-PL"/>
        </w:rPr>
        <w:t>od dnia 14</w:t>
      </w:r>
      <w:r w:rsidR="0054309C">
        <w:rPr>
          <w:rFonts w:ascii="Times New Roman" w:eastAsia="Arial Unicode MS" w:hAnsi="Times New Roman"/>
          <w:color w:val="000000" w:themeColor="text1"/>
          <w:sz w:val="24"/>
          <w:szCs w:val="24"/>
          <w:lang w:eastAsia="pl-PL"/>
        </w:rPr>
        <w:t xml:space="preserve"> września 2020</w:t>
      </w:r>
      <w:r w:rsidR="00407FC9" w:rsidRPr="0054309C">
        <w:rPr>
          <w:rFonts w:ascii="Times New Roman" w:eastAsia="Arial Unicode MS" w:hAnsi="Times New Roman"/>
          <w:color w:val="000000" w:themeColor="text1"/>
          <w:sz w:val="24"/>
          <w:szCs w:val="24"/>
          <w:lang w:eastAsia="pl-PL"/>
        </w:rPr>
        <w:t>r.</w:t>
      </w:r>
      <w:r w:rsidR="00407FC9" w:rsidRPr="007637F3">
        <w:rPr>
          <w:rFonts w:ascii="Times New Roman" w:eastAsia="Arial Unicode MS" w:hAnsi="Times New Roman"/>
          <w:color w:val="000000" w:themeColor="text1"/>
          <w:sz w:val="24"/>
          <w:szCs w:val="24"/>
          <w:lang w:eastAsia="pl-PL"/>
        </w:rPr>
        <w:t xml:space="preserve"> na tablicy ogłoszeń w siedzibie Zamawiającego w Urzędzie</w:t>
      </w:r>
      <w:r w:rsidR="0054309C">
        <w:rPr>
          <w:rFonts w:ascii="Times New Roman" w:eastAsia="Arial Unicode MS" w:hAnsi="Times New Roman"/>
          <w:color w:val="000000" w:themeColor="text1"/>
          <w:sz w:val="24"/>
          <w:szCs w:val="24"/>
          <w:lang w:eastAsia="pl-PL"/>
        </w:rPr>
        <w:t xml:space="preserve"> </w:t>
      </w:r>
      <w:r w:rsidR="00110F17">
        <w:rPr>
          <w:rFonts w:ascii="Times New Roman" w:eastAsia="Arial Unicode MS" w:hAnsi="Times New Roman"/>
          <w:color w:val="000000"/>
          <w:sz w:val="24"/>
          <w:szCs w:val="24"/>
          <w:lang w:eastAsia="pl-PL"/>
        </w:rPr>
        <w:t xml:space="preserve">Gminy </w:t>
      </w:r>
      <w:r w:rsidR="007637F3">
        <w:rPr>
          <w:rFonts w:ascii="Times New Roman" w:eastAsia="Arial Unicode MS" w:hAnsi="Times New Roman"/>
          <w:color w:val="000000"/>
          <w:sz w:val="24"/>
          <w:szCs w:val="24"/>
          <w:lang w:eastAsia="pl-PL"/>
        </w:rPr>
        <w:t>Żołynia</w:t>
      </w:r>
      <w:r w:rsidR="004F09D7">
        <w:rPr>
          <w:rFonts w:ascii="Times New Roman" w:eastAsia="Arial Unicode MS" w:hAnsi="Times New Roman"/>
          <w:color w:val="000000"/>
          <w:sz w:val="24"/>
          <w:szCs w:val="24"/>
          <w:lang w:eastAsia="pl-PL"/>
        </w:rPr>
        <w:t>.</w:t>
      </w:r>
    </w:p>
    <w:p w:rsidR="00407FC9" w:rsidRPr="00407FC9" w:rsidRDefault="00407FC9" w:rsidP="00407FC9">
      <w:pPr>
        <w:spacing w:after="0" w:line="240" w:lineRule="auto"/>
        <w:ind w:left="344"/>
        <w:jc w:val="both"/>
        <w:rPr>
          <w:rFonts w:ascii="Times New Roman" w:eastAsia="Times New Roman" w:hAnsi="Times New Roman"/>
          <w:b/>
          <w:color w:val="000000"/>
          <w:sz w:val="18"/>
          <w:szCs w:val="24"/>
          <w:u w:val="single"/>
          <w:lang w:eastAsia="pl-PL"/>
        </w:rPr>
      </w:pPr>
    </w:p>
    <w:p w:rsidR="00407FC9" w:rsidRPr="00407FC9" w:rsidRDefault="00407FC9" w:rsidP="00407FC9">
      <w:pPr>
        <w:spacing w:after="0" w:line="240" w:lineRule="auto"/>
        <w:ind w:left="360" w:hanging="360"/>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 xml:space="preserve">3.3 Specyfikacja (SIWZ) została zamieszczona i udostępniona na stronie </w:t>
      </w:r>
      <w:r w:rsidRPr="00407FC9">
        <w:rPr>
          <w:rFonts w:ascii="Times New Roman" w:eastAsia="Arial Unicode MS" w:hAnsi="Times New Roman"/>
          <w:color w:val="000000"/>
          <w:sz w:val="24"/>
          <w:szCs w:val="24"/>
          <w:u w:val="single"/>
          <w:lang w:eastAsia="pl-PL"/>
        </w:rPr>
        <w:t>www.</w:t>
      </w:r>
      <w:r w:rsidR="00E76C66">
        <w:rPr>
          <w:rFonts w:ascii="Times New Roman" w:eastAsia="Arial Unicode MS" w:hAnsi="Times New Roman"/>
          <w:color w:val="000000"/>
          <w:sz w:val="24"/>
          <w:szCs w:val="24"/>
          <w:u w:val="single"/>
          <w:lang w:eastAsia="pl-PL"/>
        </w:rPr>
        <w:t>zolynia</w:t>
      </w:r>
      <w:r w:rsidR="003F04A4">
        <w:rPr>
          <w:rFonts w:ascii="Times New Roman" w:eastAsia="Arial Unicode MS" w:hAnsi="Times New Roman"/>
          <w:color w:val="000000"/>
          <w:sz w:val="24"/>
          <w:szCs w:val="24"/>
          <w:u w:val="single"/>
          <w:lang w:eastAsia="pl-PL"/>
        </w:rPr>
        <w:t>.pl</w:t>
      </w:r>
      <w:r w:rsidRPr="00407FC9">
        <w:rPr>
          <w:rFonts w:ascii="Times New Roman" w:eastAsia="Arial Unicode MS" w:hAnsi="Times New Roman"/>
          <w:color w:val="000000"/>
          <w:sz w:val="24"/>
          <w:szCs w:val="24"/>
          <w:lang w:eastAsia="pl-PL"/>
        </w:rPr>
        <w:t xml:space="preserve"> (BIP) od dnia przekazania ogłoszenia o zamówieniu w Biuletynie Zamówień Publicznych na  portalu internetowym Urzędu Zamówień Publicznych.</w:t>
      </w:r>
    </w:p>
    <w:p w:rsidR="00D635F2" w:rsidRPr="00407FC9" w:rsidRDefault="00D635F2"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4. Opis przedmiotu zamówienia</w:t>
            </w:r>
          </w:p>
        </w:tc>
      </w:tr>
    </w:tbl>
    <w:p w:rsidR="0077637A" w:rsidRDefault="0077637A" w:rsidP="00407FC9">
      <w:pPr>
        <w:spacing w:after="0" w:line="240" w:lineRule="auto"/>
        <w:rPr>
          <w:rFonts w:ascii="Times New Roman" w:eastAsia="Times New Roman" w:hAnsi="Times New Roman"/>
          <w:color w:val="FF0000"/>
          <w:sz w:val="24"/>
          <w:szCs w:val="24"/>
          <w:lang w:eastAsia="pl-PL"/>
        </w:rPr>
      </w:pPr>
    </w:p>
    <w:p w:rsidR="0060289D" w:rsidRDefault="00546BE7" w:rsidP="00E2464D">
      <w:pPr>
        <w:jc w:val="both"/>
        <w:rPr>
          <w:rFonts w:ascii="Times New Roman" w:hAnsi="Times New Roman"/>
          <w:sz w:val="24"/>
          <w:szCs w:val="24"/>
        </w:rPr>
      </w:pPr>
      <w:r>
        <w:rPr>
          <w:rFonts w:ascii="Times New Roman" w:hAnsi="Times New Roman"/>
          <w:sz w:val="24"/>
          <w:szCs w:val="24"/>
        </w:rPr>
        <w:t xml:space="preserve">4.1 </w:t>
      </w:r>
      <w:r w:rsidR="00E2464D" w:rsidRPr="004E6E4A">
        <w:rPr>
          <w:rFonts w:ascii="Times New Roman" w:hAnsi="Times New Roman"/>
          <w:sz w:val="24"/>
          <w:szCs w:val="24"/>
        </w:rPr>
        <w:t>Przedmiotem postępowania jest udzielenie</w:t>
      </w:r>
      <w:r w:rsidR="00C03D1A">
        <w:rPr>
          <w:rFonts w:ascii="Times New Roman" w:hAnsi="Times New Roman"/>
          <w:sz w:val="24"/>
          <w:szCs w:val="24"/>
        </w:rPr>
        <w:t xml:space="preserve"> kredytu długoterminowego w 2020</w:t>
      </w:r>
      <w:r w:rsidR="00E2464D" w:rsidRPr="004E6E4A">
        <w:rPr>
          <w:rFonts w:ascii="Times New Roman" w:hAnsi="Times New Roman"/>
          <w:sz w:val="24"/>
          <w:szCs w:val="24"/>
        </w:rPr>
        <w:t> roku na sfinansowanie spłaty wcześniej zaciągniętych zobowiązań z tytułu kredytów i</w:t>
      </w:r>
      <w:r w:rsidR="003B0D65">
        <w:rPr>
          <w:rFonts w:ascii="Times New Roman" w:hAnsi="Times New Roman"/>
          <w:sz w:val="24"/>
          <w:szCs w:val="24"/>
        </w:rPr>
        <w:t xml:space="preserve"> pożyczek</w:t>
      </w:r>
      <w:r w:rsidR="00E2464D" w:rsidRPr="004E6E4A">
        <w:rPr>
          <w:rFonts w:ascii="Times New Roman" w:hAnsi="Times New Roman"/>
          <w:sz w:val="24"/>
          <w:szCs w:val="24"/>
        </w:rPr>
        <w:t xml:space="preserve"> w łącznej kwocie </w:t>
      </w:r>
      <w:r w:rsidR="0054309C">
        <w:rPr>
          <w:rFonts w:ascii="Times New Roman" w:hAnsi="Times New Roman"/>
          <w:b/>
          <w:sz w:val="24"/>
          <w:szCs w:val="24"/>
        </w:rPr>
        <w:t>1.0</w:t>
      </w:r>
      <w:r w:rsidR="003B0D65">
        <w:rPr>
          <w:rFonts w:ascii="Times New Roman" w:hAnsi="Times New Roman"/>
          <w:b/>
          <w:sz w:val="24"/>
          <w:szCs w:val="24"/>
        </w:rPr>
        <w:t>00.0</w:t>
      </w:r>
      <w:r w:rsidR="00E2464D" w:rsidRPr="004E6E4A">
        <w:rPr>
          <w:rFonts w:ascii="Times New Roman" w:hAnsi="Times New Roman"/>
          <w:b/>
          <w:sz w:val="24"/>
          <w:szCs w:val="24"/>
        </w:rPr>
        <w:t>00,00 zł</w:t>
      </w:r>
      <w:r w:rsidR="007D39DF">
        <w:rPr>
          <w:rFonts w:ascii="Times New Roman" w:hAnsi="Times New Roman"/>
          <w:sz w:val="24"/>
          <w:szCs w:val="24"/>
        </w:rPr>
        <w:t>, zgodnie z Uchwałą Nr</w:t>
      </w:r>
      <w:r w:rsidR="0054309C">
        <w:rPr>
          <w:rFonts w:ascii="Times New Roman" w:hAnsi="Times New Roman"/>
          <w:sz w:val="24"/>
          <w:szCs w:val="24"/>
        </w:rPr>
        <w:t xml:space="preserve"> </w:t>
      </w:r>
      <w:r w:rsidR="0063326B">
        <w:rPr>
          <w:rFonts w:ascii="Times New Roman" w:hAnsi="Times New Roman"/>
          <w:sz w:val="24"/>
          <w:szCs w:val="24"/>
        </w:rPr>
        <w:t xml:space="preserve">XIV/123/2020 </w:t>
      </w:r>
      <w:r w:rsidR="00523D40">
        <w:rPr>
          <w:rFonts w:ascii="Times New Roman" w:hAnsi="Times New Roman"/>
          <w:sz w:val="24"/>
          <w:szCs w:val="24"/>
        </w:rPr>
        <w:t xml:space="preserve">Rady Gminy Żołynia </w:t>
      </w:r>
      <w:r w:rsidR="0063326B">
        <w:rPr>
          <w:rFonts w:ascii="Times New Roman" w:hAnsi="Times New Roman"/>
          <w:sz w:val="24"/>
          <w:szCs w:val="24"/>
        </w:rPr>
        <w:t>z dnia 11 maja 2020</w:t>
      </w:r>
      <w:r w:rsidR="00C03D1A">
        <w:rPr>
          <w:rFonts w:ascii="Times New Roman" w:hAnsi="Times New Roman"/>
          <w:sz w:val="24"/>
          <w:szCs w:val="24"/>
        </w:rPr>
        <w:t>r</w:t>
      </w:r>
      <w:r>
        <w:rPr>
          <w:rFonts w:ascii="Times New Roman" w:hAnsi="Times New Roman"/>
          <w:sz w:val="24"/>
          <w:szCs w:val="24"/>
        </w:rPr>
        <w:t xml:space="preserve">. </w:t>
      </w:r>
      <w:r w:rsidR="00E2464D" w:rsidRPr="004E6E4A">
        <w:rPr>
          <w:rFonts w:ascii="Times New Roman" w:hAnsi="Times New Roman"/>
          <w:sz w:val="24"/>
          <w:szCs w:val="24"/>
        </w:rPr>
        <w:t xml:space="preserve"> w sprawie zaciągnięcia kredyt</w:t>
      </w:r>
      <w:r w:rsidR="003B0D65">
        <w:rPr>
          <w:rFonts w:ascii="Times New Roman" w:hAnsi="Times New Roman"/>
          <w:sz w:val="24"/>
          <w:szCs w:val="24"/>
        </w:rPr>
        <w:t>u długoterminowego</w:t>
      </w:r>
      <w:r w:rsidR="00CD3DF2">
        <w:rPr>
          <w:rFonts w:ascii="Times New Roman" w:hAnsi="Times New Roman"/>
          <w:sz w:val="24"/>
          <w:szCs w:val="24"/>
        </w:rPr>
        <w:t xml:space="preserve"> na spłatę wcześniej zaciągniętych zobowiązań z tytułu pożyczek i kredytów</w:t>
      </w:r>
      <w:r w:rsidR="0060289D">
        <w:rPr>
          <w:rFonts w:ascii="Times New Roman" w:hAnsi="Times New Roman"/>
          <w:sz w:val="24"/>
          <w:szCs w:val="24"/>
        </w:rPr>
        <w:t>.</w:t>
      </w:r>
    </w:p>
    <w:p w:rsidR="008E0975" w:rsidRPr="001C727C" w:rsidRDefault="008E0975" w:rsidP="00E2464D">
      <w:pPr>
        <w:jc w:val="both"/>
        <w:rPr>
          <w:rFonts w:ascii="Times New Roman" w:hAnsi="Times New Roman"/>
          <w:b/>
          <w:sz w:val="24"/>
          <w:szCs w:val="24"/>
        </w:rPr>
      </w:pPr>
      <w:r w:rsidRPr="001C727C">
        <w:rPr>
          <w:rFonts w:ascii="Times New Roman" w:hAnsi="Times New Roman"/>
          <w:b/>
          <w:sz w:val="24"/>
          <w:szCs w:val="24"/>
        </w:rPr>
        <w:t>4.2 Zamawiający dopuszcza refundację już poniesionych wydatków na ww. zadanie.</w:t>
      </w:r>
    </w:p>
    <w:p w:rsidR="00E2464D" w:rsidRPr="004E6E4A" w:rsidRDefault="00B435DA" w:rsidP="00E2464D">
      <w:pPr>
        <w:jc w:val="both"/>
        <w:rPr>
          <w:rFonts w:ascii="Times New Roman" w:hAnsi="Times New Roman"/>
          <w:bCs/>
          <w:sz w:val="24"/>
          <w:szCs w:val="24"/>
        </w:rPr>
      </w:pPr>
      <w:r w:rsidRPr="004E6E4A">
        <w:rPr>
          <w:rFonts w:ascii="Times New Roman" w:hAnsi="Times New Roman"/>
          <w:sz w:val="24"/>
          <w:szCs w:val="24"/>
        </w:rPr>
        <w:t>4.</w:t>
      </w:r>
      <w:r w:rsidR="008E0975">
        <w:rPr>
          <w:rFonts w:ascii="Times New Roman" w:hAnsi="Times New Roman"/>
          <w:sz w:val="24"/>
          <w:szCs w:val="24"/>
        </w:rPr>
        <w:t>3</w:t>
      </w:r>
      <w:r w:rsidR="0054309C">
        <w:rPr>
          <w:rFonts w:ascii="Times New Roman" w:hAnsi="Times New Roman"/>
          <w:sz w:val="24"/>
          <w:szCs w:val="24"/>
        </w:rPr>
        <w:t xml:space="preserve"> </w:t>
      </w:r>
      <w:r w:rsidR="00E2464D" w:rsidRPr="004E6E4A">
        <w:rPr>
          <w:rFonts w:ascii="Times New Roman" w:hAnsi="Times New Roman"/>
          <w:sz w:val="24"/>
          <w:szCs w:val="24"/>
        </w:rPr>
        <w:t xml:space="preserve">Okres kredytowania: </w:t>
      </w:r>
      <w:r w:rsidR="00E37BE6">
        <w:rPr>
          <w:rFonts w:ascii="Times New Roman" w:hAnsi="Times New Roman"/>
          <w:sz w:val="24"/>
          <w:szCs w:val="24"/>
        </w:rPr>
        <w:t>8</w:t>
      </w:r>
      <w:r w:rsidR="0063326B">
        <w:rPr>
          <w:rFonts w:ascii="Times New Roman" w:hAnsi="Times New Roman"/>
          <w:sz w:val="24"/>
          <w:szCs w:val="24"/>
        </w:rPr>
        <w:t xml:space="preserve"> październik 2020 -  31 grudzień 2028r.</w:t>
      </w:r>
    </w:p>
    <w:p w:rsidR="00E2464D" w:rsidRPr="004E6E4A" w:rsidRDefault="008E0975" w:rsidP="00E2464D">
      <w:pPr>
        <w:jc w:val="both"/>
        <w:rPr>
          <w:rFonts w:ascii="Times New Roman" w:hAnsi="Times New Roman"/>
          <w:bCs/>
          <w:sz w:val="24"/>
          <w:szCs w:val="24"/>
        </w:rPr>
      </w:pPr>
      <w:r>
        <w:rPr>
          <w:rFonts w:ascii="Times New Roman" w:hAnsi="Times New Roman"/>
          <w:sz w:val="24"/>
          <w:szCs w:val="24"/>
        </w:rPr>
        <w:t>4.4</w:t>
      </w:r>
      <w:r w:rsidR="0054309C">
        <w:rPr>
          <w:rFonts w:ascii="Times New Roman" w:hAnsi="Times New Roman"/>
          <w:sz w:val="24"/>
          <w:szCs w:val="24"/>
        </w:rPr>
        <w:t xml:space="preserve"> </w:t>
      </w:r>
      <w:r w:rsidR="003B0D65">
        <w:rPr>
          <w:rFonts w:ascii="Times New Roman" w:hAnsi="Times New Roman"/>
          <w:bCs/>
          <w:sz w:val="24"/>
          <w:szCs w:val="24"/>
        </w:rPr>
        <w:t>Data udzielenia kredytu:</w:t>
      </w:r>
      <w:r w:rsidR="00E37BE6">
        <w:rPr>
          <w:rFonts w:ascii="Times New Roman" w:hAnsi="Times New Roman"/>
          <w:bCs/>
          <w:sz w:val="24"/>
          <w:szCs w:val="24"/>
        </w:rPr>
        <w:t xml:space="preserve"> 8</w:t>
      </w:r>
      <w:r w:rsidR="0063326B">
        <w:rPr>
          <w:rFonts w:ascii="Times New Roman" w:hAnsi="Times New Roman"/>
          <w:bCs/>
          <w:sz w:val="24"/>
          <w:szCs w:val="24"/>
        </w:rPr>
        <w:t xml:space="preserve"> października 2020r.</w:t>
      </w:r>
    </w:p>
    <w:p w:rsidR="00E2464D" w:rsidRPr="004E6E4A" w:rsidRDefault="008E0975" w:rsidP="00B435DA">
      <w:pPr>
        <w:tabs>
          <w:tab w:val="left" w:pos="360"/>
        </w:tabs>
        <w:spacing w:after="0" w:line="240" w:lineRule="auto"/>
        <w:jc w:val="both"/>
        <w:rPr>
          <w:rFonts w:ascii="Times New Roman" w:hAnsi="Times New Roman"/>
          <w:sz w:val="24"/>
          <w:szCs w:val="24"/>
        </w:rPr>
      </w:pPr>
      <w:r>
        <w:rPr>
          <w:rFonts w:ascii="Times New Roman" w:hAnsi="Times New Roman"/>
          <w:sz w:val="24"/>
          <w:szCs w:val="24"/>
        </w:rPr>
        <w:t>4.5</w:t>
      </w:r>
      <w:r w:rsidR="0054309C">
        <w:rPr>
          <w:rFonts w:ascii="Times New Roman" w:hAnsi="Times New Roman"/>
          <w:sz w:val="24"/>
          <w:szCs w:val="24"/>
        </w:rPr>
        <w:t xml:space="preserve"> </w:t>
      </w:r>
      <w:r w:rsidR="00B435DA" w:rsidRPr="004E6E4A">
        <w:rPr>
          <w:rFonts w:ascii="Times New Roman" w:hAnsi="Times New Roman"/>
          <w:sz w:val="24"/>
          <w:szCs w:val="24"/>
        </w:rPr>
        <w:t>K</w:t>
      </w:r>
      <w:r w:rsidR="00E2464D" w:rsidRPr="004E6E4A">
        <w:rPr>
          <w:rFonts w:ascii="Times New Roman" w:hAnsi="Times New Roman"/>
          <w:sz w:val="24"/>
          <w:szCs w:val="24"/>
        </w:rPr>
        <w:t>arencja w spłacie kredytu od daty udzielenia k</w:t>
      </w:r>
      <w:r w:rsidR="00F84EA1">
        <w:rPr>
          <w:rFonts w:ascii="Times New Roman" w:hAnsi="Times New Roman"/>
          <w:sz w:val="24"/>
          <w:szCs w:val="24"/>
        </w:rPr>
        <w:t xml:space="preserve">redytu, tj. od dnia </w:t>
      </w:r>
      <w:r w:rsidR="00E37BE6">
        <w:rPr>
          <w:rFonts w:ascii="Times New Roman" w:hAnsi="Times New Roman"/>
          <w:sz w:val="24"/>
          <w:szCs w:val="24"/>
        </w:rPr>
        <w:t>8</w:t>
      </w:r>
      <w:r w:rsidR="0054309C">
        <w:rPr>
          <w:rFonts w:ascii="Times New Roman" w:hAnsi="Times New Roman"/>
          <w:sz w:val="24"/>
          <w:szCs w:val="24"/>
        </w:rPr>
        <w:t>.</w:t>
      </w:r>
      <w:r w:rsidR="0063326B">
        <w:rPr>
          <w:rFonts w:ascii="Times New Roman" w:hAnsi="Times New Roman"/>
          <w:sz w:val="24"/>
          <w:szCs w:val="24"/>
        </w:rPr>
        <w:t>10.2020r.</w:t>
      </w:r>
    </w:p>
    <w:p w:rsidR="00546BE7" w:rsidRPr="004E6E4A" w:rsidRDefault="00B435DA" w:rsidP="00B435DA">
      <w:pPr>
        <w:spacing w:after="0" w:line="240" w:lineRule="auto"/>
        <w:jc w:val="both"/>
        <w:rPr>
          <w:rFonts w:ascii="Times New Roman" w:hAnsi="Times New Roman"/>
          <w:sz w:val="24"/>
          <w:szCs w:val="24"/>
        </w:rPr>
      </w:pPr>
      <w:r w:rsidRPr="004E6E4A">
        <w:rPr>
          <w:rFonts w:ascii="Times New Roman" w:hAnsi="Times New Roman"/>
          <w:sz w:val="24"/>
          <w:szCs w:val="24"/>
        </w:rPr>
        <w:tab/>
      </w:r>
      <w:r w:rsidR="00CD3DF2">
        <w:rPr>
          <w:rFonts w:ascii="Times New Roman" w:hAnsi="Times New Roman"/>
          <w:sz w:val="24"/>
          <w:szCs w:val="24"/>
        </w:rPr>
        <w:t xml:space="preserve">do dnia </w:t>
      </w:r>
      <w:r w:rsidR="0063326B">
        <w:rPr>
          <w:rFonts w:ascii="Times New Roman" w:hAnsi="Times New Roman"/>
          <w:sz w:val="24"/>
          <w:szCs w:val="24"/>
        </w:rPr>
        <w:t>31.03.2022r.</w:t>
      </w:r>
    </w:p>
    <w:p w:rsidR="00742C67" w:rsidRDefault="00E2464D" w:rsidP="008E0975">
      <w:pPr>
        <w:pStyle w:val="Akapitzlist"/>
        <w:numPr>
          <w:ilvl w:val="1"/>
          <w:numId w:val="46"/>
        </w:numPr>
        <w:jc w:val="both"/>
      </w:pPr>
      <w:r w:rsidRPr="004E6E4A">
        <w:t xml:space="preserve">Karencja w spłacie odsetek od daty udzielenia kredytu, tj. </w:t>
      </w:r>
      <w:r w:rsidR="00F84EA1">
        <w:t xml:space="preserve">od dnia </w:t>
      </w:r>
      <w:r w:rsidR="00E37BE6">
        <w:t>8</w:t>
      </w:r>
      <w:r w:rsidR="0054309C">
        <w:t>.</w:t>
      </w:r>
      <w:r w:rsidR="0063326B">
        <w:t>10.2020r.</w:t>
      </w:r>
    </w:p>
    <w:p w:rsidR="00E2464D" w:rsidRPr="0060289D" w:rsidRDefault="00AC0534" w:rsidP="0060289D">
      <w:pPr>
        <w:jc w:val="both"/>
        <w:rPr>
          <w:rFonts w:ascii="Times New Roman" w:hAnsi="Times New Roman"/>
          <w:sz w:val="24"/>
          <w:szCs w:val="24"/>
        </w:rPr>
      </w:pPr>
      <w:r w:rsidRPr="0060289D">
        <w:rPr>
          <w:rFonts w:ascii="Times New Roman" w:hAnsi="Times New Roman"/>
          <w:sz w:val="24"/>
          <w:szCs w:val="24"/>
        </w:rPr>
        <w:t xml:space="preserve">do dnia </w:t>
      </w:r>
      <w:r w:rsidR="0063326B">
        <w:rPr>
          <w:rFonts w:ascii="Times New Roman" w:hAnsi="Times New Roman"/>
          <w:sz w:val="24"/>
          <w:szCs w:val="24"/>
        </w:rPr>
        <w:t>31.03.2021r.</w:t>
      </w:r>
    </w:p>
    <w:p w:rsidR="00E2464D" w:rsidRPr="004E6E4A" w:rsidRDefault="00E2464D" w:rsidP="008E0975">
      <w:pPr>
        <w:pStyle w:val="Tekstpodstawowywcity"/>
        <w:numPr>
          <w:ilvl w:val="1"/>
          <w:numId w:val="46"/>
        </w:numPr>
        <w:spacing w:after="0" w:line="276" w:lineRule="auto"/>
        <w:jc w:val="both"/>
      </w:pPr>
      <w:r w:rsidRPr="004E6E4A">
        <w:t xml:space="preserve">Spłata kredytu  </w:t>
      </w:r>
      <w:r w:rsidR="00AC0534">
        <w:t>nastąpi w latach</w:t>
      </w:r>
      <w:r w:rsidRPr="004E6E4A">
        <w:t>, w okresach kwartalnych tj. każdego roboczego ostatniego dnia miesiąca kończącego kwartał przy zachowaniu okresu karencji ( pier</w:t>
      </w:r>
      <w:r w:rsidR="00CD3DF2">
        <w:t xml:space="preserve">wsza rata spłaty </w:t>
      </w:r>
      <w:r w:rsidR="0063326B">
        <w:t xml:space="preserve">do </w:t>
      </w:r>
      <w:r w:rsidR="00CD3DF2">
        <w:t>dnia</w:t>
      </w:r>
      <w:r w:rsidR="0054309C">
        <w:t xml:space="preserve"> </w:t>
      </w:r>
      <w:r w:rsidR="0063326B">
        <w:t>31.03.2022r</w:t>
      </w:r>
      <w:r w:rsidR="00546BE7">
        <w:t>.</w:t>
      </w:r>
      <w:r w:rsidRPr="004E6E4A">
        <w:t>).</w:t>
      </w:r>
    </w:p>
    <w:p w:rsidR="00E2464D" w:rsidRPr="004E6E4A" w:rsidRDefault="00E2464D" w:rsidP="008E0975">
      <w:pPr>
        <w:pStyle w:val="Tekstpodstawowywcity"/>
        <w:numPr>
          <w:ilvl w:val="1"/>
          <w:numId w:val="46"/>
        </w:numPr>
        <w:spacing w:after="0" w:line="276" w:lineRule="auto"/>
        <w:jc w:val="both"/>
      </w:pPr>
      <w:r w:rsidRPr="004E6E4A">
        <w:t>Spła</w:t>
      </w:r>
      <w:r w:rsidR="00AC0534">
        <w:t xml:space="preserve">ta odsetek nastąpi w latach </w:t>
      </w:r>
      <w:r w:rsidR="00B435DA" w:rsidRPr="004E6E4A">
        <w:t xml:space="preserve">w </w:t>
      </w:r>
      <w:r w:rsidRPr="004E6E4A">
        <w:t>okresach kwartalnych, tj. każdego ostatniego roboczego dnia miesiąca kończącego kwartał z zachowaniem okresu karencji (pierwsza rata spłaty</w:t>
      </w:r>
      <w:r w:rsidR="00AC0534">
        <w:t xml:space="preserve"> odsetek nastąpi </w:t>
      </w:r>
      <w:r w:rsidR="0063326B">
        <w:t xml:space="preserve">do </w:t>
      </w:r>
      <w:r w:rsidR="00AC0534">
        <w:t>dnia</w:t>
      </w:r>
      <w:r w:rsidR="0063326B">
        <w:t xml:space="preserve"> 31.03.2021r</w:t>
      </w:r>
      <w:r w:rsidR="00546BE7">
        <w:t>.).</w:t>
      </w:r>
    </w:p>
    <w:p w:rsidR="00E2464D" w:rsidRDefault="00E2464D" w:rsidP="008E0975">
      <w:pPr>
        <w:pStyle w:val="Akapitzlist"/>
        <w:numPr>
          <w:ilvl w:val="1"/>
          <w:numId w:val="46"/>
        </w:numPr>
        <w:jc w:val="both"/>
      </w:pPr>
      <w:r w:rsidRPr="004E6E4A">
        <w:t xml:space="preserve">Oprocentowanie kredytu będzie zmienne i ustalane będzie na podstawie średniej stawki WIBOR dla depozytów 3M notowanej z miesiąca poprzedzającego kolejny okres rozliczeniowy /kwartał/. Spłata następować będzie na podstawie  zawiadomienia </w:t>
      </w:r>
      <w:r w:rsidRPr="004E6E4A">
        <w:lastRenderedPageBreak/>
        <w:t>pisemnego przesłanego przez bank kredytobiorcy.</w:t>
      </w:r>
    </w:p>
    <w:p w:rsidR="00E37BE6" w:rsidRPr="004E6E4A" w:rsidRDefault="00E37BE6" w:rsidP="00E37BE6">
      <w:pPr>
        <w:jc w:val="both"/>
      </w:pPr>
    </w:p>
    <w:p w:rsidR="00E2464D" w:rsidRPr="004E6E4A" w:rsidRDefault="00E2464D" w:rsidP="008E0975">
      <w:pPr>
        <w:pStyle w:val="Akapitzlist"/>
        <w:numPr>
          <w:ilvl w:val="1"/>
          <w:numId w:val="46"/>
        </w:numPr>
        <w:jc w:val="both"/>
      </w:pPr>
      <w:r w:rsidRPr="004E6E4A">
        <w:t>Oprocentowanie będzie stałe w wyżej ws</w:t>
      </w:r>
      <w:r w:rsidR="00315FAA">
        <w:t xml:space="preserve">kazanych okresach </w:t>
      </w:r>
      <w:r w:rsidRPr="004E6E4A">
        <w:t>(trzy-miesięcznych</w:t>
      </w:r>
      <w:r w:rsidR="0054309C">
        <w:t>)</w:t>
      </w:r>
      <w:r w:rsidRPr="004E6E4A">
        <w:t xml:space="preserve"> odpowiadających okresowi przyjętej stawki bazowej.</w:t>
      </w:r>
    </w:p>
    <w:p w:rsidR="00E2464D" w:rsidRDefault="00E2464D" w:rsidP="008E0975">
      <w:pPr>
        <w:pStyle w:val="Akapitzlist"/>
        <w:numPr>
          <w:ilvl w:val="1"/>
          <w:numId w:val="46"/>
        </w:numPr>
        <w:jc w:val="both"/>
      </w:pPr>
      <w:r w:rsidRPr="004E6E4A">
        <w:t>Jako zabezpieczenie spłaty kredytu ustala się weksel „in bla</w:t>
      </w:r>
      <w:r w:rsidR="00AC0534">
        <w:t>nco” wraz z deklaracją wekslową.</w:t>
      </w:r>
    </w:p>
    <w:p w:rsidR="00AC0534" w:rsidRPr="008E0975" w:rsidRDefault="00AC0534" w:rsidP="00AC0534">
      <w:pPr>
        <w:pStyle w:val="Akapitzlist"/>
        <w:jc w:val="both"/>
      </w:pPr>
    </w:p>
    <w:p w:rsidR="00E2464D" w:rsidRPr="008E0975" w:rsidRDefault="00E2464D" w:rsidP="00E2464D">
      <w:pPr>
        <w:pStyle w:val="Tekstpodstawowywcity"/>
        <w:spacing w:line="276" w:lineRule="auto"/>
        <w:ind w:left="0"/>
        <w:jc w:val="both"/>
      </w:pPr>
      <w:r w:rsidRPr="008E0975">
        <w:t xml:space="preserve">W celu umożliwienia oferentowi oceny zdolności kredytowej Zamawiającego do opublikowanej SIWZ załącza się </w:t>
      </w:r>
      <w:r w:rsidR="0054309C">
        <w:t xml:space="preserve">informację </w:t>
      </w:r>
      <w:r w:rsidR="0085023C">
        <w:t xml:space="preserve">zawierającą następujące </w:t>
      </w:r>
      <w:r w:rsidRPr="008E0975">
        <w:t xml:space="preserve">dokumenty: </w:t>
      </w:r>
    </w:p>
    <w:p w:rsidR="00546BE7" w:rsidRDefault="00E2464D" w:rsidP="00047A50">
      <w:pPr>
        <w:pStyle w:val="Akapitzlist"/>
      </w:pPr>
      <w:r w:rsidRPr="004E6E4A">
        <w:t xml:space="preserve">- Uchwała </w:t>
      </w:r>
      <w:r w:rsidR="001815A7">
        <w:t xml:space="preserve">Nr </w:t>
      </w:r>
      <w:r w:rsidR="0063326B">
        <w:t xml:space="preserve">XIV/123/2020 </w:t>
      </w:r>
      <w:r w:rsidRPr="004E6E4A">
        <w:t>Rady Gminy Żołynia z dnia</w:t>
      </w:r>
      <w:r w:rsidR="0063326B">
        <w:t xml:space="preserve"> 11 maja 2020r. </w:t>
      </w:r>
      <w:r w:rsidRPr="004E6E4A">
        <w:t>w sprawie zaciągnięcia kredytu</w:t>
      </w:r>
      <w:r w:rsidR="00742C67">
        <w:t xml:space="preserve"> długoterminowego</w:t>
      </w:r>
      <w:r w:rsidR="00CD3DF2">
        <w:t xml:space="preserve"> na spłatę wcześniej zaciągniętych zobowiązań z tytułu pożyczek i kredytów</w:t>
      </w:r>
      <w:r w:rsidR="00546BE7">
        <w:t>.</w:t>
      </w:r>
    </w:p>
    <w:p w:rsidR="00E2464D" w:rsidRPr="004E6E4A" w:rsidRDefault="00047A50" w:rsidP="00047A50">
      <w:pPr>
        <w:pStyle w:val="Akapitzlist"/>
      </w:pPr>
      <w:r w:rsidRPr="004E6E4A">
        <w:t>- S</w:t>
      </w:r>
      <w:r w:rsidR="00E2464D" w:rsidRPr="004E6E4A">
        <w:t>prawozdanie  Rb - NDS, Rb - N, Rb - Z,</w:t>
      </w:r>
      <w:r w:rsidR="00CD3DF2">
        <w:t xml:space="preserve"> Rb - 27s i Rb - 28s za </w:t>
      </w:r>
      <w:r w:rsidR="00C03D1A">
        <w:t xml:space="preserve">2019 </w:t>
      </w:r>
      <w:r w:rsidR="00CD3DF2">
        <w:t xml:space="preserve">rok </w:t>
      </w:r>
      <w:r w:rsidR="00E2464D" w:rsidRPr="004E6E4A">
        <w:t xml:space="preserve">r. </w:t>
      </w:r>
      <w:r w:rsidR="00C03D1A">
        <w:t>i za I półrocze 2020</w:t>
      </w:r>
      <w:r w:rsidR="001E0B48">
        <w:t>r.</w:t>
      </w:r>
    </w:p>
    <w:p w:rsidR="00047A50" w:rsidRPr="004E6E4A" w:rsidRDefault="00047A50" w:rsidP="00047A50">
      <w:pPr>
        <w:pStyle w:val="Akapitzlist"/>
      </w:pPr>
      <w:r w:rsidRPr="004E6E4A">
        <w:t xml:space="preserve">- </w:t>
      </w:r>
      <w:r w:rsidR="00C03D1A">
        <w:t>Uchwała WPF na 2020</w:t>
      </w:r>
      <w:r w:rsidR="00E2464D" w:rsidRPr="004E6E4A">
        <w:t>r.</w:t>
      </w:r>
      <w:r w:rsidR="00CD3DF2">
        <w:t xml:space="preserve"> i Uchw</w:t>
      </w:r>
      <w:r w:rsidR="00C03D1A">
        <w:t>ał budżetowa na 2020</w:t>
      </w:r>
      <w:r w:rsidR="00742C67">
        <w:t>r.</w:t>
      </w:r>
      <w:r w:rsidR="00E37BE6">
        <w:t xml:space="preserve"> oraz ostatnie zmiany,</w:t>
      </w:r>
    </w:p>
    <w:p w:rsidR="00E2464D" w:rsidRDefault="00047A50" w:rsidP="004E40D5">
      <w:pPr>
        <w:pStyle w:val="Akapitzlist"/>
      </w:pPr>
      <w:r w:rsidRPr="004E6E4A">
        <w:t xml:space="preserve">- </w:t>
      </w:r>
      <w:r w:rsidR="00E2464D" w:rsidRPr="004E6E4A">
        <w:t xml:space="preserve">Opinie RIO do projektu budżetu, </w:t>
      </w:r>
      <w:r w:rsidRPr="004E6E4A">
        <w:t>do projektu WPF, o możliwości spł</w:t>
      </w:r>
      <w:r w:rsidR="004E40D5">
        <w:t>aty kwoty długu, spłaty kredytu</w:t>
      </w:r>
    </w:p>
    <w:p w:rsidR="004E40D5" w:rsidRPr="004E40D5" w:rsidRDefault="004E40D5" w:rsidP="004E40D5">
      <w:pPr>
        <w:pStyle w:val="Akapitzli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5. Termin wykonania zamówienia</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B03938" w:rsidRDefault="00407FC9" w:rsidP="00407FC9">
      <w:pPr>
        <w:spacing w:after="0" w:line="240" w:lineRule="auto"/>
        <w:rPr>
          <w:rFonts w:ascii="Times New Roman" w:eastAsia="Times New Roman" w:hAnsi="Times New Roman"/>
          <w:b/>
          <w:sz w:val="24"/>
          <w:szCs w:val="24"/>
          <w:lang w:eastAsia="pl-PL"/>
        </w:rPr>
      </w:pPr>
      <w:r w:rsidRPr="00047A50">
        <w:rPr>
          <w:rFonts w:ascii="Times New Roman" w:eastAsia="Times New Roman" w:hAnsi="Times New Roman"/>
          <w:color w:val="000000"/>
          <w:sz w:val="24"/>
          <w:szCs w:val="24"/>
          <w:lang w:eastAsia="pl-PL"/>
        </w:rPr>
        <w:t>5.1 Termin rozpoczęcia realizacji zadania</w:t>
      </w:r>
      <w:r w:rsidR="00047A50" w:rsidRPr="00047A50">
        <w:rPr>
          <w:rFonts w:ascii="Times New Roman" w:eastAsia="Times New Roman" w:hAnsi="Times New Roman"/>
          <w:color w:val="000000"/>
          <w:sz w:val="24"/>
          <w:szCs w:val="24"/>
          <w:lang w:eastAsia="pl-PL"/>
        </w:rPr>
        <w:t xml:space="preserve"> /podpisa</w:t>
      </w:r>
      <w:r w:rsidR="00E37BE6">
        <w:rPr>
          <w:rFonts w:ascii="Times New Roman" w:eastAsia="Times New Roman" w:hAnsi="Times New Roman"/>
          <w:color w:val="000000"/>
          <w:sz w:val="24"/>
          <w:szCs w:val="24"/>
          <w:lang w:eastAsia="pl-PL"/>
        </w:rPr>
        <w:t>nia umowy/: 8</w:t>
      </w:r>
      <w:r w:rsidR="0063326B">
        <w:rPr>
          <w:rFonts w:ascii="Times New Roman" w:eastAsia="Times New Roman" w:hAnsi="Times New Roman"/>
          <w:color w:val="000000"/>
          <w:sz w:val="24"/>
          <w:szCs w:val="24"/>
          <w:lang w:eastAsia="pl-PL"/>
        </w:rPr>
        <w:t xml:space="preserve"> października 2020r</w:t>
      </w:r>
      <w:r w:rsidR="005E6B59" w:rsidRPr="00B03938">
        <w:rPr>
          <w:rFonts w:ascii="Times New Roman" w:eastAsia="Times New Roman" w:hAnsi="Times New Roman"/>
          <w:b/>
          <w:sz w:val="24"/>
          <w:szCs w:val="24"/>
          <w:lang w:eastAsia="pl-PL"/>
        </w:rPr>
        <w:t>.</w:t>
      </w:r>
    </w:p>
    <w:p w:rsidR="00407FC9" w:rsidRPr="00407FC9" w:rsidRDefault="00407FC9" w:rsidP="00407FC9">
      <w:pPr>
        <w:spacing w:after="0" w:line="240" w:lineRule="auto"/>
        <w:rPr>
          <w:rFonts w:ascii="Times New Roman" w:eastAsia="Times New Roman" w:hAnsi="Times New Roman"/>
          <w:color w:val="000000"/>
          <w:sz w:val="24"/>
          <w:szCs w:val="24"/>
          <w:u w:val="single"/>
          <w:lang w:eastAsia="pl-PL"/>
        </w:rPr>
      </w:pPr>
    </w:p>
    <w:p w:rsidR="00407FC9" w:rsidRPr="00047A50" w:rsidRDefault="00407FC9" w:rsidP="00407FC9">
      <w:pPr>
        <w:spacing w:after="0" w:line="240" w:lineRule="auto"/>
        <w:rPr>
          <w:rFonts w:ascii="Times New Roman" w:eastAsia="Times New Roman" w:hAnsi="Times New Roman"/>
          <w:b/>
          <w:sz w:val="24"/>
          <w:szCs w:val="24"/>
          <w:lang w:eastAsia="pl-PL"/>
        </w:rPr>
      </w:pPr>
      <w:r w:rsidRPr="00047A50">
        <w:rPr>
          <w:rFonts w:ascii="Times New Roman" w:eastAsia="Times New Roman" w:hAnsi="Times New Roman"/>
          <w:sz w:val="24"/>
          <w:szCs w:val="24"/>
          <w:lang w:eastAsia="pl-PL"/>
        </w:rPr>
        <w:t xml:space="preserve">5.2 Termin zakończenia realizacji zadania: </w:t>
      </w:r>
      <w:r w:rsidR="0063326B">
        <w:rPr>
          <w:rFonts w:ascii="Times New Roman" w:eastAsia="Times New Roman" w:hAnsi="Times New Roman"/>
          <w:sz w:val="24"/>
          <w:szCs w:val="24"/>
          <w:lang w:eastAsia="pl-PL"/>
        </w:rPr>
        <w:t>31 grudnia 2028r</w:t>
      </w:r>
      <w:r w:rsidR="005E6B59" w:rsidRPr="00047A50">
        <w:rPr>
          <w:rFonts w:ascii="Times New Roman" w:eastAsia="Times New Roman" w:hAnsi="Times New Roman"/>
          <w:b/>
          <w:sz w:val="24"/>
          <w:szCs w:val="24"/>
          <w:lang w:eastAsia="pl-PL"/>
        </w:rPr>
        <w:t>.</w:t>
      </w:r>
    </w:p>
    <w:p w:rsidR="0077637A" w:rsidRPr="00407FC9" w:rsidRDefault="0077637A" w:rsidP="00407FC9">
      <w:pPr>
        <w:spacing w:after="0" w:line="240" w:lineRule="auto"/>
        <w:rPr>
          <w:rFonts w:ascii="Times New Roman" w:eastAsia="Times New Roman"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6. Warunki udziału w postępowaniu oraz opis sposobu dokonywania oceny spełniania tych warunków</w:t>
            </w:r>
          </w:p>
        </w:tc>
      </w:tr>
    </w:tbl>
    <w:p w:rsidR="00C55DF4" w:rsidRPr="00C55DF4" w:rsidRDefault="00C55DF4" w:rsidP="00C55DF4">
      <w:pPr>
        <w:jc w:val="both"/>
        <w:rPr>
          <w:rFonts w:ascii="Times New Roman" w:hAnsi="Times New Roman"/>
          <w:bCs/>
          <w:color w:val="000000"/>
          <w:lang w:eastAsia="ar-SA"/>
        </w:rPr>
      </w:pPr>
      <w:r w:rsidRPr="008E0975">
        <w:rPr>
          <w:rFonts w:ascii="Times New Roman" w:hAnsi="Times New Roman"/>
          <w:bCs/>
          <w:color w:val="000000"/>
          <w:lang w:eastAsia="ar-SA"/>
        </w:rPr>
        <w:t>6.1</w:t>
      </w:r>
      <w:r w:rsidRPr="00C55DF4">
        <w:rPr>
          <w:rFonts w:ascii="Times New Roman" w:hAnsi="Times New Roman"/>
          <w:bCs/>
          <w:color w:val="000000"/>
          <w:lang w:eastAsia="ar-SA"/>
        </w:rPr>
        <w:t xml:space="preserve"> O udzielenie zamówienia mogą ubiegać się wykonawcy, którzy nie podlegają wykluczeniu z postępowania w okolicznościach, o których mowa w art. 24 ust. 1 uPzp i spełniają określone przez Zamawiającego w</w:t>
      </w:r>
      <w:r>
        <w:rPr>
          <w:rFonts w:ascii="Times New Roman" w:hAnsi="Times New Roman"/>
          <w:bCs/>
          <w:color w:val="000000"/>
          <w:lang w:eastAsia="ar-SA"/>
        </w:rPr>
        <w:t xml:space="preserve">arunki udziału w postępowaniu. </w:t>
      </w:r>
    </w:p>
    <w:p w:rsidR="00C55DF4" w:rsidRPr="00C55DF4" w:rsidRDefault="00C55DF4" w:rsidP="00C55DF4">
      <w:pPr>
        <w:jc w:val="both"/>
        <w:rPr>
          <w:rFonts w:ascii="Times New Roman" w:hAnsi="Times New Roman"/>
          <w:bCs/>
          <w:color w:val="000000"/>
          <w:lang w:eastAsia="ar-SA"/>
        </w:rPr>
      </w:pPr>
      <w:r w:rsidRPr="008E0975">
        <w:rPr>
          <w:rFonts w:ascii="Times New Roman" w:hAnsi="Times New Roman"/>
          <w:bCs/>
          <w:color w:val="000000"/>
          <w:lang w:eastAsia="ar-SA"/>
        </w:rPr>
        <w:t>6.2</w:t>
      </w:r>
      <w:r w:rsidR="0085023C">
        <w:rPr>
          <w:rFonts w:ascii="Times New Roman" w:hAnsi="Times New Roman"/>
          <w:bCs/>
          <w:color w:val="000000"/>
          <w:lang w:eastAsia="ar-SA"/>
        </w:rPr>
        <w:t xml:space="preserve"> </w:t>
      </w:r>
      <w:r w:rsidRPr="00C55DF4">
        <w:rPr>
          <w:rFonts w:ascii="Times New Roman" w:hAnsi="Times New Roman"/>
          <w:bCs/>
          <w:color w:val="000000"/>
          <w:lang w:eastAsia="ar-SA"/>
        </w:rPr>
        <w:t>O udzielenie zamówienia mogą ubiegać się Wykonawcy, którzy spełniają warunki</w:t>
      </w:r>
      <w:r>
        <w:rPr>
          <w:rFonts w:ascii="Times New Roman" w:hAnsi="Times New Roman"/>
          <w:bCs/>
          <w:color w:val="000000"/>
          <w:lang w:eastAsia="ar-SA"/>
        </w:rPr>
        <w:t xml:space="preserve"> dotyczące:</w:t>
      </w:r>
    </w:p>
    <w:p w:rsidR="00C55DF4" w:rsidRPr="00C55DF4" w:rsidRDefault="00C55DF4" w:rsidP="00CC4991">
      <w:pPr>
        <w:numPr>
          <w:ilvl w:val="0"/>
          <w:numId w:val="14"/>
        </w:numPr>
        <w:tabs>
          <w:tab w:val="left" w:pos="0"/>
        </w:tabs>
        <w:suppressAutoHyphens/>
        <w:ind w:left="426" w:hanging="426"/>
        <w:jc w:val="both"/>
        <w:rPr>
          <w:rFonts w:ascii="Times New Roman" w:hAnsi="Times New Roman"/>
          <w:bCs/>
          <w:lang w:eastAsia="ar-SA"/>
        </w:rPr>
      </w:pPr>
      <w:r w:rsidRPr="00C55DF4">
        <w:rPr>
          <w:rFonts w:ascii="Times New Roman" w:hAnsi="Times New Roman"/>
          <w:bCs/>
          <w:lang w:eastAsia="ar-SA"/>
        </w:rPr>
        <w:t>kompetencji lub uprawnień do prowadzenia określonej działalności zawodowej, o ile wynika to z odrębnych przepisów;</w:t>
      </w:r>
    </w:p>
    <w:p w:rsidR="008E0975" w:rsidRPr="0085023C" w:rsidRDefault="00C55DF4" w:rsidP="00315FAA">
      <w:pPr>
        <w:pStyle w:val="Nagwek1"/>
        <w:jc w:val="both"/>
        <w:rPr>
          <w:b w:val="0"/>
        </w:rPr>
      </w:pPr>
      <w:r w:rsidRPr="008E0975">
        <w:rPr>
          <w:b w:val="0"/>
        </w:rPr>
        <w:t>Opis sposobu dokonywania oceny spełniania tego warunku: warunek zostanie uznany za spełniony jeżeli wykonawca wykaże, że jest uprawniony do wykonywania czynności bankowych zgodnie z odpowiednimi przepisami tj.: zezwolenie uprawniające do wykonywania czynności bankowych wydane przez Komisję Nadzoru Bankowego (lub inny, właściwy na podstawie przepisów prawa podmiot) zgodnie z ustawą z dnia 29 sierpnia 1997 r.</w:t>
      </w:r>
      <w:r w:rsidR="0074752B" w:rsidRPr="008E0975">
        <w:rPr>
          <w:b w:val="0"/>
        </w:rPr>
        <w:t xml:space="preserve"> Prawo Bankowe (tj. Dz.</w:t>
      </w:r>
      <w:r w:rsidR="0063326B">
        <w:rPr>
          <w:b w:val="0"/>
        </w:rPr>
        <w:t xml:space="preserve">U. z 2019 r., poz. 2357 </w:t>
      </w:r>
      <w:r w:rsidR="0063326B" w:rsidRPr="0085023C">
        <w:rPr>
          <w:b w:val="0"/>
        </w:rPr>
        <w:t>oraz z 2020r. poz. 284, 288, 321, 1086</w:t>
      </w:r>
      <w:r w:rsidR="00546BE7" w:rsidRPr="0085023C">
        <w:rPr>
          <w:b w:val="0"/>
        </w:rPr>
        <w:t>).</w:t>
      </w:r>
    </w:p>
    <w:p w:rsidR="00315FAA" w:rsidRPr="0085023C" w:rsidRDefault="00315FAA" w:rsidP="00315FAA">
      <w:pPr>
        <w:rPr>
          <w:lang w:eastAsia="pl-PL"/>
        </w:rPr>
      </w:pPr>
    </w:p>
    <w:p w:rsidR="008E0975" w:rsidRPr="008E0975" w:rsidRDefault="008E0975" w:rsidP="008E0975">
      <w:pPr>
        <w:pStyle w:val="Nagwek1"/>
        <w:rPr>
          <w:b w:val="0"/>
          <w:strike/>
        </w:rPr>
      </w:pPr>
      <w:r>
        <w:rPr>
          <w:b w:val="0"/>
        </w:rPr>
        <w:lastRenderedPageBreak/>
        <w:t>2)</w:t>
      </w:r>
      <w:r w:rsidR="00C55DF4" w:rsidRPr="008E0975">
        <w:rPr>
          <w:b w:val="0"/>
        </w:rPr>
        <w:t>sytuacji ekonomicznej lub finansowej;</w:t>
      </w:r>
    </w:p>
    <w:p w:rsidR="00315FAA" w:rsidRDefault="00315FAA" w:rsidP="008E0975">
      <w:pPr>
        <w:pStyle w:val="Nagwek1"/>
        <w:rPr>
          <w:b w:val="0"/>
        </w:rPr>
      </w:pPr>
    </w:p>
    <w:p w:rsidR="00C55DF4" w:rsidRDefault="00C55DF4" w:rsidP="008E0975">
      <w:pPr>
        <w:pStyle w:val="Nagwek1"/>
        <w:rPr>
          <w:b w:val="0"/>
        </w:rPr>
      </w:pPr>
      <w:r w:rsidRPr="008E0975">
        <w:rPr>
          <w:b w:val="0"/>
        </w:rPr>
        <w:t>Zamawiający nie określa.</w:t>
      </w:r>
    </w:p>
    <w:p w:rsidR="00315FAA" w:rsidRPr="00315FAA" w:rsidRDefault="00315FAA" w:rsidP="00315FAA">
      <w:pPr>
        <w:rPr>
          <w:lang w:eastAsia="pl-PL"/>
        </w:rPr>
      </w:pPr>
    </w:p>
    <w:p w:rsidR="00C55DF4" w:rsidRDefault="008E0975" w:rsidP="008E0975">
      <w:pPr>
        <w:suppressAutoHyphens/>
        <w:spacing w:after="0" w:line="240" w:lineRule="auto"/>
        <w:jc w:val="both"/>
        <w:rPr>
          <w:rFonts w:ascii="Times New Roman" w:hAnsi="Times New Roman"/>
          <w:bCs/>
          <w:color w:val="000000"/>
          <w:lang w:eastAsia="ar-SA"/>
        </w:rPr>
      </w:pPr>
      <w:r w:rsidRPr="008E0975">
        <w:rPr>
          <w:rFonts w:ascii="Times New Roman" w:hAnsi="Times New Roman"/>
          <w:bCs/>
          <w:color w:val="000000"/>
          <w:lang w:eastAsia="ar-SA"/>
        </w:rPr>
        <w:t>3)</w:t>
      </w:r>
      <w:r w:rsidR="00C55DF4" w:rsidRPr="008E0975">
        <w:rPr>
          <w:rFonts w:ascii="Times New Roman" w:hAnsi="Times New Roman"/>
          <w:bCs/>
          <w:color w:val="000000"/>
          <w:lang w:eastAsia="ar-SA"/>
        </w:rPr>
        <w:t>zdolności technicznej lub zawodowej;</w:t>
      </w:r>
    </w:p>
    <w:p w:rsidR="00FA7DA9" w:rsidRPr="008E0975" w:rsidRDefault="00FA7DA9" w:rsidP="008E0975">
      <w:pPr>
        <w:suppressAutoHyphens/>
        <w:spacing w:after="0" w:line="240" w:lineRule="auto"/>
        <w:jc w:val="both"/>
        <w:rPr>
          <w:rFonts w:ascii="Times New Roman" w:hAnsi="Times New Roman"/>
          <w:color w:val="000000"/>
          <w:u w:val="single"/>
          <w:lang w:eastAsia="ar-SA"/>
        </w:rPr>
      </w:pPr>
    </w:p>
    <w:p w:rsidR="0015577C" w:rsidRPr="00546BE7" w:rsidRDefault="00C55DF4" w:rsidP="00546BE7">
      <w:pPr>
        <w:tabs>
          <w:tab w:val="left" w:pos="0"/>
        </w:tabs>
        <w:jc w:val="both"/>
        <w:rPr>
          <w:rFonts w:ascii="Times New Roman" w:hAnsi="Times New Roman"/>
          <w:bCs/>
          <w:lang w:eastAsia="ar-SA"/>
        </w:rPr>
      </w:pPr>
      <w:r w:rsidRPr="00C55DF4">
        <w:rPr>
          <w:rFonts w:ascii="Times New Roman" w:hAnsi="Times New Roman"/>
          <w:bCs/>
          <w:lang w:eastAsia="ar-SA"/>
        </w:rPr>
        <w:t>Zamawiający nie określa.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7. Wykaz oświadczeń lub dokumentów, jakie mają dostarczyć wykonawcy w celu potwierdzenia spełniania warunków udziału w postępowaniu</w:t>
            </w:r>
          </w:p>
        </w:tc>
      </w:tr>
    </w:tbl>
    <w:p w:rsidR="00C55DF4" w:rsidRPr="008E0975" w:rsidRDefault="00C55DF4" w:rsidP="00C55DF4">
      <w:pPr>
        <w:pStyle w:val="Tekstpodstawowy"/>
        <w:jc w:val="both"/>
        <w:rPr>
          <w:b w:val="0"/>
          <w:bCs w:val="0"/>
          <w:color w:val="000000"/>
        </w:rPr>
      </w:pPr>
      <w:r w:rsidRPr="008E0975">
        <w:rPr>
          <w:b w:val="0"/>
          <w:bCs w:val="0"/>
          <w:color w:val="000000"/>
        </w:rPr>
        <w:t>7.1 OFERTY INDYWIDUALNE (Warunki udziału w postępowaniu oraz dokumenty na potwierdzenie braku podstaw do wykluczenia z postępowania o udzielenie zamówienia):</w:t>
      </w:r>
    </w:p>
    <w:p w:rsidR="00C55DF4" w:rsidRPr="008E0975" w:rsidRDefault="00C55DF4" w:rsidP="00C55DF4">
      <w:pPr>
        <w:pStyle w:val="Tekstpodstawowy"/>
        <w:jc w:val="both"/>
        <w:rPr>
          <w:b w:val="0"/>
          <w:bCs w:val="0"/>
          <w:color w:val="000000"/>
        </w:rPr>
      </w:pPr>
    </w:p>
    <w:p w:rsidR="00C55DF4" w:rsidRPr="008E0975" w:rsidRDefault="00C55DF4" w:rsidP="00CC4991">
      <w:pPr>
        <w:pStyle w:val="Tekstpodstawowy"/>
        <w:numPr>
          <w:ilvl w:val="0"/>
          <w:numId w:val="17"/>
        </w:numPr>
        <w:suppressAutoHyphens/>
        <w:ind w:hanging="1080"/>
        <w:jc w:val="both"/>
        <w:rPr>
          <w:b w:val="0"/>
          <w:color w:val="000000"/>
        </w:rPr>
      </w:pPr>
      <w:r w:rsidRPr="008E0975">
        <w:rPr>
          <w:b w:val="0"/>
          <w:bCs w:val="0"/>
          <w:color w:val="000000"/>
          <w:u w:val="single"/>
        </w:rPr>
        <w:t>ETAP SKŁADANIA OFERT</w:t>
      </w:r>
      <w:r w:rsidRPr="008E0975">
        <w:rPr>
          <w:b w:val="0"/>
          <w:color w:val="000000"/>
          <w:u w:val="single"/>
        </w:rPr>
        <w:t xml:space="preserve"> - Do oferty Wykonawca zobowiązany jest dołączyć:</w:t>
      </w:r>
    </w:p>
    <w:p w:rsidR="00C55DF4" w:rsidRPr="008E0975" w:rsidRDefault="00C55DF4" w:rsidP="00C55DF4">
      <w:pPr>
        <w:pStyle w:val="Tekstpodstawowy"/>
        <w:jc w:val="both"/>
        <w:rPr>
          <w:b w:val="0"/>
          <w:bCs w:val="0"/>
          <w:color w:val="000000"/>
        </w:rPr>
      </w:pPr>
    </w:p>
    <w:p w:rsidR="00C55DF4" w:rsidRPr="00483A45" w:rsidRDefault="00C55DF4" w:rsidP="00483A45">
      <w:pPr>
        <w:numPr>
          <w:ilvl w:val="0"/>
          <w:numId w:val="18"/>
        </w:numPr>
        <w:spacing w:after="0" w:line="240" w:lineRule="auto"/>
        <w:jc w:val="both"/>
        <w:rPr>
          <w:rFonts w:ascii="Times New Roman" w:hAnsi="Times New Roman"/>
          <w:sz w:val="24"/>
          <w:szCs w:val="24"/>
          <w:lang w:eastAsia="pl-PL"/>
        </w:rPr>
      </w:pPr>
      <w:r w:rsidRPr="008E0975">
        <w:rPr>
          <w:rFonts w:ascii="Times New Roman" w:hAnsi="Times New Roman"/>
          <w:color w:val="000000"/>
          <w:sz w:val="24"/>
          <w:szCs w:val="24"/>
        </w:rPr>
        <w:t>Oświadczenie, że Wyk</w:t>
      </w:r>
      <w:r w:rsidR="0074752B" w:rsidRPr="008E0975">
        <w:rPr>
          <w:rFonts w:ascii="Times New Roman" w:hAnsi="Times New Roman"/>
          <w:color w:val="000000"/>
          <w:sz w:val="24"/>
          <w:szCs w:val="24"/>
        </w:rPr>
        <w:t xml:space="preserve">onawca nie podlega wykluczeniu </w:t>
      </w:r>
      <w:r w:rsidRPr="008E0975">
        <w:rPr>
          <w:rFonts w:ascii="Times New Roman" w:hAnsi="Times New Roman"/>
          <w:color w:val="000000"/>
          <w:sz w:val="24"/>
          <w:szCs w:val="24"/>
        </w:rPr>
        <w:t xml:space="preserve">oraz spełnia warunki udziału w postępowaniu </w:t>
      </w:r>
      <w:r w:rsidR="0074752B" w:rsidRPr="008E0975">
        <w:rPr>
          <w:rFonts w:ascii="Times New Roman" w:hAnsi="Times New Roman"/>
          <w:color w:val="000000"/>
          <w:sz w:val="24"/>
          <w:szCs w:val="24"/>
        </w:rPr>
        <w:t>(</w:t>
      </w:r>
      <w:r w:rsidRPr="008E0975">
        <w:rPr>
          <w:rFonts w:ascii="Times New Roman" w:hAnsi="Times New Roman"/>
          <w:sz w:val="24"/>
          <w:szCs w:val="24"/>
        </w:rPr>
        <w:t>wg załącznika nr 2 do siwz)</w:t>
      </w:r>
      <w:r w:rsidR="0085023C">
        <w:rPr>
          <w:rFonts w:ascii="Times New Roman" w:hAnsi="Times New Roman"/>
          <w:sz w:val="24"/>
          <w:szCs w:val="24"/>
        </w:rPr>
        <w:t xml:space="preserve"> </w:t>
      </w:r>
      <w:r w:rsidRPr="008E0975">
        <w:rPr>
          <w:rFonts w:ascii="Times New Roman" w:hAnsi="Times New Roman"/>
          <w:sz w:val="24"/>
          <w:szCs w:val="24"/>
          <w:lang w:eastAsia="pl-PL"/>
        </w:rPr>
        <w:t>aktualne na dzień składania ofert,</w:t>
      </w:r>
      <w:r w:rsidR="0085023C">
        <w:rPr>
          <w:rFonts w:ascii="Times New Roman" w:hAnsi="Times New Roman"/>
          <w:sz w:val="24"/>
          <w:szCs w:val="24"/>
          <w:lang w:eastAsia="pl-PL"/>
        </w:rPr>
        <w:t xml:space="preserve"> </w:t>
      </w:r>
      <w:r w:rsidRPr="008E0975">
        <w:rPr>
          <w:rFonts w:ascii="Times New Roman" w:hAnsi="Times New Roman"/>
          <w:sz w:val="24"/>
          <w:szCs w:val="24"/>
          <w:lang w:eastAsia="pl-PL"/>
        </w:rPr>
        <w:t>stanowiące wstępne potwierdzenie, że Wykonawca nie podlega wykluczeniu</w:t>
      </w:r>
      <w:r w:rsidRPr="00C55DF4">
        <w:rPr>
          <w:rFonts w:ascii="Times New Roman" w:hAnsi="Times New Roman"/>
          <w:sz w:val="24"/>
          <w:szCs w:val="24"/>
          <w:lang w:eastAsia="pl-PL"/>
        </w:rPr>
        <w:t xml:space="preserve"> oraz spełnia warunki udziału w postępowaniu;</w:t>
      </w:r>
    </w:p>
    <w:p w:rsidR="00C55DF4" w:rsidRPr="008E0975" w:rsidRDefault="00C55DF4" w:rsidP="00C55DF4">
      <w:pPr>
        <w:ind w:left="720"/>
        <w:jc w:val="both"/>
        <w:rPr>
          <w:rFonts w:ascii="Times New Roman" w:hAnsi="Times New Roman"/>
          <w:sz w:val="24"/>
          <w:szCs w:val="24"/>
        </w:rPr>
      </w:pPr>
      <w:r w:rsidRPr="008E0975">
        <w:rPr>
          <w:rFonts w:ascii="Times New Roman" w:hAnsi="Times New Roman"/>
          <w:sz w:val="24"/>
          <w:szCs w:val="24"/>
        </w:rPr>
        <w:t xml:space="preserve">W przypadku wspólnego ubiegania się o zamówienie przez wykonawców oświadczenie składa każdy z Wykonawców wspólnie ubiegających się o zamówienie. </w:t>
      </w:r>
    </w:p>
    <w:p w:rsidR="00C55DF4" w:rsidRPr="00483A45" w:rsidRDefault="00C55DF4" w:rsidP="00483A45">
      <w:pPr>
        <w:ind w:left="720"/>
        <w:jc w:val="both"/>
        <w:rPr>
          <w:rFonts w:ascii="Times New Roman" w:hAnsi="Times New Roman"/>
          <w:sz w:val="24"/>
          <w:szCs w:val="24"/>
        </w:rPr>
      </w:pPr>
      <w:r w:rsidRPr="00C55DF4">
        <w:rPr>
          <w:rFonts w:ascii="Times New Roman" w:hAnsi="Times New Roman"/>
          <w:sz w:val="24"/>
          <w:szCs w:val="24"/>
        </w:rPr>
        <w:t>Oświadczenia te potwierdzają spełnianie warunków udziału w postępowaniu oraz brak podstaw wykluczenia w zakresie, w którym każdy z wykonawców wykazuje spełnianie warunków udziału w postępowaniu oraz brak podstaw wykluczenia.</w:t>
      </w:r>
    </w:p>
    <w:p w:rsidR="00C55DF4" w:rsidRPr="00E3346B" w:rsidRDefault="00C55DF4" w:rsidP="00CC4991">
      <w:pPr>
        <w:pStyle w:val="Akapitzlist"/>
        <w:numPr>
          <w:ilvl w:val="0"/>
          <w:numId w:val="18"/>
        </w:numPr>
        <w:jc w:val="both"/>
      </w:pPr>
      <w:r w:rsidRPr="008E0975">
        <w:rPr>
          <w:color w:val="000000"/>
        </w:rPr>
        <w:t>Oświadczenie</w:t>
      </w:r>
      <w:r w:rsidRPr="00E3346B">
        <w:rPr>
          <w:color w:val="000000"/>
        </w:rPr>
        <w:t xml:space="preserve"> o przynależności lub braku przynależności do tej samej</w:t>
      </w:r>
      <w:r w:rsidRPr="00E3346B">
        <w:rPr>
          <w:color w:val="000000"/>
          <w:lang w:eastAsia="ar-SA"/>
        </w:rPr>
        <w:t xml:space="preserve"> grupy kapitałowej, </w:t>
      </w:r>
      <w:r w:rsidRPr="00E3346B">
        <w:rPr>
          <w:color w:val="000000"/>
        </w:rPr>
        <w:t>w przypadku przynależności do tej samej grupy kapitałowej wykonawca może złożyć wraz z oświadczeniem dokumenty bądź informacje potwierdzające, że powiązania z innym wykonawcą nie prowadzą do zakłócenia konkurencji w postępowaniu</w:t>
      </w:r>
      <w:r w:rsidR="00483A45" w:rsidRPr="008E0975">
        <w:t>(wg załącznika nr 3</w:t>
      </w:r>
      <w:r w:rsidRPr="008E0975">
        <w:t xml:space="preserve"> do siwz).</w:t>
      </w:r>
    </w:p>
    <w:p w:rsidR="00E3346B" w:rsidRPr="00E3346B" w:rsidRDefault="00E3346B" w:rsidP="00E3346B">
      <w:pPr>
        <w:pStyle w:val="Akapitzlist"/>
        <w:jc w:val="both"/>
      </w:pPr>
    </w:p>
    <w:p w:rsidR="00C55DF4" w:rsidRPr="008E0975" w:rsidRDefault="00C55DF4" w:rsidP="00C55DF4">
      <w:pPr>
        <w:jc w:val="both"/>
        <w:rPr>
          <w:rFonts w:ascii="Times New Roman" w:hAnsi="Times New Roman"/>
          <w:sz w:val="24"/>
          <w:szCs w:val="24"/>
        </w:rPr>
      </w:pPr>
      <w:r w:rsidRPr="008E0975">
        <w:rPr>
          <w:rFonts w:ascii="Times New Roman" w:hAnsi="Times New Roman"/>
          <w:color w:val="000000"/>
          <w:sz w:val="24"/>
          <w:szCs w:val="24"/>
        </w:rPr>
        <w:t xml:space="preserve">Uwaga: </w:t>
      </w:r>
      <w:r w:rsidRPr="008E0975">
        <w:rPr>
          <w:rFonts w:ascii="Times New Roman" w:hAnsi="Times New Roman"/>
          <w:sz w:val="24"/>
          <w:szCs w:val="24"/>
        </w:rPr>
        <w:t>Powyższe oświadczenie składa każdy z Wykonawców w terminie 3 dni od zamieszczenia na stronie internetowej informacji, o której mowa w art. 86 ust. 5 uPzp (informacje z otwarcia ofert). Wykonawca przekazuje Zamawiającemu oświadczenie o przynależności lub braku przynależności do tej samej grupy kapita</w:t>
      </w:r>
      <w:r w:rsidR="00AD099A" w:rsidRPr="008E0975">
        <w:rPr>
          <w:rFonts w:ascii="Times New Roman" w:hAnsi="Times New Roman"/>
          <w:sz w:val="24"/>
          <w:szCs w:val="24"/>
        </w:rPr>
        <w:t xml:space="preserve">łowej. </w:t>
      </w:r>
      <w:r w:rsidRPr="008E0975">
        <w:rPr>
          <w:rFonts w:ascii="Times New Roman" w:hAnsi="Times New Roman"/>
          <w:sz w:val="24"/>
          <w:szCs w:val="24"/>
        </w:rPr>
        <w:t>Wraz ze złożeniem oświadczenia, wykonawca może przedstawić dowody, że powiązania z innym Wykonawcą nie prowadzą do zakłócenia konkurencji w postępo</w:t>
      </w:r>
      <w:r w:rsidR="006D13B7" w:rsidRPr="008E0975">
        <w:rPr>
          <w:rFonts w:ascii="Times New Roman" w:hAnsi="Times New Roman"/>
          <w:sz w:val="24"/>
          <w:szCs w:val="24"/>
        </w:rPr>
        <w:t xml:space="preserve">waniu o udzielenie zamówienia. </w:t>
      </w:r>
    </w:p>
    <w:p w:rsidR="00C55DF4" w:rsidRPr="008E0975" w:rsidRDefault="00C55DF4" w:rsidP="00C55DF4">
      <w:pPr>
        <w:jc w:val="both"/>
        <w:rPr>
          <w:rFonts w:ascii="Times New Roman" w:hAnsi="Times New Roman"/>
          <w:sz w:val="24"/>
          <w:szCs w:val="24"/>
        </w:rPr>
      </w:pPr>
      <w:r w:rsidRPr="008E0975">
        <w:rPr>
          <w:rFonts w:ascii="Times New Roman" w:hAnsi="Times New Roman"/>
          <w:sz w:val="24"/>
          <w:szCs w:val="24"/>
        </w:rPr>
        <w:t>W przypadku wspólnego ubiegania się o zamówienie przez Wykonawców  oświadczenie o przynależności lub braku przynależności do tej samej grupy kapitałowej, składa każdy z Wykonawców.</w:t>
      </w:r>
    </w:p>
    <w:p w:rsidR="00C55DF4" w:rsidRPr="008E0975" w:rsidRDefault="00C55DF4" w:rsidP="00CC4991">
      <w:pPr>
        <w:pStyle w:val="Akapitzlist"/>
        <w:numPr>
          <w:ilvl w:val="0"/>
          <w:numId w:val="17"/>
        </w:numPr>
        <w:autoSpaceDE w:val="0"/>
        <w:spacing w:line="360" w:lineRule="auto"/>
        <w:ind w:hanging="1080"/>
        <w:jc w:val="both"/>
        <w:rPr>
          <w:rFonts w:eastAsia="SimSun"/>
          <w:color w:val="000000"/>
        </w:rPr>
      </w:pPr>
      <w:r w:rsidRPr="008E0975">
        <w:rPr>
          <w:rFonts w:eastAsia="SimSun"/>
          <w:color w:val="000000"/>
          <w:u w:val="single"/>
        </w:rPr>
        <w:lastRenderedPageBreak/>
        <w:t xml:space="preserve">ETAP PO DOKONANIU WSTĘPNEJ OCENY OFERT </w:t>
      </w:r>
    </w:p>
    <w:p w:rsidR="00C55DF4" w:rsidRPr="008E0975" w:rsidRDefault="00C55DF4" w:rsidP="00C55DF4">
      <w:pPr>
        <w:pStyle w:val="Akapitzlist"/>
        <w:autoSpaceDE w:val="0"/>
        <w:ind w:left="0"/>
        <w:jc w:val="both"/>
        <w:rPr>
          <w:rFonts w:eastAsia="SimSun"/>
          <w:color w:val="000000"/>
        </w:rPr>
      </w:pPr>
    </w:p>
    <w:p w:rsidR="00C55DF4" w:rsidRPr="008E0975" w:rsidRDefault="00C55DF4" w:rsidP="00C55DF4">
      <w:pPr>
        <w:pStyle w:val="Akapitzlist"/>
        <w:autoSpaceDE w:val="0"/>
        <w:ind w:left="0"/>
        <w:jc w:val="both"/>
        <w:rPr>
          <w:rFonts w:eastAsia="SimSun"/>
          <w:color w:val="FF0000"/>
        </w:rPr>
      </w:pPr>
      <w:r w:rsidRPr="008E0975">
        <w:t>Wykonawca, którego oferta została najwyżej oceniona zostanie wezwany do złożenia w wyznaczonym terminie, nie krótszym niż 5 dni, aktualnych na dzień złożenia oświadczeń lub dokumentów potwierdzających okoliczności, o których mowa w art. 25 ust. 1 uPzp tj.:</w:t>
      </w:r>
    </w:p>
    <w:p w:rsidR="00C55DF4" w:rsidRPr="008E0975" w:rsidRDefault="00C55DF4" w:rsidP="00C55DF4">
      <w:pPr>
        <w:pStyle w:val="Akapitzlist"/>
        <w:ind w:left="426"/>
        <w:rPr>
          <w:color w:val="000000"/>
          <w:u w:val="single"/>
        </w:rPr>
      </w:pPr>
    </w:p>
    <w:p w:rsidR="00E3346B" w:rsidRPr="00AD099A" w:rsidRDefault="00C55DF4" w:rsidP="00E3346B">
      <w:pPr>
        <w:pStyle w:val="Akapitzlist"/>
        <w:numPr>
          <w:ilvl w:val="0"/>
          <w:numId w:val="18"/>
        </w:numPr>
        <w:jc w:val="both"/>
        <w:rPr>
          <w:b/>
        </w:rPr>
      </w:pPr>
      <w:r w:rsidRPr="008E0975">
        <w:rPr>
          <w:bCs/>
        </w:rPr>
        <w:t>Zezwolenie uprawniające do wykonywania czynności bankowych wyd</w:t>
      </w:r>
      <w:r w:rsidRPr="00AD099A">
        <w:rPr>
          <w:bCs/>
        </w:rPr>
        <w:t xml:space="preserve">ane przez Komisję Nadzoru Bankowego (lub inny, właściwy na podstawie przepisów prawa podmiot) zgodnie z ustawą z dnia 29 sierpnia 1997 r. Prawo Bankowe </w:t>
      </w:r>
    </w:p>
    <w:p w:rsidR="00AD099A" w:rsidRPr="008E0975" w:rsidRDefault="00AD099A" w:rsidP="00AD099A">
      <w:pPr>
        <w:pStyle w:val="Akapitzlist"/>
        <w:jc w:val="both"/>
      </w:pPr>
    </w:p>
    <w:p w:rsidR="00C55DF4" w:rsidRPr="008E0975" w:rsidRDefault="00C55DF4" w:rsidP="00C55DF4">
      <w:pPr>
        <w:suppressAutoHyphens/>
        <w:spacing w:after="0" w:line="240" w:lineRule="auto"/>
        <w:jc w:val="both"/>
        <w:rPr>
          <w:rFonts w:ascii="Times New Roman" w:eastAsia="Verdana" w:hAnsi="Times New Roman"/>
          <w:sz w:val="24"/>
          <w:szCs w:val="24"/>
          <w:lang w:eastAsia="pl-PL"/>
        </w:rPr>
      </w:pPr>
      <w:r w:rsidRPr="008E0975">
        <w:rPr>
          <w:rFonts w:ascii="Times New Roman" w:hAnsi="Times New Roman"/>
          <w:bCs/>
          <w:sz w:val="24"/>
          <w:szCs w:val="24"/>
          <w:u w:val="single"/>
        </w:rPr>
        <w:t>Uwaga:</w:t>
      </w:r>
      <w:r w:rsidR="0085023C">
        <w:rPr>
          <w:rFonts w:ascii="Times New Roman" w:hAnsi="Times New Roman"/>
          <w:bCs/>
          <w:sz w:val="24"/>
          <w:szCs w:val="24"/>
          <w:u w:val="single"/>
        </w:rPr>
        <w:t xml:space="preserve"> </w:t>
      </w:r>
      <w:r w:rsidRPr="008E0975">
        <w:rPr>
          <w:rFonts w:ascii="Times New Roman" w:eastAsia="Verdana" w:hAnsi="Times New Roman"/>
          <w:sz w:val="24"/>
          <w:szCs w:val="24"/>
          <w:lang w:eastAsia="pl-PL"/>
        </w:rPr>
        <w:t>Zamawiający, zgodnie z art. 24 aa uPzp, przewiduje możliwość w pierwszej kolejności dokonania oceny ofert, a następnie zbadania czy Wykonawca, którego oferta została oceniona jako najkorzystniejsza nie podlega wykluczeniu oraz spełnia warunki udziału w postępowaniu.</w:t>
      </w:r>
    </w:p>
    <w:p w:rsidR="00E3346B" w:rsidRPr="008E0975" w:rsidRDefault="00E3346B" w:rsidP="00C55DF4">
      <w:pPr>
        <w:suppressAutoHyphens/>
        <w:spacing w:after="0" w:line="240" w:lineRule="auto"/>
        <w:jc w:val="both"/>
        <w:rPr>
          <w:rFonts w:ascii="Times New Roman" w:hAnsi="Times New Roman"/>
          <w:b/>
          <w:sz w:val="24"/>
          <w:szCs w:val="24"/>
        </w:rPr>
      </w:pPr>
    </w:p>
    <w:p w:rsidR="00C55DF4" w:rsidRPr="00C55DF4" w:rsidRDefault="00C55DF4" w:rsidP="00C55DF4">
      <w:pPr>
        <w:pStyle w:val="Default"/>
        <w:jc w:val="both"/>
        <w:rPr>
          <w:rFonts w:ascii="Times New Roman" w:hAnsi="Times New Roman" w:cs="Times New Roman"/>
          <w:b/>
          <w:bCs/>
          <w:color w:val="auto"/>
        </w:rPr>
      </w:pPr>
      <w:r w:rsidRPr="008E0975">
        <w:rPr>
          <w:rFonts w:ascii="Times New Roman" w:hAnsi="Times New Roman" w:cs="Times New Roman"/>
          <w:color w:val="auto"/>
        </w:rPr>
        <w:t xml:space="preserve">Zgodnie z rozporządzeniem Ministra Rozwoju z dnia 26 lipca 2016 r. </w:t>
      </w:r>
      <w:r w:rsidRPr="008E0975">
        <w:rPr>
          <w:rFonts w:ascii="Times New Roman" w:hAnsi="Times New Roman" w:cs="Times New Roman"/>
          <w:iCs/>
          <w:color w:val="auto"/>
        </w:rPr>
        <w:t xml:space="preserve">w sprawie rodzajów dokumentów, jakich może żądać Zamawiający od Wykonawcy w postępowaniu o udzielenie zamówienia </w:t>
      </w:r>
      <w:r w:rsidRPr="008E0975">
        <w:rPr>
          <w:rFonts w:ascii="Times New Roman" w:hAnsi="Times New Roman" w:cs="Times New Roman"/>
          <w:color w:val="auto"/>
        </w:rPr>
        <w:t>(Dz. U. 2016 r., poz. 1126) oświadczenia, o których</w:t>
      </w:r>
      <w:r w:rsidRPr="00C55DF4">
        <w:rPr>
          <w:rFonts w:ascii="Times New Roman" w:hAnsi="Times New Roman" w:cs="Times New Roman"/>
          <w:color w:val="auto"/>
        </w:rPr>
        <w:t xml:space="preserve"> mowa w ww. rozporządzeniu dotyczące wykonawcy i innych podmiotów, na których zdolnościach lub sytuacji polega wykonawca na zasadach określonych w art. 22a Ustawy oraz dotyczące podwykonawców, </w:t>
      </w:r>
      <w:r w:rsidRPr="008E0975">
        <w:rPr>
          <w:rFonts w:ascii="Times New Roman" w:hAnsi="Times New Roman" w:cs="Times New Roman"/>
          <w:bCs/>
          <w:color w:val="auto"/>
        </w:rPr>
        <w:t>składane są w oryginale.</w:t>
      </w:r>
    </w:p>
    <w:p w:rsidR="00C55DF4" w:rsidRPr="00C55DF4" w:rsidRDefault="00C55DF4" w:rsidP="00C55DF4">
      <w:pPr>
        <w:pStyle w:val="Default"/>
        <w:jc w:val="both"/>
        <w:rPr>
          <w:rFonts w:ascii="Times New Roman" w:hAnsi="Times New Roman" w:cs="Times New Roman"/>
          <w:color w:val="auto"/>
        </w:rPr>
      </w:pPr>
    </w:p>
    <w:p w:rsidR="00C55DF4" w:rsidRPr="008E0975" w:rsidRDefault="00C55DF4" w:rsidP="00C55DF4">
      <w:pPr>
        <w:jc w:val="both"/>
        <w:rPr>
          <w:rFonts w:ascii="Times New Roman" w:hAnsi="Times New Roman"/>
          <w:sz w:val="24"/>
          <w:szCs w:val="24"/>
        </w:rPr>
      </w:pPr>
      <w:r w:rsidRPr="00C55DF4">
        <w:rPr>
          <w:rFonts w:ascii="Times New Roman" w:hAnsi="Times New Roman"/>
          <w:sz w:val="24"/>
          <w:szCs w:val="24"/>
        </w:rPr>
        <w:t xml:space="preserve">Dokumenty, o których mowa w ww. rozporządzeniu inne niż oświadczenia, o których mowa powyżej, składane są </w:t>
      </w:r>
      <w:r w:rsidRPr="008E0975">
        <w:rPr>
          <w:rFonts w:ascii="Times New Roman" w:hAnsi="Times New Roman"/>
          <w:bCs/>
          <w:sz w:val="24"/>
          <w:szCs w:val="24"/>
        </w:rPr>
        <w:t>w oryginale lub kopii poświadczonej za zgodność z oryginałem.</w:t>
      </w:r>
    </w:p>
    <w:p w:rsidR="00C55DF4" w:rsidRPr="008E0975" w:rsidRDefault="00C55DF4" w:rsidP="00C55DF4">
      <w:pPr>
        <w:jc w:val="both"/>
        <w:rPr>
          <w:rFonts w:ascii="Times New Roman" w:hAnsi="Times New Roman"/>
          <w:sz w:val="24"/>
          <w:szCs w:val="24"/>
        </w:rPr>
      </w:pPr>
      <w:r w:rsidRPr="008E0975">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C55DF4" w:rsidRPr="008E0975" w:rsidRDefault="00C55DF4" w:rsidP="00C55DF4">
      <w:pPr>
        <w:jc w:val="both"/>
        <w:rPr>
          <w:rFonts w:ascii="Times New Roman" w:hAnsi="Times New Roman"/>
          <w:sz w:val="24"/>
          <w:szCs w:val="24"/>
        </w:rPr>
      </w:pPr>
      <w:r w:rsidRPr="008E0975">
        <w:rPr>
          <w:rFonts w:ascii="Times New Roman" w:hAnsi="Times New Roman"/>
          <w:sz w:val="24"/>
          <w:szCs w:val="24"/>
        </w:rPr>
        <w:t>Natomiast pełnomocnictwo powinno być złożone w formie oryginału lub kopii poświadczonej za zgodność z oryginałem przez notariusza.</w:t>
      </w:r>
    </w:p>
    <w:p w:rsidR="00C55DF4" w:rsidRPr="008E0975" w:rsidRDefault="00C55DF4" w:rsidP="00C55DF4">
      <w:pPr>
        <w:jc w:val="both"/>
        <w:rPr>
          <w:rFonts w:ascii="Times New Roman" w:hAnsi="Times New Roman"/>
          <w:sz w:val="24"/>
          <w:szCs w:val="24"/>
        </w:rPr>
      </w:pPr>
      <w:r w:rsidRPr="008E0975">
        <w:rPr>
          <w:rFonts w:ascii="Times New Roman" w:hAnsi="Times New Roman"/>
          <w:color w:val="000000"/>
          <w:sz w:val="24"/>
          <w:szCs w:val="24"/>
        </w:rPr>
        <w:t xml:space="preserve">W przypadku Wykonawców wspólnie ubiegających się o udzielenie zamówienia, </w:t>
      </w:r>
      <w:r w:rsidRPr="008E0975">
        <w:rPr>
          <w:rFonts w:ascii="Times New Roman" w:hAnsi="Times New Roman"/>
          <w:sz w:val="24"/>
          <w:szCs w:val="24"/>
        </w:rPr>
        <w:t>kopie dokumentów dotyczące Wykonawcy wchodzącego w skład Wykonawców wspólnie ubiegających się o udzielenie zamówienia są poświadczone za zgodność z oryginałem przez Wykonawcę którego dotyczą.</w:t>
      </w:r>
    </w:p>
    <w:p w:rsidR="00C55DF4" w:rsidRPr="008E0975" w:rsidRDefault="00C55DF4" w:rsidP="00C55DF4">
      <w:pPr>
        <w:jc w:val="both"/>
        <w:rPr>
          <w:rFonts w:ascii="Times New Roman" w:hAnsi="Times New Roman"/>
          <w:color w:val="000000"/>
          <w:sz w:val="24"/>
          <w:szCs w:val="24"/>
        </w:rPr>
      </w:pPr>
      <w:r w:rsidRPr="008E0975">
        <w:rPr>
          <w:rFonts w:ascii="Times New Roman" w:hAnsi="Times New Roman"/>
          <w:color w:val="000000"/>
          <w:sz w:val="24"/>
          <w:szCs w:val="24"/>
        </w:rPr>
        <w:t>Zamawiający może żądać przedstawienia oryginału lub notarialnie poświadczonej kopii dokumentu,</w:t>
      </w:r>
      <w:r w:rsidR="00E37BE6">
        <w:rPr>
          <w:rFonts w:ascii="Times New Roman" w:hAnsi="Times New Roman"/>
          <w:color w:val="000000"/>
          <w:sz w:val="24"/>
          <w:szCs w:val="24"/>
        </w:rPr>
        <w:t xml:space="preserve"> </w:t>
      </w:r>
      <w:r w:rsidRPr="008E0975">
        <w:rPr>
          <w:rFonts w:ascii="Times New Roman" w:hAnsi="Times New Roman"/>
          <w:color w:val="000000"/>
          <w:sz w:val="24"/>
          <w:szCs w:val="24"/>
        </w:rPr>
        <w:t>o których mowa w rozporządzeniu, innego niż oświadczenia, wyłącznie wtedy, gdy złożona przez Wykonawcę kopia dokumentu jest nieczytelna lub budzi wątpliwości co do jej prawdziwości.</w:t>
      </w:r>
    </w:p>
    <w:p w:rsidR="00C55DF4" w:rsidRPr="008E0975" w:rsidRDefault="00C55DF4" w:rsidP="00C55DF4">
      <w:pPr>
        <w:jc w:val="both"/>
        <w:rPr>
          <w:rFonts w:ascii="Times New Roman" w:hAnsi="Times New Roman"/>
          <w:bCs/>
          <w:sz w:val="24"/>
          <w:szCs w:val="24"/>
          <w:u w:val="single"/>
        </w:rPr>
      </w:pPr>
      <w:r w:rsidRPr="008E0975">
        <w:rPr>
          <w:rFonts w:ascii="Times New Roman" w:hAnsi="Times New Roman"/>
          <w:color w:val="000000"/>
          <w:sz w:val="24"/>
          <w:szCs w:val="24"/>
        </w:rPr>
        <w:t>Dokumenty sporządzone w języku obcym są składane wraz z tłumaczeniem na język polski.</w:t>
      </w:r>
    </w:p>
    <w:p w:rsidR="00C55DF4" w:rsidRPr="008E0975" w:rsidRDefault="00C55DF4" w:rsidP="00C55DF4">
      <w:pPr>
        <w:jc w:val="both"/>
        <w:rPr>
          <w:rFonts w:ascii="Times New Roman" w:hAnsi="Times New Roman"/>
          <w:color w:val="000000"/>
          <w:sz w:val="24"/>
          <w:szCs w:val="24"/>
        </w:rPr>
      </w:pPr>
      <w:r w:rsidRPr="008E0975">
        <w:rPr>
          <w:rFonts w:ascii="Times New Roman" w:hAnsi="Times New Roman"/>
          <w:bCs/>
          <w:sz w:val="24"/>
          <w:szCs w:val="24"/>
          <w:u w:val="single"/>
        </w:rPr>
        <w:lastRenderedPageBreak/>
        <w:t>Uwaga:</w:t>
      </w:r>
      <w:r w:rsidR="0085023C">
        <w:rPr>
          <w:rFonts w:ascii="Times New Roman" w:hAnsi="Times New Roman"/>
          <w:bCs/>
          <w:sz w:val="24"/>
          <w:szCs w:val="24"/>
          <w:u w:val="single"/>
        </w:rPr>
        <w:t xml:space="preserve"> </w:t>
      </w:r>
      <w:r w:rsidRPr="008E0975">
        <w:rPr>
          <w:rFonts w:ascii="Times New Roman" w:hAnsi="Times New Roman"/>
          <w:color w:val="000000"/>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w:t>
      </w:r>
      <w:r w:rsidR="00E37BE6">
        <w:rPr>
          <w:rFonts w:ascii="Times New Roman" w:hAnsi="Times New Roman"/>
          <w:color w:val="000000"/>
          <w:sz w:val="24"/>
          <w:szCs w:val="24"/>
        </w:rPr>
        <w:t xml:space="preserve"> </w:t>
      </w:r>
      <w:r w:rsidRPr="008E0975">
        <w:rPr>
          <w:rFonts w:ascii="Times New Roman" w:hAnsi="Times New Roman"/>
          <w:color w:val="000000"/>
          <w:sz w:val="24"/>
          <w:szCs w:val="24"/>
        </w:rPr>
        <w:t>walut przez NBP, Zamawiający przyjmie kurs przeliczeniowy z ostatniej opublikowanej tabeli kursów NBP przed dniem publikacji ogłoszenia o zamówieniu.</w:t>
      </w:r>
    </w:p>
    <w:p w:rsidR="00C55DF4" w:rsidRPr="00C55DF4" w:rsidRDefault="00C55DF4" w:rsidP="00C55DF4">
      <w:pPr>
        <w:jc w:val="both"/>
        <w:rPr>
          <w:rFonts w:ascii="Times New Roman" w:eastAsia="SimSun" w:hAnsi="Times New Roman"/>
          <w:b/>
          <w:color w:val="000000"/>
          <w:sz w:val="24"/>
          <w:szCs w:val="24"/>
        </w:rPr>
      </w:pPr>
      <w:r w:rsidRPr="00C55DF4">
        <w:rPr>
          <w:rFonts w:ascii="Times New Roman" w:eastAsia="SimSun" w:hAnsi="Times New Roman"/>
          <w:b/>
          <w:color w:val="000000"/>
          <w:sz w:val="24"/>
          <w:szCs w:val="24"/>
        </w:rPr>
        <w:t xml:space="preserve">7.2 INFORMACJA DLA WYKONAWCÓW ZAMIERZAJĄCYCH POWIERZYĆ WYKONANIE </w:t>
      </w:r>
      <w:r>
        <w:rPr>
          <w:rFonts w:ascii="Times New Roman" w:eastAsia="SimSun" w:hAnsi="Times New Roman"/>
          <w:b/>
          <w:color w:val="000000"/>
          <w:sz w:val="24"/>
          <w:szCs w:val="24"/>
        </w:rPr>
        <w:t>CZĘŚCI ZAMÓWIENIA PODWYKONAWCOM</w:t>
      </w:r>
    </w:p>
    <w:p w:rsidR="00C55DF4" w:rsidRDefault="00C55DF4" w:rsidP="00C55DF4">
      <w:pPr>
        <w:pStyle w:val="Default"/>
        <w:jc w:val="both"/>
        <w:rPr>
          <w:rFonts w:ascii="Times New Roman" w:hAnsi="Times New Roman" w:cs="Times New Roman"/>
          <w:color w:val="auto"/>
        </w:rPr>
      </w:pPr>
      <w:r w:rsidRPr="00C55DF4">
        <w:rPr>
          <w:rFonts w:ascii="Times New Roman" w:hAnsi="Times New Roman" w:cs="Times New Roman"/>
          <w:color w:val="auto"/>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 (Wykonawca zamieszcza informacje w tym zakresie w oświadczeniu stano</w:t>
      </w:r>
      <w:r>
        <w:rPr>
          <w:rFonts w:ascii="Times New Roman" w:hAnsi="Times New Roman" w:cs="Times New Roman"/>
          <w:color w:val="auto"/>
        </w:rPr>
        <w:t>wiącym załącznik nr 2 do siwz).</w:t>
      </w:r>
    </w:p>
    <w:p w:rsidR="005E645D" w:rsidRPr="00C55DF4" w:rsidRDefault="005E645D" w:rsidP="00C55DF4">
      <w:pPr>
        <w:pStyle w:val="Default"/>
        <w:jc w:val="both"/>
        <w:rPr>
          <w:rFonts w:ascii="Times New Roman" w:hAnsi="Times New Roman" w:cs="Times New Roman"/>
          <w:color w:val="auto"/>
        </w:rPr>
      </w:pPr>
    </w:p>
    <w:p w:rsidR="00C55DF4" w:rsidRPr="00C55DF4" w:rsidRDefault="00C55DF4" w:rsidP="00C55DF4">
      <w:pPr>
        <w:jc w:val="both"/>
        <w:rPr>
          <w:rFonts w:ascii="Times New Roman" w:hAnsi="Times New Roman"/>
          <w:b/>
          <w:color w:val="000000"/>
          <w:sz w:val="24"/>
          <w:szCs w:val="24"/>
        </w:rPr>
      </w:pPr>
      <w:r w:rsidRPr="00C55DF4">
        <w:rPr>
          <w:rFonts w:ascii="Times New Roman" w:hAnsi="Times New Roman"/>
          <w:b/>
          <w:color w:val="000000"/>
          <w:sz w:val="24"/>
          <w:szCs w:val="24"/>
        </w:rPr>
        <w:t>7.3 WYKONAWCY WSPÓLNIE UBIEGAJĄCY SIĘ O UDZIELENIE ZAMÓWIENI</w:t>
      </w:r>
      <w:r>
        <w:rPr>
          <w:rFonts w:ascii="Times New Roman" w:hAnsi="Times New Roman"/>
          <w:b/>
          <w:color w:val="000000"/>
          <w:sz w:val="24"/>
          <w:szCs w:val="24"/>
        </w:rPr>
        <w:t>A ( KONSORCJUM/ SPÓŁKA CYWILNA)</w:t>
      </w:r>
    </w:p>
    <w:p w:rsidR="00C55DF4" w:rsidRPr="00C55DF4" w:rsidRDefault="00C55DF4" w:rsidP="00CC4991">
      <w:pPr>
        <w:numPr>
          <w:ilvl w:val="0"/>
          <w:numId w:val="15"/>
        </w:numPr>
        <w:suppressAutoHyphens/>
        <w:spacing w:after="0" w:line="240" w:lineRule="auto"/>
        <w:ind w:hanging="720"/>
        <w:jc w:val="both"/>
        <w:rPr>
          <w:rFonts w:ascii="Times New Roman" w:hAnsi="Times New Roman"/>
          <w:sz w:val="24"/>
          <w:szCs w:val="24"/>
        </w:rPr>
      </w:pPr>
      <w:r w:rsidRPr="00C55DF4">
        <w:rPr>
          <w:rFonts w:ascii="Times New Roman" w:hAnsi="Times New Roman"/>
          <w:sz w:val="24"/>
          <w:szCs w:val="24"/>
        </w:rPr>
        <w:t>Wykonawcy mogą wspólnie ubiegać się o udzielenie zamówienia.</w:t>
      </w:r>
    </w:p>
    <w:p w:rsidR="00C55DF4" w:rsidRPr="00C55DF4" w:rsidRDefault="00C55DF4" w:rsidP="00CC4991">
      <w:pPr>
        <w:numPr>
          <w:ilvl w:val="0"/>
          <w:numId w:val="15"/>
        </w:numPr>
        <w:suppressAutoHyphens/>
        <w:spacing w:after="0" w:line="240" w:lineRule="auto"/>
        <w:ind w:hanging="720"/>
        <w:jc w:val="both"/>
        <w:rPr>
          <w:rFonts w:ascii="Times New Roman" w:hAnsi="Times New Roman"/>
          <w:sz w:val="24"/>
          <w:szCs w:val="24"/>
        </w:rPr>
      </w:pPr>
      <w:r w:rsidRPr="00C55DF4">
        <w:rPr>
          <w:rFonts w:ascii="Times New Roman" w:hAnsi="Times New Roman"/>
          <w:sz w:val="24"/>
          <w:szCs w:val="24"/>
        </w:rPr>
        <w:t>Przepisy dotyczące wykonawcy stosuje się odpowiednio do wykonawców, o których mowa w pkt 1.</w:t>
      </w:r>
    </w:p>
    <w:p w:rsidR="00C55DF4" w:rsidRPr="00C55DF4" w:rsidRDefault="00C55DF4" w:rsidP="00CC4991">
      <w:pPr>
        <w:numPr>
          <w:ilvl w:val="0"/>
          <w:numId w:val="15"/>
        </w:numPr>
        <w:suppressAutoHyphens/>
        <w:spacing w:after="0" w:line="240" w:lineRule="auto"/>
        <w:ind w:hanging="720"/>
        <w:jc w:val="both"/>
        <w:rPr>
          <w:rFonts w:ascii="Times New Roman" w:hAnsi="Times New Roman"/>
          <w:sz w:val="24"/>
          <w:szCs w:val="24"/>
        </w:rPr>
      </w:pPr>
      <w:r w:rsidRPr="00C55DF4">
        <w:rPr>
          <w:rFonts w:ascii="Times New Roman" w:hAnsi="Times New Roman"/>
          <w:sz w:val="24"/>
          <w:szCs w:val="24"/>
        </w:rPr>
        <w:t>W przypadku Wykonawców wspólnie ubiegających się o udzielenie zamówienia, żaden z nich nie może podlegać wykluczeniu z powodu niespełniania warunków, o których mowa w art. 24 ust. 1 uPzp, natomiast spełnianie warunków udziału w postępowaniu, o których mowa w pkt 6.2 siwz powinny zostać spełnione przez Wykonawców łącznie.</w:t>
      </w:r>
    </w:p>
    <w:p w:rsidR="00C55DF4" w:rsidRPr="00C55DF4" w:rsidRDefault="00C55DF4" w:rsidP="00CC4991">
      <w:pPr>
        <w:numPr>
          <w:ilvl w:val="0"/>
          <w:numId w:val="15"/>
        </w:numPr>
        <w:suppressAutoHyphens/>
        <w:spacing w:after="0" w:line="240" w:lineRule="auto"/>
        <w:ind w:hanging="720"/>
        <w:jc w:val="both"/>
        <w:rPr>
          <w:rFonts w:ascii="Times New Roman" w:hAnsi="Times New Roman"/>
          <w:color w:val="0070C0"/>
          <w:sz w:val="24"/>
          <w:szCs w:val="24"/>
        </w:rPr>
      </w:pPr>
      <w:r w:rsidRPr="00C55DF4">
        <w:rPr>
          <w:rFonts w:ascii="Times New Roman" w:hAnsi="Times New Roman"/>
          <w:color w:val="000000"/>
          <w:sz w:val="24"/>
          <w:szCs w:val="24"/>
        </w:rPr>
        <w:t xml:space="preserve">Wykonawcy składający ofertę wspólną ustanawiają </w:t>
      </w:r>
      <w:r w:rsidRPr="00C55DF4">
        <w:rPr>
          <w:rFonts w:ascii="Times New Roman" w:hAnsi="Times New Roman"/>
          <w:bCs/>
          <w:color w:val="000000"/>
          <w:sz w:val="24"/>
          <w:szCs w:val="24"/>
        </w:rPr>
        <w:t>pełnomocnika</w:t>
      </w:r>
      <w:r w:rsidRPr="00C55DF4">
        <w:rPr>
          <w:rFonts w:ascii="Times New Roman" w:hAnsi="Times New Roman"/>
          <w:color w:val="000000"/>
          <w:sz w:val="24"/>
          <w:szCs w:val="24"/>
        </w:rPr>
        <w:t xml:space="preserve"> do reprezentowania ich w postępowaniu lub do reprezentowania ich w postępowaniu i zawarcia umowy. Do oferty należy załączyć oryginał pełnomocnictwa </w:t>
      </w:r>
      <w:r w:rsidRPr="00C55DF4">
        <w:rPr>
          <w:rFonts w:ascii="Times New Roman" w:hAnsi="Times New Roman"/>
          <w:sz w:val="24"/>
          <w:szCs w:val="24"/>
        </w:rPr>
        <w:t>lub kopię poświadczoną za zgodność z oryginałem przez notariusza.</w:t>
      </w:r>
      <w:r w:rsidRPr="00C55DF4">
        <w:rPr>
          <w:rFonts w:ascii="Times New Roman" w:hAnsi="Times New Roman"/>
          <w:color w:val="000000"/>
          <w:sz w:val="24"/>
          <w:szCs w:val="24"/>
        </w:rPr>
        <w:t xml:space="preserve"> Pełnomocnictwo winno:</w:t>
      </w:r>
    </w:p>
    <w:p w:rsidR="00C55DF4" w:rsidRPr="00C55DF4" w:rsidRDefault="00C55DF4" w:rsidP="00CC4991">
      <w:pPr>
        <w:numPr>
          <w:ilvl w:val="0"/>
          <w:numId w:val="16"/>
        </w:numPr>
        <w:suppressAutoHyphens/>
        <w:spacing w:after="0"/>
        <w:jc w:val="both"/>
        <w:rPr>
          <w:rFonts w:ascii="Times New Roman" w:hAnsi="Times New Roman"/>
          <w:color w:val="000000"/>
          <w:sz w:val="24"/>
          <w:szCs w:val="24"/>
        </w:rPr>
      </w:pPr>
      <w:r w:rsidRPr="00C55DF4">
        <w:rPr>
          <w:rFonts w:ascii="Times New Roman" w:hAnsi="Times New Roman"/>
          <w:color w:val="000000"/>
          <w:sz w:val="24"/>
          <w:szCs w:val="24"/>
        </w:rPr>
        <w:t>określać do jakiego postępowania ma zastosowanie</w:t>
      </w:r>
    </w:p>
    <w:p w:rsidR="00C55DF4" w:rsidRPr="00C55DF4" w:rsidRDefault="00C55DF4" w:rsidP="00CC4991">
      <w:pPr>
        <w:numPr>
          <w:ilvl w:val="0"/>
          <w:numId w:val="16"/>
        </w:numPr>
        <w:suppressAutoHyphens/>
        <w:spacing w:after="0"/>
        <w:jc w:val="both"/>
        <w:rPr>
          <w:rFonts w:ascii="Times New Roman" w:hAnsi="Times New Roman"/>
          <w:color w:val="000000"/>
          <w:sz w:val="24"/>
          <w:szCs w:val="24"/>
        </w:rPr>
      </w:pPr>
      <w:r w:rsidRPr="00C55DF4">
        <w:rPr>
          <w:rFonts w:ascii="Times New Roman" w:hAnsi="Times New Roman"/>
          <w:color w:val="000000"/>
          <w:sz w:val="24"/>
          <w:szCs w:val="24"/>
        </w:rPr>
        <w:t>wskazywać pełnomocnika oraz zakres jego umocowania</w:t>
      </w:r>
    </w:p>
    <w:p w:rsidR="00C55DF4" w:rsidRPr="00C55DF4" w:rsidRDefault="00C55DF4" w:rsidP="00CC4991">
      <w:pPr>
        <w:numPr>
          <w:ilvl w:val="0"/>
          <w:numId w:val="16"/>
        </w:numPr>
        <w:suppressAutoHyphens/>
        <w:spacing w:after="0"/>
        <w:jc w:val="both"/>
        <w:rPr>
          <w:rFonts w:ascii="Times New Roman" w:hAnsi="Times New Roman"/>
          <w:bCs/>
          <w:color w:val="000000"/>
          <w:sz w:val="24"/>
          <w:szCs w:val="24"/>
        </w:rPr>
      </w:pPr>
      <w:r w:rsidRPr="00C55DF4">
        <w:rPr>
          <w:rFonts w:ascii="Times New Roman" w:hAnsi="Times New Roman"/>
          <w:color w:val="000000"/>
          <w:sz w:val="24"/>
          <w:szCs w:val="24"/>
        </w:rPr>
        <w:t>zawierać nazwę z określeniem adresu i siedziby wszystkich Wykonawców ubiegających się wspólnie o udzielenie niniejszego zamówienia.</w:t>
      </w:r>
    </w:p>
    <w:p w:rsidR="00C55DF4" w:rsidRPr="00C55DF4" w:rsidRDefault="00C55DF4" w:rsidP="00CC4991">
      <w:pPr>
        <w:numPr>
          <w:ilvl w:val="0"/>
          <w:numId w:val="15"/>
        </w:numPr>
        <w:suppressAutoHyphens/>
        <w:spacing w:after="0"/>
        <w:ind w:left="360"/>
        <w:jc w:val="both"/>
        <w:rPr>
          <w:rFonts w:ascii="Times New Roman" w:hAnsi="Times New Roman"/>
          <w:color w:val="000000"/>
          <w:sz w:val="24"/>
          <w:szCs w:val="24"/>
        </w:rPr>
      </w:pPr>
      <w:r w:rsidRPr="00C55DF4">
        <w:rPr>
          <w:rFonts w:ascii="Times New Roman" w:hAnsi="Times New Roman"/>
          <w:bCs/>
          <w:color w:val="000000"/>
          <w:sz w:val="24"/>
          <w:szCs w:val="24"/>
        </w:rPr>
        <w:t>Zaleca się, aby Pełnomocnikiem był jeden z Wykonawców wspólnie ubiegających się             o udzielenie zamówienia.</w:t>
      </w:r>
    </w:p>
    <w:p w:rsidR="00C55DF4" w:rsidRPr="00C55DF4" w:rsidRDefault="00C55DF4" w:rsidP="00CC4991">
      <w:pPr>
        <w:numPr>
          <w:ilvl w:val="0"/>
          <w:numId w:val="15"/>
        </w:numPr>
        <w:suppressAutoHyphens/>
        <w:spacing w:after="0"/>
        <w:ind w:left="360"/>
        <w:jc w:val="both"/>
        <w:rPr>
          <w:rFonts w:ascii="Times New Roman" w:hAnsi="Times New Roman"/>
          <w:color w:val="000000"/>
          <w:sz w:val="24"/>
          <w:szCs w:val="24"/>
        </w:rPr>
      </w:pPr>
      <w:r w:rsidRPr="00C55DF4">
        <w:rPr>
          <w:rFonts w:ascii="Times New Roman" w:hAnsi="Times New Roman"/>
          <w:color w:val="000000"/>
          <w:sz w:val="24"/>
          <w:szCs w:val="24"/>
        </w:rPr>
        <w:t xml:space="preserve">Dokument pełnomocnictwa musi być podpisany przez wszystkich Wykonawców ubiegających się wspólnie o udzielenie zamówienia. Podpisy muszą być złożone przez osoby uprawnione do składania oświadczeń woli wymienione we właściwym rejestrze </w:t>
      </w:r>
      <w:r w:rsidRPr="00C55DF4">
        <w:rPr>
          <w:rFonts w:ascii="Times New Roman" w:hAnsi="Times New Roman"/>
          <w:sz w:val="24"/>
          <w:szCs w:val="24"/>
        </w:rPr>
        <w:t xml:space="preserve">lub centralnej ewidencji działalności gospodarczej. </w:t>
      </w:r>
    </w:p>
    <w:p w:rsidR="00C55DF4" w:rsidRPr="00C55DF4" w:rsidRDefault="00C55DF4" w:rsidP="00CC4991">
      <w:pPr>
        <w:numPr>
          <w:ilvl w:val="0"/>
          <w:numId w:val="15"/>
        </w:numPr>
        <w:suppressAutoHyphens/>
        <w:spacing w:after="0"/>
        <w:ind w:left="360"/>
        <w:jc w:val="both"/>
        <w:rPr>
          <w:rFonts w:ascii="Times New Roman" w:hAnsi="Times New Roman"/>
          <w:color w:val="000000"/>
          <w:sz w:val="24"/>
          <w:szCs w:val="24"/>
        </w:rPr>
      </w:pPr>
      <w:r w:rsidRPr="00C55DF4">
        <w:rPr>
          <w:rFonts w:ascii="Times New Roman" w:hAnsi="Times New Roman"/>
          <w:color w:val="000000"/>
          <w:sz w:val="24"/>
          <w:szCs w:val="24"/>
        </w:rPr>
        <w:lastRenderedPageBreak/>
        <w:t>Pełnomocnik pozostaje w kontakcie z Zamawiającym, w toku postępowania zwraca się do Zamawiającego z wszelkimi sprawami i do niego Zamawiający kieruje informacje, korespondencję itp.</w:t>
      </w:r>
    </w:p>
    <w:p w:rsidR="00C55DF4" w:rsidRPr="00C55DF4" w:rsidRDefault="00C55DF4" w:rsidP="00CC4991">
      <w:pPr>
        <w:numPr>
          <w:ilvl w:val="0"/>
          <w:numId w:val="15"/>
        </w:numPr>
        <w:suppressAutoHyphens/>
        <w:spacing w:after="0"/>
        <w:ind w:left="360"/>
        <w:jc w:val="both"/>
        <w:rPr>
          <w:rFonts w:ascii="Times New Roman" w:hAnsi="Times New Roman"/>
          <w:color w:val="000000"/>
          <w:sz w:val="24"/>
          <w:szCs w:val="24"/>
        </w:rPr>
      </w:pPr>
      <w:r w:rsidRPr="00C55DF4">
        <w:rPr>
          <w:rFonts w:ascii="Times New Roman" w:hAnsi="Times New Roman"/>
          <w:color w:val="000000"/>
          <w:sz w:val="24"/>
          <w:szCs w:val="24"/>
        </w:rPr>
        <w:t>Wspólnicy spółki cywilnej/uczestnicy konsorcjum są traktowani jak Wykonawcy składający ofertę wspólną.</w:t>
      </w:r>
    </w:p>
    <w:p w:rsidR="00ED1097" w:rsidRDefault="00C55DF4" w:rsidP="00CC4991">
      <w:pPr>
        <w:numPr>
          <w:ilvl w:val="0"/>
          <w:numId w:val="15"/>
        </w:numPr>
        <w:suppressAutoHyphens/>
        <w:spacing w:after="0"/>
        <w:ind w:left="360"/>
        <w:jc w:val="both"/>
        <w:rPr>
          <w:rFonts w:ascii="Times New Roman" w:hAnsi="Times New Roman"/>
          <w:color w:val="000000"/>
          <w:sz w:val="24"/>
          <w:szCs w:val="24"/>
        </w:rPr>
      </w:pPr>
      <w:r w:rsidRPr="00C55DF4">
        <w:rPr>
          <w:rFonts w:ascii="Times New Roman" w:hAnsi="Times New Roman"/>
          <w:color w:val="000000"/>
          <w:sz w:val="24"/>
          <w:szCs w:val="24"/>
        </w:rPr>
        <w:t>Przed podpisaniem umowy (w przypadku wyboru oferty wspólnej jako najkorzystniejszej) Wykonawcy składający ofertę wspólną mają obowiązek przedstawić Zamawiającemu umowę konsorcjum/umowę spółki cywilnej.</w:t>
      </w:r>
    </w:p>
    <w:p w:rsidR="00FC7253" w:rsidRPr="00C55DF4" w:rsidRDefault="00FC7253" w:rsidP="00C55DF4">
      <w:pPr>
        <w:suppressAutoHyphens/>
        <w:spacing w:after="0"/>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BF6E6E" w:rsidRPr="00BF6E6E">
        <w:tc>
          <w:tcPr>
            <w:tcW w:w="5000" w:type="pct"/>
          </w:tcPr>
          <w:p w:rsidR="00BF6E6E" w:rsidRPr="00244861" w:rsidRDefault="00A729E0" w:rsidP="008B57F9">
            <w:pPr>
              <w:spacing w:after="0" w:line="240" w:lineRule="auto"/>
              <w:jc w:val="both"/>
              <w:rPr>
                <w:rFonts w:ascii="Times New Roman" w:eastAsia="Times New Roman" w:hAnsi="Times New Roman"/>
                <w:b/>
                <w:bCs/>
                <w:color w:val="000000"/>
                <w:sz w:val="28"/>
                <w:szCs w:val="28"/>
                <w:lang w:eastAsia="pl-PL"/>
              </w:rPr>
            </w:pPr>
            <w:r w:rsidRPr="00244861">
              <w:rPr>
                <w:rFonts w:ascii="Times New Roman" w:eastAsia="Times New Roman" w:hAnsi="Times New Roman"/>
                <w:b/>
                <w:bCs/>
                <w:color w:val="000000"/>
                <w:sz w:val="28"/>
                <w:szCs w:val="28"/>
                <w:lang w:eastAsia="pl-PL"/>
              </w:rPr>
              <w:t xml:space="preserve">7a. </w:t>
            </w:r>
            <w:r w:rsidR="00BF6E6E" w:rsidRPr="00244861">
              <w:rPr>
                <w:rFonts w:ascii="Times New Roman" w:eastAsia="Times New Roman" w:hAnsi="Times New Roman"/>
                <w:b/>
                <w:sz w:val="28"/>
                <w:szCs w:val="28"/>
                <w:lang w:eastAsia="pl-PL"/>
              </w:rPr>
              <w:t xml:space="preserve">Inne dokumenty, które należy dołączyć do oferty </w:t>
            </w:r>
          </w:p>
        </w:tc>
      </w:tr>
    </w:tbl>
    <w:p w:rsidR="00C55DF4" w:rsidRDefault="00C55DF4" w:rsidP="00C55DF4">
      <w:pPr>
        <w:jc w:val="both"/>
        <w:rPr>
          <w:rFonts w:ascii="Times New Roman" w:hAnsi="Times New Roman"/>
          <w:b/>
          <w:sz w:val="24"/>
          <w:szCs w:val="24"/>
          <w:u w:val="single"/>
        </w:rPr>
      </w:pPr>
    </w:p>
    <w:p w:rsidR="00C55DF4" w:rsidRPr="00C55DF4" w:rsidRDefault="00C55DF4" w:rsidP="00C55DF4">
      <w:pPr>
        <w:jc w:val="both"/>
        <w:rPr>
          <w:rFonts w:ascii="Times New Roman" w:hAnsi="Times New Roman"/>
          <w:b/>
          <w:bCs/>
          <w:sz w:val="24"/>
          <w:szCs w:val="24"/>
        </w:rPr>
      </w:pPr>
      <w:r w:rsidRPr="00C55DF4">
        <w:rPr>
          <w:rFonts w:ascii="Times New Roman" w:hAnsi="Times New Roman"/>
          <w:b/>
          <w:sz w:val="24"/>
          <w:szCs w:val="24"/>
          <w:u w:val="single"/>
        </w:rPr>
        <w:t>ETAP SKŁADANIA OFERT - Wraz z ofertą należy złożyć:</w:t>
      </w:r>
    </w:p>
    <w:p w:rsidR="00C55DF4" w:rsidRPr="008E0975" w:rsidRDefault="00C55DF4" w:rsidP="00C55DF4">
      <w:pPr>
        <w:autoSpaceDE w:val="0"/>
        <w:spacing w:before="100" w:beforeAutospacing="1" w:after="100" w:afterAutospacing="1"/>
        <w:rPr>
          <w:rFonts w:ascii="Times New Roman" w:hAnsi="Times New Roman"/>
          <w:sz w:val="24"/>
          <w:szCs w:val="24"/>
          <w:lang w:eastAsia="pl-PL"/>
        </w:rPr>
      </w:pPr>
      <w:r w:rsidRPr="008E0975">
        <w:rPr>
          <w:rFonts w:ascii="Times New Roman" w:hAnsi="Times New Roman"/>
          <w:sz w:val="24"/>
          <w:szCs w:val="24"/>
          <w:lang w:eastAsia="pl-PL"/>
        </w:rPr>
        <w:t>1)</w:t>
      </w:r>
      <w:r w:rsidR="00E37BE6">
        <w:rPr>
          <w:rFonts w:ascii="Times New Roman" w:hAnsi="Times New Roman"/>
          <w:sz w:val="24"/>
          <w:szCs w:val="24"/>
          <w:lang w:eastAsia="pl-PL"/>
        </w:rPr>
        <w:t xml:space="preserve"> </w:t>
      </w:r>
      <w:r w:rsidRPr="008E0975">
        <w:rPr>
          <w:rFonts w:ascii="Times New Roman" w:hAnsi="Times New Roman"/>
          <w:sz w:val="24"/>
          <w:szCs w:val="24"/>
          <w:lang w:eastAsia="pl-PL"/>
        </w:rPr>
        <w:t>Formularz ofertowy</w:t>
      </w:r>
      <w:r w:rsidRPr="008E0975">
        <w:rPr>
          <w:rFonts w:ascii="Times New Roman" w:hAnsi="Times New Roman"/>
          <w:sz w:val="24"/>
          <w:szCs w:val="24"/>
        </w:rPr>
        <w:t xml:space="preserve"> (zgodnie z załącznikiem nr 1 do siwz)</w:t>
      </w:r>
    </w:p>
    <w:p w:rsidR="00C55DF4" w:rsidRPr="00C55DF4" w:rsidRDefault="00483A45" w:rsidP="00C55DF4">
      <w:pPr>
        <w:autoSpaceDE w:val="0"/>
        <w:jc w:val="both"/>
        <w:rPr>
          <w:rFonts w:ascii="Times New Roman" w:hAnsi="Times New Roman"/>
          <w:sz w:val="24"/>
          <w:szCs w:val="24"/>
          <w:lang w:eastAsia="pl-PL"/>
        </w:rPr>
      </w:pPr>
      <w:r w:rsidRPr="008E0975">
        <w:rPr>
          <w:rFonts w:ascii="Times New Roman" w:hAnsi="Times New Roman"/>
          <w:sz w:val="24"/>
          <w:szCs w:val="24"/>
          <w:lang w:eastAsia="pl-PL"/>
        </w:rPr>
        <w:t>2</w:t>
      </w:r>
      <w:r w:rsidR="00C55DF4" w:rsidRPr="008E0975">
        <w:rPr>
          <w:rFonts w:ascii="Times New Roman" w:hAnsi="Times New Roman"/>
          <w:sz w:val="24"/>
          <w:szCs w:val="24"/>
          <w:lang w:eastAsia="pl-PL"/>
        </w:rPr>
        <w:t>)</w:t>
      </w:r>
      <w:r w:rsidR="00E37BE6">
        <w:rPr>
          <w:rFonts w:ascii="Times New Roman" w:hAnsi="Times New Roman"/>
          <w:sz w:val="24"/>
          <w:szCs w:val="24"/>
          <w:lang w:eastAsia="pl-PL"/>
        </w:rPr>
        <w:t xml:space="preserve"> </w:t>
      </w:r>
      <w:r w:rsidR="00C55DF4" w:rsidRPr="008E0975">
        <w:rPr>
          <w:rFonts w:ascii="Times New Roman" w:hAnsi="Times New Roman"/>
          <w:sz w:val="24"/>
          <w:szCs w:val="24"/>
          <w:lang w:eastAsia="pl-PL"/>
        </w:rPr>
        <w:t>Pełnomocnictwo</w:t>
      </w:r>
      <w:r w:rsidR="00C55DF4" w:rsidRPr="00C55DF4">
        <w:rPr>
          <w:rFonts w:ascii="Times New Roman" w:hAnsi="Times New Roman"/>
          <w:sz w:val="24"/>
          <w:szCs w:val="24"/>
          <w:lang w:eastAsia="pl-PL"/>
        </w:rPr>
        <w:t xml:space="preserve"> do występowania w imieniu Wykonawcy i zaciągania w jego imieniu zobowiązań. Musi być załączone w oryginale albo jako kopia pełnomocnictwa uwierzytelnio</w:t>
      </w:r>
      <w:r w:rsidR="00C55DF4">
        <w:rPr>
          <w:rFonts w:ascii="Times New Roman" w:hAnsi="Times New Roman"/>
          <w:sz w:val="24"/>
          <w:szCs w:val="24"/>
          <w:lang w:eastAsia="pl-PL"/>
        </w:rPr>
        <w:t>na notarialnie (</w:t>
      </w:r>
      <w:r w:rsidR="00C55DF4" w:rsidRPr="00C55DF4">
        <w:rPr>
          <w:rFonts w:ascii="Times New Roman" w:hAnsi="Times New Roman"/>
          <w:sz w:val="24"/>
          <w:szCs w:val="24"/>
          <w:lang w:eastAsia="pl-PL"/>
        </w:rPr>
        <w:t>jeśli dotyczy)</w:t>
      </w:r>
    </w:p>
    <w:tbl>
      <w:tblPr>
        <w:tblW w:w="9220" w:type="dxa"/>
        <w:tblInd w:w="-5" w:type="dxa"/>
        <w:tblLayout w:type="fixed"/>
        <w:tblCellMar>
          <w:left w:w="70" w:type="dxa"/>
          <w:right w:w="70" w:type="dxa"/>
        </w:tblCellMar>
        <w:tblLook w:val="0000"/>
      </w:tblPr>
      <w:tblGrid>
        <w:gridCol w:w="9220"/>
      </w:tblGrid>
      <w:tr w:rsidR="00C55DF4" w:rsidRPr="00C55DF4" w:rsidTr="00FC7253">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C55DF4" w:rsidRPr="00C55DF4" w:rsidRDefault="00C55DF4" w:rsidP="00FC7253">
            <w:pPr>
              <w:jc w:val="both"/>
              <w:rPr>
                <w:rFonts w:ascii="Times New Roman" w:hAnsi="Times New Roman"/>
                <w:sz w:val="24"/>
                <w:szCs w:val="24"/>
              </w:rPr>
            </w:pPr>
            <w:r w:rsidRPr="00C55DF4">
              <w:rPr>
                <w:rFonts w:ascii="Times New Roman" w:hAnsi="Times New Roman"/>
                <w:b/>
                <w:bCs/>
                <w:color w:val="000000"/>
                <w:sz w:val="24"/>
                <w:szCs w:val="24"/>
              </w:rPr>
              <w:t xml:space="preserve">7b. </w:t>
            </w:r>
            <w:r w:rsidRPr="00C55DF4">
              <w:rPr>
                <w:rFonts w:ascii="Times New Roman" w:hAnsi="Times New Roman"/>
                <w:b/>
                <w:bCs/>
                <w:sz w:val="24"/>
                <w:szCs w:val="24"/>
              </w:rPr>
              <w:t>Podstawy wykluczenia, o których mowa w art. 24 ust. 5 ustawy</w:t>
            </w:r>
          </w:p>
        </w:tc>
      </w:tr>
    </w:tbl>
    <w:p w:rsidR="00483A45" w:rsidRPr="00C55DF4" w:rsidRDefault="00C55DF4" w:rsidP="00C55DF4">
      <w:pPr>
        <w:rPr>
          <w:rFonts w:ascii="Times New Roman" w:hAnsi="Times New Roman"/>
          <w:sz w:val="24"/>
          <w:szCs w:val="24"/>
        </w:rPr>
      </w:pPr>
      <w:r w:rsidRPr="00C55DF4">
        <w:rPr>
          <w:rFonts w:ascii="Times New Roman" w:hAnsi="Times New Roman"/>
          <w:sz w:val="24"/>
          <w:szCs w:val="24"/>
        </w:rPr>
        <w:t xml:space="preserve">Zamawiający nie przewiduje wykluczenia Wykonawcy na podstawie </w:t>
      </w:r>
      <w:r>
        <w:rPr>
          <w:rFonts w:ascii="Times New Roman" w:hAnsi="Times New Roman"/>
          <w:sz w:val="24"/>
          <w:szCs w:val="24"/>
        </w:rPr>
        <w:t>art. 24 ust. 5 uPzp.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8. Informacja o sposobie porozumiewania się zamawiającego                              z wykonawcami oraz przekazywania oświadczeń lub dokumentów a także wskazanie osób uprawnionych do porozumiewania się z wykonawcami.</w:t>
            </w:r>
          </w:p>
        </w:tc>
      </w:tr>
    </w:tbl>
    <w:p w:rsidR="00483A45" w:rsidRDefault="00483A45" w:rsidP="00483A45">
      <w:pPr>
        <w:pStyle w:val="Nagwek1"/>
      </w:pPr>
    </w:p>
    <w:p w:rsidR="00C55DF4" w:rsidRPr="00C55DF4" w:rsidRDefault="00C55DF4" w:rsidP="00C55DF4">
      <w:pPr>
        <w:jc w:val="both"/>
        <w:rPr>
          <w:rFonts w:ascii="Times New Roman" w:hAnsi="Times New Roman"/>
          <w:color w:val="000000"/>
          <w:lang w:eastAsia="ar-SA"/>
        </w:rPr>
      </w:pPr>
      <w:r w:rsidRPr="00C55DF4">
        <w:rPr>
          <w:rFonts w:ascii="Times New Roman" w:hAnsi="Times New Roman"/>
          <w:color w:val="000000"/>
          <w:lang w:eastAsia="ar-SA"/>
        </w:rPr>
        <w:t xml:space="preserve">8.1 Komunikacja między Zamawiającym a Wykonawcami będzie się odbywać za pośrednictwem: </w:t>
      </w:r>
    </w:p>
    <w:p w:rsidR="00483A45" w:rsidRPr="00483A45" w:rsidRDefault="00483A45" w:rsidP="00483A45">
      <w:pPr>
        <w:pStyle w:val="Nagwek1"/>
        <w:rPr>
          <w:b w:val="0"/>
        </w:rPr>
      </w:pPr>
      <w:r>
        <w:rPr>
          <w:b w:val="0"/>
        </w:rPr>
        <w:t>1</w:t>
      </w:r>
      <w:r w:rsidR="00C55DF4" w:rsidRPr="00483A45">
        <w:rPr>
          <w:b w:val="0"/>
        </w:rPr>
        <w:t>) operatora pocztowego w rozumieniu ustawy z dnia 23 listopada 2012</w:t>
      </w:r>
      <w:r w:rsidR="00AD099A">
        <w:rPr>
          <w:b w:val="0"/>
        </w:rPr>
        <w:t xml:space="preserve"> r.- </w:t>
      </w:r>
      <w:r w:rsidR="0063326B">
        <w:rPr>
          <w:b w:val="0"/>
        </w:rPr>
        <w:t>Prawo pocztowe (t.j. Dz. U. 2020</w:t>
      </w:r>
      <w:r w:rsidR="00C55DF4" w:rsidRPr="00483A45">
        <w:rPr>
          <w:b w:val="0"/>
        </w:rPr>
        <w:t xml:space="preserve"> r. poz.</w:t>
      </w:r>
      <w:r w:rsidR="0063326B">
        <w:rPr>
          <w:b w:val="0"/>
        </w:rPr>
        <w:t>104</w:t>
      </w:r>
      <w:r w:rsidR="00AD099A">
        <w:rPr>
          <w:b w:val="0"/>
        </w:rPr>
        <w:t>1</w:t>
      </w:r>
      <w:r w:rsidR="00C55DF4" w:rsidRPr="00483A45">
        <w:rPr>
          <w:b w:val="0"/>
        </w:rPr>
        <w:t>)</w:t>
      </w:r>
      <w:r w:rsidRPr="00483A45">
        <w:rPr>
          <w:b w:val="0"/>
        </w:rPr>
        <w:t>,</w:t>
      </w:r>
    </w:p>
    <w:p w:rsidR="00C55DF4" w:rsidRPr="00483A45" w:rsidRDefault="00483A45" w:rsidP="00483A45">
      <w:pPr>
        <w:pStyle w:val="Nagwek1"/>
        <w:rPr>
          <w:b w:val="0"/>
        </w:rPr>
      </w:pPr>
      <w:r>
        <w:rPr>
          <w:b w:val="0"/>
        </w:rPr>
        <w:t>2</w:t>
      </w:r>
      <w:r w:rsidR="00C55DF4" w:rsidRPr="00483A45">
        <w:rPr>
          <w:b w:val="0"/>
        </w:rPr>
        <w:t>) osobiście</w:t>
      </w:r>
      <w:r>
        <w:rPr>
          <w:b w:val="0"/>
        </w:rPr>
        <w:t>,</w:t>
      </w:r>
    </w:p>
    <w:p w:rsidR="00483A45" w:rsidRPr="00483A45" w:rsidRDefault="00483A45" w:rsidP="00483A45">
      <w:pPr>
        <w:pStyle w:val="Nagwek1"/>
        <w:rPr>
          <w:b w:val="0"/>
        </w:rPr>
      </w:pPr>
      <w:r>
        <w:rPr>
          <w:b w:val="0"/>
        </w:rPr>
        <w:t>3</w:t>
      </w:r>
      <w:r w:rsidR="00C55DF4" w:rsidRPr="00483A45">
        <w:rPr>
          <w:b w:val="0"/>
        </w:rPr>
        <w:t>) za pośrednictwem posłańca</w:t>
      </w:r>
      <w:r>
        <w:rPr>
          <w:b w:val="0"/>
        </w:rPr>
        <w:t>,</w:t>
      </w:r>
    </w:p>
    <w:p w:rsidR="00C55DF4" w:rsidRPr="00483A45" w:rsidRDefault="00483A45" w:rsidP="00483A45">
      <w:pPr>
        <w:pStyle w:val="Nagwek1"/>
      </w:pPr>
      <w:r>
        <w:rPr>
          <w:b w:val="0"/>
          <w:color w:val="000000"/>
        </w:rPr>
        <w:t>4</w:t>
      </w:r>
      <w:r w:rsidR="00C55DF4" w:rsidRPr="00483A45">
        <w:rPr>
          <w:b w:val="0"/>
          <w:color w:val="000000"/>
        </w:rPr>
        <w:t>) faksem (01</w:t>
      </w:r>
      <w:r>
        <w:rPr>
          <w:b w:val="0"/>
          <w:color w:val="000000"/>
        </w:rPr>
        <w:t>7) 2243476,</w:t>
      </w:r>
    </w:p>
    <w:p w:rsidR="00AD099A" w:rsidRDefault="00483A45" w:rsidP="00483A45">
      <w:pPr>
        <w:pStyle w:val="Nagwek1"/>
        <w:rPr>
          <w:b w:val="0"/>
        </w:rPr>
      </w:pPr>
      <w:r w:rsidRPr="00483A45">
        <w:rPr>
          <w:b w:val="0"/>
        </w:rPr>
        <w:t>5</w:t>
      </w:r>
      <w:r w:rsidR="00C55DF4" w:rsidRPr="00483A45">
        <w:rPr>
          <w:b w:val="0"/>
        </w:rPr>
        <w:t>) przy użyciu środków komunikacji elektronicznej w rozumieniu ustawy z dnia 18 lipca 2002r. o świadczeniu usług dr</w:t>
      </w:r>
      <w:r w:rsidR="00AD099A">
        <w:rPr>
          <w:b w:val="0"/>
        </w:rPr>
        <w:t>ogą e</w:t>
      </w:r>
      <w:r w:rsidR="0063326B">
        <w:rPr>
          <w:b w:val="0"/>
        </w:rPr>
        <w:t>lektroniczną (t.j. Dz. U. z 2020 r. poz. 344</w:t>
      </w:r>
      <w:r w:rsidR="00AD099A">
        <w:rPr>
          <w:b w:val="0"/>
        </w:rPr>
        <w:t xml:space="preserve">) </w:t>
      </w:r>
    </w:p>
    <w:p w:rsidR="00483A45" w:rsidRPr="00483A45" w:rsidRDefault="00483A45" w:rsidP="00483A45">
      <w:pPr>
        <w:pStyle w:val="Nagwek1"/>
        <w:rPr>
          <w:b w:val="0"/>
        </w:rPr>
      </w:pPr>
      <w:r w:rsidRPr="00483A45">
        <w:rPr>
          <w:b w:val="0"/>
        </w:rPr>
        <w:t xml:space="preserve">adres: </w:t>
      </w:r>
      <w:hyperlink r:id="rId11" w:history="1">
        <w:r w:rsidRPr="00483A45">
          <w:rPr>
            <w:rStyle w:val="Hipercze"/>
            <w:b w:val="0"/>
          </w:rPr>
          <w:t>akostynska@zolynia.pl</w:t>
        </w:r>
      </w:hyperlink>
      <w:r w:rsidRPr="00483A45">
        <w:rPr>
          <w:b w:val="0"/>
        </w:rPr>
        <w:t>,</w:t>
      </w:r>
    </w:p>
    <w:p w:rsidR="00C55DF4" w:rsidRPr="00483A45" w:rsidRDefault="00C55DF4" w:rsidP="00483A45">
      <w:pPr>
        <w:pStyle w:val="Nagwek1"/>
        <w:rPr>
          <w:b w:val="0"/>
        </w:rPr>
      </w:pPr>
      <w:r w:rsidRPr="00483A45">
        <w:rPr>
          <w:b w:val="0"/>
        </w:rPr>
        <w:t>z uwzględnieniem wymogów dotyczących formy, ustanowionych poniżej w pkt 8.3 – 8.7 siwz.</w:t>
      </w:r>
    </w:p>
    <w:p w:rsidR="00C55DF4" w:rsidRPr="00FC7253" w:rsidRDefault="00C55DF4" w:rsidP="00FC7253">
      <w:pPr>
        <w:jc w:val="both"/>
        <w:rPr>
          <w:rFonts w:ascii="Times New Roman" w:hAnsi="Times New Roman"/>
          <w:lang w:eastAsia="ar-SA"/>
        </w:rPr>
      </w:pPr>
      <w:r w:rsidRPr="00C55DF4">
        <w:rPr>
          <w:rFonts w:ascii="Times New Roman" w:hAnsi="Times New Roman"/>
        </w:rPr>
        <w:t>8.2 Jeżeli zamawiający lub wykonawca przekazują oświadczenia, wnioski, zawiadomienia oraz informacje za pośrednictwem faksu lub przy użyciu środków komunikacji elektronicznej</w:t>
      </w:r>
      <w:r w:rsidRPr="00C55DF4">
        <w:rPr>
          <w:rFonts w:ascii="Times New Roman" w:hAnsi="Times New Roman"/>
          <w:lang w:eastAsia="ar-SA"/>
        </w:rPr>
        <w:t xml:space="preserve"> w rozumieniu ustawy z dnia 18 lipca 2002r. o świadczeniu usług drogą elektroniczną</w:t>
      </w:r>
      <w:r w:rsidRPr="00C55DF4">
        <w:rPr>
          <w:rFonts w:ascii="Times New Roman" w:hAnsi="Times New Roman"/>
        </w:rPr>
        <w:t xml:space="preserve">, każda ze stron </w:t>
      </w:r>
      <w:r w:rsidRPr="00C55DF4">
        <w:rPr>
          <w:rFonts w:ascii="Times New Roman" w:hAnsi="Times New Roman"/>
        </w:rPr>
        <w:lastRenderedPageBreak/>
        <w:t>na żądanie drugiej strony niezwłocznie potwierdza fakt ich otrzymania.</w:t>
      </w:r>
      <w:r w:rsidRPr="00C55DF4">
        <w:rPr>
          <w:rFonts w:ascii="Times New Roman" w:hAnsi="Times New Roman"/>
          <w:lang w:eastAsia="ar-SA"/>
        </w:rPr>
        <w:t xml:space="preserve"> Przy czym zawsze dopuszczalna jest forma pisemna </w:t>
      </w:r>
      <w:r w:rsidRPr="00C55DF4">
        <w:rPr>
          <w:rFonts w:ascii="Times New Roman" w:hAnsi="Times New Roman"/>
          <w:color w:val="000000"/>
          <w:lang w:eastAsia="ar-SA"/>
        </w:rPr>
        <w:t>na adres wskazany w pkt 2 siwz.</w:t>
      </w:r>
    </w:p>
    <w:p w:rsidR="00C55DF4" w:rsidRPr="00C55DF4" w:rsidRDefault="00C55DF4" w:rsidP="00C55DF4">
      <w:pPr>
        <w:jc w:val="both"/>
        <w:rPr>
          <w:rFonts w:ascii="Times New Roman" w:hAnsi="Times New Roman"/>
          <w:lang w:eastAsia="ar-SA"/>
        </w:rPr>
      </w:pPr>
      <w:r w:rsidRPr="00C55DF4">
        <w:rPr>
          <w:rFonts w:ascii="Times New Roman" w:hAnsi="Times New Roman"/>
          <w:lang w:eastAsia="ar-SA"/>
        </w:rPr>
        <w:t xml:space="preserve">8.3 W postępowaniu oświadczenia i dokumenty składa się w formie pisemnej. </w:t>
      </w:r>
    </w:p>
    <w:p w:rsidR="00C55DF4" w:rsidRPr="00C55DF4" w:rsidRDefault="00C55DF4" w:rsidP="00C55DF4">
      <w:pPr>
        <w:jc w:val="both"/>
        <w:rPr>
          <w:rFonts w:ascii="Times New Roman" w:hAnsi="Times New Roman"/>
          <w:color w:val="000000"/>
          <w:lang w:eastAsia="ar-SA"/>
        </w:rPr>
      </w:pPr>
      <w:r w:rsidRPr="00C55DF4">
        <w:rPr>
          <w:rFonts w:ascii="Times New Roman" w:hAnsi="Times New Roman"/>
          <w:lang w:eastAsia="ar-SA"/>
        </w:rPr>
        <w:t xml:space="preserve">Formy porozumiewania się - faksem i </w:t>
      </w:r>
      <w:r w:rsidRPr="00C55DF4">
        <w:rPr>
          <w:rFonts w:ascii="Times New Roman" w:hAnsi="Times New Roman"/>
        </w:rPr>
        <w:t>przy użyciu środków komunikacji elektronicznej</w:t>
      </w:r>
      <w:r w:rsidR="00FC7253">
        <w:rPr>
          <w:rFonts w:ascii="Times New Roman" w:hAnsi="Times New Roman"/>
          <w:lang w:eastAsia="ar-SA"/>
        </w:rPr>
        <w:t xml:space="preserve"> -</w:t>
      </w:r>
      <w:r w:rsidRPr="00C55DF4">
        <w:rPr>
          <w:rFonts w:ascii="Times New Roman" w:hAnsi="Times New Roman"/>
          <w:lang w:eastAsia="ar-SA"/>
        </w:rPr>
        <w:t xml:space="preserve"> nie będą miały zastosowania do dokumentów, oświadczeń lub pełnomocnictw składanych w odpowiedzi na wezwanie dokonane przez Zamawiającego w trybie art. 26 ust. 2 uPzp, art. 26 ust. 3 lub 3a uPzp, ze względu na konieczność zachowania formy tych dokumentów i oświadczeń przewidzianej w Rozporządzeniu </w:t>
      </w:r>
      <w:r w:rsidRPr="00C55DF4">
        <w:rPr>
          <w:rFonts w:ascii="Times New Roman" w:hAnsi="Times New Roman"/>
          <w:color w:val="000000"/>
        </w:rPr>
        <w:t>Ministra Rozwoju</w:t>
      </w:r>
      <w:r w:rsidRPr="00C55DF4">
        <w:rPr>
          <w:rFonts w:ascii="Times New Roman" w:hAnsi="Times New Roman"/>
          <w:lang w:eastAsia="ar-SA"/>
        </w:rPr>
        <w:t>z dnia 26 lipca 2016 r. w sprawie rodzajów dokumentów, jakich może żądać zamawiający od wykonawcy w postępowaniu o ud</w:t>
      </w:r>
      <w:r w:rsidR="0063326B">
        <w:rPr>
          <w:rFonts w:ascii="Times New Roman" w:hAnsi="Times New Roman"/>
          <w:lang w:eastAsia="ar-SA"/>
        </w:rPr>
        <w:t xml:space="preserve">zielenie zamówienia </w:t>
      </w:r>
      <w:r w:rsidRPr="00C55DF4">
        <w:rPr>
          <w:rFonts w:ascii="Times New Roman" w:hAnsi="Times New Roman"/>
          <w:lang w:eastAsia="ar-SA"/>
        </w:rPr>
        <w:t>lub przepisów Kodeksu cywilnego w przypadku pełnomocnictwa.</w:t>
      </w:r>
    </w:p>
    <w:p w:rsidR="00FC7253" w:rsidRPr="00FC7253" w:rsidRDefault="00C55DF4" w:rsidP="00FC7253">
      <w:pPr>
        <w:tabs>
          <w:tab w:val="left" w:pos="4500"/>
        </w:tabs>
        <w:jc w:val="both"/>
        <w:rPr>
          <w:rFonts w:ascii="Times New Roman" w:hAnsi="Times New Roman"/>
          <w:color w:val="000000"/>
          <w:lang w:eastAsia="ar-SA"/>
        </w:rPr>
      </w:pPr>
      <w:r w:rsidRPr="00C55DF4">
        <w:rPr>
          <w:rFonts w:ascii="Times New Roman" w:hAnsi="Times New Roman"/>
          <w:color w:val="000000"/>
          <w:lang w:eastAsia="ar-SA"/>
        </w:rPr>
        <w:t>8.4 Osoby uprawnione do informacji:</w:t>
      </w:r>
    </w:p>
    <w:p w:rsidR="00ED1097" w:rsidRDefault="00875E83" w:rsidP="00ED1097">
      <w:pPr>
        <w:suppressAutoHyphens/>
        <w:spacing w:after="0" w:line="240" w:lineRule="auto"/>
        <w:jc w:val="both"/>
        <w:rPr>
          <w:rFonts w:ascii="Times New Roman" w:eastAsia="Times New Roman" w:hAnsi="Times New Roman"/>
          <w:sz w:val="24"/>
          <w:szCs w:val="24"/>
          <w:lang w:eastAsia="ar-SA"/>
        </w:rPr>
      </w:pPr>
      <w:r w:rsidRPr="001B56C0">
        <w:rPr>
          <w:rFonts w:ascii="Times New Roman" w:eastAsia="Times New Roman" w:hAnsi="Times New Roman"/>
          <w:sz w:val="24"/>
          <w:szCs w:val="24"/>
          <w:lang w:eastAsia="ar-SA"/>
        </w:rPr>
        <w:t xml:space="preserve">- w zakresie przedmiotu zamówienia </w:t>
      </w:r>
      <w:r w:rsidR="008A41C9">
        <w:rPr>
          <w:rFonts w:ascii="Times New Roman" w:eastAsia="Times New Roman" w:hAnsi="Times New Roman"/>
          <w:sz w:val="24"/>
          <w:szCs w:val="24"/>
          <w:lang w:eastAsia="ar-SA"/>
        </w:rPr>
        <w:t>–</w:t>
      </w:r>
      <w:r w:rsidR="00ED1097">
        <w:rPr>
          <w:rFonts w:ascii="Times New Roman" w:eastAsia="Times New Roman" w:hAnsi="Times New Roman"/>
          <w:sz w:val="24"/>
          <w:szCs w:val="24"/>
          <w:lang w:eastAsia="ar-SA"/>
        </w:rPr>
        <w:t>Anna Kostyńska</w:t>
      </w:r>
    </w:p>
    <w:p w:rsidR="00875E83" w:rsidRPr="001B56C0" w:rsidRDefault="00D6039C" w:rsidP="005E645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Urząd Gminy Żołynia</w:t>
      </w:r>
    </w:p>
    <w:p w:rsidR="00875E83" w:rsidRPr="001B56C0" w:rsidRDefault="00110F17" w:rsidP="00875E83">
      <w:pPr>
        <w:tabs>
          <w:tab w:val="left" w:pos="4500"/>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37-110 Żołynia, ul. Rynek 2</w:t>
      </w:r>
      <w:r w:rsidR="00875E83" w:rsidRPr="001B56C0">
        <w:rPr>
          <w:rFonts w:ascii="Times New Roman" w:eastAsia="Times New Roman" w:hAnsi="Times New Roman"/>
          <w:sz w:val="24"/>
          <w:szCs w:val="24"/>
          <w:lang w:eastAsia="ar-SA"/>
        </w:rPr>
        <w:t>2</w:t>
      </w:r>
    </w:p>
    <w:p w:rsidR="00AC0534" w:rsidRPr="00546BE7" w:rsidRDefault="00DA1A18" w:rsidP="00213DA3">
      <w:pPr>
        <w:tabs>
          <w:tab w:val="left" w:pos="4500"/>
        </w:tabs>
        <w:suppressAutoHyphens/>
        <w:spacing w:after="0" w:line="240" w:lineRule="auto"/>
        <w:rPr>
          <w:rFonts w:ascii="Times New Roman" w:eastAsia="Times New Roman" w:hAnsi="Times New Roman"/>
          <w:sz w:val="24"/>
          <w:szCs w:val="24"/>
          <w:lang w:eastAsia="ar-SA"/>
        </w:rPr>
      </w:pPr>
      <w:r w:rsidRPr="00546BE7">
        <w:rPr>
          <w:rFonts w:ascii="Times New Roman" w:eastAsia="Times New Roman" w:hAnsi="Times New Roman"/>
          <w:sz w:val="24"/>
          <w:szCs w:val="24"/>
          <w:lang w:eastAsia="ar-SA"/>
        </w:rPr>
        <w:t>tel. 17 22 43 018</w:t>
      </w:r>
    </w:p>
    <w:p w:rsidR="00407FC9" w:rsidRPr="00546BE7" w:rsidRDefault="007F5664" w:rsidP="00213DA3">
      <w:pPr>
        <w:tabs>
          <w:tab w:val="left" w:pos="4500"/>
        </w:tabs>
        <w:suppressAutoHyphens/>
        <w:spacing w:after="0" w:line="240" w:lineRule="auto"/>
        <w:rPr>
          <w:rFonts w:ascii="Times New Roman" w:eastAsia="Times New Roman" w:hAnsi="Times New Roman"/>
          <w:sz w:val="24"/>
          <w:szCs w:val="24"/>
          <w:lang w:eastAsia="ar-SA"/>
        </w:rPr>
      </w:pPr>
      <w:hyperlink r:id="rId12" w:history="1">
        <w:r w:rsidR="00AC0534" w:rsidRPr="00546BE7">
          <w:rPr>
            <w:rStyle w:val="Hipercze"/>
            <w:rFonts w:ascii="Times New Roman" w:eastAsia="Times New Roman" w:hAnsi="Times New Roman"/>
            <w:sz w:val="24"/>
            <w:szCs w:val="24"/>
            <w:lang w:eastAsia="ar-SA"/>
          </w:rPr>
          <w:t>akostynska@zolynia.pl</w:t>
        </w:r>
      </w:hyperlink>
      <w:r w:rsidR="00875E83" w:rsidRPr="00546BE7">
        <w:rPr>
          <w:rFonts w:ascii="Times New Roman" w:eastAsia="Times New Roman" w:hAnsi="Times New Roman"/>
          <w:color w:val="000000"/>
          <w:sz w:val="24"/>
          <w:szCs w:val="24"/>
          <w:lang w:eastAsia="ar-SA"/>
        </w:rPr>
        <w:tab/>
      </w:r>
    </w:p>
    <w:p w:rsidR="00407FC9" w:rsidRDefault="00407FC9" w:rsidP="00407FC9">
      <w:pPr>
        <w:tabs>
          <w:tab w:val="left" w:pos="4500"/>
        </w:tabs>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8.</w:t>
      </w:r>
      <w:r w:rsidR="00AD17D3">
        <w:rPr>
          <w:rFonts w:ascii="Times New Roman" w:eastAsia="Times New Roman" w:hAnsi="Times New Roman"/>
          <w:color w:val="000000"/>
          <w:sz w:val="24"/>
          <w:szCs w:val="24"/>
          <w:lang w:eastAsia="pl-PL"/>
        </w:rPr>
        <w:t>5</w:t>
      </w:r>
      <w:r w:rsidRPr="00407FC9">
        <w:rPr>
          <w:rFonts w:ascii="Times New Roman" w:eastAsia="Times New Roman" w:hAnsi="Times New Roman"/>
          <w:color w:val="000000"/>
          <w:sz w:val="24"/>
          <w:szCs w:val="24"/>
          <w:lang w:eastAsia="pl-PL"/>
        </w:rPr>
        <w:t xml:space="preserve"> Osobą </w:t>
      </w:r>
      <w:r w:rsidRPr="000F482F">
        <w:rPr>
          <w:rFonts w:ascii="Times New Roman" w:eastAsia="Times New Roman" w:hAnsi="Times New Roman"/>
          <w:color w:val="000000"/>
          <w:sz w:val="24"/>
          <w:szCs w:val="24"/>
          <w:lang w:eastAsia="pl-PL"/>
        </w:rPr>
        <w:t xml:space="preserve">uprawnioną do porozumiewania się z Wykonawcami jest Wójt </w:t>
      </w:r>
      <w:r w:rsidR="00ED1097">
        <w:rPr>
          <w:rFonts w:ascii="Times New Roman" w:eastAsia="Times New Roman" w:hAnsi="Times New Roman"/>
          <w:color w:val="000000"/>
          <w:sz w:val="24"/>
          <w:szCs w:val="24"/>
          <w:lang w:eastAsia="pl-PL"/>
        </w:rPr>
        <w:t>Gminy Żołynia.</w:t>
      </w:r>
    </w:p>
    <w:p w:rsidR="00EE6522" w:rsidRPr="00D6039C" w:rsidRDefault="00AD17D3" w:rsidP="00407FC9">
      <w:pPr>
        <w:tabs>
          <w:tab w:val="left" w:pos="4500"/>
        </w:tabs>
        <w:spacing w:after="0" w:line="240" w:lineRule="auto"/>
        <w:jc w:val="both"/>
        <w:rPr>
          <w:rFonts w:ascii="Times New Roman" w:eastAsia="Times New Roman" w:hAnsi="Times New Roman"/>
          <w:color w:val="FF0000"/>
          <w:sz w:val="24"/>
          <w:szCs w:val="24"/>
          <w:lang w:eastAsia="pl-PL"/>
        </w:rPr>
      </w:pPr>
      <w:r>
        <w:rPr>
          <w:rFonts w:ascii="Times New Roman" w:eastAsia="Times New Roman" w:hAnsi="Times New Roman"/>
          <w:color w:val="000000"/>
          <w:sz w:val="24"/>
          <w:szCs w:val="24"/>
          <w:lang w:eastAsia="pl-PL"/>
        </w:rPr>
        <w:t xml:space="preserve">8.6 </w:t>
      </w:r>
      <w:r w:rsidR="008E6538">
        <w:rPr>
          <w:rFonts w:ascii="Times New Roman" w:eastAsia="Times New Roman" w:hAnsi="Times New Roman"/>
          <w:color w:val="000000"/>
          <w:sz w:val="24"/>
          <w:szCs w:val="24"/>
          <w:lang w:eastAsia="pl-PL"/>
        </w:rPr>
        <w:t>Oferę</w:t>
      </w:r>
      <w:r w:rsidR="00EE6522">
        <w:rPr>
          <w:rFonts w:ascii="Times New Roman" w:eastAsia="Times New Roman" w:hAnsi="Times New Roman"/>
          <w:color w:val="000000"/>
          <w:sz w:val="24"/>
          <w:szCs w:val="24"/>
          <w:lang w:eastAsia="pl-PL"/>
        </w:rPr>
        <w:t xml:space="preserve"> o udzielenie zamówienia publi</w:t>
      </w:r>
      <w:r w:rsidR="008E6538">
        <w:rPr>
          <w:rFonts w:ascii="Times New Roman" w:eastAsia="Times New Roman" w:hAnsi="Times New Roman"/>
          <w:color w:val="000000"/>
          <w:sz w:val="24"/>
          <w:szCs w:val="24"/>
          <w:lang w:eastAsia="pl-PL"/>
        </w:rPr>
        <w:t>cznego skła</w:t>
      </w:r>
      <w:r w:rsidR="00EE6522">
        <w:rPr>
          <w:rFonts w:ascii="Times New Roman" w:eastAsia="Times New Roman" w:hAnsi="Times New Roman"/>
          <w:color w:val="000000"/>
          <w:sz w:val="24"/>
          <w:szCs w:val="24"/>
          <w:lang w:eastAsia="pl-PL"/>
        </w:rPr>
        <w:t>da się pod rygorem nieważności w formie pise</w:t>
      </w:r>
      <w:r>
        <w:rPr>
          <w:rFonts w:ascii="Times New Roman" w:eastAsia="Times New Roman" w:hAnsi="Times New Roman"/>
          <w:color w:val="000000"/>
          <w:sz w:val="24"/>
          <w:szCs w:val="24"/>
          <w:lang w:eastAsia="pl-PL"/>
        </w:rPr>
        <w:t>mnej na adres wskazany w pkt 8.4</w:t>
      </w:r>
      <w:r w:rsidR="00EE6522">
        <w:rPr>
          <w:rFonts w:ascii="Times New Roman" w:eastAsia="Times New Roman" w:hAnsi="Times New Roman"/>
          <w:color w:val="000000"/>
          <w:sz w:val="24"/>
          <w:szCs w:val="24"/>
          <w:lang w:eastAsia="pl-PL"/>
        </w:rPr>
        <w:t>siwz.</w:t>
      </w:r>
    </w:p>
    <w:p w:rsidR="00407FC9" w:rsidRPr="00407FC9" w:rsidRDefault="00407FC9" w:rsidP="00407FC9">
      <w:pPr>
        <w:spacing w:after="0" w:line="240" w:lineRule="auto"/>
        <w:rPr>
          <w:rFonts w:ascii="Times New Roman" w:eastAsia="Times New Roman" w:hAnsi="Times New Roman"/>
          <w:color w:val="000000"/>
          <w:sz w:val="24"/>
          <w:szCs w:val="24"/>
          <w:lang w:eastAsia="pl-PL"/>
        </w:rPr>
      </w:pPr>
    </w:p>
    <w:tbl>
      <w:tblPr>
        <w:tblW w:w="515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9"/>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9. Wymagania dotyczące wadium</w:t>
            </w:r>
          </w:p>
        </w:tc>
      </w:tr>
    </w:tbl>
    <w:p w:rsidR="003178BB" w:rsidRDefault="003178BB" w:rsidP="00407FC9">
      <w:pPr>
        <w:tabs>
          <w:tab w:val="left" w:pos="993"/>
        </w:tabs>
        <w:spacing w:after="0" w:line="240" w:lineRule="auto"/>
        <w:jc w:val="both"/>
        <w:rPr>
          <w:rFonts w:ascii="Times New Roman" w:eastAsia="Times New Roman" w:hAnsi="Times New Roman"/>
          <w:color w:val="000000"/>
          <w:kern w:val="1"/>
          <w:sz w:val="24"/>
          <w:szCs w:val="24"/>
          <w:lang w:eastAsia="pl-PL"/>
        </w:rPr>
      </w:pPr>
    </w:p>
    <w:p w:rsidR="00ED1097" w:rsidRDefault="00ED1097" w:rsidP="00407FC9">
      <w:pPr>
        <w:tabs>
          <w:tab w:val="left" w:pos="993"/>
        </w:tabs>
        <w:spacing w:after="0" w:line="240" w:lineRule="auto"/>
        <w:jc w:val="both"/>
        <w:rPr>
          <w:rFonts w:ascii="Times New Roman" w:eastAsia="Times New Roman" w:hAnsi="Times New Roman"/>
          <w:color w:val="000000"/>
          <w:kern w:val="1"/>
          <w:sz w:val="24"/>
          <w:szCs w:val="24"/>
          <w:lang w:eastAsia="pl-PL"/>
        </w:rPr>
      </w:pPr>
      <w:r>
        <w:rPr>
          <w:rFonts w:ascii="Times New Roman" w:eastAsia="Times New Roman" w:hAnsi="Times New Roman"/>
          <w:color w:val="000000"/>
          <w:kern w:val="1"/>
          <w:sz w:val="24"/>
          <w:szCs w:val="24"/>
          <w:lang w:eastAsia="pl-PL"/>
        </w:rPr>
        <w:t>Zamawia</w:t>
      </w:r>
      <w:r w:rsidR="00D90611">
        <w:rPr>
          <w:rFonts w:ascii="Times New Roman" w:eastAsia="Times New Roman" w:hAnsi="Times New Roman"/>
          <w:color w:val="000000"/>
          <w:kern w:val="1"/>
          <w:sz w:val="24"/>
          <w:szCs w:val="24"/>
          <w:lang w:eastAsia="pl-PL"/>
        </w:rPr>
        <w:t>jący nie wymaga wniesienia</w:t>
      </w:r>
      <w:r>
        <w:rPr>
          <w:rFonts w:ascii="Times New Roman" w:eastAsia="Times New Roman" w:hAnsi="Times New Roman"/>
          <w:color w:val="000000"/>
          <w:kern w:val="1"/>
          <w:sz w:val="24"/>
          <w:szCs w:val="24"/>
          <w:lang w:eastAsia="pl-PL"/>
        </w:rPr>
        <w:t xml:space="preserve"> wadium.</w:t>
      </w:r>
    </w:p>
    <w:p w:rsidR="00ED1097" w:rsidRPr="00407FC9" w:rsidRDefault="00ED1097" w:rsidP="00407FC9">
      <w:pPr>
        <w:tabs>
          <w:tab w:val="left" w:pos="993"/>
        </w:tabs>
        <w:spacing w:after="0" w:line="240" w:lineRule="auto"/>
        <w:jc w:val="both"/>
        <w:rPr>
          <w:rFonts w:ascii="Times New Roman" w:eastAsia="Arial Unicode MS"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A113A2">
        <w:tc>
          <w:tcPr>
            <w:tcW w:w="5000" w:type="pct"/>
          </w:tcPr>
          <w:p w:rsidR="00407FC9" w:rsidRPr="00A113A2" w:rsidRDefault="00407FC9" w:rsidP="00407FC9">
            <w:pPr>
              <w:spacing w:after="0" w:line="240" w:lineRule="auto"/>
              <w:jc w:val="both"/>
              <w:rPr>
                <w:rFonts w:ascii="Times New Roman" w:eastAsia="Times New Roman" w:hAnsi="Times New Roman"/>
                <w:b/>
                <w:bCs/>
                <w:color w:val="000000"/>
                <w:sz w:val="28"/>
                <w:szCs w:val="24"/>
                <w:lang w:eastAsia="pl-PL"/>
              </w:rPr>
            </w:pPr>
            <w:r w:rsidRPr="00A113A2">
              <w:rPr>
                <w:rFonts w:ascii="Times New Roman" w:eastAsia="Times New Roman" w:hAnsi="Times New Roman"/>
                <w:b/>
                <w:bCs/>
                <w:color w:val="000000"/>
                <w:sz w:val="28"/>
                <w:szCs w:val="24"/>
                <w:lang w:eastAsia="pl-PL"/>
              </w:rPr>
              <w:t>10. Termin związania ofertą</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10.1  Wykonawca jest związany ofertą do czasu zawarcia umowy, jednak nie dłużej niż 30 dni od upływu terminu składania ofert.</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10.2 Na podstawie art. 85 ust. 2 uPzp, Wykonawca samodzielnie lub na wniosek Zamawiającego może przedłużyć termin związania ofertą, z </w:t>
      </w:r>
      <w:r w:rsidR="00BF2F8B" w:rsidRPr="00407FC9">
        <w:rPr>
          <w:rFonts w:ascii="Times New Roman" w:eastAsia="Times New Roman" w:hAnsi="Times New Roman"/>
          <w:color w:val="000000"/>
          <w:sz w:val="24"/>
          <w:szCs w:val="24"/>
          <w:lang w:eastAsia="pl-PL"/>
        </w:rPr>
        <w:t>tym, że</w:t>
      </w:r>
      <w:r w:rsidRPr="00407FC9">
        <w:rPr>
          <w:rFonts w:ascii="Times New Roman" w:eastAsia="Times New Roman" w:hAnsi="Times New Roman"/>
          <w:color w:val="000000"/>
          <w:sz w:val="24"/>
          <w:szCs w:val="24"/>
          <w:lang w:eastAsia="pl-PL"/>
        </w:rPr>
        <w:t xml:space="preserve"> Zamawiający może tylko raz, co najmniej na 3 dni przed upływem terminu związania ofertą, zwrócić się do Wykonawców o wyrażenie zgody na przedłużenie tego terminu o oznaczony okres, nie dłuższy jednak niż 60 dni.</w:t>
      </w:r>
    </w:p>
    <w:p w:rsidR="00407FC9" w:rsidRPr="00407FC9" w:rsidRDefault="00ED1097" w:rsidP="00407FC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10.3</w:t>
      </w:r>
      <w:r w:rsidR="00407FC9" w:rsidRPr="00407FC9">
        <w:rPr>
          <w:rFonts w:ascii="Times New Roman" w:eastAsia="Times New Roman" w:hAnsi="Times New Roman"/>
          <w:color w:val="000000"/>
          <w:sz w:val="24"/>
          <w:szCs w:val="24"/>
          <w:lang w:eastAsia="pl-PL"/>
        </w:rPr>
        <w:t xml:space="preserve"> Wniesienie odwołania po upływie terminu składania ofert zawiesza bieg terminu związania ofertą do czasu ogłoszenia przez Izbę orz</w:t>
      </w:r>
      <w:r w:rsidR="00E32780">
        <w:rPr>
          <w:rFonts w:ascii="Times New Roman" w:eastAsia="Times New Roman" w:hAnsi="Times New Roman"/>
          <w:color w:val="000000"/>
          <w:sz w:val="24"/>
          <w:szCs w:val="24"/>
          <w:lang w:eastAsia="pl-PL"/>
        </w:rPr>
        <w:t>eczenia (art. 182 ust. 6 u</w:t>
      </w:r>
      <w:r w:rsidR="00407FC9" w:rsidRPr="00407FC9">
        <w:rPr>
          <w:rFonts w:ascii="Times New Roman" w:eastAsia="Times New Roman" w:hAnsi="Times New Roman"/>
          <w:color w:val="000000"/>
          <w:sz w:val="24"/>
          <w:szCs w:val="24"/>
          <w:lang w:eastAsia="pl-PL"/>
        </w:rPr>
        <w:t>Pzp).</w:t>
      </w:r>
    </w:p>
    <w:p w:rsidR="004E6E4A" w:rsidRPr="00407FC9" w:rsidRDefault="004E6E4A"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11. Opis sposobu przygotowania ofert</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11.1 Każdy Wykonawca może złożyć tylko jedną ofertę zgodną z wymogami niniejszej specyfikacji.</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11.2 Ofertę należy przygotować ściśle według wymagań określonych w niniejszej siwz.</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lastRenderedPageBreak/>
        <w:t>11.3 Oferta musi być podpisana przez osoby upoważnione do reprezentowania Wykonawcy (Wykonawców).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11.4 Upoważnienie osób podpisujących ofertę do jej podpisania musi bezpośrednio wynikać z dokumentów dołączonych do oferty. Oznacza to, że jeżeli upoważnienie takie nie wynika wprost z dokumentu stwierdzającego status prawny Wykonawcy </w:t>
      </w:r>
      <w:r w:rsidRPr="00407FC9">
        <w:rPr>
          <w:rFonts w:ascii="Times New Roman" w:eastAsia="Times New Roman" w:hAnsi="Times New Roman"/>
          <w:sz w:val="24"/>
          <w:szCs w:val="24"/>
          <w:lang w:eastAsia="pl-PL"/>
        </w:rPr>
        <w:t>(odpisu z właściwego</w:t>
      </w:r>
      <w:r w:rsidRPr="00407FC9">
        <w:rPr>
          <w:rFonts w:ascii="Times New Roman" w:eastAsia="Times New Roman" w:hAnsi="Times New Roman"/>
          <w:color w:val="000000"/>
          <w:sz w:val="24"/>
          <w:szCs w:val="24"/>
          <w:lang w:eastAsia="pl-PL"/>
        </w:rPr>
        <w:t xml:space="preserve"> rejestru lub zaświadczenia o wpisie do ewidencji działalności gospodarczej) to do oferty należy dołączyć oryginał lub poświadczoną za zgodność z oryginałem kopię stosownego pełnomocnictwa udzielonego przez osoby do tego upoważnione.</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11.5 Wzory dokumentów dołączonych do niniejszej siwz powinny zostać wypełnione przez Wykonawcę i dołączone do oferty bądź też przygotowane przez Wykonawcę w zgodnej formie z niniejszą siwz.</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11.6 We wszystkich przypadkach, gdzie jest mowa o pieczątkach, Zamawiający dopuszcza założenie czytelnego zapisu o treści pieczęci zawierającego co najmniej oznaczenie nazwy (firmy) i siedziby.</w:t>
      </w:r>
    </w:p>
    <w:p w:rsidR="00407FC9" w:rsidRPr="00407FC9" w:rsidRDefault="00407FC9" w:rsidP="00407FC9">
      <w:pPr>
        <w:autoSpaceDE w:val="0"/>
        <w:spacing w:after="0" w:line="240" w:lineRule="auto"/>
        <w:jc w:val="both"/>
        <w:rPr>
          <w:rFonts w:ascii="Times New Roman" w:eastAsia="Times New Roman" w:hAnsi="Times New Roman"/>
          <w:color w:val="000000"/>
          <w:sz w:val="24"/>
          <w:szCs w:val="24"/>
          <w:lang w:eastAsia="pl-PL"/>
        </w:rPr>
      </w:pPr>
    </w:p>
    <w:p w:rsidR="00407FC9" w:rsidRPr="008E0975" w:rsidRDefault="00407FC9" w:rsidP="00407FC9">
      <w:pPr>
        <w:spacing w:after="0" w:line="240" w:lineRule="auto"/>
        <w:jc w:val="both"/>
        <w:rPr>
          <w:rFonts w:ascii="Times New Roman" w:eastAsia="Times New Roman" w:hAnsi="Times New Roman"/>
          <w:color w:val="000000"/>
          <w:sz w:val="24"/>
          <w:szCs w:val="24"/>
          <w:lang w:eastAsia="pl-PL"/>
        </w:rPr>
      </w:pPr>
      <w:r w:rsidRPr="008E0975">
        <w:rPr>
          <w:rFonts w:ascii="Times New Roman" w:eastAsia="Times New Roman" w:hAnsi="Times New Roman"/>
          <w:color w:val="000000"/>
          <w:sz w:val="24"/>
          <w:szCs w:val="24"/>
          <w:lang w:eastAsia="pl-PL"/>
        </w:rPr>
        <w:t>11.7 Oferta winna zawierać następujące dokumenty:</w:t>
      </w:r>
    </w:p>
    <w:p w:rsidR="00407FC9" w:rsidRPr="00213DA3" w:rsidRDefault="00407FC9" w:rsidP="00407FC9">
      <w:pPr>
        <w:spacing w:after="0" w:line="240" w:lineRule="auto"/>
        <w:jc w:val="both"/>
        <w:rPr>
          <w:rFonts w:ascii="Times New Roman" w:eastAsia="Times New Roman" w:hAnsi="Times New Roman"/>
          <w:color w:val="000000"/>
          <w:sz w:val="24"/>
          <w:szCs w:val="24"/>
          <w:lang w:eastAsia="pl-PL"/>
        </w:rPr>
      </w:pPr>
      <w:r w:rsidRPr="00213DA3">
        <w:rPr>
          <w:rFonts w:ascii="Times New Roman" w:eastAsia="Times New Roman" w:hAnsi="Times New Roman"/>
          <w:color w:val="000000"/>
          <w:sz w:val="24"/>
          <w:szCs w:val="24"/>
          <w:lang w:eastAsia="pl-PL"/>
        </w:rPr>
        <w:t>1) wypełniony</w:t>
      </w:r>
      <w:r w:rsidR="00E37BE6">
        <w:rPr>
          <w:rFonts w:ascii="Times New Roman" w:eastAsia="Times New Roman" w:hAnsi="Times New Roman"/>
          <w:color w:val="000000"/>
          <w:sz w:val="24"/>
          <w:szCs w:val="24"/>
          <w:lang w:eastAsia="pl-PL"/>
        </w:rPr>
        <w:t xml:space="preserve"> </w:t>
      </w:r>
      <w:r w:rsidRPr="00213DA3">
        <w:rPr>
          <w:rFonts w:ascii="Times New Roman" w:eastAsia="Times New Roman" w:hAnsi="Times New Roman"/>
          <w:color w:val="000000"/>
          <w:sz w:val="24"/>
          <w:szCs w:val="24"/>
          <w:lang w:eastAsia="pl-PL"/>
        </w:rPr>
        <w:t>formularz ofer</w:t>
      </w:r>
      <w:r w:rsidR="00E5426D" w:rsidRPr="00213DA3">
        <w:rPr>
          <w:rFonts w:ascii="Times New Roman" w:eastAsia="Times New Roman" w:hAnsi="Times New Roman"/>
          <w:color w:val="000000"/>
          <w:sz w:val="24"/>
          <w:szCs w:val="24"/>
          <w:lang w:eastAsia="pl-PL"/>
        </w:rPr>
        <w:t>ty, wg załącznika nr 1 do siwz;</w:t>
      </w:r>
    </w:p>
    <w:p w:rsidR="00407FC9" w:rsidRPr="00483A45" w:rsidRDefault="00E5426D" w:rsidP="00407FC9">
      <w:pPr>
        <w:spacing w:after="0" w:line="240" w:lineRule="auto"/>
        <w:jc w:val="both"/>
        <w:rPr>
          <w:rFonts w:ascii="Times New Roman" w:eastAsia="Times New Roman" w:hAnsi="Times New Roman"/>
          <w:sz w:val="24"/>
          <w:szCs w:val="24"/>
          <w:lang w:eastAsia="pl-PL"/>
        </w:rPr>
      </w:pPr>
      <w:r w:rsidRPr="00213DA3">
        <w:rPr>
          <w:rFonts w:ascii="Times New Roman" w:eastAsia="Times New Roman" w:hAnsi="Times New Roman"/>
          <w:color w:val="000000"/>
          <w:sz w:val="24"/>
          <w:szCs w:val="24"/>
          <w:lang w:eastAsia="pl-PL"/>
        </w:rPr>
        <w:t>2</w:t>
      </w:r>
      <w:r w:rsidR="00407FC9" w:rsidRPr="00213DA3">
        <w:rPr>
          <w:rFonts w:ascii="Times New Roman" w:eastAsia="Times New Roman" w:hAnsi="Times New Roman"/>
          <w:color w:val="000000"/>
          <w:sz w:val="24"/>
          <w:szCs w:val="24"/>
          <w:lang w:eastAsia="pl-PL"/>
        </w:rPr>
        <w:t>) oświadczenia i dokumenty</w:t>
      </w:r>
      <w:r w:rsidR="004E6E4A">
        <w:rPr>
          <w:rFonts w:ascii="Times New Roman" w:eastAsia="Times New Roman" w:hAnsi="Times New Roman"/>
          <w:color w:val="000000"/>
          <w:sz w:val="24"/>
          <w:szCs w:val="24"/>
          <w:lang w:eastAsia="pl-PL"/>
        </w:rPr>
        <w:t xml:space="preserve"> wymienione </w:t>
      </w:r>
      <w:r w:rsidR="004E6E4A" w:rsidRPr="00483A45">
        <w:rPr>
          <w:rFonts w:ascii="Times New Roman" w:eastAsia="Times New Roman" w:hAnsi="Times New Roman"/>
          <w:sz w:val="24"/>
          <w:szCs w:val="24"/>
          <w:lang w:eastAsia="pl-PL"/>
        </w:rPr>
        <w:t>w pkt 7.1.1,</w:t>
      </w:r>
      <w:r w:rsidR="00147A35" w:rsidRPr="00483A45">
        <w:rPr>
          <w:rFonts w:ascii="Times New Roman" w:eastAsia="Times New Roman" w:hAnsi="Times New Roman"/>
          <w:sz w:val="24"/>
          <w:szCs w:val="24"/>
          <w:lang w:eastAsia="pl-PL"/>
        </w:rPr>
        <w:t xml:space="preserve"> 7.1.2,</w:t>
      </w:r>
      <w:r w:rsidR="004E6E4A" w:rsidRPr="00483A45">
        <w:rPr>
          <w:rFonts w:ascii="Times New Roman" w:eastAsia="Times New Roman" w:hAnsi="Times New Roman"/>
          <w:sz w:val="24"/>
          <w:szCs w:val="24"/>
          <w:lang w:eastAsia="pl-PL"/>
        </w:rPr>
        <w:t xml:space="preserve"> 7.1.3 i </w:t>
      </w:r>
      <w:r w:rsidR="00147A35" w:rsidRPr="00483A45">
        <w:rPr>
          <w:rFonts w:ascii="Times New Roman" w:eastAsia="Times New Roman" w:hAnsi="Times New Roman"/>
          <w:sz w:val="24"/>
          <w:szCs w:val="24"/>
          <w:lang w:eastAsia="pl-PL"/>
        </w:rPr>
        <w:t>7a</w:t>
      </w:r>
    </w:p>
    <w:p w:rsidR="00407FC9" w:rsidRPr="00213DA3" w:rsidRDefault="00407FC9" w:rsidP="00407FC9">
      <w:pPr>
        <w:spacing w:after="0" w:line="240" w:lineRule="auto"/>
        <w:jc w:val="both"/>
        <w:rPr>
          <w:rFonts w:ascii="Times New Roman" w:eastAsia="Times New Roman" w:hAnsi="Times New Roman"/>
          <w:color w:val="000000"/>
          <w:sz w:val="24"/>
          <w:szCs w:val="24"/>
          <w:u w:val="single"/>
          <w:lang w:eastAsia="pl-PL"/>
        </w:rPr>
      </w:pPr>
    </w:p>
    <w:p w:rsidR="00407FC9" w:rsidRPr="008E0975" w:rsidRDefault="00407FC9" w:rsidP="00407FC9">
      <w:pPr>
        <w:spacing w:after="0" w:line="240" w:lineRule="auto"/>
        <w:jc w:val="both"/>
        <w:rPr>
          <w:rFonts w:ascii="Times New Roman" w:eastAsia="Times New Roman" w:hAnsi="Times New Roman"/>
          <w:color w:val="000000"/>
          <w:sz w:val="24"/>
          <w:szCs w:val="24"/>
          <w:lang w:eastAsia="pl-PL"/>
        </w:rPr>
      </w:pPr>
      <w:r w:rsidRPr="008E0975">
        <w:rPr>
          <w:rFonts w:ascii="Times New Roman" w:eastAsia="Times New Roman" w:hAnsi="Times New Roman"/>
          <w:color w:val="000000"/>
          <w:sz w:val="24"/>
          <w:szCs w:val="24"/>
          <w:lang w:eastAsia="pl-PL"/>
        </w:rPr>
        <w:t>11.8 Oferta składana przez konsorcjum lub spółkę cywilną winna zawierać następujące dokumenty:</w:t>
      </w:r>
    </w:p>
    <w:p w:rsidR="00407FC9" w:rsidRPr="00213DA3" w:rsidRDefault="00407FC9" w:rsidP="00407FC9">
      <w:pPr>
        <w:spacing w:after="0" w:line="240" w:lineRule="auto"/>
        <w:jc w:val="both"/>
        <w:rPr>
          <w:rFonts w:ascii="Times New Roman" w:eastAsia="Times New Roman" w:hAnsi="Times New Roman"/>
          <w:color w:val="000000"/>
          <w:sz w:val="24"/>
          <w:szCs w:val="24"/>
          <w:lang w:eastAsia="pl-PL"/>
        </w:rPr>
      </w:pPr>
      <w:r w:rsidRPr="008E0975">
        <w:rPr>
          <w:rFonts w:ascii="Times New Roman" w:eastAsia="Times New Roman" w:hAnsi="Times New Roman"/>
          <w:color w:val="000000"/>
          <w:sz w:val="24"/>
          <w:szCs w:val="24"/>
          <w:lang w:eastAsia="pl-PL"/>
        </w:rPr>
        <w:t>1) wypełniony formularz</w:t>
      </w:r>
      <w:r w:rsidRPr="00213DA3">
        <w:rPr>
          <w:rFonts w:ascii="Times New Roman" w:eastAsia="Times New Roman" w:hAnsi="Times New Roman"/>
          <w:color w:val="000000"/>
          <w:sz w:val="24"/>
          <w:szCs w:val="24"/>
          <w:lang w:eastAsia="pl-PL"/>
        </w:rPr>
        <w:t xml:space="preserve"> oferty, wg załącznika nr 1 do siwz, podpisany przez pełnomocnika konsorcjum/spółki cywilnej,</w:t>
      </w:r>
    </w:p>
    <w:p w:rsidR="00407FC9" w:rsidRPr="00213DA3" w:rsidRDefault="00E5426D" w:rsidP="00407FC9">
      <w:pPr>
        <w:spacing w:after="0" w:line="240" w:lineRule="auto"/>
        <w:jc w:val="both"/>
        <w:rPr>
          <w:rFonts w:ascii="Times New Roman" w:eastAsia="Times New Roman" w:hAnsi="Times New Roman"/>
          <w:color w:val="000000"/>
          <w:sz w:val="24"/>
          <w:szCs w:val="24"/>
          <w:lang w:eastAsia="pl-PL"/>
        </w:rPr>
      </w:pPr>
      <w:r w:rsidRPr="00213DA3">
        <w:rPr>
          <w:rFonts w:ascii="Times New Roman" w:eastAsia="Times New Roman" w:hAnsi="Times New Roman"/>
          <w:sz w:val="24"/>
          <w:szCs w:val="24"/>
          <w:lang w:eastAsia="pl-PL"/>
        </w:rPr>
        <w:t>2</w:t>
      </w:r>
      <w:r w:rsidR="00407FC9" w:rsidRPr="00213DA3">
        <w:rPr>
          <w:rFonts w:ascii="Times New Roman" w:eastAsia="Times New Roman" w:hAnsi="Times New Roman"/>
          <w:color w:val="000000"/>
          <w:sz w:val="24"/>
          <w:szCs w:val="24"/>
          <w:lang w:eastAsia="pl-PL"/>
        </w:rPr>
        <w:t xml:space="preserve">) pełnomocnictwo, </w:t>
      </w:r>
      <w:r w:rsidR="00483A45">
        <w:rPr>
          <w:rFonts w:ascii="Times New Roman" w:eastAsia="Times New Roman" w:hAnsi="Times New Roman"/>
          <w:color w:val="000000"/>
          <w:sz w:val="24"/>
          <w:szCs w:val="24"/>
          <w:lang w:eastAsia="pl-PL"/>
        </w:rPr>
        <w:t>o którym mowa w pkt 7a</w:t>
      </w:r>
      <w:r w:rsidR="00407FC9" w:rsidRPr="00213DA3">
        <w:rPr>
          <w:rFonts w:ascii="Times New Roman" w:eastAsia="Times New Roman" w:hAnsi="Times New Roman"/>
          <w:color w:val="000000"/>
          <w:sz w:val="24"/>
          <w:szCs w:val="24"/>
          <w:lang w:eastAsia="pl-PL"/>
        </w:rPr>
        <w:t xml:space="preserve"> specyfikacji;</w:t>
      </w:r>
    </w:p>
    <w:p w:rsidR="00407FC9" w:rsidRPr="00213DA3" w:rsidRDefault="00E5426D" w:rsidP="00407FC9">
      <w:pPr>
        <w:spacing w:after="0" w:line="240" w:lineRule="auto"/>
        <w:jc w:val="both"/>
        <w:rPr>
          <w:rFonts w:ascii="Times New Roman" w:eastAsia="Times New Roman" w:hAnsi="Times New Roman"/>
          <w:color w:val="000000"/>
          <w:sz w:val="24"/>
          <w:szCs w:val="24"/>
          <w:lang w:eastAsia="pl-PL"/>
        </w:rPr>
      </w:pPr>
      <w:r w:rsidRPr="00213DA3">
        <w:rPr>
          <w:rFonts w:ascii="Times New Roman" w:eastAsia="Times New Roman" w:hAnsi="Times New Roman"/>
          <w:color w:val="000000"/>
          <w:sz w:val="24"/>
          <w:szCs w:val="24"/>
          <w:lang w:eastAsia="pl-PL"/>
        </w:rPr>
        <w:t>3</w:t>
      </w:r>
      <w:r w:rsidR="00407FC9" w:rsidRPr="00213DA3">
        <w:rPr>
          <w:rFonts w:ascii="Times New Roman" w:eastAsia="Times New Roman" w:hAnsi="Times New Roman"/>
          <w:color w:val="000000"/>
          <w:sz w:val="24"/>
          <w:szCs w:val="24"/>
          <w:lang w:eastAsia="pl-PL"/>
        </w:rPr>
        <w:t>) oświadczenia i do</w:t>
      </w:r>
      <w:r w:rsidR="004E6E4A">
        <w:rPr>
          <w:rFonts w:ascii="Times New Roman" w:eastAsia="Times New Roman" w:hAnsi="Times New Roman"/>
          <w:color w:val="000000"/>
          <w:sz w:val="24"/>
          <w:szCs w:val="24"/>
          <w:lang w:eastAsia="pl-PL"/>
        </w:rPr>
        <w:t xml:space="preserve">kumenty wymienione w </w:t>
      </w:r>
      <w:r w:rsidR="004E6E4A" w:rsidRPr="00483A45">
        <w:rPr>
          <w:rFonts w:ascii="Times New Roman" w:eastAsia="Times New Roman" w:hAnsi="Times New Roman"/>
          <w:sz w:val="24"/>
          <w:szCs w:val="24"/>
          <w:lang w:eastAsia="pl-PL"/>
        </w:rPr>
        <w:t>pkt 7.1.1,</w:t>
      </w:r>
      <w:r w:rsidR="00407FC9" w:rsidRPr="00483A45">
        <w:rPr>
          <w:rFonts w:ascii="Times New Roman" w:eastAsia="Times New Roman" w:hAnsi="Times New Roman"/>
          <w:sz w:val="24"/>
          <w:szCs w:val="24"/>
          <w:lang w:eastAsia="pl-PL"/>
        </w:rPr>
        <w:t xml:space="preserve"> 7.1.2,</w:t>
      </w:r>
      <w:r w:rsidR="004E6E4A" w:rsidRPr="00483A45">
        <w:rPr>
          <w:rFonts w:ascii="Times New Roman" w:eastAsia="Times New Roman" w:hAnsi="Times New Roman"/>
          <w:sz w:val="24"/>
          <w:szCs w:val="24"/>
          <w:lang w:eastAsia="pl-PL"/>
        </w:rPr>
        <w:t xml:space="preserve">7.1.3 i </w:t>
      </w:r>
      <w:r w:rsidR="00147A35" w:rsidRPr="00483A45">
        <w:rPr>
          <w:rFonts w:ascii="Times New Roman" w:eastAsia="Times New Roman" w:hAnsi="Times New Roman"/>
          <w:sz w:val="24"/>
          <w:szCs w:val="24"/>
          <w:lang w:eastAsia="pl-PL"/>
        </w:rPr>
        <w:t>7a</w:t>
      </w:r>
    </w:p>
    <w:p w:rsidR="00407FC9" w:rsidRPr="004E6E4A" w:rsidRDefault="00407FC9" w:rsidP="00407FC9">
      <w:pPr>
        <w:spacing w:after="0" w:line="240" w:lineRule="auto"/>
        <w:jc w:val="both"/>
        <w:rPr>
          <w:rFonts w:ascii="Times New Roman" w:eastAsia="Times New Roman" w:hAnsi="Times New Roman"/>
          <w:color w:val="000000"/>
          <w:sz w:val="24"/>
          <w:szCs w:val="24"/>
          <w:lang w:eastAsia="pl-PL"/>
        </w:rPr>
      </w:pPr>
      <w:r w:rsidRPr="004E6E4A">
        <w:rPr>
          <w:rFonts w:ascii="Times New Roman" w:eastAsia="Times New Roman" w:hAnsi="Times New Roman"/>
          <w:color w:val="000000"/>
          <w:sz w:val="24"/>
          <w:szCs w:val="24"/>
          <w:u w:val="single"/>
          <w:lang w:eastAsia="pl-PL"/>
        </w:rPr>
        <w:t>Uwaga 1:</w:t>
      </w:r>
      <w:r w:rsidRPr="004E6E4A">
        <w:rPr>
          <w:rFonts w:ascii="Times New Roman" w:eastAsia="Times New Roman" w:hAnsi="Times New Roman"/>
          <w:color w:val="000000"/>
          <w:sz w:val="24"/>
          <w:szCs w:val="24"/>
          <w:lang w:eastAsia="pl-PL"/>
        </w:rPr>
        <w:t xml:space="preserve"> dokumenty wymienione w </w:t>
      </w:r>
      <w:r w:rsidR="00483A45" w:rsidRPr="00483A45">
        <w:rPr>
          <w:rFonts w:ascii="Times New Roman" w:eastAsia="Times New Roman" w:hAnsi="Times New Roman"/>
          <w:sz w:val="24"/>
          <w:szCs w:val="24"/>
          <w:lang w:eastAsia="pl-PL"/>
        </w:rPr>
        <w:t>pkt 7.1.3</w:t>
      </w:r>
      <w:r w:rsidRPr="004E6E4A">
        <w:rPr>
          <w:rFonts w:ascii="Times New Roman" w:eastAsia="Times New Roman" w:hAnsi="Times New Roman"/>
          <w:color w:val="000000"/>
          <w:sz w:val="24"/>
          <w:szCs w:val="24"/>
          <w:lang w:eastAsia="pl-PL"/>
        </w:rPr>
        <w:t>składa każdy z członków konsorcjum/wspólników spółki cywilnej</w:t>
      </w:r>
    </w:p>
    <w:p w:rsidR="00407FC9" w:rsidRPr="004E6E4A" w:rsidRDefault="00407FC9" w:rsidP="00407FC9">
      <w:pPr>
        <w:spacing w:after="0" w:line="240" w:lineRule="auto"/>
        <w:jc w:val="both"/>
        <w:rPr>
          <w:rFonts w:ascii="Times New Roman" w:eastAsia="Times New Roman" w:hAnsi="Times New Roman"/>
          <w:color w:val="000000"/>
          <w:sz w:val="24"/>
          <w:szCs w:val="24"/>
          <w:lang w:eastAsia="pl-PL"/>
        </w:rPr>
      </w:pPr>
      <w:r w:rsidRPr="004E6E4A">
        <w:rPr>
          <w:rFonts w:ascii="Times New Roman" w:eastAsia="Times New Roman" w:hAnsi="Times New Roman"/>
          <w:color w:val="000000"/>
          <w:sz w:val="24"/>
          <w:szCs w:val="24"/>
          <w:u w:val="single"/>
          <w:lang w:eastAsia="pl-PL"/>
        </w:rPr>
        <w:t>Uwaga 2:</w:t>
      </w:r>
      <w:r w:rsidRPr="004E6E4A">
        <w:rPr>
          <w:rFonts w:ascii="Times New Roman" w:eastAsia="Times New Roman" w:hAnsi="Times New Roman"/>
          <w:color w:val="000000"/>
          <w:sz w:val="24"/>
          <w:szCs w:val="24"/>
          <w:lang w:eastAsia="pl-PL"/>
        </w:rPr>
        <w:t xml:space="preserve"> oświadczenia</w:t>
      </w:r>
      <w:r w:rsidR="00CC5B61">
        <w:rPr>
          <w:rFonts w:ascii="Times New Roman" w:eastAsia="Times New Roman" w:hAnsi="Times New Roman"/>
          <w:color w:val="000000"/>
          <w:sz w:val="24"/>
          <w:szCs w:val="24"/>
          <w:lang w:eastAsia="pl-PL"/>
        </w:rPr>
        <w:t xml:space="preserve"> wskazane w pkt </w:t>
      </w:r>
      <w:r w:rsidR="00CC5B61" w:rsidRPr="00483A45">
        <w:rPr>
          <w:rFonts w:ascii="Times New Roman" w:eastAsia="Times New Roman" w:hAnsi="Times New Roman"/>
          <w:sz w:val="24"/>
          <w:szCs w:val="24"/>
          <w:lang w:eastAsia="pl-PL"/>
        </w:rPr>
        <w:t>7.1.1,</w:t>
      </w:r>
      <w:r w:rsidRPr="00483A45">
        <w:rPr>
          <w:rFonts w:ascii="Times New Roman" w:eastAsia="Times New Roman" w:hAnsi="Times New Roman"/>
          <w:sz w:val="24"/>
          <w:szCs w:val="24"/>
          <w:lang w:eastAsia="pl-PL"/>
        </w:rPr>
        <w:t xml:space="preserve"> pkt 7.1.2</w:t>
      </w:r>
      <w:r w:rsidRPr="004E6E4A">
        <w:rPr>
          <w:rFonts w:ascii="Times New Roman" w:eastAsia="Times New Roman" w:hAnsi="Times New Roman"/>
          <w:color w:val="000000"/>
          <w:sz w:val="24"/>
          <w:szCs w:val="24"/>
          <w:lang w:eastAsia="pl-PL"/>
        </w:rPr>
        <w:t>winny być wystawione na konsorcjum/spółkę cywilną podpisane przez umo</w:t>
      </w:r>
      <w:r w:rsidR="00E32780">
        <w:rPr>
          <w:rFonts w:ascii="Times New Roman" w:eastAsia="Times New Roman" w:hAnsi="Times New Roman"/>
          <w:color w:val="000000"/>
          <w:sz w:val="24"/>
          <w:szCs w:val="24"/>
          <w:lang w:eastAsia="pl-PL"/>
        </w:rPr>
        <w:t xml:space="preserve">cowany podmiot </w:t>
      </w:r>
      <w:r w:rsidRPr="004E6E4A">
        <w:rPr>
          <w:rFonts w:ascii="Times New Roman" w:eastAsia="Times New Roman" w:hAnsi="Times New Roman"/>
          <w:color w:val="000000"/>
          <w:sz w:val="24"/>
          <w:szCs w:val="24"/>
          <w:lang w:eastAsia="pl-PL"/>
        </w:rPr>
        <w:t>w imieniu konsorcjum/spółki cywilnej. Zamawiający uzna również oświadczenia złożone osobno przez każdy podmiot wspólnie ubiegającego się o udzielenie zamówienia.</w:t>
      </w:r>
    </w:p>
    <w:p w:rsidR="00407FC9" w:rsidRPr="00407FC9" w:rsidRDefault="00407FC9" w:rsidP="00407FC9">
      <w:pPr>
        <w:spacing w:after="0" w:line="240" w:lineRule="auto"/>
        <w:jc w:val="both"/>
        <w:rPr>
          <w:rFonts w:ascii="Times New Roman" w:eastAsia="Times New Roman" w:hAnsi="Times New Roman"/>
          <w:b/>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11.9. Ofertę składa się, pod rygorem nieważności, w formie pisemnej. Każdą stronę należy ponumerować, miejsca zmian należy parafować przez osobę podpisującą ofertę. Cała oferta powinna być zszyta, zbindowana lub złączona trwale w inny sposób.</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11.10. Ofertę należy umieścić w podwójnej kopercie (wewnętrzna i zewnętrzna).</w:t>
      </w:r>
    </w:p>
    <w:p w:rsidR="00407FC9" w:rsidRDefault="00407FC9" w:rsidP="00407FC9">
      <w:pPr>
        <w:spacing w:after="0" w:line="240" w:lineRule="auto"/>
        <w:ind w:left="720"/>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a/ zewnętrzna koperta zaadresowana na adres:</w:t>
      </w:r>
    </w:p>
    <w:p w:rsidR="00A27DCE" w:rsidRPr="00407FC9" w:rsidRDefault="00A27DCE" w:rsidP="000F3279">
      <w:pPr>
        <w:spacing w:after="0" w:line="240" w:lineRule="auto"/>
        <w:jc w:val="both"/>
        <w:rPr>
          <w:rFonts w:ascii="Times New Roman" w:eastAsia="Times New Roman" w:hAnsi="Times New Roman"/>
          <w:color w:val="000000"/>
          <w:sz w:val="24"/>
          <w:szCs w:val="24"/>
          <w:lang w:eastAsia="pl-PL"/>
        </w:rPr>
      </w:pPr>
    </w:p>
    <w:p w:rsidR="00D6039C" w:rsidRPr="00A27DCE" w:rsidRDefault="00D6039C" w:rsidP="00D6039C">
      <w:pPr>
        <w:spacing w:after="0"/>
        <w:ind w:left="720"/>
        <w:rPr>
          <w:rFonts w:ascii="Times New Roman" w:hAnsi="Times New Roman"/>
          <w:b/>
          <w:bCs/>
          <w:sz w:val="28"/>
          <w:szCs w:val="28"/>
        </w:rPr>
      </w:pPr>
      <w:r>
        <w:rPr>
          <w:rFonts w:ascii="Times New Roman" w:hAnsi="Times New Roman"/>
          <w:b/>
          <w:bCs/>
          <w:sz w:val="28"/>
          <w:szCs w:val="28"/>
        </w:rPr>
        <w:t xml:space="preserve">                                      Urząd Gminy w Żołyni</w:t>
      </w:r>
    </w:p>
    <w:p w:rsidR="00A27DCE" w:rsidRPr="00A27DCE" w:rsidRDefault="00D6039C" w:rsidP="00054A31">
      <w:pPr>
        <w:spacing w:after="0"/>
        <w:jc w:val="center"/>
        <w:rPr>
          <w:rFonts w:ascii="Times New Roman" w:hAnsi="Times New Roman"/>
          <w:b/>
          <w:bCs/>
          <w:sz w:val="28"/>
          <w:szCs w:val="28"/>
        </w:rPr>
      </w:pPr>
      <w:r>
        <w:rPr>
          <w:rFonts w:ascii="Times New Roman" w:hAnsi="Times New Roman"/>
          <w:b/>
          <w:bCs/>
          <w:sz w:val="28"/>
          <w:szCs w:val="28"/>
        </w:rPr>
        <w:t>ul. Rynek 2</w:t>
      </w:r>
      <w:r w:rsidR="00A27DCE" w:rsidRPr="00A27DCE">
        <w:rPr>
          <w:rFonts w:ascii="Times New Roman" w:hAnsi="Times New Roman"/>
          <w:b/>
          <w:bCs/>
          <w:sz w:val="28"/>
          <w:szCs w:val="28"/>
        </w:rPr>
        <w:t>2</w:t>
      </w:r>
    </w:p>
    <w:p w:rsidR="00054A31" w:rsidRPr="008E0975" w:rsidRDefault="00D6039C" w:rsidP="008E0975">
      <w:pPr>
        <w:spacing w:after="0"/>
        <w:jc w:val="center"/>
        <w:rPr>
          <w:rFonts w:ascii="Times New Roman" w:hAnsi="Times New Roman"/>
          <w:b/>
          <w:bCs/>
          <w:sz w:val="28"/>
          <w:szCs w:val="28"/>
        </w:rPr>
      </w:pPr>
      <w:r>
        <w:rPr>
          <w:rFonts w:ascii="Times New Roman" w:hAnsi="Times New Roman"/>
          <w:b/>
          <w:bCs/>
          <w:sz w:val="28"/>
          <w:szCs w:val="28"/>
        </w:rPr>
        <w:lastRenderedPageBreak/>
        <w:t>37 – 110 Żołynia</w:t>
      </w:r>
    </w:p>
    <w:p w:rsidR="00407FC9" w:rsidRPr="00407FC9" w:rsidRDefault="00407FC9" w:rsidP="00213DA3">
      <w:pPr>
        <w:spacing w:after="0" w:line="240" w:lineRule="auto"/>
        <w:jc w:val="center"/>
        <w:rPr>
          <w:rFonts w:ascii="Times New Roman" w:eastAsia="Times New Roman" w:hAnsi="Times New Roman"/>
          <w:b/>
          <w:sz w:val="24"/>
          <w:szCs w:val="24"/>
          <w:lang w:eastAsia="pl-PL"/>
        </w:rPr>
      </w:pPr>
      <w:r w:rsidRPr="00407FC9">
        <w:rPr>
          <w:rFonts w:ascii="Times New Roman" w:eastAsia="Times New Roman" w:hAnsi="Times New Roman"/>
          <w:color w:val="000000"/>
          <w:sz w:val="24"/>
          <w:szCs w:val="24"/>
          <w:lang w:eastAsia="pl-PL"/>
        </w:rPr>
        <w:t>oraz opisana:</w:t>
      </w:r>
      <w:r w:rsidRPr="00D6039C">
        <w:rPr>
          <w:rFonts w:ascii="Times New Roman" w:eastAsia="Times New Roman" w:hAnsi="Times New Roman"/>
          <w:b/>
          <w:color w:val="000000"/>
          <w:sz w:val="24"/>
          <w:szCs w:val="24"/>
          <w:lang w:eastAsia="pl-PL"/>
        </w:rPr>
        <w:t>„</w:t>
      </w:r>
      <w:r w:rsidR="00213DA3">
        <w:rPr>
          <w:rFonts w:ascii="Times New Roman" w:hAnsi="Times New Roman"/>
          <w:b/>
          <w:color w:val="000000"/>
          <w:sz w:val="24"/>
          <w:szCs w:val="24"/>
        </w:rPr>
        <w:t xml:space="preserve"> Kredyt bankowy dł</w:t>
      </w:r>
      <w:r w:rsidR="0085023C">
        <w:rPr>
          <w:rFonts w:ascii="Times New Roman" w:hAnsi="Times New Roman"/>
          <w:b/>
          <w:color w:val="000000"/>
          <w:sz w:val="24"/>
          <w:szCs w:val="24"/>
        </w:rPr>
        <w:t>ugoterminowy w wysokości 1.0</w:t>
      </w:r>
      <w:r w:rsidR="00742C67">
        <w:rPr>
          <w:rFonts w:ascii="Times New Roman" w:hAnsi="Times New Roman"/>
          <w:b/>
          <w:color w:val="000000"/>
          <w:sz w:val="24"/>
          <w:szCs w:val="24"/>
        </w:rPr>
        <w:t>00.0</w:t>
      </w:r>
      <w:r w:rsidR="00213DA3">
        <w:rPr>
          <w:rFonts w:ascii="Times New Roman" w:hAnsi="Times New Roman"/>
          <w:b/>
          <w:color w:val="000000"/>
          <w:sz w:val="24"/>
          <w:szCs w:val="24"/>
        </w:rPr>
        <w:t>00,00 zł.”</w:t>
      </w:r>
    </w:p>
    <w:p w:rsidR="00407FC9" w:rsidRPr="00D6039C" w:rsidRDefault="00407FC9" w:rsidP="00407FC9">
      <w:pPr>
        <w:spacing w:after="0" w:line="240" w:lineRule="auto"/>
        <w:jc w:val="both"/>
        <w:rPr>
          <w:rFonts w:ascii="Times New Roman" w:eastAsia="Times New Roman" w:hAnsi="Times New Roman"/>
          <w:color w:val="FF0000"/>
          <w:sz w:val="24"/>
          <w:szCs w:val="24"/>
          <w:u w:val="single"/>
          <w:lang w:eastAsia="pl-PL"/>
        </w:rPr>
      </w:pPr>
      <w:r w:rsidRPr="00407FC9">
        <w:rPr>
          <w:rFonts w:ascii="Times New Roman" w:eastAsia="Times New Roman" w:hAnsi="Times New Roman"/>
          <w:sz w:val="24"/>
          <w:szCs w:val="24"/>
          <w:lang w:eastAsia="pl-PL"/>
        </w:rPr>
        <w:tab/>
      </w:r>
      <w:r w:rsidRPr="00407FC9">
        <w:rPr>
          <w:rFonts w:ascii="Times New Roman" w:eastAsia="Times New Roman" w:hAnsi="Times New Roman"/>
          <w:sz w:val="24"/>
          <w:szCs w:val="24"/>
          <w:lang w:eastAsia="pl-PL"/>
        </w:rPr>
        <w:tab/>
      </w:r>
      <w:r w:rsidR="008C3A12">
        <w:rPr>
          <w:rFonts w:ascii="Times New Roman" w:eastAsia="Times New Roman" w:hAnsi="Times New Roman"/>
          <w:b/>
          <w:sz w:val="24"/>
          <w:szCs w:val="24"/>
          <w:lang w:eastAsia="pl-PL"/>
        </w:rPr>
        <w:t>Nie otwierać przed dniem</w:t>
      </w:r>
      <w:r w:rsidR="008C3A12" w:rsidRPr="007637F3">
        <w:rPr>
          <w:rFonts w:ascii="Times New Roman" w:eastAsia="Times New Roman" w:hAnsi="Times New Roman"/>
          <w:b/>
          <w:color w:val="000000" w:themeColor="text1"/>
          <w:sz w:val="24"/>
          <w:szCs w:val="24"/>
          <w:lang w:eastAsia="pl-PL"/>
        </w:rPr>
        <w:t>:</w:t>
      </w:r>
      <w:r w:rsidR="00E37BE6">
        <w:rPr>
          <w:rFonts w:ascii="Times New Roman" w:eastAsia="Times New Roman" w:hAnsi="Times New Roman"/>
          <w:b/>
          <w:bCs/>
          <w:color w:val="000000" w:themeColor="text1"/>
          <w:sz w:val="24"/>
          <w:szCs w:val="24"/>
          <w:u w:val="single"/>
          <w:lang w:eastAsia="pl-PL"/>
        </w:rPr>
        <w:t xml:space="preserve"> 28 września</w:t>
      </w:r>
      <w:r w:rsidR="0085023C">
        <w:rPr>
          <w:rFonts w:ascii="Times New Roman" w:eastAsia="Times New Roman" w:hAnsi="Times New Roman"/>
          <w:b/>
          <w:bCs/>
          <w:color w:val="000000" w:themeColor="text1"/>
          <w:sz w:val="24"/>
          <w:szCs w:val="24"/>
          <w:u w:val="single"/>
          <w:lang w:eastAsia="pl-PL"/>
        </w:rPr>
        <w:t xml:space="preserve"> 2020r. </w:t>
      </w:r>
      <w:r w:rsidR="00F203F4" w:rsidRPr="007637F3">
        <w:rPr>
          <w:rFonts w:ascii="Times New Roman" w:eastAsia="Times New Roman" w:hAnsi="Times New Roman"/>
          <w:b/>
          <w:bCs/>
          <w:color w:val="000000" w:themeColor="text1"/>
          <w:sz w:val="24"/>
          <w:szCs w:val="24"/>
          <w:u w:val="single"/>
          <w:lang w:eastAsia="pl-PL"/>
        </w:rPr>
        <w:t xml:space="preserve">do godz. </w:t>
      </w:r>
      <w:r w:rsidR="00693FA9" w:rsidRPr="007637F3">
        <w:rPr>
          <w:rFonts w:ascii="Times New Roman" w:eastAsia="Times New Roman" w:hAnsi="Times New Roman"/>
          <w:b/>
          <w:bCs/>
          <w:color w:val="000000" w:themeColor="text1"/>
          <w:sz w:val="24"/>
          <w:szCs w:val="24"/>
          <w:u w:val="single"/>
          <w:lang w:eastAsia="pl-PL"/>
        </w:rPr>
        <w:t>10</w:t>
      </w:r>
      <w:r w:rsidRPr="007637F3">
        <w:rPr>
          <w:rFonts w:ascii="Times New Roman" w:eastAsia="Times New Roman" w:hAnsi="Times New Roman"/>
          <w:b/>
          <w:bCs/>
          <w:color w:val="000000" w:themeColor="text1"/>
          <w:sz w:val="24"/>
          <w:szCs w:val="24"/>
          <w:u w:val="single"/>
          <w:vertAlign w:val="superscript"/>
          <w:lang w:eastAsia="pl-PL"/>
        </w:rPr>
        <w:t>30</w:t>
      </w:r>
    </w:p>
    <w:p w:rsidR="00407FC9" w:rsidRPr="00407FC9" w:rsidRDefault="00407FC9" w:rsidP="00407FC9">
      <w:pPr>
        <w:spacing w:after="0" w:line="240" w:lineRule="auto"/>
        <w:ind w:left="360"/>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ind w:left="360"/>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      b/ na wewnętrznej, zaklejonej kopercie należy umieścić adres Wykonawcy oraz adres </w:t>
      </w:r>
    </w:p>
    <w:p w:rsidR="00407FC9" w:rsidRPr="00407FC9" w:rsidRDefault="00407FC9" w:rsidP="00407FC9">
      <w:pPr>
        <w:spacing w:after="0" w:line="240" w:lineRule="auto"/>
        <w:ind w:left="360"/>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          Zamawiającego podany wyżej.</w:t>
      </w:r>
    </w:p>
    <w:p w:rsidR="00407FC9" w:rsidRPr="00407FC9" w:rsidRDefault="00407FC9" w:rsidP="00407FC9">
      <w:pPr>
        <w:tabs>
          <w:tab w:val="left" w:pos="426"/>
          <w:tab w:val="num" w:pos="1620"/>
        </w:tabs>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Arial Unicode MS" w:hAnsi="Times New Roman"/>
          <w:color w:val="000000"/>
          <w:sz w:val="24"/>
          <w:szCs w:val="24"/>
          <w:lang w:eastAsia="pl-PL"/>
        </w:rPr>
        <w:t>11.11 Oferty złożone po terminie zostaną niezwłocznie zwrócone bez otwierania (</w:t>
      </w:r>
      <w:r w:rsidRPr="00407FC9">
        <w:rPr>
          <w:rFonts w:ascii="Times New Roman" w:eastAsia="Times New Roman" w:hAnsi="Times New Roman"/>
          <w:color w:val="000000"/>
          <w:sz w:val="24"/>
          <w:szCs w:val="24"/>
          <w:lang w:eastAsia="pl-PL"/>
        </w:rPr>
        <w:t>art. 84 ust. 2 uPzp).</w:t>
      </w:r>
    </w:p>
    <w:p w:rsidR="00407FC9" w:rsidRPr="00407FC9" w:rsidRDefault="00407FC9" w:rsidP="00407FC9">
      <w:pPr>
        <w:tabs>
          <w:tab w:val="left" w:pos="-284"/>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 xml:space="preserve">11.12 Wykonawca może wprowadzić zmiany do oferty przed upływem terminu składania ofert. Zmiany należy złożyć wg takich samych zasad, jakie obowiązują przy składaniu oferty, z dopiskiem: </w:t>
      </w:r>
      <w:r w:rsidRPr="00407FC9">
        <w:rPr>
          <w:rFonts w:ascii="Times New Roman" w:eastAsia="Arial Unicode MS" w:hAnsi="Times New Roman"/>
          <w:i/>
          <w:color w:val="000000"/>
          <w:sz w:val="24"/>
          <w:szCs w:val="24"/>
          <w:lang w:eastAsia="pl-PL"/>
        </w:rPr>
        <w:t>„Zmiana oferty”.</w:t>
      </w:r>
    </w:p>
    <w:p w:rsidR="00407FC9" w:rsidRPr="00407FC9" w:rsidRDefault="00407FC9" w:rsidP="00407FC9">
      <w:pPr>
        <w:tabs>
          <w:tab w:val="left" w:pos="-284"/>
          <w:tab w:val="num" w:pos="480"/>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11.13 Wykonawca ma prawo wycofać ofertę przed upływem terminu składania ofert.                 W takim przypadku pisemne powiadomienie o wycofaniu oferty musi wpłynąć do Zamawiającego przed upływem terminu składania ofert.</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11.14 Wykonawca ma możliwość uzyskania wszelkich możliwych informacji i dokładne zaznajomienie się z przedmiotem zamówienia.</w:t>
      </w:r>
    </w:p>
    <w:p w:rsidR="00407FC9" w:rsidRPr="00407FC9" w:rsidRDefault="00407FC9" w:rsidP="00407FC9">
      <w:pPr>
        <w:spacing w:after="0" w:line="240" w:lineRule="auto"/>
        <w:jc w:val="both"/>
        <w:rPr>
          <w:rFonts w:ascii="Times New Roman" w:eastAsia="Times New Roman" w:hAnsi="Times New Roman"/>
          <w:bCs/>
          <w:color w:val="000000"/>
          <w:sz w:val="24"/>
          <w:szCs w:val="24"/>
          <w:lang w:eastAsia="pl-PL"/>
        </w:rPr>
      </w:pPr>
      <w:r w:rsidRPr="00407FC9">
        <w:rPr>
          <w:rFonts w:ascii="Times New Roman" w:eastAsia="Times New Roman" w:hAnsi="Times New Roman"/>
          <w:bCs/>
          <w:color w:val="000000"/>
          <w:sz w:val="24"/>
          <w:szCs w:val="24"/>
          <w:lang w:eastAsia="pl-PL"/>
        </w:rPr>
        <w:t>11.15 Wykonawca ponosi wszelkie koszty związane z przygotowaniem i przedłożeniem swojej oferty przetargowej. Zamawiający w żadnym wypadku nie może być pociągnięty do odpowiedzialności z tytułu tych kosztów, niezależnie od przebiegu czy wyniku procedury przetargowej z zastrzeżeniem art. 93 ust. 4 uPzp.</w:t>
      </w:r>
    </w:p>
    <w:p w:rsidR="00407FC9" w:rsidRPr="00407FC9" w:rsidRDefault="00407FC9" w:rsidP="00407FC9">
      <w:pPr>
        <w:spacing w:after="0" w:line="240" w:lineRule="auto"/>
        <w:jc w:val="both"/>
        <w:rPr>
          <w:rFonts w:ascii="Times New Roman" w:eastAsia="Times New Roman" w:hAnsi="Times New Roman"/>
          <w:bCs/>
          <w:color w:val="000000"/>
          <w:sz w:val="24"/>
          <w:szCs w:val="24"/>
          <w:lang w:eastAsia="pl-PL"/>
        </w:rPr>
      </w:pPr>
      <w:r w:rsidRPr="00407FC9">
        <w:rPr>
          <w:rFonts w:ascii="Times New Roman" w:eastAsia="Times New Roman" w:hAnsi="Times New Roman"/>
          <w:bCs/>
          <w:color w:val="000000"/>
          <w:sz w:val="24"/>
          <w:szCs w:val="24"/>
          <w:lang w:eastAsia="pl-PL"/>
        </w:rPr>
        <w:t>11.16 Każdy dokument składający się na ofertę musi być czytelny.</w:t>
      </w:r>
    </w:p>
    <w:p w:rsidR="00407FC9" w:rsidRPr="00407FC9" w:rsidRDefault="00407FC9" w:rsidP="00407FC9">
      <w:pPr>
        <w:spacing w:after="0" w:line="240" w:lineRule="auto"/>
        <w:jc w:val="both"/>
        <w:rPr>
          <w:rFonts w:ascii="Times New Roman" w:eastAsia="Times New Roman" w:hAnsi="Times New Roman"/>
          <w:bCs/>
          <w:color w:val="000000"/>
          <w:sz w:val="24"/>
          <w:szCs w:val="24"/>
          <w:lang w:eastAsia="pl-PL"/>
        </w:rPr>
      </w:pPr>
      <w:r w:rsidRPr="00407FC9">
        <w:rPr>
          <w:rFonts w:ascii="Times New Roman" w:eastAsia="Times New Roman" w:hAnsi="Times New Roman"/>
          <w:bCs/>
          <w:color w:val="000000"/>
          <w:sz w:val="24"/>
          <w:szCs w:val="24"/>
          <w:lang w:eastAsia="pl-PL"/>
        </w:rPr>
        <w:t xml:space="preserve">11.17 Oferta musi być podpisana przez Wykonawcę. Zamawiający wymaga, aby ofertę podpisano zgodnie z zasadami reprezentacji wynikającymi z właściwego rejestru lub ewidencji działalności gospodarczej. Jeżeli osoba/osoby działa na podstawie pełnomocnictwa to pełnomocnictwo musi spełniać warunki określone w pkt 7.2 </w:t>
      </w:r>
      <w:r w:rsidRPr="00407FC9">
        <w:rPr>
          <w:rFonts w:ascii="Times New Roman" w:eastAsia="Times New Roman" w:hAnsi="Times New Roman"/>
          <w:bCs/>
          <w:sz w:val="24"/>
          <w:szCs w:val="24"/>
          <w:lang w:eastAsia="pl-PL"/>
        </w:rPr>
        <w:t>ppkt</w:t>
      </w:r>
      <w:r w:rsidR="008E6538">
        <w:rPr>
          <w:rFonts w:ascii="Times New Roman" w:eastAsia="Times New Roman" w:hAnsi="Times New Roman"/>
          <w:bCs/>
          <w:sz w:val="24"/>
          <w:szCs w:val="24"/>
          <w:lang w:eastAsia="pl-PL"/>
        </w:rPr>
        <w:t>3</w:t>
      </w:r>
      <w:r w:rsidRPr="00407FC9">
        <w:rPr>
          <w:rFonts w:ascii="Times New Roman" w:eastAsia="Times New Roman" w:hAnsi="Times New Roman"/>
          <w:bCs/>
          <w:color w:val="000000"/>
          <w:sz w:val="24"/>
          <w:szCs w:val="24"/>
          <w:lang w:eastAsia="pl-PL"/>
        </w:rPr>
        <w:t>siwz.</w:t>
      </w:r>
    </w:p>
    <w:p w:rsidR="009C7A72" w:rsidRPr="00407FC9" w:rsidRDefault="009C7A72" w:rsidP="00407FC9">
      <w:pPr>
        <w:spacing w:after="0" w:line="240" w:lineRule="auto"/>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12. Miejsce oraz termin składania i otwarcia ofert</w:t>
            </w:r>
          </w:p>
        </w:tc>
      </w:tr>
    </w:tbl>
    <w:p w:rsidR="008E0975" w:rsidRPr="00AD17D3" w:rsidRDefault="00EC6C47" w:rsidP="008E0975">
      <w:pPr>
        <w:pStyle w:val="Nagwek1"/>
        <w:rPr>
          <w:b w:val="0"/>
        </w:rPr>
      </w:pPr>
      <w:r w:rsidRPr="00AD17D3">
        <w:rPr>
          <w:b w:val="0"/>
        </w:rPr>
        <w:t>12</w:t>
      </w:r>
      <w:r w:rsidR="00A27DCE" w:rsidRPr="00AD17D3">
        <w:rPr>
          <w:b w:val="0"/>
        </w:rPr>
        <w:t xml:space="preserve">.1 Składanie ofert </w:t>
      </w:r>
    </w:p>
    <w:p w:rsidR="00054A31" w:rsidRPr="008E0975" w:rsidRDefault="00A27DCE" w:rsidP="008E0975">
      <w:pPr>
        <w:pStyle w:val="Nagwek1"/>
        <w:rPr>
          <w:b w:val="0"/>
        </w:rPr>
      </w:pPr>
      <w:r w:rsidRPr="008E0975">
        <w:rPr>
          <w:b w:val="0"/>
        </w:rPr>
        <w:t xml:space="preserve">Wykonawca przystępujący do przetargu, po zapoznaniu się z jego warunkami, przekazuje ofertę na adres: </w:t>
      </w:r>
    </w:p>
    <w:p w:rsidR="00A27DCE" w:rsidRPr="00A27DCE" w:rsidRDefault="00D6039C" w:rsidP="00054A31">
      <w:pPr>
        <w:spacing w:after="0" w:line="360" w:lineRule="exact"/>
        <w:jc w:val="center"/>
        <w:rPr>
          <w:rFonts w:ascii="Times New Roman" w:hAnsi="Times New Roman"/>
          <w:b/>
          <w:sz w:val="24"/>
          <w:szCs w:val="24"/>
        </w:rPr>
      </w:pPr>
      <w:r>
        <w:rPr>
          <w:rFonts w:ascii="Times New Roman" w:hAnsi="Times New Roman"/>
          <w:b/>
          <w:sz w:val="24"/>
          <w:szCs w:val="24"/>
        </w:rPr>
        <w:t>Urząd Gminy w Żołyni</w:t>
      </w:r>
    </w:p>
    <w:p w:rsidR="00A27DCE" w:rsidRPr="00A27DCE" w:rsidRDefault="00D6039C" w:rsidP="00054A31">
      <w:pPr>
        <w:spacing w:after="0" w:line="360" w:lineRule="exact"/>
        <w:jc w:val="center"/>
        <w:rPr>
          <w:rFonts w:ascii="Times New Roman" w:hAnsi="Times New Roman"/>
          <w:b/>
          <w:sz w:val="24"/>
          <w:szCs w:val="24"/>
        </w:rPr>
      </w:pPr>
      <w:r>
        <w:rPr>
          <w:rFonts w:ascii="Times New Roman" w:hAnsi="Times New Roman"/>
          <w:b/>
          <w:sz w:val="24"/>
          <w:szCs w:val="24"/>
        </w:rPr>
        <w:t>ul. Rynek 2</w:t>
      </w:r>
      <w:r w:rsidR="00A27DCE" w:rsidRPr="00A27DCE">
        <w:rPr>
          <w:rFonts w:ascii="Times New Roman" w:hAnsi="Times New Roman"/>
          <w:b/>
          <w:sz w:val="24"/>
          <w:szCs w:val="24"/>
        </w:rPr>
        <w:t>2</w:t>
      </w:r>
    </w:p>
    <w:p w:rsidR="00A27DCE" w:rsidRPr="00A27DCE" w:rsidRDefault="00D6039C" w:rsidP="00054A31">
      <w:pPr>
        <w:spacing w:after="0" w:line="360" w:lineRule="exact"/>
        <w:jc w:val="center"/>
        <w:rPr>
          <w:rFonts w:ascii="Times New Roman" w:hAnsi="Times New Roman"/>
          <w:b/>
          <w:sz w:val="24"/>
          <w:szCs w:val="24"/>
        </w:rPr>
      </w:pPr>
      <w:r>
        <w:rPr>
          <w:rFonts w:ascii="Times New Roman" w:hAnsi="Times New Roman"/>
          <w:b/>
          <w:sz w:val="24"/>
          <w:szCs w:val="24"/>
        </w:rPr>
        <w:t>37- 110</w:t>
      </w:r>
      <w:r w:rsidR="0085023C">
        <w:rPr>
          <w:rFonts w:ascii="Times New Roman" w:hAnsi="Times New Roman"/>
          <w:b/>
          <w:sz w:val="24"/>
          <w:szCs w:val="24"/>
        </w:rPr>
        <w:t xml:space="preserve"> </w:t>
      </w:r>
      <w:r w:rsidR="004F174C">
        <w:rPr>
          <w:rFonts w:ascii="Times New Roman" w:hAnsi="Times New Roman"/>
          <w:b/>
          <w:sz w:val="24"/>
          <w:szCs w:val="24"/>
        </w:rPr>
        <w:t>Żołynia</w:t>
      </w:r>
    </w:p>
    <w:p w:rsidR="00A27DCE" w:rsidRPr="000D34F7" w:rsidRDefault="000D34F7" w:rsidP="00054A31">
      <w:pPr>
        <w:spacing w:after="0" w:line="360" w:lineRule="exact"/>
        <w:jc w:val="center"/>
        <w:rPr>
          <w:rFonts w:ascii="Times New Roman" w:hAnsi="Times New Roman"/>
          <w:b/>
          <w:bCs/>
          <w:color w:val="000000"/>
          <w:sz w:val="24"/>
          <w:szCs w:val="24"/>
        </w:rPr>
      </w:pPr>
      <w:r w:rsidRPr="000D34F7">
        <w:rPr>
          <w:rFonts w:ascii="Times New Roman" w:hAnsi="Times New Roman"/>
          <w:b/>
          <w:bCs/>
          <w:color w:val="000000"/>
          <w:sz w:val="24"/>
          <w:szCs w:val="24"/>
        </w:rPr>
        <w:t>(sekretariat Urzędu – pokój nr 102</w:t>
      </w:r>
      <w:r w:rsidR="00A27DCE" w:rsidRPr="000D34F7">
        <w:rPr>
          <w:rFonts w:ascii="Times New Roman" w:hAnsi="Times New Roman"/>
          <w:b/>
          <w:bCs/>
          <w:color w:val="000000"/>
          <w:sz w:val="24"/>
          <w:szCs w:val="24"/>
        </w:rPr>
        <w:t>)</w:t>
      </w:r>
    </w:p>
    <w:p w:rsidR="00A27DCE" w:rsidRPr="001E4F51" w:rsidRDefault="00AD17D3" w:rsidP="00A27DCE">
      <w:pPr>
        <w:spacing w:line="360" w:lineRule="exact"/>
        <w:rPr>
          <w:rFonts w:ascii="Times New Roman" w:hAnsi="Times New Roman"/>
          <w:b/>
          <w:bCs/>
          <w:color w:val="000000"/>
          <w:sz w:val="24"/>
          <w:szCs w:val="24"/>
        </w:rPr>
      </w:pPr>
      <w:r>
        <w:rPr>
          <w:rFonts w:ascii="Times New Roman" w:hAnsi="Times New Roman"/>
          <w:b/>
          <w:bCs/>
          <w:color w:val="000000"/>
          <w:sz w:val="24"/>
          <w:szCs w:val="24"/>
        </w:rPr>
        <w:t>c</w:t>
      </w:r>
      <w:r w:rsidR="001E4F51">
        <w:rPr>
          <w:rFonts w:ascii="Times New Roman" w:hAnsi="Times New Roman"/>
          <w:b/>
          <w:bCs/>
          <w:color w:val="000000"/>
          <w:sz w:val="24"/>
          <w:szCs w:val="24"/>
        </w:rPr>
        <w:t>zynny</w:t>
      </w:r>
      <w:r>
        <w:rPr>
          <w:rFonts w:ascii="Times New Roman" w:hAnsi="Times New Roman"/>
          <w:b/>
          <w:bCs/>
          <w:color w:val="000000"/>
          <w:sz w:val="24"/>
          <w:szCs w:val="24"/>
        </w:rPr>
        <w:t>: w poniedziałek w godz. 7</w:t>
      </w:r>
      <w:r>
        <w:rPr>
          <w:rFonts w:ascii="Times New Roman" w:hAnsi="Times New Roman"/>
          <w:b/>
          <w:bCs/>
          <w:color w:val="000000"/>
          <w:sz w:val="24"/>
          <w:szCs w:val="24"/>
          <w:vertAlign w:val="superscript"/>
        </w:rPr>
        <w:t xml:space="preserve">30 </w:t>
      </w:r>
      <w:r>
        <w:rPr>
          <w:rFonts w:ascii="Times New Roman" w:hAnsi="Times New Roman"/>
          <w:b/>
          <w:bCs/>
          <w:color w:val="000000"/>
          <w:sz w:val="24"/>
          <w:szCs w:val="24"/>
        </w:rPr>
        <w:t xml:space="preserve"> - 17</w:t>
      </w:r>
      <w:r>
        <w:rPr>
          <w:rFonts w:ascii="Times New Roman" w:hAnsi="Times New Roman"/>
          <w:b/>
          <w:bCs/>
          <w:color w:val="000000"/>
          <w:sz w:val="24"/>
          <w:szCs w:val="24"/>
          <w:vertAlign w:val="superscript"/>
        </w:rPr>
        <w:t>30</w:t>
      </w:r>
      <w:r>
        <w:rPr>
          <w:rFonts w:ascii="Times New Roman" w:hAnsi="Times New Roman"/>
          <w:b/>
          <w:bCs/>
          <w:color w:val="000000"/>
          <w:sz w:val="24"/>
          <w:szCs w:val="24"/>
        </w:rPr>
        <w:t>,</w:t>
      </w:r>
      <w:r w:rsidR="001E4F51">
        <w:rPr>
          <w:rFonts w:ascii="Times New Roman" w:hAnsi="Times New Roman"/>
          <w:b/>
          <w:bCs/>
          <w:color w:val="000000"/>
          <w:sz w:val="24"/>
          <w:szCs w:val="24"/>
        </w:rPr>
        <w:t xml:space="preserve"> do czwartku</w:t>
      </w:r>
      <w:r w:rsidR="0085023C">
        <w:rPr>
          <w:rFonts w:ascii="Times New Roman" w:hAnsi="Times New Roman"/>
          <w:b/>
          <w:bCs/>
          <w:color w:val="000000"/>
          <w:sz w:val="24"/>
          <w:szCs w:val="24"/>
        </w:rPr>
        <w:t xml:space="preserve"> </w:t>
      </w:r>
      <w:r>
        <w:rPr>
          <w:rFonts w:ascii="Times New Roman" w:hAnsi="Times New Roman"/>
          <w:b/>
          <w:bCs/>
          <w:color w:val="000000"/>
          <w:sz w:val="24"/>
          <w:szCs w:val="24"/>
        </w:rPr>
        <w:t xml:space="preserve">do piątku </w:t>
      </w:r>
      <w:r w:rsidR="00A27DCE" w:rsidRPr="000D34F7">
        <w:rPr>
          <w:rFonts w:ascii="Times New Roman" w:hAnsi="Times New Roman"/>
          <w:b/>
          <w:bCs/>
          <w:color w:val="000000"/>
          <w:sz w:val="24"/>
          <w:szCs w:val="24"/>
        </w:rPr>
        <w:t xml:space="preserve">w godz. od 7 </w:t>
      </w:r>
      <w:r w:rsidR="000D34F7" w:rsidRPr="000D34F7">
        <w:rPr>
          <w:rFonts w:ascii="Times New Roman" w:hAnsi="Times New Roman"/>
          <w:b/>
          <w:bCs/>
          <w:color w:val="000000"/>
          <w:sz w:val="24"/>
          <w:szCs w:val="24"/>
          <w:vertAlign w:val="superscript"/>
        </w:rPr>
        <w:t>3</w:t>
      </w:r>
      <w:r w:rsidR="00A27DCE" w:rsidRPr="000D34F7">
        <w:rPr>
          <w:rFonts w:ascii="Times New Roman" w:hAnsi="Times New Roman"/>
          <w:b/>
          <w:bCs/>
          <w:color w:val="000000"/>
          <w:sz w:val="24"/>
          <w:szCs w:val="24"/>
          <w:vertAlign w:val="superscript"/>
        </w:rPr>
        <w:t>0</w:t>
      </w:r>
      <w:r w:rsidR="00A27DCE" w:rsidRPr="000D34F7">
        <w:rPr>
          <w:rFonts w:ascii="Times New Roman" w:hAnsi="Times New Roman"/>
          <w:b/>
          <w:bCs/>
          <w:color w:val="000000"/>
          <w:sz w:val="24"/>
          <w:szCs w:val="24"/>
        </w:rPr>
        <w:t xml:space="preserve"> do 15 </w:t>
      </w:r>
      <w:r w:rsidR="000D34F7" w:rsidRPr="000D34F7">
        <w:rPr>
          <w:rFonts w:ascii="Times New Roman" w:hAnsi="Times New Roman"/>
          <w:b/>
          <w:bCs/>
          <w:color w:val="000000"/>
          <w:sz w:val="24"/>
          <w:szCs w:val="24"/>
          <w:vertAlign w:val="superscript"/>
        </w:rPr>
        <w:t>3</w:t>
      </w:r>
      <w:r w:rsidR="00A27DCE" w:rsidRPr="000D34F7">
        <w:rPr>
          <w:rFonts w:ascii="Times New Roman" w:hAnsi="Times New Roman"/>
          <w:b/>
          <w:bCs/>
          <w:color w:val="000000"/>
          <w:sz w:val="24"/>
          <w:szCs w:val="24"/>
          <w:vertAlign w:val="superscript"/>
        </w:rPr>
        <w:t xml:space="preserve">0 </w:t>
      </w:r>
      <w:r w:rsidR="001E4F51">
        <w:rPr>
          <w:rFonts w:ascii="Times New Roman" w:hAnsi="Times New Roman"/>
          <w:b/>
          <w:bCs/>
          <w:color w:val="000000"/>
          <w:sz w:val="24"/>
          <w:szCs w:val="24"/>
        </w:rPr>
        <w:t xml:space="preserve"> w piątek w godz. od 7</w:t>
      </w:r>
      <w:r w:rsidR="001E4F51">
        <w:rPr>
          <w:rFonts w:ascii="Times New Roman" w:hAnsi="Times New Roman"/>
          <w:b/>
          <w:bCs/>
          <w:color w:val="000000"/>
          <w:sz w:val="24"/>
          <w:szCs w:val="24"/>
          <w:vertAlign w:val="superscript"/>
        </w:rPr>
        <w:t>30</w:t>
      </w:r>
      <w:r w:rsidR="001E4F51">
        <w:rPr>
          <w:rFonts w:ascii="Times New Roman" w:hAnsi="Times New Roman"/>
          <w:b/>
          <w:bCs/>
          <w:color w:val="000000"/>
          <w:sz w:val="24"/>
          <w:szCs w:val="24"/>
        </w:rPr>
        <w:t xml:space="preserve"> do 13</w:t>
      </w:r>
      <w:r w:rsidR="001E4F51">
        <w:rPr>
          <w:rFonts w:ascii="Times New Roman" w:hAnsi="Times New Roman"/>
          <w:b/>
          <w:bCs/>
          <w:color w:val="000000"/>
          <w:sz w:val="24"/>
          <w:szCs w:val="24"/>
          <w:vertAlign w:val="superscript"/>
        </w:rPr>
        <w:t>30</w:t>
      </w:r>
      <w:r w:rsidR="001E4F51">
        <w:rPr>
          <w:rFonts w:ascii="Times New Roman" w:hAnsi="Times New Roman"/>
          <w:b/>
          <w:bCs/>
          <w:color w:val="000000"/>
          <w:sz w:val="24"/>
          <w:szCs w:val="24"/>
        </w:rPr>
        <w:t>.</w:t>
      </w:r>
    </w:p>
    <w:p w:rsidR="00A27DCE" w:rsidRPr="00A27DCE" w:rsidRDefault="00A27DCE" w:rsidP="00A27DCE">
      <w:pPr>
        <w:spacing w:line="360" w:lineRule="exact"/>
        <w:jc w:val="both"/>
        <w:rPr>
          <w:rFonts w:ascii="Times New Roman" w:hAnsi="Times New Roman"/>
          <w:sz w:val="24"/>
          <w:szCs w:val="24"/>
        </w:rPr>
      </w:pPr>
      <w:r w:rsidRPr="007637F3">
        <w:rPr>
          <w:rFonts w:ascii="Times New Roman" w:hAnsi="Times New Roman"/>
          <w:color w:val="000000" w:themeColor="text1"/>
          <w:sz w:val="24"/>
          <w:szCs w:val="24"/>
        </w:rPr>
        <w:t xml:space="preserve">Termin złożenia oferty </w:t>
      </w:r>
      <w:r w:rsidRPr="00AD17D3">
        <w:rPr>
          <w:rFonts w:ascii="Times New Roman" w:hAnsi="Times New Roman"/>
          <w:b/>
          <w:color w:val="000000" w:themeColor="text1"/>
          <w:sz w:val="24"/>
          <w:szCs w:val="24"/>
        </w:rPr>
        <w:t>do</w:t>
      </w:r>
      <w:r w:rsidR="00E37BE6">
        <w:rPr>
          <w:rFonts w:ascii="Times New Roman" w:hAnsi="Times New Roman"/>
          <w:b/>
          <w:color w:val="000000" w:themeColor="text1"/>
          <w:sz w:val="24"/>
          <w:szCs w:val="24"/>
        </w:rPr>
        <w:t xml:space="preserve"> 28 września</w:t>
      </w:r>
      <w:r w:rsidR="0085023C">
        <w:rPr>
          <w:rFonts w:ascii="Times New Roman" w:hAnsi="Times New Roman"/>
          <w:b/>
          <w:color w:val="000000" w:themeColor="text1"/>
          <w:sz w:val="24"/>
          <w:szCs w:val="24"/>
        </w:rPr>
        <w:t xml:space="preserve"> 2020r.</w:t>
      </w:r>
      <w:r w:rsidRPr="00AD17D3">
        <w:rPr>
          <w:rFonts w:ascii="Times New Roman" w:hAnsi="Times New Roman"/>
          <w:b/>
          <w:color w:val="000000" w:themeColor="text1"/>
          <w:sz w:val="24"/>
          <w:szCs w:val="24"/>
        </w:rPr>
        <w:t xml:space="preserve"> do godz. 10</w:t>
      </w:r>
      <w:r w:rsidRPr="00AD17D3">
        <w:rPr>
          <w:rFonts w:ascii="Times New Roman" w:hAnsi="Times New Roman"/>
          <w:b/>
          <w:color w:val="000000" w:themeColor="text1"/>
          <w:sz w:val="24"/>
          <w:szCs w:val="24"/>
          <w:vertAlign w:val="superscript"/>
        </w:rPr>
        <w:t>00</w:t>
      </w:r>
      <w:r w:rsidRPr="007637F3">
        <w:rPr>
          <w:rFonts w:ascii="Times New Roman" w:hAnsi="Times New Roman"/>
          <w:color w:val="000000" w:themeColor="text1"/>
          <w:sz w:val="24"/>
          <w:szCs w:val="24"/>
        </w:rPr>
        <w:t>dotyczy także ofert składanych drogą</w:t>
      </w:r>
      <w:r w:rsidRPr="00A27DCE">
        <w:rPr>
          <w:rFonts w:ascii="Times New Roman" w:hAnsi="Times New Roman"/>
          <w:sz w:val="24"/>
          <w:szCs w:val="24"/>
        </w:rPr>
        <w:t xml:space="preserve"> pocztową.</w:t>
      </w:r>
    </w:p>
    <w:p w:rsidR="00AD17D3" w:rsidRPr="00AD17D3" w:rsidRDefault="00EC6C47" w:rsidP="00AD17D3">
      <w:pPr>
        <w:pStyle w:val="Nagwek1"/>
        <w:rPr>
          <w:b w:val="0"/>
        </w:rPr>
      </w:pPr>
      <w:r w:rsidRPr="00AD17D3">
        <w:rPr>
          <w:b w:val="0"/>
        </w:rPr>
        <w:lastRenderedPageBreak/>
        <w:t>12</w:t>
      </w:r>
      <w:r w:rsidR="00A27DCE" w:rsidRPr="00AD17D3">
        <w:rPr>
          <w:b w:val="0"/>
        </w:rPr>
        <w:t xml:space="preserve">.2 Otwarcie ofert </w:t>
      </w:r>
    </w:p>
    <w:p w:rsidR="00A27DCE" w:rsidRPr="00AD17D3" w:rsidRDefault="00A27DCE" w:rsidP="00AD17D3">
      <w:pPr>
        <w:pStyle w:val="Nagwek1"/>
        <w:rPr>
          <w:b w:val="0"/>
        </w:rPr>
      </w:pPr>
      <w:r w:rsidRPr="00AD17D3">
        <w:rPr>
          <w:b w:val="0"/>
        </w:rPr>
        <w:t>Miejsce otwarcia ofert</w:t>
      </w:r>
    </w:p>
    <w:p w:rsidR="004F174C" w:rsidRPr="00A27DCE" w:rsidRDefault="004F174C" w:rsidP="004F174C">
      <w:pPr>
        <w:spacing w:after="0" w:line="360" w:lineRule="exact"/>
        <w:jc w:val="center"/>
        <w:rPr>
          <w:rFonts w:ascii="Times New Roman" w:hAnsi="Times New Roman"/>
          <w:b/>
          <w:sz w:val="24"/>
          <w:szCs w:val="24"/>
        </w:rPr>
      </w:pPr>
      <w:r>
        <w:rPr>
          <w:rFonts w:ascii="Times New Roman" w:hAnsi="Times New Roman"/>
          <w:b/>
          <w:sz w:val="24"/>
          <w:szCs w:val="24"/>
        </w:rPr>
        <w:t>Urząd Gminy w Żołyni</w:t>
      </w:r>
    </w:p>
    <w:p w:rsidR="004F174C" w:rsidRPr="00A27DCE" w:rsidRDefault="004F174C" w:rsidP="004F174C">
      <w:pPr>
        <w:spacing w:after="0" w:line="360" w:lineRule="exact"/>
        <w:jc w:val="center"/>
        <w:rPr>
          <w:rFonts w:ascii="Times New Roman" w:hAnsi="Times New Roman"/>
          <w:b/>
          <w:sz w:val="24"/>
          <w:szCs w:val="24"/>
        </w:rPr>
      </w:pPr>
      <w:r>
        <w:rPr>
          <w:rFonts w:ascii="Times New Roman" w:hAnsi="Times New Roman"/>
          <w:b/>
          <w:sz w:val="24"/>
          <w:szCs w:val="24"/>
        </w:rPr>
        <w:t>ul. Rynek 2</w:t>
      </w:r>
      <w:r w:rsidRPr="00A27DCE">
        <w:rPr>
          <w:rFonts w:ascii="Times New Roman" w:hAnsi="Times New Roman"/>
          <w:b/>
          <w:sz w:val="24"/>
          <w:szCs w:val="24"/>
        </w:rPr>
        <w:t>2</w:t>
      </w:r>
    </w:p>
    <w:p w:rsidR="00A27DCE" w:rsidRDefault="004F174C" w:rsidP="004F174C">
      <w:pPr>
        <w:spacing w:after="0" w:line="360" w:lineRule="exact"/>
        <w:jc w:val="center"/>
        <w:rPr>
          <w:rFonts w:ascii="Times New Roman" w:hAnsi="Times New Roman"/>
          <w:b/>
          <w:sz w:val="24"/>
          <w:szCs w:val="24"/>
        </w:rPr>
      </w:pPr>
      <w:r>
        <w:rPr>
          <w:rFonts w:ascii="Times New Roman" w:hAnsi="Times New Roman"/>
          <w:b/>
          <w:sz w:val="24"/>
          <w:szCs w:val="24"/>
        </w:rPr>
        <w:t>37- 110</w:t>
      </w:r>
      <w:r w:rsidR="0085023C">
        <w:rPr>
          <w:rFonts w:ascii="Times New Roman" w:hAnsi="Times New Roman"/>
          <w:b/>
          <w:sz w:val="24"/>
          <w:szCs w:val="24"/>
        </w:rPr>
        <w:t xml:space="preserve"> </w:t>
      </w:r>
      <w:r>
        <w:rPr>
          <w:rFonts w:ascii="Times New Roman" w:hAnsi="Times New Roman"/>
          <w:b/>
          <w:sz w:val="24"/>
          <w:szCs w:val="24"/>
        </w:rPr>
        <w:t>Żołynia</w:t>
      </w:r>
    </w:p>
    <w:p w:rsidR="004F174C" w:rsidRPr="004F174C" w:rsidRDefault="004F174C" w:rsidP="004F174C">
      <w:pPr>
        <w:spacing w:after="0" w:line="360" w:lineRule="exact"/>
        <w:jc w:val="center"/>
        <w:rPr>
          <w:rFonts w:ascii="Times New Roman" w:hAnsi="Times New Roman"/>
          <w:b/>
          <w:color w:val="FF0000"/>
          <w:sz w:val="24"/>
          <w:szCs w:val="24"/>
        </w:rPr>
      </w:pPr>
    </w:p>
    <w:p w:rsidR="006D10B2" w:rsidRPr="00AD17D3" w:rsidRDefault="00EC6C47" w:rsidP="00350B96">
      <w:pPr>
        <w:spacing w:line="360" w:lineRule="exact"/>
        <w:rPr>
          <w:rFonts w:ascii="Times New Roman" w:hAnsi="Times New Roman"/>
          <w:color w:val="000000" w:themeColor="text1"/>
          <w:sz w:val="24"/>
          <w:szCs w:val="24"/>
          <w:u w:val="single"/>
          <w:vertAlign w:val="superscript"/>
        </w:rPr>
      </w:pPr>
      <w:r w:rsidRPr="00AD17D3">
        <w:rPr>
          <w:rFonts w:ascii="Times New Roman" w:hAnsi="Times New Roman"/>
          <w:color w:val="000000" w:themeColor="text1"/>
          <w:sz w:val="24"/>
          <w:szCs w:val="24"/>
        </w:rPr>
        <w:t>12</w:t>
      </w:r>
      <w:r w:rsidR="00A27DCE" w:rsidRPr="00AD17D3">
        <w:rPr>
          <w:rFonts w:ascii="Times New Roman" w:hAnsi="Times New Roman"/>
          <w:color w:val="000000" w:themeColor="text1"/>
          <w:sz w:val="24"/>
          <w:szCs w:val="24"/>
        </w:rPr>
        <w:t>.3 Termin otwarcia ofert</w:t>
      </w:r>
      <w:r w:rsidR="00E37BE6">
        <w:rPr>
          <w:rFonts w:ascii="Times New Roman" w:hAnsi="Times New Roman"/>
          <w:color w:val="000000" w:themeColor="text1"/>
          <w:sz w:val="24"/>
          <w:szCs w:val="24"/>
        </w:rPr>
        <w:t xml:space="preserve">: 28 września </w:t>
      </w:r>
      <w:r w:rsidR="0085023C">
        <w:rPr>
          <w:rFonts w:ascii="Times New Roman" w:hAnsi="Times New Roman"/>
          <w:color w:val="000000" w:themeColor="text1"/>
          <w:sz w:val="24"/>
          <w:szCs w:val="24"/>
        </w:rPr>
        <w:t>2020r.</w:t>
      </w:r>
      <w:r w:rsidR="00350B96" w:rsidRPr="00AD17D3">
        <w:rPr>
          <w:rFonts w:ascii="Times New Roman" w:hAnsi="Times New Roman"/>
          <w:color w:val="000000" w:themeColor="text1"/>
          <w:sz w:val="24"/>
          <w:szCs w:val="24"/>
        </w:rPr>
        <w:t>,</w:t>
      </w:r>
      <w:r w:rsidR="00A27DCE" w:rsidRPr="00AD17D3">
        <w:rPr>
          <w:rFonts w:ascii="Times New Roman" w:hAnsi="Times New Roman"/>
          <w:color w:val="000000" w:themeColor="text1"/>
          <w:sz w:val="24"/>
          <w:szCs w:val="24"/>
          <w:u w:val="single"/>
        </w:rPr>
        <w:t xml:space="preserve"> o godz. 10</w:t>
      </w:r>
      <w:r w:rsidR="00A27DCE" w:rsidRPr="00AD17D3">
        <w:rPr>
          <w:rFonts w:ascii="Times New Roman" w:hAnsi="Times New Roman"/>
          <w:color w:val="000000" w:themeColor="text1"/>
          <w:sz w:val="24"/>
          <w:szCs w:val="24"/>
          <w:u w:val="single"/>
          <w:vertAlign w:val="superscript"/>
        </w:rPr>
        <w:t>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13. Opis sposobu obliczania ceny oferty.</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87022F" w:rsidRDefault="00BF2F8B" w:rsidP="00407FC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13.1</w:t>
      </w:r>
      <w:r w:rsidR="0087022F">
        <w:rPr>
          <w:rFonts w:ascii="Times New Roman" w:eastAsia="Times New Roman" w:hAnsi="Times New Roman"/>
          <w:sz w:val="24"/>
          <w:szCs w:val="24"/>
          <w:lang w:eastAsia="pl-PL"/>
        </w:rPr>
        <w:t>. Należy podać cenę brutto za całość zamówienia.</w:t>
      </w:r>
    </w:p>
    <w:p w:rsidR="00407FC9" w:rsidRPr="00542797" w:rsidRDefault="0087022F" w:rsidP="00407FC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13.2.</w:t>
      </w:r>
      <w:r w:rsidR="00407FC9" w:rsidRPr="00542797">
        <w:rPr>
          <w:rFonts w:ascii="Times New Roman" w:eastAsia="Times New Roman" w:hAnsi="Times New Roman"/>
          <w:sz w:val="24"/>
          <w:szCs w:val="24"/>
          <w:lang w:eastAsia="pl-PL"/>
        </w:rPr>
        <w:t xml:space="preserve">Wykonawca określa cenę realizacji zamówienia zgodnie z </w:t>
      </w:r>
      <w:r w:rsidR="00A113A2" w:rsidRPr="00A113A2">
        <w:rPr>
          <w:rFonts w:ascii="Times New Roman" w:eastAsia="Times New Roman" w:hAnsi="Times New Roman"/>
          <w:sz w:val="24"/>
          <w:szCs w:val="24"/>
          <w:lang w:eastAsia="pl-PL"/>
        </w:rPr>
        <w:t>ustawą o informowaniu o</w:t>
      </w:r>
      <w:r w:rsidR="00A113A2">
        <w:rPr>
          <w:rFonts w:ascii="Times New Roman" w:eastAsia="Times New Roman" w:hAnsi="Times New Roman"/>
          <w:sz w:val="24"/>
          <w:szCs w:val="24"/>
          <w:lang w:eastAsia="pl-PL"/>
        </w:rPr>
        <w:t> </w:t>
      </w:r>
      <w:r w:rsidR="00A113A2" w:rsidRPr="00A113A2">
        <w:rPr>
          <w:rFonts w:ascii="Times New Roman" w:eastAsia="Times New Roman" w:hAnsi="Times New Roman"/>
          <w:sz w:val="24"/>
          <w:szCs w:val="24"/>
          <w:lang w:eastAsia="pl-PL"/>
        </w:rPr>
        <w:t xml:space="preserve">cenach towarów i usług z </w:t>
      </w:r>
      <w:r w:rsidR="00A113A2" w:rsidRPr="0087022F">
        <w:rPr>
          <w:rFonts w:ascii="Times New Roman" w:eastAsia="Times New Roman" w:hAnsi="Times New Roman"/>
          <w:sz w:val="24"/>
          <w:szCs w:val="24"/>
          <w:lang w:eastAsia="pl-PL"/>
        </w:rPr>
        <w:t xml:space="preserve">dnia 9 maja </w:t>
      </w:r>
      <w:r w:rsidR="008E6538">
        <w:rPr>
          <w:rFonts w:ascii="Times New Roman" w:eastAsia="Times New Roman" w:hAnsi="Times New Roman"/>
          <w:sz w:val="24"/>
          <w:szCs w:val="24"/>
          <w:lang w:eastAsia="pl-PL"/>
        </w:rPr>
        <w:t>2014 r. (</w:t>
      </w:r>
      <w:r w:rsidR="001E4F51">
        <w:rPr>
          <w:rFonts w:ascii="Times New Roman" w:eastAsia="Times New Roman" w:hAnsi="Times New Roman"/>
          <w:sz w:val="24"/>
          <w:szCs w:val="24"/>
          <w:lang w:eastAsia="pl-PL"/>
        </w:rPr>
        <w:t>t.j. Dz. U. z 2019 r. poz. 178</w:t>
      </w:r>
      <w:r w:rsidR="00A113A2" w:rsidRPr="0087022F">
        <w:rPr>
          <w:rFonts w:ascii="Times New Roman" w:eastAsia="Times New Roman" w:hAnsi="Times New Roman"/>
          <w:sz w:val="24"/>
          <w:szCs w:val="24"/>
          <w:lang w:eastAsia="pl-PL"/>
        </w:rPr>
        <w:t>)</w:t>
      </w:r>
      <w:r w:rsidR="003F502F" w:rsidRPr="003F502F">
        <w:rPr>
          <w:rFonts w:ascii="Times New Roman" w:eastAsia="Times New Roman" w:hAnsi="Times New Roman"/>
          <w:sz w:val="24"/>
          <w:szCs w:val="24"/>
          <w:lang w:eastAsia="pl-PL"/>
        </w:rPr>
        <w:t>na zasadach określonych w formularzu ofertowym</w:t>
      </w:r>
      <w:r w:rsidR="0085023C">
        <w:rPr>
          <w:rFonts w:ascii="Times New Roman" w:eastAsia="Times New Roman" w:hAnsi="Times New Roman"/>
          <w:sz w:val="24"/>
          <w:szCs w:val="24"/>
          <w:lang w:eastAsia="pl-PL"/>
        </w:rPr>
        <w:t xml:space="preserve"> </w:t>
      </w:r>
      <w:r w:rsidR="00407FC9" w:rsidRPr="00542797">
        <w:rPr>
          <w:rFonts w:ascii="Times New Roman" w:eastAsia="Times New Roman" w:hAnsi="Times New Roman"/>
          <w:b/>
          <w:sz w:val="24"/>
          <w:szCs w:val="24"/>
          <w:u w:val="single"/>
          <w:lang w:eastAsia="pl-PL"/>
        </w:rPr>
        <w:t>(wg załącznika nr 1 do siwz).</w:t>
      </w:r>
    </w:p>
    <w:p w:rsidR="00407FC9" w:rsidRPr="00407FC9" w:rsidRDefault="0087022F" w:rsidP="00407FC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13.3</w:t>
      </w:r>
      <w:r w:rsidR="00875CA0">
        <w:rPr>
          <w:rFonts w:ascii="Times New Roman" w:eastAsia="Times New Roman" w:hAnsi="Times New Roman"/>
          <w:color w:val="000000"/>
          <w:sz w:val="24"/>
          <w:szCs w:val="24"/>
          <w:lang w:eastAsia="pl-PL"/>
        </w:rPr>
        <w:t xml:space="preserve">. </w:t>
      </w:r>
      <w:r w:rsidR="00407FC9" w:rsidRPr="00407FC9">
        <w:rPr>
          <w:rFonts w:ascii="Times New Roman" w:eastAsia="Times New Roman" w:hAnsi="Times New Roman"/>
          <w:color w:val="000000"/>
          <w:sz w:val="24"/>
          <w:szCs w:val="24"/>
          <w:lang w:eastAsia="pl-PL"/>
        </w:rPr>
        <w:t>Podana w ofercie cena musi być wyrażona w PLN. Cena musi uwzględniać wszystkie wymagania niniejszej siwz</w:t>
      </w:r>
      <w:r w:rsidR="00E5426D">
        <w:rPr>
          <w:rFonts w:ascii="Times New Roman" w:eastAsia="Times New Roman" w:hAnsi="Times New Roman"/>
          <w:color w:val="000000"/>
          <w:sz w:val="24"/>
          <w:szCs w:val="24"/>
          <w:lang w:eastAsia="pl-PL"/>
        </w:rPr>
        <w:t xml:space="preserve"> oraz obejmować wszelkie koszty, </w:t>
      </w:r>
      <w:r w:rsidR="00407FC9" w:rsidRPr="00407FC9">
        <w:rPr>
          <w:rFonts w:ascii="Times New Roman" w:eastAsia="Times New Roman" w:hAnsi="Times New Roman"/>
          <w:color w:val="000000"/>
          <w:sz w:val="24"/>
          <w:szCs w:val="24"/>
          <w:lang w:eastAsia="pl-PL"/>
        </w:rPr>
        <w:t xml:space="preserve">które Wykonawca winien ponieść z tytułu należytej oraz zgodnej z obowiązującymi </w:t>
      </w:r>
      <w:r w:rsidR="00407FC9" w:rsidRPr="00407FC9">
        <w:rPr>
          <w:rFonts w:ascii="Times New Roman" w:eastAsia="Times New Roman" w:hAnsi="Times New Roman"/>
          <w:sz w:val="24"/>
          <w:szCs w:val="24"/>
          <w:lang w:eastAsia="pl-PL"/>
        </w:rPr>
        <w:t>warunkami technicznymi, normami i przepisami</w:t>
      </w:r>
      <w:r w:rsidR="00407FC9" w:rsidRPr="00407FC9">
        <w:rPr>
          <w:rFonts w:ascii="Times New Roman" w:eastAsia="Times New Roman" w:hAnsi="Times New Roman"/>
          <w:color w:val="000000"/>
          <w:sz w:val="24"/>
          <w:szCs w:val="24"/>
          <w:lang w:eastAsia="pl-PL"/>
        </w:rPr>
        <w:t xml:space="preserve"> realizacji przedmiotu zamówienia. </w:t>
      </w:r>
    </w:p>
    <w:p w:rsidR="0087022F" w:rsidRDefault="004F174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13.</w:t>
      </w:r>
      <w:r w:rsidR="0087022F">
        <w:rPr>
          <w:rFonts w:ascii="Times New Roman" w:eastAsia="Times New Roman" w:hAnsi="Times New Roman"/>
          <w:color w:val="000000"/>
          <w:sz w:val="24"/>
          <w:szCs w:val="24"/>
          <w:lang w:eastAsia="pl-PL"/>
        </w:rPr>
        <w:t>4.</w:t>
      </w:r>
      <w:r w:rsidR="0087022F">
        <w:rPr>
          <w:rFonts w:ascii="Times New Roman" w:eastAsia="Times New Roman" w:hAnsi="Times New Roman"/>
          <w:sz w:val="24"/>
          <w:szCs w:val="24"/>
          <w:lang w:eastAsia="pl-PL"/>
        </w:rPr>
        <w:t>Cena (wartość ogółem) w ofercie musi być wyrażona w polskich złotych, liczbowo i słownie, z dokładnością do dwóch miejsc po przecinku.</w:t>
      </w:r>
    </w:p>
    <w:p w:rsidR="007C5F61" w:rsidRDefault="007C5F61"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13.5. Zamawiający poprawi oczywiste omyłki pisarskie, oczywiste omyłki rachunkowe oraz inne omyłki polegające na niezgodności oferty ze siwz, nie powodujące istotnych zmian w treści oferty stosownie do treści art. 87 ust. 2 uPzp.</w:t>
      </w:r>
    </w:p>
    <w:p w:rsidR="007C5F61" w:rsidRDefault="007C5F61"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13.6. Jeżeli zaoferowana cena będzie  się wydawać rażąco  niska w stosunku do przedmiotu zamówienia i budzić wątpliwości </w:t>
      </w:r>
      <w:r w:rsidR="008E6538">
        <w:rPr>
          <w:rFonts w:ascii="Times New Roman" w:eastAsia="Times New Roman" w:hAnsi="Times New Roman"/>
          <w:sz w:val="24"/>
          <w:szCs w:val="24"/>
          <w:lang w:eastAsia="pl-PL"/>
        </w:rPr>
        <w:t>Z</w:t>
      </w:r>
      <w:r>
        <w:rPr>
          <w:rFonts w:ascii="Times New Roman" w:eastAsia="Times New Roman" w:hAnsi="Times New Roman"/>
          <w:sz w:val="24"/>
          <w:szCs w:val="24"/>
          <w:lang w:eastAsia="pl-PL"/>
        </w:rPr>
        <w:t xml:space="preserve">amawiającego co do ,możliwości wykonanie przedmiotu zamówienia zgodnie z wymaganiami określonymi przez </w:t>
      </w:r>
      <w:r w:rsidR="008E6538">
        <w:rPr>
          <w:rFonts w:ascii="Times New Roman" w:eastAsia="Times New Roman" w:hAnsi="Times New Roman"/>
          <w:sz w:val="24"/>
          <w:szCs w:val="24"/>
          <w:lang w:eastAsia="pl-PL"/>
        </w:rPr>
        <w:t>Z</w:t>
      </w:r>
      <w:r>
        <w:rPr>
          <w:rFonts w:ascii="Times New Roman" w:eastAsia="Times New Roman" w:hAnsi="Times New Roman"/>
          <w:sz w:val="24"/>
          <w:szCs w:val="24"/>
          <w:lang w:eastAsia="pl-PL"/>
        </w:rPr>
        <w:t>amawiającego lub wynikającymi z odrębnych przepisów, zamawiający zwróci się o udzielenie wyjaśnień, w tym z</w:t>
      </w:r>
      <w:r w:rsidR="00875CA0">
        <w:rPr>
          <w:rFonts w:ascii="Times New Roman" w:eastAsia="Times New Roman" w:hAnsi="Times New Roman"/>
          <w:sz w:val="24"/>
          <w:szCs w:val="24"/>
          <w:lang w:eastAsia="pl-PL"/>
        </w:rPr>
        <w:t>ł</w:t>
      </w:r>
      <w:r>
        <w:rPr>
          <w:rFonts w:ascii="Times New Roman" w:eastAsia="Times New Roman" w:hAnsi="Times New Roman"/>
          <w:sz w:val="24"/>
          <w:szCs w:val="24"/>
          <w:lang w:eastAsia="pl-PL"/>
        </w:rPr>
        <w:t>ożenie dowodów, dotyczących wyliczenia ceny.</w:t>
      </w:r>
    </w:p>
    <w:p w:rsidR="00DC5442" w:rsidRDefault="00DC5442"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13.7. W przypadku gdy cena całkowita </w:t>
      </w:r>
      <w:r w:rsidR="008E6538">
        <w:rPr>
          <w:rFonts w:ascii="Times New Roman" w:eastAsia="Times New Roman" w:hAnsi="Times New Roman"/>
          <w:sz w:val="24"/>
          <w:szCs w:val="24"/>
          <w:lang w:eastAsia="pl-PL"/>
        </w:rPr>
        <w:t>ofer</w:t>
      </w:r>
      <w:r w:rsidR="007F76A2">
        <w:rPr>
          <w:rFonts w:ascii="Times New Roman" w:eastAsia="Times New Roman" w:hAnsi="Times New Roman"/>
          <w:sz w:val="24"/>
          <w:szCs w:val="24"/>
          <w:lang w:eastAsia="pl-PL"/>
        </w:rPr>
        <w:t>t</w:t>
      </w:r>
      <w:r>
        <w:rPr>
          <w:rFonts w:ascii="Times New Roman" w:eastAsia="Times New Roman" w:hAnsi="Times New Roman"/>
          <w:sz w:val="24"/>
          <w:szCs w:val="24"/>
          <w:lang w:eastAsia="pl-PL"/>
        </w:rPr>
        <w:t>y będzie niższa o co najmniej 30 % od wartości średniej arytmetycznej cen wszys</w:t>
      </w:r>
      <w:r w:rsidR="008E6538">
        <w:rPr>
          <w:rFonts w:ascii="Times New Roman" w:eastAsia="Times New Roman" w:hAnsi="Times New Roman"/>
          <w:sz w:val="24"/>
          <w:szCs w:val="24"/>
          <w:lang w:eastAsia="pl-PL"/>
        </w:rPr>
        <w:t>tkich złożonych ofert, Z</w:t>
      </w:r>
      <w:r>
        <w:rPr>
          <w:rFonts w:ascii="Times New Roman" w:eastAsia="Times New Roman" w:hAnsi="Times New Roman"/>
          <w:sz w:val="24"/>
          <w:szCs w:val="24"/>
          <w:lang w:eastAsia="pl-PL"/>
        </w:rPr>
        <w:t>amawiający zwróci się o udzielenie wyjaśnień, o których mowa w art. 90 ust.1 uPzp, chyba że rozbieżność wynika z okoliczności oczywistych, które nie wymagaj aa wyjaśnienia.</w:t>
      </w:r>
    </w:p>
    <w:p w:rsidR="00875CA0" w:rsidRDefault="00DC5442"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13.8</w:t>
      </w:r>
      <w:r w:rsidR="00875CA0">
        <w:rPr>
          <w:rFonts w:ascii="Times New Roman" w:eastAsia="Times New Roman" w:hAnsi="Times New Roman"/>
          <w:sz w:val="24"/>
          <w:szCs w:val="24"/>
          <w:lang w:eastAsia="pl-PL"/>
        </w:rPr>
        <w:t>. Zamawiający od</w:t>
      </w:r>
      <w:r w:rsidR="008E6538">
        <w:rPr>
          <w:rFonts w:ascii="Times New Roman" w:eastAsia="Times New Roman" w:hAnsi="Times New Roman"/>
          <w:sz w:val="24"/>
          <w:szCs w:val="24"/>
          <w:lang w:eastAsia="pl-PL"/>
        </w:rPr>
        <w:t>rzuci oferty W</w:t>
      </w:r>
      <w:r w:rsidR="00875CA0">
        <w:rPr>
          <w:rFonts w:ascii="Times New Roman" w:eastAsia="Times New Roman" w:hAnsi="Times New Roman"/>
          <w:sz w:val="24"/>
          <w:szCs w:val="24"/>
          <w:lang w:eastAsia="pl-PL"/>
        </w:rPr>
        <w:t>ykonawcy, który nie udzieli wyjaśnień lub jeżeli dokonan</w:t>
      </w:r>
      <w:r>
        <w:rPr>
          <w:rFonts w:ascii="Times New Roman" w:eastAsia="Times New Roman" w:hAnsi="Times New Roman"/>
          <w:sz w:val="24"/>
          <w:szCs w:val="24"/>
          <w:lang w:eastAsia="pl-PL"/>
        </w:rPr>
        <w:t>a</w:t>
      </w:r>
      <w:r w:rsidR="00875CA0">
        <w:rPr>
          <w:rFonts w:ascii="Times New Roman" w:eastAsia="Times New Roman" w:hAnsi="Times New Roman"/>
          <w:sz w:val="24"/>
          <w:szCs w:val="24"/>
          <w:lang w:eastAsia="pl-PL"/>
        </w:rPr>
        <w:t xml:space="preserve"> ocena</w:t>
      </w:r>
      <w:r>
        <w:rPr>
          <w:rFonts w:ascii="Times New Roman" w:eastAsia="Times New Roman" w:hAnsi="Times New Roman"/>
          <w:sz w:val="24"/>
          <w:szCs w:val="24"/>
          <w:lang w:eastAsia="pl-PL"/>
        </w:rPr>
        <w:t xml:space="preserve"> wyjaśnień wraz ze złożonymi dowodami potwierdzi, że oferta zawiera rażąco niską cenę w stosunku do przedmiotu zamówienia.</w:t>
      </w:r>
    </w:p>
    <w:p w:rsidR="00865DCC" w:rsidRDefault="0087022F"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r w:rsidR="00DC5442">
        <w:rPr>
          <w:rFonts w:ascii="Times New Roman" w:eastAsia="Times New Roman" w:hAnsi="Times New Roman"/>
          <w:sz w:val="24"/>
          <w:szCs w:val="24"/>
          <w:lang w:eastAsia="pl-PL"/>
        </w:rPr>
        <w:t>9</w:t>
      </w:r>
      <w:r w:rsidR="00875CA0">
        <w:rPr>
          <w:rFonts w:ascii="Times New Roman" w:eastAsia="Times New Roman" w:hAnsi="Times New Roman"/>
          <w:sz w:val="24"/>
          <w:szCs w:val="24"/>
          <w:lang w:eastAsia="pl-PL"/>
        </w:rPr>
        <w:t>.</w:t>
      </w:r>
      <w:r w:rsidR="00865DCC">
        <w:rPr>
          <w:rFonts w:ascii="Times New Roman" w:eastAsia="Times New Roman" w:hAnsi="Times New Roman"/>
          <w:sz w:val="24"/>
          <w:szCs w:val="24"/>
          <w:lang w:eastAsia="pl-PL"/>
        </w:rPr>
        <w:t xml:space="preserve"> W celu precyzyjnego określenia ceny oferty należy przyjąć następujące zasady:</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odsetki od k</w:t>
      </w:r>
      <w:r w:rsidR="00AC0534">
        <w:rPr>
          <w:rFonts w:ascii="Times New Roman" w:eastAsia="Times New Roman" w:hAnsi="Times New Roman"/>
          <w:sz w:val="24"/>
          <w:szCs w:val="24"/>
          <w:lang w:eastAsia="pl-PL"/>
        </w:rPr>
        <w:t xml:space="preserve">redytu płatne będą w latach </w:t>
      </w:r>
      <w:r w:rsidR="006D10B2">
        <w:rPr>
          <w:rFonts w:ascii="Times New Roman" w:eastAsia="Times New Roman" w:hAnsi="Times New Roman"/>
          <w:sz w:val="24"/>
          <w:szCs w:val="24"/>
          <w:lang w:eastAsia="pl-PL"/>
        </w:rPr>
        <w:t xml:space="preserve">2021- 2028 </w:t>
      </w:r>
      <w:r>
        <w:rPr>
          <w:rFonts w:ascii="Times New Roman" w:eastAsia="Times New Roman" w:hAnsi="Times New Roman"/>
          <w:sz w:val="24"/>
          <w:szCs w:val="24"/>
          <w:lang w:eastAsia="pl-PL"/>
        </w:rPr>
        <w:t>kwartalnie, tj. ostatniego dnia roboczego miesiąca kończącego kwartał, przy zachowaniu okresu karencji.</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karencja w spłacie odsetek obowiązuje od</w:t>
      </w:r>
      <w:r w:rsidR="00742C67">
        <w:rPr>
          <w:rFonts w:ascii="Times New Roman" w:eastAsia="Times New Roman" w:hAnsi="Times New Roman"/>
          <w:sz w:val="24"/>
          <w:szCs w:val="24"/>
          <w:lang w:eastAsia="pl-PL"/>
        </w:rPr>
        <w:t xml:space="preserve"> dnia udzielenia kredytu, tj. </w:t>
      </w:r>
      <w:r w:rsidR="001E4F51">
        <w:rPr>
          <w:rFonts w:ascii="Times New Roman" w:eastAsia="Times New Roman" w:hAnsi="Times New Roman"/>
          <w:sz w:val="24"/>
          <w:szCs w:val="24"/>
          <w:lang w:eastAsia="pl-PL"/>
        </w:rPr>
        <w:t>do dnia</w:t>
      </w:r>
      <w:r w:rsidR="0085023C">
        <w:rPr>
          <w:rFonts w:ascii="Times New Roman" w:eastAsia="Times New Roman" w:hAnsi="Times New Roman"/>
          <w:sz w:val="24"/>
          <w:szCs w:val="24"/>
          <w:lang w:eastAsia="pl-PL"/>
        </w:rPr>
        <w:t xml:space="preserve"> 31.03.2021r.</w:t>
      </w:r>
    </w:p>
    <w:p w:rsidR="00865DCC" w:rsidRPr="00AD17D3"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oprocentowanie kredytu będzie zmienne, uzależnione od stawki WIBO</w:t>
      </w:r>
      <w:r w:rsidR="0067424F">
        <w:rPr>
          <w:rFonts w:ascii="Times New Roman" w:eastAsia="Times New Roman" w:hAnsi="Times New Roman"/>
          <w:sz w:val="24"/>
          <w:szCs w:val="24"/>
          <w:lang w:eastAsia="pl-PL"/>
        </w:rPr>
        <w:t>R 3M podanej na dzień</w:t>
      </w:r>
      <w:r w:rsidR="0085023C">
        <w:rPr>
          <w:rFonts w:ascii="Times New Roman" w:eastAsia="Times New Roman" w:hAnsi="Times New Roman"/>
          <w:b/>
          <w:sz w:val="24"/>
          <w:szCs w:val="24"/>
          <w:lang w:eastAsia="pl-PL"/>
        </w:rPr>
        <w:t xml:space="preserve"> 31 sierpnia 2020r</w:t>
      </w:r>
      <w:r w:rsidR="00350B96" w:rsidRPr="00AD17D3">
        <w:rPr>
          <w:rFonts w:ascii="Times New Roman" w:eastAsia="Times New Roman" w:hAnsi="Times New Roman"/>
          <w:sz w:val="24"/>
          <w:szCs w:val="24"/>
          <w:lang w:eastAsia="pl-PL"/>
        </w:rPr>
        <w:t>.</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ewentualna jednorazowa prowizja płatna będzie w d</w:t>
      </w:r>
      <w:r w:rsidR="00706F7D">
        <w:rPr>
          <w:rFonts w:ascii="Times New Roman" w:eastAsia="Times New Roman" w:hAnsi="Times New Roman"/>
          <w:sz w:val="24"/>
          <w:szCs w:val="24"/>
          <w:lang w:eastAsia="pl-PL"/>
        </w:rPr>
        <w:t>niu podpisania umowy</w:t>
      </w:r>
      <w:r w:rsidR="0067424F">
        <w:rPr>
          <w:rFonts w:ascii="Times New Roman" w:eastAsia="Times New Roman" w:hAnsi="Times New Roman"/>
          <w:sz w:val="24"/>
          <w:szCs w:val="24"/>
          <w:lang w:eastAsia="pl-PL"/>
        </w:rPr>
        <w:t>, tj</w:t>
      </w:r>
      <w:r w:rsidR="00706F7D">
        <w:rPr>
          <w:rFonts w:ascii="Times New Roman" w:eastAsia="Times New Roman" w:hAnsi="Times New Roman"/>
          <w:sz w:val="24"/>
          <w:szCs w:val="24"/>
          <w:lang w:eastAsia="pl-PL"/>
        </w:rPr>
        <w:t>. 8</w:t>
      </w:r>
      <w:r w:rsidR="0085023C">
        <w:rPr>
          <w:rFonts w:ascii="Times New Roman" w:eastAsia="Times New Roman" w:hAnsi="Times New Roman"/>
          <w:sz w:val="24"/>
          <w:szCs w:val="24"/>
          <w:lang w:eastAsia="pl-PL"/>
        </w:rPr>
        <w:t>.10.2020r.</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karencja w spłacie kredytu obowiązuje od daty udziele</w:t>
      </w:r>
      <w:r w:rsidR="00742C67">
        <w:rPr>
          <w:rFonts w:ascii="Times New Roman" w:eastAsia="Times New Roman" w:hAnsi="Times New Roman"/>
          <w:sz w:val="24"/>
          <w:szCs w:val="24"/>
          <w:lang w:eastAsia="pl-PL"/>
        </w:rPr>
        <w:t xml:space="preserve">nia kredytu, tj. </w:t>
      </w:r>
      <w:r w:rsidR="00891B46">
        <w:rPr>
          <w:rFonts w:ascii="Times New Roman" w:eastAsia="Times New Roman" w:hAnsi="Times New Roman"/>
          <w:sz w:val="24"/>
          <w:szCs w:val="24"/>
          <w:lang w:eastAsia="pl-PL"/>
        </w:rPr>
        <w:t>do dnia</w:t>
      </w:r>
      <w:r w:rsidR="0085023C">
        <w:rPr>
          <w:rFonts w:ascii="Times New Roman" w:eastAsia="Times New Roman" w:hAnsi="Times New Roman"/>
          <w:sz w:val="24"/>
          <w:szCs w:val="24"/>
          <w:lang w:eastAsia="pl-PL"/>
        </w:rPr>
        <w:t xml:space="preserve"> 31.03.2022r.</w:t>
      </w:r>
    </w:p>
    <w:p w:rsidR="00865DCC" w:rsidRDefault="00865DCC" w:rsidP="00865DC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rok obrachunkowy ma 365 dni.</w:t>
      </w:r>
    </w:p>
    <w:p w:rsidR="00865DCC" w:rsidRPr="006D10B2" w:rsidRDefault="00865DCC" w:rsidP="006D10B2">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harmonogram spłat rat kredytu:</w:t>
      </w:r>
    </w:p>
    <w:p w:rsidR="00A9528A" w:rsidRDefault="006D10B2" w:rsidP="00996253">
      <w:pPr>
        <w:pStyle w:val="Tekstpodstawowy"/>
        <w:rPr>
          <w:b w:val="0"/>
          <w:bCs w:val="0"/>
        </w:rPr>
      </w:pPr>
      <w:r>
        <w:rPr>
          <w:b w:val="0"/>
          <w:bCs w:val="0"/>
        </w:rPr>
        <w:t>1</w:t>
      </w:r>
      <w:r w:rsidR="00A9528A">
        <w:rPr>
          <w:b w:val="0"/>
          <w:bCs w:val="0"/>
        </w:rPr>
        <w:t xml:space="preserve">) </w:t>
      </w:r>
      <w:r w:rsidR="001279B8">
        <w:rPr>
          <w:b w:val="0"/>
          <w:bCs w:val="0"/>
        </w:rPr>
        <w:t>31.03</w:t>
      </w:r>
      <w:r w:rsidR="00996253">
        <w:rPr>
          <w:b w:val="0"/>
          <w:bCs w:val="0"/>
        </w:rPr>
        <w:t>.2022r.</w:t>
      </w:r>
      <w:r w:rsidR="00996253">
        <w:rPr>
          <w:b w:val="0"/>
          <w:bCs w:val="0"/>
        </w:rPr>
        <w:tab/>
        <w:t>10.000,00</w:t>
      </w:r>
    </w:p>
    <w:p w:rsidR="00A9528A" w:rsidRPr="004E6E4A" w:rsidRDefault="006D10B2" w:rsidP="00996253">
      <w:pPr>
        <w:pStyle w:val="Tekstpodstawowy"/>
        <w:rPr>
          <w:b w:val="0"/>
          <w:bCs w:val="0"/>
        </w:rPr>
      </w:pPr>
      <w:r>
        <w:rPr>
          <w:b w:val="0"/>
          <w:bCs w:val="0"/>
        </w:rPr>
        <w:t>2</w:t>
      </w:r>
      <w:r w:rsidR="00A9528A">
        <w:rPr>
          <w:b w:val="0"/>
          <w:bCs w:val="0"/>
        </w:rPr>
        <w:t>) 31.03.2023r.</w:t>
      </w:r>
      <w:r>
        <w:rPr>
          <w:b w:val="0"/>
          <w:bCs w:val="0"/>
        </w:rPr>
        <w:tab/>
        <w:t>10</w:t>
      </w:r>
      <w:r w:rsidR="00996253">
        <w:rPr>
          <w:b w:val="0"/>
          <w:bCs w:val="0"/>
        </w:rPr>
        <w:t>.000,00</w:t>
      </w:r>
    </w:p>
    <w:p w:rsidR="00865DCC" w:rsidRPr="00C33BD1" w:rsidRDefault="006D10B2" w:rsidP="00865DCC">
      <w:pPr>
        <w:pStyle w:val="Tekstpodstawowy"/>
        <w:rPr>
          <w:b w:val="0"/>
          <w:bCs w:val="0"/>
        </w:rPr>
      </w:pPr>
      <w:r w:rsidRPr="00C33BD1">
        <w:rPr>
          <w:b w:val="0"/>
          <w:bCs w:val="0"/>
        </w:rPr>
        <w:t>3</w:t>
      </w:r>
      <w:r w:rsidR="00996253" w:rsidRPr="00C33BD1">
        <w:rPr>
          <w:b w:val="0"/>
          <w:bCs w:val="0"/>
        </w:rPr>
        <w:t xml:space="preserve">) </w:t>
      </w:r>
      <w:r w:rsidR="00A9528A" w:rsidRPr="00C33BD1">
        <w:rPr>
          <w:b w:val="0"/>
          <w:bCs w:val="0"/>
        </w:rPr>
        <w:t>31.03</w:t>
      </w:r>
      <w:r w:rsidR="001E0B48" w:rsidRPr="00C33BD1">
        <w:rPr>
          <w:b w:val="0"/>
          <w:bCs w:val="0"/>
        </w:rPr>
        <w:t xml:space="preserve">.2024r.        </w:t>
      </w:r>
      <w:r w:rsidR="0085023C" w:rsidRPr="00C33BD1">
        <w:rPr>
          <w:b w:val="0"/>
          <w:bCs w:val="0"/>
        </w:rPr>
        <w:t xml:space="preserve">   </w:t>
      </w:r>
      <w:r w:rsidRPr="00C33BD1">
        <w:rPr>
          <w:b w:val="0"/>
          <w:bCs w:val="0"/>
        </w:rPr>
        <w:t>1</w:t>
      </w:r>
      <w:r w:rsidR="00923BEB" w:rsidRPr="00C33BD1">
        <w:rPr>
          <w:b w:val="0"/>
          <w:bCs w:val="0"/>
        </w:rPr>
        <w:t>0.</w:t>
      </w:r>
      <w:r w:rsidR="00E84F2E" w:rsidRPr="00C33BD1">
        <w:rPr>
          <w:b w:val="0"/>
          <w:bCs w:val="0"/>
        </w:rPr>
        <w:t>0</w:t>
      </w:r>
      <w:r w:rsidR="00865DCC" w:rsidRPr="00C33BD1">
        <w:rPr>
          <w:b w:val="0"/>
          <w:bCs w:val="0"/>
        </w:rPr>
        <w:t>00,00</w:t>
      </w:r>
    </w:p>
    <w:p w:rsidR="00350B96" w:rsidRPr="00C33BD1" w:rsidRDefault="006D10B2" w:rsidP="006D10B2">
      <w:pPr>
        <w:pStyle w:val="Tekstpodstawowy"/>
        <w:rPr>
          <w:b w:val="0"/>
          <w:bCs w:val="0"/>
        </w:rPr>
      </w:pPr>
      <w:r w:rsidRPr="00C33BD1">
        <w:rPr>
          <w:b w:val="0"/>
          <w:bCs w:val="0"/>
        </w:rPr>
        <w:t>4</w:t>
      </w:r>
      <w:r w:rsidR="001E0B48" w:rsidRPr="00C33BD1">
        <w:rPr>
          <w:b w:val="0"/>
          <w:bCs w:val="0"/>
        </w:rPr>
        <w:t xml:space="preserve">) 31.03.2025r.      </w:t>
      </w:r>
      <w:r w:rsidRPr="00C33BD1">
        <w:rPr>
          <w:b w:val="0"/>
          <w:bCs w:val="0"/>
        </w:rPr>
        <w:t xml:space="preserve"> </w:t>
      </w:r>
      <w:r w:rsidR="0085023C" w:rsidRPr="00C33BD1">
        <w:rPr>
          <w:b w:val="0"/>
          <w:bCs w:val="0"/>
        </w:rPr>
        <w:t xml:space="preserve">    </w:t>
      </w:r>
      <w:r w:rsidRPr="00C33BD1">
        <w:rPr>
          <w:b w:val="0"/>
          <w:bCs w:val="0"/>
        </w:rPr>
        <w:t>1</w:t>
      </w:r>
      <w:r w:rsidR="00923BEB" w:rsidRPr="00C33BD1">
        <w:rPr>
          <w:b w:val="0"/>
          <w:bCs w:val="0"/>
        </w:rPr>
        <w:t>0</w:t>
      </w:r>
      <w:r w:rsidR="00E84F2E" w:rsidRPr="00C33BD1">
        <w:rPr>
          <w:b w:val="0"/>
          <w:bCs w:val="0"/>
        </w:rPr>
        <w:t>.0</w:t>
      </w:r>
      <w:r w:rsidR="00865DCC" w:rsidRPr="00C33BD1">
        <w:rPr>
          <w:b w:val="0"/>
          <w:bCs w:val="0"/>
        </w:rPr>
        <w:t>00,00</w:t>
      </w:r>
    </w:p>
    <w:p w:rsidR="00A9528A" w:rsidRPr="00C33BD1" w:rsidRDefault="006D10B2" w:rsidP="00865DCC">
      <w:pPr>
        <w:pStyle w:val="Tekstpodstawowy"/>
        <w:rPr>
          <w:b w:val="0"/>
          <w:bCs w:val="0"/>
        </w:rPr>
      </w:pPr>
      <w:r w:rsidRPr="00C33BD1">
        <w:rPr>
          <w:b w:val="0"/>
          <w:bCs w:val="0"/>
        </w:rPr>
        <w:t xml:space="preserve">5) </w:t>
      </w:r>
      <w:r w:rsidR="00A9528A" w:rsidRPr="00C33BD1">
        <w:rPr>
          <w:b w:val="0"/>
          <w:bCs w:val="0"/>
        </w:rPr>
        <w:t>31.03.2026r.</w:t>
      </w:r>
      <w:r w:rsidRPr="00C33BD1">
        <w:rPr>
          <w:b w:val="0"/>
          <w:bCs w:val="0"/>
        </w:rPr>
        <w:tab/>
        <w:t>10.000</w:t>
      </w:r>
      <w:r w:rsidR="00996253" w:rsidRPr="00C33BD1">
        <w:rPr>
          <w:b w:val="0"/>
          <w:bCs w:val="0"/>
        </w:rPr>
        <w:t>,00</w:t>
      </w:r>
    </w:p>
    <w:p w:rsidR="00A9528A" w:rsidRPr="00C33BD1" w:rsidRDefault="0085023C" w:rsidP="00865DCC">
      <w:pPr>
        <w:pStyle w:val="Tekstpodstawowy"/>
        <w:rPr>
          <w:b w:val="0"/>
          <w:bCs w:val="0"/>
        </w:rPr>
      </w:pPr>
      <w:r w:rsidRPr="00C33BD1">
        <w:rPr>
          <w:b w:val="0"/>
          <w:bCs w:val="0"/>
        </w:rPr>
        <w:t>6) 31.03.2027r.</w:t>
      </w:r>
      <w:r w:rsidRPr="00C33BD1">
        <w:rPr>
          <w:b w:val="0"/>
          <w:bCs w:val="0"/>
        </w:rPr>
        <w:tab/>
        <w:t>125</w:t>
      </w:r>
      <w:r w:rsidR="006D10B2" w:rsidRPr="00C33BD1">
        <w:rPr>
          <w:b w:val="0"/>
          <w:bCs w:val="0"/>
        </w:rPr>
        <w:t>.000,00</w:t>
      </w:r>
    </w:p>
    <w:p w:rsidR="006D10B2" w:rsidRPr="00C33BD1" w:rsidRDefault="0085023C" w:rsidP="00865DCC">
      <w:pPr>
        <w:pStyle w:val="Tekstpodstawowy"/>
        <w:rPr>
          <w:b w:val="0"/>
          <w:bCs w:val="0"/>
        </w:rPr>
      </w:pPr>
      <w:r w:rsidRPr="00C33BD1">
        <w:rPr>
          <w:b w:val="0"/>
          <w:bCs w:val="0"/>
        </w:rPr>
        <w:t>7) 30.06.2027r.</w:t>
      </w:r>
      <w:r w:rsidRPr="00C33BD1">
        <w:rPr>
          <w:b w:val="0"/>
          <w:bCs w:val="0"/>
        </w:rPr>
        <w:tab/>
        <w:t>12</w:t>
      </w:r>
      <w:r w:rsidR="006D10B2" w:rsidRPr="00C33BD1">
        <w:rPr>
          <w:b w:val="0"/>
          <w:bCs w:val="0"/>
        </w:rPr>
        <w:t>5.000,00</w:t>
      </w:r>
    </w:p>
    <w:p w:rsidR="006D10B2" w:rsidRPr="0085023C" w:rsidRDefault="0085023C" w:rsidP="00865DCC">
      <w:pPr>
        <w:pStyle w:val="Tekstpodstawowy"/>
        <w:rPr>
          <w:b w:val="0"/>
          <w:bCs w:val="0"/>
        </w:rPr>
      </w:pPr>
      <w:r w:rsidRPr="00C33BD1">
        <w:rPr>
          <w:b w:val="0"/>
          <w:bCs w:val="0"/>
        </w:rPr>
        <w:t xml:space="preserve">8) 30.09.2027r. </w:t>
      </w:r>
      <w:r w:rsidRPr="00C33BD1">
        <w:rPr>
          <w:b w:val="0"/>
          <w:bCs w:val="0"/>
        </w:rPr>
        <w:tab/>
      </w:r>
      <w:r w:rsidRPr="0085023C">
        <w:rPr>
          <w:b w:val="0"/>
          <w:bCs w:val="0"/>
        </w:rPr>
        <w:t>12</w:t>
      </w:r>
      <w:r w:rsidR="006D10B2" w:rsidRPr="0085023C">
        <w:rPr>
          <w:b w:val="0"/>
          <w:bCs w:val="0"/>
        </w:rPr>
        <w:t>5.000,00</w:t>
      </w:r>
    </w:p>
    <w:p w:rsidR="006D10B2" w:rsidRPr="0085023C" w:rsidRDefault="0085023C" w:rsidP="00865DCC">
      <w:pPr>
        <w:pStyle w:val="Tekstpodstawowy"/>
        <w:rPr>
          <w:b w:val="0"/>
          <w:bCs w:val="0"/>
        </w:rPr>
      </w:pPr>
      <w:r w:rsidRPr="0085023C">
        <w:rPr>
          <w:b w:val="0"/>
          <w:bCs w:val="0"/>
        </w:rPr>
        <w:t>9) 31.12.2027r.</w:t>
      </w:r>
      <w:r w:rsidRPr="0085023C">
        <w:rPr>
          <w:b w:val="0"/>
          <w:bCs w:val="0"/>
        </w:rPr>
        <w:tab/>
      </w:r>
      <w:r>
        <w:rPr>
          <w:b w:val="0"/>
          <w:bCs w:val="0"/>
        </w:rPr>
        <w:t>12</w:t>
      </w:r>
      <w:r w:rsidR="006D10B2" w:rsidRPr="0085023C">
        <w:rPr>
          <w:b w:val="0"/>
          <w:bCs w:val="0"/>
        </w:rPr>
        <w:t>5.000,00</w:t>
      </w:r>
    </w:p>
    <w:p w:rsidR="006D10B2" w:rsidRPr="0085023C" w:rsidRDefault="0085023C" w:rsidP="00865DCC">
      <w:pPr>
        <w:pStyle w:val="Tekstpodstawowy"/>
        <w:rPr>
          <w:b w:val="0"/>
          <w:bCs w:val="0"/>
        </w:rPr>
      </w:pPr>
      <w:r>
        <w:rPr>
          <w:b w:val="0"/>
          <w:bCs w:val="0"/>
        </w:rPr>
        <w:t>10) 31.03.2028r.</w:t>
      </w:r>
      <w:r>
        <w:rPr>
          <w:b w:val="0"/>
          <w:bCs w:val="0"/>
        </w:rPr>
        <w:tab/>
        <w:t>112</w:t>
      </w:r>
      <w:r w:rsidR="006D10B2" w:rsidRPr="0085023C">
        <w:rPr>
          <w:b w:val="0"/>
          <w:bCs w:val="0"/>
        </w:rPr>
        <w:t>.500,00</w:t>
      </w:r>
    </w:p>
    <w:p w:rsidR="006D10B2" w:rsidRPr="0085023C" w:rsidRDefault="0085023C" w:rsidP="00865DCC">
      <w:pPr>
        <w:pStyle w:val="Tekstpodstawowy"/>
        <w:rPr>
          <w:b w:val="0"/>
          <w:bCs w:val="0"/>
        </w:rPr>
      </w:pPr>
      <w:r>
        <w:rPr>
          <w:b w:val="0"/>
          <w:bCs w:val="0"/>
        </w:rPr>
        <w:t>11) 30.06.2028r.</w:t>
      </w:r>
      <w:r>
        <w:rPr>
          <w:b w:val="0"/>
          <w:bCs w:val="0"/>
        </w:rPr>
        <w:tab/>
        <w:t>112</w:t>
      </w:r>
      <w:r w:rsidR="006D10B2" w:rsidRPr="0085023C">
        <w:rPr>
          <w:b w:val="0"/>
          <w:bCs w:val="0"/>
        </w:rPr>
        <w:t>.500,00</w:t>
      </w:r>
    </w:p>
    <w:p w:rsidR="006D10B2" w:rsidRPr="0085023C" w:rsidRDefault="0085023C" w:rsidP="00865DCC">
      <w:pPr>
        <w:pStyle w:val="Tekstpodstawowy"/>
        <w:rPr>
          <w:b w:val="0"/>
          <w:bCs w:val="0"/>
        </w:rPr>
      </w:pPr>
      <w:r>
        <w:rPr>
          <w:b w:val="0"/>
          <w:bCs w:val="0"/>
        </w:rPr>
        <w:t>12) 30.09.2028r.</w:t>
      </w:r>
      <w:r>
        <w:rPr>
          <w:b w:val="0"/>
          <w:bCs w:val="0"/>
        </w:rPr>
        <w:tab/>
        <w:t>112</w:t>
      </w:r>
      <w:r w:rsidR="006D10B2" w:rsidRPr="0085023C">
        <w:rPr>
          <w:b w:val="0"/>
          <w:bCs w:val="0"/>
        </w:rPr>
        <w:t>.500,00</w:t>
      </w:r>
    </w:p>
    <w:p w:rsidR="006D10B2" w:rsidRPr="004E6E4A" w:rsidRDefault="006D10B2" w:rsidP="00865DCC">
      <w:pPr>
        <w:pStyle w:val="Tekstpodstawowy"/>
        <w:rPr>
          <w:b w:val="0"/>
          <w:bCs w:val="0"/>
        </w:rPr>
      </w:pPr>
      <w:r w:rsidRPr="0085023C">
        <w:rPr>
          <w:b w:val="0"/>
          <w:bCs w:val="0"/>
        </w:rPr>
        <w:t>13) 31.12.2028r.</w:t>
      </w:r>
      <w:r w:rsidRPr="0085023C">
        <w:rPr>
          <w:b w:val="0"/>
          <w:bCs w:val="0"/>
        </w:rPr>
        <w:tab/>
      </w:r>
      <w:r w:rsidR="0085023C">
        <w:rPr>
          <w:b w:val="0"/>
          <w:bCs w:val="0"/>
        </w:rPr>
        <w:t>112</w:t>
      </w:r>
      <w:r>
        <w:rPr>
          <w:b w:val="0"/>
          <w:bCs w:val="0"/>
        </w:rPr>
        <w:t>.500,00</w:t>
      </w:r>
    </w:p>
    <w:p w:rsidR="00865DCC" w:rsidRPr="004E6E4A" w:rsidRDefault="00865DCC" w:rsidP="00865DCC">
      <w:pPr>
        <w:pStyle w:val="Tekstpodstawowy"/>
        <w:rPr>
          <w:b w:val="0"/>
        </w:rPr>
      </w:pPr>
      <w:r w:rsidRPr="004E6E4A">
        <w:rPr>
          <w:b w:val="0"/>
          <w:bCs w:val="0"/>
        </w:rPr>
        <w:t xml:space="preserve">- </w:t>
      </w:r>
      <w:r w:rsidRPr="004E6E4A">
        <w:rPr>
          <w:b w:val="0"/>
        </w:rPr>
        <w:t>spłata pierwszej</w:t>
      </w:r>
      <w:r w:rsidR="00891B46">
        <w:rPr>
          <w:b w:val="0"/>
        </w:rPr>
        <w:t xml:space="preserve"> raty kapitału w dniu</w:t>
      </w:r>
      <w:r w:rsidR="0085023C">
        <w:rPr>
          <w:b w:val="0"/>
        </w:rPr>
        <w:t xml:space="preserve"> 31.03</w:t>
      </w:r>
      <w:r w:rsidR="006D10B2">
        <w:rPr>
          <w:b w:val="0"/>
        </w:rPr>
        <w:t>.2022</w:t>
      </w:r>
      <w:r w:rsidR="00350B96">
        <w:rPr>
          <w:b w:val="0"/>
        </w:rPr>
        <w:t>r.</w:t>
      </w:r>
    </w:p>
    <w:p w:rsidR="00865DCC" w:rsidRPr="004E6E4A" w:rsidRDefault="00865DCC" w:rsidP="00865DCC">
      <w:pPr>
        <w:pStyle w:val="Tekstpodstawowy"/>
        <w:rPr>
          <w:b w:val="0"/>
          <w:bCs w:val="0"/>
        </w:rPr>
      </w:pPr>
      <w:r w:rsidRPr="004E6E4A">
        <w:rPr>
          <w:b w:val="0"/>
        </w:rPr>
        <w:t>- wpłatę pierwsze</w:t>
      </w:r>
      <w:r w:rsidR="0067424F">
        <w:rPr>
          <w:b w:val="0"/>
        </w:rPr>
        <w:t>j raty odsetek w dniu</w:t>
      </w:r>
      <w:r w:rsidR="006D10B2">
        <w:rPr>
          <w:b w:val="0"/>
        </w:rPr>
        <w:t xml:space="preserve"> 31.03.2021</w:t>
      </w:r>
      <w:r w:rsidR="00350B96">
        <w:rPr>
          <w:b w:val="0"/>
        </w:rPr>
        <w:t>r.</w:t>
      </w:r>
    </w:p>
    <w:p w:rsidR="00186FE1" w:rsidRDefault="00865DCC" w:rsidP="00865DCC">
      <w:pPr>
        <w:pStyle w:val="Tekstpodstawowy2"/>
        <w:spacing w:line="276" w:lineRule="auto"/>
        <w:ind w:right="219"/>
        <w:jc w:val="both"/>
        <w:rPr>
          <w:u w:val="none"/>
        </w:rPr>
      </w:pPr>
      <w:r w:rsidRPr="004E6E4A">
        <w:rPr>
          <w:u w:val="none"/>
        </w:rPr>
        <w:t>- ostatnia rata spłaty kapitału i odsetek  przy</w:t>
      </w:r>
      <w:r w:rsidR="006D10B2">
        <w:rPr>
          <w:u w:val="none"/>
        </w:rPr>
        <w:t>padać będzie na dzień 31.12.2028</w:t>
      </w:r>
      <w:r w:rsidR="00350B96">
        <w:rPr>
          <w:u w:val="none"/>
        </w:rPr>
        <w:t>r.</w:t>
      </w:r>
    </w:p>
    <w:p w:rsidR="005E645D" w:rsidRPr="004E6E4A" w:rsidRDefault="005E645D" w:rsidP="00865DCC">
      <w:pPr>
        <w:pStyle w:val="Tekstpodstawowy2"/>
        <w:spacing w:line="276" w:lineRule="auto"/>
        <w:ind w:right="219"/>
        <w:jc w:val="both"/>
        <w:rPr>
          <w:u w:val="none"/>
        </w:rPr>
      </w:pPr>
    </w:p>
    <w:p w:rsidR="001E0B48" w:rsidRPr="004477A0" w:rsidRDefault="00DC5442" w:rsidP="004477A0">
      <w:pPr>
        <w:pStyle w:val="Tekstpodstawowy2"/>
        <w:spacing w:line="276" w:lineRule="auto"/>
        <w:ind w:right="219"/>
        <w:jc w:val="both"/>
        <w:rPr>
          <w:b/>
          <w:u w:val="none"/>
        </w:rPr>
      </w:pPr>
      <w:r>
        <w:rPr>
          <w:b/>
          <w:u w:val="none"/>
        </w:rPr>
        <w:t>13.10.</w:t>
      </w:r>
      <w:r w:rsidR="00865DCC" w:rsidRPr="004E6E4A">
        <w:rPr>
          <w:b/>
          <w:u w:val="none"/>
        </w:rPr>
        <w:t>Możliwość wcześniejszej spłaty pozostałej części kapitału bez ponoszenia przez Zamawiającego dodatkowych kosztów</w:t>
      </w:r>
      <w:r w:rsidR="006B1760">
        <w:rPr>
          <w:b/>
          <w:u w:val="none"/>
        </w:rPr>
        <w:t>. N</w:t>
      </w:r>
      <w:r w:rsidR="00865DCC" w:rsidRPr="004E6E4A">
        <w:rPr>
          <w:b/>
          <w:u w:val="none"/>
        </w:rPr>
        <w:t xml:space="preserve">a wniosek Zamawiającego </w:t>
      </w:r>
      <w:r w:rsidR="006B1760">
        <w:rPr>
          <w:b/>
          <w:u w:val="none"/>
        </w:rPr>
        <w:t xml:space="preserve">możliwość </w:t>
      </w:r>
      <w:r w:rsidR="001E0B48">
        <w:rPr>
          <w:b/>
          <w:u w:val="none"/>
        </w:rPr>
        <w:t>zmiany</w:t>
      </w:r>
      <w:r w:rsidR="0085023C">
        <w:rPr>
          <w:b/>
          <w:u w:val="none"/>
        </w:rPr>
        <w:t xml:space="preserve"> </w:t>
      </w:r>
      <w:r w:rsidR="00865DCC" w:rsidRPr="004E6E4A">
        <w:rPr>
          <w:b/>
          <w:u w:val="none"/>
        </w:rPr>
        <w:t>harmonogramu spłaty pozostającej części rat kapitału maksymalnie na trz</w:t>
      </w:r>
      <w:r w:rsidR="00E84F2E">
        <w:rPr>
          <w:b/>
          <w:u w:val="none"/>
        </w:rPr>
        <w:t>y kolejne lata, to jes</w:t>
      </w:r>
      <w:r w:rsidR="001E0B48">
        <w:rPr>
          <w:b/>
          <w:u w:val="none"/>
        </w:rPr>
        <w:t xml:space="preserve">t  na lata </w:t>
      </w:r>
      <w:r w:rsidR="006D10B2">
        <w:rPr>
          <w:b/>
          <w:u w:val="none"/>
        </w:rPr>
        <w:t xml:space="preserve">2029-2031 </w:t>
      </w:r>
      <w:r w:rsidR="00FC5220">
        <w:rPr>
          <w:b/>
          <w:u w:val="none"/>
        </w:rPr>
        <w:t>włącznie, w formie aneksu do umowy.</w:t>
      </w:r>
    </w:p>
    <w:p w:rsidR="009C7A72" w:rsidRPr="00407FC9" w:rsidRDefault="009C7A72"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14. Opis kryteriów, którymi zamawiający będzie się kierował przy wyborze oferty wraz z podaniem znaczenia tych kryteriów i sposobu oceny ofert</w:t>
            </w:r>
          </w:p>
        </w:tc>
      </w:tr>
    </w:tbl>
    <w:p w:rsidR="0060164F" w:rsidRDefault="0060164F" w:rsidP="004E6E4A">
      <w:pPr>
        <w:pStyle w:val="Nagwek1"/>
      </w:pPr>
    </w:p>
    <w:p w:rsidR="0060164F" w:rsidRDefault="00484B81" w:rsidP="004E6E4A">
      <w:pPr>
        <w:pStyle w:val="Nagwek1"/>
        <w:rPr>
          <w:b w:val="0"/>
        </w:rPr>
      </w:pPr>
      <w:r w:rsidRPr="0060164F">
        <w:rPr>
          <w:b w:val="0"/>
        </w:rPr>
        <w:t xml:space="preserve">14.1 </w:t>
      </w:r>
      <w:r w:rsidR="0060164F">
        <w:rPr>
          <w:b w:val="0"/>
        </w:rPr>
        <w:t>Przy dokonywaniu wyboru najkorzystniejszej oferty  Zamawiający stosować będzie następujące k</w:t>
      </w:r>
      <w:r w:rsidR="00186FE1" w:rsidRPr="0060164F">
        <w:rPr>
          <w:b w:val="0"/>
        </w:rPr>
        <w:t>ryteria oceny ofert:</w:t>
      </w:r>
      <w:r w:rsidR="0060164F" w:rsidRPr="0060164F">
        <w:rPr>
          <w:b w:val="0"/>
        </w:rPr>
        <w:tab/>
      </w:r>
    </w:p>
    <w:p w:rsidR="00B30525" w:rsidRPr="00B30525" w:rsidRDefault="0060164F" w:rsidP="00B30525">
      <w:pPr>
        <w:pStyle w:val="Nagwek1"/>
        <w:rPr>
          <w:b w:val="0"/>
        </w:rPr>
      </w:pPr>
      <w:r>
        <w:rPr>
          <w:b w:val="0"/>
        </w:rPr>
        <w:t xml:space="preserve">1) </w:t>
      </w:r>
      <w:r w:rsidR="004E6E4A" w:rsidRPr="0060164F">
        <w:rPr>
          <w:b w:val="0"/>
        </w:rPr>
        <w:t xml:space="preserve">cena (koszt kredytu)  - </w:t>
      </w:r>
      <w:r>
        <w:rPr>
          <w:b w:val="0"/>
        </w:rPr>
        <w:t xml:space="preserve"> waga </w:t>
      </w:r>
      <w:r w:rsidR="001E4F51">
        <w:rPr>
          <w:b w:val="0"/>
        </w:rPr>
        <w:t>10</w:t>
      </w:r>
      <w:r w:rsidR="00DC5442">
        <w:rPr>
          <w:b w:val="0"/>
        </w:rPr>
        <w:t>0</w:t>
      </w:r>
      <w:r w:rsidR="00186FE1" w:rsidRPr="0060164F">
        <w:rPr>
          <w:b w:val="0"/>
        </w:rPr>
        <w:t>%</w:t>
      </w:r>
    </w:p>
    <w:p w:rsidR="00B30525" w:rsidRDefault="0060164F" w:rsidP="00B30525">
      <w:pPr>
        <w:pStyle w:val="Nagwek1"/>
        <w:rPr>
          <w:b w:val="0"/>
        </w:rPr>
      </w:pPr>
      <w:r w:rsidRPr="00FE5BB6">
        <w:t>Kryterium – cena</w:t>
      </w:r>
      <w:r w:rsidRPr="00B30525">
        <w:rPr>
          <w:b w:val="0"/>
        </w:rPr>
        <w:t xml:space="preserve"> – poszczególnym oferentom zostaną przyznane punkty za cenę </w:t>
      </w:r>
    </w:p>
    <w:p w:rsidR="001E4F51" w:rsidRPr="001E4F51" w:rsidRDefault="001E4F51" w:rsidP="001E4F51">
      <w:pPr>
        <w:pStyle w:val="Nagwek1"/>
        <w:rPr>
          <w:b w:val="0"/>
        </w:rPr>
      </w:pPr>
      <w:r>
        <w:rPr>
          <w:b w:val="0"/>
        </w:rPr>
        <w:t>w skali  1-10</w:t>
      </w:r>
      <w:r w:rsidR="00DC5442">
        <w:rPr>
          <w:b w:val="0"/>
        </w:rPr>
        <w:t>0</w:t>
      </w:r>
      <w:r w:rsidR="0060164F" w:rsidRPr="00B30525">
        <w:rPr>
          <w:b w:val="0"/>
        </w:rPr>
        <w:t>, obliczone według wzoru:</w:t>
      </w:r>
    </w:p>
    <w:p w:rsidR="001E4F51" w:rsidRDefault="001E4F51" w:rsidP="001E4F51">
      <w:pPr>
        <w:pStyle w:val="Nagwek1"/>
        <w:rPr>
          <w:b w:val="0"/>
        </w:rPr>
      </w:pPr>
      <w:r>
        <w:rPr>
          <w:b w:val="0"/>
        </w:rPr>
        <w:t xml:space="preserve">        najniższa cena oferty brutto</w:t>
      </w:r>
    </w:p>
    <w:p w:rsidR="001E4F51" w:rsidRDefault="001E4F51" w:rsidP="001E4F51">
      <w:pPr>
        <w:pStyle w:val="Nagwek1"/>
        <w:rPr>
          <w:b w:val="0"/>
        </w:rPr>
      </w:pPr>
      <w:r>
        <w:rPr>
          <w:b w:val="0"/>
        </w:rPr>
        <w:t>C =  --------------------------------- x 100</w:t>
      </w:r>
    </w:p>
    <w:p w:rsidR="001E4F51" w:rsidRPr="001E4F51" w:rsidRDefault="001E4F51" w:rsidP="00915BB9">
      <w:pPr>
        <w:pStyle w:val="Nagwek1"/>
      </w:pPr>
      <w:r>
        <w:rPr>
          <w:b w:val="0"/>
        </w:rPr>
        <w:t xml:space="preserve">        cena badanej oferty brutto</w:t>
      </w:r>
      <w:r w:rsidR="004E6E4A">
        <w:tab/>
      </w:r>
    </w:p>
    <w:p w:rsidR="00A9528A" w:rsidRPr="00915BB9" w:rsidRDefault="007645F2" w:rsidP="00186FE1">
      <w:pPr>
        <w:jc w:val="both"/>
        <w:rPr>
          <w:rFonts w:ascii="Times New Roman" w:hAnsi="Times New Roman"/>
          <w:sz w:val="24"/>
          <w:szCs w:val="24"/>
        </w:rPr>
      </w:pPr>
      <w:r>
        <w:rPr>
          <w:rFonts w:ascii="Times New Roman" w:hAnsi="Times New Roman"/>
          <w:sz w:val="24"/>
          <w:szCs w:val="24"/>
        </w:rPr>
        <w:t>14.2</w:t>
      </w:r>
      <w:r w:rsidR="00186FE1" w:rsidRPr="00C055FD">
        <w:rPr>
          <w:rFonts w:ascii="Times New Roman" w:hAnsi="Times New Roman"/>
          <w:sz w:val="24"/>
          <w:szCs w:val="24"/>
        </w:rPr>
        <w:t xml:space="preserve"> Zamawiający wybiera ofertę najkorzystniejszą, która odpowiada wszystkim wymogom specyfikacji i zostanie oceniona w podanych kryteriach wyboru jako najkorzystniejsza tj. taką, która uzyskała najwyższą liczbę punktów.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 xml:space="preserve">15. Informacja o formalnościach, jakie powinny zostać dopełnione po wyborze oferty w celu zawarcia umowy w sprawie zamówienia publicznego </w:t>
            </w:r>
          </w:p>
        </w:tc>
      </w:tr>
    </w:tbl>
    <w:p w:rsidR="000B6836" w:rsidRDefault="000B6836" w:rsidP="00407FC9">
      <w:pPr>
        <w:tabs>
          <w:tab w:val="left" w:pos="-3119"/>
        </w:tabs>
        <w:spacing w:after="0" w:line="240" w:lineRule="auto"/>
        <w:jc w:val="both"/>
        <w:rPr>
          <w:rFonts w:ascii="Times New Roman" w:eastAsia="Arial Unicode MS" w:hAnsi="Times New Roman"/>
          <w:color w:val="000000"/>
          <w:sz w:val="24"/>
          <w:szCs w:val="24"/>
          <w:lang w:eastAsia="pl-PL"/>
        </w:rPr>
      </w:pPr>
    </w:p>
    <w:p w:rsidR="00407FC9" w:rsidRPr="00407FC9" w:rsidRDefault="00407FC9" w:rsidP="00407FC9">
      <w:pPr>
        <w:tabs>
          <w:tab w:val="left" w:pos="-3119"/>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15.1 Zamawiający udzieli zamówienia Wykonawcy, którego oferta została uznana za najkorzystniejszą.</w:t>
      </w:r>
    </w:p>
    <w:p w:rsidR="00407FC9" w:rsidRPr="00513442" w:rsidRDefault="00407FC9" w:rsidP="00407FC9">
      <w:pPr>
        <w:tabs>
          <w:tab w:val="left" w:pos="-3119"/>
        </w:tabs>
        <w:suppressAutoHyphens/>
        <w:spacing w:after="0" w:line="240" w:lineRule="auto"/>
        <w:jc w:val="both"/>
        <w:rPr>
          <w:rFonts w:ascii="Times New Roman" w:eastAsia="Arial Unicode MS" w:hAnsi="Times New Roman"/>
          <w:sz w:val="24"/>
          <w:szCs w:val="24"/>
          <w:lang w:eastAsia="ar-SA"/>
        </w:rPr>
      </w:pPr>
      <w:r w:rsidRPr="00B351D8">
        <w:rPr>
          <w:rFonts w:ascii="Times New Roman" w:eastAsia="Arial Unicode MS" w:hAnsi="Times New Roman"/>
          <w:sz w:val="24"/>
          <w:szCs w:val="24"/>
          <w:lang w:eastAsia="ar-SA"/>
        </w:rPr>
        <w:lastRenderedPageBreak/>
        <w:t xml:space="preserve">15.2 Wykonawca, którego oferta zostanie wybrana, zobowiązany będzie </w:t>
      </w:r>
      <w:r w:rsidR="00E935AE">
        <w:rPr>
          <w:rFonts w:ascii="Times New Roman" w:eastAsia="Arial Unicode MS" w:hAnsi="Times New Roman"/>
          <w:sz w:val="24"/>
          <w:szCs w:val="24"/>
          <w:lang w:eastAsia="ar-SA"/>
        </w:rPr>
        <w:t>do ustalenia z zamawiającym warunków umowy sform</w:t>
      </w:r>
      <w:r w:rsidR="00330E28">
        <w:rPr>
          <w:rFonts w:ascii="Times New Roman" w:eastAsia="Arial Unicode MS" w:hAnsi="Times New Roman"/>
          <w:sz w:val="24"/>
          <w:szCs w:val="24"/>
          <w:lang w:eastAsia="ar-SA"/>
        </w:rPr>
        <w:t>ułowanych w pkt 17 specyfikacji,</w:t>
      </w:r>
      <w:r w:rsidR="0085023C">
        <w:rPr>
          <w:rFonts w:ascii="Times New Roman" w:eastAsia="Arial Unicode MS" w:hAnsi="Times New Roman"/>
          <w:sz w:val="24"/>
          <w:szCs w:val="24"/>
          <w:lang w:eastAsia="ar-SA"/>
        </w:rPr>
        <w:t xml:space="preserve"> </w:t>
      </w:r>
      <w:r w:rsidR="00330E28">
        <w:rPr>
          <w:rFonts w:ascii="Times New Roman" w:eastAsia="Arial Unicode MS" w:hAnsi="Times New Roman"/>
          <w:sz w:val="24"/>
          <w:szCs w:val="24"/>
          <w:lang w:eastAsia="ar-SA"/>
        </w:rPr>
        <w:t>z</w:t>
      </w:r>
      <w:r w:rsidRPr="00513442">
        <w:rPr>
          <w:rFonts w:ascii="Times New Roman" w:eastAsia="Arial Unicode MS" w:hAnsi="Times New Roman"/>
          <w:sz w:val="24"/>
          <w:szCs w:val="24"/>
          <w:lang w:eastAsia="ar-SA"/>
        </w:rPr>
        <w:t>godnie z art. 139 i 140 ustawy Pzp Umowa w sprawie niniejszego zamówienia publicznego:</w:t>
      </w:r>
    </w:p>
    <w:p w:rsidR="00407FC9" w:rsidRPr="00513442" w:rsidRDefault="00407FC9" w:rsidP="00CC4991">
      <w:pPr>
        <w:numPr>
          <w:ilvl w:val="0"/>
          <w:numId w:val="5"/>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zostanie zawarta w formie pisemnej pod rygorem nieważności,</w:t>
      </w:r>
    </w:p>
    <w:p w:rsidR="00407FC9" w:rsidRPr="00513442" w:rsidRDefault="00407FC9" w:rsidP="00CC4991">
      <w:pPr>
        <w:numPr>
          <w:ilvl w:val="0"/>
          <w:numId w:val="5"/>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 xml:space="preserve">mają do niej zastosowanie przepisy Kodeksu cywilnego, jeżeli przepisy ustawy nie stanowią inaczej, </w:t>
      </w:r>
    </w:p>
    <w:p w:rsidR="00407FC9" w:rsidRPr="00513442" w:rsidRDefault="00407FC9" w:rsidP="00CC4991">
      <w:pPr>
        <w:numPr>
          <w:ilvl w:val="0"/>
          <w:numId w:val="5"/>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jest jawna i podlega udostępnieniu na zasadach określonych w przepisach o dostępie do informacji publicznej,</w:t>
      </w:r>
    </w:p>
    <w:p w:rsidR="00407FC9" w:rsidRPr="00513442" w:rsidRDefault="00407FC9" w:rsidP="00CC4991">
      <w:pPr>
        <w:numPr>
          <w:ilvl w:val="0"/>
          <w:numId w:val="5"/>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zakres świadczenia Wykonawcy wynikający z umowy jest tożsamy z jego zobowiązaniem zawartym w ofercie,</w:t>
      </w:r>
    </w:p>
    <w:p w:rsidR="00407FC9" w:rsidRPr="00513442" w:rsidRDefault="00407FC9" w:rsidP="00CC4991">
      <w:pPr>
        <w:numPr>
          <w:ilvl w:val="0"/>
          <w:numId w:val="5"/>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podlega unieważnieniu:</w:t>
      </w:r>
    </w:p>
    <w:p w:rsidR="00407FC9" w:rsidRPr="00513442" w:rsidRDefault="00407FC9" w:rsidP="00CC4991">
      <w:pPr>
        <w:numPr>
          <w:ilvl w:val="0"/>
          <w:numId w:val="6"/>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jeżeli zachodzą przesłanki określone w art. 146 ustawy Pzp,</w:t>
      </w:r>
    </w:p>
    <w:p w:rsidR="00407FC9" w:rsidRPr="00513442" w:rsidRDefault="00407FC9" w:rsidP="00CC4991">
      <w:pPr>
        <w:numPr>
          <w:ilvl w:val="0"/>
          <w:numId w:val="6"/>
        </w:numPr>
        <w:tabs>
          <w:tab w:val="left" w:pos="-3119"/>
        </w:tabs>
        <w:suppressAutoHyphens/>
        <w:spacing w:after="0" w:line="240" w:lineRule="auto"/>
        <w:jc w:val="both"/>
        <w:rPr>
          <w:rFonts w:ascii="Times New Roman" w:eastAsia="Arial Unicode MS" w:hAnsi="Times New Roman"/>
          <w:sz w:val="24"/>
          <w:szCs w:val="24"/>
          <w:lang w:eastAsia="ar-SA"/>
        </w:rPr>
      </w:pPr>
      <w:r w:rsidRPr="00513442">
        <w:rPr>
          <w:rFonts w:ascii="Times New Roman" w:eastAsia="Arial Unicode MS" w:hAnsi="Times New Roman"/>
          <w:sz w:val="24"/>
          <w:szCs w:val="24"/>
          <w:lang w:eastAsia="ar-SA"/>
        </w:rPr>
        <w:t>zgodnie z treścią art. 140 ustawy Pzp w części wykraczającej poza określenie przedmiotu zamówien</w:t>
      </w:r>
      <w:r w:rsidR="00DC5442">
        <w:rPr>
          <w:rFonts w:ascii="Times New Roman" w:eastAsia="Arial Unicode MS" w:hAnsi="Times New Roman"/>
          <w:sz w:val="24"/>
          <w:szCs w:val="24"/>
          <w:lang w:eastAsia="ar-SA"/>
        </w:rPr>
        <w:t>ia zawartego w niniejszej SIWZ z uwzględnieniem art. 144 uPzp.</w:t>
      </w:r>
    </w:p>
    <w:p w:rsidR="00407FC9" w:rsidRPr="00407FC9" w:rsidRDefault="00407FC9" w:rsidP="00407FC9">
      <w:pPr>
        <w:tabs>
          <w:tab w:val="left" w:pos="-3119"/>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15.3 Niezwłocznie po wyborze najkorzystniejszej of</w:t>
      </w:r>
      <w:r w:rsidR="00547892">
        <w:rPr>
          <w:rFonts w:ascii="Times New Roman" w:eastAsia="Arial Unicode MS" w:hAnsi="Times New Roman"/>
          <w:color w:val="000000"/>
          <w:sz w:val="24"/>
          <w:szCs w:val="24"/>
          <w:lang w:eastAsia="pl-PL"/>
        </w:rPr>
        <w:t>erty Zamawiający dokona czynności określonych w art. 92 uPzp.</w:t>
      </w:r>
    </w:p>
    <w:p w:rsidR="00407FC9" w:rsidRPr="00407FC9" w:rsidRDefault="00407FC9" w:rsidP="00407FC9">
      <w:pPr>
        <w:tabs>
          <w:tab w:val="left" w:pos="-3119"/>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15.4 Zamawiający zawiera umowę w sprawie zamówienia publicznego z Wykonawcą, którego oferta została wybrana jako najkorzystniejsza, zawarcie umowy następuje w terminie i na zasadach określonych w art. 94 uPzp.</w:t>
      </w:r>
    </w:p>
    <w:p w:rsidR="00407FC9" w:rsidRPr="00407FC9" w:rsidRDefault="00407FC9" w:rsidP="00407FC9">
      <w:pPr>
        <w:tabs>
          <w:tab w:val="num" w:pos="0"/>
        </w:tabs>
        <w:spacing w:after="0" w:line="240" w:lineRule="auto"/>
        <w:jc w:val="both"/>
        <w:rPr>
          <w:rFonts w:ascii="Times New Roman" w:eastAsia="Arial Unicode MS" w:hAnsi="Times New Roman"/>
          <w:color w:val="000000"/>
          <w:sz w:val="24"/>
          <w:szCs w:val="24"/>
          <w:lang w:eastAsia="pl-PL"/>
        </w:rPr>
      </w:pPr>
      <w:r w:rsidRPr="00407FC9">
        <w:rPr>
          <w:rFonts w:ascii="Times New Roman" w:eastAsia="Arial Unicode MS" w:hAnsi="Times New Roman"/>
          <w:color w:val="000000"/>
          <w:sz w:val="24"/>
          <w:szCs w:val="24"/>
          <w:lang w:eastAsia="pl-PL"/>
        </w:rPr>
        <w:t xml:space="preserve">15.5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uPzp.                </w:t>
      </w:r>
    </w:p>
    <w:p w:rsidR="00407FC9" w:rsidRPr="00407FC9" w:rsidRDefault="00547892" w:rsidP="00407FC9">
      <w:pPr>
        <w:tabs>
          <w:tab w:val="num" w:pos="0"/>
        </w:tabs>
        <w:spacing w:after="0" w:line="240" w:lineRule="auto"/>
        <w:jc w:val="both"/>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 xml:space="preserve">15.6 Zamawiający nie później niż w terminie 30 dni od dnia zawarcie umowy w sprawie zamówienia publicznego </w:t>
      </w:r>
      <w:r w:rsidR="00407FC9" w:rsidRPr="00407FC9">
        <w:rPr>
          <w:rFonts w:ascii="Times New Roman" w:eastAsia="Arial Unicode MS" w:hAnsi="Times New Roman"/>
          <w:color w:val="000000"/>
          <w:sz w:val="24"/>
          <w:szCs w:val="24"/>
          <w:lang w:eastAsia="pl-PL"/>
        </w:rPr>
        <w:t xml:space="preserve"> zamieści ogłoszenie o udzieleniu zamówienia w Biuletynie Zamówień Publicznych (art. 95 uPzp).</w:t>
      </w:r>
    </w:p>
    <w:p w:rsidR="001D7221" w:rsidRDefault="00547892" w:rsidP="00407FC9">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15.7 Przed podpisaniem umowy Wykonawca zobowiązany będzie do;</w:t>
      </w:r>
    </w:p>
    <w:p w:rsidR="00547892" w:rsidRDefault="00547892" w:rsidP="00407FC9">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 dołączenia dokumentu/ów potwierdzających prawo osób składających podpisy pod umową do występowania w imieniu wykonawcy i możliwości zawarcia umowy z zamawiającym (np. pełnomocnictwo) (jeżeli dotyczy),</w:t>
      </w:r>
    </w:p>
    <w:p w:rsidR="00547892" w:rsidRDefault="00547892" w:rsidP="00407FC9">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 dołączeniu umowy regulującej współpracę członków konsorcjum/wspólników spółki (jeżeli za najkorzystniejszą ofertę zostanie wybrana oferta złożona przez konsorcjum/ spółkę,</w:t>
      </w:r>
    </w:p>
    <w:p w:rsidR="00A9528A" w:rsidRPr="00407FC9" w:rsidRDefault="00A9528A" w:rsidP="00407FC9">
      <w:pPr>
        <w:spacing w:after="0" w:line="240" w:lineRule="auto"/>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16. Wymagania dotyczące zabezpieczenia należytego wykonania umowy</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B9266D" w:rsidRDefault="00B9266D" w:rsidP="00407FC9">
      <w:pPr>
        <w:spacing w:after="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Zamawiający</w:t>
      </w:r>
      <w:r w:rsidR="00054DFC">
        <w:rPr>
          <w:rFonts w:ascii="Times New Roman" w:eastAsia="Times New Roman" w:hAnsi="Times New Roman"/>
          <w:color w:val="000000"/>
          <w:sz w:val="24"/>
          <w:szCs w:val="24"/>
          <w:lang w:eastAsia="pl-PL"/>
        </w:rPr>
        <w:t xml:space="preserve"> nie wymaga złożenia zabezpieczenia należytego wykonania umowy. </w:t>
      </w:r>
    </w:p>
    <w:p w:rsidR="00606BB8" w:rsidRPr="00407FC9" w:rsidRDefault="00606BB8"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17. Istotne dla stron postanowienia, które zostaną wprowadzone do treści zawieranej umowy w sprawie zamówienia publicznego, ogólne warunki umowy albo wzór umowy.</w:t>
            </w:r>
          </w:p>
        </w:tc>
      </w:tr>
    </w:tbl>
    <w:p w:rsidR="00730BC3" w:rsidRDefault="00730BC3" w:rsidP="00730BC3">
      <w:pPr>
        <w:pStyle w:val="Nagwek1"/>
      </w:pPr>
    </w:p>
    <w:p w:rsidR="00E935AE" w:rsidRPr="00730BC3" w:rsidRDefault="000D01A8" w:rsidP="00730BC3">
      <w:pPr>
        <w:pStyle w:val="Nagwek1"/>
        <w:rPr>
          <w:b w:val="0"/>
        </w:rPr>
      </w:pPr>
      <w:r w:rsidRPr="00730BC3">
        <w:rPr>
          <w:b w:val="0"/>
        </w:rPr>
        <w:t>17.1 Zamawiający wymaga, aby Wykonawca zawarł z nim umowę</w:t>
      </w:r>
      <w:r w:rsidR="00E935AE" w:rsidRPr="00730BC3">
        <w:rPr>
          <w:b w:val="0"/>
        </w:rPr>
        <w:t xml:space="preserve"> zawierającą </w:t>
      </w:r>
      <w:r w:rsidR="00C055FD">
        <w:rPr>
          <w:b w:val="0"/>
        </w:rPr>
        <w:t xml:space="preserve">m.in. </w:t>
      </w:r>
      <w:r w:rsidR="00E935AE" w:rsidRPr="00730BC3">
        <w:rPr>
          <w:b w:val="0"/>
        </w:rPr>
        <w:t>następujące elementy:</w:t>
      </w:r>
    </w:p>
    <w:p w:rsidR="00730BC3" w:rsidRDefault="00FC5220" w:rsidP="00FC5220">
      <w:pPr>
        <w:spacing w:after="0"/>
        <w:jc w:val="both"/>
        <w:rPr>
          <w:rFonts w:ascii="Times New Roman" w:hAnsi="Times New Roman"/>
          <w:color w:val="000000"/>
          <w:sz w:val="24"/>
          <w:szCs w:val="24"/>
        </w:rPr>
      </w:pPr>
      <w:r>
        <w:rPr>
          <w:rFonts w:ascii="Times New Roman" w:hAnsi="Times New Roman"/>
          <w:color w:val="000000"/>
          <w:sz w:val="24"/>
          <w:szCs w:val="24"/>
        </w:rPr>
        <w:t xml:space="preserve">17.2  </w:t>
      </w:r>
      <w:r w:rsidR="00730BC3" w:rsidRPr="00C055FD">
        <w:rPr>
          <w:rFonts w:ascii="Times New Roman" w:hAnsi="Times New Roman"/>
          <w:color w:val="000000"/>
          <w:sz w:val="24"/>
          <w:szCs w:val="24"/>
        </w:rPr>
        <w:t xml:space="preserve">Środki udostępnione w ramach kredytu wykorzystane zostaną zgodnie z Uchwałą </w:t>
      </w:r>
      <w:r w:rsidR="006D10B2">
        <w:rPr>
          <w:rFonts w:ascii="Times New Roman" w:hAnsi="Times New Roman"/>
          <w:color w:val="000000"/>
          <w:sz w:val="24"/>
          <w:szCs w:val="24"/>
        </w:rPr>
        <w:t xml:space="preserve">Nr XIV/123/2020 </w:t>
      </w:r>
      <w:r w:rsidR="00730BC3" w:rsidRPr="00C055FD">
        <w:rPr>
          <w:rFonts w:ascii="Times New Roman" w:hAnsi="Times New Roman"/>
          <w:color w:val="000000"/>
          <w:sz w:val="24"/>
          <w:szCs w:val="24"/>
        </w:rPr>
        <w:t xml:space="preserve">Rady Gminy Żołynia z dnia </w:t>
      </w:r>
      <w:r w:rsidR="006D10B2">
        <w:rPr>
          <w:rFonts w:ascii="Times New Roman" w:hAnsi="Times New Roman"/>
          <w:color w:val="000000"/>
          <w:sz w:val="24"/>
          <w:szCs w:val="24"/>
        </w:rPr>
        <w:t xml:space="preserve">11 maja </w:t>
      </w:r>
      <w:r w:rsidR="00C03D1A">
        <w:rPr>
          <w:rFonts w:ascii="Times New Roman" w:hAnsi="Times New Roman"/>
          <w:color w:val="000000"/>
          <w:sz w:val="24"/>
          <w:szCs w:val="24"/>
        </w:rPr>
        <w:t>2020</w:t>
      </w:r>
      <w:r w:rsidR="00730BC3" w:rsidRPr="00C055FD">
        <w:rPr>
          <w:rFonts w:ascii="Times New Roman" w:hAnsi="Times New Roman"/>
          <w:color w:val="000000"/>
          <w:sz w:val="24"/>
          <w:szCs w:val="24"/>
        </w:rPr>
        <w:t>r. w sprawie zaciągnięcia kr</w:t>
      </w:r>
      <w:r w:rsidR="00E84F2E">
        <w:rPr>
          <w:rFonts w:ascii="Times New Roman" w:hAnsi="Times New Roman"/>
          <w:color w:val="000000"/>
          <w:sz w:val="24"/>
          <w:szCs w:val="24"/>
        </w:rPr>
        <w:t>edytu długoterminowego</w:t>
      </w:r>
      <w:r w:rsidR="00730BC3" w:rsidRPr="00C055FD">
        <w:rPr>
          <w:rFonts w:ascii="Times New Roman" w:hAnsi="Times New Roman"/>
          <w:color w:val="000000"/>
          <w:sz w:val="24"/>
          <w:szCs w:val="24"/>
        </w:rPr>
        <w:t>.</w:t>
      </w:r>
    </w:p>
    <w:p w:rsidR="00707A72" w:rsidRPr="00396F9F" w:rsidRDefault="0085023C" w:rsidP="00396F9F">
      <w:pPr>
        <w:pStyle w:val="Akapitzlist"/>
        <w:numPr>
          <w:ilvl w:val="1"/>
          <w:numId w:val="49"/>
        </w:numPr>
        <w:jc w:val="both"/>
      </w:pPr>
      <w:r>
        <w:rPr>
          <w:color w:val="000000"/>
        </w:rPr>
        <w:t xml:space="preserve"> </w:t>
      </w:r>
      <w:r w:rsidR="00707A72" w:rsidRPr="00396F9F">
        <w:rPr>
          <w:color w:val="000000"/>
        </w:rPr>
        <w:t>Zamawiający dopuszcza refundację już poniesionych wydatków na spłatę rat kredytów.</w:t>
      </w:r>
    </w:p>
    <w:p w:rsidR="00730BC3" w:rsidRPr="0085023C" w:rsidRDefault="00396F9F" w:rsidP="0085023C">
      <w:pPr>
        <w:jc w:val="both"/>
        <w:rPr>
          <w:i/>
        </w:rPr>
      </w:pPr>
      <w:r w:rsidRPr="0085023C">
        <w:rPr>
          <w:rFonts w:ascii="Times New Roman" w:hAnsi="Times New Roman"/>
          <w:color w:val="000000"/>
          <w:sz w:val="24"/>
          <w:szCs w:val="24"/>
        </w:rPr>
        <w:t xml:space="preserve">17.4 </w:t>
      </w:r>
      <w:r w:rsidR="00730BC3" w:rsidRPr="0085023C">
        <w:rPr>
          <w:rFonts w:ascii="Times New Roman" w:hAnsi="Times New Roman"/>
          <w:color w:val="000000"/>
          <w:sz w:val="24"/>
          <w:szCs w:val="24"/>
        </w:rPr>
        <w:t>Bank postawi do dyspozycji kredytobi</w:t>
      </w:r>
      <w:r w:rsidR="0067424F" w:rsidRPr="0085023C">
        <w:rPr>
          <w:rFonts w:ascii="Times New Roman" w:hAnsi="Times New Roman"/>
          <w:color w:val="000000"/>
          <w:sz w:val="24"/>
          <w:szCs w:val="24"/>
        </w:rPr>
        <w:t>orcy kredyt</w:t>
      </w:r>
      <w:r w:rsidR="0085023C">
        <w:rPr>
          <w:rFonts w:ascii="Times New Roman" w:hAnsi="Times New Roman"/>
          <w:color w:val="000000"/>
          <w:sz w:val="24"/>
          <w:szCs w:val="24"/>
        </w:rPr>
        <w:t xml:space="preserve">  w wysokości 1.0</w:t>
      </w:r>
      <w:r w:rsidR="00547892" w:rsidRPr="0085023C">
        <w:rPr>
          <w:rFonts w:ascii="Times New Roman" w:hAnsi="Times New Roman"/>
          <w:color w:val="000000"/>
          <w:sz w:val="24"/>
          <w:szCs w:val="24"/>
        </w:rPr>
        <w:t>00.000,00 w d</w:t>
      </w:r>
      <w:r w:rsidR="00706F7D">
        <w:rPr>
          <w:rFonts w:ascii="Times New Roman" w:hAnsi="Times New Roman"/>
          <w:color w:val="000000"/>
          <w:sz w:val="24"/>
          <w:szCs w:val="24"/>
        </w:rPr>
        <w:t>niu 9</w:t>
      </w:r>
      <w:r w:rsidR="0085023C">
        <w:rPr>
          <w:rFonts w:ascii="Times New Roman" w:hAnsi="Times New Roman"/>
          <w:color w:val="000000"/>
          <w:sz w:val="24"/>
          <w:szCs w:val="24"/>
        </w:rPr>
        <w:t xml:space="preserve"> października 2020r. </w:t>
      </w:r>
    </w:p>
    <w:p w:rsidR="00730BC3" w:rsidRPr="00C055FD" w:rsidRDefault="00707A72" w:rsidP="00FC5220">
      <w:pPr>
        <w:spacing w:after="0"/>
        <w:jc w:val="both"/>
        <w:rPr>
          <w:rFonts w:ascii="Times New Roman" w:hAnsi="Times New Roman"/>
          <w:sz w:val="24"/>
          <w:szCs w:val="24"/>
        </w:rPr>
      </w:pPr>
      <w:r>
        <w:rPr>
          <w:rFonts w:ascii="Times New Roman" w:hAnsi="Times New Roman"/>
          <w:sz w:val="24"/>
          <w:szCs w:val="24"/>
        </w:rPr>
        <w:t>17.5</w:t>
      </w:r>
      <w:r w:rsidR="0085023C">
        <w:rPr>
          <w:rFonts w:ascii="Times New Roman" w:hAnsi="Times New Roman"/>
          <w:sz w:val="24"/>
          <w:szCs w:val="24"/>
        </w:rPr>
        <w:t xml:space="preserve"> </w:t>
      </w:r>
      <w:r w:rsidR="00730BC3" w:rsidRPr="00C055FD">
        <w:rPr>
          <w:rFonts w:ascii="Times New Roman" w:hAnsi="Times New Roman"/>
          <w:sz w:val="24"/>
          <w:szCs w:val="24"/>
        </w:rPr>
        <w:t>Karencja w spłacie kredytu od daty udzie</w:t>
      </w:r>
      <w:r w:rsidR="00891B46">
        <w:rPr>
          <w:rFonts w:ascii="Times New Roman" w:hAnsi="Times New Roman"/>
          <w:sz w:val="24"/>
          <w:szCs w:val="24"/>
        </w:rPr>
        <w:t>lenia kredytu</w:t>
      </w:r>
      <w:r w:rsidR="002A2831">
        <w:rPr>
          <w:rFonts w:ascii="Times New Roman" w:hAnsi="Times New Roman"/>
          <w:sz w:val="24"/>
          <w:szCs w:val="24"/>
        </w:rPr>
        <w:t>, tj. od</w:t>
      </w:r>
      <w:r w:rsidR="00706F7D">
        <w:rPr>
          <w:rFonts w:ascii="Times New Roman" w:hAnsi="Times New Roman"/>
          <w:sz w:val="24"/>
          <w:szCs w:val="24"/>
        </w:rPr>
        <w:t xml:space="preserve"> 8</w:t>
      </w:r>
      <w:r w:rsidR="0085023C">
        <w:rPr>
          <w:rFonts w:ascii="Times New Roman" w:hAnsi="Times New Roman"/>
          <w:sz w:val="24"/>
          <w:szCs w:val="24"/>
        </w:rPr>
        <w:t>.</w:t>
      </w:r>
      <w:r w:rsidR="004820AF">
        <w:rPr>
          <w:rFonts w:ascii="Times New Roman" w:hAnsi="Times New Roman"/>
          <w:sz w:val="24"/>
          <w:szCs w:val="24"/>
        </w:rPr>
        <w:t xml:space="preserve">10.2020r. </w:t>
      </w:r>
      <w:r w:rsidR="00EE1312">
        <w:rPr>
          <w:rFonts w:ascii="Times New Roman" w:hAnsi="Times New Roman"/>
          <w:sz w:val="24"/>
          <w:szCs w:val="24"/>
        </w:rPr>
        <w:t xml:space="preserve"> do dnia</w:t>
      </w:r>
      <w:r w:rsidR="004820AF">
        <w:rPr>
          <w:rFonts w:ascii="Times New Roman" w:hAnsi="Times New Roman"/>
          <w:sz w:val="24"/>
          <w:szCs w:val="24"/>
        </w:rPr>
        <w:t xml:space="preserve"> 31.03.2022r. </w:t>
      </w:r>
    </w:p>
    <w:p w:rsidR="00730BC3" w:rsidRPr="00707A72" w:rsidRDefault="00730BC3" w:rsidP="00707A72">
      <w:pPr>
        <w:pStyle w:val="Akapitzlist"/>
        <w:numPr>
          <w:ilvl w:val="1"/>
          <w:numId w:val="47"/>
        </w:numPr>
        <w:jc w:val="both"/>
      </w:pPr>
      <w:r w:rsidRPr="00707A72">
        <w:t>Karencja w spłacie odsetek od dnia udzie</w:t>
      </w:r>
      <w:r w:rsidR="0067424F" w:rsidRPr="00707A72">
        <w:t>lenia kredytu</w:t>
      </w:r>
      <w:r w:rsidR="002A2831" w:rsidRPr="00707A72">
        <w:t>, tj. od</w:t>
      </w:r>
      <w:r w:rsidR="00706F7D">
        <w:t xml:space="preserve"> 8</w:t>
      </w:r>
      <w:r w:rsidR="004820AF">
        <w:t>.10.2020r.</w:t>
      </w:r>
      <w:r w:rsidR="0067424F" w:rsidRPr="00707A72">
        <w:t xml:space="preserve"> do dnia</w:t>
      </w:r>
      <w:r w:rsidR="004820AF">
        <w:t xml:space="preserve"> 31.03.2022r.</w:t>
      </w:r>
    </w:p>
    <w:p w:rsidR="00730BC3" w:rsidRPr="00330E28" w:rsidRDefault="00707A72" w:rsidP="00FC5220">
      <w:pPr>
        <w:spacing w:after="0"/>
        <w:jc w:val="both"/>
        <w:rPr>
          <w:rFonts w:ascii="Times New Roman" w:hAnsi="Times New Roman"/>
          <w:color w:val="000000"/>
          <w:sz w:val="24"/>
          <w:szCs w:val="24"/>
        </w:rPr>
      </w:pPr>
      <w:r>
        <w:rPr>
          <w:rFonts w:ascii="Times New Roman" w:hAnsi="Times New Roman"/>
          <w:color w:val="000000"/>
          <w:sz w:val="24"/>
          <w:szCs w:val="24"/>
        </w:rPr>
        <w:t>17.7</w:t>
      </w:r>
      <w:r w:rsidR="004820AF">
        <w:rPr>
          <w:rFonts w:ascii="Times New Roman" w:hAnsi="Times New Roman"/>
          <w:color w:val="000000"/>
          <w:sz w:val="24"/>
          <w:szCs w:val="24"/>
        </w:rPr>
        <w:t xml:space="preserve"> </w:t>
      </w:r>
      <w:r w:rsidR="00730BC3" w:rsidRPr="00330E28">
        <w:rPr>
          <w:rFonts w:ascii="Times New Roman" w:hAnsi="Times New Roman"/>
          <w:color w:val="000000"/>
          <w:sz w:val="24"/>
          <w:szCs w:val="24"/>
        </w:rPr>
        <w:t>Kredyt zabezpieczony zostanie w formie weksla „in – blanco” z wystawienia kredytobior</w:t>
      </w:r>
      <w:r w:rsidR="0067424F" w:rsidRPr="00330E28">
        <w:rPr>
          <w:rFonts w:ascii="Times New Roman" w:hAnsi="Times New Roman"/>
          <w:color w:val="000000"/>
          <w:sz w:val="24"/>
          <w:szCs w:val="24"/>
        </w:rPr>
        <w:t>cy wraz z deklaracją wekslową.</w:t>
      </w:r>
    </w:p>
    <w:p w:rsidR="00730BC3" w:rsidRPr="00707A72" w:rsidRDefault="00707A72" w:rsidP="00707A72">
      <w:pPr>
        <w:jc w:val="both"/>
        <w:rPr>
          <w:rFonts w:ascii="Times New Roman" w:hAnsi="Times New Roman"/>
          <w:color w:val="000000"/>
          <w:sz w:val="24"/>
          <w:szCs w:val="24"/>
        </w:rPr>
      </w:pPr>
      <w:r w:rsidRPr="00707A72">
        <w:rPr>
          <w:rFonts w:ascii="Times New Roman" w:hAnsi="Times New Roman"/>
          <w:color w:val="000000"/>
          <w:sz w:val="24"/>
          <w:szCs w:val="24"/>
        </w:rPr>
        <w:t>17.8</w:t>
      </w:r>
      <w:r w:rsidR="004820AF">
        <w:rPr>
          <w:rFonts w:ascii="Times New Roman" w:hAnsi="Times New Roman"/>
          <w:color w:val="000000"/>
          <w:sz w:val="24"/>
          <w:szCs w:val="24"/>
        </w:rPr>
        <w:t xml:space="preserve"> </w:t>
      </w:r>
      <w:r w:rsidR="00730BC3" w:rsidRPr="00707A72">
        <w:rPr>
          <w:rFonts w:ascii="Times New Roman" w:hAnsi="Times New Roman"/>
          <w:color w:val="000000"/>
          <w:sz w:val="24"/>
          <w:szCs w:val="24"/>
        </w:rPr>
        <w:t>Urucho</w:t>
      </w:r>
      <w:r w:rsidR="0067424F" w:rsidRPr="00707A72">
        <w:rPr>
          <w:rFonts w:ascii="Times New Roman" w:hAnsi="Times New Roman"/>
          <w:color w:val="000000"/>
          <w:sz w:val="24"/>
          <w:szCs w:val="24"/>
        </w:rPr>
        <w:t>mienie kredytu nastąpi w dniu</w:t>
      </w:r>
      <w:r w:rsidR="00B04FC8" w:rsidRPr="00707A72">
        <w:rPr>
          <w:rFonts w:ascii="Times New Roman" w:hAnsi="Times New Roman"/>
          <w:color w:val="000000"/>
          <w:sz w:val="24"/>
          <w:szCs w:val="24"/>
        </w:rPr>
        <w:t xml:space="preserve">. </w:t>
      </w:r>
      <w:r w:rsidR="00FC5220" w:rsidRPr="00707A72">
        <w:rPr>
          <w:rFonts w:ascii="Times New Roman" w:hAnsi="Times New Roman"/>
          <w:color w:val="000000"/>
          <w:sz w:val="24"/>
          <w:szCs w:val="24"/>
        </w:rPr>
        <w:t>poprzez przekazanie środków</w:t>
      </w:r>
      <w:r w:rsidR="004820AF">
        <w:rPr>
          <w:rFonts w:ascii="Times New Roman" w:hAnsi="Times New Roman"/>
          <w:color w:val="000000"/>
          <w:sz w:val="24"/>
          <w:szCs w:val="24"/>
        </w:rPr>
        <w:t xml:space="preserve"> </w:t>
      </w:r>
      <w:r w:rsidR="00730BC3" w:rsidRPr="00707A72">
        <w:rPr>
          <w:rFonts w:ascii="Times New Roman" w:hAnsi="Times New Roman"/>
          <w:color w:val="000000"/>
          <w:sz w:val="24"/>
          <w:szCs w:val="24"/>
        </w:rPr>
        <w:t>kredytu z rachunku kredytowego na wskazany rachunek bankowy Kredytobiorcy.</w:t>
      </w:r>
    </w:p>
    <w:p w:rsidR="00730BC3" w:rsidRPr="00330E28" w:rsidRDefault="00707A72" w:rsidP="00FC5220">
      <w:pPr>
        <w:spacing w:after="0"/>
        <w:jc w:val="both"/>
        <w:rPr>
          <w:rFonts w:ascii="Times New Roman" w:hAnsi="Times New Roman"/>
          <w:sz w:val="24"/>
          <w:szCs w:val="24"/>
        </w:rPr>
      </w:pPr>
      <w:r>
        <w:rPr>
          <w:rFonts w:ascii="Times New Roman" w:hAnsi="Times New Roman"/>
          <w:sz w:val="24"/>
          <w:szCs w:val="24"/>
        </w:rPr>
        <w:t>17.9</w:t>
      </w:r>
      <w:r w:rsidR="004820AF">
        <w:rPr>
          <w:rFonts w:ascii="Times New Roman" w:hAnsi="Times New Roman"/>
          <w:sz w:val="24"/>
          <w:szCs w:val="24"/>
        </w:rPr>
        <w:t xml:space="preserve"> </w:t>
      </w:r>
      <w:r w:rsidR="00730BC3" w:rsidRPr="00330E28">
        <w:rPr>
          <w:rFonts w:ascii="Times New Roman" w:hAnsi="Times New Roman"/>
          <w:sz w:val="24"/>
          <w:szCs w:val="24"/>
        </w:rPr>
        <w:t>Oprocentowanie kredytu będzie zmienne i ustalane będzie na podstawie średniej stawki WIBOR dla depozytów 3M notowanej z miesiąca poprzedzającego kolejny okres rozliczeniowy /kwartał/. Spłata następować będzie  na podstawie  pisemnego zawiadomienia przesłanego przez bank kredytobiorcy. Oprocentowanie będzie stałe w wyżej wskazanych okresach (trzy – miesięcznych) odpowiadających okresowi przyjętej stawki bazowej.</w:t>
      </w:r>
    </w:p>
    <w:p w:rsidR="00730BC3" w:rsidRPr="00707A72" w:rsidRDefault="00707A72" w:rsidP="00707A72">
      <w:pPr>
        <w:jc w:val="both"/>
        <w:rPr>
          <w:rFonts w:ascii="Times New Roman" w:hAnsi="Times New Roman"/>
          <w:color w:val="000000"/>
          <w:sz w:val="24"/>
          <w:szCs w:val="24"/>
        </w:rPr>
      </w:pPr>
      <w:r w:rsidRPr="00707A72">
        <w:rPr>
          <w:rFonts w:ascii="Times New Roman" w:hAnsi="Times New Roman"/>
          <w:color w:val="000000"/>
          <w:sz w:val="24"/>
          <w:szCs w:val="24"/>
        </w:rPr>
        <w:t>17.10</w:t>
      </w:r>
      <w:r w:rsidR="004820AF">
        <w:rPr>
          <w:rFonts w:ascii="Times New Roman" w:hAnsi="Times New Roman"/>
          <w:color w:val="000000"/>
          <w:sz w:val="24"/>
          <w:szCs w:val="24"/>
        </w:rPr>
        <w:t xml:space="preserve"> </w:t>
      </w:r>
      <w:r w:rsidR="00730BC3" w:rsidRPr="00707A72">
        <w:rPr>
          <w:rFonts w:ascii="Times New Roman" w:hAnsi="Times New Roman"/>
          <w:color w:val="000000"/>
          <w:sz w:val="24"/>
          <w:szCs w:val="24"/>
        </w:rPr>
        <w:t>Odsetki od wykorzystanego (uruchomionego) kredytu naliczane będą miesięcznie od dnia uruchomienia środków, ich spłata następować będzie kwartalnie w ostatnim dniu miesiąca, kończącego kwartał przy jednoczesnym uwzględnieniu okresu karencji.</w:t>
      </w:r>
    </w:p>
    <w:p w:rsidR="00730BC3" w:rsidRPr="00707A72" w:rsidRDefault="00730BC3" w:rsidP="00707A72">
      <w:pPr>
        <w:pStyle w:val="Akapitzlist"/>
        <w:numPr>
          <w:ilvl w:val="1"/>
          <w:numId w:val="48"/>
        </w:numPr>
        <w:jc w:val="both"/>
        <w:rPr>
          <w:color w:val="000000"/>
        </w:rPr>
      </w:pPr>
      <w:r w:rsidRPr="00707A72">
        <w:rPr>
          <w:color w:val="000000"/>
        </w:rPr>
        <w:t>Kredyt spłacany będzie w ratach kwartalnych, płatnych na ostatni dzień roboczy danego miesią</w:t>
      </w:r>
      <w:r w:rsidR="00C055FD" w:rsidRPr="00707A72">
        <w:rPr>
          <w:color w:val="000000"/>
        </w:rPr>
        <w:t xml:space="preserve">ca kończącego kwartał przy jednoczesnym uwzględnieniu </w:t>
      </w:r>
      <w:r w:rsidRPr="00707A72">
        <w:rPr>
          <w:color w:val="000000"/>
        </w:rPr>
        <w:t xml:space="preserve"> okresu karencji.</w:t>
      </w:r>
    </w:p>
    <w:p w:rsidR="00730BC3" w:rsidRPr="00B04FC8" w:rsidRDefault="00730BC3" w:rsidP="00707A72">
      <w:pPr>
        <w:pStyle w:val="Akapitzlist"/>
        <w:numPr>
          <w:ilvl w:val="1"/>
          <w:numId w:val="48"/>
        </w:numPr>
        <w:jc w:val="both"/>
      </w:pPr>
      <w:r w:rsidRPr="00B04FC8">
        <w:t>Kredytobiorca – Zamawiający zastrzega sobie możliwość wcześniejszej spłaty pozostałej części kapitału kredytu bez ponoszenia zarazem dodatkowych kosztów w związku z tą czynnością, w tym odsetek od nadpłaconej części kredytu. Wcześniejsza spłata kredytu bez ponoszenia kosztów prowizji za tę czynność o określoną część rat kapitałowych zmniejsza jednocześnie koszt obsługi – naliczonych – należnych do zapłaty odsetek od pozostałej do spłaty części kapitału kredytu.</w:t>
      </w:r>
    </w:p>
    <w:p w:rsidR="00606BB8" w:rsidRPr="00B04FC8" w:rsidRDefault="00730BC3" w:rsidP="00707A72">
      <w:pPr>
        <w:pStyle w:val="Akapitzlist"/>
        <w:numPr>
          <w:ilvl w:val="1"/>
          <w:numId w:val="48"/>
        </w:numPr>
        <w:jc w:val="both"/>
      </w:pPr>
      <w:r w:rsidRPr="00B04FC8">
        <w:t>Zamawiający w okresie spłat wymagalnych rat kapitałowo –</w:t>
      </w:r>
      <w:r w:rsidR="00B04FC8">
        <w:t xml:space="preserve"> odsetkowych, </w:t>
      </w:r>
      <w:r w:rsidRPr="00B04FC8">
        <w:t xml:space="preserve"> wyrażoną w formie sporządzonego odpowiednio aneksu do umowy zastrzega sobie możliwość zmiany harmonogramu spłat w formie wydłużenia terminu spłaty pozostającej części rat kapitału maksymalnie na </w:t>
      </w:r>
      <w:r w:rsidR="0067424F" w:rsidRPr="00B04FC8">
        <w:t xml:space="preserve">trzy kolejne lata, to jest  </w:t>
      </w:r>
      <w:r w:rsidR="006D10B2">
        <w:t>do 2031</w:t>
      </w:r>
      <w:r w:rsidR="00B04FC8">
        <w:t>r.</w:t>
      </w:r>
      <w:r w:rsidRPr="00B04FC8">
        <w:t xml:space="preserve"> włącznie. </w:t>
      </w:r>
    </w:p>
    <w:p w:rsidR="00973693" w:rsidRPr="00973693" w:rsidRDefault="00973693" w:rsidP="00973693">
      <w:pPr>
        <w:pStyle w:val="Akapitzlist"/>
        <w:ind w:left="360"/>
        <w:jc w:val="both"/>
        <w:rPr>
          <w:b/>
          <w:u w:val="single"/>
        </w:rPr>
      </w:pPr>
      <w:r w:rsidRPr="00707A72">
        <w:t>Uwaga:</w:t>
      </w:r>
      <w:r w:rsidR="004820AF">
        <w:t xml:space="preserve"> </w:t>
      </w:r>
      <w:r w:rsidRPr="00707A72">
        <w:t>Zapisy ujęte w projekcie umowy zostaną dostosowane do oferty przedłożonej przez Wykonawcę, którego oferta została wybrana jako najkorzystniejsza</w:t>
      </w:r>
      <w:r w:rsidRPr="00973693">
        <w:rPr>
          <w:b/>
          <w:u w:val="single"/>
        </w:rPr>
        <w:t>.</w:t>
      </w:r>
    </w:p>
    <w:p w:rsidR="00B04FC8" w:rsidRPr="00CA33C3" w:rsidRDefault="00B04FC8" w:rsidP="00F27B6D">
      <w:pPr>
        <w:tabs>
          <w:tab w:val="left" w:pos="5145"/>
        </w:tabs>
        <w:spacing w:after="0" w:line="240" w:lineRule="auto"/>
        <w:jc w:val="both"/>
        <w:rPr>
          <w:rFonts w:ascii="Times New Roman" w:eastAsia="Times New Roman" w:hAnsi="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0F3279">
        <w:tc>
          <w:tcPr>
            <w:tcW w:w="5000" w:type="pct"/>
          </w:tcPr>
          <w:p w:rsidR="00407FC9" w:rsidRPr="000F3279" w:rsidRDefault="00407FC9" w:rsidP="00407FC9">
            <w:pPr>
              <w:spacing w:after="0" w:line="240" w:lineRule="auto"/>
              <w:jc w:val="both"/>
              <w:rPr>
                <w:rFonts w:ascii="Times New Roman" w:eastAsia="Times New Roman" w:hAnsi="Times New Roman"/>
                <w:b/>
                <w:bCs/>
                <w:sz w:val="28"/>
                <w:szCs w:val="24"/>
                <w:lang w:eastAsia="pl-PL"/>
              </w:rPr>
            </w:pPr>
            <w:r w:rsidRPr="000F3279">
              <w:rPr>
                <w:rFonts w:ascii="Times New Roman" w:eastAsia="Times New Roman" w:hAnsi="Times New Roman"/>
                <w:b/>
                <w:bCs/>
                <w:sz w:val="28"/>
                <w:szCs w:val="24"/>
                <w:lang w:eastAsia="pl-PL"/>
              </w:rPr>
              <w:t>18. Pouczenie o środkach ochrony prawnej przysługujących Wykonawcy          w toku postępowania o udzielenie zamówienia publicznego</w:t>
            </w:r>
          </w:p>
        </w:tc>
      </w:tr>
    </w:tbl>
    <w:p w:rsidR="004820AF" w:rsidRPr="00407FC9" w:rsidRDefault="004820AF"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uppressAutoHyphens/>
        <w:spacing w:after="0" w:line="240" w:lineRule="auto"/>
        <w:jc w:val="both"/>
        <w:rPr>
          <w:rFonts w:ascii="Times New Roman" w:eastAsia="Times New Roman" w:hAnsi="Times New Roman"/>
          <w:b/>
          <w:color w:val="000000"/>
          <w:sz w:val="24"/>
          <w:szCs w:val="24"/>
          <w:lang w:eastAsia="ar-SA"/>
        </w:rPr>
      </w:pPr>
      <w:r w:rsidRPr="00407FC9">
        <w:rPr>
          <w:rFonts w:ascii="Times New Roman" w:eastAsia="Times New Roman" w:hAnsi="Times New Roman"/>
          <w:b/>
          <w:color w:val="000000"/>
          <w:sz w:val="24"/>
          <w:szCs w:val="24"/>
          <w:lang w:eastAsia="ar-SA"/>
        </w:rPr>
        <w:t>18.1 INFORMACJE OGÓLNE</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1) Środki ochrony prawnej przysługują Wykonawcy, a także innemu podmiotowi, jeżeli ma lub miał interes w uzyskaniu danego zamówienia oraz poniósł lub może ponieść szkodę w wyniku naruszenia przez Zamawiającego przepisów ustawy Pzp,</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2) Środki ochrony prawnej wobec ogłoszenia o zamówieniu oraz SIWZ przysługują również organizacjom wpisanym na listę, o której mowa w art. 154 pkt 5 ustawy Pzp,</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3) Środkami ochrony prawnej są:</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a) wniesienie informacji o nieprawidłowościach na podstawie art. 181 ustawy pzp,</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b) odwołanie,</w:t>
      </w:r>
    </w:p>
    <w:p w:rsid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c) skarga do sądu.</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p>
    <w:p w:rsidR="00407FC9" w:rsidRPr="00407FC9" w:rsidRDefault="00407FC9" w:rsidP="00407FC9">
      <w:pPr>
        <w:suppressAutoHyphens/>
        <w:spacing w:after="0" w:line="240" w:lineRule="auto"/>
        <w:jc w:val="both"/>
        <w:rPr>
          <w:rFonts w:ascii="Times New Roman" w:eastAsia="Times New Roman" w:hAnsi="Times New Roman"/>
          <w:b/>
          <w:color w:val="000000"/>
          <w:sz w:val="24"/>
          <w:szCs w:val="24"/>
          <w:lang w:eastAsia="ar-SA"/>
        </w:rPr>
      </w:pPr>
      <w:r w:rsidRPr="00407FC9">
        <w:rPr>
          <w:rFonts w:ascii="Times New Roman" w:eastAsia="Times New Roman" w:hAnsi="Times New Roman"/>
          <w:b/>
          <w:color w:val="000000"/>
          <w:sz w:val="24"/>
          <w:szCs w:val="24"/>
          <w:lang w:eastAsia="ar-SA"/>
        </w:rPr>
        <w:t>18.2 INFORMACJA O NIEPRAWIDŁOWOŚCIACH</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C055FD" w:rsidRPr="00761A2C"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2) W przypadku uznania zasadności przekazanej informacji Zamawiający powtarza czynność albo dokonuje czynności zaniechanej, informując o tym wykonawców w sposób przewidziany w ustawie dla tej czynności.</w:t>
      </w:r>
    </w:p>
    <w:p w:rsidR="00330E28" w:rsidRPr="00407FC9" w:rsidRDefault="00330E28" w:rsidP="00407FC9">
      <w:pPr>
        <w:suppressAutoHyphens/>
        <w:spacing w:after="0" w:line="240" w:lineRule="auto"/>
        <w:jc w:val="both"/>
        <w:rPr>
          <w:rFonts w:ascii="Times New Roman" w:eastAsia="Times New Roman" w:hAnsi="Times New Roman"/>
          <w:b/>
          <w:strike/>
          <w:color w:val="000000"/>
          <w:sz w:val="24"/>
          <w:szCs w:val="24"/>
          <w:lang w:eastAsia="ar-SA"/>
        </w:rPr>
      </w:pPr>
    </w:p>
    <w:p w:rsidR="00407FC9" w:rsidRPr="00407FC9" w:rsidRDefault="00407FC9" w:rsidP="00407FC9">
      <w:pPr>
        <w:suppressAutoHyphens/>
        <w:spacing w:after="0" w:line="240" w:lineRule="auto"/>
        <w:jc w:val="both"/>
        <w:rPr>
          <w:rFonts w:ascii="Times New Roman" w:eastAsia="Times New Roman" w:hAnsi="Times New Roman"/>
          <w:b/>
          <w:color w:val="000000"/>
          <w:sz w:val="24"/>
          <w:szCs w:val="24"/>
          <w:lang w:eastAsia="ar-SA"/>
        </w:rPr>
      </w:pPr>
      <w:r w:rsidRPr="00407FC9">
        <w:rPr>
          <w:rFonts w:ascii="Times New Roman" w:eastAsia="Times New Roman" w:hAnsi="Times New Roman"/>
          <w:b/>
          <w:color w:val="000000"/>
          <w:sz w:val="24"/>
          <w:szCs w:val="24"/>
          <w:lang w:eastAsia="ar-SA"/>
        </w:rPr>
        <w:t>18.3 ODWOŁANIE</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1) Odwołanie przysługuje wyłącznie od niezgodnej z przepisami ustawy czynności Zamawiającego podjętej w postępowaniu o udzielenie zamówienia lub zaniechania czynności, do której Zamawiający jest zobowiązany na podstawie ustawy Pzp.</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2) Odwołanie przysługuje wyłącznie wobec czynności:</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a) wyboru trybu negocjacji bez ogłoszenia, zamówienia z wolnej ręki lub zapytania o cenę;</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b) opisu sposobu dokonywania oceny spełniania warunków udziału w postępowaniu;</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c) </w:t>
      </w:r>
      <w:r w:rsidR="00B04FC8">
        <w:rPr>
          <w:rFonts w:ascii="Times New Roman" w:eastAsia="Times New Roman" w:hAnsi="Times New Roman"/>
          <w:color w:val="000000"/>
          <w:sz w:val="24"/>
          <w:szCs w:val="24"/>
          <w:lang w:eastAsia="ar-SA"/>
        </w:rPr>
        <w:t>wykluczenia odwołującego z postę</w:t>
      </w:r>
      <w:r w:rsidRPr="00407FC9">
        <w:rPr>
          <w:rFonts w:ascii="Times New Roman" w:eastAsia="Times New Roman" w:hAnsi="Times New Roman"/>
          <w:color w:val="000000"/>
          <w:sz w:val="24"/>
          <w:szCs w:val="24"/>
          <w:lang w:eastAsia="ar-SA"/>
        </w:rPr>
        <w:t>powania o udzielenie zamówienia;</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    d) odrzucenia oferty odwołującego.</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3) Szczegółowe kwestie związane z wniesieniem odwołania zawarte są w art. 180-189 ustawy Pzp.</w:t>
      </w:r>
    </w:p>
    <w:p w:rsidR="00761A2C" w:rsidRPr="00407FC9" w:rsidRDefault="00761A2C" w:rsidP="00407FC9">
      <w:pPr>
        <w:suppressAutoHyphens/>
        <w:spacing w:after="0" w:line="240" w:lineRule="auto"/>
        <w:jc w:val="both"/>
        <w:rPr>
          <w:rFonts w:ascii="Times New Roman" w:eastAsia="Times New Roman" w:hAnsi="Times New Roman"/>
          <w:b/>
          <w:strike/>
          <w:color w:val="000000"/>
          <w:sz w:val="24"/>
          <w:szCs w:val="24"/>
          <w:lang w:eastAsia="ar-SA"/>
        </w:rPr>
      </w:pPr>
    </w:p>
    <w:p w:rsidR="00407FC9" w:rsidRPr="00407FC9" w:rsidRDefault="00407FC9" w:rsidP="00407FC9">
      <w:pPr>
        <w:suppressAutoHyphens/>
        <w:spacing w:after="0" w:line="240" w:lineRule="auto"/>
        <w:jc w:val="both"/>
        <w:rPr>
          <w:rFonts w:ascii="Times New Roman" w:eastAsia="Times New Roman" w:hAnsi="Times New Roman"/>
          <w:b/>
          <w:color w:val="000000"/>
          <w:sz w:val="24"/>
          <w:szCs w:val="24"/>
          <w:lang w:eastAsia="ar-SA"/>
        </w:rPr>
      </w:pPr>
      <w:r w:rsidRPr="00407FC9">
        <w:rPr>
          <w:rFonts w:ascii="Times New Roman" w:eastAsia="Times New Roman" w:hAnsi="Times New Roman"/>
          <w:b/>
          <w:color w:val="000000"/>
          <w:sz w:val="24"/>
          <w:szCs w:val="24"/>
          <w:lang w:eastAsia="ar-SA"/>
        </w:rPr>
        <w:t>18.4 SKARGA DO SĄDU</w:t>
      </w:r>
    </w:p>
    <w:p w:rsidR="00407FC9" w:rsidRPr="00407FC9" w:rsidRDefault="00407FC9" w:rsidP="00407FC9">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Na orzeczenie Krajowej Izby Odwoławczej, stronom oraz uczestnikom postępowania odwoławczego przysługuje skarga do sądu na zasadach i warunkach określonych w art. 198a i następnych uPzp.</w:t>
      </w:r>
    </w:p>
    <w:p w:rsidR="00A9528A" w:rsidRPr="00407FC9" w:rsidRDefault="00A9528A" w:rsidP="00407FC9">
      <w:pPr>
        <w:spacing w:after="0" w:line="240" w:lineRule="auto"/>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 xml:space="preserve">19. Opis części zamówienia, jeżeli Zamawiający dopuszcza składanie ofert częściowych </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Zamawiający nie dopuszcza składanie ofert częściowych.</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973693">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 xml:space="preserve">20. </w:t>
            </w:r>
            <w:r w:rsidR="00973693" w:rsidRPr="00973693">
              <w:rPr>
                <w:rFonts w:ascii="Times New Roman" w:hAnsi="Times New Roman"/>
                <w:b/>
                <w:bCs/>
                <w:color w:val="000000"/>
                <w:sz w:val="28"/>
              </w:rPr>
              <w:t xml:space="preserve">Informacja o przewidywanych zamówieniach o których mowa w art.               67 ust. 1 pkt </w:t>
            </w:r>
            <w:r w:rsidR="00973693" w:rsidRPr="00973693">
              <w:rPr>
                <w:rFonts w:ascii="Times New Roman" w:hAnsi="Times New Roman"/>
                <w:b/>
                <w:bCs/>
                <w:sz w:val="28"/>
              </w:rPr>
              <w:t xml:space="preserve">6 </w:t>
            </w:r>
            <w:r w:rsidR="00973693" w:rsidRPr="00973693">
              <w:rPr>
                <w:rFonts w:ascii="Times New Roman" w:hAnsi="Times New Roman"/>
                <w:b/>
                <w:bCs/>
                <w:color w:val="000000"/>
                <w:sz w:val="28"/>
              </w:rPr>
              <w:t>uPzp</w:t>
            </w:r>
          </w:p>
        </w:tc>
      </w:tr>
    </w:tbl>
    <w:p w:rsidR="00915BB9" w:rsidRPr="00973693" w:rsidRDefault="00973693" w:rsidP="00973693">
      <w:pPr>
        <w:autoSpaceDE w:val="0"/>
        <w:autoSpaceDN w:val="0"/>
        <w:adjustRightInd w:val="0"/>
        <w:rPr>
          <w:rFonts w:ascii="Times New Roman" w:hAnsi="Times New Roman"/>
          <w:sz w:val="24"/>
          <w:szCs w:val="24"/>
          <w:lang w:eastAsia="pl-PL"/>
        </w:rPr>
      </w:pPr>
      <w:r w:rsidRPr="00973693">
        <w:rPr>
          <w:rFonts w:ascii="Times New Roman" w:hAnsi="Times New Roman"/>
          <w:sz w:val="24"/>
          <w:szCs w:val="24"/>
          <w:lang w:eastAsia="pl-PL"/>
        </w:rPr>
        <w:t xml:space="preserve">Zamawiający nie przewiduje udzielanie zamówień, o których mowa w art. 67 ust. 1 pkt 6 uPzp.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21. Opis sposobu przedstawienia ofert wariantowych oraz minimalne warunki, jakim muszą odpowiadać oferty wariantowe, jeżeli zamawiający dopuszcza ich składanie</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Zamawiający nie dopuszcza składania ofert wariantowych.</w:t>
      </w:r>
    </w:p>
    <w:p w:rsidR="006D10B2" w:rsidRPr="00407FC9" w:rsidRDefault="006D10B2"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22. Adres poczty elektronicznej lub strony internetowej Zamawiającego, jeżeli Zamawiający dopuszcza porozumiewanie się drogą elektroniczną.</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2D760B" w:rsidRPr="00407FC9" w:rsidRDefault="002D760B" w:rsidP="002D760B">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Zamawiający  dopuszcza porozumiewania się drogą elektroniczną.</w:t>
      </w:r>
    </w:p>
    <w:p w:rsidR="002D760B" w:rsidRPr="00456F67" w:rsidRDefault="002D760B" w:rsidP="002D760B">
      <w:pPr>
        <w:spacing w:after="0" w:line="240" w:lineRule="auto"/>
        <w:rPr>
          <w:rFonts w:ascii="Times New Roman" w:eastAsia="Times New Roman" w:hAnsi="Times New Roman"/>
          <w:color w:val="000000"/>
          <w:sz w:val="24"/>
          <w:szCs w:val="24"/>
          <w:lang w:eastAsia="pl-PL"/>
        </w:rPr>
      </w:pPr>
      <w:r w:rsidRPr="00407FC9">
        <w:rPr>
          <w:rFonts w:ascii="Times New Roman" w:eastAsia="Times New Roman" w:hAnsi="Times New Roman"/>
          <w:b/>
          <w:color w:val="000000"/>
          <w:sz w:val="24"/>
          <w:szCs w:val="24"/>
          <w:lang w:eastAsia="pl-PL"/>
        </w:rPr>
        <w:t xml:space="preserve">Adres strony internetowej:   </w:t>
      </w:r>
      <w:hyperlink r:id="rId13" w:history="1">
        <w:r w:rsidR="00E76C66" w:rsidRPr="00D47CF2">
          <w:rPr>
            <w:rStyle w:val="Hipercze"/>
            <w:rFonts w:ascii="Times New Roman" w:hAnsi="Times New Roman"/>
            <w:b/>
            <w:sz w:val="24"/>
          </w:rPr>
          <w:t>www.zolynia.pl</w:t>
        </w:r>
      </w:hyperlink>
    </w:p>
    <w:p w:rsidR="00407FC9" w:rsidRPr="00456F67" w:rsidRDefault="002D760B" w:rsidP="00456F67">
      <w:pPr>
        <w:rPr>
          <w:rFonts w:ascii="Times New Roman" w:hAnsi="Times New Roman"/>
          <w:b/>
          <w:color w:val="000000"/>
          <w:sz w:val="24"/>
          <w:szCs w:val="24"/>
          <w:lang w:val="de-DE"/>
        </w:rPr>
      </w:pPr>
      <w:r w:rsidRPr="00456F67">
        <w:rPr>
          <w:rFonts w:ascii="Times New Roman" w:eastAsia="Times New Roman" w:hAnsi="Times New Roman"/>
          <w:b/>
          <w:color w:val="000000"/>
          <w:sz w:val="24"/>
          <w:szCs w:val="24"/>
          <w:lang w:eastAsia="pl-PL"/>
        </w:rPr>
        <w:t>Adres poczty elektronicznej:</w:t>
      </w:r>
      <w:r w:rsidR="00456F67" w:rsidRPr="00456F67">
        <w:rPr>
          <w:rFonts w:ascii="Times New Roman" w:hAnsi="Times New Roman"/>
          <w:b/>
          <w:color w:val="000000"/>
          <w:sz w:val="24"/>
          <w:szCs w:val="24"/>
          <w:u w:val="single"/>
          <w:lang w:val="de-DE"/>
        </w:rPr>
        <w:t>urzad@</w:t>
      </w:r>
      <w:hyperlink r:id="rId14" w:history="1">
        <w:r w:rsidR="00456F67" w:rsidRPr="00456F67">
          <w:rPr>
            <w:rStyle w:val="Hipercze"/>
            <w:rFonts w:ascii="Times New Roman" w:hAnsi="Times New Roman"/>
            <w:b/>
            <w:color w:val="000000"/>
            <w:sz w:val="24"/>
            <w:lang w:val="de-DE"/>
          </w:rPr>
          <w:t>zolynia.pl</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23. Informacje dotyczące walut obcych, w jakich mogą być prowadzone rozliczenia między Zamawiającym a Wykonawcą, jeżeli Zamawiający przewiduje rozliczanie w walutach obcych.</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Rozliczenia prowadzone będą wyłącznie w walucie polskiej.</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24. Wysokość zwrotu kosztów udziału w postępowaniu, jeżeli Zamawiający przewiduje ich zwrot.</w:t>
            </w:r>
          </w:p>
        </w:tc>
      </w:tr>
    </w:tbl>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2A2831" w:rsidRDefault="00407FC9" w:rsidP="00B435DA">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Zamawiający nie przewiduje zwrotu kosztów udziału w postępowaniu.</w:t>
      </w:r>
    </w:p>
    <w:p w:rsidR="002A2831" w:rsidRPr="00407FC9" w:rsidRDefault="002A2831" w:rsidP="00B435DA">
      <w:pPr>
        <w:spacing w:after="0" w:line="240" w:lineRule="auto"/>
        <w:jc w:val="both"/>
        <w:rPr>
          <w:rFonts w:ascii="Times New Roman" w:eastAsia="Times New Roman" w:hAnsi="Times New Roman"/>
          <w:color w:val="000000"/>
          <w:sz w:val="24"/>
          <w:szCs w:val="24"/>
          <w:lang w:eastAsia="pl-PL"/>
        </w:rPr>
      </w:pPr>
    </w:p>
    <w:tbl>
      <w:tblPr>
        <w:tblW w:w="0" w:type="auto"/>
        <w:tblInd w:w="-10" w:type="dxa"/>
        <w:tblLayout w:type="fixed"/>
        <w:tblCellMar>
          <w:left w:w="70" w:type="dxa"/>
          <w:right w:w="70" w:type="dxa"/>
        </w:tblCellMar>
        <w:tblLook w:val="0000"/>
      </w:tblPr>
      <w:tblGrid>
        <w:gridCol w:w="9230"/>
      </w:tblGrid>
      <w:tr w:rsidR="00B435DA" w:rsidRPr="00F203F4" w:rsidTr="002E439E">
        <w:tc>
          <w:tcPr>
            <w:tcW w:w="9230" w:type="dxa"/>
            <w:tcBorders>
              <w:top w:val="single" w:sz="4" w:space="0" w:color="000000"/>
              <w:left w:val="single" w:sz="4" w:space="0" w:color="000000"/>
              <w:bottom w:val="single" w:sz="4" w:space="0" w:color="000000"/>
              <w:right w:val="single" w:sz="4" w:space="0" w:color="000000"/>
            </w:tcBorders>
          </w:tcPr>
          <w:p w:rsidR="00B435DA" w:rsidRPr="00407FC9" w:rsidRDefault="00973693" w:rsidP="002E439E">
            <w:pPr>
              <w:suppressAutoHyphens/>
              <w:snapToGrid w:val="0"/>
              <w:spacing w:after="0" w:line="240" w:lineRule="auto"/>
              <w:jc w:val="both"/>
              <w:rPr>
                <w:rFonts w:ascii="Times New Roman" w:eastAsia="Times New Roman" w:hAnsi="Times New Roman"/>
                <w:b/>
                <w:bCs/>
                <w:color w:val="000000"/>
                <w:sz w:val="28"/>
                <w:szCs w:val="28"/>
                <w:lang w:eastAsia="ar-SA"/>
              </w:rPr>
            </w:pPr>
            <w:r>
              <w:rPr>
                <w:rFonts w:ascii="Times New Roman" w:eastAsia="Times New Roman" w:hAnsi="Times New Roman"/>
                <w:b/>
                <w:bCs/>
                <w:color w:val="000000"/>
                <w:sz w:val="28"/>
                <w:szCs w:val="28"/>
                <w:lang w:eastAsia="ar-SA"/>
              </w:rPr>
              <w:t>25</w:t>
            </w:r>
            <w:r w:rsidR="00B435DA" w:rsidRPr="00407FC9">
              <w:rPr>
                <w:rFonts w:ascii="Times New Roman" w:eastAsia="Times New Roman" w:hAnsi="Times New Roman"/>
                <w:b/>
                <w:bCs/>
                <w:color w:val="000000"/>
                <w:sz w:val="28"/>
                <w:szCs w:val="28"/>
                <w:lang w:eastAsia="ar-SA"/>
              </w:rPr>
              <w:t>. Grupa kapitałowa</w:t>
            </w:r>
          </w:p>
        </w:tc>
      </w:tr>
    </w:tbl>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p>
    <w:p w:rsidR="00B435DA" w:rsidRPr="00407FC9" w:rsidRDefault="00973693" w:rsidP="00B435DA">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25</w:t>
      </w:r>
      <w:r w:rsidR="00B435DA" w:rsidRPr="00407FC9">
        <w:rPr>
          <w:rFonts w:ascii="Times New Roman" w:eastAsia="Times New Roman" w:hAnsi="Times New Roman"/>
          <w:color w:val="000000"/>
          <w:sz w:val="24"/>
          <w:szCs w:val="24"/>
          <w:lang w:eastAsia="ar-SA"/>
        </w:rPr>
        <w:t>.1 DEFINICJA GRUPY KAPITAŁOWEJ:</w:t>
      </w:r>
    </w:p>
    <w:p w:rsidR="00A9528A"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1. </w:t>
      </w:r>
      <w:r w:rsidRPr="00407FC9">
        <w:rPr>
          <w:rFonts w:ascii="Times New Roman" w:eastAsia="Times New Roman" w:hAnsi="Times New Roman"/>
          <w:b/>
          <w:color w:val="000000"/>
          <w:sz w:val="24"/>
          <w:szCs w:val="24"/>
          <w:lang w:eastAsia="ar-SA"/>
        </w:rPr>
        <w:t>Grupa kapitałowa</w:t>
      </w:r>
      <w:r w:rsidRPr="00407FC9">
        <w:rPr>
          <w:rFonts w:ascii="Times New Roman" w:eastAsia="Times New Roman" w:hAnsi="Times New Roman"/>
          <w:color w:val="000000"/>
          <w:sz w:val="24"/>
          <w:szCs w:val="24"/>
          <w:lang w:eastAsia="ar-SA"/>
        </w:rPr>
        <w:t xml:space="preserve"> - rozumie się przez to wszystkich przedsiębiorców, którzy są kontrolowani w sposób bezpośredni lub pośredni przez jednego przedsiębiorcę, w tym również tego przedsiębiorcę. </w:t>
      </w:r>
    </w:p>
    <w:p w:rsidR="00C846A2" w:rsidRPr="00407FC9" w:rsidRDefault="00C846A2" w:rsidP="00B435DA">
      <w:pPr>
        <w:suppressAutoHyphens/>
        <w:spacing w:after="0" w:line="240" w:lineRule="auto"/>
        <w:jc w:val="both"/>
        <w:rPr>
          <w:rFonts w:ascii="Times New Roman" w:eastAsia="Times New Roman" w:hAnsi="Times New Roman"/>
          <w:color w:val="000000"/>
          <w:sz w:val="24"/>
          <w:szCs w:val="24"/>
          <w:lang w:eastAsia="ar-SA"/>
        </w:rPr>
      </w:pPr>
    </w:p>
    <w:p w:rsidR="00B435DA" w:rsidRPr="00407FC9" w:rsidRDefault="00973693" w:rsidP="00B435DA">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25</w:t>
      </w:r>
      <w:r w:rsidR="00B435DA" w:rsidRPr="00407FC9">
        <w:rPr>
          <w:rFonts w:ascii="Times New Roman" w:eastAsia="Times New Roman" w:hAnsi="Times New Roman"/>
          <w:color w:val="000000"/>
          <w:sz w:val="24"/>
          <w:szCs w:val="24"/>
          <w:lang w:eastAsia="ar-SA"/>
        </w:rPr>
        <w:t>.2 DEFINICJA PRZEDSIĘBIORCY:</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1.</w:t>
      </w:r>
      <w:r w:rsidRPr="00407FC9">
        <w:rPr>
          <w:rFonts w:ascii="Times New Roman" w:eastAsia="Times New Roman" w:hAnsi="Times New Roman"/>
          <w:b/>
          <w:color w:val="000000"/>
          <w:sz w:val="24"/>
          <w:szCs w:val="24"/>
          <w:lang w:eastAsia="ar-SA"/>
        </w:rPr>
        <w:t xml:space="preserve"> Przedsiębiorca</w:t>
      </w:r>
      <w:r w:rsidRPr="00407FC9">
        <w:rPr>
          <w:rFonts w:ascii="Times New Roman" w:eastAsia="Times New Roman" w:hAnsi="Times New Roman"/>
          <w:color w:val="000000"/>
          <w:sz w:val="24"/>
          <w:szCs w:val="24"/>
          <w:lang w:eastAsia="ar-SA"/>
        </w:rPr>
        <w:t xml:space="preserve"> - rozumie się przez to przedsiębiorcę w rozumieniu przepisów o swobodzie działalności gospodarczej, a także: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a) osobę fizyczną, osobę prawną, a także jednostkę organizacyjną niemającą osobowości prawnej, której ustawa przyznaje zdolność prawną, organizującą lub świadczącą usługi </w:t>
      </w:r>
      <w:r w:rsidRPr="00407FC9">
        <w:rPr>
          <w:rFonts w:ascii="Times New Roman" w:eastAsia="Times New Roman" w:hAnsi="Times New Roman"/>
          <w:color w:val="000000"/>
          <w:sz w:val="24"/>
          <w:szCs w:val="24"/>
          <w:lang w:eastAsia="ar-SA"/>
        </w:rPr>
        <w:lastRenderedPageBreak/>
        <w:t xml:space="preserve">o charakterze użyteczności publicznej, które nie są działalnością gospodarczą w rozumieniu przepisów o swobodzie działalności gospodarczej,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b) osobę fizyczną wykonującą zawód we własnym imieniu i na własny rachunek lub prowadzącą działalność w ramach wykonywania takiego zawodu, </w:t>
      </w:r>
    </w:p>
    <w:p w:rsidR="00B435DA" w:rsidRPr="008269DE" w:rsidRDefault="00B435DA" w:rsidP="00B435DA">
      <w:pPr>
        <w:suppressAutoHyphens/>
        <w:spacing w:after="0" w:line="240" w:lineRule="auto"/>
        <w:jc w:val="both"/>
        <w:rPr>
          <w:rFonts w:ascii="Times New Roman" w:eastAsia="Times New Roman" w:hAnsi="Times New Roman"/>
          <w:sz w:val="24"/>
          <w:szCs w:val="24"/>
          <w:lang w:eastAsia="ar-SA"/>
        </w:rPr>
      </w:pPr>
      <w:r w:rsidRPr="00407FC9">
        <w:rPr>
          <w:rFonts w:ascii="Times New Roman" w:eastAsia="Times New Roman" w:hAnsi="Times New Roman"/>
          <w:color w:val="000000"/>
          <w:sz w:val="24"/>
          <w:szCs w:val="24"/>
          <w:lang w:eastAsia="ar-SA"/>
        </w:rPr>
        <w:t xml:space="preserve">c) osobę fizyczną, która posiada kontrolę, w rozumieniu o ochronie konkurencji i konsumentów, nad co najmniej jednym przedsiębiorcą, choćby nie prowadziła działalności gospodarczej w rozumieniu przepisów o swobodzie działalności gospodarczej, jeżeli podejmuje dalsze działania podlegające kontroli koncentracji, </w:t>
      </w:r>
      <w:r w:rsidRPr="008269DE">
        <w:rPr>
          <w:rFonts w:ascii="Times New Roman" w:eastAsia="Times New Roman" w:hAnsi="Times New Roman"/>
          <w:sz w:val="24"/>
          <w:szCs w:val="24"/>
          <w:lang w:eastAsia="ar-SA"/>
        </w:rPr>
        <w:t xml:space="preserve">o której mowa w art. 13 </w:t>
      </w:r>
      <w:r w:rsidRPr="008269DE">
        <w:rPr>
          <w:rFonts w:ascii="Times New Roman" w:eastAsia="Times New Roman" w:hAnsi="Times New Roman"/>
          <w:sz w:val="24"/>
          <w:szCs w:val="24"/>
          <w:lang w:eastAsia="pl-PL"/>
        </w:rPr>
        <w:t>ustawy z dnia 16 lutego 2007 r. o ochronie konkuren</w:t>
      </w:r>
      <w:r w:rsidR="006D10B2">
        <w:rPr>
          <w:rFonts w:ascii="Times New Roman" w:eastAsia="Times New Roman" w:hAnsi="Times New Roman"/>
          <w:sz w:val="24"/>
          <w:szCs w:val="24"/>
          <w:lang w:eastAsia="pl-PL"/>
        </w:rPr>
        <w:t>cji i konsumentów (Dz. U. z 2020 r. poz. 1076, 1086</w:t>
      </w:r>
      <w:r w:rsidRPr="008269DE">
        <w:rPr>
          <w:rFonts w:ascii="Times New Roman" w:eastAsia="Times New Roman" w:hAnsi="Times New Roman"/>
          <w:sz w:val="24"/>
          <w:szCs w:val="24"/>
          <w:lang w:eastAsia="pl-PL"/>
        </w:rPr>
        <w:t>).</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d) związek przedsiębiorców w rozumieniu przepisów ustawy</w:t>
      </w:r>
      <w:r w:rsidR="004820AF">
        <w:rPr>
          <w:rFonts w:ascii="Times New Roman" w:eastAsia="Times New Roman" w:hAnsi="Times New Roman"/>
          <w:color w:val="000000"/>
          <w:sz w:val="24"/>
          <w:szCs w:val="24"/>
          <w:lang w:eastAsia="ar-SA"/>
        </w:rPr>
        <w:t xml:space="preserve"> </w:t>
      </w:r>
      <w:r w:rsidRPr="00407FC9">
        <w:rPr>
          <w:rFonts w:ascii="Times New Roman" w:eastAsia="Times New Roman" w:hAnsi="Times New Roman"/>
          <w:color w:val="000000"/>
          <w:sz w:val="24"/>
          <w:szCs w:val="24"/>
          <w:lang w:eastAsia="ar-SA"/>
        </w:rPr>
        <w:t>o ochronie konkurencji i konsumentów - na potrzeby przepisów dotyczących praktyk ograniczających konkurencję oraz praktyk naruszających zbiorowe interesy konsumentów;</w:t>
      </w:r>
    </w:p>
    <w:p w:rsidR="006D10B2" w:rsidRPr="00407FC9" w:rsidRDefault="006D10B2" w:rsidP="00B435DA">
      <w:pPr>
        <w:suppressAutoHyphens/>
        <w:spacing w:after="0" w:line="240" w:lineRule="auto"/>
        <w:jc w:val="both"/>
        <w:rPr>
          <w:rFonts w:ascii="Times New Roman" w:eastAsia="Times New Roman" w:hAnsi="Times New Roman"/>
          <w:color w:val="000000"/>
          <w:sz w:val="24"/>
          <w:szCs w:val="24"/>
          <w:lang w:eastAsia="ar-SA"/>
        </w:rPr>
      </w:pPr>
    </w:p>
    <w:p w:rsidR="00B435DA" w:rsidRPr="00407FC9" w:rsidRDefault="00973693" w:rsidP="00B435DA">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25</w:t>
      </w:r>
      <w:r w:rsidR="00B435DA" w:rsidRPr="00407FC9">
        <w:rPr>
          <w:rFonts w:ascii="Times New Roman" w:eastAsia="Times New Roman" w:hAnsi="Times New Roman"/>
          <w:color w:val="000000"/>
          <w:sz w:val="24"/>
          <w:szCs w:val="24"/>
          <w:lang w:eastAsia="ar-SA"/>
        </w:rPr>
        <w:t>.3 DEFINICJA PRZEJĘCIE KONTROLI:</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b/>
          <w:color w:val="000000"/>
          <w:sz w:val="24"/>
          <w:szCs w:val="24"/>
          <w:lang w:eastAsia="ar-SA"/>
        </w:rPr>
        <w:t>Przejęcie kontroli</w:t>
      </w:r>
      <w:r w:rsidRPr="00407FC9">
        <w:rPr>
          <w:rFonts w:ascii="Times New Roman" w:eastAsia="Times New Roman" w:hAnsi="Times New Roman"/>
          <w:color w:val="000000"/>
          <w:sz w:val="24"/>
          <w:szCs w:val="24"/>
          <w:lang w:eastAsia="ar-SA"/>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b) uprawnienie do powoływania lub odwoływania większości członków zarządu lub rady nadzorczej innego przedsiębiorcy (przedsiębiorcy zależnego), także na podstawie porozumień z innymi osobami,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c) członkowie jego zarządu lub rady nadzorczej stanowią więcej niż połowę członków zarządu innego przedsiębiorcy (przedsiębiorcy zależnego),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d) dysponowanie bezpośrednio lub pośrednio większością głosów w spółce osobowej zależnej albo na walnym zgromadzeniu spółdzielni zależnej, także na podstawie porozumień z innymi osobami, </w:t>
      </w:r>
    </w:p>
    <w:p w:rsidR="00B435DA" w:rsidRPr="00407FC9"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 xml:space="preserve">e) prawo do całego albo do części mienia innego przedsiębiorcy (przedsiębiorcy zależnego), </w:t>
      </w:r>
    </w:p>
    <w:p w:rsidR="00B435DA" w:rsidRDefault="00B435DA" w:rsidP="00B435DA">
      <w:pPr>
        <w:suppressAutoHyphens/>
        <w:spacing w:after="0" w:line="240" w:lineRule="auto"/>
        <w:jc w:val="both"/>
        <w:rPr>
          <w:rFonts w:ascii="Times New Roman" w:eastAsia="Times New Roman" w:hAnsi="Times New Roman"/>
          <w:color w:val="000000"/>
          <w:sz w:val="24"/>
          <w:szCs w:val="24"/>
          <w:lang w:eastAsia="ar-SA"/>
        </w:rPr>
      </w:pPr>
      <w:r w:rsidRPr="00407FC9">
        <w:rPr>
          <w:rFonts w:ascii="Times New Roman" w:eastAsia="Times New Roman" w:hAnsi="Times New Roman"/>
          <w:color w:val="000000"/>
          <w:sz w:val="24"/>
          <w:szCs w:val="24"/>
          <w:lang w:eastAsia="ar-SA"/>
        </w:rPr>
        <w:t>f) umowa przewidująca zarządzanie innym przedsiębiorcą (przedsiębiorcą zależnym) lub przekazywanie zysku przez takiego przedsiębiorcę;</w:t>
      </w:r>
    </w:p>
    <w:p w:rsidR="00A9528A" w:rsidRDefault="00A9528A" w:rsidP="00B435DA">
      <w:pPr>
        <w:suppressAutoHyphens/>
        <w:spacing w:after="0" w:line="240" w:lineRule="auto"/>
        <w:jc w:val="both"/>
        <w:rPr>
          <w:rFonts w:ascii="Times New Roman" w:eastAsia="Times New Roman" w:hAnsi="Times New Roman"/>
          <w:color w:val="000000"/>
          <w:sz w:val="24"/>
          <w:szCs w:val="24"/>
          <w:lang w:eastAsia="ar-SA"/>
        </w:rPr>
      </w:pPr>
    </w:p>
    <w:tbl>
      <w:tblPr>
        <w:tblW w:w="0" w:type="auto"/>
        <w:tblInd w:w="-5" w:type="dxa"/>
        <w:tblLayout w:type="fixed"/>
        <w:tblCellMar>
          <w:left w:w="70" w:type="dxa"/>
          <w:right w:w="70" w:type="dxa"/>
        </w:tblCellMar>
        <w:tblLook w:val="0000"/>
      </w:tblPr>
      <w:tblGrid>
        <w:gridCol w:w="9220"/>
      </w:tblGrid>
      <w:tr w:rsidR="006F5073" w:rsidRPr="006F5073" w:rsidTr="00546BE7">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6F5073" w:rsidRPr="006F5073" w:rsidRDefault="00B551BE" w:rsidP="00546BE7">
            <w:pPr>
              <w:jc w:val="both"/>
              <w:rPr>
                <w:rFonts w:ascii="Times New Roman" w:hAnsi="Times New Roman"/>
                <w:sz w:val="24"/>
                <w:szCs w:val="24"/>
              </w:rPr>
            </w:pPr>
            <w:r>
              <w:rPr>
                <w:rFonts w:ascii="Times New Roman" w:hAnsi="Times New Roman"/>
                <w:b/>
                <w:bCs/>
                <w:sz w:val="24"/>
                <w:szCs w:val="24"/>
              </w:rPr>
              <w:t>26</w:t>
            </w:r>
            <w:r w:rsidR="006F5073" w:rsidRPr="006F5073">
              <w:rPr>
                <w:rFonts w:ascii="Times New Roman" w:hAnsi="Times New Roman"/>
                <w:b/>
                <w:bCs/>
                <w:sz w:val="24"/>
                <w:szCs w:val="24"/>
              </w:rPr>
              <w:t>. Podwykonawcy</w:t>
            </w:r>
          </w:p>
        </w:tc>
      </w:tr>
    </w:tbl>
    <w:p w:rsidR="006F5073" w:rsidRPr="006F5073" w:rsidRDefault="00B551BE" w:rsidP="006F5073">
      <w:pPr>
        <w:jc w:val="both"/>
        <w:rPr>
          <w:rFonts w:ascii="Times New Roman" w:hAnsi="Times New Roman"/>
          <w:b/>
          <w:color w:val="000000"/>
          <w:sz w:val="24"/>
          <w:szCs w:val="24"/>
          <w:u w:val="single"/>
          <w:lang w:eastAsia="pl-PL"/>
        </w:rPr>
      </w:pPr>
      <w:r>
        <w:rPr>
          <w:rFonts w:ascii="Times New Roman" w:hAnsi="Times New Roman"/>
          <w:color w:val="000000"/>
          <w:sz w:val="24"/>
          <w:szCs w:val="24"/>
          <w:lang w:eastAsia="pl-PL"/>
        </w:rPr>
        <w:t>26</w:t>
      </w:r>
      <w:r w:rsidR="006F5073" w:rsidRPr="006F5073">
        <w:rPr>
          <w:rFonts w:ascii="Times New Roman" w:hAnsi="Times New Roman"/>
          <w:color w:val="000000"/>
          <w:sz w:val="24"/>
          <w:szCs w:val="24"/>
          <w:lang w:eastAsia="pl-PL"/>
        </w:rPr>
        <w:t>.1 Wykonawca może powierzyć wykonanie części prac podwykonawcom.</w:t>
      </w:r>
    </w:p>
    <w:p w:rsidR="006F5073" w:rsidRPr="006F5073" w:rsidRDefault="00B551BE" w:rsidP="006F5073">
      <w:pPr>
        <w:jc w:val="both"/>
        <w:rPr>
          <w:rFonts w:ascii="Times New Roman" w:hAnsi="Times New Roman"/>
          <w:color w:val="000000"/>
          <w:sz w:val="24"/>
          <w:szCs w:val="24"/>
          <w:lang w:eastAsia="pl-PL"/>
        </w:rPr>
      </w:pPr>
      <w:r>
        <w:rPr>
          <w:rFonts w:ascii="Times New Roman" w:hAnsi="Times New Roman"/>
          <w:color w:val="000000"/>
          <w:sz w:val="24"/>
          <w:szCs w:val="24"/>
          <w:lang w:eastAsia="pl-PL"/>
        </w:rPr>
        <w:t>26</w:t>
      </w:r>
      <w:r w:rsidR="006F5073" w:rsidRPr="006F5073">
        <w:rPr>
          <w:rFonts w:ascii="Times New Roman" w:hAnsi="Times New Roman"/>
          <w:color w:val="000000"/>
          <w:sz w:val="24"/>
          <w:szCs w:val="24"/>
          <w:lang w:eastAsia="pl-PL"/>
        </w:rPr>
        <w:t>.2 Do zawarcia przez Wykonawcę umowy z podwykonawcą wymagana jest zgoda  Zamawiającego.</w:t>
      </w:r>
    </w:p>
    <w:p w:rsidR="006F5073" w:rsidRPr="00707A72" w:rsidRDefault="00B551BE" w:rsidP="006F5073">
      <w:pPr>
        <w:jc w:val="both"/>
        <w:rPr>
          <w:rFonts w:ascii="Times New Roman" w:hAnsi="Times New Roman"/>
          <w:sz w:val="24"/>
          <w:szCs w:val="24"/>
        </w:rPr>
      </w:pPr>
      <w:r>
        <w:rPr>
          <w:rFonts w:ascii="Times New Roman" w:hAnsi="Times New Roman"/>
          <w:sz w:val="24"/>
          <w:szCs w:val="24"/>
        </w:rPr>
        <w:t>26</w:t>
      </w:r>
      <w:r w:rsidR="006F5073" w:rsidRPr="006F5073">
        <w:rPr>
          <w:rFonts w:ascii="Times New Roman" w:hAnsi="Times New Roman"/>
          <w:sz w:val="24"/>
          <w:szCs w:val="24"/>
        </w:rPr>
        <w:t xml:space="preserve">.3 Wykonawca, który zamierza powierzyć wykonanie części zamówienia podwykonawcom, na etapie postępowania o udzielenie zamówienia publicznego jest </w:t>
      </w:r>
      <w:r w:rsidR="006F5073" w:rsidRPr="006F5073">
        <w:rPr>
          <w:rFonts w:ascii="Times New Roman" w:hAnsi="Times New Roman"/>
          <w:sz w:val="24"/>
          <w:szCs w:val="24"/>
        </w:rPr>
        <w:lastRenderedPageBreak/>
        <w:t xml:space="preserve">zobowiązany wskazać w ofercie części zamówienia, których wykonanie zamierza powierzyć podwykonawcom oraz o ile jest to wiadome, podać firmy podwykonawców </w:t>
      </w:r>
      <w:r w:rsidR="006F5073" w:rsidRPr="006F5073">
        <w:rPr>
          <w:rFonts w:ascii="Times New Roman" w:hAnsi="Times New Roman"/>
          <w:b/>
          <w:sz w:val="24"/>
          <w:szCs w:val="24"/>
        </w:rPr>
        <w:t>(</w:t>
      </w:r>
      <w:r w:rsidR="006F5073" w:rsidRPr="00707A72">
        <w:rPr>
          <w:rFonts w:ascii="Times New Roman" w:hAnsi="Times New Roman"/>
          <w:sz w:val="24"/>
          <w:szCs w:val="24"/>
        </w:rPr>
        <w:t>Wykonawca zamieszcza informacje w tym zakresie w oświadczeniu stanowiącym załącznik nr 2 do siwz).</w:t>
      </w:r>
    </w:p>
    <w:p w:rsidR="002D59E1" w:rsidRPr="006F5073" w:rsidRDefault="00B551BE" w:rsidP="006F5073">
      <w:pPr>
        <w:jc w:val="both"/>
        <w:rPr>
          <w:rFonts w:ascii="Times New Roman" w:hAnsi="Times New Roman"/>
          <w:sz w:val="24"/>
          <w:szCs w:val="24"/>
        </w:rPr>
      </w:pPr>
      <w:r>
        <w:rPr>
          <w:rFonts w:ascii="Times New Roman" w:hAnsi="Times New Roman"/>
          <w:sz w:val="24"/>
          <w:szCs w:val="24"/>
        </w:rPr>
        <w:t>26</w:t>
      </w:r>
      <w:r w:rsidR="006F5073" w:rsidRPr="006F5073">
        <w:rPr>
          <w:rFonts w:ascii="Times New Roman" w:hAnsi="Times New Roman"/>
          <w:sz w:val="24"/>
          <w:szCs w:val="24"/>
        </w:rPr>
        <w:t>.4 Powierzenie wykonania części zamówienia podwykonawcom nie zwalnia wykonawcy z odpowiedzialności za należyte wykonanie tego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407FC9" w:rsidRPr="00F203F4">
        <w:tc>
          <w:tcPr>
            <w:tcW w:w="5000" w:type="pct"/>
          </w:tcPr>
          <w:p w:rsidR="00407FC9" w:rsidRPr="00407FC9" w:rsidRDefault="00407FC9" w:rsidP="00407FC9">
            <w:pPr>
              <w:spacing w:after="0" w:line="240" w:lineRule="auto"/>
              <w:jc w:val="both"/>
              <w:rPr>
                <w:rFonts w:ascii="Times New Roman" w:eastAsia="Times New Roman" w:hAnsi="Times New Roman"/>
                <w:b/>
                <w:bCs/>
                <w:color w:val="000000"/>
                <w:sz w:val="28"/>
                <w:szCs w:val="24"/>
                <w:lang w:eastAsia="pl-PL"/>
              </w:rPr>
            </w:pPr>
            <w:r w:rsidRPr="00407FC9">
              <w:rPr>
                <w:rFonts w:ascii="Times New Roman" w:eastAsia="Times New Roman" w:hAnsi="Times New Roman"/>
                <w:b/>
                <w:bCs/>
                <w:color w:val="000000"/>
                <w:sz w:val="28"/>
                <w:szCs w:val="24"/>
                <w:lang w:eastAsia="pl-PL"/>
              </w:rPr>
              <w:t>27. Jawność postępowania, wyjaśnienia dotyczące treści siwz</w:t>
            </w:r>
          </w:p>
        </w:tc>
      </w:tr>
    </w:tbl>
    <w:p w:rsidR="00407FC9" w:rsidRPr="00407FC9" w:rsidRDefault="00407FC9" w:rsidP="00407FC9">
      <w:pPr>
        <w:spacing w:after="0" w:line="240" w:lineRule="auto"/>
        <w:jc w:val="center"/>
        <w:rPr>
          <w:rFonts w:ascii="Times New Roman" w:eastAsia="Times New Roman" w:hAnsi="Times New Roman"/>
          <w:b/>
          <w:color w:val="000000"/>
          <w:sz w:val="24"/>
          <w:szCs w:val="24"/>
          <w:lang w:eastAsia="pl-PL"/>
        </w:rPr>
      </w:pPr>
    </w:p>
    <w:p w:rsidR="00407FC9" w:rsidRPr="00407FC9" w:rsidRDefault="00407FC9" w:rsidP="00407FC9">
      <w:pPr>
        <w:spacing w:after="0" w:line="240" w:lineRule="auto"/>
        <w:rPr>
          <w:rFonts w:ascii="Times New Roman" w:eastAsia="Times New Roman" w:hAnsi="Times New Roman"/>
          <w:b/>
          <w:color w:val="000000"/>
          <w:sz w:val="24"/>
          <w:szCs w:val="24"/>
          <w:lang w:eastAsia="pl-PL"/>
        </w:rPr>
      </w:pPr>
      <w:r w:rsidRPr="00407FC9">
        <w:rPr>
          <w:rFonts w:ascii="Times New Roman" w:eastAsia="Times New Roman" w:hAnsi="Times New Roman"/>
          <w:b/>
          <w:color w:val="000000"/>
          <w:sz w:val="24"/>
          <w:szCs w:val="24"/>
          <w:lang w:eastAsia="pl-PL"/>
        </w:rPr>
        <w:t>27.1. PROTOKÓŁ POSTĘPOWANIA:</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 Zamawiający prowadzi protokół postępowania.</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 Protokół postępowania wraz z załącznikami jest jawny. Załączniki do protokołu udostępnia się po dokonaniu wyboru najkorzystniejszej oferty lub unieważnieniu postępowania, z tym że oferty są jawne od chwili ich otwarcia.</w:t>
      </w:r>
    </w:p>
    <w:p w:rsidR="0065742A" w:rsidRPr="0065742A" w:rsidRDefault="00407FC9" w:rsidP="00407FC9">
      <w:pPr>
        <w:spacing w:after="0" w:line="240" w:lineRule="auto"/>
        <w:jc w:val="both"/>
        <w:rPr>
          <w:rFonts w:ascii="Times New Roman" w:eastAsia="Times New Roman" w:hAnsi="Times New Roman"/>
          <w:color w:val="000000"/>
          <w:sz w:val="24"/>
          <w:szCs w:val="24"/>
          <w:lang w:eastAsia="pl-PL"/>
        </w:rPr>
      </w:pPr>
      <w:r w:rsidRPr="0065742A">
        <w:rPr>
          <w:rFonts w:ascii="Times New Roman" w:eastAsia="Times New Roman" w:hAnsi="Times New Roman"/>
          <w:color w:val="000000"/>
          <w:sz w:val="24"/>
          <w:szCs w:val="24"/>
          <w:lang w:eastAsia="pl-PL"/>
        </w:rPr>
        <w:t>3) </w:t>
      </w:r>
      <w:r w:rsidR="0065742A" w:rsidRPr="0065742A">
        <w:rPr>
          <w:rFonts w:ascii="Times New Roman" w:hAnsi="Times New Roman"/>
          <w:sz w:val="24"/>
          <w:szCs w:val="24"/>
        </w:rPr>
        <w:t xml:space="preserve">Nie ujawnia się informacji stanowiących tajemnicę przedsiębiorstwa w rozumieniu przepisów o zwalczaniu nieuczciwej konkurencji, jeżeli wykonawca, nie później niż w terminie składania ofert zastrzegł, że nie mogą być udostępniane oraz wykazał, iż zastrzeżone informacje stanowią tajemnicę przedsiębiorstwa, muszą być oznaczone </w:t>
      </w:r>
      <w:r w:rsidR="0065742A" w:rsidRPr="00707A72">
        <w:rPr>
          <w:rFonts w:ascii="Times New Roman" w:hAnsi="Times New Roman"/>
          <w:sz w:val="24"/>
          <w:szCs w:val="24"/>
        </w:rPr>
        <w:t>klauzulą: ,,Informacje stanowiące tajemnicę przedsiębiorstwa w rozumieniu art. 11 ust. 4 ustawy z dnia 16 kwietnia 1993 r. o zwalczaniu nieucz</w:t>
      </w:r>
      <w:r w:rsidR="00EE1312" w:rsidRPr="00707A72">
        <w:rPr>
          <w:rFonts w:ascii="Times New Roman" w:hAnsi="Times New Roman"/>
          <w:sz w:val="24"/>
          <w:szCs w:val="24"/>
        </w:rPr>
        <w:t>ciwej konkurencji (t.j. Dz. U. z 2019 r., poz.1010</w:t>
      </w:r>
      <w:r w:rsidR="006D10B2">
        <w:rPr>
          <w:rFonts w:ascii="Times New Roman" w:hAnsi="Times New Roman"/>
          <w:sz w:val="24"/>
          <w:szCs w:val="24"/>
        </w:rPr>
        <w:t>, 1649)</w:t>
      </w:r>
      <w:r w:rsidR="0065742A" w:rsidRPr="00707A72">
        <w:rPr>
          <w:rFonts w:ascii="Times New Roman" w:hAnsi="Times New Roman"/>
          <w:sz w:val="24"/>
          <w:szCs w:val="24"/>
        </w:rPr>
        <w:t xml:space="preserve"> i dołączone do oferty, zaleca się aby były trwale oddzielnie spięte. Zgodnie z tym przepisem przez tajemnicę</w:t>
      </w:r>
      <w:r w:rsidR="0065742A" w:rsidRPr="0065742A">
        <w:rPr>
          <w:rFonts w:ascii="Times New Roman" w:hAnsi="Times New Roman"/>
          <w:sz w:val="24"/>
          <w:szCs w:val="24"/>
        </w:rPr>
        <w:t xml:space="preserv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4) W sytuacji, gdy Wykonawca zastrzeże w ofercie informacje, które nie stanowią tajemnicy przedsiębiorstwa lub są jawne na podstawie przepisów uPzp lub odrębnych przepisów, informacje te będą podlegały udostępnieniu na takich samych zasadach, jak pozostałe niezastrzeżone dokumenty.</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p w:rsidR="00407FC9" w:rsidRPr="00407FC9" w:rsidRDefault="00407FC9" w:rsidP="00407FC9">
      <w:pPr>
        <w:autoSpaceDE w:val="0"/>
        <w:spacing w:after="0" w:line="240" w:lineRule="auto"/>
        <w:rPr>
          <w:rFonts w:ascii="Times New Roman" w:eastAsia="Times New Roman" w:hAnsi="Times New Roman"/>
          <w:b/>
          <w:bCs/>
          <w:color w:val="000000"/>
          <w:sz w:val="24"/>
          <w:szCs w:val="24"/>
          <w:lang w:eastAsia="pl-PL"/>
        </w:rPr>
      </w:pPr>
      <w:r w:rsidRPr="00407FC9">
        <w:rPr>
          <w:rFonts w:ascii="Times New Roman" w:eastAsia="Times New Roman" w:hAnsi="Times New Roman"/>
          <w:b/>
          <w:bCs/>
          <w:color w:val="000000"/>
          <w:sz w:val="24"/>
          <w:szCs w:val="24"/>
          <w:lang w:eastAsia="pl-PL"/>
        </w:rPr>
        <w:t>27.2. WYJAŚNIENIE TREŚCI SIWZ:</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  Wykonawca</w:t>
      </w:r>
      <w:r w:rsidR="00407FC9" w:rsidRPr="00407FC9">
        <w:rPr>
          <w:rFonts w:ascii="Times New Roman" w:eastAsia="Times New Roman" w:hAnsi="Times New Roman"/>
          <w:color w:val="000000"/>
          <w:sz w:val="24"/>
          <w:szCs w:val="24"/>
          <w:lang w:eastAsia="pl-PL"/>
        </w:rPr>
        <w:t xml:space="preserve"> może zwrócić się do Zamawiającego o wyjaśnienie treści siwz.</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  Zamawiający</w:t>
      </w:r>
      <w:r w:rsidR="00407FC9" w:rsidRPr="00407FC9">
        <w:rPr>
          <w:rFonts w:ascii="Times New Roman" w:eastAsia="Times New Roman" w:hAnsi="Times New Roman"/>
          <w:color w:val="000000"/>
          <w:sz w:val="24"/>
          <w:szCs w:val="24"/>
          <w:lang w:eastAsia="pl-PL"/>
        </w:rPr>
        <w:t xml:space="preserve"> jest zobowiązany do wyjaśnienia treści siwz na zasadach </w:t>
      </w:r>
      <w:r w:rsidRPr="00407FC9">
        <w:rPr>
          <w:rFonts w:ascii="Times New Roman" w:eastAsia="Times New Roman" w:hAnsi="Times New Roman"/>
          <w:color w:val="000000"/>
          <w:sz w:val="24"/>
          <w:szCs w:val="24"/>
          <w:lang w:eastAsia="pl-PL"/>
        </w:rPr>
        <w:t>określonych w</w:t>
      </w:r>
      <w:r w:rsidR="00407FC9" w:rsidRPr="00407FC9">
        <w:rPr>
          <w:rFonts w:ascii="Times New Roman" w:eastAsia="Times New Roman" w:hAnsi="Times New Roman"/>
          <w:color w:val="000000"/>
          <w:sz w:val="24"/>
          <w:szCs w:val="24"/>
          <w:lang w:eastAsia="pl-PL"/>
        </w:rPr>
        <w:t xml:space="preserve"> art. 38 uPzp.</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3)  Zamawiający</w:t>
      </w:r>
      <w:r w:rsidR="00407FC9" w:rsidRPr="00407FC9">
        <w:rPr>
          <w:rFonts w:ascii="Times New Roman" w:eastAsia="Times New Roman" w:hAnsi="Times New Roman"/>
          <w:color w:val="000000"/>
          <w:sz w:val="24"/>
          <w:szCs w:val="24"/>
          <w:lang w:eastAsia="pl-PL"/>
        </w:rPr>
        <w:t xml:space="preserve"> jednocześnie przekaże treść wyjaśnienia wszystkim Wykonawcom, którym doręczono siwz i zamieści ich treść na stronie internetowej. </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4)  Udzielając</w:t>
      </w:r>
      <w:r w:rsidR="00407FC9" w:rsidRPr="00407FC9">
        <w:rPr>
          <w:rFonts w:ascii="Times New Roman" w:eastAsia="Times New Roman" w:hAnsi="Times New Roman"/>
          <w:color w:val="000000"/>
          <w:sz w:val="24"/>
          <w:szCs w:val="24"/>
          <w:lang w:eastAsia="pl-PL"/>
        </w:rPr>
        <w:t xml:space="preserve"> wyjaśnień Zamawiający nie ujawni źródła zapytania.</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5) Pytania należy ki</w:t>
      </w:r>
      <w:r w:rsidR="001815A7">
        <w:rPr>
          <w:rFonts w:ascii="Times New Roman" w:eastAsia="Times New Roman" w:hAnsi="Times New Roman"/>
          <w:color w:val="000000"/>
          <w:sz w:val="24"/>
          <w:szCs w:val="24"/>
          <w:lang w:eastAsia="pl-PL"/>
        </w:rPr>
        <w:t>erować w godzinach pracy urzędu.</w:t>
      </w:r>
    </w:p>
    <w:p w:rsidR="00407FC9" w:rsidRPr="00407FC9" w:rsidRDefault="00407FC9" w:rsidP="00407FC9">
      <w:pPr>
        <w:autoSpaceDE w:val="0"/>
        <w:spacing w:after="0" w:line="240" w:lineRule="auto"/>
        <w:rPr>
          <w:rFonts w:ascii="Times New Roman" w:eastAsia="Times New Roman" w:hAnsi="Times New Roman"/>
          <w:b/>
          <w:bCs/>
          <w:color w:val="000000"/>
          <w:sz w:val="24"/>
          <w:szCs w:val="24"/>
          <w:lang w:eastAsia="pl-PL"/>
        </w:rPr>
      </w:pPr>
    </w:p>
    <w:p w:rsidR="00407FC9" w:rsidRPr="00407FC9" w:rsidRDefault="00407FC9" w:rsidP="00407FC9">
      <w:pPr>
        <w:autoSpaceDE w:val="0"/>
        <w:spacing w:after="0" w:line="240" w:lineRule="auto"/>
        <w:rPr>
          <w:rFonts w:ascii="Times New Roman" w:eastAsia="Times New Roman" w:hAnsi="Times New Roman"/>
          <w:bCs/>
          <w:color w:val="000000"/>
          <w:sz w:val="24"/>
          <w:szCs w:val="24"/>
          <w:lang w:eastAsia="pl-PL"/>
        </w:rPr>
      </w:pPr>
      <w:r w:rsidRPr="00407FC9">
        <w:rPr>
          <w:rFonts w:ascii="Times New Roman" w:eastAsia="Times New Roman" w:hAnsi="Times New Roman"/>
          <w:b/>
          <w:bCs/>
          <w:color w:val="000000"/>
          <w:sz w:val="24"/>
          <w:szCs w:val="24"/>
          <w:lang w:eastAsia="pl-PL"/>
        </w:rPr>
        <w:t>27.3. ZMIANA TREŚCI SIWZ:</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  W</w:t>
      </w:r>
      <w:r w:rsidR="00407FC9" w:rsidRPr="00407FC9">
        <w:rPr>
          <w:rFonts w:ascii="Times New Roman" w:eastAsia="Times New Roman" w:hAnsi="Times New Roman"/>
          <w:color w:val="000000"/>
          <w:sz w:val="24"/>
          <w:szCs w:val="24"/>
          <w:lang w:eastAsia="pl-PL"/>
        </w:rPr>
        <w:t xml:space="preserve"> uzasadnionych przypadkach Zamawiający może przed upływem terminu składania ofert zmienić treść specyfikacji istotnych warunków zamówienia.</w:t>
      </w:r>
    </w:p>
    <w:p w:rsidR="00407FC9" w:rsidRPr="00407FC9" w:rsidRDefault="00B1533B" w:rsidP="00407FC9">
      <w:pPr>
        <w:autoSpaceDE w:val="0"/>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  Dokonaną</w:t>
      </w:r>
      <w:r w:rsidR="00407FC9" w:rsidRPr="00407FC9">
        <w:rPr>
          <w:rFonts w:ascii="Times New Roman" w:eastAsia="Times New Roman" w:hAnsi="Times New Roman"/>
          <w:color w:val="000000"/>
          <w:sz w:val="24"/>
          <w:szCs w:val="24"/>
          <w:lang w:eastAsia="pl-PL"/>
        </w:rPr>
        <w:t xml:space="preserve"> zmianę specyfikacji Zamawiający przekaże niezwłocznie wszystkim Wykonawcom, którym przekazano specyfikację istotnych warunków zamówienia, a także udostępni ją na stronie internetowej ( zgodnie z art.38 ust. 4 uPzp). </w:t>
      </w:r>
    </w:p>
    <w:p w:rsidR="00606BB8" w:rsidRPr="00407FC9" w:rsidRDefault="00B1533B" w:rsidP="00B435DA">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lastRenderedPageBreak/>
        <w:t>3),  Jeżeli</w:t>
      </w:r>
      <w:r w:rsidR="00407FC9" w:rsidRPr="00407FC9">
        <w:rPr>
          <w:rFonts w:ascii="Times New Roman" w:eastAsia="Times New Roman" w:hAnsi="Times New Roman"/>
          <w:color w:val="000000"/>
          <w:sz w:val="24"/>
          <w:szCs w:val="24"/>
          <w:lang w:eastAsia="pl-PL"/>
        </w:rPr>
        <w:t xml:space="preserve"> w wyniku zmiany treści specyfikacji istotnych warunków zamówienia nieprowadzącej do zmiany treści ogłoszenia o zamówieniu jest niezbędny dodatkowy czas na wprowadzenie zmian w ofertach, Zamawiający przedłuży termin składania </w:t>
      </w:r>
      <w:r w:rsidRPr="00407FC9">
        <w:rPr>
          <w:rFonts w:ascii="Times New Roman" w:eastAsia="Times New Roman" w:hAnsi="Times New Roman"/>
          <w:color w:val="000000"/>
          <w:sz w:val="24"/>
          <w:szCs w:val="24"/>
          <w:lang w:eastAsia="pl-PL"/>
        </w:rPr>
        <w:t>ofert i</w:t>
      </w:r>
      <w:r w:rsidR="00407FC9" w:rsidRPr="00407FC9">
        <w:rPr>
          <w:rFonts w:ascii="Times New Roman" w:eastAsia="Times New Roman" w:hAnsi="Times New Roman"/>
          <w:color w:val="000000"/>
          <w:sz w:val="24"/>
          <w:szCs w:val="24"/>
          <w:lang w:eastAsia="pl-PL"/>
        </w:rPr>
        <w:t xml:space="preserve"> poinformuje o tym Wykonawców, którym przekazano specyfikację istotnych warunków zamówienia, oraz udostępni tę informację na stronie internetowej ( zgodnie z art. 38 ust. 6 uPzp).</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07FC9" w:rsidRPr="00F203F4">
        <w:tc>
          <w:tcPr>
            <w:tcW w:w="9212" w:type="dxa"/>
          </w:tcPr>
          <w:p w:rsidR="00407FC9" w:rsidRPr="00407FC9" w:rsidRDefault="00407FC9" w:rsidP="00407FC9">
            <w:pPr>
              <w:spacing w:after="0" w:line="240" w:lineRule="auto"/>
              <w:rPr>
                <w:rFonts w:ascii="Times New Roman" w:eastAsia="Times New Roman" w:hAnsi="Times New Roman"/>
                <w:b/>
                <w:color w:val="000000"/>
                <w:sz w:val="28"/>
                <w:szCs w:val="28"/>
                <w:lang w:eastAsia="pl-PL"/>
              </w:rPr>
            </w:pPr>
            <w:r w:rsidRPr="00407FC9">
              <w:rPr>
                <w:rFonts w:ascii="Times New Roman" w:eastAsia="Times New Roman" w:hAnsi="Times New Roman"/>
                <w:b/>
                <w:color w:val="000000"/>
                <w:sz w:val="28"/>
                <w:szCs w:val="28"/>
                <w:lang w:eastAsia="pl-PL"/>
              </w:rPr>
              <w:t>28. Postanowienia końcowe - zasady udostępniania dokumentów</w:t>
            </w:r>
          </w:p>
        </w:tc>
      </w:tr>
    </w:tbl>
    <w:p w:rsidR="00407FC9" w:rsidRPr="00707A72"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28.1 Wykonawcy mają prawo wglądu do treści protokołu oraz ofert w trakcie prowadzenia postępowania z wyjątkiem dokumentów spełniających warunki określone w pkt. 26 siwz i opisanych</w:t>
      </w:r>
      <w:r w:rsidRPr="00407FC9">
        <w:rPr>
          <w:rFonts w:ascii="Times New Roman" w:eastAsia="Times New Roman" w:hAnsi="Times New Roman"/>
          <w:i/>
          <w:color w:val="000000"/>
          <w:sz w:val="24"/>
          <w:szCs w:val="24"/>
          <w:lang w:eastAsia="pl-PL"/>
        </w:rPr>
        <w:t xml:space="preserve">: </w:t>
      </w:r>
      <w:r w:rsidRPr="00707A72">
        <w:rPr>
          <w:rFonts w:ascii="Times New Roman" w:eastAsia="Times New Roman" w:hAnsi="Times New Roman"/>
          <w:color w:val="000000"/>
          <w:sz w:val="24"/>
          <w:szCs w:val="24"/>
          <w:lang w:eastAsia="pl-PL"/>
        </w:rPr>
        <w:t>,,Informacje stanowiące tajemnicę przedsiębiorstwa w rozumieniu art. 11 ust. 4 ustawy z dnia 16 kwietnia 1993 r. o zwalczaniu nieucz</w:t>
      </w:r>
      <w:r w:rsidR="00EE1312" w:rsidRPr="00707A72">
        <w:rPr>
          <w:rFonts w:ascii="Times New Roman" w:eastAsia="Times New Roman" w:hAnsi="Times New Roman"/>
          <w:color w:val="000000"/>
          <w:sz w:val="24"/>
          <w:szCs w:val="24"/>
          <w:lang w:eastAsia="pl-PL"/>
        </w:rPr>
        <w:t>ciwej konkurencji (Dz. U. z 2019 r., poz. 1010</w:t>
      </w:r>
      <w:r w:rsidR="006D10B2">
        <w:rPr>
          <w:rFonts w:ascii="Times New Roman" w:eastAsia="Times New Roman" w:hAnsi="Times New Roman"/>
          <w:color w:val="000000"/>
          <w:sz w:val="24"/>
          <w:szCs w:val="24"/>
          <w:lang w:eastAsia="pl-PL"/>
        </w:rPr>
        <w:t>, 1649)</w:t>
      </w:r>
      <w:r w:rsidRPr="00707A72">
        <w:rPr>
          <w:rFonts w:ascii="Times New Roman" w:eastAsia="Times New Roman" w:hAnsi="Times New Roman"/>
          <w:color w:val="000000"/>
          <w:sz w:val="24"/>
          <w:szCs w:val="24"/>
          <w:lang w:eastAsia="pl-PL"/>
        </w:rPr>
        <w:t>.</w:t>
      </w:r>
    </w:p>
    <w:p w:rsidR="00407FC9" w:rsidRPr="00407FC9" w:rsidRDefault="00407FC9" w:rsidP="00407FC9">
      <w:pPr>
        <w:spacing w:after="0" w:line="240" w:lineRule="auto"/>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28.2. Udostępnianie dokumentów odbywać się będzie wg poniższych zasad:</w:t>
      </w:r>
    </w:p>
    <w:p w:rsidR="00407FC9" w:rsidRPr="00407FC9" w:rsidRDefault="00B1533B"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1)  Zamawiający</w:t>
      </w:r>
      <w:r w:rsidR="00407FC9" w:rsidRPr="00407FC9">
        <w:rPr>
          <w:rFonts w:ascii="Times New Roman" w:eastAsia="Times New Roman" w:hAnsi="Times New Roman"/>
          <w:color w:val="000000"/>
          <w:sz w:val="24"/>
          <w:szCs w:val="24"/>
          <w:lang w:eastAsia="pl-PL"/>
        </w:rPr>
        <w:t xml:space="preserve"> udostępnia protokół lub załączniki do protokołu na wniosek.</w:t>
      </w:r>
    </w:p>
    <w:p w:rsidR="00407FC9" w:rsidRPr="00407FC9" w:rsidRDefault="00B1533B"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2)  Udostępnienie</w:t>
      </w:r>
      <w:r w:rsidR="00407FC9" w:rsidRPr="00407FC9">
        <w:rPr>
          <w:rFonts w:ascii="Times New Roman" w:eastAsia="Times New Roman" w:hAnsi="Times New Roman"/>
          <w:color w:val="000000"/>
          <w:sz w:val="24"/>
          <w:szCs w:val="24"/>
          <w:lang w:eastAsia="pl-PL"/>
        </w:rPr>
        <w:t xml:space="preserve"> protokołu lub załączników może nastąpić poprzez wgląd w miejscu wyznaczonym przez Zamawiającego, przesłanie kopii pocztą, faksem lub drogą elektroniczną, zgodnie z wyborem wnioskodawcy wskazanym we wniosku.</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3)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 </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4) 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rsidR="00407FC9" w:rsidRPr="00407FC9" w:rsidRDefault="00407FC9"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5) Jeżeli w wyniku udostępnienia protokołu lub załączników, Zamawiający ma ponieść dodatkowe koszty związane ze wskazanym we wniosku sposobem udostępnienia lub koniecznością przekształcenia protokołu lub załączników, koszty te pokrywa wnioskodawca. </w:t>
      </w:r>
    </w:p>
    <w:p w:rsidR="00407FC9" w:rsidRPr="00407FC9" w:rsidRDefault="00B1533B"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6)  Zamawiający</w:t>
      </w:r>
      <w:r w:rsidR="00407FC9" w:rsidRPr="00407FC9">
        <w:rPr>
          <w:rFonts w:ascii="Times New Roman" w:eastAsia="Times New Roman" w:hAnsi="Times New Roman"/>
          <w:color w:val="000000"/>
          <w:sz w:val="24"/>
          <w:szCs w:val="24"/>
          <w:lang w:eastAsia="pl-PL"/>
        </w:rPr>
        <w:t xml:space="preserve"> wyznaczy członka komisji przetargowej, w którego obecności udostępnione zostaną dokumenty.</w:t>
      </w:r>
    </w:p>
    <w:p w:rsidR="00407FC9" w:rsidRPr="00407FC9" w:rsidRDefault="00B1533B" w:rsidP="00407FC9">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7)  Udostępnienie</w:t>
      </w:r>
      <w:r w:rsidR="00407FC9" w:rsidRPr="00407FC9">
        <w:rPr>
          <w:rFonts w:ascii="Times New Roman" w:eastAsia="Times New Roman" w:hAnsi="Times New Roman"/>
          <w:color w:val="000000"/>
          <w:sz w:val="24"/>
          <w:szCs w:val="24"/>
          <w:lang w:eastAsia="pl-PL"/>
        </w:rPr>
        <w:t xml:space="preserve"> może mieć miejsce wyłącznie w siedzibie Zamawiającego oraz w czasie godzin jego urzędowania tj. </w:t>
      </w:r>
      <w:r w:rsidR="005F6191">
        <w:rPr>
          <w:rFonts w:ascii="Times New Roman" w:eastAsia="Times New Roman" w:hAnsi="Times New Roman"/>
          <w:color w:val="000000"/>
          <w:sz w:val="24"/>
          <w:szCs w:val="24"/>
          <w:lang w:eastAsia="pl-PL"/>
        </w:rPr>
        <w:t>w poniedziałek w godz. 7</w:t>
      </w:r>
      <w:r w:rsidR="005F6191">
        <w:rPr>
          <w:rFonts w:ascii="Times New Roman" w:eastAsia="Times New Roman" w:hAnsi="Times New Roman"/>
          <w:color w:val="000000"/>
          <w:sz w:val="24"/>
          <w:szCs w:val="24"/>
          <w:vertAlign w:val="superscript"/>
          <w:lang w:eastAsia="pl-PL"/>
        </w:rPr>
        <w:t xml:space="preserve">30 </w:t>
      </w:r>
      <w:r w:rsidR="005F6191">
        <w:rPr>
          <w:rFonts w:ascii="Times New Roman" w:eastAsia="Times New Roman" w:hAnsi="Times New Roman"/>
          <w:color w:val="000000"/>
          <w:sz w:val="24"/>
          <w:szCs w:val="24"/>
          <w:lang w:eastAsia="pl-PL"/>
        </w:rPr>
        <w:t>– 17</w:t>
      </w:r>
      <w:r w:rsidR="005F6191">
        <w:rPr>
          <w:rFonts w:ascii="Times New Roman" w:eastAsia="Times New Roman" w:hAnsi="Times New Roman"/>
          <w:color w:val="000000"/>
          <w:sz w:val="24"/>
          <w:szCs w:val="24"/>
          <w:vertAlign w:val="superscript"/>
          <w:lang w:eastAsia="pl-PL"/>
        </w:rPr>
        <w:t>30</w:t>
      </w:r>
      <w:r w:rsidR="005F6191">
        <w:rPr>
          <w:rFonts w:ascii="Times New Roman" w:eastAsia="Times New Roman" w:hAnsi="Times New Roman"/>
          <w:color w:val="000000"/>
          <w:sz w:val="24"/>
          <w:szCs w:val="24"/>
          <w:lang w:eastAsia="pl-PL"/>
        </w:rPr>
        <w:t>, od wtorku</w:t>
      </w:r>
      <w:r w:rsidR="00407FC9" w:rsidRPr="00407FC9">
        <w:rPr>
          <w:rFonts w:ascii="Times New Roman" w:eastAsia="Times New Roman" w:hAnsi="Times New Roman"/>
          <w:color w:val="000000"/>
          <w:sz w:val="24"/>
          <w:szCs w:val="24"/>
          <w:lang w:eastAsia="pl-PL"/>
        </w:rPr>
        <w:t xml:space="preserve"> do</w:t>
      </w:r>
      <w:r w:rsidR="00EE1312">
        <w:rPr>
          <w:rFonts w:ascii="Times New Roman" w:eastAsia="Times New Roman" w:hAnsi="Times New Roman"/>
          <w:color w:val="000000"/>
          <w:sz w:val="24"/>
          <w:szCs w:val="24"/>
          <w:lang w:eastAsia="pl-PL"/>
        </w:rPr>
        <w:t xml:space="preserve"> czwartku  w godz. 7 </w:t>
      </w:r>
      <w:r w:rsidR="00EE1312">
        <w:rPr>
          <w:rFonts w:ascii="Times New Roman" w:eastAsia="Times New Roman" w:hAnsi="Times New Roman"/>
          <w:color w:val="000000"/>
          <w:sz w:val="24"/>
          <w:szCs w:val="24"/>
          <w:vertAlign w:val="superscript"/>
          <w:lang w:eastAsia="pl-PL"/>
        </w:rPr>
        <w:t xml:space="preserve">30 </w:t>
      </w:r>
      <w:r w:rsidR="00EE1312">
        <w:rPr>
          <w:rFonts w:ascii="Times New Roman" w:eastAsia="Times New Roman" w:hAnsi="Times New Roman"/>
          <w:color w:val="000000"/>
          <w:sz w:val="24"/>
          <w:szCs w:val="24"/>
          <w:lang w:eastAsia="pl-PL"/>
        </w:rPr>
        <w:t>– 15</w:t>
      </w:r>
      <w:r w:rsidR="00EE1312">
        <w:rPr>
          <w:rFonts w:ascii="Times New Roman" w:eastAsia="Times New Roman" w:hAnsi="Times New Roman"/>
          <w:color w:val="000000"/>
          <w:sz w:val="24"/>
          <w:szCs w:val="24"/>
          <w:vertAlign w:val="superscript"/>
          <w:lang w:eastAsia="pl-PL"/>
        </w:rPr>
        <w:t>30</w:t>
      </w:r>
      <w:r w:rsidR="00EE1312">
        <w:rPr>
          <w:rFonts w:ascii="Times New Roman" w:eastAsia="Times New Roman" w:hAnsi="Times New Roman"/>
          <w:color w:val="000000"/>
          <w:sz w:val="24"/>
          <w:szCs w:val="24"/>
          <w:lang w:eastAsia="pl-PL"/>
        </w:rPr>
        <w:t xml:space="preserve"> i w piątek w godz. 7</w:t>
      </w:r>
      <w:r w:rsidR="00EE1312">
        <w:rPr>
          <w:rFonts w:ascii="Times New Roman" w:eastAsia="Times New Roman" w:hAnsi="Times New Roman"/>
          <w:color w:val="000000"/>
          <w:sz w:val="24"/>
          <w:szCs w:val="24"/>
          <w:vertAlign w:val="superscript"/>
          <w:lang w:eastAsia="pl-PL"/>
        </w:rPr>
        <w:t>30</w:t>
      </w:r>
      <w:r w:rsidR="00EE1312">
        <w:rPr>
          <w:rFonts w:ascii="Times New Roman" w:eastAsia="Times New Roman" w:hAnsi="Times New Roman"/>
          <w:color w:val="000000"/>
          <w:sz w:val="24"/>
          <w:szCs w:val="24"/>
          <w:lang w:eastAsia="pl-PL"/>
        </w:rPr>
        <w:t xml:space="preserve"> – 13</w:t>
      </w:r>
      <w:r w:rsidR="00EE1312">
        <w:rPr>
          <w:rFonts w:ascii="Times New Roman" w:eastAsia="Times New Roman" w:hAnsi="Times New Roman"/>
          <w:color w:val="000000"/>
          <w:sz w:val="24"/>
          <w:szCs w:val="24"/>
          <w:vertAlign w:val="superscript"/>
          <w:lang w:eastAsia="pl-PL"/>
        </w:rPr>
        <w:t>30</w:t>
      </w:r>
      <w:r w:rsidR="00EE1312">
        <w:rPr>
          <w:rFonts w:ascii="Times New Roman" w:eastAsia="Times New Roman" w:hAnsi="Times New Roman"/>
          <w:color w:val="000000"/>
          <w:sz w:val="24"/>
          <w:szCs w:val="24"/>
          <w:lang w:eastAsia="pl-PL"/>
        </w:rPr>
        <w:t>.</w:t>
      </w:r>
    </w:p>
    <w:p w:rsidR="00973693" w:rsidRDefault="00407FC9" w:rsidP="00973693">
      <w:pPr>
        <w:spacing w:after="0" w:line="240" w:lineRule="auto"/>
        <w:jc w:val="both"/>
        <w:rPr>
          <w:rFonts w:ascii="Times New Roman" w:eastAsia="Times New Roman" w:hAnsi="Times New Roman"/>
          <w:color w:val="000000"/>
          <w:sz w:val="24"/>
          <w:szCs w:val="24"/>
          <w:lang w:eastAsia="pl-PL"/>
        </w:rPr>
      </w:pPr>
      <w:r w:rsidRPr="00407FC9">
        <w:rPr>
          <w:rFonts w:ascii="Times New Roman" w:eastAsia="Times New Roman" w:hAnsi="Times New Roman"/>
          <w:color w:val="000000"/>
          <w:sz w:val="24"/>
          <w:szCs w:val="24"/>
          <w:lang w:eastAsia="pl-PL"/>
        </w:rPr>
        <w:t xml:space="preserve">28.3. Zamawiający udostępnia wnioskodawcy protokół lub załączniki niezwłocznie.                      W wyjątkowych przypadkach, w szczególności związanych z zapewnieniem sprawnego toku prac dotyczących badania i oceny ofert, Zamawiający udostępnia oferty lub </w:t>
      </w:r>
      <w:r w:rsidR="00B1533B" w:rsidRPr="00407FC9">
        <w:rPr>
          <w:rFonts w:ascii="Times New Roman" w:eastAsia="Times New Roman" w:hAnsi="Times New Roman"/>
          <w:color w:val="000000"/>
          <w:sz w:val="24"/>
          <w:szCs w:val="24"/>
          <w:lang w:eastAsia="pl-PL"/>
        </w:rPr>
        <w:t>wnioski o</w:t>
      </w:r>
      <w:r w:rsidRPr="00407FC9">
        <w:rPr>
          <w:rFonts w:ascii="Times New Roman" w:eastAsia="Times New Roman" w:hAnsi="Times New Roman"/>
          <w:color w:val="000000"/>
          <w:sz w:val="24"/>
          <w:szCs w:val="24"/>
          <w:lang w:eastAsia="pl-PL"/>
        </w:rPr>
        <w:t xml:space="preserve"> dopuszczenie do udziału w postępowaniu do wglądu lub przesyła ich kopie w terminie przez siebie wyznaczonym, nie później jednak niż w dniu przesłania informacji o wyborze oferty najkorzystniejszej al</w:t>
      </w:r>
      <w:r w:rsidR="004477A0">
        <w:rPr>
          <w:rFonts w:ascii="Times New Roman" w:eastAsia="Times New Roman" w:hAnsi="Times New Roman"/>
          <w:color w:val="000000"/>
          <w:sz w:val="24"/>
          <w:szCs w:val="24"/>
          <w:lang w:eastAsia="pl-PL"/>
        </w:rPr>
        <w:t>bo o unieważnieniu postępowania.</w:t>
      </w:r>
    </w:p>
    <w:p w:rsidR="00706F7D" w:rsidRDefault="00706F7D" w:rsidP="00973693">
      <w:pPr>
        <w:spacing w:after="0" w:line="240" w:lineRule="auto"/>
        <w:jc w:val="both"/>
        <w:rPr>
          <w:rFonts w:ascii="Times New Roman" w:eastAsia="Times New Roman" w:hAnsi="Times New Roman"/>
          <w:color w:val="000000"/>
          <w:sz w:val="24"/>
          <w:szCs w:val="24"/>
          <w:lang w:eastAsia="pl-PL"/>
        </w:rPr>
      </w:pPr>
    </w:p>
    <w:p w:rsidR="00706F7D" w:rsidRDefault="00706F7D" w:rsidP="00973693">
      <w:pPr>
        <w:spacing w:after="0" w:line="240" w:lineRule="auto"/>
        <w:jc w:val="both"/>
        <w:rPr>
          <w:rFonts w:ascii="Times New Roman" w:eastAsia="Times New Roman" w:hAnsi="Times New Roman"/>
          <w:color w:val="000000"/>
          <w:sz w:val="24"/>
          <w:szCs w:val="24"/>
          <w:lang w:eastAsia="pl-PL"/>
        </w:rPr>
      </w:pPr>
    </w:p>
    <w:p w:rsidR="00B04FC8" w:rsidRPr="00973693" w:rsidRDefault="00B04FC8" w:rsidP="00973693">
      <w:pPr>
        <w:spacing w:after="0" w:line="240" w:lineRule="auto"/>
        <w:jc w:val="both"/>
        <w:rPr>
          <w:rFonts w:ascii="Times New Roman" w:eastAsia="Times New Roman" w:hAnsi="Times New Roman"/>
          <w:color w:val="000000"/>
          <w:sz w:val="24"/>
          <w:szCs w:val="24"/>
          <w:lang w:eastAsia="pl-PL"/>
        </w:rPr>
      </w:pPr>
    </w:p>
    <w:tbl>
      <w:tblPr>
        <w:tblW w:w="0" w:type="auto"/>
        <w:tblInd w:w="-5" w:type="dxa"/>
        <w:tblLayout w:type="fixed"/>
        <w:tblLook w:val="0000"/>
      </w:tblPr>
      <w:tblGrid>
        <w:gridCol w:w="9222"/>
      </w:tblGrid>
      <w:tr w:rsidR="00973693" w:rsidRPr="00973693" w:rsidTr="00546BE7">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973693" w:rsidRPr="00973693" w:rsidRDefault="00973693" w:rsidP="00546BE7">
            <w:pPr>
              <w:rPr>
                <w:rFonts w:ascii="Times New Roman" w:hAnsi="Times New Roman"/>
                <w:sz w:val="24"/>
                <w:szCs w:val="24"/>
              </w:rPr>
            </w:pPr>
            <w:r w:rsidRPr="00973693">
              <w:rPr>
                <w:rFonts w:ascii="Times New Roman" w:hAnsi="Times New Roman"/>
                <w:b/>
                <w:color w:val="000000"/>
                <w:sz w:val="24"/>
                <w:szCs w:val="24"/>
              </w:rPr>
              <w:lastRenderedPageBreak/>
              <w:t xml:space="preserve">29. </w:t>
            </w:r>
            <w:r w:rsidRPr="00973693">
              <w:rPr>
                <w:rFonts w:ascii="Times New Roman" w:hAnsi="Times New Roman"/>
                <w:b/>
                <w:sz w:val="24"/>
                <w:szCs w:val="24"/>
              </w:rPr>
              <w:t>Ochrona danych osobowych</w:t>
            </w:r>
          </w:p>
        </w:tc>
      </w:tr>
    </w:tbl>
    <w:p w:rsidR="00973693" w:rsidRPr="00973693" w:rsidRDefault="00973693" w:rsidP="00973693">
      <w:pPr>
        <w:jc w:val="both"/>
        <w:rPr>
          <w:rFonts w:ascii="Times New Roman" w:hAnsi="Times New Roman"/>
          <w:sz w:val="24"/>
          <w:szCs w:val="24"/>
          <w:lang w:eastAsia="pl-PL"/>
        </w:rPr>
      </w:pPr>
      <w:r w:rsidRPr="00973693">
        <w:rPr>
          <w:rFonts w:ascii="Times New Roman" w:hAnsi="Times New Roman"/>
          <w:sz w:val="24"/>
          <w:szCs w:val="24"/>
          <w:lang w:eastAsia="pl-PL"/>
        </w:rPr>
        <w:t xml:space="preserve">Zgodnie z art. 13 ust. 1 i 2 </w:t>
      </w:r>
      <w:r w:rsidRPr="00973693">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73693">
        <w:rPr>
          <w:rFonts w:ascii="Times New Roman" w:hAnsi="Times New Roman"/>
          <w:sz w:val="24"/>
          <w:szCs w:val="24"/>
          <w:lang w:eastAsia="pl-PL"/>
        </w:rPr>
        <w:t xml:space="preserve">dalej </w:t>
      </w:r>
      <w:r w:rsidRPr="00973693">
        <w:rPr>
          <w:rFonts w:ascii="Times New Roman" w:hAnsi="Times New Roman"/>
          <w:i/>
          <w:iCs/>
          <w:sz w:val="24"/>
          <w:szCs w:val="24"/>
          <w:lang w:eastAsia="pl-PL"/>
        </w:rPr>
        <w:t>„RODO”,</w:t>
      </w:r>
      <w:r w:rsidRPr="00973693">
        <w:rPr>
          <w:rFonts w:ascii="Times New Roman" w:hAnsi="Times New Roman"/>
          <w:sz w:val="24"/>
          <w:szCs w:val="24"/>
          <w:lang w:eastAsia="pl-PL"/>
        </w:rPr>
        <w:t xml:space="preserve"> Zamawiający informuje, że: </w:t>
      </w:r>
    </w:p>
    <w:p w:rsidR="00973693" w:rsidRPr="00973693" w:rsidRDefault="00973693" w:rsidP="00CC4991">
      <w:pPr>
        <w:numPr>
          <w:ilvl w:val="0"/>
          <w:numId w:val="22"/>
        </w:numPr>
        <w:spacing w:after="160"/>
        <w:contextualSpacing/>
        <w:jc w:val="both"/>
        <w:rPr>
          <w:rFonts w:ascii="Times New Roman" w:hAnsi="Times New Roman"/>
          <w:i/>
          <w:sz w:val="24"/>
          <w:szCs w:val="24"/>
          <w:lang w:eastAsia="pl-PL"/>
        </w:rPr>
      </w:pPr>
      <w:r w:rsidRPr="00973693">
        <w:rPr>
          <w:rFonts w:ascii="Times New Roman" w:hAnsi="Times New Roman"/>
          <w:sz w:val="24"/>
          <w:szCs w:val="24"/>
          <w:lang w:eastAsia="pl-PL"/>
        </w:rPr>
        <w:t xml:space="preserve"> Jest administratorem danych osobowych Wykonawcy oraz osób, których dane Wykonawca przekazał w niniejszym postępowaniu</w:t>
      </w:r>
      <w:r w:rsidRPr="00973693">
        <w:rPr>
          <w:rFonts w:ascii="Times New Roman" w:hAnsi="Times New Roman"/>
          <w:i/>
          <w:sz w:val="24"/>
          <w:szCs w:val="24"/>
        </w:rPr>
        <w:t>;</w:t>
      </w:r>
    </w:p>
    <w:p w:rsidR="00973693" w:rsidRPr="00973693" w:rsidRDefault="00973693" w:rsidP="00CC4991">
      <w:pPr>
        <w:numPr>
          <w:ilvl w:val="0"/>
          <w:numId w:val="22"/>
        </w:numPr>
        <w:spacing w:after="160"/>
        <w:contextualSpacing/>
        <w:jc w:val="both"/>
        <w:rPr>
          <w:rFonts w:ascii="Times New Roman" w:hAnsi="Times New Roman"/>
          <w:i/>
          <w:sz w:val="24"/>
          <w:szCs w:val="24"/>
          <w:lang w:eastAsia="pl-PL"/>
        </w:rPr>
      </w:pPr>
      <w:r w:rsidRPr="00973693">
        <w:rPr>
          <w:rFonts w:ascii="Times New Roman" w:hAnsi="Times New Roman"/>
          <w:sz w:val="24"/>
          <w:szCs w:val="24"/>
          <w:lang w:eastAsia="pl-PL"/>
        </w:rPr>
        <w:t>dane osobowe Wykonawcy przetwarzane będą na podstawie art. 6 ust. 1 lit. c</w:t>
      </w:r>
      <w:r w:rsidR="004820AF">
        <w:rPr>
          <w:rFonts w:ascii="Times New Roman" w:hAnsi="Times New Roman"/>
          <w:sz w:val="24"/>
          <w:szCs w:val="24"/>
          <w:lang w:eastAsia="pl-PL"/>
        </w:rPr>
        <w:t xml:space="preserve"> </w:t>
      </w:r>
      <w:r w:rsidRPr="00973693">
        <w:rPr>
          <w:rFonts w:ascii="Times New Roman" w:hAnsi="Times New Roman"/>
          <w:sz w:val="24"/>
          <w:szCs w:val="24"/>
          <w:lang w:eastAsia="pl-PL"/>
        </w:rPr>
        <w:t xml:space="preserve">RODO w celu </w:t>
      </w:r>
      <w:r w:rsidRPr="00973693">
        <w:rPr>
          <w:rFonts w:ascii="Times New Roman" w:hAnsi="Times New Roman"/>
          <w:sz w:val="24"/>
          <w:szCs w:val="24"/>
        </w:rPr>
        <w:t>związanym z postępowaniem o udzielenie zamówienia publicznego „Udzielenie kredytu</w:t>
      </w:r>
      <w:r w:rsidR="004820AF">
        <w:rPr>
          <w:rFonts w:ascii="Times New Roman" w:hAnsi="Times New Roman"/>
          <w:sz w:val="24"/>
          <w:szCs w:val="24"/>
        </w:rPr>
        <w:t xml:space="preserve"> długoterminowego w kwocie 1.0</w:t>
      </w:r>
      <w:r w:rsidR="00B04FC8">
        <w:rPr>
          <w:rFonts w:ascii="Times New Roman" w:hAnsi="Times New Roman"/>
          <w:sz w:val="24"/>
          <w:szCs w:val="24"/>
        </w:rPr>
        <w:t>00.000,00 zł.”</w:t>
      </w:r>
      <w:r w:rsidRPr="00973693">
        <w:rPr>
          <w:rFonts w:ascii="Times New Roman" w:hAnsi="Times New Roman"/>
          <w:sz w:val="24"/>
          <w:szCs w:val="24"/>
        </w:rPr>
        <w:t xml:space="preserve"> prowadzonym w trybie przetargu nieograniczonego;</w:t>
      </w:r>
    </w:p>
    <w:p w:rsidR="00973693" w:rsidRPr="00973693" w:rsidRDefault="00973693" w:rsidP="00CC4991">
      <w:pPr>
        <w:numPr>
          <w:ilvl w:val="0"/>
          <w:numId w:val="22"/>
        </w:numPr>
        <w:spacing w:after="160"/>
        <w:contextualSpacing/>
        <w:jc w:val="both"/>
        <w:rPr>
          <w:rFonts w:ascii="Times New Roman" w:hAnsi="Times New Roman"/>
          <w:i/>
          <w:sz w:val="24"/>
          <w:szCs w:val="24"/>
          <w:lang w:eastAsia="pl-PL"/>
        </w:rPr>
      </w:pPr>
      <w:r w:rsidRPr="00973693">
        <w:rPr>
          <w:rFonts w:ascii="Times New Roman" w:hAnsi="Times New Roman"/>
          <w:sz w:val="24"/>
          <w:szCs w:val="24"/>
          <w:lang w:eastAsia="pl-PL"/>
        </w:rPr>
        <w:t>odbiorcami danych osobowych Wykonawcy będą osoby lub podmioty, którym udostępniona zostanie dokumentacja postępowania w oparciu o art. 8 oraz art. 96 ust. 3 ustawy z dnia 29 stycznia 2004 r. – Prawo zam</w:t>
      </w:r>
      <w:r w:rsidR="00C846A2">
        <w:rPr>
          <w:rFonts w:ascii="Times New Roman" w:hAnsi="Times New Roman"/>
          <w:sz w:val="24"/>
          <w:szCs w:val="24"/>
          <w:lang w:eastAsia="pl-PL"/>
        </w:rPr>
        <w:t>ówień publiczn</w:t>
      </w:r>
      <w:r w:rsidR="0079395B">
        <w:rPr>
          <w:rFonts w:ascii="Times New Roman" w:hAnsi="Times New Roman"/>
          <w:sz w:val="24"/>
          <w:szCs w:val="24"/>
          <w:lang w:eastAsia="pl-PL"/>
        </w:rPr>
        <w:t>ych (Dz. U. z 2019 r. poz. 1843 oraz z 2020r. poz. 288, 1086</w:t>
      </w:r>
      <w:r w:rsidRPr="00973693">
        <w:rPr>
          <w:rFonts w:ascii="Times New Roman" w:hAnsi="Times New Roman"/>
          <w:sz w:val="24"/>
          <w:szCs w:val="24"/>
          <w:lang w:eastAsia="pl-PL"/>
        </w:rPr>
        <w:t xml:space="preserve">), dalej „ustawa Pzp”;  </w:t>
      </w:r>
    </w:p>
    <w:p w:rsidR="00973693" w:rsidRPr="00973693" w:rsidRDefault="00973693" w:rsidP="00CC4991">
      <w:pPr>
        <w:numPr>
          <w:ilvl w:val="0"/>
          <w:numId w:val="22"/>
        </w:numPr>
        <w:spacing w:after="160"/>
        <w:contextualSpacing/>
        <w:jc w:val="both"/>
        <w:rPr>
          <w:rFonts w:ascii="Times New Roman" w:hAnsi="Times New Roman"/>
          <w:i/>
          <w:sz w:val="24"/>
          <w:szCs w:val="24"/>
          <w:lang w:eastAsia="pl-PL"/>
        </w:rPr>
      </w:pPr>
      <w:r w:rsidRPr="00973693">
        <w:rPr>
          <w:rFonts w:ascii="Times New Roman" w:hAnsi="Times New Roman"/>
          <w:sz w:val="24"/>
          <w:szCs w:val="24"/>
          <w:lang w:eastAsia="pl-PL"/>
        </w:rPr>
        <w:t>dane osobowe Wykonawcy będą przechowywane, zgodnie z przepisami prawa;</w:t>
      </w:r>
    </w:p>
    <w:p w:rsidR="00973693" w:rsidRPr="00973693" w:rsidRDefault="00973693" w:rsidP="00CC4991">
      <w:pPr>
        <w:numPr>
          <w:ilvl w:val="0"/>
          <w:numId w:val="22"/>
        </w:numPr>
        <w:spacing w:after="160"/>
        <w:contextualSpacing/>
        <w:jc w:val="both"/>
        <w:rPr>
          <w:rFonts w:ascii="Times New Roman" w:hAnsi="Times New Roman"/>
          <w:i/>
          <w:sz w:val="24"/>
          <w:szCs w:val="24"/>
          <w:lang w:eastAsia="pl-PL"/>
        </w:rPr>
      </w:pPr>
      <w:r w:rsidRPr="00973693">
        <w:rPr>
          <w:rFonts w:ascii="Times New Roman" w:hAnsi="Times New Roman"/>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973693" w:rsidRPr="00973693" w:rsidRDefault="00973693" w:rsidP="00CC4991">
      <w:pPr>
        <w:numPr>
          <w:ilvl w:val="0"/>
          <w:numId w:val="22"/>
        </w:numPr>
        <w:spacing w:after="160"/>
        <w:contextualSpacing/>
        <w:jc w:val="both"/>
        <w:rPr>
          <w:rFonts w:ascii="Times New Roman" w:hAnsi="Times New Roman"/>
          <w:i/>
          <w:sz w:val="24"/>
          <w:szCs w:val="24"/>
          <w:lang w:eastAsia="pl-PL"/>
        </w:rPr>
      </w:pPr>
      <w:r w:rsidRPr="00973693">
        <w:rPr>
          <w:rFonts w:ascii="Times New Roman" w:hAnsi="Times New Roman"/>
          <w:sz w:val="24"/>
          <w:szCs w:val="24"/>
          <w:lang w:eastAsia="pl-PL"/>
        </w:rPr>
        <w:t>w odniesieniu do danych osobowych Wykonawcy decyzje nie będą podejmowane w sposób zautomatyzowany, stosowanie do art. 22 RODO;</w:t>
      </w:r>
    </w:p>
    <w:p w:rsidR="00973693" w:rsidRPr="00973693" w:rsidRDefault="00973693" w:rsidP="00CC4991">
      <w:pPr>
        <w:numPr>
          <w:ilvl w:val="0"/>
          <w:numId w:val="22"/>
        </w:numPr>
        <w:spacing w:after="160"/>
        <w:contextualSpacing/>
        <w:jc w:val="both"/>
        <w:rPr>
          <w:rFonts w:ascii="Times New Roman" w:hAnsi="Times New Roman"/>
          <w:i/>
          <w:sz w:val="24"/>
          <w:szCs w:val="24"/>
          <w:lang w:eastAsia="pl-PL"/>
        </w:rPr>
      </w:pPr>
      <w:r w:rsidRPr="00973693">
        <w:rPr>
          <w:rFonts w:ascii="Times New Roman" w:hAnsi="Times New Roman"/>
          <w:sz w:val="24"/>
          <w:szCs w:val="24"/>
          <w:lang w:eastAsia="pl-PL"/>
        </w:rPr>
        <w:t>Wykonawca posiada:</w:t>
      </w:r>
    </w:p>
    <w:p w:rsidR="00973693" w:rsidRPr="00973693" w:rsidRDefault="00973693" w:rsidP="00CC4991">
      <w:pPr>
        <w:numPr>
          <w:ilvl w:val="0"/>
          <w:numId w:val="20"/>
        </w:numPr>
        <w:spacing w:after="160"/>
        <w:ind w:left="709" w:hanging="283"/>
        <w:contextualSpacing/>
        <w:jc w:val="both"/>
        <w:rPr>
          <w:rFonts w:ascii="Times New Roman" w:hAnsi="Times New Roman"/>
          <w:color w:val="00B0F0"/>
          <w:sz w:val="24"/>
          <w:szCs w:val="24"/>
          <w:lang w:eastAsia="pl-PL"/>
        </w:rPr>
      </w:pPr>
      <w:r w:rsidRPr="00973693">
        <w:rPr>
          <w:rFonts w:ascii="Times New Roman" w:hAnsi="Times New Roman"/>
          <w:sz w:val="24"/>
          <w:szCs w:val="24"/>
          <w:lang w:eastAsia="pl-PL"/>
        </w:rPr>
        <w:t>na podstawie art. 15 RODO prawo dostępu do danych osobowych dotyczących Wykonawcy;</w:t>
      </w:r>
    </w:p>
    <w:p w:rsidR="00973693" w:rsidRPr="00973693" w:rsidRDefault="00973693" w:rsidP="00CC4991">
      <w:pPr>
        <w:numPr>
          <w:ilvl w:val="0"/>
          <w:numId w:val="20"/>
        </w:numPr>
        <w:spacing w:after="160"/>
        <w:ind w:left="709" w:hanging="283"/>
        <w:contextualSpacing/>
        <w:jc w:val="both"/>
        <w:rPr>
          <w:rFonts w:ascii="Times New Roman" w:hAnsi="Times New Roman"/>
          <w:sz w:val="24"/>
          <w:szCs w:val="24"/>
          <w:lang w:eastAsia="pl-PL"/>
        </w:rPr>
      </w:pPr>
      <w:r w:rsidRPr="00973693">
        <w:rPr>
          <w:rFonts w:ascii="Times New Roman" w:hAnsi="Times New Roman"/>
          <w:sz w:val="24"/>
          <w:szCs w:val="24"/>
          <w:lang w:eastAsia="pl-PL"/>
        </w:rPr>
        <w:t xml:space="preserve">na podstawie art. 16 RODO prawo do sprostowania danych osobowych, o ile ich zmiana nie skutkuje zmianą </w:t>
      </w:r>
      <w:r w:rsidRPr="00973693">
        <w:rPr>
          <w:rFonts w:ascii="Times New Roman" w:hAnsi="Times New Roman"/>
          <w:sz w:val="24"/>
          <w:szCs w:val="24"/>
        </w:rPr>
        <w:t>wyniku postępowania o udzielenie zamówienia publicznego ani zmianą postanowień umowy w zakresie niezgodnym z ustawą Pzp oraz nie narusza integralności protokołu oraz jego załączników</w:t>
      </w:r>
      <w:r w:rsidRPr="00973693">
        <w:rPr>
          <w:rFonts w:ascii="Times New Roman" w:hAnsi="Times New Roman"/>
          <w:sz w:val="24"/>
          <w:szCs w:val="24"/>
          <w:lang w:eastAsia="pl-PL"/>
        </w:rPr>
        <w:t>;</w:t>
      </w:r>
    </w:p>
    <w:p w:rsidR="00973693" w:rsidRPr="00973693" w:rsidRDefault="00973693" w:rsidP="00CC4991">
      <w:pPr>
        <w:numPr>
          <w:ilvl w:val="0"/>
          <w:numId w:val="20"/>
        </w:numPr>
        <w:spacing w:after="160"/>
        <w:ind w:left="709" w:hanging="283"/>
        <w:contextualSpacing/>
        <w:jc w:val="both"/>
        <w:rPr>
          <w:rFonts w:ascii="Times New Roman" w:hAnsi="Times New Roman"/>
          <w:sz w:val="24"/>
          <w:szCs w:val="24"/>
          <w:lang w:eastAsia="pl-PL"/>
        </w:rPr>
      </w:pPr>
      <w:r w:rsidRPr="00973693">
        <w:rPr>
          <w:rFonts w:ascii="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rsidR="00973693" w:rsidRPr="00973693" w:rsidRDefault="00973693" w:rsidP="00CC4991">
      <w:pPr>
        <w:numPr>
          <w:ilvl w:val="0"/>
          <w:numId w:val="20"/>
        </w:numPr>
        <w:spacing w:after="160"/>
        <w:ind w:left="709" w:hanging="283"/>
        <w:contextualSpacing/>
        <w:jc w:val="both"/>
        <w:rPr>
          <w:rFonts w:ascii="Times New Roman" w:hAnsi="Times New Roman"/>
          <w:i/>
          <w:color w:val="00B0F0"/>
          <w:sz w:val="24"/>
          <w:szCs w:val="24"/>
          <w:lang w:eastAsia="pl-PL"/>
        </w:rPr>
      </w:pPr>
      <w:r w:rsidRPr="00973693">
        <w:rPr>
          <w:rFonts w:ascii="Times New Roman" w:hAnsi="Times New Roman"/>
          <w:sz w:val="24"/>
          <w:szCs w:val="24"/>
          <w:lang w:eastAsia="pl-PL"/>
        </w:rPr>
        <w:t>prawo do wniesienia skargi do Prezesa Urzędu Ochrony Danych Osobowych, gdy Wykonawca uzna, że przetwarzanie jego danych osobowych dotyczących narusza przepisy RODO;</w:t>
      </w:r>
    </w:p>
    <w:p w:rsidR="00973693" w:rsidRPr="00973693" w:rsidRDefault="00973693" w:rsidP="00CC4991">
      <w:pPr>
        <w:numPr>
          <w:ilvl w:val="0"/>
          <w:numId w:val="22"/>
        </w:numPr>
        <w:spacing w:after="160"/>
        <w:contextualSpacing/>
        <w:jc w:val="both"/>
        <w:rPr>
          <w:rFonts w:ascii="Times New Roman" w:hAnsi="Times New Roman"/>
          <w:i/>
          <w:color w:val="00B0F0"/>
          <w:sz w:val="24"/>
          <w:szCs w:val="24"/>
          <w:lang w:eastAsia="pl-PL"/>
        </w:rPr>
      </w:pPr>
      <w:r w:rsidRPr="00973693">
        <w:rPr>
          <w:rFonts w:ascii="Times New Roman" w:hAnsi="Times New Roman"/>
          <w:sz w:val="24"/>
          <w:szCs w:val="24"/>
          <w:lang w:eastAsia="pl-PL"/>
        </w:rPr>
        <w:t>Wykonawcy nie przysługuje:</w:t>
      </w:r>
    </w:p>
    <w:p w:rsidR="00973693" w:rsidRPr="00973693" w:rsidRDefault="00973693" w:rsidP="00CC4991">
      <w:pPr>
        <w:numPr>
          <w:ilvl w:val="0"/>
          <w:numId w:val="21"/>
        </w:numPr>
        <w:spacing w:after="160"/>
        <w:ind w:left="709" w:hanging="283"/>
        <w:contextualSpacing/>
        <w:jc w:val="both"/>
        <w:rPr>
          <w:rFonts w:ascii="Times New Roman" w:hAnsi="Times New Roman"/>
          <w:i/>
          <w:color w:val="00B0F0"/>
          <w:sz w:val="24"/>
          <w:szCs w:val="24"/>
          <w:lang w:eastAsia="pl-PL"/>
        </w:rPr>
      </w:pPr>
      <w:r w:rsidRPr="00973693">
        <w:rPr>
          <w:rFonts w:ascii="Times New Roman" w:hAnsi="Times New Roman"/>
          <w:sz w:val="24"/>
          <w:szCs w:val="24"/>
          <w:lang w:eastAsia="pl-PL"/>
        </w:rPr>
        <w:lastRenderedPageBreak/>
        <w:t>w związku z art. 17 ust. 3 lit. b, d lub e RODO prawo do usunięcia danych osobowych;</w:t>
      </w:r>
    </w:p>
    <w:p w:rsidR="00973693" w:rsidRPr="00973693" w:rsidRDefault="00973693" w:rsidP="00CC4991">
      <w:pPr>
        <w:numPr>
          <w:ilvl w:val="0"/>
          <w:numId w:val="21"/>
        </w:numPr>
        <w:spacing w:after="160"/>
        <w:ind w:left="709" w:hanging="283"/>
        <w:contextualSpacing/>
        <w:jc w:val="both"/>
        <w:rPr>
          <w:rFonts w:ascii="Times New Roman" w:hAnsi="Times New Roman"/>
          <w:b/>
          <w:i/>
          <w:sz w:val="24"/>
          <w:szCs w:val="24"/>
          <w:lang w:eastAsia="pl-PL"/>
        </w:rPr>
      </w:pPr>
      <w:r w:rsidRPr="00973693">
        <w:rPr>
          <w:rFonts w:ascii="Times New Roman" w:hAnsi="Times New Roman"/>
          <w:sz w:val="24"/>
          <w:szCs w:val="24"/>
          <w:lang w:eastAsia="pl-PL"/>
        </w:rPr>
        <w:t>prawo do przenoszenia danych osobowych, o którym mowa w art. 20 RODO;</w:t>
      </w:r>
    </w:p>
    <w:p w:rsidR="00973693" w:rsidRPr="005F6191" w:rsidRDefault="00973693" w:rsidP="00CC4991">
      <w:pPr>
        <w:numPr>
          <w:ilvl w:val="0"/>
          <w:numId w:val="21"/>
        </w:numPr>
        <w:spacing w:after="160"/>
        <w:ind w:left="709" w:hanging="283"/>
        <w:contextualSpacing/>
        <w:jc w:val="both"/>
        <w:rPr>
          <w:rFonts w:ascii="Times New Roman" w:hAnsi="Times New Roman"/>
          <w:i/>
          <w:sz w:val="24"/>
          <w:szCs w:val="24"/>
          <w:lang w:eastAsia="pl-PL"/>
        </w:rPr>
      </w:pPr>
      <w:r w:rsidRPr="005F6191">
        <w:rPr>
          <w:rFonts w:ascii="Times New Roman" w:hAnsi="Times New Roman"/>
          <w:sz w:val="24"/>
          <w:szCs w:val="24"/>
          <w:lang w:eastAsia="pl-PL"/>
        </w:rPr>
        <w:t>na podstawie art. 21 RODO prawo sprzeciwu, wobec przetwarzania danych osobowych, gdyż podstawą prawną przetwarzania danych osobowych Wykonawcy jest art. 6 ust. 1 lit. c RODO.</w:t>
      </w:r>
    </w:p>
    <w:p w:rsidR="00C41439" w:rsidRDefault="00C41439" w:rsidP="004477A0">
      <w:pPr>
        <w:spacing w:after="0" w:line="240" w:lineRule="auto"/>
        <w:rPr>
          <w:rFonts w:ascii="Times New Roman" w:hAnsi="Times New Roman"/>
          <w:b/>
          <w:color w:val="000000"/>
          <w:sz w:val="24"/>
          <w:szCs w:val="24"/>
        </w:rPr>
      </w:pPr>
    </w:p>
    <w:p w:rsidR="0079395B" w:rsidRDefault="0079395B"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706F7D" w:rsidRDefault="00706F7D" w:rsidP="004477A0">
      <w:pPr>
        <w:spacing w:after="0" w:line="240" w:lineRule="auto"/>
        <w:rPr>
          <w:rFonts w:ascii="Times New Roman" w:hAnsi="Times New Roman"/>
          <w:b/>
          <w:color w:val="000000"/>
          <w:sz w:val="24"/>
          <w:szCs w:val="24"/>
        </w:rPr>
      </w:pPr>
    </w:p>
    <w:p w:rsidR="00B819BC" w:rsidRDefault="00B819BC" w:rsidP="001E0B48">
      <w:pPr>
        <w:spacing w:after="0" w:line="240" w:lineRule="auto"/>
        <w:rPr>
          <w:rFonts w:ascii="Times New Roman" w:hAnsi="Times New Roman"/>
          <w:b/>
          <w:color w:val="000000"/>
          <w:sz w:val="24"/>
          <w:szCs w:val="24"/>
        </w:rPr>
      </w:pPr>
    </w:p>
    <w:p w:rsidR="00B819BC" w:rsidRDefault="00B819BC" w:rsidP="00915BB9">
      <w:pPr>
        <w:spacing w:after="0" w:line="240" w:lineRule="auto"/>
        <w:ind w:left="6372" w:firstLine="708"/>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xml:space="preserve">Załącznik nr 1 </w:t>
      </w:r>
    </w:p>
    <w:p w:rsidR="00B819BC" w:rsidRDefault="00B819BC" w:rsidP="00B819BC">
      <w:pPr>
        <w:spacing w:before="240" w:after="60" w:line="240" w:lineRule="auto"/>
        <w:jc w:val="center"/>
        <w:outlineLvl w:val="5"/>
        <w:rPr>
          <w:rFonts w:ascii="Times New Roman" w:eastAsia="Times New Roman" w:hAnsi="Times New Roman"/>
          <w:b/>
          <w:bCs/>
          <w:color w:val="000000"/>
          <w:sz w:val="28"/>
          <w:szCs w:val="28"/>
          <w:u w:val="single"/>
          <w:lang w:eastAsia="pl-PL"/>
        </w:rPr>
      </w:pPr>
      <w:r>
        <w:rPr>
          <w:rFonts w:ascii="Times New Roman" w:eastAsia="Times New Roman" w:hAnsi="Times New Roman"/>
          <w:b/>
          <w:bCs/>
          <w:color w:val="000000"/>
          <w:sz w:val="28"/>
          <w:szCs w:val="28"/>
          <w:u w:val="single"/>
          <w:lang w:eastAsia="pl-PL"/>
        </w:rPr>
        <w:t>FORMULARZ OFERTY</w:t>
      </w:r>
    </w:p>
    <w:p w:rsidR="00B819BC" w:rsidRDefault="00B819BC" w:rsidP="00B819BC">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 …............................</w:t>
      </w:r>
    </w:p>
    <w:p w:rsidR="00B819BC" w:rsidRDefault="00B819BC" w:rsidP="005E645D">
      <w:pPr>
        <w:spacing w:after="0" w:line="240" w:lineRule="auto"/>
        <w:ind w:left="6372" w:firstLine="708"/>
        <w:rPr>
          <w:rFonts w:ascii="Times New Roman" w:eastAsia="Times New Roman" w:hAnsi="Times New Roman"/>
          <w:color w:val="000000"/>
          <w:sz w:val="18"/>
          <w:szCs w:val="24"/>
          <w:lang w:eastAsia="pl-PL"/>
        </w:rPr>
      </w:pPr>
      <w:r>
        <w:rPr>
          <w:rFonts w:ascii="Times New Roman" w:eastAsia="Times New Roman" w:hAnsi="Times New Roman"/>
          <w:color w:val="000000"/>
          <w:sz w:val="18"/>
          <w:szCs w:val="24"/>
          <w:lang w:eastAsia="pl-PL"/>
        </w:rPr>
        <w:t>miejscowość, data</w:t>
      </w:r>
    </w:p>
    <w:p w:rsidR="00C41439" w:rsidRPr="00C41439" w:rsidRDefault="00C41439" w:rsidP="00C41439">
      <w:pPr>
        <w:rPr>
          <w:rFonts w:ascii="Times New Roman" w:hAnsi="Times New Roman"/>
          <w:sz w:val="24"/>
          <w:szCs w:val="24"/>
        </w:rPr>
      </w:pPr>
      <w:r w:rsidRPr="00C41439">
        <w:rPr>
          <w:rFonts w:ascii="Times New Roman" w:hAnsi="Times New Roman"/>
          <w:b/>
          <w:sz w:val="24"/>
          <w:szCs w:val="24"/>
        </w:rPr>
        <w:t>Wykonawca:</w:t>
      </w:r>
    </w:p>
    <w:p w:rsidR="00C41439" w:rsidRPr="00C41439" w:rsidRDefault="00C41439" w:rsidP="00C41439">
      <w:pPr>
        <w:spacing w:line="480" w:lineRule="auto"/>
        <w:ind w:right="5954"/>
        <w:rPr>
          <w:rFonts w:ascii="Times New Roman" w:hAnsi="Times New Roman"/>
          <w:i/>
          <w:sz w:val="24"/>
          <w:szCs w:val="24"/>
        </w:rPr>
      </w:pPr>
      <w:r w:rsidRPr="00C41439">
        <w:rPr>
          <w:rFonts w:ascii="Times New Roman" w:hAnsi="Times New Roman"/>
          <w:sz w:val="24"/>
          <w:szCs w:val="24"/>
        </w:rPr>
        <w:t>………………………………………………………………</w:t>
      </w:r>
    </w:p>
    <w:p w:rsidR="00C41439" w:rsidRPr="00C41439" w:rsidRDefault="00C41439" w:rsidP="00C41439">
      <w:pPr>
        <w:ind w:right="5953"/>
        <w:rPr>
          <w:rFonts w:ascii="Times New Roman" w:hAnsi="Times New Roman"/>
          <w:b/>
          <w:bCs/>
          <w:color w:val="000000"/>
          <w:sz w:val="24"/>
          <w:szCs w:val="24"/>
        </w:rPr>
      </w:pPr>
      <w:r w:rsidRPr="00C41439">
        <w:rPr>
          <w:rFonts w:ascii="Times New Roman" w:hAnsi="Times New Roman"/>
          <w:i/>
          <w:sz w:val="24"/>
          <w:szCs w:val="24"/>
        </w:rPr>
        <w:t>(pełna nazwa/firma, adres,                 w zależności od podmiotu: NIP/PESEL, KRS/CEiDG)</w:t>
      </w:r>
    </w:p>
    <w:p w:rsidR="00C41439" w:rsidRDefault="00C41439" w:rsidP="00B819BC">
      <w:pPr>
        <w:spacing w:after="0" w:line="240" w:lineRule="auto"/>
        <w:rPr>
          <w:rFonts w:ascii="Times New Roman" w:eastAsia="Times New Roman" w:hAnsi="Times New Roman"/>
          <w:color w:val="000000"/>
          <w:sz w:val="18"/>
          <w:szCs w:val="24"/>
          <w:lang w:eastAsia="pl-PL"/>
        </w:rPr>
      </w:pPr>
    </w:p>
    <w:p w:rsidR="00C41439" w:rsidRDefault="00B819BC" w:rsidP="00C41439">
      <w:pPr>
        <w:spacing w:after="0" w:line="240" w:lineRule="auto"/>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sidR="005E645D">
        <w:rPr>
          <w:rFonts w:ascii="Times New Roman" w:eastAsia="Times New Roman" w:hAnsi="Times New Roman"/>
          <w:b/>
          <w:bCs/>
          <w:color w:val="000000"/>
          <w:sz w:val="28"/>
          <w:szCs w:val="24"/>
          <w:lang w:eastAsia="pl-PL"/>
        </w:rPr>
        <w:tab/>
      </w:r>
      <w:r w:rsidR="005E645D">
        <w:rPr>
          <w:rFonts w:ascii="Times New Roman" w:eastAsia="Times New Roman" w:hAnsi="Times New Roman"/>
          <w:b/>
          <w:bCs/>
          <w:color w:val="000000"/>
          <w:sz w:val="28"/>
          <w:szCs w:val="24"/>
          <w:lang w:eastAsia="pl-PL"/>
        </w:rPr>
        <w:tab/>
      </w:r>
      <w:r w:rsidR="005E645D">
        <w:rPr>
          <w:rFonts w:ascii="Times New Roman" w:eastAsia="Times New Roman" w:hAnsi="Times New Roman"/>
          <w:b/>
          <w:bCs/>
          <w:color w:val="000000"/>
          <w:sz w:val="28"/>
          <w:szCs w:val="24"/>
          <w:lang w:eastAsia="pl-PL"/>
        </w:rPr>
        <w:tab/>
      </w:r>
      <w:r w:rsidR="005E645D">
        <w:rPr>
          <w:rFonts w:ascii="Times New Roman" w:eastAsia="Times New Roman" w:hAnsi="Times New Roman"/>
          <w:b/>
          <w:bCs/>
          <w:color w:val="000000"/>
          <w:sz w:val="28"/>
          <w:szCs w:val="24"/>
          <w:lang w:eastAsia="pl-PL"/>
        </w:rPr>
        <w:tab/>
      </w:r>
      <w:r w:rsidR="00C41439">
        <w:rPr>
          <w:rFonts w:ascii="Times New Roman" w:eastAsia="Times New Roman" w:hAnsi="Times New Roman"/>
          <w:b/>
          <w:bCs/>
          <w:color w:val="000000"/>
          <w:sz w:val="28"/>
          <w:szCs w:val="24"/>
          <w:lang w:eastAsia="pl-PL"/>
        </w:rPr>
        <w:t>Gmina Żołynia</w:t>
      </w:r>
    </w:p>
    <w:p w:rsidR="00C41439" w:rsidRDefault="00C41439" w:rsidP="00C41439">
      <w:pPr>
        <w:spacing w:after="0" w:line="240" w:lineRule="auto"/>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ul. Rynek 22</w:t>
      </w:r>
    </w:p>
    <w:p w:rsidR="00C41439" w:rsidRDefault="00C41439" w:rsidP="00C41439">
      <w:pPr>
        <w:spacing w:after="0" w:line="240" w:lineRule="auto"/>
        <w:ind w:left="708" w:firstLine="708"/>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37-110 Żołynia</w:t>
      </w:r>
    </w:p>
    <w:p w:rsidR="00B819BC" w:rsidRDefault="00B819BC" w:rsidP="00B819BC">
      <w:pPr>
        <w:spacing w:after="0" w:line="240" w:lineRule="auto"/>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r>
        <w:rPr>
          <w:rFonts w:ascii="Times New Roman" w:eastAsia="Times New Roman" w:hAnsi="Times New Roman"/>
          <w:b/>
          <w:bCs/>
          <w:color w:val="000000"/>
          <w:sz w:val="28"/>
          <w:szCs w:val="24"/>
          <w:lang w:eastAsia="pl-PL"/>
        </w:rPr>
        <w:tab/>
      </w:r>
    </w:p>
    <w:p w:rsidR="00C41439" w:rsidRDefault="00C41439" w:rsidP="00B819BC">
      <w:pPr>
        <w:spacing w:after="0" w:line="240" w:lineRule="auto"/>
        <w:rPr>
          <w:rFonts w:ascii="Times New Roman" w:eastAsia="Times New Roman" w:hAnsi="Times New Roman"/>
          <w:b/>
          <w:bCs/>
          <w:color w:val="000000"/>
          <w:sz w:val="28"/>
          <w:szCs w:val="24"/>
          <w:lang w:eastAsia="pl-PL"/>
        </w:rPr>
      </w:pPr>
    </w:p>
    <w:p w:rsidR="00B819BC" w:rsidRDefault="00B819BC" w:rsidP="00B819BC">
      <w:pPr>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color w:val="000000"/>
          <w:sz w:val="24"/>
          <w:szCs w:val="24"/>
          <w:lang w:eastAsia="pl-PL"/>
        </w:rPr>
        <w:t>W nawiązaniu do przetargu nieograniczonego na zadanie pn.:</w:t>
      </w:r>
      <w:r>
        <w:rPr>
          <w:rFonts w:ascii="Times New Roman" w:eastAsia="Times New Roman" w:hAnsi="Times New Roman"/>
          <w:b/>
          <w:sz w:val="24"/>
          <w:szCs w:val="24"/>
          <w:lang w:eastAsia="pl-PL"/>
        </w:rPr>
        <w:t>„</w:t>
      </w:r>
      <w:r w:rsidR="004820AF">
        <w:rPr>
          <w:rFonts w:ascii="Times New Roman" w:eastAsia="Times New Roman" w:hAnsi="Times New Roman"/>
          <w:b/>
          <w:sz w:val="24"/>
          <w:szCs w:val="24"/>
          <w:lang w:eastAsia="pl-PL"/>
        </w:rPr>
        <w:t xml:space="preserve"> </w:t>
      </w:r>
      <w:r>
        <w:rPr>
          <w:rFonts w:ascii="Times New Roman" w:hAnsi="Times New Roman"/>
          <w:b/>
          <w:color w:val="000000"/>
          <w:sz w:val="28"/>
          <w:szCs w:val="28"/>
        </w:rPr>
        <w:t>Kredyt bank</w:t>
      </w:r>
      <w:r w:rsidR="001815A7">
        <w:rPr>
          <w:rFonts w:ascii="Times New Roman" w:hAnsi="Times New Roman"/>
          <w:b/>
          <w:color w:val="000000"/>
          <w:sz w:val="28"/>
          <w:szCs w:val="28"/>
        </w:rPr>
        <w:t>ow</w:t>
      </w:r>
      <w:r w:rsidR="004820AF">
        <w:rPr>
          <w:rFonts w:ascii="Times New Roman" w:hAnsi="Times New Roman"/>
          <w:b/>
          <w:color w:val="000000"/>
          <w:sz w:val="28"/>
          <w:szCs w:val="28"/>
        </w:rPr>
        <w:t>y długoterminowy w wysokości 1.0</w:t>
      </w:r>
      <w:r>
        <w:rPr>
          <w:rFonts w:ascii="Times New Roman" w:hAnsi="Times New Roman"/>
          <w:b/>
          <w:color w:val="000000"/>
          <w:sz w:val="28"/>
          <w:szCs w:val="28"/>
        </w:rPr>
        <w:t>00.000,00 zł.”</w:t>
      </w:r>
    </w:p>
    <w:p w:rsidR="00B819BC" w:rsidRDefault="00B819BC" w:rsidP="00B819BC">
      <w:pPr>
        <w:spacing w:after="0" w:line="240" w:lineRule="auto"/>
        <w:ind w:left="357"/>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t>
      </w:r>
    </w:p>
    <w:p w:rsidR="00B819BC" w:rsidRDefault="00B819BC" w:rsidP="00B819BC">
      <w:pPr>
        <w:spacing w:after="0" w:line="240" w:lineRule="auto"/>
        <w:ind w:left="357"/>
        <w:rPr>
          <w:rFonts w:ascii="Times New Roman" w:eastAsia="Times New Roman" w:hAnsi="Times New Roman"/>
          <w:color w:val="000000"/>
          <w:sz w:val="16"/>
          <w:szCs w:val="16"/>
          <w:lang w:eastAsia="pl-PL"/>
        </w:rPr>
      </w:pPr>
      <w:r>
        <w:rPr>
          <w:rFonts w:ascii="Times New Roman" w:eastAsia="Times New Roman" w:hAnsi="Times New Roman"/>
          <w:color w:val="000000"/>
          <w:sz w:val="20"/>
          <w:szCs w:val="20"/>
          <w:lang w:eastAsia="pl-PL"/>
        </w:rPr>
        <w:t xml:space="preserve">                                                                      (</w:t>
      </w:r>
      <w:r>
        <w:rPr>
          <w:rFonts w:ascii="Times New Roman" w:eastAsia="Times New Roman" w:hAnsi="Times New Roman"/>
          <w:color w:val="000000"/>
          <w:sz w:val="16"/>
          <w:szCs w:val="16"/>
          <w:lang w:eastAsia="pl-PL"/>
        </w:rPr>
        <w:t>Nazwa Wykonawcy)</w:t>
      </w:r>
    </w:p>
    <w:p w:rsidR="00B819BC" w:rsidRPr="00061A72" w:rsidRDefault="00B819BC" w:rsidP="00061A72">
      <w:pPr>
        <w:spacing w:after="0" w:line="240" w:lineRule="auto"/>
        <w:ind w:firstLine="357"/>
        <w:rPr>
          <w:rFonts w:ascii="Times New Roman" w:eastAsia="Times New Roman" w:hAnsi="Times New Roman"/>
          <w:color w:val="000000"/>
          <w:sz w:val="24"/>
          <w:szCs w:val="24"/>
          <w:lang w:eastAsia="pl-PL"/>
        </w:rPr>
      </w:pPr>
      <w:r w:rsidRPr="00061A72">
        <w:rPr>
          <w:rFonts w:ascii="Times New Roman" w:eastAsia="Times New Roman" w:hAnsi="Times New Roman"/>
          <w:color w:val="000000"/>
          <w:sz w:val="24"/>
          <w:szCs w:val="24"/>
          <w:lang w:eastAsia="pl-PL"/>
        </w:rPr>
        <w:t>Numer telefonu Wykonawcy: ......................................</w:t>
      </w:r>
    </w:p>
    <w:p w:rsidR="00B819BC" w:rsidRPr="00061A72" w:rsidRDefault="00B819BC" w:rsidP="00B819BC">
      <w:pPr>
        <w:spacing w:after="0" w:line="240" w:lineRule="auto"/>
        <w:ind w:left="357"/>
        <w:rPr>
          <w:rFonts w:ascii="Times New Roman" w:eastAsia="Times New Roman" w:hAnsi="Times New Roman"/>
          <w:color w:val="000000"/>
          <w:sz w:val="24"/>
          <w:szCs w:val="24"/>
          <w:lang w:eastAsia="pl-PL"/>
        </w:rPr>
      </w:pPr>
      <w:r w:rsidRPr="00061A72">
        <w:rPr>
          <w:rFonts w:ascii="Times New Roman" w:eastAsia="Times New Roman" w:hAnsi="Times New Roman"/>
          <w:color w:val="000000"/>
          <w:sz w:val="24"/>
          <w:szCs w:val="24"/>
          <w:lang w:eastAsia="pl-PL"/>
        </w:rPr>
        <w:t>Numer faksu Wykonawcy:...........................................</w:t>
      </w:r>
    </w:p>
    <w:p w:rsidR="00B819BC" w:rsidRPr="00061A72" w:rsidRDefault="00B819BC" w:rsidP="00B819BC">
      <w:pPr>
        <w:spacing w:after="0" w:line="240" w:lineRule="auto"/>
        <w:ind w:left="357"/>
        <w:rPr>
          <w:rFonts w:ascii="Times New Roman" w:eastAsia="Times New Roman" w:hAnsi="Times New Roman"/>
          <w:color w:val="000000"/>
          <w:sz w:val="24"/>
          <w:szCs w:val="24"/>
          <w:lang w:eastAsia="pl-PL"/>
        </w:rPr>
      </w:pPr>
      <w:r w:rsidRPr="00061A72">
        <w:rPr>
          <w:rFonts w:ascii="Times New Roman" w:eastAsia="Times New Roman" w:hAnsi="Times New Roman"/>
          <w:color w:val="000000"/>
          <w:sz w:val="24"/>
          <w:szCs w:val="24"/>
          <w:lang w:eastAsia="pl-PL"/>
        </w:rPr>
        <w:t>Adres poczty elektronicznej:…………………………</w:t>
      </w:r>
    </w:p>
    <w:p w:rsidR="00B819BC" w:rsidRPr="00061A72" w:rsidRDefault="00B819BC" w:rsidP="00B819BC">
      <w:pPr>
        <w:spacing w:after="0" w:line="240" w:lineRule="auto"/>
        <w:ind w:left="357"/>
        <w:rPr>
          <w:rFonts w:ascii="Times New Roman" w:eastAsia="Times New Roman" w:hAnsi="Times New Roman"/>
          <w:color w:val="000000"/>
          <w:sz w:val="24"/>
          <w:szCs w:val="24"/>
          <w:lang w:eastAsia="pl-PL"/>
        </w:rPr>
      </w:pPr>
    </w:p>
    <w:p w:rsidR="00B819BC" w:rsidRPr="00061A72" w:rsidRDefault="00B819BC" w:rsidP="00B819BC">
      <w:pPr>
        <w:spacing w:after="0" w:line="240" w:lineRule="auto"/>
        <w:ind w:left="357"/>
        <w:rPr>
          <w:rFonts w:ascii="Times New Roman" w:eastAsia="Times New Roman" w:hAnsi="Times New Roman"/>
          <w:sz w:val="24"/>
          <w:szCs w:val="24"/>
          <w:lang w:eastAsia="pl-PL"/>
        </w:rPr>
      </w:pPr>
      <w:r w:rsidRPr="00061A72">
        <w:rPr>
          <w:rFonts w:ascii="Times New Roman" w:eastAsia="Times New Roman" w:hAnsi="Times New Roman"/>
          <w:sz w:val="24"/>
          <w:szCs w:val="24"/>
          <w:lang w:eastAsia="pl-PL"/>
        </w:rPr>
        <w:t xml:space="preserve">1. Zobowiązuje się do wykonania w/w zadania za kwotę ......................................... zł brutto                                                                                         </w:t>
      </w:r>
    </w:p>
    <w:p w:rsidR="00B819BC" w:rsidRPr="00061A72" w:rsidRDefault="00B819BC" w:rsidP="00B819BC">
      <w:pPr>
        <w:spacing w:after="0" w:line="240" w:lineRule="auto"/>
        <w:ind w:left="357"/>
        <w:rPr>
          <w:rFonts w:ascii="Times New Roman" w:eastAsia="Times New Roman" w:hAnsi="Times New Roman"/>
          <w:sz w:val="24"/>
          <w:szCs w:val="24"/>
          <w:lang w:eastAsia="pl-PL"/>
        </w:rPr>
      </w:pPr>
      <w:r w:rsidRPr="00061A72">
        <w:rPr>
          <w:rFonts w:ascii="Times New Roman" w:eastAsia="Times New Roman" w:hAnsi="Times New Roman"/>
          <w:sz w:val="24"/>
          <w:szCs w:val="24"/>
          <w:lang w:eastAsia="pl-PL"/>
        </w:rPr>
        <w:t xml:space="preserve">( słownie:...............................................................................................................zł brutto) </w:t>
      </w:r>
    </w:p>
    <w:p w:rsidR="00B819BC" w:rsidRPr="00061A72" w:rsidRDefault="00B819BC" w:rsidP="00D60BC6">
      <w:pPr>
        <w:spacing w:after="0" w:line="240" w:lineRule="auto"/>
        <w:jc w:val="both"/>
        <w:rPr>
          <w:rFonts w:ascii="Times New Roman" w:eastAsia="Times New Roman" w:hAnsi="Times New Roman"/>
          <w:color w:val="FF0000"/>
          <w:sz w:val="24"/>
          <w:szCs w:val="24"/>
          <w:lang w:eastAsia="pl-PL"/>
        </w:rPr>
      </w:pPr>
    </w:p>
    <w:p w:rsidR="00B819BC" w:rsidRPr="002804F1" w:rsidRDefault="00B819BC" w:rsidP="00CC4991">
      <w:pPr>
        <w:numPr>
          <w:ilvl w:val="0"/>
          <w:numId w:val="9"/>
        </w:numPr>
        <w:autoSpaceDE w:val="0"/>
        <w:jc w:val="both"/>
        <w:rPr>
          <w:rFonts w:ascii="Times New Roman" w:hAnsi="Times New Roman"/>
          <w:lang w:eastAsia="pl-PL"/>
        </w:rPr>
      </w:pPr>
      <w:r w:rsidRPr="00061A72">
        <w:rPr>
          <w:rFonts w:ascii="Times New Roman" w:hAnsi="Times New Roman"/>
        </w:rPr>
        <w:t>Zobowiązujemy się / nie zobowiązujemy* się do udzielenia dodatkowej 6 miesięcznej karencji w spłacie rat kapitałowych, bez naliczania dodatkowych kosztów obsługi kredytu, w okresie objętym zamówieniem na wniosek Zamawiającego w terminie</w:t>
      </w:r>
      <w:r w:rsidRPr="005F6191">
        <w:rPr>
          <w:rFonts w:ascii="Times New Roman" w:hAnsi="Times New Roman"/>
        </w:rPr>
        <w:t>7 dni.</w:t>
      </w:r>
    </w:p>
    <w:p w:rsidR="00B819BC" w:rsidRPr="002804F1" w:rsidRDefault="00B819BC" w:rsidP="00B819BC">
      <w:pPr>
        <w:autoSpaceDE w:val="0"/>
        <w:ind w:left="720"/>
        <w:jc w:val="both"/>
        <w:rPr>
          <w:rFonts w:ascii="Times New Roman" w:hAnsi="Times New Roman"/>
          <w:sz w:val="18"/>
          <w:szCs w:val="18"/>
          <w:lang w:eastAsia="pl-PL"/>
        </w:rPr>
      </w:pPr>
      <w:r w:rsidRPr="002804F1">
        <w:rPr>
          <w:rFonts w:ascii="Times New Roman" w:hAnsi="Times New Roman"/>
          <w:sz w:val="18"/>
          <w:szCs w:val="18"/>
          <w:lang w:eastAsia="pl-PL"/>
        </w:rPr>
        <w:t>* zaznaczyć odpowiedni zapis.</w:t>
      </w:r>
    </w:p>
    <w:p w:rsidR="00973693" w:rsidRPr="00973693" w:rsidRDefault="00973693" w:rsidP="00CC4991">
      <w:pPr>
        <w:numPr>
          <w:ilvl w:val="0"/>
          <w:numId w:val="23"/>
        </w:numPr>
        <w:tabs>
          <w:tab w:val="left" w:pos="360"/>
        </w:tabs>
        <w:suppressAutoHyphens/>
        <w:spacing w:before="120" w:after="0" w:line="240" w:lineRule="auto"/>
        <w:ind w:left="360"/>
        <w:jc w:val="both"/>
        <w:rPr>
          <w:rFonts w:ascii="Times New Roman" w:hAnsi="Times New Roman"/>
          <w:color w:val="000000"/>
          <w:sz w:val="24"/>
          <w:szCs w:val="24"/>
        </w:rPr>
      </w:pPr>
      <w:r w:rsidRPr="00973693">
        <w:rPr>
          <w:rFonts w:ascii="Times New Roman" w:hAnsi="Times New Roman"/>
          <w:color w:val="000000"/>
          <w:sz w:val="24"/>
          <w:szCs w:val="24"/>
        </w:rPr>
        <w:t>Oświadczamy, że podana kwota obejmuje wszelkie koszty związane z wykonaniem przedmiotu zamówienia.</w:t>
      </w:r>
    </w:p>
    <w:p w:rsidR="00973693" w:rsidRPr="00973693" w:rsidRDefault="00973693" w:rsidP="00CC4991">
      <w:pPr>
        <w:numPr>
          <w:ilvl w:val="0"/>
          <w:numId w:val="23"/>
        </w:numPr>
        <w:tabs>
          <w:tab w:val="left" w:pos="360"/>
        </w:tabs>
        <w:suppressAutoHyphens/>
        <w:spacing w:before="120" w:after="0" w:line="240" w:lineRule="auto"/>
        <w:ind w:left="357"/>
        <w:jc w:val="both"/>
        <w:rPr>
          <w:rFonts w:ascii="Times New Roman" w:hAnsi="Times New Roman"/>
          <w:color w:val="000000"/>
          <w:sz w:val="24"/>
          <w:szCs w:val="24"/>
        </w:rPr>
      </w:pPr>
      <w:r w:rsidRPr="00973693">
        <w:rPr>
          <w:rFonts w:ascii="Times New Roman" w:hAnsi="Times New Roman"/>
          <w:color w:val="000000"/>
          <w:sz w:val="24"/>
          <w:szCs w:val="24"/>
        </w:rPr>
        <w:t>Oświadczamy, że zapoznaliśmy się z warunkami przetargu, kryte</w:t>
      </w:r>
      <w:r w:rsidR="00F644EF">
        <w:rPr>
          <w:rFonts w:ascii="Times New Roman" w:hAnsi="Times New Roman"/>
          <w:color w:val="000000"/>
          <w:sz w:val="24"/>
          <w:szCs w:val="24"/>
        </w:rPr>
        <w:t>riami oceny ofert</w:t>
      </w:r>
      <w:r w:rsidRPr="00973693">
        <w:rPr>
          <w:rFonts w:ascii="Times New Roman" w:hAnsi="Times New Roman"/>
          <w:color w:val="000000"/>
          <w:sz w:val="24"/>
          <w:szCs w:val="24"/>
        </w:rPr>
        <w:t xml:space="preserve"> i akceptujemy je bez zastrzeżeń.</w:t>
      </w:r>
    </w:p>
    <w:p w:rsidR="00973693" w:rsidRPr="00973693" w:rsidRDefault="00973693" w:rsidP="00CC4991">
      <w:pPr>
        <w:numPr>
          <w:ilvl w:val="0"/>
          <w:numId w:val="23"/>
        </w:numPr>
        <w:tabs>
          <w:tab w:val="left" w:pos="360"/>
        </w:tabs>
        <w:suppressAutoHyphens/>
        <w:spacing w:before="120" w:after="0" w:line="240" w:lineRule="auto"/>
        <w:ind w:left="357"/>
        <w:jc w:val="both"/>
        <w:rPr>
          <w:rFonts w:ascii="Times New Roman" w:hAnsi="Times New Roman"/>
          <w:color w:val="000000"/>
          <w:sz w:val="24"/>
          <w:szCs w:val="24"/>
        </w:rPr>
      </w:pPr>
      <w:r w:rsidRPr="00973693">
        <w:rPr>
          <w:rFonts w:ascii="Times New Roman" w:hAnsi="Times New Roman"/>
          <w:color w:val="000000"/>
          <w:sz w:val="24"/>
          <w:szCs w:val="24"/>
        </w:rPr>
        <w:lastRenderedPageBreak/>
        <w:t xml:space="preserve">Oświadczamy, że uważamy się za związanych niniejszą ofertą do czasu zawarcia umowy, jednak nie dłużej niż 30 dni z uwzględnieniem </w:t>
      </w:r>
      <w:r w:rsidRPr="00973693">
        <w:rPr>
          <w:rFonts w:ascii="Times New Roman" w:hAnsi="Times New Roman"/>
          <w:sz w:val="24"/>
          <w:szCs w:val="24"/>
        </w:rPr>
        <w:t>zapisów pkt 10 siwz.</w:t>
      </w:r>
    </w:p>
    <w:p w:rsidR="00973693" w:rsidRPr="00973693" w:rsidRDefault="00973693" w:rsidP="00CC4991">
      <w:pPr>
        <w:numPr>
          <w:ilvl w:val="0"/>
          <w:numId w:val="23"/>
        </w:numPr>
        <w:tabs>
          <w:tab w:val="left" w:pos="360"/>
        </w:tabs>
        <w:suppressAutoHyphens/>
        <w:spacing w:before="120" w:after="0" w:line="240" w:lineRule="auto"/>
        <w:ind w:left="357"/>
        <w:jc w:val="both"/>
        <w:rPr>
          <w:rFonts w:ascii="Times New Roman" w:hAnsi="Times New Roman"/>
          <w:sz w:val="24"/>
          <w:szCs w:val="24"/>
        </w:rPr>
      </w:pPr>
      <w:r w:rsidRPr="00973693">
        <w:rPr>
          <w:rFonts w:ascii="Times New Roman" w:hAnsi="Times New Roman"/>
          <w:color w:val="000000"/>
          <w:sz w:val="24"/>
          <w:szCs w:val="24"/>
        </w:rPr>
        <w:t>W przypadku przyjęcia naszej oferty zobowiązujemy się do zawarcia umowy w terminie wyznaczonym przez Zamawiająceg</w:t>
      </w:r>
      <w:r w:rsidRPr="00973693">
        <w:rPr>
          <w:rStyle w:val="Odwoaniedokomentarza1"/>
          <w:rFonts w:ascii="Times New Roman" w:hAnsi="Times New Roman"/>
          <w:sz w:val="24"/>
          <w:szCs w:val="24"/>
        </w:rPr>
        <w:t>o</w:t>
      </w:r>
      <w:r w:rsidRPr="00973693">
        <w:rPr>
          <w:rFonts w:ascii="Times New Roman" w:hAnsi="Times New Roman"/>
          <w:color w:val="000000"/>
          <w:sz w:val="24"/>
          <w:szCs w:val="24"/>
        </w:rPr>
        <w:t>.</w:t>
      </w:r>
    </w:p>
    <w:p w:rsidR="00973693" w:rsidRPr="00973693" w:rsidRDefault="00973693" w:rsidP="00CC4991">
      <w:pPr>
        <w:numPr>
          <w:ilvl w:val="0"/>
          <w:numId w:val="23"/>
        </w:numPr>
        <w:tabs>
          <w:tab w:val="left" w:pos="284"/>
        </w:tabs>
        <w:suppressAutoHyphens/>
        <w:spacing w:before="120" w:after="0" w:line="240" w:lineRule="auto"/>
        <w:ind w:left="357"/>
        <w:jc w:val="both"/>
        <w:rPr>
          <w:rFonts w:ascii="Times New Roman" w:hAnsi="Times New Roman"/>
          <w:b/>
          <w:sz w:val="24"/>
          <w:szCs w:val="24"/>
          <w:u w:val="single"/>
        </w:rPr>
      </w:pPr>
      <w:r w:rsidRPr="00973693">
        <w:rPr>
          <w:rFonts w:ascii="Times New Roman" w:hAnsi="Times New Roman"/>
          <w:sz w:val="24"/>
          <w:szCs w:val="24"/>
        </w:rPr>
        <w:t>Oświadczamy, że wybór oferty nie będzie prowadzić do powstania u zamawiającego obowiązku podatkowego zgodnie z przepisami o podatku od towarów i usług.***</w:t>
      </w:r>
    </w:p>
    <w:p w:rsidR="00973693" w:rsidRPr="005E645D" w:rsidRDefault="00973693" w:rsidP="005E645D">
      <w:pPr>
        <w:spacing w:before="120"/>
        <w:jc w:val="both"/>
        <w:rPr>
          <w:rFonts w:ascii="Times New Roman" w:hAnsi="Times New Roman"/>
          <w:i/>
          <w:sz w:val="24"/>
          <w:szCs w:val="24"/>
        </w:rPr>
      </w:pPr>
      <w:r w:rsidRPr="00973693">
        <w:rPr>
          <w:rFonts w:ascii="Times New Roman" w:hAnsi="Times New Roman"/>
          <w:i/>
          <w:sz w:val="24"/>
          <w:szCs w:val="24"/>
        </w:rPr>
        <w:t>*** Skreślić pkt 5,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uPzp.</w:t>
      </w:r>
    </w:p>
    <w:p w:rsidR="00973693" w:rsidRPr="00973693" w:rsidRDefault="00973693" w:rsidP="00973693">
      <w:pPr>
        <w:jc w:val="both"/>
        <w:rPr>
          <w:rFonts w:ascii="Times New Roman" w:hAnsi="Times New Roman"/>
          <w:sz w:val="24"/>
          <w:szCs w:val="24"/>
          <w:lang w:eastAsia="pl-PL"/>
        </w:rPr>
      </w:pPr>
      <w:r w:rsidRPr="00973693">
        <w:rPr>
          <w:rFonts w:ascii="Times New Roman" w:hAnsi="Times New Roman"/>
          <w:sz w:val="24"/>
          <w:szCs w:val="24"/>
          <w:lang w:eastAsia="pl-PL"/>
        </w:rPr>
        <w:t>6. Oświadczam, że wypełniłem obowiązki informacyjne przewidziane w art. 13 lub art. 14 RODO</w:t>
      </w:r>
      <w:r w:rsidRPr="00973693">
        <w:rPr>
          <w:rFonts w:ascii="Times New Roman" w:hAnsi="Times New Roman"/>
          <w:sz w:val="24"/>
          <w:szCs w:val="24"/>
          <w:vertAlign w:val="superscript"/>
          <w:lang w:eastAsia="pl-PL"/>
        </w:rPr>
        <w:t>1)</w:t>
      </w:r>
      <w:r w:rsidRPr="00973693">
        <w:rPr>
          <w:rFonts w:ascii="Times New Roman" w:hAnsi="Times New Roman"/>
          <w:sz w:val="24"/>
          <w:szCs w:val="24"/>
          <w:lang w:eastAsia="pl-PL"/>
        </w:rPr>
        <w:t xml:space="preserve"> wobec osób fizycznych, od których dane osobowe bezpośrednio lub pośrednio pozyskałem w celu ubiegania się o udzielenie zamówienia publicznego w niniejszym</w:t>
      </w:r>
      <w:r w:rsidRPr="00973693">
        <w:rPr>
          <w:rFonts w:ascii="Times New Roman" w:hAnsi="Times New Roman"/>
          <w:color w:val="000000"/>
          <w:sz w:val="24"/>
          <w:szCs w:val="24"/>
          <w:lang w:eastAsia="pl-PL"/>
        </w:rPr>
        <w:t xml:space="preserve"> postępowaniu</w:t>
      </w:r>
      <w:r>
        <w:rPr>
          <w:rFonts w:ascii="Times New Roman" w:hAnsi="Times New Roman"/>
          <w:sz w:val="24"/>
          <w:szCs w:val="24"/>
          <w:lang w:eastAsia="pl-PL"/>
        </w:rPr>
        <w:t>.****</w:t>
      </w:r>
    </w:p>
    <w:p w:rsidR="00973693" w:rsidRPr="00973693" w:rsidRDefault="00973693" w:rsidP="00973693">
      <w:pPr>
        <w:jc w:val="both"/>
        <w:rPr>
          <w:rFonts w:ascii="Times New Roman" w:hAnsi="Times New Roman"/>
          <w:i/>
          <w:sz w:val="24"/>
          <w:szCs w:val="24"/>
        </w:rPr>
      </w:pPr>
      <w:r w:rsidRPr="00973693">
        <w:rPr>
          <w:rFonts w:ascii="Times New Roman" w:hAnsi="Times New Roman"/>
          <w:color w:val="000000"/>
          <w:sz w:val="24"/>
          <w:szCs w:val="24"/>
          <w:vertAlign w:val="superscript"/>
        </w:rPr>
        <w:t xml:space="preserve">1) </w:t>
      </w:r>
      <w:r w:rsidRPr="00973693">
        <w:rPr>
          <w:rFonts w:ascii="Times New Roman" w:hAnsi="Times New Roman"/>
          <w: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Times New Roman" w:hAnsi="Times New Roman"/>
          <w:i/>
          <w:sz w:val="24"/>
          <w:szCs w:val="24"/>
        </w:rPr>
        <w:t xml:space="preserve">E L 119 z 04.05.2016, str. 1). </w:t>
      </w:r>
    </w:p>
    <w:p w:rsidR="00973693" w:rsidRPr="00915BB9" w:rsidRDefault="00973693" w:rsidP="00915BB9">
      <w:pPr>
        <w:ind w:left="142" w:hanging="142"/>
        <w:jc w:val="both"/>
        <w:rPr>
          <w:rFonts w:ascii="Times New Roman" w:hAnsi="Times New Roman"/>
          <w:i/>
          <w:sz w:val="24"/>
          <w:szCs w:val="24"/>
          <w:lang w:eastAsia="pl-PL"/>
        </w:rPr>
      </w:pPr>
      <w:r w:rsidRPr="00973693">
        <w:rPr>
          <w:rFonts w:ascii="Times New Roman" w:hAnsi="Times New Roman"/>
          <w:i/>
          <w:color w:val="000000"/>
          <w:sz w:val="24"/>
          <w:szCs w:val="24"/>
          <w:lang w:eastAsia="pl-PL"/>
        </w:rPr>
        <w:t xml:space="preserve">**** W przypadku gdy wykonawca </w:t>
      </w:r>
      <w:r w:rsidRPr="00973693">
        <w:rPr>
          <w:rFonts w:ascii="Times New Roman" w:hAnsi="Times New Roman"/>
          <w:i/>
          <w:sz w:val="24"/>
          <w:szCs w:val="24"/>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73693" w:rsidRPr="00973693" w:rsidRDefault="00973693" w:rsidP="00CC4991">
      <w:pPr>
        <w:numPr>
          <w:ilvl w:val="0"/>
          <w:numId w:val="25"/>
        </w:numPr>
        <w:autoSpaceDE w:val="0"/>
        <w:spacing w:after="20" w:line="240" w:lineRule="auto"/>
        <w:jc w:val="both"/>
        <w:rPr>
          <w:rFonts w:ascii="Times New Roman" w:hAnsi="Times New Roman"/>
          <w:color w:val="000000"/>
          <w:sz w:val="24"/>
          <w:szCs w:val="24"/>
        </w:rPr>
      </w:pPr>
      <w:r w:rsidRPr="00973693">
        <w:rPr>
          <w:rFonts w:ascii="Times New Roman" w:hAnsi="Times New Roman"/>
          <w:color w:val="000000"/>
          <w:sz w:val="24"/>
          <w:szCs w:val="24"/>
        </w:rPr>
        <w:t>Oferta zawiera:</w:t>
      </w:r>
    </w:p>
    <w:p w:rsidR="00973693" w:rsidRPr="00973693" w:rsidRDefault="00973693" w:rsidP="00CC4991">
      <w:pPr>
        <w:numPr>
          <w:ilvl w:val="1"/>
          <w:numId w:val="24"/>
        </w:numPr>
        <w:tabs>
          <w:tab w:val="left" w:pos="360"/>
        </w:tabs>
        <w:suppressAutoHyphens/>
        <w:spacing w:after="0" w:line="360" w:lineRule="auto"/>
        <w:ind w:left="360"/>
        <w:rPr>
          <w:rFonts w:ascii="Times New Roman" w:hAnsi="Times New Roman"/>
          <w:color w:val="000000"/>
          <w:sz w:val="24"/>
          <w:szCs w:val="24"/>
        </w:rPr>
      </w:pPr>
      <w:r w:rsidRPr="00973693">
        <w:rPr>
          <w:rFonts w:ascii="Times New Roman" w:hAnsi="Times New Roman"/>
          <w:color w:val="000000"/>
          <w:sz w:val="24"/>
          <w:szCs w:val="24"/>
        </w:rPr>
        <w:t>……………………………………….</w:t>
      </w:r>
    </w:p>
    <w:p w:rsidR="00973693" w:rsidRPr="00973693" w:rsidRDefault="00973693" w:rsidP="00CC4991">
      <w:pPr>
        <w:numPr>
          <w:ilvl w:val="1"/>
          <w:numId w:val="24"/>
        </w:numPr>
        <w:tabs>
          <w:tab w:val="left" w:pos="360"/>
        </w:tabs>
        <w:suppressAutoHyphens/>
        <w:spacing w:after="0" w:line="360" w:lineRule="auto"/>
        <w:ind w:left="360"/>
        <w:rPr>
          <w:rFonts w:ascii="Times New Roman" w:hAnsi="Times New Roman"/>
          <w:color w:val="000000"/>
          <w:sz w:val="24"/>
          <w:szCs w:val="24"/>
        </w:rPr>
      </w:pPr>
      <w:r w:rsidRPr="00973693">
        <w:rPr>
          <w:rFonts w:ascii="Times New Roman" w:hAnsi="Times New Roman"/>
          <w:color w:val="000000"/>
          <w:sz w:val="24"/>
          <w:szCs w:val="24"/>
        </w:rPr>
        <w:t xml:space="preserve">………………………………………                                                                                           </w:t>
      </w:r>
    </w:p>
    <w:p w:rsidR="00973693" w:rsidRPr="00973693" w:rsidRDefault="00973693" w:rsidP="00973693">
      <w:pPr>
        <w:spacing w:line="360" w:lineRule="auto"/>
        <w:ind w:left="705" w:hanging="705"/>
        <w:rPr>
          <w:rFonts w:ascii="Times New Roman" w:hAnsi="Times New Roman"/>
          <w:color w:val="000000"/>
          <w:sz w:val="24"/>
          <w:szCs w:val="24"/>
        </w:rPr>
      </w:pPr>
      <w:r w:rsidRPr="00973693">
        <w:rPr>
          <w:rFonts w:ascii="Times New Roman" w:hAnsi="Times New Roman"/>
          <w:color w:val="000000"/>
          <w:sz w:val="24"/>
          <w:szCs w:val="24"/>
        </w:rPr>
        <w:t xml:space="preserve">                                                                                      ………………………………………      </w:t>
      </w:r>
    </w:p>
    <w:p w:rsidR="00523546" w:rsidRPr="00915BB9" w:rsidRDefault="00973693" w:rsidP="00915BB9">
      <w:pPr>
        <w:jc w:val="right"/>
        <w:rPr>
          <w:rFonts w:ascii="Times New Roman" w:hAnsi="Times New Roman"/>
          <w:b/>
          <w:color w:val="000000"/>
          <w:sz w:val="24"/>
          <w:szCs w:val="24"/>
        </w:rPr>
      </w:pPr>
      <w:r w:rsidRPr="00973693">
        <w:rPr>
          <w:rFonts w:ascii="Times New Roman" w:hAnsi="Times New Roman"/>
          <w:color w:val="000000"/>
          <w:sz w:val="24"/>
          <w:szCs w:val="24"/>
        </w:rPr>
        <w:t xml:space="preserve">                                                                      (pieczątki imienne i podpisy osób                   uprawnionych do reprezentowan</w:t>
      </w:r>
      <w:r w:rsidR="001815A7">
        <w:rPr>
          <w:rFonts w:ascii="Times New Roman" w:hAnsi="Times New Roman"/>
          <w:color w:val="000000"/>
          <w:sz w:val="24"/>
          <w:szCs w:val="24"/>
        </w:rPr>
        <w:t>ia</w:t>
      </w:r>
    </w:p>
    <w:p w:rsidR="004861DC" w:rsidRDefault="004861DC" w:rsidP="005E645D">
      <w:pPr>
        <w:spacing w:after="0" w:line="240" w:lineRule="auto"/>
        <w:rPr>
          <w:rFonts w:ascii="Times New Roman" w:eastAsia="Times New Roman" w:hAnsi="Times New Roman"/>
          <w:b/>
          <w:color w:val="000000"/>
          <w:sz w:val="24"/>
          <w:szCs w:val="24"/>
          <w:lang w:eastAsia="pl-PL"/>
        </w:rPr>
      </w:pPr>
    </w:p>
    <w:p w:rsidR="001815A7" w:rsidRDefault="001815A7" w:rsidP="005E645D">
      <w:pPr>
        <w:spacing w:after="0" w:line="240" w:lineRule="auto"/>
        <w:rPr>
          <w:rFonts w:ascii="Times New Roman" w:eastAsia="Times New Roman" w:hAnsi="Times New Roman"/>
          <w:b/>
          <w:color w:val="000000"/>
          <w:sz w:val="24"/>
          <w:szCs w:val="24"/>
          <w:lang w:eastAsia="pl-PL"/>
        </w:rPr>
      </w:pPr>
    </w:p>
    <w:p w:rsidR="0079395B" w:rsidRDefault="0079395B" w:rsidP="00224A07">
      <w:pPr>
        <w:spacing w:after="0" w:line="240" w:lineRule="auto"/>
        <w:rPr>
          <w:rFonts w:ascii="Times New Roman" w:eastAsia="Times New Roman" w:hAnsi="Times New Roman"/>
          <w:b/>
          <w:color w:val="000000"/>
          <w:sz w:val="24"/>
          <w:szCs w:val="24"/>
          <w:lang w:eastAsia="pl-PL"/>
        </w:rPr>
      </w:pPr>
    </w:p>
    <w:p w:rsidR="004820AF" w:rsidRDefault="004820AF" w:rsidP="00224A07">
      <w:pPr>
        <w:spacing w:after="0" w:line="240" w:lineRule="auto"/>
        <w:rPr>
          <w:rFonts w:ascii="Times New Roman" w:eastAsia="Times New Roman" w:hAnsi="Times New Roman"/>
          <w:b/>
          <w:color w:val="000000"/>
          <w:sz w:val="24"/>
          <w:szCs w:val="24"/>
          <w:lang w:eastAsia="pl-PL"/>
        </w:rPr>
      </w:pPr>
    </w:p>
    <w:p w:rsidR="0079395B" w:rsidRDefault="0079395B" w:rsidP="00327361">
      <w:pPr>
        <w:spacing w:after="0" w:line="240" w:lineRule="auto"/>
        <w:jc w:val="right"/>
        <w:rPr>
          <w:rFonts w:ascii="Times New Roman" w:eastAsia="Times New Roman" w:hAnsi="Times New Roman"/>
          <w:b/>
          <w:color w:val="000000"/>
          <w:sz w:val="24"/>
          <w:szCs w:val="24"/>
          <w:lang w:eastAsia="pl-PL"/>
        </w:rPr>
      </w:pPr>
    </w:p>
    <w:p w:rsidR="001815A7" w:rsidRDefault="001815A7" w:rsidP="00327361">
      <w:pPr>
        <w:spacing w:after="0" w:line="240" w:lineRule="auto"/>
        <w:jc w:val="right"/>
        <w:rPr>
          <w:rFonts w:ascii="Times New Roman" w:eastAsia="Times New Roman" w:hAnsi="Times New Roman"/>
          <w:b/>
          <w:color w:val="000000"/>
          <w:sz w:val="24"/>
          <w:szCs w:val="24"/>
          <w:lang w:eastAsia="pl-PL"/>
        </w:rPr>
      </w:pPr>
    </w:p>
    <w:p w:rsidR="00327361" w:rsidRPr="00973693" w:rsidRDefault="00327361" w:rsidP="00327361">
      <w:pPr>
        <w:spacing w:after="0" w:line="240" w:lineRule="auto"/>
        <w:jc w:val="right"/>
        <w:rPr>
          <w:rFonts w:ascii="Times New Roman" w:eastAsia="Times New Roman" w:hAnsi="Times New Roman"/>
          <w:b/>
          <w:color w:val="000000"/>
          <w:sz w:val="24"/>
          <w:szCs w:val="24"/>
          <w:lang w:eastAsia="pl-PL"/>
        </w:rPr>
      </w:pPr>
      <w:r w:rsidRPr="00973693">
        <w:rPr>
          <w:rFonts w:ascii="Times New Roman" w:eastAsia="Times New Roman" w:hAnsi="Times New Roman"/>
          <w:b/>
          <w:color w:val="000000"/>
          <w:sz w:val="24"/>
          <w:szCs w:val="24"/>
          <w:lang w:eastAsia="pl-PL"/>
        </w:rPr>
        <w:lastRenderedPageBreak/>
        <w:t>Załącznik nr 2</w:t>
      </w:r>
    </w:p>
    <w:p w:rsidR="00327361" w:rsidRPr="00973693" w:rsidRDefault="00327361" w:rsidP="00327361">
      <w:pPr>
        <w:spacing w:after="0" w:line="240" w:lineRule="auto"/>
        <w:jc w:val="right"/>
        <w:rPr>
          <w:rFonts w:ascii="Times New Roman" w:eastAsia="Times New Roman" w:hAnsi="Times New Roman"/>
          <w:b/>
          <w:color w:val="000000"/>
          <w:sz w:val="24"/>
          <w:szCs w:val="24"/>
          <w:lang w:eastAsia="pl-PL"/>
        </w:rPr>
      </w:pPr>
    </w:p>
    <w:p w:rsidR="00973693" w:rsidRPr="00973693" w:rsidRDefault="00973693" w:rsidP="00973693">
      <w:pPr>
        <w:jc w:val="right"/>
        <w:rPr>
          <w:rFonts w:ascii="Times New Roman" w:hAnsi="Times New Roman"/>
          <w:b/>
          <w:color w:val="000000"/>
          <w:sz w:val="24"/>
          <w:szCs w:val="24"/>
        </w:rPr>
      </w:pPr>
    </w:p>
    <w:p w:rsidR="00973693" w:rsidRPr="00973693" w:rsidRDefault="00973693" w:rsidP="00973693">
      <w:pPr>
        <w:jc w:val="center"/>
        <w:rPr>
          <w:rFonts w:ascii="Times New Roman" w:hAnsi="Times New Roman"/>
          <w:color w:val="000000"/>
          <w:sz w:val="24"/>
          <w:szCs w:val="24"/>
        </w:rPr>
      </w:pPr>
      <w:r w:rsidRPr="00973693">
        <w:rPr>
          <w:rFonts w:ascii="Times New Roman" w:hAnsi="Times New Roman"/>
          <w:b/>
          <w:color w:val="000000"/>
          <w:sz w:val="24"/>
          <w:szCs w:val="24"/>
          <w:u w:val="single"/>
        </w:rPr>
        <w:t>OŚWIADCZENIE WYKONAWCY</w:t>
      </w:r>
    </w:p>
    <w:p w:rsidR="00973693" w:rsidRPr="00973693" w:rsidRDefault="00973693" w:rsidP="00973693">
      <w:pPr>
        <w:ind w:left="5664"/>
        <w:rPr>
          <w:rFonts w:ascii="Times New Roman" w:hAnsi="Times New Roman"/>
          <w:color w:val="000000"/>
          <w:sz w:val="24"/>
          <w:szCs w:val="24"/>
        </w:rPr>
      </w:pPr>
      <w:r w:rsidRPr="00973693">
        <w:rPr>
          <w:rFonts w:ascii="Times New Roman" w:hAnsi="Times New Roman"/>
          <w:color w:val="000000"/>
          <w:sz w:val="24"/>
          <w:szCs w:val="24"/>
        </w:rPr>
        <w:t xml:space="preserve">     ………….. …............................</w:t>
      </w:r>
    </w:p>
    <w:p w:rsidR="00973693" w:rsidRPr="00973693" w:rsidRDefault="00B04FC8" w:rsidP="00973693">
      <w:pPr>
        <w:rPr>
          <w:rFonts w:ascii="Times New Roman" w:hAnsi="Times New Roman"/>
          <w:b/>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973693" w:rsidRPr="00973693">
        <w:rPr>
          <w:rFonts w:ascii="Times New Roman" w:hAnsi="Times New Roman"/>
          <w:color w:val="000000"/>
          <w:sz w:val="24"/>
          <w:szCs w:val="24"/>
        </w:rPr>
        <w:t xml:space="preserve"> miejscowość, data</w:t>
      </w:r>
    </w:p>
    <w:p w:rsidR="00973693" w:rsidRPr="00973693" w:rsidRDefault="00973693" w:rsidP="00973693">
      <w:pPr>
        <w:rPr>
          <w:rFonts w:ascii="Times New Roman" w:hAnsi="Times New Roman"/>
          <w:sz w:val="24"/>
          <w:szCs w:val="24"/>
        </w:rPr>
      </w:pPr>
      <w:r w:rsidRPr="00973693">
        <w:rPr>
          <w:rFonts w:ascii="Times New Roman" w:hAnsi="Times New Roman"/>
          <w:b/>
          <w:sz w:val="24"/>
          <w:szCs w:val="24"/>
        </w:rPr>
        <w:t>Wykonawca:</w:t>
      </w:r>
    </w:p>
    <w:p w:rsidR="005E645D" w:rsidRDefault="00973693" w:rsidP="005E645D">
      <w:pPr>
        <w:pStyle w:val="Nagwek1"/>
      </w:pPr>
      <w:r w:rsidRPr="00973693">
        <w:t>…………………</w:t>
      </w:r>
    </w:p>
    <w:p w:rsidR="005E645D" w:rsidRDefault="00973693" w:rsidP="005E645D">
      <w:pPr>
        <w:pStyle w:val="Nagwek1"/>
      </w:pPr>
      <w:r w:rsidRPr="00973693">
        <w:t>…………………</w:t>
      </w:r>
    </w:p>
    <w:p w:rsidR="005E645D" w:rsidRPr="005E645D" w:rsidRDefault="00973693" w:rsidP="005E645D">
      <w:pPr>
        <w:pStyle w:val="Nagwek1"/>
        <w:rPr>
          <w:b w:val="0"/>
          <w:i/>
        </w:rPr>
      </w:pPr>
      <w:r w:rsidRPr="005E645D">
        <w:rPr>
          <w:b w:val="0"/>
          <w:i/>
        </w:rPr>
        <w:t xml:space="preserve">(pełna nazwa/firma, adres,                 </w:t>
      </w:r>
    </w:p>
    <w:p w:rsidR="005E645D" w:rsidRPr="005E645D" w:rsidRDefault="00973693" w:rsidP="005E645D">
      <w:pPr>
        <w:pStyle w:val="Nagwek1"/>
        <w:rPr>
          <w:b w:val="0"/>
          <w:i/>
        </w:rPr>
      </w:pPr>
      <w:r w:rsidRPr="005E645D">
        <w:rPr>
          <w:b w:val="0"/>
          <w:i/>
        </w:rPr>
        <w:t xml:space="preserve">w zależności od podmiotu: </w:t>
      </w:r>
    </w:p>
    <w:p w:rsidR="00973693" w:rsidRPr="005E645D" w:rsidRDefault="00973693" w:rsidP="005E645D">
      <w:pPr>
        <w:pStyle w:val="Nagwek1"/>
        <w:rPr>
          <w:i/>
        </w:rPr>
      </w:pPr>
      <w:r w:rsidRPr="005E645D">
        <w:rPr>
          <w:b w:val="0"/>
          <w:i/>
        </w:rPr>
        <w:t>NIP/PESEL, KRS/CEiDG</w:t>
      </w:r>
      <w:r w:rsidRPr="005E645D">
        <w:rPr>
          <w:i/>
        </w:rPr>
        <w:t>)</w:t>
      </w:r>
    </w:p>
    <w:p w:rsidR="00B551BE" w:rsidRDefault="00B551BE" w:rsidP="005E645D">
      <w:pPr>
        <w:spacing w:after="0" w:line="240" w:lineRule="auto"/>
        <w:ind w:left="4248"/>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Gmina Żołynia</w:t>
      </w:r>
    </w:p>
    <w:p w:rsidR="00B551BE" w:rsidRDefault="00B551BE" w:rsidP="00B551BE">
      <w:pPr>
        <w:spacing w:after="0" w:line="240" w:lineRule="auto"/>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ul. Rynek 22</w:t>
      </w:r>
    </w:p>
    <w:p w:rsidR="00973693" w:rsidRPr="00915BB9" w:rsidRDefault="00B551BE" w:rsidP="00915BB9">
      <w:pPr>
        <w:spacing w:after="0" w:line="240" w:lineRule="auto"/>
        <w:ind w:left="708" w:firstLine="708"/>
        <w:rPr>
          <w:rFonts w:ascii="Times New Roman" w:eastAsia="Times New Roman" w:hAnsi="Times New Roman"/>
          <w:b/>
          <w:bCs/>
          <w:color w:val="000000"/>
          <w:sz w:val="28"/>
          <w:szCs w:val="24"/>
          <w:lang w:eastAsia="pl-PL"/>
        </w:rPr>
      </w:pPr>
      <w:r>
        <w:rPr>
          <w:rFonts w:ascii="Times New Roman" w:eastAsia="Times New Roman" w:hAnsi="Times New Roman"/>
          <w:b/>
          <w:bCs/>
          <w:color w:val="000000"/>
          <w:sz w:val="28"/>
          <w:szCs w:val="24"/>
          <w:lang w:eastAsia="pl-PL"/>
        </w:rPr>
        <w:t xml:space="preserve">                                          37-110 Żołynia</w:t>
      </w:r>
    </w:p>
    <w:p w:rsidR="00973693" w:rsidRPr="00973693" w:rsidRDefault="00973693" w:rsidP="005E645D">
      <w:pPr>
        <w:spacing w:before="120" w:line="360" w:lineRule="auto"/>
        <w:jc w:val="center"/>
        <w:rPr>
          <w:rFonts w:ascii="Times New Roman" w:hAnsi="Times New Roman"/>
          <w:sz w:val="24"/>
          <w:szCs w:val="24"/>
        </w:rPr>
      </w:pPr>
      <w:r w:rsidRPr="00973693">
        <w:rPr>
          <w:rFonts w:ascii="Times New Roman" w:hAnsi="Times New Roman"/>
          <w:b/>
          <w:sz w:val="24"/>
          <w:szCs w:val="24"/>
          <w:u w:val="single"/>
        </w:rPr>
        <w:t>DOTYCZĄCE SPEŁNIANIA WARUNKÓW UDZIAŁU W POSTĘPOWANIU I PRZESŁANEK WYKLUCZENIA Z POSTĘPOWANIA</w:t>
      </w:r>
    </w:p>
    <w:p w:rsidR="00973693" w:rsidRPr="005F6191" w:rsidRDefault="00973693" w:rsidP="005E645D">
      <w:pPr>
        <w:ind w:firstLine="708"/>
        <w:jc w:val="both"/>
        <w:rPr>
          <w:rFonts w:ascii="Times New Roman" w:hAnsi="Times New Roman"/>
          <w:sz w:val="24"/>
          <w:szCs w:val="24"/>
        </w:rPr>
      </w:pPr>
      <w:r w:rsidRPr="00973693">
        <w:rPr>
          <w:rFonts w:ascii="Times New Roman" w:hAnsi="Times New Roman"/>
          <w:sz w:val="24"/>
          <w:szCs w:val="24"/>
        </w:rPr>
        <w:t>Na potrzeby postępowania o udzielenie zamówienia publicznego pn.:</w:t>
      </w:r>
      <w:r w:rsidR="004820AF">
        <w:rPr>
          <w:rFonts w:ascii="Times New Roman" w:hAnsi="Times New Roman"/>
          <w:sz w:val="24"/>
          <w:szCs w:val="24"/>
        </w:rPr>
        <w:t xml:space="preserve"> </w:t>
      </w:r>
      <w:r w:rsidRPr="00F452AD">
        <w:rPr>
          <w:rFonts w:ascii="Times New Roman" w:hAnsi="Times New Roman"/>
          <w:b/>
          <w:sz w:val="24"/>
          <w:szCs w:val="24"/>
        </w:rPr>
        <w:t>„</w:t>
      </w:r>
      <w:r w:rsidR="00F452AD" w:rsidRPr="00F452AD">
        <w:rPr>
          <w:rFonts w:ascii="Times New Roman" w:hAnsi="Times New Roman"/>
          <w:b/>
          <w:color w:val="000000"/>
          <w:sz w:val="24"/>
          <w:szCs w:val="24"/>
        </w:rPr>
        <w:t>Kredyt bankowy długoterminowy w wysokoś</w:t>
      </w:r>
      <w:r w:rsidR="004820AF">
        <w:rPr>
          <w:rFonts w:ascii="Times New Roman" w:hAnsi="Times New Roman"/>
          <w:b/>
          <w:color w:val="000000"/>
          <w:sz w:val="24"/>
          <w:szCs w:val="24"/>
        </w:rPr>
        <w:t>ci 1.0</w:t>
      </w:r>
      <w:r w:rsidR="00F452AD" w:rsidRPr="00F452AD">
        <w:rPr>
          <w:rFonts w:ascii="Times New Roman" w:hAnsi="Times New Roman"/>
          <w:b/>
          <w:color w:val="000000"/>
          <w:sz w:val="24"/>
          <w:szCs w:val="24"/>
        </w:rPr>
        <w:t>00.000,00 zł</w:t>
      </w:r>
      <w:r w:rsidR="001815A7">
        <w:rPr>
          <w:rFonts w:ascii="Times New Roman" w:hAnsi="Times New Roman"/>
          <w:b/>
          <w:color w:val="000000"/>
          <w:sz w:val="24"/>
          <w:szCs w:val="24"/>
        </w:rPr>
        <w:t>.</w:t>
      </w:r>
      <w:r w:rsidRPr="00F452AD">
        <w:rPr>
          <w:rFonts w:ascii="Times New Roman" w:hAnsi="Times New Roman"/>
          <w:b/>
          <w:sz w:val="24"/>
          <w:szCs w:val="24"/>
        </w:rPr>
        <w:t xml:space="preserve">” </w:t>
      </w:r>
      <w:r w:rsidRPr="00F452AD">
        <w:rPr>
          <w:rFonts w:ascii="Times New Roman" w:hAnsi="Times New Roman"/>
          <w:sz w:val="24"/>
          <w:szCs w:val="24"/>
        </w:rPr>
        <w:t xml:space="preserve">prowadzonego przez </w:t>
      </w:r>
      <w:r w:rsidR="00013D7B" w:rsidRPr="005F6191">
        <w:rPr>
          <w:rFonts w:ascii="Times New Roman" w:hAnsi="Times New Roman"/>
          <w:sz w:val="24"/>
          <w:szCs w:val="24"/>
        </w:rPr>
        <w:t>Gminę Żołynia</w:t>
      </w:r>
      <w:r w:rsidRPr="005F6191">
        <w:rPr>
          <w:rFonts w:ascii="Times New Roman" w:hAnsi="Times New Roman"/>
          <w:i/>
          <w:sz w:val="24"/>
          <w:szCs w:val="24"/>
        </w:rPr>
        <w:t xml:space="preserve">, </w:t>
      </w:r>
      <w:r w:rsidRPr="005F6191">
        <w:rPr>
          <w:rFonts w:ascii="Times New Roman" w:hAnsi="Times New Roman"/>
          <w:sz w:val="24"/>
          <w:szCs w:val="24"/>
        </w:rPr>
        <w:t>oświadczam, co następuje:</w:t>
      </w:r>
    </w:p>
    <w:tbl>
      <w:tblPr>
        <w:tblW w:w="0" w:type="auto"/>
        <w:tblInd w:w="-5" w:type="dxa"/>
        <w:tblLayout w:type="fixed"/>
        <w:tblLook w:val="0000"/>
      </w:tblPr>
      <w:tblGrid>
        <w:gridCol w:w="9222"/>
      </w:tblGrid>
      <w:tr w:rsidR="00973693" w:rsidRPr="00973693" w:rsidTr="00546BE7">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973693" w:rsidRPr="00973693" w:rsidRDefault="00973693" w:rsidP="00546BE7">
            <w:pPr>
              <w:rPr>
                <w:rFonts w:ascii="Times New Roman" w:hAnsi="Times New Roman"/>
                <w:sz w:val="24"/>
                <w:szCs w:val="24"/>
              </w:rPr>
            </w:pPr>
            <w:r w:rsidRPr="00973693">
              <w:rPr>
                <w:rFonts w:ascii="Times New Roman" w:hAnsi="Times New Roman"/>
                <w:b/>
                <w:color w:val="000000"/>
                <w:sz w:val="24"/>
                <w:szCs w:val="24"/>
              </w:rPr>
              <w:t>Oświadczenie dotyczące Wykonawcy</w:t>
            </w:r>
          </w:p>
        </w:tc>
      </w:tr>
    </w:tbl>
    <w:p w:rsidR="00973693" w:rsidRPr="00973693" w:rsidRDefault="00973693" w:rsidP="00973693">
      <w:pPr>
        <w:widowControl w:val="0"/>
        <w:contextualSpacing/>
        <w:jc w:val="both"/>
        <w:rPr>
          <w:rFonts w:ascii="Times New Roman" w:eastAsia="Lucida Sans Unicode" w:hAnsi="Times New Roman"/>
          <w:color w:val="FF0000"/>
          <w:kern w:val="1"/>
          <w:sz w:val="24"/>
          <w:szCs w:val="24"/>
        </w:rPr>
      </w:pPr>
    </w:p>
    <w:p w:rsidR="00973693" w:rsidRPr="00973693" w:rsidRDefault="00973693" w:rsidP="00973693">
      <w:pPr>
        <w:spacing w:line="360" w:lineRule="auto"/>
        <w:contextualSpacing/>
        <w:jc w:val="both"/>
        <w:rPr>
          <w:rFonts w:ascii="Times New Roman" w:eastAsia="Lucida Sans Unicode" w:hAnsi="Times New Roman"/>
          <w:i/>
          <w:kern w:val="1"/>
          <w:sz w:val="24"/>
          <w:szCs w:val="24"/>
        </w:rPr>
      </w:pPr>
      <w:r w:rsidRPr="00973693">
        <w:rPr>
          <w:rFonts w:ascii="Times New Roman" w:eastAsia="Lucida Sans Unicode" w:hAnsi="Times New Roman"/>
          <w:kern w:val="1"/>
          <w:sz w:val="24"/>
          <w:szCs w:val="24"/>
        </w:rPr>
        <w:t>Oświadczam, że na dzień składania ofert spełniam warunki udziału w postępowaniu określone przez Zamawiającego w pkt 6.2 siwz.</w:t>
      </w:r>
    </w:p>
    <w:p w:rsidR="00973693" w:rsidRDefault="00973693" w:rsidP="005F6191">
      <w:pPr>
        <w:pStyle w:val="Nagwek1"/>
      </w:pPr>
      <w:r w:rsidRPr="00973693">
        <w:tab/>
      </w:r>
      <w:r w:rsidRPr="00973693">
        <w:tab/>
      </w:r>
      <w:r w:rsidRPr="00973693">
        <w:tab/>
      </w:r>
      <w:r w:rsidRPr="00973693">
        <w:tab/>
      </w:r>
      <w:r w:rsidRPr="00973693">
        <w:tab/>
      </w:r>
      <w:r w:rsidRPr="00973693">
        <w:tab/>
      </w:r>
      <w:r w:rsidRPr="00973693">
        <w:tab/>
        <w:t>…………………………………………</w:t>
      </w:r>
    </w:p>
    <w:p w:rsidR="00973693" w:rsidRPr="005F6191" w:rsidRDefault="005F6191" w:rsidP="005F6191">
      <w:pPr>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t>podpis</w:t>
      </w:r>
    </w:p>
    <w:p w:rsidR="00973693" w:rsidRPr="00973693" w:rsidRDefault="00973693" w:rsidP="00973693">
      <w:pPr>
        <w:spacing w:line="360" w:lineRule="auto"/>
        <w:contextualSpacing/>
        <w:jc w:val="both"/>
        <w:rPr>
          <w:rFonts w:ascii="Times New Roman" w:eastAsia="Lucida Sans Unicode" w:hAnsi="Times New Roman"/>
          <w:kern w:val="1"/>
          <w:sz w:val="24"/>
          <w:szCs w:val="24"/>
        </w:rPr>
      </w:pPr>
      <w:r w:rsidRPr="00973693">
        <w:rPr>
          <w:rFonts w:ascii="Times New Roman" w:eastAsia="Lucida Sans Unicode" w:hAnsi="Times New Roman"/>
          <w:kern w:val="1"/>
          <w:sz w:val="24"/>
          <w:szCs w:val="24"/>
        </w:rPr>
        <w:t>Oświadczam, że na dzień składania ofert nie podlegam wykluczeniu z postępowania na podstawie art. 24 ust. 1 pkt 12-22 uPzp.</w:t>
      </w:r>
    </w:p>
    <w:p w:rsidR="00973693" w:rsidRDefault="00973693" w:rsidP="005F6191">
      <w:pPr>
        <w:pStyle w:val="Nagwek1"/>
      </w:pPr>
      <w:r w:rsidRPr="00973693">
        <w:tab/>
      </w:r>
      <w:r w:rsidRPr="00973693">
        <w:tab/>
      </w:r>
      <w:r w:rsidRPr="00973693">
        <w:tab/>
      </w:r>
      <w:r w:rsidRPr="00973693">
        <w:tab/>
      </w:r>
      <w:r w:rsidRPr="00973693">
        <w:tab/>
      </w:r>
      <w:r w:rsidRPr="00973693">
        <w:tab/>
      </w:r>
      <w:r w:rsidRPr="00973693">
        <w:tab/>
        <w:t>…………………………………………</w:t>
      </w:r>
    </w:p>
    <w:p w:rsidR="005F6191" w:rsidRPr="005F6191" w:rsidRDefault="005F6191" w:rsidP="005F6191">
      <w:pPr>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t>podpis</w:t>
      </w:r>
    </w:p>
    <w:p w:rsidR="00973693" w:rsidRPr="00973693" w:rsidRDefault="00973693" w:rsidP="00973693">
      <w:pPr>
        <w:spacing w:line="360" w:lineRule="auto"/>
        <w:jc w:val="both"/>
        <w:rPr>
          <w:rFonts w:ascii="Times New Roman" w:hAnsi="Times New Roman"/>
          <w:sz w:val="24"/>
          <w:szCs w:val="24"/>
        </w:rPr>
      </w:pPr>
      <w:r w:rsidRPr="00973693">
        <w:rPr>
          <w:rFonts w:ascii="Times New Roman" w:hAnsi="Times New Roman"/>
          <w:sz w:val="24"/>
          <w:szCs w:val="24"/>
        </w:rPr>
        <w:lastRenderedPageBreak/>
        <w:t>Oświadczam, że zachodzą w stosunku do mnie podstawy wykluczenia z postępowania na podstawie art. …………. uPzp</w:t>
      </w:r>
      <w:r w:rsidR="004820AF">
        <w:rPr>
          <w:rFonts w:ascii="Times New Roman" w:hAnsi="Times New Roman"/>
          <w:sz w:val="24"/>
          <w:szCs w:val="24"/>
        </w:rPr>
        <w:t xml:space="preserve"> </w:t>
      </w:r>
      <w:r w:rsidRPr="00973693">
        <w:rPr>
          <w:rFonts w:ascii="Times New Roman" w:hAnsi="Times New Roman"/>
          <w:i/>
          <w:sz w:val="24"/>
          <w:szCs w:val="24"/>
        </w:rPr>
        <w:t xml:space="preserve">(podać mającą zastosowanie podstawę wykluczenia spośród wymienionych w art. 24 ust. 1 pkt 13-14, 16-20 uPzp), </w:t>
      </w:r>
      <w:r w:rsidRPr="00973693">
        <w:rPr>
          <w:rFonts w:ascii="Times New Roman" w:hAnsi="Times New Roman"/>
          <w:sz w:val="24"/>
          <w:szCs w:val="24"/>
        </w:rPr>
        <w:t>a w pozostałym zakresie nie podlegam wykluczeniu z postępowania. Jednocześnie oświadczam, że w związku z ww. okolicznością, na podstawie art. 24 ust. 8 uPzp podjąłem następujące środki naprawcze: ………………………………………………………………………………………………………………..…………………………………………………………………………………………..…………………...........…………………………………………………………………</w:t>
      </w:r>
    </w:p>
    <w:p w:rsidR="00973693" w:rsidRDefault="00973693" w:rsidP="005F6191">
      <w:pPr>
        <w:pStyle w:val="Nagwek1"/>
      </w:pPr>
      <w:r w:rsidRPr="00973693">
        <w:tab/>
      </w:r>
      <w:r w:rsidRPr="00973693">
        <w:tab/>
      </w:r>
      <w:r w:rsidRPr="00973693">
        <w:tab/>
      </w:r>
      <w:r w:rsidRPr="00973693">
        <w:tab/>
      </w:r>
      <w:r w:rsidRPr="00973693">
        <w:tab/>
      </w:r>
      <w:r w:rsidRPr="00973693">
        <w:tab/>
      </w:r>
      <w:r w:rsidRPr="00973693">
        <w:tab/>
        <w:t>…………………………………………</w:t>
      </w:r>
    </w:p>
    <w:p w:rsidR="00973693" w:rsidRPr="005F6191" w:rsidRDefault="005F6191" w:rsidP="005F6191">
      <w:pPr>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t>podpis</w:t>
      </w:r>
    </w:p>
    <w:tbl>
      <w:tblPr>
        <w:tblW w:w="0" w:type="auto"/>
        <w:tblInd w:w="-5" w:type="dxa"/>
        <w:tblLayout w:type="fixed"/>
        <w:tblLook w:val="0000"/>
      </w:tblPr>
      <w:tblGrid>
        <w:gridCol w:w="9222"/>
      </w:tblGrid>
      <w:tr w:rsidR="00973693" w:rsidRPr="00973693" w:rsidTr="00546BE7">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973693" w:rsidRPr="00973693" w:rsidRDefault="00973693" w:rsidP="00546BE7">
            <w:pPr>
              <w:rPr>
                <w:rFonts w:ascii="Times New Roman" w:hAnsi="Times New Roman"/>
                <w:sz w:val="24"/>
                <w:szCs w:val="24"/>
              </w:rPr>
            </w:pPr>
            <w:r w:rsidRPr="00973693">
              <w:rPr>
                <w:rFonts w:ascii="Times New Roman" w:hAnsi="Times New Roman"/>
                <w:b/>
                <w:color w:val="000000"/>
                <w:sz w:val="24"/>
                <w:szCs w:val="24"/>
              </w:rPr>
              <w:t>Informacje dotyczące podwykonawców</w:t>
            </w:r>
            <w:r w:rsidRPr="00973693">
              <w:rPr>
                <w:rFonts w:ascii="Times New Roman" w:hAnsi="Times New Roman"/>
                <w:b/>
                <w:i/>
                <w:sz w:val="24"/>
                <w:szCs w:val="24"/>
              </w:rPr>
              <w:t>(jeżeli dotyczy tj. wykonawca zamierza powierzyć podwykonawcom wykonanie części zamówienia)</w:t>
            </w:r>
          </w:p>
        </w:tc>
      </w:tr>
    </w:tbl>
    <w:p w:rsidR="00973693" w:rsidRPr="00973693" w:rsidRDefault="00973693" w:rsidP="00973693">
      <w:pPr>
        <w:jc w:val="both"/>
        <w:rPr>
          <w:rFonts w:ascii="Times New Roman" w:hAnsi="Times New Roman"/>
          <w:sz w:val="24"/>
          <w:szCs w:val="24"/>
        </w:rPr>
      </w:pPr>
      <w:r w:rsidRPr="00973693">
        <w:rPr>
          <w:rFonts w:ascii="Times New Roman" w:hAnsi="Times New Roman"/>
          <w:sz w:val="24"/>
          <w:szCs w:val="24"/>
        </w:rPr>
        <w:t>Należy wskazać części zamówienia, których wykonanie wykonawca zamierza powierzyć podwykonawcom i o ile jest to wiadome, podać firmy podwykonawców.</w:t>
      </w:r>
    </w:p>
    <w:p w:rsidR="00973693" w:rsidRPr="00973693" w:rsidRDefault="00973693" w:rsidP="00973693">
      <w:pPr>
        <w:rPr>
          <w:rFonts w:ascii="Times New Roman" w:hAnsi="Times New Roman"/>
          <w:sz w:val="24"/>
          <w:szCs w:val="24"/>
        </w:rPr>
      </w:pPr>
      <w:r w:rsidRPr="00973693">
        <w:rPr>
          <w:rFonts w:ascii="Times New Roman" w:hAnsi="Times New Roman"/>
          <w:sz w:val="24"/>
          <w:szCs w:val="24"/>
        </w:rPr>
        <w:t>Firmy podwykonawców (</w:t>
      </w:r>
      <w:r w:rsidRPr="00973693">
        <w:rPr>
          <w:rFonts w:ascii="Times New Roman" w:hAnsi="Times New Roman"/>
          <w:i/>
          <w:sz w:val="24"/>
          <w:szCs w:val="24"/>
        </w:rPr>
        <w:t>o ile jest to wiadome</w:t>
      </w:r>
      <w:r w:rsidRPr="00973693">
        <w:rPr>
          <w:rFonts w:ascii="Times New Roman" w:hAnsi="Times New Roman"/>
          <w:sz w:val="24"/>
          <w:szCs w:val="24"/>
        </w:rPr>
        <w:t>)</w:t>
      </w:r>
      <w:r>
        <w:rPr>
          <w:rFonts w:ascii="Times New Roman" w:hAnsi="Times New Roman"/>
          <w:sz w:val="24"/>
          <w:szCs w:val="24"/>
        </w:rPr>
        <w:t>: …………………………………………………………………………</w:t>
      </w:r>
    </w:p>
    <w:p w:rsidR="00973693" w:rsidRPr="005F6191" w:rsidRDefault="00973693" w:rsidP="005F6191">
      <w:pPr>
        <w:autoSpaceDE w:val="0"/>
        <w:spacing w:after="20"/>
        <w:rPr>
          <w:rFonts w:ascii="Times New Roman" w:hAnsi="Times New Roman"/>
          <w:b/>
          <w:sz w:val="24"/>
          <w:szCs w:val="24"/>
        </w:rPr>
      </w:pPr>
      <w:r w:rsidRPr="00973693">
        <w:rPr>
          <w:rFonts w:ascii="Times New Roman" w:hAnsi="Times New Roman"/>
          <w:sz w:val="24"/>
          <w:szCs w:val="24"/>
        </w:rPr>
        <w:t>Część (procentowa) zamówienia, którą wykonanie wykonawca zamierza powierzyć podwykonawcom: …………………………………………………………………</w:t>
      </w:r>
    </w:p>
    <w:p w:rsidR="00973693" w:rsidRPr="00973693" w:rsidRDefault="00973693" w:rsidP="00973693">
      <w:pPr>
        <w:spacing w:line="360" w:lineRule="auto"/>
        <w:ind w:left="4248" w:firstLine="708"/>
        <w:jc w:val="both"/>
        <w:rPr>
          <w:rFonts w:ascii="Times New Roman" w:hAnsi="Times New Roman"/>
          <w:i/>
          <w:sz w:val="24"/>
          <w:szCs w:val="24"/>
        </w:rPr>
      </w:pPr>
      <w:r w:rsidRPr="00973693">
        <w:rPr>
          <w:rFonts w:ascii="Times New Roman" w:hAnsi="Times New Roman"/>
          <w:sz w:val="24"/>
          <w:szCs w:val="24"/>
        </w:rPr>
        <w:t>…………………………………………</w:t>
      </w:r>
    </w:p>
    <w:p w:rsidR="005F6191" w:rsidRPr="005F6191" w:rsidRDefault="005F6191" w:rsidP="005F6191">
      <w:pPr>
        <w:pStyle w:val="Nagwek1"/>
        <w:rPr>
          <w:b w:val="0"/>
        </w:rPr>
      </w:pPr>
      <w:r>
        <w:tab/>
      </w:r>
      <w:r>
        <w:tab/>
      </w:r>
      <w:r>
        <w:tab/>
      </w:r>
      <w:r>
        <w:tab/>
      </w:r>
      <w:r>
        <w:tab/>
      </w:r>
      <w:r>
        <w:tab/>
      </w:r>
      <w:r>
        <w:tab/>
      </w:r>
      <w:r>
        <w:tab/>
      </w:r>
      <w:r>
        <w:tab/>
      </w:r>
      <w:r w:rsidRPr="005F6191">
        <w:rPr>
          <w:b w:val="0"/>
        </w:rPr>
        <w:t>podpis</w:t>
      </w:r>
    </w:p>
    <w:tbl>
      <w:tblPr>
        <w:tblW w:w="0" w:type="auto"/>
        <w:tblInd w:w="-5" w:type="dxa"/>
        <w:tblLayout w:type="fixed"/>
        <w:tblLook w:val="0000"/>
      </w:tblPr>
      <w:tblGrid>
        <w:gridCol w:w="9222"/>
      </w:tblGrid>
      <w:tr w:rsidR="00973693" w:rsidRPr="00973693" w:rsidTr="00546BE7">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973693" w:rsidRPr="00973693" w:rsidRDefault="00973693" w:rsidP="00546BE7">
            <w:pPr>
              <w:rPr>
                <w:rFonts w:ascii="Times New Roman" w:hAnsi="Times New Roman"/>
                <w:sz w:val="24"/>
                <w:szCs w:val="24"/>
              </w:rPr>
            </w:pPr>
            <w:r w:rsidRPr="00973693">
              <w:rPr>
                <w:rFonts w:ascii="Times New Roman" w:hAnsi="Times New Roman"/>
                <w:b/>
                <w:color w:val="000000"/>
                <w:sz w:val="24"/>
                <w:szCs w:val="24"/>
              </w:rPr>
              <w:t>Informacja na temat Wykonawcy</w:t>
            </w:r>
          </w:p>
        </w:tc>
      </w:tr>
    </w:tbl>
    <w:p w:rsidR="00973693" w:rsidRPr="00973693" w:rsidRDefault="00973693" w:rsidP="00973693">
      <w:pPr>
        <w:spacing w:line="360" w:lineRule="auto"/>
        <w:jc w:val="both"/>
        <w:rPr>
          <w:rFonts w:ascii="Times New Roman" w:hAnsi="Times New Roman"/>
          <w:sz w:val="24"/>
          <w:szCs w:val="24"/>
        </w:rPr>
      </w:pPr>
      <w:r w:rsidRPr="00973693">
        <w:rPr>
          <w:rFonts w:ascii="Times New Roman" w:hAnsi="Times New Roman"/>
          <w:sz w:val="24"/>
          <w:szCs w:val="24"/>
        </w:rPr>
        <w:t xml:space="preserve">Informuję, że:* </w:t>
      </w:r>
    </w:p>
    <w:p w:rsidR="00973693" w:rsidRPr="00973693" w:rsidRDefault="00973693" w:rsidP="00973693">
      <w:pPr>
        <w:spacing w:line="360" w:lineRule="auto"/>
        <w:jc w:val="both"/>
        <w:rPr>
          <w:rFonts w:ascii="Times New Roman" w:hAnsi="Times New Roman"/>
          <w:sz w:val="24"/>
          <w:szCs w:val="24"/>
        </w:rPr>
      </w:pPr>
      <w:r w:rsidRPr="00973693">
        <w:rPr>
          <w:rFonts w:ascii="Times New Roman" w:hAnsi="Times New Roman"/>
          <w:sz w:val="24"/>
          <w:szCs w:val="24"/>
        </w:rPr>
        <w:sym w:font="Symbol" w:char="F092"/>
      </w:r>
      <w:r w:rsidRPr="00973693">
        <w:rPr>
          <w:rFonts w:ascii="Times New Roman" w:hAnsi="Times New Roman"/>
          <w:sz w:val="24"/>
          <w:szCs w:val="24"/>
          <w:u w:val="single"/>
        </w:rPr>
        <w:t>jestem</w:t>
      </w:r>
      <w:r w:rsidRPr="00973693">
        <w:rPr>
          <w:rFonts w:ascii="Times New Roman" w:hAnsi="Times New Roman"/>
          <w:sz w:val="24"/>
          <w:szCs w:val="24"/>
        </w:rPr>
        <w:t xml:space="preserve"> małym lub średnim przedsiębiorstwem</w:t>
      </w:r>
    </w:p>
    <w:p w:rsidR="00973693" w:rsidRPr="00973693" w:rsidRDefault="00973693" w:rsidP="00973693">
      <w:pPr>
        <w:spacing w:line="360" w:lineRule="auto"/>
        <w:jc w:val="both"/>
        <w:rPr>
          <w:rFonts w:ascii="Times New Roman" w:hAnsi="Times New Roman"/>
          <w:sz w:val="24"/>
          <w:szCs w:val="24"/>
        </w:rPr>
      </w:pPr>
      <w:r w:rsidRPr="00973693">
        <w:rPr>
          <w:rFonts w:ascii="Times New Roman" w:hAnsi="Times New Roman"/>
          <w:sz w:val="24"/>
          <w:szCs w:val="24"/>
        </w:rPr>
        <w:sym w:font="Symbol" w:char="F092"/>
      </w:r>
      <w:r w:rsidRPr="00973693">
        <w:rPr>
          <w:rFonts w:ascii="Times New Roman" w:hAnsi="Times New Roman"/>
          <w:sz w:val="24"/>
          <w:szCs w:val="24"/>
          <w:u w:val="single"/>
        </w:rPr>
        <w:t>nie jestem</w:t>
      </w:r>
      <w:r w:rsidRPr="00973693">
        <w:rPr>
          <w:rFonts w:ascii="Times New Roman" w:hAnsi="Times New Roman"/>
          <w:sz w:val="24"/>
          <w:szCs w:val="24"/>
        </w:rPr>
        <w:t xml:space="preserve"> małym lub średnim przedsiębiorstwem</w:t>
      </w:r>
    </w:p>
    <w:p w:rsidR="00973693" w:rsidRPr="005F6191" w:rsidRDefault="00973693" w:rsidP="00973693">
      <w:pPr>
        <w:jc w:val="both"/>
        <w:rPr>
          <w:rFonts w:ascii="Times New Roman" w:hAnsi="Times New Roman"/>
          <w:i/>
          <w:color w:val="000000"/>
          <w:sz w:val="20"/>
          <w:szCs w:val="20"/>
        </w:rPr>
      </w:pPr>
      <w:r w:rsidRPr="005F6191">
        <w:rPr>
          <w:rFonts w:ascii="Times New Roman" w:hAnsi="Times New Roman"/>
          <w:i/>
          <w:color w:val="000000"/>
          <w:sz w:val="20"/>
          <w:szCs w:val="20"/>
        </w:rPr>
        <w:t>* Należy zaznaczyć właściwe przy użyciu znaku „X”</w:t>
      </w:r>
    </w:p>
    <w:p w:rsidR="00973693" w:rsidRPr="00973693" w:rsidRDefault="00973693" w:rsidP="005F6191">
      <w:pPr>
        <w:spacing w:line="360" w:lineRule="auto"/>
        <w:ind w:left="4248" w:firstLine="708"/>
        <w:jc w:val="both"/>
        <w:rPr>
          <w:rFonts w:ascii="Times New Roman" w:hAnsi="Times New Roman"/>
          <w:i/>
          <w:sz w:val="24"/>
          <w:szCs w:val="24"/>
        </w:rPr>
      </w:pPr>
      <w:r w:rsidRPr="00973693">
        <w:rPr>
          <w:rFonts w:ascii="Times New Roman" w:hAnsi="Times New Roman"/>
          <w:sz w:val="24"/>
          <w:szCs w:val="24"/>
        </w:rPr>
        <w:t>…………………………………………</w:t>
      </w:r>
    </w:p>
    <w:p w:rsidR="00973693" w:rsidRPr="00973693" w:rsidRDefault="005F6191" w:rsidP="00973693">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podpis</w:t>
      </w:r>
    </w:p>
    <w:tbl>
      <w:tblPr>
        <w:tblStyle w:val="Tabela-Siatka"/>
        <w:tblW w:w="0" w:type="auto"/>
        <w:tblLook w:val="04A0"/>
      </w:tblPr>
      <w:tblGrid>
        <w:gridCol w:w="9210"/>
      </w:tblGrid>
      <w:tr w:rsidR="005F6191" w:rsidTr="005F6191">
        <w:tc>
          <w:tcPr>
            <w:tcW w:w="9210" w:type="dxa"/>
          </w:tcPr>
          <w:p w:rsidR="005F6191" w:rsidRDefault="005F6191" w:rsidP="00973693">
            <w:pPr>
              <w:spacing w:line="360" w:lineRule="auto"/>
              <w:jc w:val="both"/>
              <w:rPr>
                <w:sz w:val="24"/>
                <w:szCs w:val="24"/>
              </w:rPr>
            </w:pPr>
            <w:r>
              <w:rPr>
                <w:sz w:val="24"/>
                <w:szCs w:val="24"/>
              </w:rPr>
              <w:lastRenderedPageBreak/>
              <w:t>Oświadczenie dotyczące podanych informacji</w:t>
            </w:r>
          </w:p>
        </w:tc>
      </w:tr>
    </w:tbl>
    <w:p w:rsidR="00973693" w:rsidRPr="00973693" w:rsidRDefault="00973693" w:rsidP="00973693">
      <w:pPr>
        <w:spacing w:line="360" w:lineRule="auto"/>
        <w:jc w:val="both"/>
        <w:rPr>
          <w:rFonts w:ascii="Times New Roman" w:hAnsi="Times New Roman"/>
          <w:sz w:val="24"/>
          <w:szCs w:val="24"/>
        </w:rPr>
      </w:pPr>
      <w:r w:rsidRPr="00973693">
        <w:rPr>
          <w:rFonts w:ascii="Times New Roman" w:hAnsi="Times New Roman"/>
          <w:sz w:val="24"/>
          <w:szCs w:val="24"/>
        </w:rPr>
        <w:t xml:space="preserve">Oświadczam, że wszystkie informacje podane w powyższych oświadczeniach są aktualne </w:t>
      </w:r>
      <w:r w:rsidRPr="00973693">
        <w:rPr>
          <w:rFonts w:ascii="Times New Roman" w:hAnsi="Times New Roman"/>
          <w:sz w:val="24"/>
          <w:szCs w:val="24"/>
        </w:rPr>
        <w:br/>
        <w:t>i zgodne z prawdą oraz zostały przedstawione z pełną świadomością konsekwencji wprowadzenia zamawiającego w błąd przy przedstawianiu informacji.</w:t>
      </w:r>
    </w:p>
    <w:p w:rsidR="00973693" w:rsidRPr="00973693" w:rsidRDefault="00973693" w:rsidP="00973693">
      <w:pPr>
        <w:spacing w:line="360" w:lineRule="auto"/>
        <w:jc w:val="both"/>
        <w:rPr>
          <w:rFonts w:ascii="Times New Roman" w:hAnsi="Times New Roman"/>
          <w:i/>
          <w:sz w:val="24"/>
          <w:szCs w:val="24"/>
        </w:rPr>
      </w:pPr>
      <w:r w:rsidRPr="00973693">
        <w:rPr>
          <w:rFonts w:ascii="Times New Roman" w:hAnsi="Times New Roman"/>
          <w:sz w:val="24"/>
          <w:szCs w:val="24"/>
        </w:rPr>
        <w:tab/>
      </w:r>
      <w:r w:rsidRPr="00973693">
        <w:rPr>
          <w:rFonts w:ascii="Times New Roman" w:hAnsi="Times New Roman"/>
          <w:sz w:val="24"/>
          <w:szCs w:val="24"/>
        </w:rPr>
        <w:tab/>
      </w:r>
      <w:r w:rsidRPr="00973693">
        <w:rPr>
          <w:rFonts w:ascii="Times New Roman" w:hAnsi="Times New Roman"/>
          <w:sz w:val="24"/>
          <w:szCs w:val="24"/>
        </w:rPr>
        <w:tab/>
      </w:r>
      <w:r w:rsidRPr="00973693">
        <w:rPr>
          <w:rFonts w:ascii="Times New Roman" w:hAnsi="Times New Roman"/>
          <w:sz w:val="24"/>
          <w:szCs w:val="24"/>
        </w:rPr>
        <w:tab/>
      </w:r>
      <w:r w:rsidRPr="00973693">
        <w:rPr>
          <w:rFonts w:ascii="Times New Roman" w:hAnsi="Times New Roman"/>
          <w:sz w:val="24"/>
          <w:szCs w:val="24"/>
        </w:rPr>
        <w:tab/>
      </w:r>
      <w:r w:rsidRPr="00973693">
        <w:rPr>
          <w:rFonts w:ascii="Times New Roman" w:hAnsi="Times New Roman"/>
          <w:sz w:val="24"/>
          <w:szCs w:val="24"/>
        </w:rPr>
        <w:tab/>
      </w:r>
      <w:r w:rsidRPr="00973693">
        <w:rPr>
          <w:rFonts w:ascii="Times New Roman" w:hAnsi="Times New Roman"/>
          <w:sz w:val="24"/>
          <w:szCs w:val="24"/>
        </w:rPr>
        <w:tab/>
        <w:t>…………………………………………</w:t>
      </w:r>
    </w:p>
    <w:p w:rsidR="00973693" w:rsidRPr="005F6191" w:rsidRDefault="005F6191" w:rsidP="00973693">
      <w:pPr>
        <w:spacing w:line="360" w:lineRule="auto"/>
        <w:ind w:left="5664" w:firstLine="708"/>
        <w:jc w:val="both"/>
        <w:rPr>
          <w:rFonts w:ascii="Times New Roman" w:hAnsi="Times New Roman"/>
          <w:color w:val="000000"/>
          <w:sz w:val="24"/>
          <w:szCs w:val="24"/>
        </w:rPr>
      </w:pPr>
      <w:r>
        <w:rPr>
          <w:rFonts w:ascii="Times New Roman" w:hAnsi="Times New Roman"/>
          <w:b/>
          <w:color w:val="000000"/>
          <w:sz w:val="24"/>
          <w:szCs w:val="24"/>
        </w:rPr>
        <w:tab/>
      </w:r>
      <w:r w:rsidRPr="005F6191">
        <w:rPr>
          <w:rFonts w:ascii="Times New Roman" w:hAnsi="Times New Roman"/>
          <w:color w:val="000000"/>
          <w:sz w:val="24"/>
          <w:szCs w:val="24"/>
        </w:rPr>
        <w:t>podpis</w:t>
      </w:r>
    </w:p>
    <w:p w:rsidR="00973693" w:rsidRPr="00973693" w:rsidRDefault="00973693" w:rsidP="00973693">
      <w:pPr>
        <w:tabs>
          <w:tab w:val="left" w:pos="6720"/>
        </w:tabs>
        <w:jc w:val="center"/>
        <w:rPr>
          <w:rFonts w:ascii="Times New Roman" w:hAnsi="Times New Roman"/>
          <w:bCs/>
          <w:i/>
          <w:sz w:val="24"/>
          <w:szCs w:val="24"/>
          <w:u w:val="single"/>
        </w:rPr>
      </w:pPr>
      <w:r w:rsidRPr="00973693">
        <w:rPr>
          <w:rFonts w:ascii="Times New Roman" w:hAnsi="Times New Roman"/>
          <w:bCs/>
          <w:i/>
          <w:sz w:val="24"/>
          <w:szCs w:val="24"/>
          <w:u w:val="single"/>
        </w:rPr>
        <w:t>Pouczenie</w:t>
      </w:r>
    </w:p>
    <w:p w:rsidR="00973693" w:rsidRPr="00973693" w:rsidRDefault="00973693" w:rsidP="00973693">
      <w:pPr>
        <w:tabs>
          <w:tab w:val="left" w:pos="6720"/>
        </w:tabs>
        <w:jc w:val="both"/>
        <w:rPr>
          <w:rFonts w:ascii="Times New Roman" w:hAnsi="Times New Roman"/>
          <w:i/>
          <w:sz w:val="24"/>
          <w:szCs w:val="24"/>
          <w:highlight w:val="magenta"/>
        </w:rPr>
      </w:pPr>
      <w:r w:rsidRPr="00973693">
        <w:rPr>
          <w:rFonts w:ascii="Times New Roman" w:hAnsi="Times New Roman"/>
          <w:bCs/>
          <w:i/>
          <w:sz w:val="24"/>
          <w:szCs w:val="24"/>
        </w:rPr>
        <w:t xml:space="preserve">W przypadku wspólnego ubiegania się o zamówienie przez wykonawców oświadczenie składa każdy </w:t>
      </w:r>
      <w:r w:rsidRPr="00973693">
        <w:rPr>
          <w:rFonts w:ascii="Times New Roman" w:hAnsi="Times New Roman"/>
          <w:bCs/>
          <w:i/>
          <w:sz w:val="24"/>
          <w:szCs w:val="24"/>
        </w:rPr>
        <w:br/>
        <w:t>z wykonawców wspólnie ubiegających się o zamówienie.</w:t>
      </w:r>
    </w:p>
    <w:p w:rsidR="00973693" w:rsidRPr="00973693" w:rsidRDefault="00973693" w:rsidP="00973693">
      <w:pPr>
        <w:rPr>
          <w:rFonts w:ascii="Times New Roman" w:hAnsi="Times New Roman"/>
          <w:b/>
          <w:color w:val="000000"/>
          <w:sz w:val="24"/>
          <w:szCs w:val="24"/>
        </w:rPr>
      </w:pPr>
    </w:p>
    <w:p w:rsidR="00973693" w:rsidRPr="00973693" w:rsidRDefault="00973693" w:rsidP="00973693">
      <w:pPr>
        <w:rPr>
          <w:rFonts w:ascii="Times New Roman" w:hAnsi="Times New Roman"/>
          <w:b/>
          <w:sz w:val="24"/>
          <w:szCs w:val="24"/>
        </w:rPr>
      </w:pPr>
    </w:p>
    <w:p w:rsidR="0041696F" w:rsidRDefault="0041696F"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5F6191" w:rsidRDefault="005F6191" w:rsidP="00B04FC8">
      <w:pPr>
        <w:spacing w:line="360" w:lineRule="auto"/>
        <w:jc w:val="both"/>
        <w:rPr>
          <w:rFonts w:ascii="Times New Roman" w:hAnsi="Times New Roman"/>
          <w:i/>
          <w:sz w:val="24"/>
          <w:szCs w:val="24"/>
        </w:rPr>
      </w:pPr>
    </w:p>
    <w:p w:rsidR="00915BB9" w:rsidRPr="00B04FC8" w:rsidRDefault="00915BB9" w:rsidP="00B04FC8">
      <w:pPr>
        <w:spacing w:line="360" w:lineRule="auto"/>
        <w:jc w:val="both"/>
        <w:rPr>
          <w:rFonts w:ascii="Times New Roman" w:hAnsi="Times New Roman"/>
          <w:i/>
          <w:sz w:val="24"/>
          <w:szCs w:val="24"/>
        </w:rPr>
      </w:pPr>
    </w:p>
    <w:p w:rsidR="005E645D" w:rsidRDefault="005E645D" w:rsidP="00E457DD">
      <w:pPr>
        <w:jc w:val="right"/>
        <w:rPr>
          <w:rFonts w:ascii="Times New Roman" w:hAnsi="Times New Roman"/>
          <w:b/>
          <w:color w:val="000000"/>
          <w:sz w:val="24"/>
          <w:szCs w:val="24"/>
        </w:rPr>
      </w:pPr>
    </w:p>
    <w:p w:rsidR="00E457DD" w:rsidRPr="005F6191" w:rsidRDefault="00E457DD" w:rsidP="005F6191">
      <w:pPr>
        <w:jc w:val="right"/>
        <w:rPr>
          <w:rFonts w:ascii="Times New Roman" w:hAnsi="Times New Roman"/>
          <w:color w:val="000000"/>
          <w:sz w:val="24"/>
          <w:szCs w:val="24"/>
        </w:rPr>
      </w:pPr>
      <w:r w:rsidRPr="0041696F">
        <w:rPr>
          <w:rFonts w:ascii="Times New Roman" w:hAnsi="Times New Roman"/>
          <w:b/>
          <w:color w:val="000000"/>
          <w:sz w:val="24"/>
          <w:szCs w:val="24"/>
        </w:rPr>
        <w:lastRenderedPageBreak/>
        <w:t xml:space="preserve">Załącznik nr </w:t>
      </w:r>
      <w:r w:rsidR="00B04FC8">
        <w:rPr>
          <w:rFonts w:ascii="Times New Roman" w:hAnsi="Times New Roman"/>
          <w:b/>
          <w:color w:val="000000"/>
          <w:sz w:val="24"/>
          <w:szCs w:val="24"/>
        </w:rPr>
        <w:t>3</w:t>
      </w:r>
    </w:p>
    <w:p w:rsidR="00E457DD" w:rsidRPr="0041696F" w:rsidRDefault="00E457DD" w:rsidP="004C6E96">
      <w:pPr>
        <w:keepNext/>
        <w:widowControl w:val="0"/>
        <w:tabs>
          <w:tab w:val="left" w:pos="576"/>
        </w:tabs>
        <w:suppressAutoHyphens/>
        <w:spacing w:after="0"/>
        <w:ind w:left="576"/>
        <w:rPr>
          <w:rFonts w:ascii="Times New Roman" w:hAnsi="Times New Roman"/>
          <w:color w:val="000000"/>
          <w:sz w:val="24"/>
          <w:szCs w:val="24"/>
          <w:lang w:eastAsia="ar-SA"/>
        </w:rPr>
      </w:pPr>
      <w:r w:rsidRPr="0041696F">
        <w:rPr>
          <w:rFonts w:ascii="Times New Roman" w:hAnsi="Times New Roman"/>
          <w:b/>
          <w:color w:val="000000"/>
          <w:sz w:val="24"/>
          <w:szCs w:val="24"/>
          <w:u w:val="single"/>
          <w:lang w:eastAsia="ar-SA"/>
        </w:rPr>
        <w:t>OŚWIADCZENIE O PRZYNALEŻNOŚCI LUB BRAKU PRZYNALEŻNOŚCI DO TEJ SAMEJ GRUPY KAPITAŁOWEJ**</w:t>
      </w:r>
    </w:p>
    <w:p w:rsidR="00E457DD" w:rsidRPr="0041696F" w:rsidRDefault="00E457DD" w:rsidP="004C6E96">
      <w:pPr>
        <w:keepNext/>
        <w:widowControl w:val="0"/>
        <w:tabs>
          <w:tab w:val="left" w:pos="576"/>
        </w:tabs>
        <w:suppressAutoHyphens/>
        <w:spacing w:after="0"/>
        <w:ind w:left="780"/>
        <w:rPr>
          <w:rFonts w:ascii="Times New Roman" w:hAnsi="Times New Roman"/>
          <w:color w:val="000000"/>
          <w:sz w:val="24"/>
          <w:szCs w:val="24"/>
          <w:lang w:eastAsia="ar-SA"/>
        </w:rPr>
      </w:pPr>
    </w:p>
    <w:p w:rsidR="00E457DD" w:rsidRPr="0041696F" w:rsidRDefault="004C6E96" w:rsidP="004C6E96">
      <w:pPr>
        <w:keepNext/>
        <w:widowControl w:val="0"/>
        <w:tabs>
          <w:tab w:val="left" w:pos="576"/>
        </w:tabs>
        <w:suppressAutoHyphens/>
        <w:spacing w:after="280"/>
        <w:ind w:left="780"/>
        <w:rPr>
          <w:rFonts w:ascii="Times New Roman" w:hAnsi="Times New Roman"/>
          <w:color w:val="000000"/>
          <w:sz w:val="24"/>
          <w:szCs w:val="24"/>
          <w:lang w:eastAsia="ar-SA"/>
        </w:rPr>
      </w:pP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00E457DD" w:rsidRPr="0041696F">
        <w:rPr>
          <w:rFonts w:ascii="Times New Roman" w:hAnsi="Times New Roman"/>
          <w:color w:val="000000"/>
          <w:sz w:val="24"/>
          <w:szCs w:val="24"/>
          <w:lang w:eastAsia="ar-SA"/>
        </w:rPr>
        <w:t>..................................................</w:t>
      </w:r>
    </w:p>
    <w:p w:rsidR="00E457DD" w:rsidRPr="0041696F" w:rsidRDefault="00E457DD" w:rsidP="0041696F">
      <w:pPr>
        <w:jc w:val="both"/>
        <w:rPr>
          <w:rFonts w:ascii="Times New Roman" w:hAnsi="Times New Roman"/>
          <w:b/>
          <w:sz w:val="24"/>
          <w:szCs w:val="24"/>
        </w:rPr>
      </w:pP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Pr="0041696F">
        <w:rPr>
          <w:rFonts w:ascii="Times New Roman" w:hAnsi="Times New Roman"/>
          <w:color w:val="000000"/>
          <w:sz w:val="24"/>
          <w:szCs w:val="24"/>
          <w:lang w:eastAsia="ar-SA"/>
        </w:rPr>
        <w:tab/>
      </w:r>
      <w:r w:rsidR="00B04FC8">
        <w:rPr>
          <w:rFonts w:ascii="Times New Roman" w:hAnsi="Times New Roman"/>
          <w:color w:val="000000"/>
          <w:sz w:val="24"/>
          <w:szCs w:val="24"/>
          <w:lang w:eastAsia="ar-SA"/>
        </w:rPr>
        <w:tab/>
      </w:r>
      <w:r w:rsidR="00B04FC8">
        <w:rPr>
          <w:rFonts w:ascii="Times New Roman" w:hAnsi="Times New Roman"/>
          <w:color w:val="000000"/>
          <w:sz w:val="24"/>
          <w:szCs w:val="24"/>
          <w:lang w:eastAsia="ar-SA"/>
        </w:rPr>
        <w:tab/>
      </w:r>
      <w:r w:rsidR="00B04FC8">
        <w:rPr>
          <w:rFonts w:ascii="Times New Roman" w:hAnsi="Times New Roman"/>
          <w:color w:val="000000"/>
          <w:sz w:val="24"/>
          <w:szCs w:val="24"/>
          <w:lang w:eastAsia="ar-SA"/>
        </w:rPr>
        <w:tab/>
      </w:r>
      <w:r w:rsidRPr="0041696F">
        <w:rPr>
          <w:rFonts w:ascii="Times New Roman" w:hAnsi="Times New Roman"/>
          <w:i/>
          <w:color w:val="000000"/>
          <w:sz w:val="24"/>
          <w:szCs w:val="24"/>
          <w:lang w:eastAsia="ar-SA"/>
        </w:rPr>
        <w:t>miejscowość, data</w:t>
      </w:r>
    </w:p>
    <w:p w:rsidR="00E457DD" w:rsidRPr="0041696F" w:rsidRDefault="00E457DD" w:rsidP="004C6E96">
      <w:pPr>
        <w:suppressAutoHyphens/>
        <w:spacing w:after="0" w:line="240" w:lineRule="auto"/>
        <w:ind w:left="780"/>
        <w:rPr>
          <w:rFonts w:ascii="Times New Roman" w:hAnsi="Times New Roman"/>
          <w:sz w:val="24"/>
          <w:szCs w:val="24"/>
        </w:rPr>
      </w:pPr>
      <w:r w:rsidRPr="0041696F">
        <w:rPr>
          <w:rFonts w:ascii="Times New Roman" w:hAnsi="Times New Roman"/>
          <w:b/>
          <w:sz w:val="24"/>
          <w:szCs w:val="24"/>
        </w:rPr>
        <w:t>Wykonawca:</w:t>
      </w:r>
    </w:p>
    <w:p w:rsidR="00E457DD" w:rsidRPr="0041696F" w:rsidRDefault="004C6E96" w:rsidP="004C6E96">
      <w:pPr>
        <w:suppressAutoHyphens/>
        <w:spacing w:after="0" w:line="480" w:lineRule="auto"/>
        <w:ind w:right="5954"/>
        <w:rPr>
          <w:rFonts w:ascii="Times New Roman" w:hAnsi="Times New Roman"/>
          <w:sz w:val="24"/>
          <w:szCs w:val="24"/>
        </w:rPr>
      </w:pPr>
      <w:r w:rsidRPr="0041696F">
        <w:rPr>
          <w:rFonts w:ascii="Times New Roman" w:hAnsi="Times New Roman"/>
          <w:sz w:val="24"/>
          <w:szCs w:val="24"/>
        </w:rPr>
        <w:t>………………………………</w:t>
      </w:r>
    </w:p>
    <w:p w:rsidR="004C6E96" w:rsidRPr="0041696F" w:rsidRDefault="004C6E96" w:rsidP="004C6E96">
      <w:pPr>
        <w:suppressAutoHyphens/>
        <w:spacing w:after="0" w:line="480" w:lineRule="auto"/>
        <w:ind w:right="5954"/>
        <w:rPr>
          <w:rFonts w:ascii="Times New Roman" w:hAnsi="Times New Roman"/>
          <w:i/>
          <w:sz w:val="24"/>
          <w:szCs w:val="24"/>
        </w:rPr>
      </w:pPr>
      <w:r w:rsidRPr="0041696F">
        <w:rPr>
          <w:rFonts w:ascii="Times New Roman" w:hAnsi="Times New Roman"/>
          <w:sz w:val="24"/>
          <w:szCs w:val="24"/>
        </w:rPr>
        <w:t>………………………………</w:t>
      </w:r>
    </w:p>
    <w:p w:rsidR="00E457DD" w:rsidRPr="0041696F" w:rsidRDefault="00E457DD" w:rsidP="004C6E96">
      <w:pPr>
        <w:suppressAutoHyphens/>
        <w:spacing w:after="0" w:line="240" w:lineRule="auto"/>
        <w:ind w:left="780" w:right="5953"/>
        <w:rPr>
          <w:rFonts w:ascii="Times New Roman" w:hAnsi="Times New Roman"/>
          <w:b/>
          <w:bCs/>
          <w:color w:val="000000"/>
          <w:sz w:val="24"/>
          <w:szCs w:val="24"/>
        </w:rPr>
      </w:pPr>
      <w:r w:rsidRPr="0041696F">
        <w:rPr>
          <w:rFonts w:ascii="Times New Roman" w:hAnsi="Times New Roman"/>
          <w:i/>
          <w:sz w:val="24"/>
          <w:szCs w:val="24"/>
        </w:rPr>
        <w:t>(pełna nazwa/firma, adres,             w zależności od podmiotu: NIP/PESEL, KRS/CEiDG)</w:t>
      </w:r>
    </w:p>
    <w:p w:rsidR="00E457DD" w:rsidRPr="0041696F" w:rsidRDefault="00B04FC8" w:rsidP="004C6E96">
      <w:pPr>
        <w:suppressAutoHyphens/>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004C6E96" w:rsidRPr="0041696F">
        <w:rPr>
          <w:rFonts w:ascii="Times New Roman" w:hAnsi="Times New Roman"/>
          <w:b/>
          <w:bCs/>
          <w:color w:val="000000"/>
          <w:sz w:val="24"/>
          <w:szCs w:val="24"/>
        </w:rPr>
        <w:t>Gmina Żołynia</w:t>
      </w:r>
    </w:p>
    <w:p w:rsidR="004C6E96" w:rsidRPr="0041696F" w:rsidRDefault="004C6E96" w:rsidP="004C6E96">
      <w:pPr>
        <w:suppressAutoHyphens/>
        <w:spacing w:after="0" w:line="240" w:lineRule="auto"/>
        <w:rPr>
          <w:rFonts w:ascii="Times New Roman" w:hAnsi="Times New Roman"/>
          <w:b/>
          <w:bCs/>
          <w:color w:val="000000"/>
          <w:sz w:val="24"/>
          <w:szCs w:val="24"/>
        </w:rPr>
      </w:pP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t xml:space="preserve">37-110 Żołynia </w:t>
      </w:r>
    </w:p>
    <w:p w:rsidR="004C6E96" w:rsidRPr="0041696F" w:rsidRDefault="004C6E96" w:rsidP="004C6E96">
      <w:pPr>
        <w:suppressAutoHyphens/>
        <w:spacing w:after="0" w:line="240" w:lineRule="auto"/>
        <w:rPr>
          <w:rFonts w:ascii="Times New Roman" w:hAnsi="Times New Roman"/>
          <w:b/>
          <w:color w:val="000000"/>
          <w:sz w:val="24"/>
          <w:szCs w:val="24"/>
          <w:lang w:eastAsia="ar-SA"/>
        </w:rPr>
      </w:pP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r>
      <w:r w:rsidRPr="0041696F">
        <w:rPr>
          <w:rFonts w:ascii="Times New Roman" w:hAnsi="Times New Roman"/>
          <w:b/>
          <w:bCs/>
          <w:color w:val="000000"/>
          <w:sz w:val="24"/>
          <w:szCs w:val="24"/>
        </w:rPr>
        <w:tab/>
        <w:t>ul. Rynek 22</w:t>
      </w:r>
    </w:p>
    <w:p w:rsidR="00E457DD" w:rsidRPr="0041696F" w:rsidRDefault="00E457DD" w:rsidP="004C6E96">
      <w:pPr>
        <w:keepNext/>
        <w:widowControl w:val="0"/>
        <w:tabs>
          <w:tab w:val="left" w:pos="576"/>
        </w:tabs>
        <w:suppressAutoHyphens/>
        <w:spacing w:after="0"/>
        <w:ind w:left="780"/>
        <w:jc w:val="center"/>
        <w:rPr>
          <w:rFonts w:ascii="Times New Roman" w:hAnsi="Times New Roman"/>
          <w:b/>
          <w:color w:val="000000"/>
          <w:sz w:val="24"/>
          <w:szCs w:val="24"/>
          <w:lang w:eastAsia="ar-SA"/>
        </w:rPr>
      </w:pPr>
    </w:p>
    <w:p w:rsidR="00E457DD" w:rsidRPr="0041696F" w:rsidRDefault="00E457DD" w:rsidP="005F6191">
      <w:pPr>
        <w:keepNext/>
        <w:widowControl w:val="0"/>
        <w:tabs>
          <w:tab w:val="left" w:pos="576"/>
        </w:tabs>
        <w:suppressAutoHyphens/>
        <w:spacing w:after="280"/>
        <w:rPr>
          <w:rFonts w:ascii="Times New Roman" w:hAnsi="Times New Roman"/>
          <w:color w:val="000000"/>
          <w:sz w:val="24"/>
          <w:szCs w:val="24"/>
        </w:rPr>
      </w:pPr>
      <w:r w:rsidRPr="0041696F">
        <w:rPr>
          <w:rFonts w:ascii="Times New Roman" w:hAnsi="Times New Roman"/>
          <w:color w:val="000000"/>
          <w:sz w:val="24"/>
          <w:szCs w:val="24"/>
          <w:lang w:eastAsia="ar-SA"/>
        </w:rPr>
        <w:t xml:space="preserve">Zgodnie </w:t>
      </w:r>
      <w:r w:rsidRPr="005F6191">
        <w:rPr>
          <w:rFonts w:ascii="Times New Roman" w:hAnsi="Times New Roman"/>
          <w:b/>
          <w:color w:val="000000"/>
          <w:sz w:val="24"/>
          <w:szCs w:val="24"/>
          <w:lang w:eastAsia="ar-SA"/>
        </w:rPr>
        <w:t>z art. 24 ust 1 pkt 23</w:t>
      </w:r>
      <w:r w:rsidRPr="0041696F">
        <w:rPr>
          <w:rFonts w:ascii="Times New Roman" w:hAnsi="Times New Roman"/>
          <w:color w:val="000000"/>
          <w:sz w:val="24"/>
          <w:szCs w:val="24"/>
          <w:lang w:eastAsia="ar-SA"/>
        </w:rPr>
        <w:t xml:space="preserve"> ustawy Prawo Zamówień ustawy z dnia 29 stycznia 2004 r.                                        </w:t>
      </w:r>
    </w:p>
    <w:p w:rsidR="00E457DD" w:rsidRPr="0041696F" w:rsidRDefault="00E457DD" w:rsidP="00E457DD">
      <w:pPr>
        <w:jc w:val="center"/>
        <w:rPr>
          <w:rFonts w:ascii="Times New Roman" w:hAnsi="Times New Roman"/>
          <w:b/>
          <w:bCs/>
          <w:color w:val="000000"/>
          <w:sz w:val="24"/>
          <w:szCs w:val="24"/>
        </w:rPr>
      </w:pPr>
      <w:r w:rsidRPr="0041696F">
        <w:rPr>
          <w:rFonts w:ascii="Times New Roman" w:hAnsi="Times New Roman"/>
          <w:b/>
          <w:bCs/>
          <w:color w:val="000000"/>
          <w:sz w:val="24"/>
          <w:szCs w:val="24"/>
        </w:rPr>
        <w:t>Ubiegając się o udzielenie zamówienia publicznego, w postępowaniu o udzielenie zamówienia pn.:</w:t>
      </w:r>
      <w:r w:rsidR="004C6E96" w:rsidRPr="0041696F">
        <w:rPr>
          <w:rFonts w:ascii="Times New Roman" w:hAnsi="Times New Roman"/>
          <w:b/>
          <w:color w:val="000000"/>
          <w:sz w:val="24"/>
          <w:szCs w:val="24"/>
          <w:lang w:eastAsia="ar-SA"/>
        </w:rPr>
        <w:t>„</w:t>
      </w:r>
      <w:r w:rsidR="00545D7D" w:rsidRPr="0041696F">
        <w:rPr>
          <w:rFonts w:ascii="Times New Roman" w:hAnsi="Times New Roman"/>
          <w:b/>
          <w:color w:val="000000"/>
          <w:sz w:val="24"/>
          <w:szCs w:val="24"/>
          <w:lang w:eastAsia="ar-SA"/>
        </w:rPr>
        <w:t xml:space="preserve"> Kredyt bank</w:t>
      </w:r>
      <w:r w:rsidR="001815A7">
        <w:rPr>
          <w:rFonts w:ascii="Times New Roman" w:hAnsi="Times New Roman"/>
          <w:b/>
          <w:color w:val="000000"/>
          <w:sz w:val="24"/>
          <w:szCs w:val="24"/>
          <w:lang w:eastAsia="ar-SA"/>
        </w:rPr>
        <w:t>ow</w:t>
      </w:r>
      <w:r w:rsidR="004820AF">
        <w:rPr>
          <w:rFonts w:ascii="Times New Roman" w:hAnsi="Times New Roman"/>
          <w:b/>
          <w:color w:val="000000"/>
          <w:sz w:val="24"/>
          <w:szCs w:val="24"/>
          <w:lang w:eastAsia="ar-SA"/>
        </w:rPr>
        <w:t>y długoterminowy w wysokości 1.0</w:t>
      </w:r>
      <w:r w:rsidR="00545D7D" w:rsidRPr="0041696F">
        <w:rPr>
          <w:rFonts w:ascii="Times New Roman" w:hAnsi="Times New Roman"/>
          <w:b/>
          <w:color w:val="000000"/>
          <w:sz w:val="24"/>
          <w:szCs w:val="24"/>
          <w:lang w:eastAsia="ar-SA"/>
        </w:rPr>
        <w:t>00.000,00 zł.”</w:t>
      </w:r>
    </w:p>
    <w:p w:rsidR="00E457DD" w:rsidRPr="0041696F" w:rsidRDefault="00545D7D" w:rsidP="00E457DD">
      <w:pPr>
        <w:jc w:val="center"/>
        <w:rPr>
          <w:rFonts w:ascii="Times New Roman" w:hAnsi="Times New Roman"/>
          <w:color w:val="000000"/>
          <w:sz w:val="24"/>
          <w:szCs w:val="24"/>
        </w:rPr>
      </w:pPr>
      <w:r w:rsidRPr="0041696F">
        <w:rPr>
          <w:rFonts w:ascii="Times New Roman" w:hAnsi="Times New Roman"/>
          <w:b/>
          <w:bCs/>
          <w:color w:val="000000"/>
          <w:sz w:val="24"/>
          <w:szCs w:val="24"/>
        </w:rPr>
        <w:t>informuję</w:t>
      </w:r>
      <w:r w:rsidR="00E457DD" w:rsidRPr="0041696F">
        <w:rPr>
          <w:rFonts w:ascii="Times New Roman" w:hAnsi="Times New Roman"/>
          <w:b/>
          <w:bCs/>
          <w:color w:val="000000"/>
          <w:sz w:val="24"/>
          <w:szCs w:val="24"/>
        </w:rPr>
        <w:t xml:space="preserve">, że </w:t>
      </w:r>
    </w:p>
    <w:p w:rsidR="00E457DD" w:rsidRPr="0041696F" w:rsidRDefault="00E457DD" w:rsidP="00CC4991">
      <w:pPr>
        <w:numPr>
          <w:ilvl w:val="0"/>
          <w:numId w:val="10"/>
        </w:numPr>
        <w:suppressAutoHyphens/>
        <w:jc w:val="both"/>
        <w:rPr>
          <w:rFonts w:ascii="Times New Roman" w:hAnsi="Times New Roman"/>
          <w:i/>
          <w:sz w:val="24"/>
          <w:szCs w:val="24"/>
        </w:rPr>
      </w:pPr>
      <w:r w:rsidRPr="0041696F">
        <w:rPr>
          <w:rFonts w:ascii="Times New Roman" w:hAnsi="Times New Roman"/>
          <w:color w:val="000000"/>
          <w:sz w:val="24"/>
          <w:szCs w:val="24"/>
        </w:rPr>
        <w:t>nie należy do grupy kapitałowej*, w rozumieniu ustawy z dnia 16 lutego 2007 r. o ochronie konkurenc</w:t>
      </w:r>
      <w:r w:rsidR="0079395B">
        <w:rPr>
          <w:rFonts w:ascii="Times New Roman" w:hAnsi="Times New Roman"/>
          <w:color w:val="000000"/>
          <w:sz w:val="24"/>
          <w:szCs w:val="24"/>
        </w:rPr>
        <w:t>ji i konsumentów (Dz. U. Nr 2020, poz. 1076, 1086</w:t>
      </w:r>
      <w:r w:rsidRPr="0041696F">
        <w:rPr>
          <w:rFonts w:ascii="Times New Roman" w:hAnsi="Times New Roman"/>
          <w:color w:val="000000"/>
          <w:sz w:val="24"/>
          <w:szCs w:val="24"/>
        </w:rPr>
        <w:t xml:space="preserve">) </w:t>
      </w:r>
      <w:r w:rsidRPr="0041696F">
        <w:rPr>
          <w:rFonts w:ascii="Times New Roman" w:hAnsi="Times New Roman"/>
          <w:sz w:val="24"/>
          <w:szCs w:val="24"/>
        </w:rPr>
        <w:t>z wykonawcami, którzy złożyli oferty w w/w postępowaniu</w:t>
      </w:r>
    </w:p>
    <w:p w:rsidR="00E457DD" w:rsidRPr="0041696F" w:rsidRDefault="00E457DD" w:rsidP="00CC4991">
      <w:pPr>
        <w:numPr>
          <w:ilvl w:val="0"/>
          <w:numId w:val="10"/>
        </w:numPr>
        <w:suppressAutoHyphens/>
        <w:jc w:val="both"/>
        <w:rPr>
          <w:rFonts w:ascii="Times New Roman" w:hAnsi="Times New Roman"/>
          <w:sz w:val="24"/>
          <w:szCs w:val="24"/>
        </w:rPr>
      </w:pPr>
      <w:r w:rsidRPr="0041696F">
        <w:rPr>
          <w:rFonts w:ascii="Times New Roman" w:hAnsi="Times New Roman"/>
          <w:color w:val="000000"/>
          <w:sz w:val="24"/>
          <w:szCs w:val="24"/>
        </w:rPr>
        <w:t>należy do grupy kapitałowej*, w rozumieniu ustawy z dnia 16 lutego 2007 r. o ochronie konkurenc</w:t>
      </w:r>
      <w:r w:rsidR="0079395B">
        <w:rPr>
          <w:rFonts w:ascii="Times New Roman" w:hAnsi="Times New Roman"/>
          <w:color w:val="000000"/>
          <w:sz w:val="24"/>
          <w:szCs w:val="24"/>
        </w:rPr>
        <w:t>ji i konsumentów (Dz. U. Nr 2020, poz. 1076, 1086</w:t>
      </w:r>
      <w:r w:rsidRPr="0041696F">
        <w:rPr>
          <w:rFonts w:ascii="Times New Roman" w:hAnsi="Times New Roman"/>
          <w:color w:val="000000"/>
          <w:sz w:val="24"/>
          <w:szCs w:val="24"/>
        </w:rPr>
        <w:t xml:space="preserve">) </w:t>
      </w:r>
      <w:r w:rsidRPr="0041696F">
        <w:rPr>
          <w:rFonts w:ascii="Times New Roman" w:hAnsi="Times New Roman"/>
          <w:sz w:val="24"/>
          <w:szCs w:val="24"/>
        </w:rPr>
        <w:t>z następującymi wykonawcami, którzy złożyli oferty w w/w postępowaniu</w:t>
      </w:r>
    </w:p>
    <w:p w:rsidR="00E457DD" w:rsidRPr="0041696F" w:rsidRDefault="00E457DD" w:rsidP="00E457DD">
      <w:pPr>
        <w:ind w:left="720"/>
        <w:jc w:val="both"/>
        <w:rPr>
          <w:rFonts w:ascii="Times New Roman" w:hAnsi="Times New Roman"/>
          <w:color w:val="000000"/>
          <w:sz w:val="24"/>
          <w:szCs w:val="24"/>
        </w:rPr>
      </w:pPr>
      <w:r w:rsidRPr="0041696F">
        <w:rPr>
          <w:rFonts w:ascii="Times New Roman" w:hAnsi="Times New Roman"/>
          <w:color w:val="000000"/>
          <w:sz w:val="24"/>
          <w:szCs w:val="24"/>
        </w:rPr>
        <w:t xml:space="preserve">……………………………………………..…………………… </w:t>
      </w:r>
    </w:p>
    <w:p w:rsidR="00E457DD" w:rsidRPr="0041696F" w:rsidRDefault="00E457DD" w:rsidP="00E457DD">
      <w:pPr>
        <w:ind w:left="720"/>
        <w:jc w:val="both"/>
        <w:rPr>
          <w:rFonts w:ascii="Times New Roman" w:hAnsi="Times New Roman"/>
          <w:color w:val="000000"/>
          <w:sz w:val="24"/>
          <w:szCs w:val="24"/>
        </w:rPr>
      </w:pPr>
      <w:r w:rsidRPr="0041696F">
        <w:rPr>
          <w:rFonts w:ascii="Times New Roman" w:hAnsi="Times New Roman"/>
          <w:color w:val="000000"/>
          <w:sz w:val="24"/>
          <w:szCs w:val="24"/>
        </w:rPr>
        <w:t xml:space="preserve">……………………………………………..…………………… </w:t>
      </w:r>
    </w:p>
    <w:p w:rsidR="00E457DD" w:rsidRPr="0041696F" w:rsidRDefault="00E457DD" w:rsidP="00E457DD">
      <w:pPr>
        <w:ind w:left="720"/>
        <w:jc w:val="both"/>
        <w:rPr>
          <w:rFonts w:ascii="Times New Roman" w:hAnsi="Times New Roman"/>
          <w:i/>
          <w:color w:val="000000"/>
          <w:sz w:val="24"/>
          <w:szCs w:val="24"/>
        </w:rPr>
      </w:pPr>
    </w:p>
    <w:p w:rsidR="00E457DD" w:rsidRPr="0041696F" w:rsidRDefault="00E457DD" w:rsidP="005F6191">
      <w:pPr>
        <w:ind w:left="720"/>
        <w:rPr>
          <w:rFonts w:ascii="Times New Roman" w:hAnsi="Times New Roman"/>
          <w:color w:val="000000"/>
          <w:sz w:val="24"/>
          <w:szCs w:val="24"/>
        </w:rPr>
      </w:pPr>
      <w:r w:rsidRPr="0041696F">
        <w:rPr>
          <w:rFonts w:ascii="Times New Roman" w:hAnsi="Times New Roman"/>
          <w:color w:val="000000"/>
          <w:sz w:val="24"/>
          <w:szCs w:val="24"/>
        </w:rPr>
        <w:lastRenderedPageBreak/>
        <w:t xml:space="preserve">Jednocześnie przedstawiam dowody, że powiązania z tymi wykonawcami  nie prowadzą do zakłócenia konkurencji w postępowaniu o udzielenie zamówienia               </w:t>
      </w:r>
      <w:r w:rsidRPr="0041696F">
        <w:rPr>
          <w:rFonts w:ascii="Times New Roman" w:hAnsi="Times New Roman"/>
          <w:i/>
          <w:color w:val="000000"/>
          <w:sz w:val="24"/>
          <w:szCs w:val="24"/>
        </w:rPr>
        <w:t>(jeżeli wykonawca przedstawia dowody)</w:t>
      </w:r>
      <w:r w:rsidRPr="0041696F">
        <w:rPr>
          <w:rFonts w:ascii="Times New Roman" w:hAnsi="Times New Roman"/>
          <w:color w:val="000000"/>
          <w:sz w:val="24"/>
          <w:szCs w:val="24"/>
        </w:rPr>
        <w:t>: ……………………………………………………………………………………………………………………………………………………………………………………</w:t>
      </w:r>
    </w:p>
    <w:p w:rsidR="00E457DD" w:rsidRPr="0041696F" w:rsidRDefault="00E457DD" w:rsidP="005F6191">
      <w:pPr>
        <w:spacing w:before="280" w:after="280"/>
        <w:ind w:left="2832" w:firstLine="708"/>
        <w:rPr>
          <w:rFonts w:ascii="Times New Roman" w:hAnsi="Times New Roman"/>
          <w:b/>
          <w:color w:val="000000"/>
          <w:sz w:val="24"/>
          <w:szCs w:val="24"/>
        </w:rPr>
      </w:pPr>
      <w:r w:rsidRPr="0041696F">
        <w:rPr>
          <w:rFonts w:ascii="Times New Roman" w:hAnsi="Times New Roman"/>
          <w:color w:val="000000"/>
          <w:sz w:val="24"/>
          <w:szCs w:val="24"/>
          <w:lang w:eastAsia="ar-SA"/>
        </w:rPr>
        <w:t xml:space="preserve">………….................................................                                                                              </w:t>
      </w:r>
      <w:r w:rsidRPr="0041696F">
        <w:rPr>
          <w:rFonts w:ascii="Times New Roman" w:hAnsi="Times New Roman"/>
          <w:i/>
          <w:color w:val="000000"/>
          <w:sz w:val="24"/>
          <w:szCs w:val="24"/>
          <w:lang w:eastAsia="ar-SA"/>
        </w:rPr>
        <w:t xml:space="preserve">(pieczątki imienne i podpisy osób uprawnionych do reprezentowania ) </w:t>
      </w:r>
    </w:p>
    <w:p w:rsidR="00E457DD" w:rsidRPr="005F6191" w:rsidRDefault="00E457DD" w:rsidP="00E457DD">
      <w:pPr>
        <w:jc w:val="both"/>
        <w:rPr>
          <w:rFonts w:ascii="Times New Roman" w:hAnsi="Times New Roman"/>
          <w:color w:val="000000"/>
          <w:sz w:val="24"/>
          <w:szCs w:val="24"/>
          <w:u w:val="single"/>
        </w:rPr>
      </w:pPr>
      <w:r w:rsidRPr="005F6191">
        <w:rPr>
          <w:rFonts w:ascii="Times New Roman" w:hAnsi="Times New Roman"/>
          <w:color w:val="000000"/>
          <w:sz w:val="24"/>
          <w:szCs w:val="24"/>
        </w:rPr>
        <w:t>* Należy zaznaczyć właściwe przy użyciu znaku „X”.</w:t>
      </w:r>
    </w:p>
    <w:p w:rsidR="00E457DD" w:rsidRPr="005F6191" w:rsidRDefault="00E457DD" w:rsidP="00E457DD">
      <w:pPr>
        <w:jc w:val="both"/>
        <w:rPr>
          <w:rFonts w:ascii="Times New Roman" w:hAnsi="Times New Roman"/>
          <w:color w:val="000000"/>
          <w:sz w:val="24"/>
          <w:szCs w:val="24"/>
        </w:rPr>
      </w:pPr>
      <w:r w:rsidRPr="005F6191">
        <w:rPr>
          <w:rFonts w:ascii="Times New Roman" w:hAnsi="Times New Roman"/>
          <w:color w:val="000000"/>
          <w:sz w:val="24"/>
          <w:szCs w:val="24"/>
        </w:rPr>
        <w:t>** Oświadczenie to Wykonawca składa w terminie 3 dni od zamieszczenia na stronie internetowej informacji</w:t>
      </w:r>
      <w:r w:rsidR="004820AF">
        <w:rPr>
          <w:rFonts w:ascii="Times New Roman" w:hAnsi="Times New Roman"/>
          <w:color w:val="000000"/>
          <w:sz w:val="24"/>
          <w:szCs w:val="24"/>
        </w:rPr>
        <w:t xml:space="preserve"> </w:t>
      </w:r>
      <w:r w:rsidRPr="005F6191">
        <w:rPr>
          <w:rFonts w:ascii="Times New Roman" w:hAnsi="Times New Roman"/>
          <w:color w:val="000000"/>
          <w:sz w:val="24"/>
          <w:szCs w:val="24"/>
        </w:rPr>
        <w:t xml:space="preserve">z otwarcia ofert (o której mowa w art. 86 ust. 5 uPzp), samodzielnie (bez odrębnego wezwania ze strony zamawiającego). </w:t>
      </w:r>
    </w:p>
    <w:p w:rsidR="00E457DD" w:rsidRPr="005F6191" w:rsidRDefault="00E457DD" w:rsidP="00E457DD">
      <w:pPr>
        <w:jc w:val="both"/>
        <w:rPr>
          <w:rFonts w:ascii="Times New Roman" w:hAnsi="Times New Roman"/>
          <w:color w:val="000000"/>
          <w:sz w:val="24"/>
          <w:szCs w:val="24"/>
        </w:rPr>
      </w:pPr>
      <w:r w:rsidRPr="005F6191">
        <w:rPr>
          <w:rFonts w:ascii="Times New Roman" w:hAnsi="Times New Roman"/>
          <w:color w:val="000000"/>
          <w:sz w:val="24"/>
          <w:szCs w:val="24"/>
        </w:rPr>
        <w:t>W przypadku przynależności do tej samej grupy kapitałowej, wraz ze złożeniem oświadczenia, wykonawca może przedstawić dowody, że powiązania z innym wykonawcą nie prowadzą do zakłócenia konkurencji w postępowaniu o udzielenie zamówienia (art. 24 ust. 11 uPzp).</w:t>
      </w:r>
    </w:p>
    <w:p w:rsidR="00B819BC" w:rsidRPr="005F6191" w:rsidRDefault="00E457DD" w:rsidP="00B04FC8">
      <w:pPr>
        <w:jc w:val="both"/>
        <w:rPr>
          <w:rFonts w:ascii="Times New Roman" w:hAnsi="Times New Roman"/>
          <w:color w:val="000000"/>
          <w:sz w:val="24"/>
          <w:szCs w:val="24"/>
        </w:rPr>
      </w:pPr>
      <w:r w:rsidRPr="005F6191">
        <w:rPr>
          <w:rFonts w:ascii="Times New Roman" w:hAnsi="Times New Roman"/>
          <w:color w:val="000000"/>
          <w:sz w:val="24"/>
          <w:szCs w:val="24"/>
        </w:rPr>
        <w:t>** Zgodnie z art. 4 pkt 14 ustawy z dnia 16 lutego 2007 r. o ochronie konkurenc</w:t>
      </w:r>
      <w:r w:rsidR="0079395B">
        <w:rPr>
          <w:rFonts w:ascii="Times New Roman" w:hAnsi="Times New Roman"/>
          <w:color w:val="000000"/>
          <w:sz w:val="24"/>
          <w:szCs w:val="24"/>
        </w:rPr>
        <w:t>ji i konsumentów (Dz. U. Nr 2020, poz. 1076, 1086</w:t>
      </w:r>
      <w:r w:rsidRPr="005F6191">
        <w:rPr>
          <w:rFonts w:ascii="Times New Roman" w:hAnsi="Times New Roman"/>
          <w:color w:val="000000"/>
          <w:sz w:val="24"/>
          <w:szCs w:val="24"/>
        </w:rPr>
        <w:t xml:space="preserve">) przez grupę kapitałową rozumie się wszystkich przedsiębiorców, którzy są kontrolowani w sposób bezpośredni lub pośredni przez jednego przedsiębiorcę, w </w:t>
      </w:r>
      <w:r w:rsidR="00B04FC8" w:rsidRPr="005F6191">
        <w:rPr>
          <w:rFonts w:ascii="Times New Roman" w:hAnsi="Times New Roman"/>
          <w:color w:val="000000"/>
          <w:sz w:val="24"/>
          <w:szCs w:val="24"/>
        </w:rPr>
        <w:t>tym również tego przedsiębiorcę.</w:t>
      </w:r>
    </w:p>
    <w:sectPr w:rsidR="00B819BC" w:rsidRPr="005F6191" w:rsidSect="00B9266D">
      <w:footerReference w:type="default" r:id="rId15"/>
      <w:pgSz w:w="11906" w:h="16838"/>
      <w:pgMar w:top="902" w:right="1418" w:bottom="1276"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87C" w:rsidRDefault="00DD087C">
      <w:pPr>
        <w:spacing w:after="0" w:line="240" w:lineRule="auto"/>
      </w:pPr>
      <w:r>
        <w:separator/>
      </w:r>
    </w:p>
  </w:endnote>
  <w:endnote w:type="continuationSeparator" w:id="1">
    <w:p w:rsidR="00DD087C" w:rsidRDefault="00DD0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D1" w:rsidRDefault="00C33BD1" w:rsidP="00D55212">
    <w:pPr>
      <w:jc w:val="both"/>
    </w:pPr>
  </w:p>
  <w:p w:rsidR="00C33BD1" w:rsidRDefault="00C33BD1" w:rsidP="00D55212">
    <w:pPr>
      <w:jc w:val="both"/>
    </w:pPr>
  </w:p>
  <w:p w:rsidR="00C33BD1" w:rsidRDefault="00C33BD1" w:rsidP="00D55212">
    <w:pPr>
      <w:jc w:val="both"/>
    </w:pPr>
    <w:r>
      <w:t>__________________________________________________________________________</w:t>
    </w:r>
  </w:p>
  <w:p w:rsidR="00C33BD1" w:rsidRPr="00E03D8F" w:rsidRDefault="00C33BD1" w:rsidP="00B9266D">
    <w:pPr>
      <w:autoSpaceDE w:val="0"/>
      <w:autoSpaceDN w:val="0"/>
      <w:adjustRightInd w:val="0"/>
      <w:rPr>
        <w:rFonts w:ascii="Times New Roman" w:hAnsi="Times New Roman"/>
        <w:color w:val="000000"/>
        <w:sz w:val="20"/>
        <w:szCs w:val="20"/>
      </w:rPr>
    </w:pPr>
    <w:r w:rsidRPr="00E03D8F">
      <w:rPr>
        <w:rFonts w:ascii="Times New Roman" w:hAnsi="Times New Roman"/>
        <w:color w:val="000000"/>
        <w:sz w:val="20"/>
        <w:szCs w:val="20"/>
      </w:rPr>
      <w:t>SIWZ-„</w:t>
    </w:r>
    <w:r>
      <w:rPr>
        <w:rFonts w:ascii="Times New Roman" w:hAnsi="Times New Roman"/>
        <w:b/>
        <w:color w:val="000000"/>
        <w:sz w:val="20"/>
        <w:szCs w:val="20"/>
      </w:rPr>
      <w:t xml:space="preserve"> Kredyt bankowy długoterminowy w wysokości 1.000.000,00 zł”.</w:t>
    </w:r>
  </w:p>
  <w:p w:rsidR="00C33BD1" w:rsidRPr="00D23A54" w:rsidRDefault="00C33BD1" w:rsidP="00D55212">
    <w:pPr>
      <w:tabs>
        <w:tab w:val="left" w:pos="7560"/>
      </w:tabs>
    </w:pPr>
    <w:r>
      <w:rPr>
        <w:sz w:val="20"/>
        <w:szCs w:val="20"/>
      </w:rPr>
      <w:tab/>
    </w:r>
    <w:r w:rsidRPr="00D23A54">
      <w:t xml:space="preserve">Strona </w:t>
    </w:r>
    <w:r w:rsidR="007F5664">
      <w:rPr>
        <w:noProof/>
      </w:rPr>
      <w:fldChar w:fldCharType="begin"/>
    </w:r>
    <w:r>
      <w:rPr>
        <w:noProof/>
      </w:rPr>
      <w:instrText xml:space="preserve"> PAGE </w:instrText>
    </w:r>
    <w:r w:rsidR="007F5664">
      <w:rPr>
        <w:noProof/>
      </w:rPr>
      <w:fldChar w:fldCharType="separate"/>
    </w:r>
    <w:r w:rsidR="00D55184">
      <w:rPr>
        <w:noProof/>
      </w:rPr>
      <w:t>2</w:t>
    </w:r>
    <w:r w:rsidR="007F5664">
      <w:rPr>
        <w:noProof/>
      </w:rPr>
      <w:fldChar w:fldCharType="end"/>
    </w:r>
    <w:r w:rsidRPr="00D23A54">
      <w:t xml:space="preserve"> z </w:t>
    </w:r>
    <w:r w:rsidR="007F5664">
      <w:rPr>
        <w:noProof/>
      </w:rPr>
      <w:fldChar w:fldCharType="begin"/>
    </w:r>
    <w:r>
      <w:rPr>
        <w:noProof/>
      </w:rPr>
      <w:instrText xml:space="preserve"> NUMPAGES </w:instrText>
    </w:r>
    <w:r w:rsidR="007F5664">
      <w:rPr>
        <w:noProof/>
      </w:rPr>
      <w:fldChar w:fldCharType="separate"/>
    </w:r>
    <w:r w:rsidR="00D55184">
      <w:rPr>
        <w:noProof/>
      </w:rPr>
      <w:t>28</w:t>
    </w:r>
    <w:r w:rsidR="007F5664">
      <w:rPr>
        <w:noProof/>
      </w:rPr>
      <w:fldChar w:fldCharType="end"/>
    </w:r>
  </w:p>
  <w:p w:rsidR="00C33BD1" w:rsidRDefault="00C33BD1" w:rsidP="00D55212">
    <w:pPr>
      <w:jc w:val="both"/>
      <w:rPr>
        <w:b/>
      </w:rPr>
    </w:pPr>
  </w:p>
  <w:p w:rsidR="00C33BD1" w:rsidRDefault="00C33BD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87C" w:rsidRDefault="00DD087C">
      <w:pPr>
        <w:spacing w:after="0" w:line="240" w:lineRule="auto"/>
      </w:pPr>
      <w:r>
        <w:separator/>
      </w:r>
    </w:p>
  </w:footnote>
  <w:footnote w:type="continuationSeparator" w:id="1">
    <w:p w:rsidR="00DD087C" w:rsidRDefault="00DD0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1140" w:hanging="360"/>
      </w:pPr>
      <w:rPr>
        <w:rFonts w:cs="Times New Roman"/>
      </w:rPr>
    </w:lvl>
  </w:abstractNum>
  <w:abstractNum w:abstractNumId="1">
    <w:nsid w:val="00000003"/>
    <w:multiLevelType w:val="singleLevel"/>
    <w:tmpl w:val="90EA0E9E"/>
    <w:name w:val="WW8Num2"/>
    <w:lvl w:ilvl="0">
      <w:start w:val="1"/>
      <w:numFmt w:val="decimal"/>
      <w:lvlText w:val="%1)"/>
      <w:lvlJc w:val="left"/>
      <w:pPr>
        <w:tabs>
          <w:tab w:val="num" w:pos="708"/>
        </w:tabs>
        <w:ind w:left="1140" w:hanging="360"/>
      </w:pPr>
      <w:rPr>
        <w:rFonts w:cs="Times New Roman"/>
        <w:b w:val="0"/>
        <w:color w:val="auto"/>
      </w:rPr>
    </w:lvl>
  </w:abstractNum>
  <w:abstractNum w:abstractNumId="2">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3">
    <w:nsid w:val="00000014"/>
    <w:multiLevelType w:val="singleLevel"/>
    <w:tmpl w:val="00000014"/>
    <w:name w:val="WW8Num12"/>
    <w:lvl w:ilvl="0">
      <w:start w:val="1"/>
      <w:numFmt w:val="decimal"/>
      <w:lvlText w:val="%1)"/>
      <w:lvlJc w:val="left"/>
      <w:pPr>
        <w:tabs>
          <w:tab w:val="num" w:pos="720"/>
        </w:tabs>
        <w:ind w:left="720" w:hanging="360"/>
      </w:pPr>
      <w:rPr>
        <w:rFonts w:cs="Times New Roman"/>
      </w:rPr>
    </w:lvl>
  </w:abstractNum>
  <w:abstractNum w:abstractNumId="4">
    <w:nsid w:val="0000001A"/>
    <w:multiLevelType w:val="singleLevel"/>
    <w:tmpl w:val="0000001A"/>
    <w:name w:val="WW8Num31"/>
    <w:lvl w:ilvl="0">
      <w:start w:val="1"/>
      <w:numFmt w:val="bullet"/>
      <w:lvlText w:val=""/>
      <w:lvlJc w:val="left"/>
      <w:pPr>
        <w:tabs>
          <w:tab w:val="num" w:pos="0"/>
        </w:tabs>
        <w:ind w:left="720" w:hanging="360"/>
      </w:pPr>
      <w:rPr>
        <w:rFonts w:ascii="Symbol" w:hAnsi="Symbol" w:cs="Symbol"/>
        <w:color w:val="000000"/>
        <w:sz w:val="22"/>
        <w:szCs w:val="22"/>
        <w:lang w:eastAsia="en-US"/>
      </w:rPr>
    </w:lvl>
  </w:abstractNum>
  <w:abstractNum w:abstractNumId="5">
    <w:nsid w:val="0000001C"/>
    <w:multiLevelType w:val="singleLevel"/>
    <w:tmpl w:val="0000001C"/>
    <w:lvl w:ilvl="0">
      <w:start w:val="1"/>
      <w:numFmt w:val="decimal"/>
      <w:lvlText w:val="%1)"/>
      <w:lvlJc w:val="left"/>
      <w:pPr>
        <w:tabs>
          <w:tab w:val="num" w:pos="720"/>
        </w:tabs>
        <w:ind w:left="720" w:hanging="360"/>
      </w:pPr>
      <w:rPr>
        <w:color w:val="000000"/>
      </w:rPr>
    </w:lvl>
  </w:abstractNum>
  <w:abstractNum w:abstractNumId="6">
    <w:nsid w:val="00000026"/>
    <w:multiLevelType w:val="singleLevel"/>
    <w:tmpl w:val="00000026"/>
    <w:name w:val="WW8Num43"/>
    <w:lvl w:ilvl="0">
      <w:start w:val="1"/>
      <w:numFmt w:val="lowerLetter"/>
      <w:lvlText w:val="%1)"/>
      <w:lvlJc w:val="left"/>
      <w:pPr>
        <w:tabs>
          <w:tab w:val="num" w:pos="720"/>
        </w:tabs>
        <w:ind w:left="720" w:hanging="360"/>
      </w:pPr>
    </w:lvl>
  </w:abstractNum>
  <w:abstractNum w:abstractNumId="7">
    <w:nsid w:val="0000002C"/>
    <w:multiLevelType w:val="singleLevel"/>
    <w:tmpl w:val="0000002C"/>
    <w:name w:val="WW8Num51"/>
    <w:lvl w:ilvl="0">
      <w:start w:val="1"/>
      <w:numFmt w:val="decimal"/>
      <w:lvlText w:val="%1."/>
      <w:lvlJc w:val="left"/>
      <w:pPr>
        <w:tabs>
          <w:tab w:val="num" w:pos="720"/>
        </w:tabs>
        <w:ind w:left="720" w:hanging="360"/>
      </w:pPr>
      <w:rPr>
        <w:b w:val="0"/>
        <w:color w:val="000000"/>
      </w:rPr>
    </w:lvl>
  </w:abstractNum>
  <w:abstractNum w:abstractNumId="8">
    <w:nsid w:val="0000002D"/>
    <w:multiLevelType w:val="singleLevel"/>
    <w:tmpl w:val="A5FAF006"/>
    <w:name w:val="WW8Num52"/>
    <w:lvl w:ilvl="0">
      <w:start w:val="1"/>
      <w:numFmt w:val="upperRoman"/>
      <w:lvlText w:val="%1."/>
      <w:lvlJc w:val="left"/>
      <w:pPr>
        <w:tabs>
          <w:tab w:val="num" w:pos="708"/>
        </w:tabs>
        <w:ind w:left="1080" w:hanging="720"/>
      </w:pPr>
      <w:rPr>
        <w:b w:val="0"/>
        <w:color w:val="auto"/>
      </w:rPr>
    </w:lvl>
  </w:abstractNum>
  <w:abstractNum w:abstractNumId="9">
    <w:nsid w:val="0000002F"/>
    <w:multiLevelType w:val="multilevel"/>
    <w:tmpl w:val="6CB4C788"/>
    <w:lvl w:ilvl="0">
      <w:start w:val="1"/>
      <w:numFmt w:val="decimal"/>
      <w:lvlText w:val="%1."/>
      <w:lvlJc w:val="left"/>
      <w:pPr>
        <w:tabs>
          <w:tab w:val="num" w:pos="928"/>
        </w:tabs>
        <w:ind w:left="928"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928"/>
        </w:tabs>
        <w:ind w:left="92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2860EF0"/>
    <w:multiLevelType w:val="hybridMultilevel"/>
    <w:tmpl w:val="FD08D9E6"/>
    <w:lvl w:ilvl="0" w:tplc="61D82C0E">
      <w:start w:val="1"/>
      <w:numFmt w:val="decimal"/>
      <w:lvlText w:val="%1."/>
      <w:lvlJc w:val="left"/>
      <w:pPr>
        <w:ind w:left="720" w:hanging="360"/>
      </w:pPr>
      <w:rPr>
        <w:i w:val="0"/>
      </w:rPr>
    </w:lvl>
    <w:lvl w:ilvl="1" w:tplc="0415000F">
      <w:start w:val="1"/>
      <w:numFmt w:val="decimal"/>
      <w:lvlText w:val="%2."/>
      <w:lvlJc w:val="left"/>
      <w:pPr>
        <w:ind w:left="1440" w:hanging="360"/>
      </w:pPr>
    </w:lvl>
    <w:lvl w:ilvl="2" w:tplc="CFEC4FF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9D5E1B"/>
    <w:multiLevelType w:val="multilevel"/>
    <w:tmpl w:val="4DC86DDC"/>
    <w:lvl w:ilvl="0">
      <w:start w:val="9"/>
      <w:numFmt w:val="bullet"/>
      <w:lvlText w:val=""/>
      <w:lvlJc w:val="left"/>
      <w:pPr>
        <w:tabs>
          <w:tab w:val="num" w:pos="704"/>
        </w:tabs>
        <w:ind w:left="684" w:hanging="340"/>
      </w:pPr>
      <w:rPr>
        <w:rFonts w:ascii="Wingdings" w:hAnsi="Wingdings" w:hint="default"/>
        <w:sz w:val="16"/>
      </w:rPr>
    </w:lvl>
    <w:lvl w:ilvl="1">
      <w:start w:val="1"/>
      <w:numFmt w:val="decimal"/>
      <w:lvlText w:val="%2."/>
      <w:lvlJc w:val="left"/>
      <w:pPr>
        <w:tabs>
          <w:tab w:val="num" w:pos="1440"/>
        </w:tabs>
        <w:ind w:left="1440" w:hanging="360"/>
      </w:pPr>
      <w:rPr>
        <w:rFonts w:ascii="Calibri" w:eastAsia="Calibri" w:hAnsi="Calibri"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9BE7801"/>
    <w:multiLevelType w:val="hybridMultilevel"/>
    <w:tmpl w:val="201AE13E"/>
    <w:lvl w:ilvl="0" w:tplc="5CEEA8B8">
      <w:start w:val="1"/>
      <w:numFmt w:val="decimal"/>
      <w:lvlText w:val="%1."/>
      <w:lvlJc w:val="left"/>
      <w:pPr>
        <w:ind w:left="720" w:hanging="360"/>
      </w:pPr>
      <w:rPr>
        <w:b w:val="0"/>
      </w:rPr>
    </w:lvl>
    <w:lvl w:ilvl="1" w:tplc="926A717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D0A5F6C"/>
    <w:multiLevelType w:val="multilevel"/>
    <w:tmpl w:val="175A2F8A"/>
    <w:lvl w:ilvl="0">
      <w:start w:val="17"/>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EA03DC7"/>
    <w:multiLevelType w:val="hybridMultilevel"/>
    <w:tmpl w:val="C270E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860B5A"/>
    <w:multiLevelType w:val="hybridMultilevel"/>
    <w:tmpl w:val="C1463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AF7B72"/>
    <w:multiLevelType w:val="hybridMultilevel"/>
    <w:tmpl w:val="FBD6CA9A"/>
    <w:lvl w:ilvl="0" w:tplc="58AC498C">
      <w:start w:val="19"/>
      <w:numFmt w:val="decimal"/>
      <w:lvlText w:val="%1"/>
      <w:lvlJc w:val="left"/>
      <w:pPr>
        <w:ind w:left="720" w:hanging="360"/>
      </w:pPr>
      <w:rPr>
        <w:rFonts w:hint="default"/>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355AA1"/>
    <w:multiLevelType w:val="hybridMultilevel"/>
    <w:tmpl w:val="F6E076F8"/>
    <w:lvl w:ilvl="0" w:tplc="A620BC8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6CD7CA5"/>
    <w:multiLevelType w:val="multilevel"/>
    <w:tmpl w:val="1092ED7A"/>
    <w:lvl w:ilvl="0">
      <w:start w:val="1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74852BD"/>
    <w:multiLevelType w:val="hybridMultilevel"/>
    <w:tmpl w:val="4014C4A4"/>
    <w:lvl w:ilvl="0" w:tplc="B68800E8">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D50C55"/>
    <w:multiLevelType w:val="multilevel"/>
    <w:tmpl w:val="A9221640"/>
    <w:lvl w:ilvl="0">
      <w:start w:val="17"/>
      <w:numFmt w:val="decimal"/>
      <w:lvlText w:val="%1"/>
      <w:lvlJc w:val="left"/>
      <w:pPr>
        <w:ind w:left="420" w:hanging="420"/>
      </w:pPr>
      <w:rPr>
        <w:rFonts w:hint="default"/>
        <w:color w:val="000000"/>
      </w:rPr>
    </w:lvl>
    <w:lvl w:ilvl="1">
      <w:start w:val="3"/>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BD60FB6"/>
    <w:multiLevelType w:val="multilevel"/>
    <w:tmpl w:val="BC7678B2"/>
    <w:lvl w:ilvl="0">
      <w:start w:val="17"/>
      <w:numFmt w:val="decimal"/>
      <w:lvlText w:val="%1"/>
      <w:lvlJc w:val="left"/>
      <w:pPr>
        <w:ind w:left="420" w:hanging="420"/>
      </w:pPr>
      <w:rPr>
        <w:rFonts w:hint="default"/>
        <w:i w:val="0"/>
        <w:color w:val="000000"/>
      </w:rPr>
    </w:lvl>
    <w:lvl w:ilvl="1">
      <w:start w:val="3"/>
      <w:numFmt w:val="decimal"/>
      <w:lvlText w:val="%1.%2"/>
      <w:lvlJc w:val="left"/>
      <w:pPr>
        <w:ind w:left="420" w:hanging="42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4">
    <w:nsid w:val="1D295FD7"/>
    <w:multiLevelType w:val="hybridMultilevel"/>
    <w:tmpl w:val="13585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090E82"/>
    <w:multiLevelType w:val="hybridMultilevel"/>
    <w:tmpl w:val="CE9A83E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366420D"/>
    <w:multiLevelType w:val="hybridMultilevel"/>
    <w:tmpl w:val="BF466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241B22"/>
    <w:multiLevelType w:val="hybridMultilevel"/>
    <w:tmpl w:val="62548E7A"/>
    <w:lvl w:ilvl="0" w:tplc="9566DBE0">
      <w:start w:val="7"/>
      <w:numFmt w:val="decimal"/>
      <w:lvlText w:val="%1."/>
      <w:lvlJc w:val="left"/>
      <w:pPr>
        <w:ind w:left="360" w:hanging="360"/>
      </w:pPr>
      <w:rPr>
        <w:rFonts w:hint="default"/>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64B5280"/>
    <w:multiLevelType w:val="hybridMultilevel"/>
    <w:tmpl w:val="AB7675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32220331"/>
    <w:multiLevelType w:val="hybridMultilevel"/>
    <w:tmpl w:val="9D1E186A"/>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C90815"/>
    <w:multiLevelType w:val="multilevel"/>
    <w:tmpl w:val="789C6A8A"/>
    <w:lvl w:ilvl="0">
      <w:start w:val="1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30638AE"/>
    <w:multiLevelType w:val="hybridMultilevel"/>
    <w:tmpl w:val="D722DDBA"/>
    <w:lvl w:ilvl="0" w:tplc="CC103792">
      <w:start w:val="1"/>
      <w:numFmt w:val="bullet"/>
      <w:lvlText w:val="−"/>
      <w:lvlJc w:val="left"/>
      <w:pPr>
        <w:ind w:left="1069"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6AF12F8"/>
    <w:multiLevelType w:val="hybridMultilevel"/>
    <w:tmpl w:val="1406804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A63C1C"/>
    <w:multiLevelType w:val="hybridMultilevel"/>
    <w:tmpl w:val="5A721AE6"/>
    <w:lvl w:ilvl="0" w:tplc="6D14F6DA">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3F19DE"/>
    <w:multiLevelType w:val="hybridMultilevel"/>
    <w:tmpl w:val="AA88BAFA"/>
    <w:lvl w:ilvl="0" w:tplc="5DD04E5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488C76F1"/>
    <w:multiLevelType w:val="multilevel"/>
    <w:tmpl w:val="80EE9F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4AAE2B98"/>
    <w:multiLevelType w:val="multilevel"/>
    <w:tmpl w:val="50EE384E"/>
    <w:lvl w:ilvl="0">
      <w:start w:val="4"/>
      <w:numFmt w:val="decimal"/>
      <w:lvlText w:val="%1."/>
      <w:lvlJc w:val="left"/>
      <w:pPr>
        <w:ind w:left="360" w:hanging="360"/>
      </w:pPr>
      <w:rPr>
        <w:rFonts w:cs="Arial" w:hint="default"/>
      </w:rPr>
    </w:lvl>
    <w:lvl w:ilvl="1">
      <w:start w:val="4"/>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7">
    <w:nsid w:val="4CCF6AC2"/>
    <w:multiLevelType w:val="hybridMultilevel"/>
    <w:tmpl w:val="9F9002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F12ECD"/>
    <w:multiLevelType w:val="hybridMultilevel"/>
    <w:tmpl w:val="EEA49140"/>
    <w:lvl w:ilvl="0" w:tplc="23C82B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50D7037F"/>
    <w:multiLevelType w:val="multilevel"/>
    <w:tmpl w:val="35E88FD6"/>
    <w:lvl w:ilvl="0">
      <w:start w:val="4"/>
      <w:numFmt w:val="decimal"/>
      <w:lvlText w:val="%1"/>
      <w:lvlJc w:val="left"/>
      <w:pPr>
        <w:ind w:left="360" w:hanging="360"/>
      </w:pPr>
      <w:rPr>
        <w:rFonts w:hint="default"/>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2887710"/>
    <w:multiLevelType w:val="hybridMultilevel"/>
    <w:tmpl w:val="480EB5FE"/>
    <w:lvl w:ilvl="0" w:tplc="A0C8BC60">
      <w:start w:val="5"/>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1">
    <w:nsid w:val="53A52C5E"/>
    <w:multiLevelType w:val="hybridMultilevel"/>
    <w:tmpl w:val="B296D374"/>
    <w:lvl w:ilvl="0" w:tplc="FCEEBE18">
      <w:start w:val="1"/>
      <w:numFmt w:val="decimal"/>
      <w:lvlText w:val="%1)"/>
      <w:lvlJc w:val="left"/>
      <w:pPr>
        <w:tabs>
          <w:tab w:val="num" w:pos="375"/>
        </w:tabs>
        <w:ind w:left="375" w:hanging="375"/>
      </w:pPr>
      <w:rPr>
        <w:rFonts w:cs="Times New Roman" w:hint="default"/>
      </w:rPr>
    </w:lvl>
    <w:lvl w:ilvl="1" w:tplc="DDD824F2">
      <w:start w:val="1"/>
      <w:numFmt w:val="lowerLetter"/>
      <w:lvlText w:val="%2)"/>
      <w:lvlJc w:val="left"/>
      <w:pPr>
        <w:tabs>
          <w:tab w:val="num" w:pos="360"/>
        </w:tabs>
        <w:ind w:left="360" w:hanging="360"/>
      </w:pPr>
      <w:rPr>
        <w:rFonts w:cs="Times New Roman" w:hint="default"/>
      </w:rPr>
    </w:lvl>
    <w:lvl w:ilvl="2" w:tplc="B9905C84">
      <w:start w:val="13"/>
      <w:numFmt w:val="decimal"/>
      <w:lvlText w:val="%3)"/>
      <w:lvlJc w:val="left"/>
      <w:pPr>
        <w:tabs>
          <w:tab w:val="num" w:pos="1260"/>
        </w:tabs>
        <w:ind w:left="1260" w:hanging="360"/>
      </w:pPr>
      <w:rPr>
        <w:rFonts w:cs="Times New Roman" w:hint="default"/>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2">
    <w:nsid w:val="5454603C"/>
    <w:multiLevelType w:val="hybridMultilevel"/>
    <w:tmpl w:val="B09CF140"/>
    <w:lvl w:ilvl="0" w:tplc="72524E2A">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A61C0B"/>
    <w:multiLevelType w:val="hybridMultilevel"/>
    <w:tmpl w:val="1B805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152D4A"/>
    <w:multiLevelType w:val="hybridMultilevel"/>
    <w:tmpl w:val="CB727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BE3BE3"/>
    <w:multiLevelType w:val="multilevel"/>
    <w:tmpl w:val="55EE08C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613212AB"/>
    <w:multiLevelType w:val="singleLevel"/>
    <w:tmpl w:val="8CFC1D9A"/>
    <w:lvl w:ilvl="0">
      <w:start w:val="1"/>
      <w:numFmt w:val="decimal"/>
      <w:pStyle w:val="siwz1"/>
      <w:lvlText w:val="%1."/>
      <w:lvlJc w:val="left"/>
      <w:pPr>
        <w:tabs>
          <w:tab w:val="num" w:pos="567"/>
        </w:tabs>
        <w:ind w:left="567" w:hanging="567"/>
      </w:pPr>
      <w:rPr>
        <w:rFonts w:ascii="Tahoma" w:hAnsi="Tahoma" w:cs="Times New Roman" w:hint="default"/>
        <w:sz w:val="22"/>
      </w:rPr>
    </w:lvl>
  </w:abstractNum>
  <w:abstractNum w:abstractNumId="47">
    <w:nsid w:val="6A8C3E5B"/>
    <w:multiLevelType w:val="multilevel"/>
    <w:tmpl w:val="B35440AE"/>
    <w:lvl w:ilvl="0">
      <w:start w:val="4"/>
      <w:numFmt w:val="decimal"/>
      <w:lvlText w:val="%1"/>
      <w:lvlJc w:val="left"/>
      <w:pPr>
        <w:ind w:left="360" w:hanging="360"/>
      </w:pPr>
      <w:rPr>
        <w:rFonts w:hint="default"/>
        <w:u w:val="non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8">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ECA1C1A"/>
    <w:multiLevelType w:val="hybridMultilevel"/>
    <w:tmpl w:val="6ABAD3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4170CE"/>
    <w:multiLevelType w:val="multilevel"/>
    <w:tmpl w:val="A51EEC46"/>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AE155DA"/>
    <w:multiLevelType w:val="multilevel"/>
    <w:tmpl w:val="B5C0F962"/>
    <w:lvl w:ilvl="0">
      <w:start w:val="17"/>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41"/>
  </w:num>
  <w:num w:numId="4">
    <w:abstractNumId w:val="35"/>
  </w:num>
  <w:num w:numId="5">
    <w:abstractNumId w:val="25"/>
  </w:num>
  <w:num w:numId="6">
    <w:abstractNumId w:val="34"/>
  </w:num>
  <w:num w:numId="7">
    <w:abstractNumId w:val="38"/>
  </w:num>
  <w:num w:numId="8">
    <w:abstractNumId w:val="36"/>
  </w:num>
  <w:num w:numId="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0"/>
  </w:num>
  <w:num w:numId="12">
    <w:abstractNumId w:val="18"/>
  </w:num>
  <w:num w:numId="13">
    <w:abstractNumId w:val="47"/>
  </w:num>
  <w:num w:numId="14">
    <w:abstractNumId w:val="1"/>
  </w:num>
  <w:num w:numId="15">
    <w:abstractNumId w:val="5"/>
  </w:num>
  <w:num w:numId="16">
    <w:abstractNumId w:val="6"/>
  </w:num>
  <w:num w:numId="17">
    <w:abstractNumId w:val="8"/>
  </w:num>
  <w:num w:numId="18">
    <w:abstractNumId w:val="33"/>
  </w:num>
  <w:num w:numId="19">
    <w:abstractNumId w:val="32"/>
  </w:num>
  <w:num w:numId="20">
    <w:abstractNumId w:val="22"/>
  </w:num>
  <w:num w:numId="21">
    <w:abstractNumId w:val="31"/>
  </w:num>
  <w:num w:numId="22">
    <w:abstractNumId w:val="48"/>
  </w:num>
  <w:num w:numId="23">
    <w:abstractNumId w:val="7"/>
  </w:num>
  <w:num w:numId="24">
    <w:abstractNumId w:val="9"/>
  </w:num>
  <w:num w:numId="25">
    <w:abstractNumId w:val="27"/>
  </w:num>
  <w:num w:numId="26">
    <w:abstractNumId w:val="28"/>
  </w:num>
  <w:num w:numId="27">
    <w:abstractNumId w:val="10"/>
  </w:num>
  <w:num w:numId="28">
    <w:abstractNumId w:val="20"/>
  </w:num>
  <w:num w:numId="29">
    <w:abstractNumId w:val="15"/>
  </w:num>
  <w:num w:numId="30">
    <w:abstractNumId w:val="49"/>
  </w:num>
  <w:num w:numId="31">
    <w:abstractNumId w:val="17"/>
  </w:num>
  <w:num w:numId="32">
    <w:abstractNumId w:val="26"/>
  </w:num>
  <w:num w:numId="33">
    <w:abstractNumId w:val="24"/>
  </w:num>
  <w:num w:numId="34">
    <w:abstractNumId w:val="37"/>
  </w:num>
  <w:num w:numId="35">
    <w:abstractNumId w:val="44"/>
  </w:num>
  <w:num w:numId="36">
    <w:abstractNumId w:val="42"/>
  </w:num>
  <w:num w:numId="37">
    <w:abstractNumId w:val="43"/>
  </w:num>
  <w:num w:numId="38">
    <w:abstractNumId w:val="14"/>
  </w:num>
  <w:num w:numId="39">
    <w:abstractNumId w:val="12"/>
  </w:num>
  <w:num w:numId="40">
    <w:abstractNumId w:val="39"/>
  </w:num>
  <w:num w:numId="41">
    <w:abstractNumId w:val="23"/>
  </w:num>
  <w:num w:numId="42">
    <w:abstractNumId w:val="50"/>
  </w:num>
  <w:num w:numId="43">
    <w:abstractNumId w:val="30"/>
  </w:num>
  <w:num w:numId="44">
    <w:abstractNumId w:val="16"/>
  </w:num>
  <w:num w:numId="45">
    <w:abstractNumId w:val="51"/>
  </w:num>
  <w:num w:numId="46">
    <w:abstractNumId w:val="45"/>
  </w:num>
  <w:num w:numId="47">
    <w:abstractNumId w:val="13"/>
  </w:num>
  <w:num w:numId="48">
    <w:abstractNumId w:val="19"/>
  </w:num>
  <w:num w:numId="49">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FD244A"/>
    <w:rsid w:val="0000181A"/>
    <w:rsid w:val="00007710"/>
    <w:rsid w:val="00007C54"/>
    <w:rsid w:val="00010AF8"/>
    <w:rsid w:val="00013702"/>
    <w:rsid w:val="00013D7B"/>
    <w:rsid w:val="00014307"/>
    <w:rsid w:val="00015F06"/>
    <w:rsid w:val="00016D5D"/>
    <w:rsid w:val="00017D4B"/>
    <w:rsid w:val="000203E4"/>
    <w:rsid w:val="00021ADE"/>
    <w:rsid w:val="00044021"/>
    <w:rsid w:val="000469F3"/>
    <w:rsid w:val="00047788"/>
    <w:rsid w:val="00047A50"/>
    <w:rsid w:val="00051DEC"/>
    <w:rsid w:val="00052100"/>
    <w:rsid w:val="00054A31"/>
    <w:rsid w:val="00054DFC"/>
    <w:rsid w:val="00061A72"/>
    <w:rsid w:val="000635D6"/>
    <w:rsid w:val="0006528D"/>
    <w:rsid w:val="000657B1"/>
    <w:rsid w:val="0006639F"/>
    <w:rsid w:val="0006752D"/>
    <w:rsid w:val="000700FD"/>
    <w:rsid w:val="000703A9"/>
    <w:rsid w:val="000707A2"/>
    <w:rsid w:val="000743DD"/>
    <w:rsid w:val="000757D3"/>
    <w:rsid w:val="00076EA9"/>
    <w:rsid w:val="00080079"/>
    <w:rsid w:val="00081A7D"/>
    <w:rsid w:val="00081E11"/>
    <w:rsid w:val="00082D1E"/>
    <w:rsid w:val="00090D77"/>
    <w:rsid w:val="00091781"/>
    <w:rsid w:val="00091B4B"/>
    <w:rsid w:val="00094092"/>
    <w:rsid w:val="000964DD"/>
    <w:rsid w:val="0009727E"/>
    <w:rsid w:val="000976DB"/>
    <w:rsid w:val="00097B9C"/>
    <w:rsid w:val="000A1302"/>
    <w:rsid w:val="000B3496"/>
    <w:rsid w:val="000B3961"/>
    <w:rsid w:val="000B6836"/>
    <w:rsid w:val="000C1A81"/>
    <w:rsid w:val="000C46E2"/>
    <w:rsid w:val="000C5DAA"/>
    <w:rsid w:val="000D01A8"/>
    <w:rsid w:val="000D0ABE"/>
    <w:rsid w:val="000D34F7"/>
    <w:rsid w:val="000D7771"/>
    <w:rsid w:val="000F3279"/>
    <w:rsid w:val="000F482F"/>
    <w:rsid w:val="000F7F82"/>
    <w:rsid w:val="0010585C"/>
    <w:rsid w:val="0010687A"/>
    <w:rsid w:val="00110F17"/>
    <w:rsid w:val="001142CA"/>
    <w:rsid w:val="00114FD1"/>
    <w:rsid w:val="00123F4E"/>
    <w:rsid w:val="001279B8"/>
    <w:rsid w:val="00131B03"/>
    <w:rsid w:val="00133903"/>
    <w:rsid w:val="00137C8B"/>
    <w:rsid w:val="001444ED"/>
    <w:rsid w:val="00144B38"/>
    <w:rsid w:val="00147A35"/>
    <w:rsid w:val="00152B1A"/>
    <w:rsid w:val="0015484E"/>
    <w:rsid w:val="0015577C"/>
    <w:rsid w:val="0016259B"/>
    <w:rsid w:val="0016275C"/>
    <w:rsid w:val="00165223"/>
    <w:rsid w:val="001653BF"/>
    <w:rsid w:val="001736EE"/>
    <w:rsid w:val="00174C27"/>
    <w:rsid w:val="00176AFC"/>
    <w:rsid w:val="00176C76"/>
    <w:rsid w:val="001803AE"/>
    <w:rsid w:val="00180549"/>
    <w:rsid w:val="001815A7"/>
    <w:rsid w:val="00182F01"/>
    <w:rsid w:val="00186439"/>
    <w:rsid w:val="00186FE1"/>
    <w:rsid w:val="001947FB"/>
    <w:rsid w:val="00195C21"/>
    <w:rsid w:val="001A026D"/>
    <w:rsid w:val="001A32E6"/>
    <w:rsid w:val="001A379E"/>
    <w:rsid w:val="001A69D5"/>
    <w:rsid w:val="001A7B58"/>
    <w:rsid w:val="001B1296"/>
    <w:rsid w:val="001B2A29"/>
    <w:rsid w:val="001B56C0"/>
    <w:rsid w:val="001C30AF"/>
    <w:rsid w:val="001C5651"/>
    <w:rsid w:val="001C727C"/>
    <w:rsid w:val="001D7221"/>
    <w:rsid w:val="001E0B48"/>
    <w:rsid w:val="001E3D47"/>
    <w:rsid w:val="001E4F51"/>
    <w:rsid w:val="001E73C2"/>
    <w:rsid w:val="001F0E9F"/>
    <w:rsid w:val="001F1948"/>
    <w:rsid w:val="001F7B01"/>
    <w:rsid w:val="00213661"/>
    <w:rsid w:val="00213DA3"/>
    <w:rsid w:val="00220B7F"/>
    <w:rsid w:val="002229C8"/>
    <w:rsid w:val="00224A07"/>
    <w:rsid w:val="00231AE9"/>
    <w:rsid w:val="00231B4F"/>
    <w:rsid w:val="002338A4"/>
    <w:rsid w:val="00233E1B"/>
    <w:rsid w:val="0023580D"/>
    <w:rsid w:val="002371F8"/>
    <w:rsid w:val="002379D5"/>
    <w:rsid w:val="002429E2"/>
    <w:rsid w:val="00243406"/>
    <w:rsid w:val="002435D2"/>
    <w:rsid w:val="00244861"/>
    <w:rsid w:val="002475B0"/>
    <w:rsid w:val="0025197F"/>
    <w:rsid w:val="00261842"/>
    <w:rsid w:val="00266922"/>
    <w:rsid w:val="00274F26"/>
    <w:rsid w:val="00280BD2"/>
    <w:rsid w:val="002839CF"/>
    <w:rsid w:val="002936DB"/>
    <w:rsid w:val="002A134D"/>
    <w:rsid w:val="002A2831"/>
    <w:rsid w:val="002A3C09"/>
    <w:rsid w:val="002A565C"/>
    <w:rsid w:val="002B16C2"/>
    <w:rsid w:val="002C1149"/>
    <w:rsid w:val="002D3FC6"/>
    <w:rsid w:val="002D5573"/>
    <w:rsid w:val="002D59E1"/>
    <w:rsid w:val="002D760B"/>
    <w:rsid w:val="002E439E"/>
    <w:rsid w:val="00304A1E"/>
    <w:rsid w:val="00315FAA"/>
    <w:rsid w:val="003178BB"/>
    <w:rsid w:val="003202DE"/>
    <w:rsid w:val="00323D50"/>
    <w:rsid w:val="00325116"/>
    <w:rsid w:val="00327361"/>
    <w:rsid w:val="003302A9"/>
    <w:rsid w:val="00330E28"/>
    <w:rsid w:val="00334AFC"/>
    <w:rsid w:val="00341568"/>
    <w:rsid w:val="00350B96"/>
    <w:rsid w:val="003603A3"/>
    <w:rsid w:val="00366707"/>
    <w:rsid w:val="00372054"/>
    <w:rsid w:val="00376D8E"/>
    <w:rsid w:val="00377D1F"/>
    <w:rsid w:val="00385EC8"/>
    <w:rsid w:val="003866C1"/>
    <w:rsid w:val="003873BA"/>
    <w:rsid w:val="003941C0"/>
    <w:rsid w:val="00396F9F"/>
    <w:rsid w:val="00397C6D"/>
    <w:rsid w:val="003A253B"/>
    <w:rsid w:val="003A56B8"/>
    <w:rsid w:val="003B0D65"/>
    <w:rsid w:val="003B73DD"/>
    <w:rsid w:val="003D16F8"/>
    <w:rsid w:val="003E2975"/>
    <w:rsid w:val="003E4895"/>
    <w:rsid w:val="003F04A4"/>
    <w:rsid w:val="003F24AD"/>
    <w:rsid w:val="003F502F"/>
    <w:rsid w:val="0040069C"/>
    <w:rsid w:val="00401A9E"/>
    <w:rsid w:val="00404461"/>
    <w:rsid w:val="00404E97"/>
    <w:rsid w:val="00407FC9"/>
    <w:rsid w:val="00410AE9"/>
    <w:rsid w:val="00414D00"/>
    <w:rsid w:val="0041696F"/>
    <w:rsid w:val="00416B3F"/>
    <w:rsid w:val="00417EEB"/>
    <w:rsid w:val="004201AD"/>
    <w:rsid w:val="004239A0"/>
    <w:rsid w:val="0043740A"/>
    <w:rsid w:val="0044164A"/>
    <w:rsid w:val="00445294"/>
    <w:rsid w:val="004477A0"/>
    <w:rsid w:val="0045156A"/>
    <w:rsid w:val="004549BE"/>
    <w:rsid w:val="00454F9F"/>
    <w:rsid w:val="00455886"/>
    <w:rsid w:val="00456F67"/>
    <w:rsid w:val="00460DFD"/>
    <w:rsid w:val="004613FF"/>
    <w:rsid w:val="00461628"/>
    <w:rsid w:val="00462CF0"/>
    <w:rsid w:val="004655C8"/>
    <w:rsid w:val="0047107F"/>
    <w:rsid w:val="00472A79"/>
    <w:rsid w:val="004746D2"/>
    <w:rsid w:val="004820AF"/>
    <w:rsid w:val="00483A45"/>
    <w:rsid w:val="00484B81"/>
    <w:rsid w:val="00485361"/>
    <w:rsid w:val="004858DB"/>
    <w:rsid w:val="004861DC"/>
    <w:rsid w:val="004950FD"/>
    <w:rsid w:val="004A0521"/>
    <w:rsid w:val="004A138F"/>
    <w:rsid w:val="004B4310"/>
    <w:rsid w:val="004B6299"/>
    <w:rsid w:val="004C1748"/>
    <w:rsid w:val="004C1793"/>
    <w:rsid w:val="004C228E"/>
    <w:rsid w:val="004C673B"/>
    <w:rsid w:val="004C6E96"/>
    <w:rsid w:val="004D1E82"/>
    <w:rsid w:val="004D3A63"/>
    <w:rsid w:val="004E2CA7"/>
    <w:rsid w:val="004E3635"/>
    <w:rsid w:val="004E40D5"/>
    <w:rsid w:val="004E550B"/>
    <w:rsid w:val="004E6E4A"/>
    <w:rsid w:val="004F09D7"/>
    <w:rsid w:val="004F174C"/>
    <w:rsid w:val="004F3B30"/>
    <w:rsid w:val="00511E5C"/>
    <w:rsid w:val="00513442"/>
    <w:rsid w:val="00513A52"/>
    <w:rsid w:val="00514F38"/>
    <w:rsid w:val="00515B57"/>
    <w:rsid w:val="00516275"/>
    <w:rsid w:val="00516581"/>
    <w:rsid w:val="0052203A"/>
    <w:rsid w:val="00523546"/>
    <w:rsid w:val="00523D40"/>
    <w:rsid w:val="00531D34"/>
    <w:rsid w:val="00542553"/>
    <w:rsid w:val="00542797"/>
    <w:rsid w:val="0054309C"/>
    <w:rsid w:val="00545843"/>
    <w:rsid w:val="00545D7D"/>
    <w:rsid w:val="00546BE7"/>
    <w:rsid w:val="00547892"/>
    <w:rsid w:val="0055685D"/>
    <w:rsid w:val="00557974"/>
    <w:rsid w:val="005624A1"/>
    <w:rsid w:val="00567FCA"/>
    <w:rsid w:val="00571163"/>
    <w:rsid w:val="0057251D"/>
    <w:rsid w:val="00572B0E"/>
    <w:rsid w:val="00581090"/>
    <w:rsid w:val="005812C2"/>
    <w:rsid w:val="0058175C"/>
    <w:rsid w:val="00581A93"/>
    <w:rsid w:val="00583FF7"/>
    <w:rsid w:val="005927AF"/>
    <w:rsid w:val="005943DF"/>
    <w:rsid w:val="0059782F"/>
    <w:rsid w:val="005A0189"/>
    <w:rsid w:val="005A3327"/>
    <w:rsid w:val="005B22A1"/>
    <w:rsid w:val="005B44CE"/>
    <w:rsid w:val="005C0AC7"/>
    <w:rsid w:val="005C3BDE"/>
    <w:rsid w:val="005C71EF"/>
    <w:rsid w:val="005D06B3"/>
    <w:rsid w:val="005D1AFD"/>
    <w:rsid w:val="005D4627"/>
    <w:rsid w:val="005D69DD"/>
    <w:rsid w:val="005E645D"/>
    <w:rsid w:val="005E6B59"/>
    <w:rsid w:val="005F44A4"/>
    <w:rsid w:val="005F56A3"/>
    <w:rsid w:val="005F5FA2"/>
    <w:rsid w:val="005F6191"/>
    <w:rsid w:val="005F7924"/>
    <w:rsid w:val="005F7C45"/>
    <w:rsid w:val="0060164F"/>
    <w:rsid w:val="00602584"/>
    <w:rsid w:val="0060289D"/>
    <w:rsid w:val="00603329"/>
    <w:rsid w:val="00606BB8"/>
    <w:rsid w:val="00613CC5"/>
    <w:rsid w:val="00620F20"/>
    <w:rsid w:val="006241A2"/>
    <w:rsid w:val="0062450E"/>
    <w:rsid w:val="0063326B"/>
    <w:rsid w:val="00636AF0"/>
    <w:rsid w:val="00637ADB"/>
    <w:rsid w:val="00640CBA"/>
    <w:rsid w:val="00643ACA"/>
    <w:rsid w:val="00645923"/>
    <w:rsid w:val="00651B07"/>
    <w:rsid w:val="00651D2F"/>
    <w:rsid w:val="0065742A"/>
    <w:rsid w:val="00670C09"/>
    <w:rsid w:val="00673821"/>
    <w:rsid w:val="0067424F"/>
    <w:rsid w:val="0067585B"/>
    <w:rsid w:val="00675993"/>
    <w:rsid w:val="00676D8F"/>
    <w:rsid w:val="006813E1"/>
    <w:rsid w:val="00682387"/>
    <w:rsid w:val="0068276B"/>
    <w:rsid w:val="00685C4C"/>
    <w:rsid w:val="00687CEB"/>
    <w:rsid w:val="006909A1"/>
    <w:rsid w:val="006919E3"/>
    <w:rsid w:val="00693FA9"/>
    <w:rsid w:val="006A57C4"/>
    <w:rsid w:val="006B1760"/>
    <w:rsid w:val="006B5CCC"/>
    <w:rsid w:val="006C233B"/>
    <w:rsid w:val="006D10B2"/>
    <w:rsid w:val="006D13B7"/>
    <w:rsid w:val="006D3B17"/>
    <w:rsid w:val="006D6806"/>
    <w:rsid w:val="006D6DCF"/>
    <w:rsid w:val="006D7F8C"/>
    <w:rsid w:val="006F10F7"/>
    <w:rsid w:val="006F5073"/>
    <w:rsid w:val="006F6C47"/>
    <w:rsid w:val="006F7C05"/>
    <w:rsid w:val="007003F3"/>
    <w:rsid w:val="00704477"/>
    <w:rsid w:val="00706F7D"/>
    <w:rsid w:val="00707A72"/>
    <w:rsid w:val="0071665F"/>
    <w:rsid w:val="00716991"/>
    <w:rsid w:val="007173F6"/>
    <w:rsid w:val="0072403C"/>
    <w:rsid w:val="0072516F"/>
    <w:rsid w:val="00730BC3"/>
    <w:rsid w:val="00733DB2"/>
    <w:rsid w:val="0073543B"/>
    <w:rsid w:val="00742C67"/>
    <w:rsid w:val="007430D6"/>
    <w:rsid w:val="00746CC2"/>
    <w:rsid w:val="0074752B"/>
    <w:rsid w:val="00751687"/>
    <w:rsid w:val="007550BB"/>
    <w:rsid w:val="00756A56"/>
    <w:rsid w:val="00761A2C"/>
    <w:rsid w:val="007637F3"/>
    <w:rsid w:val="007645F2"/>
    <w:rsid w:val="007678B6"/>
    <w:rsid w:val="00772A78"/>
    <w:rsid w:val="00774163"/>
    <w:rsid w:val="0077637A"/>
    <w:rsid w:val="00781D91"/>
    <w:rsid w:val="00791AFD"/>
    <w:rsid w:val="0079395B"/>
    <w:rsid w:val="00793C50"/>
    <w:rsid w:val="007A3443"/>
    <w:rsid w:val="007B32CB"/>
    <w:rsid w:val="007C3B4E"/>
    <w:rsid w:val="007C5F61"/>
    <w:rsid w:val="007D033B"/>
    <w:rsid w:val="007D2FB5"/>
    <w:rsid w:val="007D39DF"/>
    <w:rsid w:val="007E6952"/>
    <w:rsid w:val="007E7859"/>
    <w:rsid w:val="007F1B88"/>
    <w:rsid w:val="007F33DB"/>
    <w:rsid w:val="007F42E4"/>
    <w:rsid w:val="007F5664"/>
    <w:rsid w:val="007F76A2"/>
    <w:rsid w:val="00800492"/>
    <w:rsid w:val="00800A8F"/>
    <w:rsid w:val="00801A14"/>
    <w:rsid w:val="0080364E"/>
    <w:rsid w:val="008125A3"/>
    <w:rsid w:val="008143F5"/>
    <w:rsid w:val="00824D17"/>
    <w:rsid w:val="008264F9"/>
    <w:rsid w:val="008269DE"/>
    <w:rsid w:val="0082767F"/>
    <w:rsid w:val="008333DB"/>
    <w:rsid w:val="00833801"/>
    <w:rsid w:val="00834256"/>
    <w:rsid w:val="008346E4"/>
    <w:rsid w:val="0085023C"/>
    <w:rsid w:val="00851E76"/>
    <w:rsid w:val="00852BD8"/>
    <w:rsid w:val="00853F0C"/>
    <w:rsid w:val="00855423"/>
    <w:rsid w:val="0086069F"/>
    <w:rsid w:val="00861B08"/>
    <w:rsid w:val="00864E4A"/>
    <w:rsid w:val="00865DCC"/>
    <w:rsid w:val="0087022F"/>
    <w:rsid w:val="0087058D"/>
    <w:rsid w:val="0087126A"/>
    <w:rsid w:val="00871EFB"/>
    <w:rsid w:val="008736E1"/>
    <w:rsid w:val="00875CA0"/>
    <w:rsid w:val="00875E83"/>
    <w:rsid w:val="00876156"/>
    <w:rsid w:val="008779DC"/>
    <w:rsid w:val="0088003A"/>
    <w:rsid w:val="00880CDD"/>
    <w:rsid w:val="00881749"/>
    <w:rsid w:val="0088727D"/>
    <w:rsid w:val="008907AB"/>
    <w:rsid w:val="00891B46"/>
    <w:rsid w:val="00892BA9"/>
    <w:rsid w:val="008975A6"/>
    <w:rsid w:val="008A41C9"/>
    <w:rsid w:val="008A58F8"/>
    <w:rsid w:val="008B02D2"/>
    <w:rsid w:val="008B57F9"/>
    <w:rsid w:val="008C3A12"/>
    <w:rsid w:val="008C5D2C"/>
    <w:rsid w:val="008D0CBC"/>
    <w:rsid w:val="008D71F0"/>
    <w:rsid w:val="008E0975"/>
    <w:rsid w:val="008E0F71"/>
    <w:rsid w:val="008E360D"/>
    <w:rsid w:val="008E4487"/>
    <w:rsid w:val="008E4541"/>
    <w:rsid w:val="008E5042"/>
    <w:rsid w:val="008E6538"/>
    <w:rsid w:val="008F49DB"/>
    <w:rsid w:val="008F7036"/>
    <w:rsid w:val="008F7C1E"/>
    <w:rsid w:val="00902D96"/>
    <w:rsid w:val="009070F7"/>
    <w:rsid w:val="00911422"/>
    <w:rsid w:val="009152F5"/>
    <w:rsid w:val="00915BB9"/>
    <w:rsid w:val="00917341"/>
    <w:rsid w:val="009204EE"/>
    <w:rsid w:val="00923BEB"/>
    <w:rsid w:val="00945949"/>
    <w:rsid w:val="00946064"/>
    <w:rsid w:val="00951DB5"/>
    <w:rsid w:val="00955572"/>
    <w:rsid w:val="00960D54"/>
    <w:rsid w:val="00965D8E"/>
    <w:rsid w:val="009671B2"/>
    <w:rsid w:val="009673CF"/>
    <w:rsid w:val="0096789A"/>
    <w:rsid w:val="00973693"/>
    <w:rsid w:val="00974589"/>
    <w:rsid w:val="00981766"/>
    <w:rsid w:val="009819ED"/>
    <w:rsid w:val="00982105"/>
    <w:rsid w:val="00984E5B"/>
    <w:rsid w:val="00995F2C"/>
    <w:rsid w:val="00996253"/>
    <w:rsid w:val="009A0F05"/>
    <w:rsid w:val="009A3C51"/>
    <w:rsid w:val="009B0334"/>
    <w:rsid w:val="009B1983"/>
    <w:rsid w:val="009B2600"/>
    <w:rsid w:val="009B5358"/>
    <w:rsid w:val="009B5E72"/>
    <w:rsid w:val="009B792C"/>
    <w:rsid w:val="009C1954"/>
    <w:rsid w:val="009C369F"/>
    <w:rsid w:val="009C7A72"/>
    <w:rsid w:val="009C7D5D"/>
    <w:rsid w:val="009D29BC"/>
    <w:rsid w:val="009D43C3"/>
    <w:rsid w:val="009D4BC7"/>
    <w:rsid w:val="009E0396"/>
    <w:rsid w:val="009E270D"/>
    <w:rsid w:val="009E3FF0"/>
    <w:rsid w:val="009E5F9B"/>
    <w:rsid w:val="00A019E1"/>
    <w:rsid w:val="00A02C46"/>
    <w:rsid w:val="00A0610B"/>
    <w:rsid w:val="00A10EF8"/>
    <w:rsid w:val="00A113A2"/>
    <w:rsid w:val="00A11B94"/>
    <w:rsid w:val="00A12740"/>
    <w:rsid w:val="00A133C9"/>
    <w:rsid w:val="00A14E6F"/>
    <w:rsid w:val="00A20C32"/>
    <w:rsid w:val="00A22A8E"/>
    <w:rsid w:val="00A23AF5"/>
    <w:rsid w:val="00A23AFE"/>
    <w:rsid w:val="00A25E36"/>
    <w:rsid w:val="00A27DCE"/>
    <w:rsid w:val="00A411EE"/>
    <w:rsid w:val="00A44437"/>
    <w:rsid w:val="00A47054"/>
    <w:rsid w:val="00A60202"/>
    <w:rsid w:val="00A616D1"/>
    <w:rsid w:val="00A67094"/>
    <w:rsid w:val="00A70491"/>
    <w:rsid w:val="00A71CBE"/>
    <w:rsid w:val="00A729E0"/>
    <w:rsid w:val="00A72BBC"/>
    <w:rsid w:val="00A737B4"/>
    <w:rsid w:val="00A74C69"/>
    <w:rsid w:val="00A763A8"/>
    <w:rsid w:val="00A829ED"/>
    <w:rsid w:val="00A83820"/>
    <w:rsid w:val="00A87D74"/>
    <w:rsid w:val="00A902FE"/>
    <w:rsid w:val="00A9528A"/>
    <w:rsid w:val="00AA3ABC"/>
    <w:rsid w:val="00AA6C1B"/>
    <w:rsid w:val="00AB23CB"/>
    <w:rsid w:val="00AB5029"/>
    <w:rsid w:val="00AB5FC5"/>
    <w:rsid w:val="00AC0534"/>
    <w:rsid w:val="00AC09A0"/>
    <w:rsid w:val="00AC0AA7"/>
    <w:rsid w:val="00AC445B"/>
    <w:rsid w:val="00AC605E"/>
    <w:rsid w:val="00AD099A"/>
    <w:rsid w:val="00AD17D3"/>
    <w:rsid w:val="00AD2BB1"/>
    <w:rsid w:val="00AD4246"/>
    <w:rsid w:val="00AD5902"/>
    <w:rsid w:val="00AE16C8"/>
    <w:rsid w:val="00AE25F4"/>
    <w:rsid w:val="00AF16CC"/>
    <w:rsid w:val="00AF4664"/>
    <w:rsid w:val="00AF66F8"/>
    <w:rsid w:val="00AF7C79"/>
    <w:rsid w:val="00B03547"/>
    <w:rsid w:val="00B03938"/>
    <w:rsid w:val="00B04FC8"/>
    <w:rsid w:val="00B05CA8"/>
    <w:rsid w:val="00B07B44"/>
    <w:rsid w:val="00B07F70"/>
    <w:rsid w:val="00B1533B"/>
    <w:rsid w:val="00B15D3D"/>
    <w:rsid w:val="00B20C12"/>
    <w:rsid w:val="00B22DC2"/>
    <w:rsid w:val="00B30525"/>
    <w:rsid w:val="00B351D8"/>
    <w:rsid w:val="00B35C37"/>
    <w:rsid w:val="00B435DA"/>
    <w:rsid w:val="00B467F9"/>
    <w:rsid w:val="00B547D1"/>
    <w:rsid w:val="00B54933"/>
    <w:rsid w:val="00B551BE"/>
    <w:rsid w:val="00B576BA"/>
    <w:rsid w:val="00B640C4"/>
    <w:rsid w:val="00B642E2"/>
    <w:rsid w:val="00B64F2E"/>
    <w:rsid w:val="00B66D4D"/>
    <w:rsid w:val="00B66E31"/>
    <w:rsid w:val="00B74BA5"/>
    <w:rsid w:val="00B777CE"/>
    <w:rsid w:val="00B80BB6"/>
    <w:rsid w:val="00B819BC"/>
    <w:rsid w:val="00B823AB"/>
    <w:rsid w:val="00B9266D"/>
    <w:rsid w:val="00B92A43"/>
    <w:rsid w:val="00B95F6F"/>
    <w:rsid w:val="00BA1FB2"/>
    <w:rsid w:val="00BA2666"/>
    <w:rsid w:val="00BB6B8E"/>
    <w:rsid w:val="00BC161D"/>
    <w:rsid w:val="00BC35FF"/>
    <w:rsid w:val="00BC404A"/>
    <w:rsid w:val="00BC6E6D"/>
    <w:rsid w:val="00BE1FA8"/>
    <w:rsid w:val="00BE41FB"/>
    <w:rsid w:val="00BE5669"/>
    <w:rsid w:val="00BF2F8B"/>
    <w:rsid w:val="00BF441B"/>
    <w:rsid w:val="00BF6C4E"/>
    <w:rsid w:val="00BF6E6E"/>
    <w:rsid w:val="00C00F28"/>
    <w:rsid w:val="00C03D1A"/>
    <w:rsid w:val="00C04C36"/>
    <w:rsid w:val="00C055FD"/>
    <w:rsid w:val="00C063B7"/>
    <w:rsid w:val="00C06493"/>
    <w:rsid w:val="00C11258"/>
    <w:rsid w:val="00C127FE"/>
    <w:rsid w:val="00C12FF1"/>
    <w:rsid w:val="00C14595"/>
    <w:rsid w:val="00C20AF0"/>
    <w:rsid w:val="00C2252A"/>
    <w:rsid w:val="00C2289A"/>
    <w:rsid w:val="00C255C1"/>
    <w:rsid w:val="00C323EC"/>
    <w:rsid w:val="00C33BD1"/>
    <w:rsid w:val="00C407B4"/>
    <w:rsid w:val="00C41439"/>
    <w:rsid w:val="00C47945"/>
    <w:rsid w:val="00C5037A"/>
    <w:rsid w:val="00C539AB"/>
    <w:rsid w:val="00C55435"/>
    <w:rsid w:val="00C55DF4"/>
    <w:rsid w:val="00C62F50"/>
    <w:rsid w:val="00C6464E"/>
    <w:rsid w:val="00C646C3"/>
    <w:rsid w:val="00C65199"/>
    <w:rsid w:val="00C724EB"/>
    <w:rsid w:val="00C73900"/>
    <w:rsid w:val="00C74EFD"/>
    <w:rsid w:val="00C774D4"/>
    <w:rsid w:val="00C846A2"/>
    <w:rsid w:val="00C868FB"/>
    <w:rsid w:val="00CA33C3"/>
    <w:rsid w:val="00CA7F78"/>
    <w:rsid w:val="00CB2D02"/>
    <w:rsid w:val="00CB7FD7"/>
    <w:rsid w:val="00CC3551"/>
    <w:rsid w:val="00CC4991"/>
    <w:rsid w:val="00CC5B61"/>
    <w:rsid w:val="00CD0911"/>
    <w:rsid w:val="00CD3DF2"/>
    <w:rsid w:val="00CD4984"/>
    <w:rsid w:val="00CD49A9"/>
    <w:rsid w:val="00CD69FF"/>
    <w:rsid w:val="00CE7187"/>
    <w:rsid w:val="00D014E6"/>
    <w:rsid w:val="00D0331C"/>
    <w:rsid w:val="00D119AF"/>
    <w:rsid w:val="00D15950"/>
    <w:rsid w:val="00D21656"/>
    <w:rsid w:val="00D317BF"/>
    <w:rsid w:val="00D32DA9"/>
    <w:rsid w:val="00D37839"/>
    <w:rsid w:val="00D44666"/>
    <w:rsid w:val="00D4610F"/>
    <w:rsid w:val="00D472CC"/>
    <w:rsid w:val="00D474D1"/>
    <w:rsid w:val="00D52A61"/>
    <w:rsid w:val="00D53113"/>
    <w:rsid w:val="00D55184"/>
    <w:rsid w:val="00D55212"/>
    <w:rsid w:val="00D6039C"/>
    <w:rsid w:val="00D60BC6"/>
    <w:rsid w:val="00D635F2"/>
    <w:rsid w:val="00D64044"/>
    <w:rsid w:val="00D74951"/>
    <w:rsid w:val="00D81169"/>
    <w:rsid w:val="00D835F5"/>
    <w:rsid w:val="00D90611"/>
    <w:rsid w:val="00D91F01"/>
    <w:rsid w:val="00D92814"/>
    <w:rsid w:val="00D9309A"/>
    <w:rsid w:val="00D941AB"/>
    <w:rsid w:val="00D959BA"/>
    <w:rsid w:val="00D978AF"/>
    <w:rsid w:val="00DA1A18"/>
    <w:rsid w:val="00DA3451"/>
    <w:rsid w:val="00DB0559"/>
    <w:rsid w:val="00DB7CF4"/>
    <w:rsid w:val="00DC5442"/>
    <w:rsid w:val="00DD015F"/>
    <w:rsid w:val="00DD087C"/>
    <w:rsid w:val="00DD1519"/>
    <w:rsid w:val="00DE0023"/>
    <w:rsid w:val="00DE6139"/>
    <w:rsid w:val="00DE778C"/>
    <w:rsid w:val="00DF1A9E"/>
    <w:rsid w:val="00DF55A4"/>
    <w:rsid w:val="00E03D8F"/>
    <w:rsid w:val="00E050A6"/>
    <w:rsid w:val="00E0798F"/>
    <w:rsid w:val="00E2134F"/>
    <w:rsid w:val="00E2453D"/>
    <w:rsid w:val="00E245CA"/>
    <w:rsid w:val="00E2464D"/>
    <w:rsid w:val="00E275D3"/>
    <w:rsid w:val="00E32780"/>
    <w:rsid w:val="00E3346B"/>
    <w:rsid w:val="00E37BE6"/>
    <w:rsid w:val="00E44B40"/>
    <w:rsid w:val="00E457DD"/>
    <w:rsid w:val="00E4745C"/>
    <w:rsid w:val="00E47AD3"/>
    <w:rsid w:val="00E50420"/>
    <w:rsid w:val="00E50EB3"/>
    <w:rsid w:val="00E524BE"/>
    <w:rsid w:val="00E5426D"/>
    <w:rsid w:val="00E637BA"/>
    <w:rsid w:val="00E7548A"/>
    <w:rsid w:val="00E76C66"/>
    <w:rsid w:val="00E824E9"/>
    <w:rsid w:val="00E84F2E"/>
    <w:rsid w:val="00E85C04"/>
    <w:rsid w:val="00E87E29"/>
    <w:rsid w:val="00E902C3"/>
    <w:rsid w:val="00E90535"/>
    <w:rsid w:val="00E9238C"/>
    <w:rsid w:val="00E935AE"/>
    <w:rsid w:val="00E9509F"/>
    <w:rsid w:val="00E97106"/>
    <w:rsid w:val="00EA525D"/>
    <w:rsid w:val="00EB2EBF"/>
    <w:rsid w:val="00EB43CE"/>
    <w:rsid w:val="00EC65FF"/>
    <w:rsid w:val="00EC6C47"/>
    <w:rsid w:val="00EC7D5E"/>
    <w:rsid w:val="00ED02D7"/>
    <w:rsid w:val="00ED1097"/>
    <w:rsid w:val="00ED336D"/>
    <w:rsid w:val="00EE1312"/>
    <w:rsid w:val="00EE4B78"/>
    <w:rsid w:val="00EE6522"/>
    <w:rsid w:val="00EF630D"/>
    <w:rsid w:val="00EF7127"/>
    <w:rsid w:val="00F02F9A"/>
    <w:rsid w:val="00F04B3B"/>
    <w:rsid w:val="00F07346"/>
    <w:rsid w:val="00F07ED7"/>
    <w:rsid w:val="00F203F4"/>
    <w:rsid w:val="00F27B6D"/>
    <w:rsid w:val="00F31B07"/>
    <w:rsid w:val="00F4393A"/>
    <w:rsid w:val="00F452AD"/>
    <w:rsid w:val="00F47F34"/>
    <w:rsid w:val="00F54B0E"/>
    <w:rsid w:val="00F6413C"/>
    <w:rsid w:val="00F642E4"/>
    <w:rsid w:val="00F644EF"/>
    <w:rsid w:val="00F76985"/>
    <w:rsid w:val="00F83473"/>
    <w:rsid w:val="00F83B4B"/>
    <w:rsid w:val="00F84A35"/>
    <w:rsid w:val="00F84EA1"/>
    <w:rsid w:val="00F85E8F"/>
    <w:rsid w:val="00F90755"/>
    <w:rsid w:val="00F94A4A"/>
    <w:rsid w:val="00FA3001"/>
    <w:rsid w:val="00FA41DC"/>
    <w:rsid w:val="00FA7DA9"/>
    <w:rsid w:val="00FB2D28"/>
    <w:rsid w:val="00FB3600"/>
    <w:rsid w:val="00FC1E9C"/>
    <w:rsid w:val="00FC5220"/>
    <w:rsid w:val="00FC7253"/>
    <w:rsid w:val="00FD244A"/>
    <w:rsid w:val="00FD3657"/>
    <w:rsid w:val="00FD446A"/>
    <w:rsid w:val="00FE06F2"/>
    <w:rsid w:val="00FE5BB6"/>
    <w:rsid w:val="00FE70F9"/>
    <w:rsid w:val="00FF4F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7F82"/>
    <w:pPr>
      <w:spacing w:after="200" w:line="276" w:lineRule="auto"/>
    </w:pPr>
    <w:rPr>
      <w:sz w:val="22"/>
      <w:szCs w:val="22"/>
      <w:lang w:eastAsia="en-US"/>
    </w:rPr>
  </w:style>
  <w:style w:type="paragraph" w:styleId="Nagwek1">
    <w:name w:val="heading 1"/>
    <w:basedOn w:val="Normalny"/>
    <w:next w:val="Normalny"/>
    <w:link w:val="Nagwek1Znak"/>
    <w:qFormat/>
    <w:rsid w:val="00407FC9"/>
    <w:pPr>
      <w:keepNext/>
      <w:spacing w:after="0" w:line="240" w:lineRule="auto"/>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407FC9"/>
    <w:pPr>
      <w:keepNext/>
      <w:spacing w:after="0" w:line="240" w:lineRule="auto"/>
      <w:outlineLvl w:val="1"/>
    </w:pPr>
    <w:rPr>
      <w:rFonts w:ascii="Arial Black" w:eastAsia="Times New Roman" w:hAnsi="Arial Black"/>
      <w:sz w:val="28"/>
      <w:szCs w:val="24"/>
      <w:lang w:eastAsia="pl-PL"/>
    </w:rPr>
  </w:style>
  <w:style w:type="paragraph" w:styleId="Nagwek3">
    <w:name w:val="heading 3"/>
    <w:basedOn w:val="Normalny"/>
    <w:next w:val="Normalny"/>
    <w:link w:val="Nagwek3Znak"/>
    <w:qFormat/>
    <w:rsid w:val="00407FC9"/>
    <w:pPr>
      <w:keepNext/>
      <w:spacing w:after="0" w:line="240" w:lineRule="auto"/>
      <w:jc w:val="center"/>
      <w:outlineLvl w:val="2"/>
    </w:pPr>
    <w:rPr>
      <w:rFonts w:ascii="Times New Roman" w:eastAsia="Times New Roman" w:hAnsi="Times New Roman"/>
      <w:b/>
      <w:bCs/>
      <w:sz w:val="32"/>
      <w:szCs w:val="24"/>
      <w:lang w:eastAsia="pl-PL"/>
    </w:rPr>
  </w:style>
  <w:style w:type="paragraph" w:styleId="Nagwek4">
    <w:name w:val="heading 4"/>
    <w:basedOn w:val="Normalny"/>
    <w:next w:val="Normalny"/>
    <w:link w:val="Nagwek4Znak"/>
    <w:qFormat/>
    <w:rsid w:val="00407FC9"/>
    <w:pPr>
      <w:keepNext/>
      <w:spacing w:after="0" w:line="240" w:lineRule="auto"/>
      <w:outlineLvl w:val="3"/>
    </w:pPr>
    <w:rPr>
      <w:rFonts w:ascii="Times New Roman" w:eastAsia="Times New Roman" w:hAnsi="Times New Roman"/>
      <w:b/>
      <w:bCs/>
      <w:sz w:val="28"/>
      <w:szCs w:val="24"/>
      <w:lang w:eastAsia="pl-PL"/>
    </w:rPr>
  </w:style>
  <w:style w:type="paragraph" w:styleId="Nagwek5">
    <w:name w:val="heading 5"/>
    <w:basedOn w:val="Normalny"/>
    <w:next w:val="Normalny"/>
    <w:link w:val="Nagwek5Znak"/>
    <w:qFormat/>
    <w:rsid w:val="00407FC9"/>
    <w:pPr>
      <w:keepNext/>
      <w:spacing w:after="0" w:line="240" w:lineRule="auto"/>
      <w:outlineLvl w:val="4"/>
    </w:pPr>
    <w:rPr>
      <w:rFonts w:ascii="Times New Roman" w:eastAsia="Times New Roman" w:hAnsi="Times New Roman"/>
      <w:sz w:val="24"/>
      <w:szCs w:val="24"/>
      <w:u w:val="single"/>
      <w:lang w:eastAsia="pl-PL"/>
    </w:rPr>
  </w:style>
  <w:style w:type="paragraph" w:styleId="Nagwek6">
    <w:name w:val="heading 6"/>
    <w:basedOn w:val="Normalny"/>
    <w:next w:val="Normalny"/>
    <w:link w:val="Nagwek6Znak"/>
    <w:qFormat/>
    <w:rsid w:val="00407FC9"/>
    <w:pPr>
      <w:spacing w:before="240" w:after="60" w:line="240" w:lineRule="auto"/>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407FC9"/>
    <w:pPr>
      <w:keepNext/>
      <w:spacing w:after="0" w:line="240" w:lineRule="auto"/>
      <w:jc w:val="center"/>
      <w:outlineLvl w:val="6"/>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07FC9"/>
    <w:rPr>
      <w:rFonts w:ascii="Times New Roman" w:eastAsia="Times New Roman" w:hAnsi="Times New Roman" w:cs="Times New Roman"/>
      <w:b/>
      <w:bCs/>
      <w:sz w:val="24"/>
      <w:szCs w:val="24"/>
      <w:lang w:eastAsia="pl-PL"/>
    </w:rPr>
  </w:style>
  <w:style w:type="character" w:customStyle="1" w:styleId="Nagwek2Znak">
    <w:name w:val="Nagłówek 2 Znak"/>
    <w:link w:val="Nagwek2"/>
    <w:rsid w:val="00407FC9"/>
    <w:rPr>
      <w:rFonts w:ascii="Arial Black" w:eastAsia="Times New Roman" w:hAnsi="Arial Black" w:cs="Times New Roman"/>
      <w:sz w:val="28"/>
      <w:szCs w:val="24"/>
      <w:lang w:eastAsia="pl-PL"/>
    </w:rPr>
  </w:style>
  <w:style w:type="character" w:customStyle="1" w:styleId="Nagwek3Znak">
    <w:name w:val="Nagłówek 3 Znak"/>
    <w:link w:val="Nagwek3"/>
    <w:rsid w:val="00407FC9"/>
    <w:rPr>
      <w:rFonts w:ascii="Times New Roman" w:eastAsia="Times New Roman" w:hAnsi="Times New Roman" w:cs="Times New Roman"/>
      <w:b/>
      <w:bCs/>
      <w:sz w:val="32"/>
      <w:szCs w:val="24"/>
      <w:lang w:eastAsia="pl-PL"/>
    </w:rPr>
  </w:style>
  <w:style w:type="character" w:customStyle="1" w:styleId="Nagwek4Znak">
    <w:name w:val="Nagłówek 4 Znak"/>
    <w:link w:val="Nagwek4"/>
    <w:rsid w:val="00407FC9"/>
    <w:rPr>
      <w:rFonts w:ascii="Times New Roman" w:eastAsia="Times New Roman" w:hAnsi="Times New Roman" w:cs="Times New Roman"/>
      <w:b/>
      <w:bCs/>
      <w:sz w:val="28"/>
      <w:szCs w:val="24"/>
      <w:lang w:eastAsia="pl-PL"/>
    </w:rPr>
  </w:style>
  <w:style w:type="character" w:customStyle="1" w:styleId="Nagwek5Znak">
    <w:name w:val="Nagłówek 5 Znak"/>
    <w:link w:val="Nagwek5"/>
    <w:rsid w:val="00407FC9"/>
    <w:rPr>
      <w:rFonts w:ascii="Times New Roman" w:eastAsia="Times New Roman" w:hAnsi="Times New Roman" w:cs="Times New Roman"/>
      <w:sz w:val="24"/>
      <w:szCs w:val="24"/>
      <w:u w:val="single"/>
      <w:lang w:eastAsia="pl-PL"/>
    </w:rPr>
  </w:style>
  <w:style w:type="character" w:customStyle="1" w:styleId="Nagwek6Znak">
    <w:name w:val="Nagłówek 6 Znak"/>
    <w:link w:val="Nagwek6"/>
    <w:rsid w:val="00407FC9"/>
    <w:rPr>
      <w:rFonts w:ascii="Times New Roman" w:eastAsia="Times New Roman" w:hAnsi="Times New Roman" w:cs="Times New Roman"/>
      <w:b/>
      <w:bCs/>
      <w:lang w:eastAsia="pl-PL"/>
    </w:rPr>
  </w:style>
  <w:style w:type="character" w:customStyle="1" w:styleId="Nagwek7Znak">
    <w:name w:val="Nagłówek 7 Znak"/>
    <w:link w:val="Nagwek7"/>
    <w:rsid w:val="00407FC9"/>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407FC9"/>
  </w:style>
  <w:style w:type="paragraph" w:styleId="Nagwek">
    <w:name w:val="header"/>
    <w:basedOn w:val="Normalny"/>
    <w:link w:val="NagwekZnak"/>
    <w:rsid w:val="00407FC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407FC9"/>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07FC9"/>
    <w:pPr>
      <w:spacing w:after="0" w:line="240" w:lineRule="auto"/>
    </w:pPr>
    <w:rPr>
      <w:rFonts w:ascii="Times New Roman" w:eastAsia="Times New Roman" w:hAnsi="Times New Roman"/>
      <w:b/>
      <w:bCs/>
      <w:sz w:val="24"/>
      <w:szCs w:val="24"/>
      <w:lang w:eastAsia="pl-PL"/>
    </w:rPr>
  </w:style>
  <w:style w:type="character" w:customStyle="1" w:styleId="TekstpodstawowyZnak">
    <w:name w:val="Tekst podstawowy Znak"/>
    <w:link w:val="Tekstpodstawowy"/>
    <w:rsid w:val="00407FC9"/>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407FC9"/>
    <w:pPr>
      <w:spacing w:after="0" w:line="240" w:lineRule="auto"/>
    </w:pPr>
    <w:rPr>
      <w:rFonts w:ascii="Times New Roman" w:eastAsia="Times New Roman" w:hAnsi="Times New Roman"/>
      <w:sz w:val="24"/>
      <w:szCs w:val="24"/>
      <w:u w:val="single"/>
      <w:lang w:eastAsia="pl-PL"/>
    </w:rPr>
  </w:style>
  <w:style w:type="character" w:customStyle="1" w:styleId="Tekstpodstawowy2Znak">
    <w:name w:val="Tekst podstawowy 2 Znak"/>
    <w:link w:val="Tekstpodstawowy2"/>
    <w:rsid w:val="00407FC9"/>
    <w:rPr>
      <w:rFonts w:ascii="Times New Roman" w:eastAsia="Times New Roman" w:hAnsi="Times New Roman" w:cs="Times New Roman"/>
      <w:sz w:val="24"/>
      <w:szCs w:val="24"/>
      <w:u w:val="single"/>
      <w:lang w:eastAsia="pl-PL"/>
    </w:rPr>
  </w:style>
  <w:style w:type="paragraph" w:styleId="Stopka">
    <w:name w:val="footer"/>
    <w:basedOn w:val="Normalny"/>
    <w:link w:val="StopkaZnak"/>
    <w:rsid w:val="00407FC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407FC9"/>
    <w:rPr>
      <w:rFonts w:ascii="Times New Roman" w:eastAsia="Times New Roman" w:hAnsi="Times New Roman" w:cs="Times New Roman"/>
      <w:sz w:val="24"/>
      <w:szCs w:val="24"/>
      <w:lang w:eastAsia="pl-PL"/>
    </w:rPr>
  </w:style>
  <w:style w:type="paragraph" w:styleId="Tytu">
    <w:name w:val="Title"/>
    <w:basedOn w:val="Normalny"/>
    <w:link w:val="TytuZnak"/>
    <w:qFormat/>
    <w:rsid w:val="00407FC9"/>
    <w:pPr>
      <w:spacing w:after="0" w:line="240" w:lineRule="auto"/>
      <w:jc w:val="center"/>
    </w:pPr>
    <w:rPr>
      <w:rFonts w:ascii="Times New Roman" w:eastAsia="Times New Roman" w:hAnsi="Times New Roman"/>
      <w:b/>
      <w:i/>
      <w:sz w:val="48"/>
      <w:szCs w:val="20"/>
      <w:lang w:eastAsia="pl-PL"/>
    </w:rPr>
  </w:style>
  <w:style w:type="character" w:customStyle="1" w:styleId="TytuZnak">
    <w:name w:val="Tytuł Znak"/>
    <w:link w:val="Tytu"/>
    <w:rsid w:val="00407FC9"/>
    <w:rPr>
      <w:rFonts w:ascii="Times New Roman" w:eastAsia="Times New Roman" w:hAnsi="Times New Roman" w:cs="Times New Roman"/>
      <w:b/>
      <w:i/>
      <w:sz w:val="48"/>
      <w:szCs w:val="20"/>
      <w:lang w:eastAsia="pl-PL"/>
    </w:rPr>
  </w:style>
  <w:style w:type="paragraph" w:styleId="Tekstpodstawowywcity">
    <w:name w:val="Body Text Indent"/>
    <w:basedOn w:val="Normalny"/>
    <w:link w:val="TekstpodstawowywcityZnak"/>
    <w:rsid w:val="00407FC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407FC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407FC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407FC9"/>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407FC9"/>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407FC9"/>
    <w:rPr>
      <w:rFonts w:ascii="Times New Roman" w:eastAsia="Times New Roman" w:hAnsi="Times New Roman" w:cs="Times New Roman"/>
      <w:sz w:val="20"/>
      <w:szCs w:val="20"/>
      <w:lang w:eastAsia="pl-PL"/>
    </w:rPr>
  </w:style>
  <w:style w:type="character" w:styleId="Odwoanieprzypisukocowego">
    <w:name w:val="endnote reference"/>
    <w:semiHidden/>
    <w:rsid w:val="00407FC9"/>
    <w:rPr>
      <w:vertAlign w:val="superscript"/>
    </w:rPr>
  </w:style>
  <w:style w:type="table" w:styleId="Tabela-Siatka">
    <w:name w:val="Table Grid"/>
    <w:basedOn w:val="Standardowy"/>
    <w:rsid w:val="00407F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rsid w:val="00407FC9"/>
    <w:pPr>
      <w:spacing w:after="0" w:line="240" w:lineRule="auto"/>
    </w:pPr>
    <w:rPr>
      <w:rFonts w:ascii="Tahoma" w:eastAsia="Times New Roman" w:hAnsi="Tahoma"/>
      <w:sz w:val="16"/>
      <w:szCs w:val="16"/>
      <w:lang w:eastAsia="pl-PL"/>
    </w:rPr>
  </w:style>
  <w:style w:type="character" w:customStyle="1" w:styleId="TekstdymkaZnak">
    <w:name w:val="Tekst dymka Znak"/>
    <w:link w:val="Tekstdymka"/>
    <w:semiHidden/>
    <w:rsid w:val="00407FC9"/>
    <w:rPr>
      <w:rFonts w:ascii="Tahoma" w:eastAsia="Times New Roman" w:hAnsi="Tahoma" w:cs="Tahoma"/>
      <w:sz w:val="16"/>
      <w:szCs w:val="16"/>
      <w:lang w:eastAsia="pl-PL"/>
    </w:rPr>
  </w:style>
  <w:style w:type="paragraph" w:styleId="Akapitzlist">
    <w:name w:val="List Paragraph"/>
    <w:basedOn w:val="Normalny"/>
    <w:uiPriority w:val="34"/>
    <w:qFormat/>
    <w:rsid w:val="00407FC9"/>
    <w:pPr>
      <w:widowControl w:val="0"/>
      <w:suppressAutoHyphens/>
      <w:spacing w:after="0" w:line="240" w:lineRule="auto"/>
      <w:ind w:left="720"/>
      <w:contextualSpacing/>
    </w:pPr>
    <w:rPr>
      <w:rFonts w:ascii="Times New Roman" w:eastAsia="Times New Roman" w:hAnsi="Times New Roman"/>
      <w:kern w:val="1"/>
      <w:sz w:val="24"/>
      <w:szCs w:val="24"/>
      <w:lang w:eastAsia="pl-PL"/>
    </w:rPr>
  </w:style>
  <w:style w:type="paragraph" w:customStyle="1" w:styleId="zbyszek">
    <w:name w:val="zbyszek"/>
    <w:basedOn w:val="Normalny"/>
    <w:rsid w:val="00407FC9"/>
    <w:pPr>
      <w:spacing w:after="0" w:line="360" w:lineRule="auto"/>
      <w:jc w:val="both"/>
    </w:pPr>
    <w:rPr>
      <w:rFonts w:ascii="Courier New" w:eastAsia="Times New Roman" w:hAnsi="Courier New"/>
      <w:sz w:val="24"/>
      <w:szCs w:val="24"/>
      <w:lang w:eastAsia="pl-PL"/>
    </w:rPr>
  </w:style>
  <w:style w:type="paragraph" w:styleId="Bezodstpw">
    <w:name w:val="No Spacing"/>
    <w:uiPriority w:val="1"/>
    <w:qFormat/>
    <w:rsid w:val="00407FC9"/>
    <w:rPr>
      <w:rFonts w:ascii="Times New Roman" w:eastAsia="Times New Roman" w:hAnsi="Times New Roman"/>
      <w:sz w:val="24"/>
      <w:szCs w:val="24"/>
    </w:rPr>
  </w:style>
  <w:style w:type="character" w:styleId="Hipercze">
    <w:name w:val="Hyperlink"/>
    <w:rsid w:val="00407FC9"/>
    <w:rPr>
      <w:color w:val="0000FF"/>
      <w:u w:val="single"/>
    </w:rPr>
  </w:style>
  <w:style w:type="paragraph" w:customStyle="1" w:styleId="siwz1">
    <w:name w:val="siwz_1"/>
    <w:basedOn w:val="Nagwek"/>
    <w:rsid w:val="00407FC9"/>
    <w:pPr>
      <w:numPr>
        <w:numId w:val="2"/>
      </w:numPr>
      <w:tabs>
        <w:tab w:val="clear" w:pos="4536"/>
        <w:tab w:val="clear" w:pos="9072"/>
      </w:tabs>
      <w:jc w:val="both"/>
    </w:pPr>
    <w:rPr>
      <w:rFonts w:ascii="Tahoma" w:hAnsi="Tahoma"/>
      <w:sz w:val="22"/>
      <w:szCs w:val="20"/>
    </w:rPr>
  </w:style>
  <w:style w:type="character" w:styleId="Pogrubienie">
    <w:name w:val="Strong"/>
    <w:qFormat/>
    <w:rsid w:val="00407FC9"/>
    <w:rPr>
      <w:b/>
    </w:rPr>
  </w:style>
  <w:style w:type="character" w:customStyle="1" w:styleId="text1">
    <w:name w:val="text1"/>
    <w:rsid w:val="00407FC9"/>
    <w:rPr>
      <w:rFonts w:ascii="Verdana" w:hAnsi="Verdana"/>
      <w:color w:val="000000"/>
      <w:sz w:val="20"/>
    </w:rPr>
  </w:style>
  <w:style w:type="character" w:styleId="Odwoaniedokomentarza">
    <w:name w:val="annotation reference"/>
    <w:semiHidden/>
    <w:rsid w:val="00407FC9"/>
    <w:rPr>
      <w:sz w:val="16"/>
    </w:rPr>
  </w:style>
  <w:style w:type="paragraph" w:styleId="Tekstkomentarza">
    <w:name w:val="annotation text"/>
    <w:basedOn w:val="Normalny"/>
    <w:link w:val="TekstkomentarzaZnak"/>
    <w:semiHidden/>
    <w:rsid w:val="00407FC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407F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07FC9"/>
    <w:rPr>
      <w:b/>
      <w:bCs/>
    </w:rPr>
  </w:style>
  <w:style w:type="character" w:customStyle="1" w:styleId="TematkomentarzaZnak">
    <w:name w:val="Temat komentarza Znak"/>
    <w:link w:val="Tematkomentarza"/>
    <w:semiHidden/>
    <w:rsid w:val="00407FC9"/>
    <w:rPr>
      <w:rFonts w:ascii="Times New Roman" w:eastAsia="Times New Roman" w:hAnsi="Times New Roman" w:cs="Times New Roman"/>
      <w:b/>
      <w:bCs/>
      <w:sz w:val="20"/>
      <w:szCs w:val="20"/>
      <w:lang w:eastAsia="pl-PL"/>
    </w:rPr>
  </w:style>
  <w:style w:type="character" w:customStyle="1" w:styleId="text">
    <w:name w:val="text"/>
    <w:rsid w:val="00407FC9"/>
    <w:rPr>
      <w:rFonts w:cs="Times New Roman"/>
    </w:rPr>
  </w:style>
  <w:style w:type="paragraph" w:customStyle="1" w:styleId="Tekstpodstawowy21">
    <w:name w:val="Tekst podstawowy 21"/>
    <w:basedOn w:val="Normalny"/>
    <w:rsid w:val="00407FC9"/>
    <w:pPr>
      <w:suppressAutoHyphens/>
      <w:spacing w:after="0" w:line="240" w:lineRule="auto"/>
    </w:pPr>
    <w:rPr>
      <w:rFonts w:ascii="Times New Roman" w:eastAsia="Times New Roman" w:hAnsi="Times New Roman"/>
      <w:sz w:val="24"/>
      <w:szCs w:val="24"/>
      <w:u w:val="single"/>
      <w:lang w:eastAsia="ar-SA"/>
    </w:rPr>
  </w:style>
  <w:style w:type="character" w:styleId="UyteHipercze">
    <w:name w:val="FollowedHyperlink"/>
    <w:uiPriority w:val="99"/>
    <w:semiHidden/>
    <w:unhideWhenUsed/>
    <w:rsid w:val="00407FC9"/>
    <w:rPr>
      <w:rFonts w:cs="Times New Roman"/>
      <w:color w:val="800080"/>
      <w:u w:val="single"/>
    </w:rPr>
  </w:style>
  <w:style w:type="paragraph" w:styleId="NormalnyWeb">
    <w:name w:val="Normal (Web)"/>
    <w:basedOn w:val="Normalny"/>
    <w:unhideWhenUsed/>
    <w:rsid w:val="003F04A4"/>
    <w:pPr>
      <w:suppressAutoHyphens/>
      <w:spacing w:before="280" w:after="280" w:line="240" w:lineRule="auto"/>
    </w:pPr>
    <w:rPr>
      <w:rFonts w:ascii="Times New Roman" w:eastAsia="Times New Roman" w:hAnsi="Times New Roman"/>
      <w:sz w:val="24"/>
      <w:szCs w:val="24"/>
      <w:lang w:eastAsia="ar-SA"/>
    </w:rPr>
  </w:style>
  <w:style w:type="paragraph" w:customStyle="1" w:styleId="Default">
    <w:name w:val="Default"/>
    <w:rsid w:val="009A3C51"/>
    <w:pPr>
      <w:autoSpaceDE w:val="0"/>
      <w:autoSpaceDN w:val="0"/>
      <w:adjustRightInd w:val="0"/>
    </w:pPr>
    <w:rPr>
      <w:rFonts w:ascii="Arial" w:hAnsi="Arial" w:cs="Arial"/>
      <w:color w:val="000000"/>
      <w:sz w:val="24"/>
      <w:szCs w:val="24"/>
      <w:lang w:eastAsia="en-US"/>
    </w:rPr>
  </w:style>
  <w:style w:type="paragraph" w:customStyle="1" w:styleId="NormalnyWeb1">
    <w:name w:val="Normalny (Web)1"/>
    <w:basedOn w:val="Normalny"/>
    <w:rsid w:val="00186FE1"/>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eastAsia="pl-PL"/>
    </w:rPr>
  </w:style>
  <w:style w:type="character" w:customStyle="1" w:styleId="Odwoaniedokomentarza1">
    <w:name w:val="Odwołanie do komentarza1"/>
    <w:rsid w:val="00973693"/>
    <w:rPr>
      <w:sz w:val="16"/>
      <w:szCs w:val="16"/>
    </w:rPr>
  </w:style>
  <w:style w:type="paragraph" w:styleId="Poprawka">
    <w:name w:val="Revision"/>
    <w:hidden/>
    <w:uiPriority w:val="99"/>
    <w:semiHidden/>
    <w:rsid w:val="00B551B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06583863">
      <w:bodyDiv w:val="1"/>
      <w:marLeft w:val="0"/>
      <w:marRight w:val="0"/>
      <w:marTop w:val="0"/>
      <w:marBottom w:val="0"/>
      <w:divBdr>
        <w:top w:val="none" w:sz="0" w:space="0" w:color="auto"/>
        <w:left w:val="none" w:sz="0" w:space="0" w:color="auto"/>
        <w:bottom w:val="none" w:sz="0" w:space="0" w:color="auto"/>
        <w:right w:val="none" w:sz="0" w:space="0" w:color="auto"/>
      </w:divBdr>
    </w:div>
    <w:div w:id="1261572855">
      <w:bodyDiv w:val="1"/>
      <w:marLeft w:val="0"/>
      <w:marRight w:val="0"/>
      <w:marTop w:val="0"/>
      <w:marBottom w:val="0"/>
      <w:divBdr>
        <w:top w:val="none" w:sz="0" w:space="0" w:color="auto"/>
        <w:left w:val="none" w:sz="0" w:space="0" w:color="auto"/>
        <w:bottom w:val="none" w:sz="0" w:space="0" w:color="auto"/>
        <w:right w:val="none" w:sz="0" w:space="0" w:color="auto"/>
      </w:divBdr>
    </w:div>
    <w:div w:id="1470391598">
      <w:bodyDiv w:val="1"/>
      <w:marLeft w:val="0"/>
      <w:marRight w:val="0"/>
      <w:marTop w:val="0"/>
      <w:marBottom w:val="0"/>
      <w:divBdr>
        <w:top w:val="none" w:sz="0" w:space="0" w:color="auto"/>
        <w:left w:val="none" w:sz="0" w:space="0" w:color="auto"/>
        <w:bottom w:val="none" w:sz="0" w:space="0" w:color="auto"/>
        <w:right w:val="none" w:sz="0" w:space="0" w:color="auto"/>
      </w:divBdr>
      <w:divsChild>
        <w:div w:id="322198416">
          <w:marLeft w:val="0"/>
          <w:marRight w:val="0"/>
          <w:marTop w:val="0"/>
          <w:marBottom w:val="0"/>
          <w:divBdr>
            <w:top w:val="none" w:sz="0" w:space="0" w:color="auto"/>
            <w:left w:val="none" w:sz="0" w:space="0" w:color="auto"/>
            <w:bottom w:val="none" w:sz="0" w:space="0" w:color="auto"/>
            <w:right w:val="none" w:sz="0" w:space="0" w:color="auto"/>
          </w:divBdr>
        </w:div>
        <w:div w:id="326246424">
          <w:marLeft w:val="0"/>
          <w:marRight w:val="0"/>
          <w:marTop w:val="0"/>
          <w:marBottom w:val="0"/>
          <w:divBdr>
            <w:top w:val="none" w:sz="0" w:space="0" w:color="auto"/>
            <w:left w:val="none" w:sz="0" w:space="0" w:color="auto"/>
            <w:bottom w:val="none" w:sz="0" w:space="0" w:color="auto"/>
            <w:right w:val="none" w:sz="0" w:space="0" w:color="auto"/>
          </w:divBdr>
        </w:div>
        <w:div w:id="557202680">
          <w:marLeft w:val="0"/>
          <w:marRight w:val="0"/>
          <w:marTop w:val="0"/>
          <w:marBottom w:val="0"/>
          <w:divBdr>
            <w:top w:val="none" w:sz="0" w:space="0" w:color="auto"/>
            <w:left w:val="none" w:sz="0" w:space="0" w:color="auto"/>
            <w:bottom w:val="none" w:sz="0" w:space="0" w:color="auto"/>
            <w:right w:val="none" w:sz="0" w:space="0" w:color="auto"/>
          </w:divBdr>
        </w:div>
        <w:div w:id="707150249">
          <w:marLeft w:val="0"/>
          <w:marRight w:val="0"/>
          <w:marTop w:val="0"/>
          <w:marBottom w:val="0"/>
          <w:divBdr>
            <w:top w:val="none" w:sz="0" w:space="0" w:color="auto"/>
            <w:left w:val="none" w:sz="0" w:space="0" w:color="auto"/>
            <w:bottom w:val="none" w:sz="0" w:space="0" w:color="auto"/>
            <w:right w:val="none" w:sz="0" w:space="0" w:color="auto"/>
          </w:divBdr>
        </w:div>
        <w:div w:id="1047530062">
          <w:marLeft w:val="0"/>
          <w:marRight w:val="0"/>
          <w:marTop w:val="0"/>
          <w:marBottom w:val="0"/>
          <w:divBdr>
            <w:top w:val="none" w:sz="0" w:space="0" w:color="auto"/>
            <w:left w:val="none" w:sz="0" w:space="0" w:color="auto"/>
            <w:bottom w:val="none" w:sz="0" w:space="0" w:color="auto"/>
            <w:right w:val="none" w:sz="0" w:space="0" w:color="auto"/>
          </w:divBdr>
        </w:div>
        <w:div w:id="1275019172">
          <w:marLeft w:val="0"/>
          <w:marRight w:val="0"/>
          <w:marTop w:val="0"/>
          <w:marBottom w:val="0"/>
          <w:divBdr>
            <w:top w:val="none" w:sz="0" w:space="0" w:color="auto"/>
            <w:left w:val="none" w:sz="0" w:space="0" w:color="auto"/>
            <w:bottom w:val="none" w:sz="0" w:space="0" w:color="auto"/>
            <w:right w:val="none" w:sz="0" w:space="0" w:color="auto"/>
          </w:divBdr>
        </w:div>
        <w:div w:id="2085250119">
          <w:marLeft w:val="0"/>
          <w:marRight w:val="0"/>
          <w:marTop w:val="0"/>
          <w:marBottom w:val="0"/>
          <w:divBdr>
            <w:top w:val="none" w:sz="0" w:space="0" w:color="auto"/>
            <w:left w:val="none" w:sz="0" w:space="0" w:color="auto"/>
            <w:bottom w:val="none" w:sz="0" w:space="0" w:color="auto"/>
            <w:right w:val="none" w:sz="0" w:space="0" w:color="auto"/>
          </w:divBdr>
        </w:div>
      </w:divsChild>
    </w:div>
    <w:div w:id="19365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rypno@podlaskie.pl" TargetMode="External"/><Relationship Id="rId13" Type="http://schemas.openxmlformats.org/officeDocument/2006/relationships/hyperlink" Target="http://www.zoly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ostynska@zolyn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stynska@zolyn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olynia.pl" TargetMode="External"/><Relationship Id="rId4" Type="http://schemas.openxmlformats.org/officeDocument/2006/relationships/settings" Target="settings.xml"/><Relationship Id="rId9" Type="http://schemas.openxmlformats.org/officeDocument/2006/relationships/hyperlink" Target="http://www.zolynia.pl" TargetMode="External"/><Relationship Id="rId14" Type="http://schemas.openxmlformats.org/officeDocument/2006/relationships/hyperlink" Target="mailto:ugkrypno@pod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6DDE-3F12-4139-A2E9-DF92B6DB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28</Pages>
  <Words>8046</Words>
  <Characters>48278</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Urząd Gminy Leżajsk</Company>
  <LinksUpToDate>false</LinksUpToDate>
  <CharactersWithSpaces>56212</CharactersWithSpaces>
  <SharedDoc>false</SharedDoc>
  <HLinks>
    <vt:vector size="42" baseType="variant">
      <vt:variant>
        <vt:i4>7340107</vt:i4>
      </vt:variant>
      <vt:variant>
        <vt:i4>18</vt:i4>
      </vt:variant>
      <vt:variant>
        <vt:i4>0</vt:i4>
      </vt:variant>
      <vt:variant>
        <vt:i4>5</vt:i4>
      </vt:variant>
      <vt:variant>
        <vt:lpwstr>mailto:ugkrypno@podlaskie.pl</vt:lpwstr>
      </vt:variant>
      <vt:variant>
        <vt:lpwstr/>
      </vt:variant>
      <vt:variant>
        <vt:i4>7143533</vt:i4>
      </vt:variant>
      <vt:variant>
        <vt:i4>15</vt:i4>
      </vt:variant>
      <vt:variant>
        <vt:i4>0</vt:i4>
      </vt:variant>
      <vt:variant>
        <vt:i4>5</vt:i4>
      </vt:variant>
      <vt:variant>
        <vt:lpwstr>http://www.zolynia.pl/</vt:lpwstr>
      </vt:variant>
      <vt:variant>
        <vt:lpwstr/>
      </vt:variant>
      <vt:variant>
        <vt:i4>6291536</vt:i4>
      </vt:variant>
      <vt:variant>
        <vt:i4>12</vt:i4>
      </vt:variant>
      <vt:variant>
        <vt:i4>0</vt:i4>
      </vt:variant>
      <vt:variant>
        <vt:i4>5</vt:i4>
      </vt:variant>
      <vt:variant>
        <vt:lpwstr>mailto:akostynska@zolynia.pl</vt:lpwstr>
      </vt:variant>
      <vt:variant>
        <vt:lpwstr/>
      </vt:variant>
      <vt:variant>
        <vt:i4>6291536</vt:i4>
      </vt:variant>
      <vt:variant>
        <vt:i4>9</vt:i4>
      </vt:variant>
      <vt:variant>
        <vt:i4>0</vt:i4>
      </vt:variant>
      <vt:variant>
        <vt:i4>5</vt:i4>
      </vt:variant>
      <vt:variant>
        <vt:lpwstr>mailto:akostynska@zolynia.pl</vt:lpwstr>
      </vt:variant>
      <vt:variant>
        <vt:lpwstr/>
      </vt:variant>
      <vt:variant>
        <vt:i4>7143533</vt:i4>
      </vt:variant>
      <vt:variant>
        <vt:i4>6</vt:i4>
      </vt:variant>
      <vt:variant>
        <vt:i4>0</vt:i4>
      </vt:variant>
      <vt:variant>
        <vt:i4>5</vt:i4>
      </vt:variant>
      <vt:variant>
        <vt:lpwstr>http://www.zolynia.pl/</vt:lpwstr>
      </vt:variant>
      <vt:variant>
        <vt:lpwstr/>
      </vt:variant>
      <vt:variant>
        <vt:i4>7143533</vt:i4>
      </vt:variant>
      <vt:variant>
        <vt:i4>3</vt:i4>
      </vt:variant>
      <vt:variant>
        <vt:i4>0</vt:i4>
      </vt:variant>
      <vt:variant>
        <vt:i4>5</vt:i4>
      </vt:variant>
      <vt:variant>
        <vt:lpwstr>http://www.zolynia.pl/</vt:lpwstr>
      </vt:variant>
      <vt:variant>
        <vt:lpwstr/>
      </vt:variant>
      <vt:variant>
        <vt:i4>7340107</vt:i4>
      </vt:variant>
      <vt:variant>
        <vt:i4>0</vt:i4>
      </vt:variant>
      <vt:variant>
        <vt:i4>0</vt:i4>
      </vt:variant>
      <vt:variant>
        <vt:i4>5</vt:i4>
      </vt:variant>
      <vt:variant>
        <vt:lpwstr>mailto:ugkrypno@podlaskie.pl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SOBUS_T</dc:creator>
  <cp:lastModifiedBy>Admin</cp:lastModifiedBy>
  <cp:revision>12</cp:revision>
  <cp:lastPrinted>2020-09-10T10:08:00Z</cp:lastPrinted>
  <dcterms:created xsi:type="dcterms:W3CDTF">2020-09-10T08:50:00Z</dcterms:created>
  <dcterms:modified xsi:type="dcterms:W3CDTF">2020-09-14T12:34:00Z</dcterms:modified>
</cp:coreProperties>
</file>