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F5" w:rsidRDefault="00080207" w:rsidP="007E78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Ogólna k</w:t>
      </w:r>
      <w:r w:rsidR="007E789B">
        <w:rPr>
          <w:rFonts w:ascii="Times New Roman" w:hAnsi="Times New Roman" w:cs="Times New Roman"/>
          <w:b/>
          <w:sz w:val="24"/>
          <w:szCs w:val="24"/>
        </w:rPr>
        <w:t>lauzula informacyjna dotycząca przetwarzania danych osobowych przez Urząd Gminy Żołynia</w:t>
      </w:r>
    </w:p>
    <w:p w:rsidR="00C24692" w:rsidRPr="00C24692" w:rsidRDefault="00C24692" w:rsidP="0008065A">
      <w:pPr>
        <w:jc w:val="both"/>
        <w:rPr>
          <w:rFonts w:ascii="Times New Roman" w:hAnsi="Times New Roman" w:cs="Times New Roman"/>
          <w:sz w:val="24"/>
          <w:szCs w:val="24"/>
        </w:rPr>
      </w:pPr>
      <w:r w:rsidRPr="00C24692">
        <w:rPr>
          <w:rFonts w:ascii="Times New Roman" w:hAnsi="Times New Roman" w:cs="Times New Roman"/>
          <w:sz w:val="24"/>
          <w:szCs w:val="24"/>
        </w:rPr>
        <w:t xml:space="preserve">Na podstawie art. 13 i 14 Rozporządzenia Parlamentu Europejskiego i Rady (UE) 2016/679 </w:t>
      </w:r>
      <w:r w:rsidR="00565C1C">
        <w:rPr>
          <w:rFonts w:ascii="Times New Roman" w:hAnsi="Times New Roman" w:cs="Times New Roman"/>
          <w:sz w:val="24"/>
          <w:szCs w:val="24"/>
        </w:rPr>
        <w:br/>
      </w:r>
      <w:r w:rsidRPr="00C24692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 podaje się do wiadomości następujące informacje: </w:t>
      </w:r>
    </w:p>
    <w:p w:rsidR="00C24692" w:rsidRDefault="00C24692" w:rsidP="007E78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65A" w:rsidRPr="0008065A" w:rsidRDefault="0008065A" w:rsidP="007E78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administratora </w:t>
      </w:r>
    </w:p>
    <w:p w:rsidR="003016F5" w:rsidRDefault="003016F5" w:rsidP="0008065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5A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7E789B" w:rsidRPr="0008065A">
        <w:rPr>
          <w:rFonts w:ascii="Times New Roman" w:hAnsi="Times New Roman" w:cs="Times New Roman"/>
          <w:sz w:val="24"/>
          <w:szCs w:val="24"/>
        </w:rPr>
        <w:t>Wójt Gminy Żołynia</w:t>
      </w:r>
      <w:r w:rsidRPr="0008065A">
        <w:rPr>
          <w:rFonts w:ascii="Times New Roman" w:hAnsi="Times New Roman" w:cs="Times New Roman"/>
          <w:sz w:val="24"/>
          <w:szCs w:val="24"/>
        </w:rPr>
        <w:t xml:space="preserve"> z siedzibą ul.</w:t>
      </w:r>
      <w:r w:rsidR="002A7557" w:rsidRPr="0008065A">
        <w:rPr>
          <w:rFonts w:ascii="Times New Roman" w:hAnsi="Times New Roman" w:cs="Times New Roman"/>
          <w:sz w:val="24"/>
          <w:szCs w:val="24"/>
        </w:rPr>
        <w:t xml:space="preserve"> Rynek 22, 37-110 Żołynia, </w:t>
      </w:r>
      <w:r w:rsidR="003A391C" w:rsidRPr="0008065A">
        <w:rPr>
          <w:rFonts w:ascii="Times New Roman" w:hAnsi="Times New Roman" w:cs="Times New Roman"/>
          <w:sz w:val="24"/>
          <w:szCs w:val="24"/>
        </w:rPr>
        <w:t>tel. 17 224 30 18,</w:t>
      </w:r>
      <w:r w:rsidR="0008065A">
        <w:rPr>
          <w:rFonts w:ascii="Times New Roman" w:hAnsi="Times New Roman" w:cs="Times New Roman"/>
          <w:sz w:val="24"/>
          <w:szCs w:val="24"/>
        </w:rPr>
        <w:t xml:space="preserve"> e-mail: </w:t>
      </w:r>
      <w:r w:rsidR="003D69B7">
        <w:rPr>
          <w:rFonts w:ascii="Times New Roman" w:hAnsi="Times New Roman" w:cs="Times New Roman"/>
          <w:sz w:val="24"/>
          <w:szCs w:val="24"/>
        </w:rPr>
        <w:t>urzad@zolynia.pl</w:t>
      </w:r>
      <w:r w:rsidR="003A391C" w:rsidRPr="0008065A">
        <w:rPr>
          <w:rFonts w:ascii="Times New Roman" w:hAnsi="Times New Roman" w:cs="Times New Roman"/>
          <w:sz w:val="24"/>
          <w:szCs w:val="24"/>
        </w:rPr>
        <w:t xml:space="preserve"> </w:t>
      </w:r>
      <w:r w:rsidR="002A7557" w:rsidRPr="0008065A">
        <w:rPr>
          <w:rFonts w:ascii="Times New Roman" w:hAnsi="Times New Roman" w:cs="Times New Roman"/>
          <w:sz w:val="24"/>
          <w:szCs w:val="24"/>
        </w:rPr>
        <w:t>zwany</w:t>
      </w:r>
      <w:r w:rsidRPr="0008065A">
        <w:rPr>
          <w:rFonts w:ascii="Times New Roman" w:hAnsi="Times New Roman" w:cs="Times New Roman"/>
          <w:sz w:val="24"/>
          <w:szCs w:val="24"/>
        </w:rPr>
        <w:t xml:space="preserve"> dalej administratorem; administrator prowadzi operacje przetwarz</w:t>
      </w:r>
      <w:r w:rsidR="007E789B" w:rsidRPr="0008065A">
        <w:rPr>
          <w:rFonts w:ascii="Times New Roman" w:hAnsi="Times New Roman" w:cs="Times New Roman"/>
          <w:sz w:val="24"/>
          <w:szCs w:val="24"/>
        </w:rPr>
        <w:t xml:space="preserve">ania Pani/Pana danych osobowych. </w:t>
      </w:r>
    </w:p>
    <w:p w:rsidR="003D69B7" w:rsidRPr="003D69B7" w:rsidRDefault="003D69B7" w:rsidP="00080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Inspektora ochrony danych </w:t>
      </w:r>
    </w:p>
    <w:p w:rsidR="007E789B" w:rsidRPr="003D69B7" w:rsidRDefault="007E789B" w:rsidP="003D69B7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skontaktować: </w:t>
      </w:r>
    </w:p>
    <w:p w:rsidR="007E789B" w:rsidRDefault="007E789B" w:rsidP="007E78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listownie na adres: Urząd Gminy Żołynia, ul. Rynek 22, 37-110 Żołynia,</w:t>
      </w:r>
    </w:p>
    <w:p w:rsidR="007E789B" w:rsidRDefault="007E789B" w:rsidP="007E789B">
      <w:pPr>
        <w:pStyle w:val="Akapitzlist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adres e-mail: </w:t>
      </w:r>
      <w:hyperlink r:id="rId6" w:history="1">
        <w:r w:rsidRPr="00AF76F5">
          <w:rPr>
            <w:rStyle w:val="Hipercze"/>
            <w:rFonts w:ascii="Times New Roman" w:hAnsi="Times New Roman" w:cs="Times New Roman"/>
            <w:sz w:val="24"/>
            <w:szCs w:val="24"/>
          </w:rPr>
          <w:t>apodgorska@zolynia.pl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:rsidR="007E789B" w:rsidRDefault="007E789B" w:rsidP="007E789B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telefonicznie: 17 224 30 18</w:t>
      </w:r>
    </w:p>
    <w:p w:rsidR="00EF6A6A" w:rsidRDefault="00EF6A6A" w:rsidP="003D69B7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69B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 inspektorem można się kontaktować we wszystkich sprawach i wątpliwościach </w:t>
      </w:r>
      <w:r w:rsidR="00770064" w:rsidRPr="003D69B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dotyczących przetwarzania</w:t>
      </w:r>
      <w:r w:rsidRPr="003D69B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danych osobowych oraz korzystania z praw zwi</w:t>
      </w:r>
      <w:r w:rsidR="00770064" w:rsidRPr="003D69B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ązanych </w:t>
      </w:r>
      <w:r w:rsidR="002A7557" w:rsidRPr="003D69B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770064" w:rsidRPr="003D69B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 przetwarzaniem danych osobowych. </w:t>
      </w:r>
      <w:r w:rsidRPr="003D69B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D69B7" w:rsidRPr="003D69B7" w:rsidRDefault="003D69B7" w:rsidP="003D6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Podstawa prawna i cel przetwarzania danych osobowych</w:t>
      </w:r>
    </w:p>
    <w:p w:rsidR="003016F5" w:rsidRDefault="007E789B" w:rsidP="003D69B7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7">
        <w:rPr>
          <w:rFonts w:ascii="Times New Roman" w:hAnsi="Times New Roman" w:cs="Times New Roman"/>
          <w:sz w:val="24"/>
          <w:szCs w:val="24"/>
        </w:rPr>
        <w:t xml:space="preserve">Celem przetwarzania danych jest realizacja zadań wynikających z przepisów prawa, </w:t>
      </w:r>
      <w:r w:rsidR="002A7557" w:rsidRPr="003D69B7">
        <w:rPr>
          <w:rFonts w:ascii="Times New Roman" w:hAnsi="Times New Roman" w:cs="Times New Roman"/>
          <w:sz w:val="24"/>
          <w:szCs w:val="24"/>
        </w:rPr>
        <w:br/>
      </w:r>
      <w:r w:rsidRPr="003D69B7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33478" w:rsidRPr="003D69B7">
        <w:rPr>
          <w:rFonts w:ascii="Times New Roman" w:hAnsi="Times New Roman" w:cs="Times New Roman"/>
          <w:sz w:val="24"/>
          <w:szCs w:val="24"/>
        </w:rPr>
        <w:t xml:space="preserve">Ustawy z dnia 8 marca 1990 r. o samorządzie gminnym, a także szeregu innych ustaw kompetencyjnych oraz obowiązków i zadań zleconych, a także na podstawie zawartych umów oraz udzielonych zgód. </w:t>
      </w:r>
    </w:p>
    <w:p w:rsidR="003D69B7" w:rsidRPr="004E0B5B" w:rsidRDefault="004E0B5B" w:rsidP="003D6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osoby, której dane dotyczą</w:t>
      </w:r>
    </w:p>
    <w:p w:rsidR="003016F5" w:rsidRDefault="00742822" w:rsidP="004E0B5B">
      <w:pPr>
        <w:jc w:val="both"/>
        <w:rPr>
          <w:rFonts w:ascii="Times New Roman" w:hAnsi="Times New Roman" w:cs="Times New Roman"/>
          <w:sz w:val="24"/>
          <w:szCs w:val="24"/>
        </w:rPr>
      </w:pPr>
      <w:r w:rsidRPr="004E0B5B">
        <w:rPr>
          <w:rFonts w:ascii="Times New Roman" w:hAnsi="Times New Roman" w:cs="Times New Roman"/>
          <w:sz w:val="24"/>
          <w:szCs w:val="24"/>
        </w:rPr>
        <w:t>W każdym czasie jest Pan</w:t>
      </w:r>
      <w:r w:rsidR="002A7557" w:rsidRPr="004E0B5B">
        <w:rPr>
          <w:rFonts w:ascii="Times New Roman" w:hAnsi="Times New Roman" w:cs="Times New Roman"/>
          <w:sz w:val="24"/>
          <w:szCs w:val="24"/>
        </w:rPr>
        <w:t>i/Pan uprawniona/y</w:t>
      </w:r>
      <w:r w:rsidRPr="004E0B5B">
        <w:rPr>
          <w:rFonts w:ascii="Times New Roman" w:hAnsi="Times New Roman" w:cs="Times New Roman"/>
          <w:sz w:val="24"/>
          <w:szCs w:val="24"/>
        </w:rPr>
        <w:t xml:space="preserve"> do dostępu do danych osobowych, ich sprostowania, usunięcia lub ograniczenia przetwarzania lub o prawie do wniesienia sprzeciwu wobec przetwarzania a także o prawie do przenoszenia danych. Uprawnienia te może Pan</w:t>
      </w:r>
      <w:r w:rsidR="002A7557" w:rsidRPr="004E0B5B">
        <w:rPr>
          <w:rFonts w:ascii="Times New Roman" w:hAnsi="Times New Roman" w:cs="Times New Roman"/>
          <w:sz w:val="24"/>
          <w:szCs w:val="24"/>
        </w:rPr>
        <w:t>i/Pan</w:t>
      </w:r>
      <w:r w:rsidRPr="004E0B5B">
        <w:rPr>
          <w:rFonts w:ascii="Times New Roman" w:hAnsi="Times New Roman" w:cs="Times New Roman"/>
          <w:sz w:val="24"/>
          <w:szCs w:val="24"/>
        </w:rPr>
        <w:t xml:space="preserve"> realizować w siedzibie</w:t>
      </w:r>
      <w:r w:rsidR="001B0312" w:rsidRPr="004E0B5B">
        <w:rPr>
          <w:rFonts w:ascii="Times New Roman" w:hAnsi="Times New Roman" w:cs="Times New Roman"/>
          <w:sz w:val="24"/>
          <w:szCs w:val="24"/>
        </w:rPr>
        <w:t xml:space="preserve"> Administratora</w:t>
      </w:r>
      <w:r w:rsidRPr="004E0B5B">
        <w:rPr>
          <w:rFonts w:ascii="Times New Roman" w:hAnsi="Times New Roman" w:cs="Times New Roman"/>
          <w:sz w:val="24"/>
          <w:szCs w:val="24"/>
        </w:rPr>
        <w:t xml:space="preserve">, korespondencyjnie, za pomocą środków komunikacji elektronicznej lub telefonicznie. Informujemy, że wniesienie sprzeciwu może utrudnić lub uniemożliwić załatwienie sprawy. </w:t>
      </w:r>
    </w:p>
    <w:p w:rsidR="004E0B5B" w:rsidRPr="004E0B5B" w:rsidRDefault="004E0B5B" w:rsidP="004E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wniesienia skargi do organu nadzorczego</w:t>
      </w:r>
    </w:p>
    <w:p w:rsidR="00AD0205" w:rsidRDefault="00AD0205" w:rsidP="004E0B5B">
      <w:pPr>
        <w:jc w:val="both"/>
        <w:rPr>
          <w:rFonts w:ascii="Times New Roman" w:hAnsi="Times New Roman" w:cs="Times New Roman"/>
          <w:sz w:val="24"/>
          <w:szCs w:val="24"/>
        </w:rPr>
      </w:pPr>
      <w:r w:rsidRPr="004E0B5B">
        <w:rPr>
          <w:rFonts w:ascii="Times New Roman" w:hAnsi="Times New Roman" w:cs="Times New Roman"/>
          <w:sz w:val="24"/>
          <w:szCs w:val="24"/>
        </w:rPr>
        <w:t>Jeżeli Pan</w:t>
      </w:r>
      <w:r w:rsidR="002A7557" w:rsidRPr="004E0B5B">
        <w:rPr>
          <w:rFonts w:ascii="Times New Roman" w:hAnsi="Times New Roman" w:cs="Times New Roman"/>
          <w:sz w:val="24"/>
          <w:szCs w:val="24"/>
        </w:rPr>
        <w:t>i/Pan</w:t>
      </w:r>
      <w:r w:rsidRPr="004E0B5B">
        <w:rPr>
          <w:rFonts w:ascii="Times New Roman" w:hAnsi="Times New Roman" w:cs="Times New Roman"/>
          <w:sz w:val="24"/>
          <w:szCs w:val="24"/>
        </w:rPr>
        <w:t xml:space="preserve"> uważa, że przetwarzanie </w:t>
      </w:r>
      <w:r w:rsidR="002A7557" w:rsidRPr="004E0B5B">
        <w:rPr>
          <w:rFonts w:ascii="Times New Roman" w:hAnsi="Times New Roman" w:cs="Times New Roman"/>
          <w:sz w:val="24"/>
          <w:szCs w:val="24"/>
        </w:rPr>
        <w:t>Pani/Pana</w:t>
      </w:r>
      <w:r w:rsidRPr="004E0B5B">
        <w:rPr>
          <w:rFonts w:ascii="Times New Roman" w:hAnsi="Times New Roman" w:cs="Times New Roman"/>
          <w:sz w:val="24"/>
          <w:szCs w:val="24"/>
        </w:rPr>
        <w:t xml:space="preserve"> </w:t>
      </w:r>
      <w:r w:rsidR="002A7557" w:rsidRPr="004E0B5B">
        <w:rPr>
          <w:rFonts w:ascii="Times New Roman" w:hAnsi="Times New Roman" w:cs="Times New Roman"/>
          <w:sz w:val="24"/>
          <w:szCs w:val="24"/>
        </w:rPr>
        <w:t xml:space="preserve"> danych osobowych przez a</w:t>
      </w:r>
      <w:r w:rsidRPr="004E0B5B">
        <w:rPr>
          <w:rFonts w:ascii="Times New Roman" w:hAnsi="Times New Roman" w:cs="Times New Roman"/>
          <w:sz w:val="24"/>
          <w:szCs w:val="24"/>
        </w:rPr>
        <w:t>dministratora naru</w:t>
      </w:r>
      <w:r w:rsidR="002A7557" w:rsidRPr="004E0B5B">
        <w:rPr>
          <w:rFonts w:ascii="Times New Roman" w:hAnsi="Times New Roman" w:cs="Times New Roman"/>
          <w:sz w:val="24"/>
          <w:szCs w:val="24"/>
        </w:rPr>
        <w:t>sza przepisy prawa, uprawniona/y</w:t>
      </w:r>
      <w:r w:rsidRPr="004E0B5B">
        <w:rPr>
          <w:rFonts w:ascii="Times New Roman" w:hAnsi="Times New Roman" w:cs="Times New Roman"/>
          <w:sz w:val="24"/>
          <w:szCs w:val="24"/>
        </w:rPr>
        <w:t xml:space="preserve"> jest Pan</w:t>
      </w:r>
      <w:r w:rsidR="002A7557" w:rsidRPr="004E0B5B">
        <w:rPr>
          <w:rFonts w:ascii="Times New Roman" w:hAnsi="Times New Roman" w:cs="Times New Roman"/>
          <w:sz w:val="24"/>
          <w:szCs w:val="24"/>
        </w:rPr>
        <w:t>i/Pan</w:t>
      </w:r>
      <w:r w:rsidRPr="004E0B5B">
        <w:rPr>
          <w:rFonts w:ascii="Times New Roman" w:hAnsi="Times New Roman" w:cs="Times New Roman"/>
          <w:sz w:val="24"/>
          <w:szCs w:val="24"/>
        </w:rPr>
        <w:t xml:space="preserve"> do wniesienia skargi do</w:t>
      </w:r>
      <w:r w:rsidR="008D1D51" w:rsidRPr="004E0B5B">
        <w:rPr>
          <w:rFonts w:ascii="Times New Roman" w:hAnsi="Times New Roman" w:cs="Times New Roman"/>
          <w:sz w:val="24"/>
          <w:szCs w:val="24"/>
        </w:rPr>
        <w:t xml:space="preserve"> organu nadzorczego tj. do </w:t>
      </w:r>
      <w:r w:rsidRPr="004E0B5B">
        <w:rPr>
          <w:rFonts w:ascii="Times New Roman" w:hAnsi="Times New Roman" w:cs="Times New Roman"/>
          <w:sz w:val="24"/>
          <w:szCs w:val="24"/>
        </w:rPr>
        <w:t xml:space="preserve"> Prezesa Urzędu Ochrony Danych Osobowych</w:t>
      </w:r>
      <w:r w:rsidR="00333478" w:rsidRPr="004E0B5B">
        <w:rPr>
          <w:rFonts w:ascii="Times New Roman" w:hAnsi="Times New Roman" w:cs="Times New Roman"/>
          <w:sz w:val="24"/>
          <w:szCs w:val="24"/>
        </w:rPr>
        <w:t>, ul. Stawki 2, 00-193 Warszawa.</w:t>
      </w:r>
    </w:p>
    <w:p w:rsidR="004E0B5B" w:rsidRDefault="004E0B5B" w:rsidP="004E0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B5B" w:rsidRPr="004E0B5B" w:rsidRDefault="004E0B5B" w:rsidP="004E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o dobrowolności lub obowiązku podanie danych</w:t>
      </w:r>
    </w:p>
    <w:p w:rsidR="003016F5" w:rsidRDefault="003016F5" w:rsidP="004E0B5B">
      <w:pPr>
        <w:jc w:val="both"/>
        <w:rPr>
          <w:rFonts w:ascii="Times New Roman" w:hAnsi="Times New Roman" w:cs="Times New Roman"/>
          <w:sz w:val="24"/>
          <w:szCs w:val="24"/>
        </w:rPr>
      </w:pPr>
      <w:r w:rsidRPr="004E0B5B">
        <w:rPr>
          <w:rFonts w:ascii="Times New Roman" w:hAnsi="Times New Roman" w:cs="Times New Roman"/>
          <w:sz w:val="24"/>
          <w:szCs w:val="24"/>
        </w:rPr>
        <w:t xml:space="preserve">Podanie danych jest </w:t>
      </w:r>
      <w:r w:rsidR="00333478" w:rsidRPr="004E0B5B">
        <w:rPr>
          <w:rFonts w:ascii="Times New Roman" w:hAnsi="Times New Roman" w:cs="Times New Roman"/>
          <w:sz w:val="24"/>
          <w:szCs w:val="24"/>
        </w:rPr>
        <w:t>obowiązkowe jeżeli przes</w:t>
      </w:r>
      <w:r w:rsidR="00565C1C">
        <w:rPr>
          <w:rFonts w:ascii="Times New Roman" w:hAnsi="Times New Roman" w:cs="Times New Roman"/>
          <w:sz w:val="24"/>
          <w:szCs w:val="24"/>
        </w:rPr>
        <w:t>łanką</w:t>
      </w:r>
      <w:r w:rsidR="00333478" w:rsidRPr="004E0B5B">
        <w:rPr>
          <w:rFonts w:ascii="Times New Roman" w:hAnsi="Times New Roman" w:cs="Times New Roman"/>
          <w:sz w:val="24"/>
          <w:szCs w:val="24"/>
        </w:rPr>
        <w:t xml:space="preserve"> przetw</w:t>
      </w:r>
      <w:r w:rsidR="00565C1C">
        <w:rPr>
          <w:rFonts w:ascii="Times New Roman" w:hAnsi="Times New Roman" w:cs="Times New Roman"/>
          <w:sz w:val="24"/>
          <w:szCs w:val="24"/>
        </w:rPr>
        <w:t>arzania danych osobowych jest</w:t>
      </w:r>
      <w:r w:rsidR="00333478" w:rsidRPr="004E0B5B">
        <w:rPr>
          <w:rFonts w:ascii="Times New Roman" w:hAnsi="Times New Roman" w:cs="Times New Roman"/>
          <w:sz w:val="24"/>
          <w:szCs w:val="24"/>
        </w:rPr>
        <w:t xml:space="preserve"> przepis prawa. W innych przypadkach jest dobrowolne, jednakże niepodanie wymaganych danych osobowych może utrudnić lub uniemożliwić załatwienie sprawy. </w:t>
      </w:r>
    </w:p>
    <w:p w:rsidR="004E0B5B" w:rsidRPr="004E0B5B" w:rsidRDefault="004E0B5B" w:rsidP="004E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Odbiorcy danych</w:t>
      </w:r>
    </w:p>
    <w:p w:rsidR="003016F5" w:rsidRDefault="00333478" w:rsidP="004E0B5B">
      <w:pPr>
        <w:jc w:val="both"/>
        <w:rPr>
          <w:rFonts w:ascii="Times New Roman" w:hAnsi="Times New Roman" w:cs="Times New Roman"/>
          <w:sz w:val="24"/>
          <w:szCs w:val="24"/>
        </w:rPr>
      </w:pPr>
      <w:r w:rsidRPr="004E0B5B">
        <w:rPr>
          <w:rFonts w:ascii="Times New Roman" w:hAnsi="Times New Roman" w:cs="Times New Roman"/>
          <w:sz w:val="24"/>
          <w:szCs w:val="24"/>
        </w:rPr>
        <w:t xml:space="preserve">Dane osobowe mogą być udostępniane innym podmiotom tylko i wyłącznie na podstawie przepisów prawa w sytuacji gdy ich udostępnienie jest obowiązkiem wprost określonym </w:t>
      </w:r>
      <w:r w:rsidR="004E0B5B">
        <w:rPr>
          <w:rFonts w:ascii="Times New Roman" w:hAnsi="Times New Roman" w:cs="Times New Roman"/>
          <w:sz w:val="24"/>
          <w:szCs w:val="24"/>
        </w:rPr>
        <w:br/>
      </w:r>
      <w:r w:rsidRPr="004E0B5B">
        <w:rPr>
          <w:rFonts w:ascii="Times New Roman" w:hAnsi="Times New Roman" w:cs="Times New Roman"/>
          <w:sz w:val="24"/>
          <w:szCs w:val="24"/>
        </w:rPr>
        <w:t>w przepisach, na podstawie wniosku od podmiotu uprawnionego od otrzymania danych lub na podstawie umowy z innym podmiotem, w ramach której istnieje konieczność udostępnienia danych osobowych. Nie przewiduje się udostępnienia danych osobowych</w:t>
      </w:r>
      <w:r w:rsidR="003016F5" w:rsidRPr="004E0B5B">
        <w:rPr>
          <w:rFonts w:ascii="Times New Roman" w:hAnsi="Times New Roman" w:cs="Times New Roman"/>
          <w:sz w:val="24"/>
          <w:szCs w:val="24"/>
        </w:rPr>
        <w:t xml:space="preserve"> </w:t>
      </w:r>
      <w:r w:rsidR="006B71DF" w:rsidRPr="004E0B5B">
        <w:rPr>
          <w:rFonts w:ascii="Times New Roman" w:hAnsi="Times New Roman" w:cs="Times New Roman"/>
          <w:sz w:val="24"/>
          <w:szCs w:val="24"/>
        </w:rPr>
        <w:t xml:space="preserve">do państw trzecich lub organizacji międzynarodowych.  </w:t>
      </w:r>
    </w:p>
    <w:p w:rsidR="004E0B5B" w:rsidRPr="004E0B5B" w:rsidRDefault="004E0B5B" w:rsidP="004E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zautomatyzowanym podejmowaniu decyzji</w:t>
      </w:r>
    </w:p>
    <w:p w:rsidR="006B71DF" w:rsidRDefault="007F137D" w:rsidP="004E0B5B">
      <w:pPr>
        <w:jc w:val="both"/>
        <w:rPr>
          <w:rFonts w:ascii="Times New Roman" w:hAnsi="Times New Roman" w:cs="Times New Roman"/>
          <w:sz w:val="24"/>
          <w:szCs w:val="24"/>
        </w:rPr>
      </w:pPr>
      <w:r w:rsidRPr="004E0B5B">
        <w:rPr>
          <w:rFonts w:ascii="Times New Roman" w:hAnsi="Times New Roman" w:cs="Times New Roman"/>
          <w:sz w:val="24"/>
          <w:szCs w:val="24"/>
        </w:rPr>
        <w:t>Zebrane dane osobowe</w:t>
      </w:r>
      <w:r w:rsidR="006B71DF" w:rsidRPr="004E0B5B">
        <w:rPr>
          <w:rFonts w:ascii="Times New Roman" w:hAnsi="Times New Roman" w:cs="Times New Roman"/>
          <w:sz w:val="24"/>
          <w:szCs w:val="24"/>
        </w:rPr>
        <w:t xml:space="preserve"> nie będą </w:t>
      </w:r>
      <w:r w:rsidR="000C38B0" w:rsidRPr="004E0B5B">
        <w:rPr>
          <w:rFonts w:ascii="Times New Roman" w:hAnsi="Times New Roman" w:cs="Times New Roman"/>
          <w:sz w:val="24"/>
          <w:szCs w:val="24"/>
        </w:rPr>
        <w:t>podlegały</w:t>
      </w:r>
      <w:r w:rsidR="00742822" w:rsidRPr="004E0B5B">
        <w:rPr>
          <w:rFonts w:ascii="Times New Roman" w:hAnsi="Times New Roman" w:cs="Times New Roman"/>
          <w:sz w:val="24"/>
          <w:szCs w:val="24"/>
        </w:rPr>
        <w:t xml:space="preserve"> procesowi automatycznego przetwarzania, w tym profilowania.</w:t>
      </w:r>
    </w:p>
    <w:p w:rsidR="004E0B5B" w:rsidRPr="004E0B5B" w:rsidRDefault="004E0B5B" w:rsidP="004E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przechowywania danych </w:t>
      </w:r>
    </w:p>
    <w:p w:rsidR="006B71DF" w:rsidRPr="004E0B5B" w:rsidRDefault="006B71DF" w:rsidP="004E0B5B">
      <w:pPr>
        <w:jc w:val="both"/>
        <w:rPr>
          <w:rFonts w:ascii="Times New Roman" w:hAnsi="Times New Roman" w:cs="Times New Roman"/>
          <w:sz w:val="24"/>
          <w:szCs w:val="24"/>
        </w:rPr>
      </w:pPr>
      <w:r w:rsidRPr="004E0B5B">
        <w:rPr>
          <w:rFonts w:ascii="Times New Roman" w:hAnsi="Times New Roman" w:cs="Times New Roman"/>
          <w:sz w:val="24"/>
          <w:szCs w:val="24"/>
        </w:rPr>
        <w:t xml:space="preserve">Dane osobowe będą przechowywane przez okres </w:t>
      </w:r>
      <w:r w:rsidR="007F137D" w:rsidRPr="004E0B5B">
        <w:rPr>
          <w:rFonts w:ascii="Times New Roman" w:hAnsi="Times New Roman" w:cs="Times New Roman"/>
          <w:sz w:val="24"/>
          <w:szCs w:val="24"/>
        </w:rPr>
        <w:t xml:space="preserve">niezbędny do </w:t>
      </w:r>
      <w:r w:rsidR="00333478" w:rsidRPr="004E0B5B">
        <w:rPr>
          <w:rFonts w:ascii="Times New Roman" w:hAnsi="Times New Roman" w:cs="Times New Roman"/>
          <w:sz w:val="24"/>
          <w:szCs w:val="24"/>
        </w:rPr>
        <w:t>realizacji celu dla jakiego zostały zebrane</w:t>
      </w:r>
      <w:r w:rsidR="007F137D" w:rsidRPr="004E0B5B">
        <w:rPr>
          <w:rFonts w:ascii="Times New Roman" w:hAnsi="Times New Roman" w:cs="Times New Roman"/>
          <w:sz w:val="24"/>
          <w:szCs w:val="24"/>
        </w:rPr>
        <w:t xml:space="preserve"> oraz zgodnie z terminami archiwizacji określonymi w Ustawie </w:t>
      </w:r>
      <w:r w:rsidR="00333478" w:rsidRPr="004E0B5B">
        <w:rPr>
          <w:rFonts w:ascii="Times New Roman" w:hAnsi="Times New Roman" w:cs="Times New Roman"/>
          <w:sz w:val="24"/>
          <w:szCs w:val="24"/>
        </w:rPr>
        <w:t xml:space="preserve">z dnia 14 lipca 1983 r. </w:t>
      </w:r>
      <w:r w:rsidR="007F137D" w:rsidRPr="004E0B5B">
        <w:rPr>
          <w:rFonts w:ascii="Times New Roman" w:hAnsi="Times New Roman" w:cs="Times New Roman"/>
          <w:sz w:val="24"/>
          <w:szCs w:val="24"/>
        </w:rPr>
        <w:t>o narodowym zasobie</w:t>
      </w:r>
      <w:r w:rsidR="00333478" w:rsidRPr="004E0B5B">
        <w:rPr>
          <w:rFonts w:ascii="Times New Roman" w:hAnsi="Times New Roman" w:cs="Times New Roman"/>
          <w:sz w:val="24"/>
          <w:szCs w:val="24"/>
        </w:rPr>
        <w:t xml:space="preserve"> archiwalnym i archiwach bądź w ustawach kompetencyjnych</w:t>
      </w:r>
      <w:r w:rsidR="00565C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71DF" w:rsidRPr="00F21E0D" w:rsidRDefault="006B71DF" w:rsidP="00F21E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16F5" w:rsidRDefault="003016F5" w:rsidP="00681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681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681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DF" w:rsidRPr="00F21E0D" w:rsidRDefault="006B71DF" w:rsidP="003016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1DF" w:rsidRPr="00F2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3EE5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7"/>
    <w:rsid w:val="00080207"/>
    <w:rsid w:val="0008065A"/>
    <w:rsid w:val="000C38B0"/>
    <w:rsid w:val="00107DC9"/>
    <w:rsid w:val="00165FD9"/>
    <w:rsid w:val="001A7F55"/>
    <w:rsid w:val="001B0312"/>
    <w:rsid w:val="002A7557"/>
    <w:rsid w:val="003016F5"/>
    <w:rsid w:val="00333478"/>
    <w:rsid w:val="003A391C"/>
    <w:rsid w:val="003D69B7"/>
    <w:rsid w:val="00410581"/>
    <w:rsid w:val="00474FC7"/>
    <w:rsid w:val="004E0B5B"/>
    <w:rsid w:val="00565C1C"/>
    <w:rsid w:val="006811EF"/>
    <w:rsid w:val="006B71DF"/>
    <w:rsid w:val="00742822"/>
    <w:rsid w:val="00770064"/>
    <w:rsid w:val="007E789B"/>
    <w:rsid w:val="007F137D"/>
    <w:rsid w:val="008B5BB7"/>
    <w:rsid w:val="008D1D51"/>
    <w:rsid w:val="00AC41E4"/>
    <w:rsid w:val="00AD0205"/>
    <w:rsid w:val="00BC4F7F"/>
    <w:rsid w:val="00C24692"/>
    <w:rsid w:val="00EF6A6A"/>
    <w:rsid w:val="00F16ACE"/>
    <w:rsid w:val="00F21E0D"/>
    <w:rsid w:val="00F6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986C-6414-4993-92E4-151FED93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odgorska@zol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42EE-0D86-434B-AC7B-27F51203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2019-08-26T08:45:00Z</cp:lastPrinted>
  <dcterms:created xsi:type="dcterms:W3CDTF">2019-08-26T06:56:00Z</dcterms:created>
  <dcterms:modified xsi:type="dcterms:W3CDTF">2019-08-26T08:50:00Z</dcterms:modified>
</cp:coreProperties>
</file>