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36" w:rsidRPr="008D485E" w:rsidRDefault="003664D8" w:rsidP="008D48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485E" w:rsidRPr="008D485E">
        <w:rPr>
          <w:rFonts w:ascii="Times New Roman" w:hAnsi="Times New Roman" w:cs="Times New Roman"/>
          <w:sz w:val="24"/>
          <w:szCs w:val="24"/>
        </w:rPr>
        <w:tab/>
      </w:r>
      <w:r w:rsidR="008D485E" w:rsidRPr="008D485E">
        <w:rPr>
          <w:rFonts w:ascii="Times New Roman" w:hAnsi="Times New Roman" w:cs="Times New Roman"/>
          <w:sz w:val="24"/>
          <w:szCs w:val="24"/>
        </w:rPr>
        <w:tab/>
      </w:r>
      <w:r w:rsidR="008D485E" w:rsidRPr="008D485E">
        <w:rPr>
          <w:rFonts w:ascii="Times New Roman" w:hAnsi="Times New Roman" w:cs="Times New Roman"/>
          <w:sz w:val="24"/>
          <w:szCs w:val="24"/>
        </w:rPr>
        <w:tab/>
      </w:r>
      <w:r w:rsidR="008D485E" w:rsidRPr="008D485E">
        <w:rPr>
          <w:rFonts w:ascii="Times New Roman" w:hAnsi="Times New Roman" w:cs="Times New Roman"/>
          <w:sz w:val="24"/>
          <w:szCs w:val="24"/>
        </w:rPr>
        <w:tab/>
        <w:t>Uchwała Nr</w:t>
      </w:r>
      <w:r>
        <w:rPr>
          <w:rFonts w:ascii="Times New Roman" w:hAnsi="Times New Roman" w:cs="Times New Roman"/>
          <w:sz w:val="24"/>
          <w:szCs w:val="24"/>
        </w:rPr>
        <w:t xml:space="preserve"> XI/82/12</w:t>
      </w:r>
    </w:p>
    <w:p w:rsidR="008D485E" w:rsidRPr="008D485E" w:rsidRDefault="008D485E" w:rsidP="008D48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D485E">
        <w:rPr>
          <w:rFonts w:ascii="Times New Roman" w:hAnsi="Times New Roman" w:cs="Times New Roman"/>
          <w:sz w:val="24"/>
          <w:szCs w:val="24"/>
        </w:rPr>
        <w:tab/>
      </w:r>
      <w:r w:rsidRPr="008D485E">
        <w:rPr>
          <w:rFonts w:ascii="Times New Roman" w:hAnsi="Times New Roman" w:cs="Times New Roman"/>
          <w:sz w:val="24"/>
          <w:szCs w:val="24"/>
        </w:rPr>
        <w:tab/>
      </w:r>
      <w:r w:rsidRPr="008D485E">
        <w:rPr>
          <w:rFonts w:ascii="Times New Roman" w:hAnsi="Times New Roman" w:cs="Times New Roman"/>
          <w:sz w:val="24"/>
          <w:szCs w:val="24"/>
        </w:rPr>
        <w:tab/>
      </w:r>
      <w:r w:rsidRPr="008D485E">
        <w:rPr>
          <w:rFonts w:ascii="Times New Roman" w:hAnsi="Times New Roman" w:cs="Times New Roman"/>
          <w:sz w:val="24"/>
          <w:szCs w:val="24"/>
        </w:rPr>
        <w:tab/>
      </w:r>
      <w:r w:rsidRPr="008D485E">
        <w:rPr>
          <w:rFonts w:ascii="Times New Roman" w:hAnsi="Times New Roman" w:cs="Times New Roman"/>
          <w:sz w:val="24"/>
          <w:szCs w:val="24"/>
        </w:rPr>
        <w:tab/>
        <w:t>Rady Gminy Żołynia</w:t>
      </w:r>
    </w:p>
    <w:p w:rsidR="008D485E" w:rsidRPr="008D485E" w:rsidRDefault="008D485E" w:rsidP="008D48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D485E">
        <w:rPr>
          <w:rFonts w:ascii="Times New Roman" w:hAnsi="Times New Roman" w:cs="Times New Roman"/>
          <w:sz w:val="24"/>
          <w:szCs w:val="24"/>
        </w:rPr>
        <w:tab/>
      </w:r>
      <w:r w:rsidRPr="008D485E">
        <w:rPr>
          <w:rFonts w:ascii="Times New Roman" w:hAnsi="Times New Roman" w:cs="Times New Roman"/>
          <w:sz w:val="24"/>
          <w:szCs w:val="24"/>
        </w:rPr>
        <w:tab/>
      </w:r>
      <w:r w:rsidRPr="008D485E">
        <w:rPr>
          <w:rFonts w:ascii="Times New Roman" w:hAnsi="Times New Roman" w:cs="Times New Roman"/>
          <w:sz w:val="24"/>
          <w:szCs w:val="24"/>
        </w:rPr>
        <w:tab/>
      </w:r>
      <w:r w:rsidRPr="008D485E">
        <w:rPr>
          <w:rFonts w:ascii="Times New Roman" w:hAnsi="Times New Roman" w:cs="Times New Roman"/>
          <w:sz w:val="24"/>
          <w:szCs w:val="24"/>
        </w:rPr>
        <w:tab/>
      </w:r>
      <w:r w:rsidRPr="008D485E">
        <w:rPr>
          <w:rFonts w:ascii="Times New Roman" w:hAnsi="Times New Roman" w:cs="Times New Roman"/>
          <w:sz w:val="24"/>
          <w:szCs w:val="24"/>
        </w:rPr>
        <w:tab/>
        <w:t>z dnia</w:t>
      </w:r>
      <w:r w:rsidR="003664D8">
        <w:rPr>
          <w:rFonts w:ascii="Times New Roman" w:hAnsi="Times New Roman" w:cs="Times New Roman"/>
          <w:sz w:val="24"/>
          <w:szCs w:val="24"/>
        </w:rPr>
        <w:t xml:space="preserve"> 30 stycznia 2012r.</w:t>
      </w:r>
    </w:p>
    <w:p w:rsidR="008D485E" w:rsidRPr="008D485E" w:rsidRDefault="008D485E" w:rsidP="008D48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D485E" w:rsidRPr="008D485E" w:rsidRDefault="008D485E" w:rsidP="008D48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D485E">
        <w:rPr>
          <w:rFonts w:ascii="Times New Roman" w:hAnsi="Times New Roman" w:cs="Times New Roman"/>
          <w:sz w:val="24"/>
          <w:szCs w:val="24"/>
        </w:rPr>
        <w:t>w sprawie uchwalenia wieloletniej prognozy finansowej Gminy Żołynia.</w:t>
      </w:r>
    </w:p>
    <w:p w:rsidR="008D485E" w:rsidRPr="008D485E" w:rsidRDefault="008D485E" w:rsidP="008D48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664D8" w:rsidRDefault="008D485E" w:rsidP="008D48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D485E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8D485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D485E">
        <w:rPr>
          <w:rFonts w:ascii="Times New Roman" w:hAnsi="Times New Roman" w:cs="Times New Roman"/>
          <w:sz w:val="24"/>
          <w:szCs w:val="24"/>
        </w:rPr>
        <w:t xml:space="preserve"> 15 ustawy z dnia 8 marca 1990r. o samorządzie gminnym /</w:t>
      </w:r>
    </w:p>
    <w:p w:rsidR="008D485E" w:rsidRPr="008D485E" w:rsidRDefault="008D485E" w:rsidP="008D48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D485E">
        <w:rPr>
          <w:rFonts w:ascii="Times New Roman" w:hAnsi="Times New Roman" w:cs="Times New Roman"/>
          <w:sz w:val="24"/>
          <w:szCs w:val="24"/>
        </w:rPr>
        <w:t xml:space="preserve">Dz. U. z 2001r. Nr 142, poz. 1591 z </w:t>
      </w:r>
      <w:proofErr w:type="spellStart"/>
      <w:r w:rsidRPr="008D485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D485E">
        <w:rPr>
          <w:rFonts w:ascii="Times New Roman" w:hAnsi="Times New Roman" w:cs="Times New Roman"/>
          <w:sz w:val="24"/>
          <w:szCs w:val="24"/>
        </w:rPr>
        <w:t xml:space="preserve">. zm./, art. 230 ust. 6 ustawy z dnia 27 sierpnia 2009r. o finansach publicznych /Dz. U. Nr 157, poz. 1240 z </w:t>
      </w:r>
      <w:proofErr w:type="spellStart"/>
      <w:r w:rsidRPr="008D485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D485E">
        <w:rPr>
          <w:rFonts w:ascii="Times New Roman" w:hAnsi="Times New Roman" w:cs="Times New Roman"/>
          <w:sz w:val="24"/>
          <w:szCs w:val="24"/>
        </w:rPr>
        <w:t>. zm./</w:t>
      </w:r>
    </w:p>
    <w:p w:rsidR="008D485E" w:rsidRPr="008D485E" w:rsidRDefault="008D485E" w:rsidP="008D48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D485E">
        <w:rPr>
          <w:rFonts w:ascii="Times New Roman" w:hAnsi="Times New Roman" w:cs="Times New Roman"/>
          <w:sz w:val="24"/>
          <w:szCs w:val="24"/>
        </w:rPr>
        <w:tab/>
      </w:r>
      <w:r w:rsidRPr="008D485E">
        <w:rPr>
          <w:rFonts w:ascii="Times New Roman" w:hAnsi="Times New Roman" w:cs="Times New Roman"/>
          <w:sz w:val="24"/>
          <w:szCs w:val="24"/>
        </w:rPr>
        <w:tab/>
      </w:r>
      <w:r w:rsidRPr="008D485E">
        <w:rPr>
          <w:rFonts w:ascii="Times New Roman" w:hAnsi="Times New Roman" w:cs="Times New Roman"/>
          <w:sz w:val="24"/>
          <w:szCs w:val="24"/>
        </w:rPr>
        <w:tab/>
      </w:r>
      <w:r w:rsidRPr="008D485E">
        <w:rPr>
          <w:rFonts w:ascii="Times New Roman" w:hAnsi="Times New Roman" w:cs="Times New Roman"/>
          <w:sz w:val="24"/>
          <w:szCs w:val="24"/>
        </w:rPr>
        <w:tab/>
      </w:r>
    </w:p>
    <w:p w:rsidR="008D485E" w:rsidRPr="008D485E" w:rsidRDefault="008D485E" w:rsidP="008D48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D485E">
        <w:rPr>
          <w:rFonts w:ascii="Times New Roman" w:hAnsi="Times New Roman" w:cs="Times New Roman"/>
          <w:sz w:val="24"/>
          <w:szCs w:val="24"/>
        </w:rPr>
        <w:tab/>
      </w:r>
      <w:r w:rsidRPr="008D485E">
        <w:rPr>
          <w:rFonts w:ascii="Times New Roman" w:hAnsi="Times New Roman" w:cs="Times New Roman"/>
          <w:sz w:val="24"/>
          <w:szCs w:val="24"/>
        </w:rPr>
        <w:tab/>
      </w:r>
      <w:r w:rsidRPr="008D485E">
        <w:rPr>
          <w:rFonts w:ascii="Times New Roman" w:hAnsi="Times New Roman" w:cs="Times New Roman"/>
          <w:sz w:val="24"/>
          <w:szCs w:val="24"/>
        </w:rPr>
        <w:tab/>
      </w:r>
      <w:r w:rsidRPr="008D485E">
        <w:rPr>
          <w:rFonts w:ascii="Times New Roman" w:hAnsi="Times New Roman" w:cs="Times New Roman"/>
          <w:sz w:val="24"/>
          <w:szCs w:val="24"/>
        </w:rPr>
        <w:tab/>
      </w:r>
      <w:r w:rsidRPr="008D485E">
        <w:rPr>
          <w:rFonts w:ascii="Times New Roman" w:hAnsi="Times New Roman" w:cs="Times New Roman"/>
          <w:sz w:val="24"/>
          <w:szCs w:val="24"/>
        </w:rPr>
        <w:tab/>
        <w:t>Rada Gminy Żołynia</w:t>
      </w:r>
    </w:p>
    <w:p w:rsidR="008D485E" w:rsidRPr="008D485E" w:rsidRDefault="008D485E" w:rsidP="008D48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D485E">
        <w:rPr>
          <w:rFonts w:ascii="Times New Roman" w:hAnsi="Times New Roman" w:cs="Times New Roman"/>
          <w:sz w:val="24"/>
          <w:szCs w:val="24"/>
        </w:rPr>
        <w:tab/>
      </w:r>
      <w:r w:rsidRPr="008D485E">
        <w:rPr>
          <w:rFonts w:ascii="Times New Roman" w:hAnsi="Times New Roman" w:cs="Times New Roman"/>
          <w:sz w:val="24"/>
          <w:szCs w:val="24"/>
        </w:rPr>
        <w:tab/>
      </w:r>
      <w:r w:rsidRPr="008D485E">
        <w:rPr>
          <w:rFonts w:ascii="Times New Roman" w:hAnsi="Times New Roman" w:cs="Times New Roman"/>
          <w:sz w:val="24"/>
          <w:szCs w:val="24"/>
        </w:rPr>
        <w:tab/>
      </w:r>
      <w:r w:rsidRPr="008D485E">
        <w:rPr>
          <w:rFonts w:ascii="Times New Roman" w:hAnsi="Times New Roman" w:cs="Times New Roman"/>
          <w:sz w:val="24"/>
          <w:szCs w:val="24"/>
        </w:rPr>
        <w:tab/>
      </w:r>
      <w:r w:rsidRPr="008D485E">
        <w:rPr>
          <w:rFonts w:ascii="Times New Roman" w:hAnsi="Times New Roman" w:cs="Times New Roman"/>
          <w:sz w:val="24"/>
          <w:szCs w:val="24"/>
        </w:rPr>
        <w:tab/>
        <w:t>Uchwala, co następuje:</w:t>
      </w:r>
    </w:p>
    <w:p w:rsidR="008D485E" w:rsidRPr="008D485E" w:rsidRDefault="008D485E" w:rsidP="008D48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D485E" w:rsidRPr="008D485E" w:rsidRDefault="008D485E" w:rsidP="008D48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D485E">
        <w:rPr>
          <w:rFonts w:ascii="Times New Roman" w:hAnsi="Times New Roman" w:cs="Times New Roman"/>
          <w:sz w:val="24"/>
          <w:szCs w:val="24"/>
        </w:rPr>
        <w:tab/>
      </w:r>
      <w:r w:rsidRPr="008D485E">
        <w:rPr>
          <w:rFonts w:ascii="Times New Roman" w:hAnsi="Times New Roman" w:cs="Times New Roman"/>
          <w:sz w:val="24"/>
          <w:szCs w:val="24"/>
        </w:rPr>
        <w:tab/>
      </w:r>
      <w:r w:rsidRPr="008D485E">
        <w:rPr>
          <w:rFonts w:ascii="Times New Roman" w:hAnsi="Times New Roman" w:cs="Times New Roman"/>
          <w:sz w:val="24"/>
          <w:szCs w:val="24"/>
        </w:rPr>
        <w:tab/>
      </w:r>
      <w:r w:rsidRPr="008D485E">
        <w:rPr>
          <w:rFonts w:ascii="Times New Roman" w:hAnsi="Times New Roman" w:cs="Times New Roman"/>
          <w:sz w:val="24"/>
          <w:szCs w:val="24"/>
        </w:rPr>
        <w:tab/>
      </w:r>
      <w:r w:rsidRPr="008D485E">
        <w:rPr>
          <w:rFonts w:ascii="Times New Roman" w:hAnsi="Times New Roman" w:cs="Times New Roman"/>
          <w:sz w:val="24"/>
          <w:szCs w:val="24"/>
        </w:rPr>
        <w:tab/>
      </w:r>
      <w:r w:rsidRPr="008D485E">
        <w:rPr>
          <w:rFonts w:ascii="Times New Roman" w:hAnsi="Times New Roman" w:cs="Times New Roman"/>
          <w:sz w:val="24"/>
          <w:szCs w:val="24"/>
        </w:rPr>
        <w:tab/>
        <w:t>§ 1.</w:t>
      </w:r>
    </w:p>
    <w:p w:rsidR="008D485E" w:rsidRPr="008D485E" w:rsidRDefault="008D485E" w:rsidP="008D48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D485E">
        <w:rPr>
          <w:rFonts w:ascii="Times New Roman" w:hAnsi="Times New Roman" w:cs="Times New Roman"/>
          <w:sz w:val="24"/>
          <w:szCs w:val="24"/>
        </w:rPr>
        <w:t xml:space="preserve">Uchwala się Wieloletnią Prognozę Finansową Gminy Żołynia wraz z prognozą długu na lata </w:t>
      </w:r>
    </w:p>
    <w:p w:rsidR="008D485E" w:rsidRDefault="008B2115" w:rsidP="008D48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2012-2020 i materiałami informacyjnymi o przyjętych wartościach, jak w załączniku Nr 1 do niniejszych uchwały.</w:t>
      </w:r>
    </w:p>
    <w:p w:rsidR="008B2115" w:rsidRDefault="008B2115" w:rsidP="008D48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B2115" w:rsidRDefault="008B2115" w:rsidP="008D48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 2.</w:t>
      </w:r>
    </w:p>
    <w:p w:rsidR="008B2115" w:rsidRDefault="008B2115" w:rsidP="008D48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 się przedsięwzięcia, o których mowa w art. 226 ust. 4 ustawy o finansach publicznych , jak w Załączniku Nr 2 do niniejszej uchwały.</w:t>
      </w:r>
    </w:p>
    <w:p w:rsidR="008B2115" w:rsidRDefault="008B2115" w:rsidP="008D48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B2115" w:rsidRDefault="008B2115" w:rsidP="008D48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 3.</w:t>
      </w:r>
    </w:p>
    <w:p w:rsidR="008B2115" w:rsidRDefault="008B2115" w:rsidP="008D48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Upoważnia się wójta Gminy Żołynia do zaciągania zobowiązań związanych  z realizacją przedsięwzięć, o których mowa w art. 226 ust. 4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ustawy o finansach publicznych, określonych w załączniku Nr 2 do niniejszej uchwały ogółem do kwoty 20.712,00, w tym w roku 2013 do kwoty 20.712,00.</w:t>
      </w:r>
    </w:p>
    <w:p w:rsidR="008B2115" w:rsidRDefault="008B2115" w:rsidP="008D48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B2115" w:rsidRDefault="008B2115" w:rsidP="008D48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 4.</w:t>
      </w:r>
    </w:p>
    <w:p w:rsidR="008B2115" w:rsidRDefault="008B2115" w:rsidP="008B21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 się Wójta Gminy Żołynia do</w:t>
      </w:r>
      <w:r w:rsidR="009F32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zaciągania zobowiązań z tytułu umów, których realizacja w roku budżetowym i w latach następnych jest niezbędna do zapewnienia ciągłości działania jednostki i z których wynikające płatności wykraczają poza rok budżetowy, nie stanowiących przedsięwzięcia, o których mowa w art. 226 ust. 4 ustawy o finansach publicznych, zawartych na czas nieokreślony w zakresie:</w:t>
      </w:r>
    </w:p>
    <w:p w:rsidR="008B2115" w:rsidRDefault="008B2115" w:rsidP="008B21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dostawy  wody z pomocą sieci wodno-kanalizacyjnej i odprowadzania ścieków do  takiej sieci,</w:t>
      </w:r>
    </w:p>
    <w:p w:rsidR="008B2115" w:rsidRDefault="008B2115" w:rsidP="008B21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dostawy gazu z sieci gazowej,</w:t>
      </w:r>
    </w:p>
    <w:p w:rsidR="008B2115" w:rsidRDefault="00E06850" w:rsidP="008B21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usług przesyłowych i dystrybucji energii elektrycznej i gazu ziemnego,</w:t>
      </w:r>
    </w:p>
    <w:p w:rsidR="008B2115" w:rsidRDefault="008B2115" w:rsidP="008B21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 dostawy licencji na oprogramowanie komputerowe.</w:t>
      </w:r>
    </w:p>
    <w:p w:rsidR="008B2115" w:rsidRDefault="008B2115" w:rsidP="008D48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B2115" w:rsidRDefault="008B2115" w:rsidP="008D48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 5.</w:t>
      </w:r>
    </w:p>
    <w:p w:rsidR="008B2115" w:rsidRDefault="008B2115" w:rsidP="008B21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Upoważnia się Wójta Gminy Żołynia </w:t>
      </w:r>
      <w:r w:rsidR="009F32BE">
        <w:rPr>
          <w:rFonts w:ascii="Times New Roman" w:hAnsi="Times New Roman" w:cs="Times New Roman"/>
          <w:sz w:val="24"/>
          <w:szCs w:val="24"/>
        </w:rPr>
        <w:t>do przekazania uprawnień kierownikom jednostek organizacyjnych Gminy Żołynia do zaciągania z</w:t>
      </w:r>
      <w:r>
        <w:rPr>
          <w:rFonts w:ascii="Times New Roman" w:hAnsi="Times New Roman" w:cs="Times New Roman"/>
          <w:sz w:val="24"/>
          <w:szCs w:val="24"/>
        </w:rPr>
        <w:t>obowiązań z tytułu umów, których realizacja w roku budżetowym i w latach następnych jest niezbędna do zapewnienia ciągłości działania jednostki i z których wynikające płatności wykraczają poza rok budżetowy, nie stanowiących przedsięwzięcia, o których mowa w art. 226 ust. 4 ustawy o finansach publicznych, zawartych na czas nieokreślony w zakresie:</w:t>
      </w:r>
    </w:p>
    <w:p w:rsidR="008B2115" w:rsidRDefault="008B2115" w:rsidP="008B21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dostawy  wody z pomocą sieci wodno-kanalizacyjnej i odprowadzania ścieków do  takiej sieci,</w:t>
      </w:r>
    </w:p>
    <w:p w:rsidR="008B2115" w:rsidRDefault="008B2115" w:rsidP="008B21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dostawy gazu z sieci gazowej,</w:t>
      </w:r>
    </w:p>
    <w:p w:rsidR="008B2115" w:rsidRDefault="00E06850" w:rsidP="008B21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3/ usług przesyłowych i dystrybucji energii elektrycznej i gazu ziemnego</w:t>
      </w:r>
      <w:r w:rsidR="008B2115">
        <w:rPr>
          <w:rFonts w:ascii="Times New Roman" w:hAnsi="Times New Roman" w:cs="Times New Roman"/>
          <w:sz w:val="24"/>
          <w:szCs w:val="24"/>
        </w:rPr>
        <w:t>,</w:t>
      </w:r>
    </w:p>
    <w:p w:rsidR="008B2115" w:rsidRDefault="008B2115" w:rsidP="008B21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 dostawy licencji na oprogramowanie komputerowe.</w:t>
      </w:r>
    </w:p>
    <w:p w:rsidR="009F32BE" w:rsidRDefault="009F32BE" w:rsidP="008B21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F32BE" w:rsidRDefault="009F32BE" w:rsidP="008B21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 6.</w:t>
      </w:r>
    </w:p>
    <w:p w:rsidR="009F32BE" w:rsidRDefault="009F32BE" w:rsidP="008B21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 moc Uchwała Nr IV/15/11 Rady Gminy Żołynia z dnia 10 lutego 2011 w sprawie wieloletniej prognozy finansowej Gminy Żołynia.</w:t>
      </w:r>
    </w:p>
    <w:p w:rsidR="009F32BE" w:rsidRDefault="009F32BE" w:rsidP="008B21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F32BE" w:rsidRDefault="009F32BE" w:rsidP="008B21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 7.</w:t>
      </w:r>
    </w:p>
    <w:p w:rsidR="009F32BE" w:rsidRDefault="009F32BE" w:rsidP="008B21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dniem podjęcia z mocą obowiązującą od dnia 1 stycznia 2012 roku.</w:t>
      </w:r>
    </w:p>
    <w:p w:rsidR="009F32BE" w:rsidRDefault="009F32BE" w:rsidP="008B21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F32BE" w:rsidRDefault="009F32BE" w:rsidP="008B21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F32BE" w:rsidRDefault="009F32BE" w:rsidP="008B21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F32BE" w:rsidRDefault="009F32BE" w:rsidP="008B21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D485E" w:rsidRDefault="009F32BE" w:rsidP="003D09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096F" w:rsidRPr="008D485E" w:rsidRDefault="003D096F" w:rsidP="003D09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3D096F" w:rsidRPr="008D485E" w:rsidSect="00E21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485E"/>
    <w:rsid w:val="00024BAD"/>
    <w:rsid w:val="000C0791"/>
    <w:rsid w:val="003664D8"/>
    <w:rsid w:val="003D096F"/>
    <w:rsid w:val="00747D79"/>
    <w:rsid w:val="008B2115"/>
    <w:rsid w:val="008D485E"/>
    <w:rsid w:val="009E3B47"/>
    <w:rsid w:val="009F32BE"/>
    <w:rsid w:val="00E06850"/>
    <w:rsid w:val="00E2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48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2382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Żołyni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Kostyńska</dc:creator>
  <cp:keywords/>
  <dc:description/>
  <cp:lastModifiedBy>Anna Kostyńska</cp:lastModifiedBy>
  <cp:revision>2</cp:revision>
  <cp:lastPrinted>2011-11-18T06:39:00Z</cp:lastPrinted>
  <dcterms:created xsi:type="dcterms:W3CDTF">2012-01-31T07:46:00Z</dcterms:created>
  <dcterms:modified xsi:type="dcterms:W3CDTF">2012-01-31T07:46:00Z</dcterms:modified>
</cp:coreProperties>
</file>