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82" w:rsidRDefault="00210C82" w:rsidP="008D26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P R A W O Z D A N I E</w:t>
      </w:r>
      <w:r w:rsidR="008D26E2" w:rsidRPr="004D75A6">
        <w:rPr>
          <w:rFonts w:ascii="Times New Roman" w:hAnsi="Times New Roman" w:cs="Times New Roman"/>
          <w:b/>
          <w:sz w:val="28"/>
          <w:szCs w:val="28"/>
        </w:rPr>
        <w:t xml:space="preserve">   Z   W Y K</w:t>
      </w:r>
      <w:r w:rsidR="00DF45F8">
        <w:rPr>
          <w:rFonts w:ascii="Times New Roman" w:hAnsi="Times New Roman" w:cs="Times New Roman"/>
          <w:b/>
          <w:sz w:val="28"/>
          <w:szCs w:val="28"/>
        </w:rPr>
        <w:t xml:space="preserve"> O N A N I A    B U D Ż E T U   </w:t>
      </w:r>
    </w:p>
    <w:p w:rsidR="008D26E2" w:rsidRPr="004D75A6" w:rsidRDefault="00CA3C2F" w:rsidP="008D26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26E2" w:rsidRPr="004D75A6">
        <w:rPr>
          <w:rFonts w:ascii="Times New Roman" w:hAnsi="Times New Roman" w:cs="Times New Roman"/>
          <w:b/>
          <w:sz w:val="28"/>
          <w:szCs w:val="28"/>
        </w:rPr>
        <w:t>G M I NY    Ż O Ł Y N I A    Z</w:t>
      </w:r>
      <w:r w:rsidR="00210C82">
        <w:rPr>
          <w:rFonts w:ascii="Times New Roman" w:hAnsi="Times New Roman" w:cs="Times New Roman"/>
          <w:b/>
          <w:sz w:val="28"/>
          <w:szCs w:val="28"/>
        </w:rPr>
        <w:t xml:space="preserve"> A   </w:t>
      </w:r>
      <w:r w:rsidR="00EA40C9">
        <w:rPr>
          <w:rFonts w:ascii="Times New Roman" w:hAnsi="Times New Roman" w:cs="Times New Roman"/>
          <w:b/>
          <w:sz w:val="28"/>
          <w:szCs w:val="28"/>
        </w:rPr>
        <w:t>2011</w:t>
      </w:r>
      <w:r w:rsidR="00210C82">
        <w:rPr>
          <w:rFonts w:ascii="Times New Roman" w:hAnsi="Times New Roman" w:cs="Times New Roman"/>
          <w:b/>
          <w:sz w:val="28"/>
          <w:szCs w:val="28"/>
        </w:rPr>
        <w:t>r.</w:t>
      </w:r>
    </w:p>
    <w:p w:rsidR="00210C82" w:rsidRDefault="00210C82" w:rsidP="003D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8D26E2" w:rsidRPr="00D82DD3">
        <w:rPr>
          <w:rFonts w:ascii="Times New Roman" w:hAnsi="Times New Roman" w:cs="Times New Roman"/>
          <w:sz w:val="24"/>
          <w:szCs w:val="24"/>
        </w:rPr>
        <w:t xml:space="preserve"> z wykon</w:t>
      </w:r>
      <w:r>
        <w:rPr>
          <w:rFonts w:ascii="Times New Roman" w:hAnsi="Times New Roman" w:cs="Times New Roman"/>
          <w:sz w:val="24"/>
          <w:szCs w:val="24"/>
        </w:rPr>
        <w:t>ania budżetu Gminy za rok 2011</w:t>
      </w:r>
      <w:r w:rsidR="008D26E2" w:rsidRPr="00D82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sporządzono w oparciu o art. 267</w:t>
      </w:r>
      <w:r w:rsidR="008D26E2" w:rsidRPr="00D82DD3">
        <w:rPr>
          <w:rFonts w:ascii="Times New Roman" w:hAnsi="Times New Roman" w:cs="Times New Roman"/>
          <w:sz w:val="24"/>
          <w:szCs w:val="24"/>
        </w:rPr>
        <w:t xml:space="preserve"> ustawy z dnia 27 sierpnia 2009r. o finansach publicznych /Dz. U. Nr 157 poz. 1240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zm./.</w:t>
      </w:r>
    </w:p>
    <w:p w:rsidR="003D0683" w:rsidRPr="00D82DD3" w:rsidRDefault="00210C82" w:rsidP="003D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 niniejsze</w:t>
      </w:r>
      <w:r w:rsidR="003D0683" w:rsidRPr="00D82DD3">
        <w:rPr>
          <w:rFonts w:ascii="Times New Roman" w:hAnsi="Times New Roman" w:cs="Times New Roman"/>
          <w:sz w:val="24"/>
          <w:szCs w:val="24"/>
        </w:rPr>
        <w:t xml:space="preserve"> zawiera:</w:t>
      </w:r>
    </w:p>
    <w:p w:rsidR="00DF45F8" w:rsidRDefault="00DF45F8" w:rsidP="00207FDC">
      <w:pPr>
        <w:pStyle w:val="Akapitzlist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 w:rsidRPr="00DF45F8">
        <w:rPr>
          <w:rFonts w:ascii="Times New Roman" w:hAnsi="Times New Roman" w:cs="Times New Roman"/>
          <w:sz w:val="24"/>
          <w:szCs w:val="24"/>
        </w:rPr>
        <w:t>W</w:t>
      </w:r>
      <w:r w:rsidR="003D0683" w:rsidRPr="00DF45F8">
        <w:rPr>
          <w:rFonts w:ascii="Times New Roman" w:hAnsi="Times New Roman" w:cs="Times New Roman"/>
          <w:sz w:val="24"/>
          <w:szCs w:val="24"/>
        </w:rPr>
        <w:t xml:space="preserve">ykonanie </w:t>
      </w:r>
      <w:r w:rsidRPr="00DF45F8">
        <w:rPr>
          <w:rFonts w:ascii="Times New Roman" w:hAnsi="Times New Roman" w:cs="Times New Roman"/>
          <w:sz w:val="24"/>
          <w:szCs w:val="24"/>
        </w:rPr>
        <w:t xml:space="preserve">planu </w:t>
      </w:r>
      <w:r w:rsidR="003D0683" w:rsidRPr="00DF45F8">
        <w:rPr>
          <w:rFonts w:ascii="Times New Roman" w:hAnsi="Times New Roman" w:cs="Times New Roman"/>
          <w:sz w:val="24"/>
          <w:szCs w:val="24"/>
        </w:rPr>
        <w:t xml:space="preserve">dochodów budżetu </w:t>
      </w:r>
      <w:r w:rsidRPr="00DF45F8">
        <w:rPr>
          <w:rFonts w:ascii="Times New Roman" w:hAnsi="Times New Roman" w:cs="Times New Roman"/>
          <w:sz w:val="24"/>
          <w:szCs w:val="24"/>
        </w:rPr>
        <w:t xml:space="preserve"> w podziale na dochody bieżące i dochody majątkowe </w:t>
      </w:r>
      <w:r w:rsidR="00AA733B" w:rsidRPr="00DF45F8">
        <w:rPr>
          <w:rFonts w:ascii="Times New Roman" w:hAnsi="Times New Roman" w:cs="Times New Roman"/>
          <w:sz w:val="24"/>
          <w:szCs w:val="24"/>
        </w:rPr>
        <w:t>z wyodr</w:t>
      </w:r>
      <w:r>
        <w:rPr>
          <w:rFonts w:ascii="Times New Roman" w:hAnsi="Times New Roman" w:cs="Times New Roman"/>
          <w:sz w:val="24"/>
          <w:szCs w:val="24"/>
        </w:rPr>
        <w:t>ębnieniem źródeł ich pochodzenia.</w:t>
      </w:r>
    </w:p>
    <w:p w:rsidR="00AA733B" w:rsidRPr="00DF45F8" w:rsidRDefault="00DF45F8" w:rsidP="00207FDC">
      <w:pPr>
        <w:pStyle w:val="Akapitzlist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733B" w:rsidRPr="00DF45F8">
        <w:rPr>
          <w:rFonts w:ascii="Times New Roman" w:hAnsi="Times New Roman" w:cs="Times New Roman"/>
          <w:sz w:val="24"/>
          <w:szCs w:val="24"/>
        </w:rPr>
        <w:t xml:space="preserve">ykonanie </w:t>
      </w:r>
      <w:r>
        <w:rPr>
          <w:rFonts w:ascii="Times New Roman" w:hAnsi="Times New Roman" w:cs="Times New Roman"/>
          <w:sz w:val="24"/>
          <w:szCs w:val="24"/>
        </w:rPr>
        <w:t xml:space="preserve">planu </w:t>
      </w:r>
      <w:r w:rsidR="00AA733B" w:rsidRPr="00DF45F8">
        <w:rPr>
          <w:rFonts w:ascii="Times New Roman" w:hAnsi="Times New Roman" w:cs="Times New Roman"/>
          <w:sz w:val="24"/>
          <w:szCs w:val="24"/>
        </w:rPr>
        <w:t>dochodów budżetu w</w:t>
      </w:r>
      <w:r w:rsidR="00F96EA0" w:rsidRPr="00DF45F8">
        <w:rPr>
          <w:rFonts w:ascii="Times New Roman" w:hAnsi="Times New Roman" w:cs="Times New Roman"/>
          <w:sz w:val="24"/>
          <w:szCs w:val="24"/>
        </w:rPr>
        <w:t xml:space="preserve">edług </w:t>
      </w:r>
      <w:r w:rsidR="00AA733B" w:rsidRPr="00DF45F8">
        <w:rPr>
          <w:rFonts w:ascii="Times New Roman" w:hAnsi="Times New Roman" w:cs="Times New Roman"/>
          <w:sz w:val="24"/>
          <w:szCs w:val="24"/>
        </w:rPr>
        <w:t xml:space="preserve"> pełnej szczegółowości klasyfikacji budżetowej.</w:t>
      </w:r>
    </w:p>
    <w:p w:rsidR="00AA733B" w:rsidRPr="00D82DD3" w:rsidRDefault="00DF45F8" w:rsidP="00207FDC">
      <w:pPr>
        <w:pStyle w:val="Akapitzlist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733B" w:rsidRPr="00D82DD3">
        <w:rPr>
          <w:rFonts w:ascii="Times New Roman" w:hAnsi="Times New Roman" w:cs="Times New Roman"/>
          <w:sz w:val="24"/>
          <w:szCs w:val="24"/>
        </w:rPr>
        <w:t xml:space="preserve">ykonanie </w:t>
      </w:r>
      <w:r>
        <w:rPr>
          <w:rFonts w:ascii="Times New Roman" w:hAnsi="Times New Roman" w:cs="Times New Roman"/>
          <w:sz w:val="24"/>
          <w:szCs w:val="24"/>
        </w:rPr>
        <w:t xml:space="preserve">planu </w:t>
      </w:r>
      <w:r w:rsidR="00AA733B" w:rsidRPr="00D82DD3">
        <w:rPr>
          <w:rFonts w:ascii="Times New Roman" w:hAnsi="Times New Roman" w:cs="Times New Roman"/>
          <w:sz w:val="24"/>
          <w:szCs w:val="24"/>
        </w:rPr>
        <w:t>wydatków budżetu  w podziale na wydatki bieżące i majątkowe</w:t>
      </w:r>
      <w:r>
        <w:rPr>
          <w:rFonts w:ascii="Times New Roman" w:hAnsi="Times New Roman" w:cs="Times New Roman"/>
          <w:sz w:val="24"/>
          <w:szCs w:val="24"/>
        </w:rPr>
        <w:t>, według wyodrębnień.</w:t>
      </w:r>
      <w:r w:rsidR="00AA733B" w:rsidRPr="00D82DD3">
        <w:rPr>
          <w:rFonts w:ascii="Times New Roman" w:hAnsi="Times New Roman" w:cs="Times New Roman"/>
          <w:sz w:val="24"/>
          <w:szCs w:val="24"/>
        </w:rPr>
        <w:t>.</w:t>
      </w:r>
    </w:p>
    <w:p w:rsidR="00AA733B" w:rsidRPr="00DF45F8" w:rsidRDefault="00DF45F8" w:rsidP="00207FDC">
      <w:pPr>
        <w:pStyle w:val="Akapitzlist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733B" w:rsidRPr="00D82DD3">
        <w:rPr>
          <w:rFonts w:ascii="Times New Roman" w:hAnsi="Times New Roman" w:cs="Times New Roman"/>
          <w:sz w:val="24"/>
          <w:szCs w:val="24"/>
        </w:rPr>
        <w:t xml:space="preserve">ykonanie </w:t>
      </w:r>
      <w:r>
        <w:rPr>
          <w:rFonts w:ascii="Times New Roman" w:hAnsi="Times New Roman" w:cs="Times New Roman"/>
          <w:sz w:val="24"/>
          <w:szCs w:val="24"/>
        </w:rPr>
        <w:t xml:space="preserve">planu </w:t>
      </w:r>
      <w:r w:rsidR="00AA733B" w:rsidRPr="00D82DD3">
        <w:rPr>
          <w:rFonts w:ascii="Times New Roman" w:hAnsi="Times New Roman" w:cs="Times New Roman"/>
          <w:sz w:val="24"/>
          <w:szCs w:val="24"/>
        </w:rPr>
        <w:t>wydatków budżetu według  pełnej klasyfikacji budżetowej.</w:t>
      </w:r>
    </w:p>
    <w:p w:rsidR="00AA733B" w:rsidRPr="00D82DD3" w:rsidRDefault="00DF45F8" w:rsidP="00207FDC">
      <w:pPr>
        <w:pStyle w:val="Akapitzlist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733B" w:rsidRPr="00D82DD3">
        <w:rPr>
          <w:rFonts w:ascii="Times New Roman" w:hAnsi="Times New Roman" w:cs="Times New Roman"/>
          <w:sz w:val="24"/>
          <w:szCs w:val="24"/>
        </w:rPr>
        <w:t xml:space="preserve">ykonanie </w:t>
      </w:r>
      <w:r>
        <w:rPr>
          <w:rFonts w:ascii="Times New Roman" w:hAnsi="Times New Roman" w:cs="Times New Roman"/>
          <w:sz w:val="24"/>
          <w:szCs w:val="24"/>
        </w:rPr>
        <w:t xml:space="preserve">planu </w:t>
      </w:r>
      <w:r w:rsidR="00AA733B" w:rsidRPr="00D82DD3">
        <w:rPr>
          <w:rFonts w:ascii="Times New Roman" w:hAnsi="Times New Roman" w:cs="Times New Roman"/>
          <w:sz w:val="24"/>
          <w:szCs w:val="24"/>
        </w:rPr>
        <w:t>dochodów i wydatków związanych z realizacją zadań z zakresu administracji rządowej i innych zadań zleconych gminie w pełnej klasyfikacji budżetowej.</w:t>
      </w:r>
    </w:p>
    <w:p w:rsidR="00AA733B" w:rsidRDefault="00DF45F8" w:rsidP="00207FDC">
      <w:pPr>
        <w:pStyle w:val="Akapitzlist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733B" w:rsidRPr="00D82DD3">
        <w:rPr>
          <w:rFonts w:ascii="Times New Roman" w:hAnsi="Times New Roman" w:cs="Times New Roman"/>
          <w:sz w:val="24"/>
          <w:szCs w:val="24"/>
        </w:rPr>
        <w:t>ykonanie dochodów własnych jednostek budżetowych i wydatków nimi finansowanych w pełnej klasyfikacji budżetowej.</w:t>
      </w:r>
    </w:p>
    <w:p w:rsidR="00DF45F8" w:rsidRPr="00DF45F8" w:rsidRDefault="00DF45F8" w:rsidP="00207FDC">
      <w:pPr>
        <w:pStyle w:val="Akapitzlist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 w:rsidRPr="00D82DD3">
        <w:rPr>
          <w:rFonts w:ascii="Times New Roman" w:hAnsi="Times New Roman" w:cs="Times New Roman"/>
          <w:sz w:val="24"/>
          <w:szCs w:val="24"/>
        </w:rPr>
        <w:t>Opis wykonania planu dochodów i wydatków budżetu w poszczególnych działach klasyfikacji budżetowej.</w:t>
      </w:r>
    </w:p>
    <w:p w:rsidR="00DF45F8" w:rsidRDefault="00DF45F8" w:rsidP="00207FDC">
      <w:pPr>
        <w:pStyle w:val="Akapitzlist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Kwoty i zakres przyznanych i otrzymanych dotacji celowych.</w:t>
      </w:r>
    </w:p>
    <w:p w:rsidR="00DF45F8" w:rsidRDefault="00DF45F8" w:rsidP="00207FDC">
      <w:pPr>
        <w:pStyle w:val="Akapitzlist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zobowiązaniach wymagalnych</w:t>
      </w:r>
      <w:r w:rsidR="00397C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C2F" w:rsidRPr="00210C82" w:rsidRDefault="00CA3C2F" w:rsidP="00207FDC">
      <w:pPr>
        <w:pStyle w:val="Akapitzlist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 w:rsidRPr="00210C82">
        <w:rPr>
          <w:rFonts w:ascii="Times New Roman" w:hAnsi="Times New Roman" w:cs="Times New Roman"/>
          <w:sz w:val="24"/>
          <w:szCs w:val="24"/>
        </w:rPr>
        <w:t xml:space="preserve">Informacja opisowa o przebiegu i stopniu realizacji przedsięwzięć, o których mowa  w art. 226 ust. 3 </w:t>
      </w:r>
      <w:proofErr w:type="spellStart"/>
      <w:r w:rsidRPr="00210C82">
        <w:rPr>
          <w:rFonts w:ascii="Times New Roman" w:hAnsi="Times New Roman" w:cs="Times New Roman"/>
          <w:sz w:val="24"/>
          <w:szCs w:val="24"/>
        </w:rPr>
        <w:t>u.f.p</w:t>
      </w:r>
      <w:proofErr w:type="spellEnd"/>
      <w:r w:rsidRPr="00210C82">
        <w:rPr>
          <w:rFonts w:ascii="Times New Roman" w:hAnsi="Times New Roman" w:cs="Times New Roman"/>
          <w:sz w:val="24"/>
          <w:szCs w:val="24"/>
        </w:rPr>
        <w:t xml:space="preserve">.,  ujętych w załączniku do WPF. </w:t>
      </w:r>
    </w:p>
    <w:p w:rsidR="00CA3C2F" w:rsidRDefault="00CA3C2F" w:rsidP="00207FDC">
      <w:pPr>
        <w:pStyle w:val="Akapitzlist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, o których mowa w art. 265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u.f.p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0683" w:rsidRPr="00D82DD3" w:rsidRDefault="003D0683" w:rsidP="003D0683">
      <w:pPr>
        <w:rPr>
          <w:rFonts w:ascii="Times New Roman" w:hAnsi="Times New Roman" w:cs="Times New Roman"/>
          <w:sz w:val="24"/>
          <w:szCs w:val="24"/>
        </w:rPr>
      </w:pPr>
    </w:p>
    <w:p w:rsidR="003D0683" w:rsidRPr="00D82DD3" w:rsidRDefault="003D0683" w:rsidP="003D0683">
      <w:pPr>
        <w:pStyle w:val="Nagwek3"/>
      </w:pPr>
    </w:p>
    <w:p w:rsidR="003D0683" w:rsidRPr="00D82DD3" w:rsidRDefault="003D0683" w:rsidP="003D0683">
      <w:pPr>
        <w:rPr>
          <w:rFonts w:ascii="Times New Roman" w:hAnsi="Times New Roman" w:cs="Times New Roman"/>
          <w:sz w:val="24"/>
          <w:szCs w:val="24"/>
        </w:rPr>
      </w:pPr>
    </w:p>
    <w:p w:rsidR="00AA733B" w:rsidRDefault="00AA733B" w:rsidP="003D0683">
      <w:pPr>
        <w:rPr>
          <w:rFonts w:ascii="Times New Roman" w:hAnsi="Times New Roman" w:cs="Times New Roman"/>
          <w:sz w:val="24"/>
          <w:szCs w:val="24"/>
        </w:rPr>
      </w:pPr>
    </w:p>
    <w:p w:rsidR="00210C82" w:rsidRDefault="00210C82" w:rsidP="003D0683">
      <w:pPr>
        <w:rPr>
          <w:rFonts w:ascii="Times New Roman" w:hAnsi="Times New Roman" w:cs="Times New Roman"/>
          <w:sz w:val="24"/>
          <w:szCs w:val="24"/>
        </w:rPr>
      </w:pPr>
    </w:p>
    <w:p w:rsidR="00210C82" w:rsidRPr="00D82DD3" w:rsidRDefault="00210C82" w:rsidP="003D0683">
      <w:pPr>
        <w:rPr>
          <w:rFonts w:ascii="Times New Roman" w:hAnsi="Times New Roman" w:cs="Times New Roman"/>
          <w:sz w:val="24"/>
          <w:szCs w:val="24"/>
        </w:rPr>
      </w:pPr>
    </w:p>
    <w:p w:rsidR="00AA733B" w:rsidRPr="00D82DD3" w:rsidRDefault="00AA733B" w:rsidP="003D0683">
      <w:pPr>
        <w:rPr>
          <w:rFonts w:ascii="Times New Roman" w:hAnsi="Times New Roman" w:cs="Times New Roman"/>
          <w:sz w:val="24"/>
          <w:szCs w:val="24"/>
        </w:rPr>
      </w:pPr>
    </w:p>
    <w:p w:rsidR="00AA733B" w:rsidRPr="00D82DD3" w:rsidRDefault="00AA733B" w:rsidP="003D0683">
      <w:pPr>
        <w:rPr>
          <w:rFonts w:ascii="Times New Roman" w:hAnsi="Times New Roman" w:cs="Times New Roman"/>
          <w:sz w:val="24"/>
          <w:szCs w:val="24"/>
        </w:rPr>
      </w:pPr>
    </w:p>
    <w:p w:rsidR="003D0683" w:rsidRPr="00D82DD3" w:rsidRDefault="003D0683" w:rsidP="008D26E2">
      <w:pPr>
        <w:rPr>
          <w:rFonts w:ascii="Times New Roman" w:hAnsi="Times New Roman" w:cs="Times New Roman"/>
          <w:sz w:val="24"/>
          <w:szCs w:val="24"/>
        </w:rPr>
      </w:pPr>
    </w:p>
    <w:p w:rsidR="00CA0BBA" w:rsidRPr="00D82DD3" w:rsidRDefault="00A91EC2" w:rsidP="00207FDC">
      <w:pPr>
        <w:pStyle w:val="Akapitzlist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137C4C" w:rsidRPr="00D82DD3">
        <w:rPr>
          <w:rFonts w:ascii="Times New Roman" w:hAnsi="Times New Roman" w:cs="Times New Roman"/>
          <w:sz w:val="24"/>
          <w:szCs w:val="24"/>
        </w:rPr>
        <w:t xml:space="preserve">ykonanie </w:t>
      </w:r>
      <w:r>
        <w:rPr>
          <w:rFonts w:ascii="Times New Roman" w:hAnsi="Times New Roman" w:cs="Times New Roman"/>
          <w:sz w:val="24"/>
          <w:szCs w:val="24"/>
        </w:rPr>
        <w:t xml:space="preserve"> planu </w:t>
      </w:r>
      <w:r w:rsidR="00137C4C" w:rsidRPr="00D82DD3">
        <w:rPr>
          <w:rFonts w:ascii="Times New Roman" w:hAnsi="Times New Roman" w:cs="Times New Roman"/>
          <w:sz w:val="24"/>
          <w:szCs w:val="24"/>
        </w:rPr>
        <w:t>dochod</w:t>
      </w:r>
      <w:r w:rsidR="00196535" w:rsidRPr="00D82DD3">
        <w:rPr>
          <w:rFonts w:ascii="Times New Roman" w:hAnsi="Times New Roman" w:cs="Times New Roman"/>
          <w:sz w:val="24"/>
          <w:szCs w:val="24"/>
        </w:rPr>
        <w:t xml:space="preserve">ów Gminy Żołynia </w:t>
      </w:r>
      <w:r>
        <w:rPr>
          <w:rFonts w:ascii="Times New Roman" w:hAnsi="Times New Roman" w:cs="Times New Roman"/>
          <w:sz w:val="24"/>
          <w:szCs w:val="24"/>
        </w:rPr>
        <w:t>w podziale na dochody bieżące i majątkowe, z wyodrębnieniem źródeł ich pochodzenia.</w:t>
      </w:r>
    </w:p>
    <w:tbl>
      <w:tblPr>
        <w:tblStyle w:val="Tabela-Siatka"/>
        <w:tblW w:w="9648" w:type="dxa"/>
        <w:tblLook w:val="04A0"/>
      </w:tblPr>
      <w:tblGrid>
        <w:gridCol w:w="736"/>
        <w:gridCol w:w="1977"/>
        <w:gridCol w:w="2867"/>
        <w:gridCol w:w="1596"/>
        <w:gridCol w:w="1596"/>
        <w:gridCol w:w="876"/>
      </w:tblGrid>
      <w:tr w:rsidR="001D6D4E" w:rsidRPr="00D82DD3" w:rsidTr="0007734D">
        <w:tc>
          <w:tcPr>
            <w:tcW w:w="736" w:type="dxa"/>
          </w:tcPr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1977" w:type="dxa"/>
          </w:tcPr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Nazwa działu</w:t>
            </w:r>
          </w:p>
        </w:tc>
        <w:tc>
          <w:tcPr>
            <w:tcW w:w="2867" w:type="dxa"/>
          </w:tcPr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Źródło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1D6D4E" w:rsidRPr="00D82DD3" w:rsidRDefault="0013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1D6D4E" w:rsidRPr="00D82DD3" w:rsidRDefault="0013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D6D4E" w:rsidRPr="00D82DD3" w:rsidRDefault="0013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6D4E" w:rsidRPr="00D82DD3" w:rsidTr="0007734D">
        <w:trPr>
          <w:trHeight w:val="2641"/>
        </w:trPr>
        <w:tc>
          <w:tcPr>
            <w:tcW w:w="736" w:type="dxa"/>
            <w:tcBorders>
              <w:bottom w:val="single" w:sz="4" w:space="0" w:color="auto"/>
            </w:tcBorders>
          </w:tcPr>
          <w:p w:rsidR="00137C4C" w:rsidRPr="00D82DD3" w:rsidRDefault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  <w:p w:rsidR="00137C4C" w:rsidRPr="00D82DD3" w:rsidRDefault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37C4C" w:rsidRPr="00D82DD3" w:rsidRDefault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Rolnictwo i łowiectwo</w:t>
            </w:r>
          </w:p>
          <w:p w:rsidR="00137C4C" w:rsidRPr="00D82DD3" w:rsidRDefault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137C4C" w:rsidRPr="00D82DD3" w:rsidRDefault="0013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C" w:rsidRPr="00D82DD3" w:rsidRDefault="0013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3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 na realizację zadań bieżących z zakresu administracji rządowej oraz innych zadań zleconych  gminie (związkom gmin) ustawami</w:t>
            </w:r>
          </w:p>
          <w:p w:rsidR="00137C4C" w:rsidRPr="00D82DD3" w:rsidRDefault="0013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</w:tc>
        <w:tc>
          <w:tcPr>
            <w:tcW w:w="1596" w:type="dxa"/>
            <w:tcBorders>
              <w:bottom w:val="single" w:sz="4" w:space="0" w:color="auto"/>
              <w:right w:val="single" w:sz="4" w:space="0" w:color="auto"/>
            </w:tcBorders>
          </w:tcPr>
          <w:p w:rsidR="001D6D4E" w:rsidRPr="008023F4" w:rsidRDefault="00AD13FE" w:rsidP="00137C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F4">
              <w:rPr>
                <w:rFonts w:ascii="Times New Roman" w:hAnsi="Times New Roman" w:cs="Times New Roman"/>
                <w:b/>
                <w:sz w:val="24"/>
                <w:szCs w:val="24"/>
              </w:rPr>
              <w:t>31.801</w:t>
            </w:r>
            <w:r w:rsidR="001D1210" w:rsidRPr="008023F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1D1210" w:rsidRDefault="001D1210" w:rsidP="00137C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10" w:rsidRDefault="00AD13FE" w:rsidP="00137C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31.801</w:t>
            </w:r>
            <w:r w:rsidR="001D12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D1210" w:rsidRDefault="001D1210" w:rsidP="00137C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10" w:rsidRDefault="001D1210" w:rsidP="00137C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10" w:rsidRDefault="001D1210" w:rsidP="00137C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10" w:rsidRDefault="001D1210" w:rsidP="00137C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10" w:rsidRDefault="001D1210" w:rsidP="00137C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7710D6" w:rsidP="00137C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C9" w:rsidRPr="00D82DD3" w:rsidRDefault="00AD13FE" w:rsidP="001D12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31.801,</w:t>
            </w:r>
            <w:r w:rsidR="001D12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Default="00AD13FE" w:rsidP="001965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31.632,77</w:t>
            </w:r>
          </w:p>
          <w:p w:rsidR="007710D6" w:rsidRDefault="007710D6" w:rsidP="001965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0D6" w:rsidRDefault="00AD13FE" w:rsidP="00AD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97C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31.632,77</w:t>
            </w:r>
          </w:p>
          <w:p w:rsidR="007710D6" w:rsidRDefault="007710D6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7710D6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7710D6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7710D6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7710D6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7710D6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C9" w:rsidRPr="00D82DD3" w:rsidRDefault="00AD13FE" w:rsidP="00771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31.632,77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1D6D4E" w:rsidRPr="00D82DD3" w:rsidRDefault="00AD13F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  <w:p w:rsidR="001D6D4E" w:rsidRPr="00D82DD3" w:rsidRDefault="001D6D4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4C" w:rsidRPr="00D82DD3" w:rsidTr="0007734D">
        <w:trPr>
          <w:trHeight w:val="2748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37C4C" w:rsidRPr="00D82DD3" w:rsidRDefault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  <w:p w:rsidR="00137C4C" w:rsidRPr="00D82DD3" w:rsidRDefault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C4C" w:rsidRPr="00D82DD3" w:rsidRDefault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C4C" w:rsidRPr="00D82DD3" w:rsidRDefault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C4C" w:rsidRPr="00D82DD3" w:rsidRDefault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C4C" w:rsidRPr="00D82DD3" w:rsidRDefault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C4C" w:rsidRPr="00D82DD3" w:rsidRDefault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C4C" w:rsidRPr="00D82DD3" w:rsidRDefault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C4C" w:rsidRPr="00D82DD3" w:rsidRDefault="00137C4C" w:rsidP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37C4C" w:rsidRPr="00D82DD3" w:rsidRDefault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Transport i łączność</w:t>
            </w:r>
          </w:p>
          <w:p w:rsidR="00137C4C" w:rsidRPr="00D82DD3" w:rsidRDefault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C4C" w:rsidRPr="00D82DD3" w:rsidRDefault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C4C" w:rsidRPr="00D82DD3" w:rsidRDefault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C4C" w:rsidRPr="00D82DD3" w:rsidRDefault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C4C" w:rsidRPr="00D82DD3" w:rsidRDefault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C4C" w:rsidRPr="00D82DD3" w:rsidRDefault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C4C" w:rsidRPr="00D82DD3" w:rsidRDefault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C4C" w:rsidRPr="00D82DD3" w:rsidRDefault="00137C4C" w:rsidP="0013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137C4C" w:rsidRPr="00D82DD3" w:rsidRDefault="0013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C" w:rsidRPr="00D82DD3" w:rsidRDefault="0013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C" w:rsidRPr="00D82DD3" w:rsidRDefault="0013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na realizację inwestycji i zakupów inwestycyjnych własnych gmin</w:t>
            </w:r>
          </w:p>
          <w:p w:rsidR="00137C4C" w:rsidRPr="00D82DD3" w:rsidRDefault="0013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majątkowe</w:t>
            </w:r>
          </w:p>
          <w:p w:rsidR="00137C4C" w:rsidRDefault="005236F5" w:rsidP="005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spadki, darowizny, zapisy w postaci pieniężnej</w:t>
            </w:r>
          </w:p>
          <w:p w:rsidR="005236F5" w:rsidRDefault="005236F5" w:rsidP="005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AD13FE" w:rsidRDefault="00AD13FE" w:rsidP="005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środki na dofinansowanie własnych zadań bieżących gmin pozyskane z innych źródeł</w:t>
            </w:r>
          </w:p>
          <w:p w:rsidR="00AD13FE" w:rsidRPr="00D82DD3" w:rsidRDefault="00AD13FE" w:rsidP="005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4C" w:rsidRPr="008023F4" w:rsidRDefault="00AD13FE" w:rsidP="00AD1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912</w:t>
            </w:r>
            <w:r w:rsidR="001D1210" w:rsidRPr="008023F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  <w:p w:rsidR="005236F5" w:rsidRDefault="005236F5" w:rsidP="005236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Default="00AD13FE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5236F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5236F5" w:rsidRDefault="005236F5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Default="005236F5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FE" w:rsidRDefault="00AD13FE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Default="005236F5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Default="00AD13FE" w:rsidP="005236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5236F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5236F5" w:rsidRDefault="005236F5" w:rsidP="005236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270.000,00</w:t>
            </w:r>
          </w:p>
          <w:p w:rsidR="005236F5" w:rsidRDefault="005236F5" w:rsidP="005236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Default="005236F5" w:rsidP="005236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270.000,00</w:t>
            </w:r>
          </w:p>
          <w:p w:rsidR="00AD13FE" w:rsidRDefault="00AD13FE" w:rsidP="005236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FE" w:rsidRDefault="00AD13FE" w:rsidP="005236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22.000,00</w:t>
            </w:r>
          </w:p>
          <w:p w:rsidR="00AD13FE" w:rsidRDefault="00AD13FE" w:rsidP="005236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FE" w:rsidRDefault="00AD13FE" w:rsidP="005236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FE" w:rsidRPr="00D82DD3" w:rsidRDefault="00AD13FE" w:rsidP="00AD1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4C" w:rsidRPr="008023F4" w:rsidRDefault="00AD13FE" w:rsidP="001D6D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F4">
              <w:rPr>
                <w:rFonts w:ascii="Times New Roman" w:hAnsi="Times New Roman" w:cs="Times New Roman"/>
                <w:b/>
                <w:sz w:val="24"/>
                <w:szCs w:val="24"/>
              </w:rPr>
              <w:t>912.000</w:t>
            </w:r>
            <w:r w:rsidR="007710D6" w:rsidRPr="008023F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7710D6" w:rsidRDefault="007710D6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AD13FE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620.0</w:t>
            </w:r>
            <w:r w:rsidR="007710D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7710D6" w:rsidRDefault="007710D6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7710D6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FE" w:rsidRDefault="00AD13FE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7710D6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AD13FE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620.0</w:t>
            </w:r>
            <w:r w:rsidR="007710D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7710D6" w:rsidRDefault="00AD13FE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270.000,00</w:t>
            </w:r>
          </w:p>
          <w:p w:rsidR="007710D6" w:rsidRDefault="007710D6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AD13FE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270.000,00</w:t>
            </w:r>
          </w:p>
          <w:p w:rsidR="00EA40C9" w:rsidRDefault="00EA40C9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FE" w:rsidRDefault="00AD13FE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22.000,00</w:t>
            </w:r>
          </w:p>
          <w:p w:rsidR="00AD13FE" w:rsidRDefault="00AD13FE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FE" w:rsidRDefault="00AD13FE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FE" w:rsidRPr="00D82DD3" w:rsidRDefault="00AD13FE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C4C" w:rsidRPr="00D82DD3" w:rsidRDefault="00AD13F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6D4E" w:rsidRPr="00D82DD3" w:rsidTr="0007734D">
        <w:trPr>
          <w:trHeight w:val="1257"/>
        </w:trPr>
        <w:tc>
          <w:tcPr>
            <w:tcW w:w="736" w:type="dxa"/>
            <w:tcBorders>
              <w:top w:val="single" w:sz="4" w:space="0" w:color="auto"/>
            </w:tcBorders>
          </w:tcPr>
          <w:p w:rsidR="001D6D4E" w:rsidRPr="00D82DD3" w:rsidRDefault="001D6D4E" w:rsidP="00BE4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1D6D4E" w:rsidRPr="00D82DD3" w:rsidRDefault="001D6D4E" w:rsidP="00BE4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Gospodarka mieszkaniowa</w:t>
            </w: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C" w:rsidRPr="00D82DD3" w:rsidRDefault="0013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opłat za zarząd i użytkowanie wieczyste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tytułu odpłatnego nabycia prawa własności  oraz  prawa użytkowania wieczystego nieruchomości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majątkowe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usług</w:t>
            </w:r>
          </w:p>
          <w:p w:rsidR="001C5903" w:rsidRPr="00D82DD3" w:rsidRDefault="001D6D4E" w:rsidP="00BE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1C5903" w:rsidRPr="00D82DD3" w:rsidRDefault="001C5903" w:rsidP="00BE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dochody z najmu i dzierżawy składników majątkowych</w:t>
            </w:r>
          </w:p>
          <w:p w:rsidR="00915FD5" w:rsidRDefault="00915FD5" w:rsidP="00BE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5236F5" w:rsidRDefault="005236F5" w:rsidP="005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dotacje celowe otrzymane z budżetu państwa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realizację inwestycji i zakupów inwestycyjnych  własnych gmin</w:t>
            </w:r>
          </w:p>
          <w:p w:rsidR="005236F5" w:rsidRDefault="005236F5" w:rsidP="005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dochody majątkowe</w:t>
            </w:r>
          </w:p>
          <w:p w:rsidR="007710D6" w:rsidRDefault="007710D6" w:rsidP="005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wpływy różnych dochodów</w:t>
            </w:r>
          </w:p>
          <w:p w:rsidR="007710D6" w:rsidRDefault="007710D6" w:rsidP="005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85B86" w:rsidRDefault="00085B86" w:rsidP="005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pozostałe odsetki</w:t>
            </w:r>
          </w:p>
          <w:p w:rsidR="00085B86" w:rsidRPr="00D82DD3" w:rsidRDefault="00085B86" w:rsidP="005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dochody  bieżące</w:t>
            </w: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:rsidR="001D6D4E" w:rsidRDefault="005236F5" w:rsidP="001D6D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1.086.831,71</w:t>
            </w:r>
          </w:p>
          <w:p w:rsidR="005236F5" w:rsidRDefault="005236F5" w:rsidP="001D6D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6F5" w:rsidRDefault="005236F5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1.340,00</w:t>
            </w:r>
          </w:p>
          <w:p w:rsidR="005236F5" w:rsidRDefault="005236F5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Default="005236F5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1.340,00</w:t>
            </w:r>
          </w:p>
          <w:p w:rsidR="005236F5" w:rsidRDefault="005236F5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290.000,00</w:t>
            </w:r>
          </w:p>
          <w:p w:rsidR="005236F5" w:rsidRDefault="005236F5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Default="005236F5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86" w:rsidRDefault="00085B86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Default="005236F5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Default="005236F5" w:rsidP="005236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290.000,00</w:t>
            </w:r>
          </w:p>
          <w:p w:rsidR="005236F5" w:rsidRPr="005236F5" w:rsidRDefault="005236F5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EA40C9" w:rsidRDefault="005236F5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5236F5" w:rsidRDefault="005236F5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20.060,00</w:t>
            </w:r>
          </w:p>
          <w:p w:rsidR="005236F5" w:rsidRDefault="005236F5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86" w:rsidRDefault="00085B86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Default="005236F5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20.060,00</w:t>
            </w:r>
          </w:p>
          <w:p w:rsidR="005236F5" w:rsidRDefault="005236F5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774.931,71</w:t>
            </w:r>
          </w:p>
          <w:p w:rsidR="005236F5" w:rsidRDefault="005236F5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Default="005236F5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Default="005236F5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Default="005236F5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Default="005236F5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774.931,71</w:t>
            </w:r>
          </w:p>
          <w:p w:rsidR="007710D6" w:rsidRDefault="007710D6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7710D6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10D6" w:rsidRDefault="007710D6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5B86" w:rsidRDefault="00085B86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5B86" w:rsidRPr="005236F5" w:rsidRDefault="00085B86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903" w:rsidRDefault="00AD13FE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74.531,92</w:t>
            </w: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0D6" w:rsidRDefault="00AD13F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2.165,40</w:t>
            </w: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AD13F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2.165,40</w:t>
            </w:r>
          </w:p>
          <w:p w:rsidR="007710D6" w:rsidRDefault="00AD13F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32.858,03</w:t>
            </w: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86" w:rsidRDefault="00085B8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AD13F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32.858,03</w:t>
            </w:r>
          </w:p>
          <w:p w:rsidR="007710D6" w:rsidRDefault="00AD13F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10D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7710D6" w:rsidRDefault="00AD13F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10D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7710D6" w:rsidRDefault="00AD13F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38.886,09</w:t>
            </w: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86" w:rsidRDefault="00085B8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AD13F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38.886,09</w:t>
            </w: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Default="007710D6" w:rsidP="00771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10D6" w:rsidRDefault="007710D6" w:rsidP="00771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7710D6" w:rsidP="00771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  <w:p w:rsidR="007710D6" w:rsidRDefault="007710D6" w:rsidP="00771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  <w:p w:rsidR="00085B86" w:rsidRDefault="00085B86" w:rsidP="00771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  <w:p w:rsidR="00085B86" w:rsidRPr="007710D6" w:rsidRDefault="00085B86" w:rsidP="00771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1D6D4E" w:rsidRPr="00D82DD3" w:rsidRDefault="00AD13F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6,9</w:t>
            </w:r>
          </w:p>
          <w:p w:rsidR="001D6D4E" w:rsidRPr="00D82DD3" w:rsidRDefault="001D6D4E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D4E" w:rsidRPr="00D82DD3" w:rsidTr="0007734D">
        <w:tc>
          <w:tcPr>
            <w:tcW w:w="736" w:type="dxa"/>
          </w:tcPr>
          <w:p w:rsidR="007710D6" w:rsidRPr="00D82DD3" w:rsidRDefault="00771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977" w:type="dxa"/>
          </w:tcPr>
          <w:p w:rsidR="007710D6" w:rsidRPr="00D82DD3" w:rsidRDefault="00771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Administracja publiczna</w:t>
            </w:r>
          </w:p>
        </w:tc>
        <w:tc>
          <w:tcPr>
            <w:tcW w:w="2867" w:type="dxa"/>
          </w:tcPr>
          <w:p w:rsidR="007710D6" w:rsidRPr="00D82DD3" w:rsidRDefault="0077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35" w:rsidRPr="00D82DD3" w:rsidRDefault="0019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dotacja celowa otrzymana z budżetu państwa na realizację zadań bieżących z zakresu administracji rządowej oraz innych zadań zleconych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usług</w:t>
            </w:r>
          </w:p>
          <w:p w:rsidR="00915FD5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670912" w:rsidRDefault="0067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wpływy z różnych dochodów</w:t>
            </w:r>
          </w:p>
          <w:p w:rsidR="00670912" w:rsidRPr="00D82DD3" w:rsidRDefault="0067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7710D6" w:rsidRPr="00D82DD3" w:rsidRDefault="007710D6" w:rsidP="00771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535" w:rsidRDefault="00E22745" w:rsidP="00AD1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D1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108.603</w:t>
            </w:r>
            <w:r w:rsidR="005236F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5236F5" w:rsidRDefault="005236F5" w:rsidP="00915F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6F5" w:rsidRDefault="00E22745" w:rsidP="00915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88.303</w:t>
            </w:r>
            <w:r w:rsidR="005236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236F5" w:rsidRDefault="005236F5" w:rsidP="00915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Default="005236F5" w:rsidP="00915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Default="005236F5" w:rsidP="00915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Default="005236F5" w:rsidP="00915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86" w:rsidRDefault="00085B86" w:rsidP="00915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Pr="005236F5" w:rsidRDefault="00E22745" w:rsidP="00915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88.303</w:t>
            </w:r>
            <w:r w:rsidR="005236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A40C9" w:rsidRDefault="005236F5" w:rsidP="00915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20.300,00</w:t>
            </w:r>
          </w:p>
          <w:p w:rsidR="00915FD5" w:rsidRDefault="005236F5" w:rsidP="00771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20.300,00</w:t>
            </w:r>
          </w:p>
          <w:p w:rsidR="00670912" w:rsidRDefault="00670912" w:rsidP="00771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912" w:rsidRDefault="00670912" w:rsidP="00771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912" w:rsidRPr="00D82DD3" w:rsidRDefault="00670912" w:rsidP="00771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196535" w:rsidRDefault="00196535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0D6" w:rsidRDefault="00E22745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127.171,25</w:t>
            </w: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0D6" w:rsidRDefault="00E2274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85.447,36</w:t>
            </w: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86" w:rsidRDefault="00085B8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E2274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85.447,36</w:t>
            </w:r>
          </w:p>
          <w:p w:rsidR="007710D6" w:rsidRDefault="00E2274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21.330,96</w:t>
            </w:r>
          </w:p>
          <w:p w:rsidR="00EA40C9" w:rsidRDefault="00E22745" w:rsidP="00771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21.330,96</w:t>
            </w:r>
          </w:p>
          <w:p w:rsidR="00670912" w:rsidRDefault="00E22745" w:rsidP="00771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20.392,93</w:t>
            </w:r>
          </w:p>
          <w:p w:rsidR="00670912" w:rsidRDefault="00670912" w:rsidP="00771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912" w:rsidRPr="00D82DD3" w:rsidRDefault="00E22745" w:rsidP="00771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20.392,93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D6D4E" w:rsidRPr="00D82DD3" w:rsidRDefault="001D6D4E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Default="00E2274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  <w:p w:rsidR="00E22745" w:rsidRPr="00D82DD3" w:rsidRDefault="00E22745" w:rsidP="00E2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D4E" w:rsidRPr="00D82DD3" w:rsidTr="0007734D">
        <w:tc>
          <w:tcPr>
            <w:tcW w:w="736" w:type="dxa"/>
          </w:tcPr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1977" w:type="dxa"/>
          </w:tcPr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Urzędy naczelnych organów władzy państwowej, kontroli i ochrony prawa  oraz sądownictwa</w:t>
            </w:r>
          </w:p>
        </w:tc>
        <w:tc>
          <w:tcPr>
            <w:tcW w:w="2867" w:type="dxa"/>
          </w:tcPr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D5" w:rsidRPr="00D82DD3" w:rsidRDefault="0091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dotacja celowa otrzymana z budżetu państwa na realizację zadań bieżących z zakresu administracji rządowej oraz innych zadań zleconych</w:t>
            </w:r>
          </w:p>
          <w:p w:rsidR="001D6D4E" w:rsidRPr="00D82DD3" w:rsidRDefault="001D6D4E" w:rsidP="006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1D6D4E" w:rsidRDefault="00A34F8F" w:rsidP="006607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14.202</w:t>
            </w:r>
            <w:r w:rsidR="005236F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5236F5" w:rsidRDefault="005236F5" w:rsidP="006607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6F5" w:rsidRDefault="00A34F8F" w:rsidP="00660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14.202</w:t>
            </w:r>
            <w:r w:rsidR="005236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236F5" w:rsidRDefault="005236F5" w:rsidP="00660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Default="005236F5" w:rsidP="00660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Default="005236F5" w:rsidP="00660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86" w:rsidRDefault="00085B86" w:rsidP="00660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Default="005236F5" w:rsidP="00660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F5" w:rsidRPr="005236F5" w:rsidRDefault="00A34F8F" w:rsidP="00660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14.202</w:t>
            </w:r>
            <w:r w:rsidR="005236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A40C9" w:rsidRPr="00D82DD3" w:rsidRDefault="00EA40C9" w:rsidP="00660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1D6D4E" w:rsidRDefault="00A34F8F" w:rsidP="00E2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227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4.002,00</w:t>
            </w:r>
          </w:p>
          <w:p w:rsidR="007710D6" w:rsidRDefault="007710D6" w:rsidP="001965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0D6" w:rsidRPr="00670912" w:rsidRDefault="00A34F8F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14.002</w:t>
            </w:r>
            <w:r w:rsidR="00670912" w:rsidRPr="006709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710D6" w:rsidRDefault="007710D6" w:rsidP="001965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0D6" w:rsidRDefault="007710D6" w:rsidP="001965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0D6" w:rsidRDefault="007710D6" w:rsidP="001965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B86" w:rsidRDefault="00085B86" w:rsidP="001965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0D6" w:rsidRDefault="007710D6" w:rsidP="001965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0D6" w:rsidRPr="00EA7A4F" w:rsidRDefault="00A34F8F" w:rsidP="00771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14.002</w:t>
            </w:r>
            <w:r w:rsidR="00EA7A4F" w:rsidRPr="00EA7A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A40C9" w:rsidRPr="00D82DD3" w:rsidRDefault="00EA40C9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D6D4E" w:rsidRPr="00D82DD3" w:rsidRDefault="00A34F8F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  <w:p w:rsidR="001D6D4E" w:rsidRPr="00D82DD3" w:rsidRDefault="001D6D4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CE" w:rsidRPr="00D82DD3" w:rsidTr="0007734D">
        <w:trPr>
          <w:trHeight w:val="1617"/>
        </w:trPr>
        <w:tc>
          <w:tcPr>
            <w:tcW w:w="736" w:type="dxa"/>
            <w:tcBorders>
              <w:top w:val="single" w:sz="4" w:space="0" w:color="auto"/>
            </w:tcBorders>
          </w:tcPr>
          <w:p w:rsidR="00006FCE" w:rsidRPr="00D82DD3" w:rsidRDefault="00006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FCE" w:rsidRPr="00D82DD3" w:rsidRDefault="00006FCE" w:rsidP="00006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756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006FCE" w:rsidRPr="00D82DD3" w:rsidRDefault="00006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FCE" w:rsidRPr="00D82DD3" w:rsidRDefault="00006FCE" w:rsidP="00006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Dochody od osób prawnych, od osób fizycznych i od innych jednostek nieposiadających osobowości prawnej oraz wydatki związane z poborem</w:t>
            </w: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podatek od działalności gospodarczej osób fizycznych opłacany w formie karty podatkowej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podatek od nieruchomości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podatek rolny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podatek leśny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 dochody bieżące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podatek od środków transportowych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podatek od spadków i darowizn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opłaty skarbowej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opłaty targowej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06FCE" w:rsidRPr="00D82DD3" w:rsidRDefault="00006FCE" w:rsidP="0013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opłaty eksploatacyjnej</w:t>
            </w:r>
          </w:p>
          <w:p w:rsidR="00006FCE" w:rsidRPr="00D82DD3" w:rsidRDefault="00006FCE" w:rsidP="0013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opłat za zezwolenia na sprzedaż alkoholu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podatek od czynności cywilnoprawnych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odsetki od nieterminowych wpłat z tytułu podatków  i opłat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podatek dochodowy od osób fizycznych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a)dochody bieżące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podatek dochodowy od osób prawnych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dywidend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różnych opłat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opłat za koncesje i licencje</w:t>
            </w:r>
          </w:p>
          <w:p w:rsidR="00006FCE" w:rsidRPr="00D82DD3" w:rsidRDefault="00006FCE" w:rsidP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:rsidR="00006FCE" w:rsidRPr="00D82DD3" w:rsidRDefault="00006FCE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FCE" w:rsidRDefault="00A34F8F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6.173.559</w:t>
            </w:r>
            <w:r w:rsidR="00D12FA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D12FA5" w:rsidRDefault="00A34F8F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3.782.698</w:t>
            </w:r>
            <w:r w:rsidR="00D12F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85B86" w:rsidRDefault="00085B8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A5" w:rsidRDefault="00A34F8F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3.782.698</w:t>
            </w:r>
            <w:r w:rsidR="00D12F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D12FA5" w:rsidRDefault="00A34F8F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192.700,00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192.700,00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27.000,00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27.000,00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97.000,00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97.000,00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4.400,00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4.400,00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42.000,00</w:t>
            </w:r>
          </w:p>
          <w:p w:rsidR="00085B86" w:rsidRDefault="00085B8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42.000,00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48.000,00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48.000,00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18.000,00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18.000,00</w:t>
            </w:r>
          </w:p>
          <w:p w:rsidR="00D12FA5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310.838,00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A5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310.838,00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1.628.923,00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1.628.923,00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11.000,00</w:t>
            </w:r>
          </w:p>
          <w:p w:rsidR="00D12FA5" w:rsidRDefault="00D12FA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  <w:p w:rsidR="00006FCE" w:rsidRPr="00F14923" w:rsidRDefault="00F14923" w:rsidP="00F14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  <w:p w:rsidR="00F14923" w:rsidRDefault="00F14923" w:rsidP="006607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14923" w:rsidRDefault="00F14923" w:rsidP="006607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14923" w:rsidRDefault="00F14923" w:rsidP="006607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923" w:rsidRDefault="00F14923" w:rsidP="006607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14923" w:rsidRPr="00D82DD3" w:rsidRDefault="00F14923" w:rsidP="006607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FCE" w:rsidRPr="00D82DD3" w:rsidRDefault="00006FCE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FCE" w:rsidRDefault="00A34F8F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6.135.900,01</w:t>
            </w: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0D6" w:rsidRDefault="00A34F8F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3.083,24</w:t>
            </w: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A34F8F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3.083</w:t>
            </w:r>
            <w:r w:rsidR="007710D6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  <w:p w:rsidR="007710D6" w:rsidRDefault="00A34F8F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3.454.794,23</w:t>
            </w:r>
          </w:p>
          <w:p w:rsidR="00085B86" w:rsidRDefault="00085B8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A34F8F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3.454.794,23</w:t>
            </w:r>
          </w:p>
          <w:p w:rsidR="007710D6" w:rsidRDefault="00A34F8F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176.550,19</w:t>
            </w:r>
          </w:p>
          <w:p w:rsidR="007710D6" w:rsidRDefault="00A34F8F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176.550,19</w:t>
            </w:r>
          </w:p>
          <w:p w:rsidR="007710D6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29.905,01</w:t>
            </w:r>
          </w:p>
          <w:p w:rsidR="007710D6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29.905,01</w:t>
            </w:r>
          </w:p>
          <w:p w:rsidR="007710D6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116.618,80</w:t>
            </w: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116.618,80</w:t>
            </w: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31.308,28</w:t>
            </w:r>
          </w:p>
          <w:p w:rsidR="007710D6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31.308,28</w:t>
            </w:r>
          </w:p>
          <w:p w:rsidR="007710D6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22.527,00</w:t>
            </w:r>
          </w:p>
          <w:p w:rsidR="00085B86" w:rsidRDefault="00085B8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22.527,00</w:t>
            </w:r>
          </w:p>
          <w:p w:rsidR="007710D6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7.930,00</w:t>
            </w:r>
          </w:p>
          <w:p w:rsidR="007710D6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7.930,00</w:t>
            </w:r>
          </w:p>
          <w:p w:rsidR="007710D6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121.200,22</w:t>
            </w: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121.200,22</w:t>
            </w:r>
          </w:p>
          <w:p w:rsidR="007710D6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55.235,68</w:t>
            </w: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55.235,68</w:t>
            </w:r>
          </w:p>
          <w:p w:rsidR="007710D6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119.028,27</w:t>
            </w: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119.028,27</w:t>
            </w:r>
          </w:p>
          <w:p w:rsidR="007710D6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319.425,96</w:t>
            </w: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319.425,96</w:t>
            </w:r>
          </w:p>
          <w:p w:rsidR="007710D6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1.656.696,00</w:t>
            </w:r>
          </w:p>
          <w:p w:rsidR="007710D6" w:rsidRDefault="007710D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D6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1.656.696,00</w:t>
            </w:r>
          </w:p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15.321,17</w:t>
            </w:r>
          </w:p>
          <w:p w:rsidR="00F14923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15.321,17</w:t>
            </w:r>
          </w:p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4923" w:rsidRDefault="00F14923" w:rsidP="00F14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4923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3.701,66</w:t>
            </w:r>
          </w:p>
          <w:p w:rsidR="00F14923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3.701,66</w:t>
            </w:r>
          </w:p>
          <w:p w:rsidR="00F14923" w:rsidRDefault="00217315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2.574,30</w:t>
            </w:r>
          </w:p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C9" w:rsidRPr="00F14923" w:rsidRDefault="00217315" w:rsidP="00F14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2.574,30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E26ABE" w:rsidRPr="00D82DD3" w:rsidRDefault="00E26ABE" w:rsidP="00EA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A34F8F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1D6D4E" w:rsidRPr="00D82DD3" w:rsidTr="0007734D">
        <w:tc>
          <w:tcPr>
            <w:tcW w:w="736" w:type="dxa"/>
          </w:tcPr>
          <w:p w:rsidR="001D6D4E" w:rsidRDefault="001D6D4E" w:rsidP="00FE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758</w:t>
            </w:r>
          </w:p>
          <w:p w:rsidR="00F977B6" w:rsidRDefault="00F977B6" w:rsidP="00FE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7B6" w:rsidRPr="00D82DD3" w:rsidRDefault="00F977B6" w:rsidP="00FE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Różne rozliczenia</w:t>
            </w:r>
          </w:p>
        </w:tc>
        <w:tc>
          <w:tcPr>
            <w:tcW w:w="2867" w:type="dxa"/>
          </w:tcPr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CE" w:rsidRPr="00D82DD3" w:rsidRDefault="0000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część oświatowa subwencji ogólnej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- część </w:t>
            </w:r>
            <w:r w:rsidR="00034A0B">
              <w:rPr>
                <w:rFonts w:ascii="Times New Roman" w:hAnsi="Times New Roman" w:cs="Times New Roman"/>
                <w:sz w:val="24"/>
                <w:szCs w:val="24"/>
              </w:rPr>
              <w:t>wyrównawcza subwencji ogólnej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a)dochody bieżące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część równoważąca subwencji ogólnej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pozostałe odsetki</w:t>
            </w:r>
          </w:p>
          <w:p w:rsidR="001D6D4E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93C17" w:rsidRDefault="0009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na realizację własnych zadań bieżących gminy</w:t>
            </w:r>
          </w:p>
          <w:p w:rsidR="00093C17" w:rsidRPr="00D82DD3" w:rsidRDefault="0009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6150FE" w:rsidRDefault="00F977B6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10.529.417</w:t>
            </w:r>
            <w:r w:rsidR="00034A0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6.931.233,00</w:t>
            </w: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6.931.233,00</w:t>
            </w: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3.301.859,00</w:t>
            </w: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3.301.859,00</w:t>
            </w: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277.867,00</w:t>
            </w: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277.867,00</w:t>
            </w: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5.000,00</w:t>
            </w:r>
          </w:p>
          <w:p w:rsidR="00EA40C9" w:rsidRDefault="00034A0B" w:rsidP="00034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  <w:p w:rsidR="00093C17" w:rsidRDefault="00093C17" w:rsidP="00034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17" w:rsidRDefault="00093C17" w:rsidP="00034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17" w:rsidRDefault="00093C17" w:rsidP="00034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13.458,00</w:t>
            </w:r>
          </w:p>
          <w:p w:rsidR="00093C17" w:rsidRDefault="00093C17" w:rsidP="00034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17" w:rsidRPr="00D82DD3" w:rsidRDefault="00093C17" w:rsidP="00093C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13.458,00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6150FE" w:rsidRDefault="00F977B6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10.530.076,78</w:t>
            </w:r>
          </w:p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923" w:rsidRDefault="00085B8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6.931.233,00</w:t>
            </w:r>
          </w:p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085B8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6.931.233,00</w:t>
            </w:r>
          </w:p>
          <w:p w:rsidR="00F14923" w:rsidRDefault="00085B8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3.301.859,00</w:t>
            </w:r>
          </w:p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085B8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3.301.850,00</w:t>
            </w:r>
          </w:p>
          <w:p w:rsidR="00F14923" w:rsidRDefault="00085B8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277.867,00</w:t>
            </w:r>
          </w:p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085B8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277.867,00</w:t>
            </w:r>
          </w:p>
          <w:p w:rsidR="00F14923" w:rsidRDefault="00085B8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5.659,78</w:t>
            </w:r>
          </w:p>
          <w:p w:rsidR="00EA40C9" w:rsidRDefault="00085B86" w:rsidP="00F14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5.659,78</w:t>
            </w:r>
          </w:p>
          <w:p w:rsidR="00093C17" w:rsidRDefault="00093C17" w:rsidP="00F14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17" w:rsidRDefault="00093C17" w:rsidP="00F14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17" w:rsidRDefault="00093C17" w:rsidP="00F14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13.458,00</w:t>
            </w:r>
          </w:p>
          <w:p w:rsidR="00093C17" w:rsidRDefault="00093C17" w:rsidP="00F14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17" w:rsidRDefault="00093C17" w:rsidP="00F14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13.458,00</w:t>
            </w:r>
          </w:p>
          <w:p w:rsidR="00093C17" w:rsidRPr="00D82DD3" w:rsidRDefault="00093C17" w:rsidP="00F14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D6D4E" w:rsidRPr="00D82DD3" w:rsidRDefault="00F977B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</w:tc>
      </w:tr>
      <w:tr w:rsidR="001D6D4E" w:rsidRPr="00D82DD3" w:rsidTr="0007734D">
        <w:tc>
          <w:tcPr>
            <w:tcW w:w="736" w:type="dxa"/>
          </w:tcPr>
          <w:p w:rsidR="00F977B6" w:rsidRDefault="00F97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1977" w:type="dxa"/>
          </w:tcPr>
          <w:p w:rsidR="00F977B6" w:rsidRDefault="00F97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Oświata i wychowanie</w:t>
            </w:r>
          </w:p>
        </w:tc>
        <w:tc>
          <w:tcPr>
            <w:tcW w:w="2867" w:type="dxa"/>
          </w:tcPr>
          <w:p w:rsidR="001D6D4E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B6" w:rsidRPr="00D82DD3" w:rsidRDefault="00F9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FE" w:rsidRPr="00D82DD3" w:rsidRDefault="0061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usług</w:t>
            </w:r>
          </w:p>
          <w:p w:rsidR="001D6D4E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6150FE"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dochody bieżące</w:t>
            </w:r>
          </w:p>
          <w:p w:rsidR="00034A0B" w:rsidRPr="00D82DD3" w:rsidRDefault="0003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środki na dofinansowanie własnych zadań bieżących gminy pozyskane z innych źródeł</w:t>
            </w:r>
          </w:p>
          <w:p w:rsidR="006150FE" w:rsidRDefault="006150FE" w:rsidP="0003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93C17" w:rsidRDefault="00040E11" w:rsidP="000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spadki, zapisy i darowizny w postaci pieniężnej</w:t>
            </w:r>
          </w:p>
          <w:p w:rsidR="00040E11" w:rsidRDefault="00040E11" w:rsidP="000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40E11" w:rsidRDefault="00040E11" w:rsidP="000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dotacja celowa otrzymana z budżetu państwa na realizację własnych zadań bieżących gminy</w:t>
            </w:r>
          </w:p>
          <w:p w:rsidR="00040E11" w:rsidRPr="00D82DD3" w:rsidRDefault="00040E11" w:rsidP="000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F977B6" w:rsidRDefault="00F977B6" w:rsidP="006150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0FE" w:rsidRDefault="00093C17" w:rsidP="006150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73.986,98</w:t>
            </w:r>
          </w:p>
          <w:p w:rsidR="00034A0B" w:rsidRDefault="00034A0B" w:rsidP="006150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A0B" w:rsidRDefault="00034A0B" w:rsidP="00615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  <w:p w:rsidR="00034A0B" w:rsidRDefault="00034A0B" w:rsidP="00615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  <w:p w:rsidR="00034A0B" w:rsidRDefault="00093C17" w:rsidP="00615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32.990,98</w:t>
            </w:r>
          </w:p>
          <w:p w:rsidR="00034A0B" w:rsidRDefault="00034A0B" w:rsidP="00615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34A0B" w:rsidP="00615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34A0B" w:rsidP="00615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93C17" w:rsidP="00615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32.990,98</w:t>
            </w:r>
          </w:p>
          <w:p w:rsidR="00040E11" w:rsidRDefault="00040E11" w:rsidP="00615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11" w:rsidRDefault="00040E11" w:rsidP="00615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  <w:p w:rsidR="00040E11" w:rsidRDefault="00040E11" w:rsidP="00615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11" w:rsidRDefault="00040E11" w:rsidP="00615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  <w:p w:rsidR="006116FE" w:rsidRDefault="006116FE" w:rsidP="00615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FE" w:rsidRDefault="006116FE" w:rsidP="00615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246,00</w:t>
            </w:r>
          </w:p>
          <w:p w:rsidR="006116FE" w:rsidRDefault="006116FE" w:rsidP="00615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FE" w:rsidRDefault="006116FE" w:rsidP="00615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FE" w:rsidRPr="00034A0B" w:rsidRDefault="006116FE" w:rsidP="00615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246,00</w:t>
            </w:r>
          </w:p>
          <w:p w:rsidR="00EA40C9" w:rsidRPr="00D82DD3" w:rsidRDefault="00EA40C9" w:rsidP="00615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F977B6" w:rsidRDefault="00F977B6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0FE" w:rsidRDefault="00093C17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52.389,43</w:t>
            </w:r>
          </w:p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923" w:rsidRDefault="00093C17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43.402,45</w:t>
            </w:r>
          </w:p>
          <w:p w:rsidR="00F14923" w:rsidRDefault="00093C17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43.402,45</w:t>
            </w:r>
          </w:p>
          <w:p w:rsidR="00F14923" w:rsidRDefault="00093C17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7.990,98</w:t>
            </w:r>
          </w:p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F1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093C17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7.990,98</w:t>
            </w:r>
          </w:p>
          <w:p w:rsidR="00040E11" w:rsidRDefault="00040E11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11" w:rsidRDefault="00040E11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  <w:p w:rsidR="00040E11" w:rsidRDefault="00040E11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11" w:rsidRDefault="00040E11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  <w:p w:rsidR="006116FE" w:rsidRDefault="006116F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FE" w:rsidRDefault="006116F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246,00</w:t>
            </w:r>
          </w:p>
          <w:p w:rsidR="006116FE" w:rsidRDefault="006116F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FE" w:rsidRDefault="006116F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C9" w:rsidRPr="00D82DD3" w:rsidRDefault="006116FE" w:rsidP="006116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F977B6" w:rsidRDefault="00F977B6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093C17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1D6D4E" w:rsidRPr="00D82DD3" w:rsidTr="0007734D">
        <w:trPr>
          <w:trHeight w:val="718"/>
        </w:trPr>
        <w:tc>
          <w:tcPr>
            <w:tcW w:w="736" w:type="dxa"/>
          </w:tcPr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977" w:type="dxa"/>
          </w:tcPr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Pomoc społeczna</w:t>
            </w:r>
          </w:p>
        </w:tc>
        <w:tc>
          <w:tcPr>
            <w:tcW w:w="2867" w:type="dxa"/>
          </w:tcPr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dotacja celowa otrzymana z budżetu państwa na realizację zadań bieżących z zakresu administracji rządowej oraz innych zadań zleconych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dotacja celowa otrzymana z budżetu państwa na realizację własnych zadań bieżących gmin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6150F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- wpływy z </w:t>
            </w:r>
            <w:r w:rsidR="006150FE" w:rsidRPr="00D82DD3">
              <w:rPr>
                <w:rFonts w:ascii="Times New Roman" w:hAnsi="Times New Roman" w:cs="Times New Roman"/>
                <w:sz w:val="24"/>
                <w:szCs w:val="24"/>
              </w:rPr>
              <w:t>tytułu zwrotu wypłaconych świadczeń z funduszu alimentacyjnego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usług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34A0B" w:rsidRDefault="0003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wpływy z różnych dochodów</w:t>
            </w:r>
          </w:p>
          <w:p w:rsidR="00034A0B" w:rsidRDefault="0003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7734D" w:rsidRDefault="0007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dotacje celowe w ramach programów finansowanych z udziałem środków europejskich</w:t>
            </w:r>
          </w:p>
          <w:p w:rsidR="0007734D" w:rsidRDefault="0007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7734D" w:rsidRPr="00D82DD3" w:rsidRDefault="0007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786F6F" w:rsidRDefault="006116FE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2.885.424</w:t>
            </w:r>
            <w:r w:rsidR="00034A0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034A0B" w:rsidRDefault="006116F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2.330.300,00</w:t>
            </w: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FE" w:rsidRDefault="006116F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6116F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2.330</w:t>
            </w:r>
            <w:r w:rsidR="00034A0B">
              <w:rPr>
                <w:rFonts w:ascii="Times New Roman" w:hAnsi="Times New Roman" w:cs="Times New Roman"/>
                <w:sz w:val="24"/>
                <w:szCs w:val="24"/>
              </w:rPr>
              <w:t>.300,00</w:t>
            </w:r>
          </w:p>
          <w:p w:rsidR="00034A0B" w:rsidRDefault="006116F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407.974,00</w:t>
            </w: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6116F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407.974</w:t>
            </w:r>
            <w:r w:rsidR="00034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  <w:p w:rsidR="00034A0B" w:rsidRDefault="00085B86" w:rsidP="00085B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  <w:p w:rsidR="00EA40C9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  <w:p w:rsidR="00034A0B" w:rsidRDefault="00034A0B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C9" w:rsidRDefault="00034A0B" w:rsidP="00034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  <w:p w:rsidR="0007734D" w:rsidRDefault="0007734D" w:rsidP="00034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4D" w:rsidRDefault="0007734D" w:rsidP="00034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138.650,00</w:t>
            </w:r>
          </w:p>
          <w:p w:rsidR="0007734D" w:rsidRDefault="0007734D" w:rsidP="00034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4D" w:rsidRDefault="0007734D" w:rsidP="00034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4D" w:rsidRPr="00D82DD3" w:rsidRDefault="0007734D" w:rsidP="00034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138.650,00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1D6D4E" w:rsidRDefault="006116FE" w:rsidP="001965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2.857.230,46</w:t>
            </w:r>
          </w:p>
          <w:p w:rsidR="00F14923" w:rsidRPr="00F14923" w:rsidRDefault="006116FE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2.319.157,91</w:t>
            </w:r>
          </w:p>
          <w:p w:rsidR="00EA40C9" w:rsidRDefault="00EA40C9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FE" w:rsidRDefault="006116FE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6116FE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2.319.157,91</w:t>
            </w:r>
          </w:p>
          <w:p w:rsidR="00F14923" w:rsidRDefault="006116FE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407.013,52</w:t>
            </w:r>
          </w:p>
          <w:p w:rsidR="00F14923" w:rsidRDefault="00F14923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6116FE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407.013,52</w:t>
            </w:r>
          </w:p>
          <w:p w:rsidR="00F14923" w:rsidRDefault="0007734D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2.011,12</w:t>
            </w:r>
          </w:p>
          <w:p w:rsidR="00F14923" w:rsidRDefault="00F14923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6116FE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2.011,12</w:t>
            </w:r>
          </w:p>
          <w:p w:rsidR="00F14923" w:rsidRDefault="0007734D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8.651,00</w:t>
            </w:r>
          </w:p>
          <w:p w:rsidR="00F14923" w:rsidRDefault="0007734D" w:rsidP="00085B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8.651,00</w:t>
            </w:r>
          </w:p>
          <w:p w:rsidR="00F14923" w:rsidRDefault="0007734D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5.168,38</w:t>
            </w:r>
          </w:p>
          <w:p w:rsidR="00F14923" w:rsidRDefault="00F14923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07734D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5.168,38</w:t>
            </w:r>
          </w:p>
          <w:p w:rsidR="0007734D" w:rsidRDefault="0007734D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4D" w:rsidRDefault="0007734D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115.228,53</w:t>
            </w:r>
          </w:p>
          <w:p w:rsidR="0007734D" w:rsidRDefault="0007734D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4D" w:rsidRDefault="0007734D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4D" w:rsidRDefault="0007734D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115.228,53</w:t>
            </w:r>
          </w:p>
          <w:p w:rsidR="0007734D" w:rsidRPr="00D82DD3" w:rsidRDefault="0007734D" w:rsidP="00196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D6D4E" w:rsidRPr="00D82DD3" w:rsidRDefault="006116F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99,0</w:t>
            </w:r>
          </w:p>
          <w:p w:rsidR="001D6D4E" w:rsidRPr="00D82DD3" w:rsidRDefault="001D6D4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3424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D4E" w:rsidRPr="00D82DD3" w:rsidTr="0007734D">
        <w:trPr>
          <w:trHeight w:val="5034"/>
        </w:trPr>
        <w:tc>
          <w:tcPr>
            <w:tcW w:w="736" w:type="dxa"/>
            <w:tcBorders>
              <w:bottom w:val="single" w:sz="4" w:space="0" w:color="auto"/>
            </w:tcBorders>
          </w:tcPr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900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Gospodarka komunalna i ochrona środowiska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F" w:rsidRPr="00D82DD3" w:rsidRDefault="00786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otrzymane spadki, zapisy i darowizny w postaci pieniężnej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opłaty produktowej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na realizację inwestycji i zakupów inwestycyjnych własnych gmin</w:t>
            </w:r>
          </w:p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majątkowe</w:t>
            </w:r>
          </w:p>
          <w:p w:rsidR="00786F6F" w:rsidRPr="00D82DD3" w:rsidRDefault="007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różnych dochodów</w:t>
            </w:r>
          </w:p>
          <w:p w:rsidR="00786F6F" w:rsidRPr="00D82DD3" w:rsidRDefault="007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786F6F" w:rsidRPr="00D82DD3" w:rsidRDefault="00786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  <w:right w:val="single" w:sz="4" w:space="0" w:color="auto"/>
            </w:tcBorders>
          </w:tcPr>
          <w:p w:rsidR="00EA40C9" w:rsidRDefault="0007734D" w:rsidP="001D6D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1.503</w:t>
            </w:r>
            <w:r w:rsidR="00034A0B">
              <w:rPr>
                <w:rFonts w:ascii="Times New Roman" w:hAnsi="Times New Roman" w:cs="Times New Roman"/>
                <w:b/>
                <w:sz w:val="24"/>
                <w:szCs w:val="24"/>
              </w:rPr>
              <w:t>.904,65</w:t>
            </w:r>
          </w:p>
          <w:p w:rsidR="00034A0B" w:rsidRDefault="00034A0B" w:rsidP="001D6D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A0B" w:rsidRDefault="00034A0B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  <w:p w:rsidR="00034A0B" w:rsidRDefault="00034A0B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34A0B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34A0B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  <w:p w:rsidR="00034A0B" w:rsidRDefault="00034A0B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034A0B" w:rsidRDefault="00034A0B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34A0B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034A0B" w:rsidRDefault="0007734D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1.443</w:t>
            </w:r>
            <w:r w:rsidR="00034A0B">
              <w:rPr>
                <w:rFonts w:ascii="Times New Roman" w:hAnsi="Times New Roman" w:cs="Times New Roman"/>
                <w:sz w:val="24"/>
                <w:szCs w:val="24"/>
              </w:rPr>
              <w:t>.904,65</w:t>
            </w:r>
          </w:p>
          <w:p w:rsidR="00034A0B" w:rsidRDefault="00034A0B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34A0B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34A0B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34A0B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7734D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1.443</w:t>
            </w:r>
            <w:r w:rsidR="00034A0B">
              <w:rPr>
                <w:rFonts w:ascii="Times New Roman" w:hAnsi="Times New Roman" w:cs="Times New Roman"/>
                <w:sz w:val="24"/>
                <w:szCs w:val="24"/>
              </w:rPr>
              <w:t>.904,65</w:t>
            </w:r>
          </w:p>
          <w:p w:rsidR="00034A0B" w:rsidRDefault="00034A0B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9.000,00</w:t>
            </w:r>
          </w:p>
          <w:p w:rsidR="00034A0B" w:rsidRDefault="00034A0B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F" w:rsidRPr="00D82DD3" w:rsidRDefault="00034A0B" w:rsidP="00034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9.000,00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BD" w:rsidRDefault="0007734D" w:rsidP="001D6D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721.258,67</w:t>
            </w:r>
          </w:p>
          <w:p w:rsidR="00F14923" w:rsidRDefault="00F14923" w:rsidP="001D6D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923" w:rsidRDefault="0007734D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46.692,76</w:t>
            </w:r>
          </w:p>
          <w:p w:rsidR="00F14923" w:rsidRDefault="00F14923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07734D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46.692</w:t>
            </w:r>
            <w:r w:rsidR="00F14923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  <w:p w:rsidR="00F14923" w:rsidRDefault="00F14923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4923" w:rsidRDefault="00F14923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4923" w:rsidRDefault="002837D1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624.596,00</w:t>
            </w:r>
          </w:p>
          <w:p w:rsidR="00F14923" w:rsidRDefault="00F14923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2837D1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624.596,00</w:t>
            </w:r>
          </w:p>
          <w:p w:rsidR="00F14923" w:rsidRDefault="00085B86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49.969,91</w:t>
            </w:r>
          </w:p>
          <w:p w:rsidR="00F14923" w:rsidRDefault="00F14923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Pr="00F14923" w:rsidRDefault="00085B86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49.969,91</w:t>
            </w:r>
          </w:p>
          <w:p w:rsidR="00EA40C9" w:rsidRPr="00D82DD3" w:rsidRDefault="00EA40C9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1D6D4E" w:rsidRPr="00D82DD3" w:rsidRDefault="002837D1" w:rsidP="00EA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1D6D4E" w:rsidRPr="00D82DD3" w:rsidRDefault="001D6D4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BD" w:rsidRPr="00D82DD3" w:rsidTr="0007734D">
        <w:trPr>
          <w:trHeight w:val="722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132BD" w:rsidRPr="00D82DD3" w:rsidRDefault="000132BD" w:rsidP="0001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854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0132BD" w:rsidRPr="00D82DD3" w:rsidRDefault="000132BD" w:rsidP="00013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Edukacyjna opieka wychowawcza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0132BD" w:rsidRPr="00D82DD3" w:rsidRDefault="000132BD" w:rsidP="000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0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0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0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na realizację własnych zadań bieżących gmin</w:t>
            </w:r>
          </w:p>
          <w:p w:rsidR="000132BD" w:rsidRPr="00D82DD3" w:rsidRDefault="000132BD" w:rsidP="0001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  <w:p w:rsidR="000132BD" w:rsidRPr="00D82DD3" w:rsidRDefault="000132BD" w:rsidP="00013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BD" w:rsidRDefault="0007734D" w:rsidP="001D6D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161.458,00</w:t>
            </w:r>
          </w:p>
          <w:p w:rsidR="00034A0B" w:rsidRDefault="00034A0B" w:rsidP="001D6D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A0B" w:rsidRDefault="00034A0B" w:rsidP="001D6D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A0B" w:rsidRDefault="0007734D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161.458</w:t>
            </w:r>
            <w:r w:rsidR="00034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34A0B" w:rsidRDefault="00034A0B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34A0B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Default="00034A0B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Pr="00034A0B" w:rsidRDefault="0007734D" w:rsidP="001D6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161.458</w:t>
            </w:r>
            <w:r w:rsidR="00034A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A40C9" w:rsidRPr="00D82DD3" w:rsidRDefault="00EA40C9" w:rsidP="001D6D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BD" w:rsidRDefault="0007734D" w:rsidP="00F96E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161.388,07</w:t>
            </w:r>
          </w:p>
          <w:p w:rsidR="00F14923" w:rsidRDefault="00F14923" w:rsidP="00F96E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923" w:rsidRDefault="00F14923" w:rsidP="00F96E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923" w:rsidRDefault="0007734D" w:rsidP="00F96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161.388,07</w:t>
            </w:r>
          </w:p>
          <w:p w:rsidR="00F14923" w:rsidRDefault="00F14923" w:rsidP="00F96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F96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F96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Pr="00F14923" w:rsidRDefault="0007734D" w:rsidP="00F96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161.388,07</w:t>
            </w:r>
          </w:p>
          <w:p w:rsidR="00EA40C9" w:rsidRPr="00D82DD3" w:rsidRDefault="00EA40C9" w:rsidP="00F96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BD" w:rsidRPr="00D82DD3" w:rsidRDefault="00EA7A4F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6D4E" w:rsidRPr="00D82DD3" w:rsidTr="002837D1">
        <w:trPr>
          <w:trHeight w:val="243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F14923" w:rsidRDefault="00F14923" w:rsidP="00BE4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Default="00034A0B" w:rsidP="00BE4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  <w:p w:rsidR="002837D1" w:rsidRDefault="002837D1" w:rsidP="00BE4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D1" w:rsidRDefault="002837D1" w:rsidP="00BE4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D1" w:rsidRDefault="002837D1" w:rsidP="00BE4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D1" w:rsidRDefault="002837D1" w:rsidP="00BE4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D1" w:rsidRDefault="002837D1" w:rsidP="00BE4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D1" w:rsidRDefault="002837D1" w:rsidP="00BE4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D1" w:rsidRPr="00D82DD3" w:rsidRDefault="002837D1" w:rsidP="00BE4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F14923" w:rsidRDefault="00F14923" w:rsidP="00034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034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Kultura </w:t>
            </w:r>
            <w:r w:rsidR="00034A0B">
              <w:rPr>
                <w:rFonts w:ascii="Times New Roman" w:hAnsi="Times New Roman" w:cs="Times New Roman"/>
                <w:b/>
                <w:sz w:val="24"/>
                <w:szCs w:val="24"/>
              </w:rPr>
              <w:t>i ochrona dziedzictwa narodowego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Default="001D6D4E" w:rsidP="00BE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BE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B" w:rsidRPr="00D82DD3" w:rsidRDefault="00034A0B" w:rsidP="00BE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Default="00034A0B" w:rsidP="00BE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środki na dofinansowanie własnych zadań bieżących gminy pozyskane z innych źródeł</w:t>
            </w:r>
          </w:p>
          <w:p w:rsidR="00034A0B" w:rsidRPr="00D82DD3" w:rsidRDefault="00034A0B" w:rsidP="00BE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dochody bieżące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Default="00034A0B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25.000,00</w:t>
            </w:r>
          </w:p>
          <w:p w:rsidR="00FF4A3F" w:rsidRDefault="00FF4A3F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A3F" w:rsidRDefault="00FF4A3F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  <w:p w:rsidR="00FF4A3F" w:rsidRDefault="00FF4A3F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Default="00FF4A3F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Default="00FF4A3F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Pr="00FF4A3F" w:rsidRDefault="00FF4A3F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  <w:p w:rsidR="00EA40C9" w:rsidRPr="00D82DD3" w:rsidRDefault="00EA40C9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BD" w:rsidRDefault="000132BD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3" w:rsidRDefault="00F14923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40C9" w:rsidRPr="00D82DD3" w:rsidRDefault="00EA40C9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7D1" w:rsidRDefault="002837D1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E26ABE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7D1" w:rsidRPr="00D82DD3" w:rsidTr="0007734D">
        <w:trPr>
          <w:trHeight w:val="315"/>
        </w:trPr>
        <w:tc>
          <w:tcPr>
            <w:tcW w:w="736" w:type="dxa"/>
            <w:tcBorders>
              <w:top w:val="single" w:sz="4" w:space="0" w:color="auto"/>
            </w:tcBorders>
          </w:tcPr>
          <w:p w:rsidR="002837D1" w:rsidRDefault="002837D1" w:rsidP="00BE4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2837D1" w:rsidRDefault="002837D1" w:rsidP="00034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Kultura fizyczna i sport</w:t>
            </w: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2837D1" w:rsidRDefault="002837D1" w:rsidP="00BE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D1" w:rsidRDefault="002837D1" w:rsidP="00BE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D1" w:rsidRDefault="002837D1" w:rsidP="00BE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wpływy z tytułu pomocy finansowej udzielanej między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j.s.t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na dofinansowanie własnych zadań inwestycyjnych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zakupów inwestycyjnych</w:t>
            </w:r>
          </w:p>
          <w:p w:rsidR="002837D1" w:rsidRDefault="002837D1" w:rsidP="00BE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dochody majątkowe</w:t>
            </w: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:rsidR="002837D1" w:rsidRDefault="002837D1" w:rsidP="00283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20.000,00</w:t>
            </w:r>
          </w:p>
          <w:p w:rsidR="002837D1" w:rsidRDefault="002837D1" w:rsidP="00283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D1" w:rsidRDefault="002837D1" w:rsidP="00283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D1" w:rsidRDefault="002837D1" w:rsidP="00283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D1" w:rsidRDefault="002837D1" w:rsidP="00283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D1" w:rsidRDefault="002837D1" w:rsidP="00283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D1" w:rsidRDefault="002837D1" w:rsidP="00283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D1" w:rsidRDefault="002837D1" w:rsidP="00283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D1" w:rsidRPr="002837D1" w:rsidRDefault="002837D1" w:rsidP="0028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7D1" w:rsidRDefault="002837D1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20.000,00</w:t>
            </w:r>
          </w:p>
          <w:p w:rsidR="002837D1" w:rsidRDefault="002837D1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D1" w:rsidRDefault="002837D1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D1" w:rsidRDefault="002837D1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D1" w:rsidRDefault="002837D1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D1" w:rsidRDefault="002837D1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D1" w:rsidRDefault="002837D1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D1" w:rsidRDefault="002837D1" w:rsidP="00283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D1" w:rsidRPr="002837D1" w:rsidRDefault="002837D1" w:rsidP="0028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20.000,00</w:t>
            </w:r>
          </w:p>
          <w:p w:rsidR="002837D1" w:rsidRPr="002837D1" w:rsidRDefault="002837D1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2837D1" w:rsidRDefault="002837D1" w:rsidP="00185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</w:tr>
      <w:tr w:rsidR="001D6D4E" w:rsidRPr="00D82DD3" w:rsidTr="0007734D">
        <w:tc>
          <w:tcPr>
            <w:tcW w:w="736" w:type="dxa"/>
          </w:tcPr>
          <w:p w:rsidR="001D6D4E" w:rsidRPr="00D82DD3" w:rsidRDefault="001D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2867" w:type="dxa"/>
          </w:tcPr>
          <w:p w:rsidR="001D6D4E" w:rsidRPr="00D82DD3" w:rsidRDefault="001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Dochody budżetu Gminy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1D6D4E" w:rsidRDefault="002837D1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23.526.187,34</w:t>
            </w:r>
          </w:p>
          <w:p w:rsidR="00EA40C9" w:rsidRPr="00D82DD3" w:rsidRDefault="00EA40C9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1D6D4E" w:rsidRDefault="002837D1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21.637.581,36</w:t>
            </w:r>
          </w:p>
          <w:p w:rsidR="00EA40C9" w:rsidRPr="00D82DD3" w:rsidRDefault="00EA40C9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D6D4E" w:rsidRPr="00D82DD3" w:rsidRDefault="002837D1" w:rsidP="001856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</w:tr>
    </w:tbl>
    <w:p w:rsidR="002837D1" w:rsidRDefault="002837D1" w:rsidP="002837D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837D1" w:rsidRPr="002837D1" w:rsidRDefault="002837D1" w:rsidP="002837D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A0BBA" w:rsidRDefault="00A91EC2" w:rsidP="00207FDC">
      <w:pPr>
        <w:pStyle w:val="Akapitzlist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2837D1">
        <w:rPr>
          <w:rFonts w:ascii="Times New Roman" w:hAnsi="Times New Roman" w:cs="Times New Roman"/>
          <w:sz w:val="24"/>
          <w:szCs w:val="24"/>
        </w:rPr>
        <w:t xml:space="preserve">Wykonanie planu </w:t>
      </w:r>
      <w:r w:rsidR="00F96EA0" w:rsidRPr="002837D1">
        <w:rPr>
          <w:rFonts w:ascii="Times New Roman" w:hAnsi="Times New Roman" w:cs="Times New Roman"/>
          <w:sz w:val="24"/>
          <w:szCs w:val="24"/>
        </w:rPr>
        <w:t>dochodów budżetu według  pełnej szczegółowości klasyfikacji budżetowej.</w:t>
      </w:r>
    </w:p>
    <w:p w:rsidR="002837D1" w:rsidRPr="002837D1" w:rsidRDefault="002837D1" w:rsidP="002837D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989"/>
        <w:gridCol w:w="705"/>
        <w:gridCol w:w="3269"/>
        <w:gridCol w:w="1596"/>
        <w:gridCol w:w="1596"/>
        <w:gridCol w:w="756"/>
      </w:tblGrid>
      <w:tr w:rsidR="000132BD" w:rsidRPr="00D82DD3" w:rsidTr="00120053">
        <w:trPr>
          <w:trHeight w:val="585"/>
        </w:trPr>
        <w:tc>
          <w:tcPr>
            <w:tcW w:w="737" w:type="dxa"/>
          </w:tcPr>
          <w:p w:rsidR="000132BD" w:rsidRPr="00D82DD3" w:rsidRDefault="001D6D4E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989" w:type="dxa"/>
          </w:tcPr>
          <w:p w:rsidR="001D6D4E" w:rsidRPr="00D82DD3" w:rsidRDefault="001D6D4E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rozdział</w:t>
            </w:r>
          </w:p>
        </w:tc>
        <w:tc>
          <w:tcPr>
            <w:tcW w:w="705" w:type="dxa"/>
          </w:tcPr>
          <w:p w:rsidR="001D6D4E" w:rsidRPr="00D82DD3" w:rsidRDefault="001D6D4E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    §</w:t>
            </w:r>
          </w:p>
        </w:tc>
        <w:tc>
          <w:tcPr>
            <w:tcW w:w="3269" w:type="dxa"/>
          </w:tcPr>
          <w:p w:rsidR="001D6D4E" w:rsidRPr="00D82DD3" w:rsidRDefault="001D6D4E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596" w:type="dxa"/>
          </w:tcPr>
          <w:p w:rsidR="001D6D4E" w:rsidRPr="00D82DD3" w:rsidRDefault="000132BD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</w:tc>
        <w:tc>
          <w:tcPr>
            <w:tcW w:w="1596" w:type="dxa"/>
          </w:tcPr>
          <w:p w:rsidR="001D6D4E" w:rsidRPr="00D82DD3" w:rsidRDefault="000132BD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</w:p>
        </w:tc>
        <w:tc>
          <w:tcPr>
            <w:tcW w:w="756" w:type="dxa"/>
          </w:tcPr>
          <w:p w:rsidR="001D6D4E" w:rsidRPr="00D82DD3" w:rsidRDefault="000132BD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32BD" w:rsidRPr="00D82DD3" w:rsidTr="00120053">
        <w:trPr>
          <w:trHeight w:val="1950"/>
        </w:trPr>
        <w:tc>
          <w:tcPr>
            <w:tcW w:w="737" w:type="dxa"/>
          </w:tcPr>
          <w:p w:rsidR="000132BD" w:rsidRPr="00D82DD3" w:rsidRDefault="000132BD" w:rsidP="0094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989" w:type="dxa"/>
          </w:tcPr>
          <w:p w:rsidR="000132BD" w:rsidRPr="00D82DD3" w:rsidRDefault="000132BD" w:rsidP="0094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01095</w:t>
            </w:r>
          </w:p>
        </w:tc>
        <w:tc>
          <w:tcPr>
            <w:tcW w:w="705" w:type="dxa"/>
          </w:tcPr>
          <w:p w:rsidR="000132BD" w:rsidRPr="00D82DD3" w:rsidRDefault="000132BD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269" w:type="dxa"/>
          </w:tcPr>
          <w:p w:rsidR="000132BD" w:rsidRPr="00D82DD3" w:rsidRDefault="000132BD" w:rsidP="0094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  <w:p w:rsidR="000132BD" w:rsidRPr="00D82DD3" w:rsidRDefault="000132BD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na realizację zadań bieżących z zakresu administracji rządowej</w:t>
            </w:r>
          </w:p>
        </w:tc>
        <w:tc>
          <w:tcPr>
            <w:tcW w:w="1596" w:type="dxa"/>
          </w:tcPr>
          <w:p w:rsidR="000132BD" w:rsidRDefault="001A3B9E" w:rsidP="000132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31.801,00</w:t>
            </w:r>
          </w:p>
          <w:p w:rsidR="00FF4A3F" w:rsidRPr="00FF4A3F" w:rsidRDefault="001A3B9E" w:rsidP="0001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31.801,00</w:t>
            </w:r>
          </w:p>
          <w:p w:rsidR="00EA40C9" w:rsidRPr="00D82DD3" w:rsidRDefault="00EA40C9" w:rsidP="0001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132BD" w:rsidRPr="00EA7A4F" w:rsidRDefault="001A3B9E" w:rsidP="000132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31.632,77</w:t>
            </w:r>
          </w:p>
          <w:p w:rsidR="00EF0453" w:rsidRDefault="001A3B9E" w:rsidP="0001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31.632,77</w:t>
            </w:r>
          </w:p>
          <w:p w:rsidR="00EF0453" w:rsidRPr="00D82DD3" w:rsidRDefault="00EF0453" w:rsidP="0001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132BD" w:rsidRPr="00D82DD3" w:rsidRDefault="001A3B9E" w:rsidP="0001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0132BD" w:rsidRPr="00D82DD3" w:rsidTr="00120053">
        <w:trPr>
          <w:trHeight w:val="318"/>
        </w:trPr>
        <w:tc>
          <w:tcPr>
            <w:tcW w:w="737" w:type="dxa"/>
          </w:tcPr>
          <w:p w:rsidR="000132BD" w:rsidRPr="00D82DD3" w:rsidRDefault="000132BD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89" w:type="dxa"/>
          </w:tcPr>
          <w:p w:rsidR="000132BD" w:rsidRPr="00D82DD3" w:rsidRDefault="000132BD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132BD" w:rsidRPr="00D82DD3" w:rsidRDefault="000132BD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0132BD" w:rsidRPr="00D82DD3" w:rsidRDefault="000132BD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Rolnictwo i łowiectwo</w:t>
            </w:r>
          </w:p>
        </w:tc>
        <w:tc>
          <w:tcPr>
            <w:tcW w:w="1596" w:type="dxa"/>
          </w:tcPr>
          <w:p w:rsidR="00EA40C9" w:rsidRPr="00D82DD3" w:rsidRDefault="001A3B9E" w:rsidP="00B648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31.801,00</w:t>
            </w:r>
          </w:p>
        </w:tc>
        <w:tc>
          <w:tcPr>
            <w:tcW w:w="1596" w:type="dxa"/>
          </w:tcPr>
          <w:p w:rsidR="000132BD" w:rsidRPr="00D82DD3" w:rsidRDefault="001A3B9E" w:rsidP="0001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31.632,77</w:t>
            </w:r>
          </w:p>
        </w:tc>
        <w:tc>
          <w:tcPr>
            <w:tcW w:w="756" w:type="dxa"/>
          </w:tcPr>
          <w:p w:rsidR="000132BD" w:rsidRPr="00D82DD3" w:rsidRDefault="000132BD" w:rsidP="0001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BD" w:rsidRPr="00D82DD3" w:rsidTr="00120053">
        <w:trPr>
          <w:trHeight w:val="1680"/>
        </w:trPr>
        <w:tc>
          <w:tcPr>
            <w:tcW w:w="737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8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60016</w:t>
            </w:r>
          </w:p>
        </w:tc>
        <w:tc>
          <w:tcPr>
            <w:tcW w:w="705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Pr="00D82DD3" w:rsidRDefault="00FF4A3F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Default="00FF4A3F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0960</w:t>
            </w:r>
          </w:p>
          <w:p w:rsidR="001A3B9E" w:rsidRDefault="001A3B9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9E" w:rsidRPr="00D82DD3" w:rsidRDefault="001A3B9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326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Drogi publiczne gminne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na realizację inwestycji i zakupów inwestycyjnych własnych gmin</w:t>
            </w:r>
          </w:p>
          <w:p w:rsidR="001D6D4E" w:rsidRDefault="001D6D4E" w:rsidP="00FF4A3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A3F">
              <w:rPr>
                <w:rFonts w:ascii="Times New Roman" w:hAnsi="Times New Roman" w:cs="Times New Roman"/>
                <w:sz w:val="24"/>
                <w:szCs w:val="24"/>
              </w:rPr>
              <w:t>darowizny, spadki i zapisy otrzymane w formie pieniężnej</w:t>
            </w:r>
          </w:p>
          <w:p w:rsidR="00FF4A3F" w:rsidRPr="00D82DD3" w:rsidRDefault="001A3B9E" w:rsidP="00FF4A3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środki na dofinansowanie własnych zadań bieżących gmin /związków gmin/, powiatów /związków powiatów/, samorządów województw, pozyskane z innych źródeł</w:t>
            </w:r>
          </w:p>
        </w:tc>
        <w:tc>
          <w:tcPr>
            <w:tcW w:w="1596" w:type="dxa"/>
          </w:tcPr>
          <w:p w:rsidR="000132BD" w:rsidRDefault="001A3B9E" w:rsidP="00FF4A3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  <w:r w:rsidR="00FF4A3F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  <w:p w:rsidR="00FF4A3F" w:rsidRPr="00FF4A3F" w:rsidRDefault="00FF4A3F" w:rsidP="00FF4A3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620.000,00</w:t>
            </w:r>
          </w:p>
          <w:p w:rsidR="00EA40C9" w:rsidRDefault="00EA40C9" w:rsidP="00FF4A3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Default="00FF4A3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Default="00FF4A3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Default="00FF4A3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270.000,00</w:t>
            </w:r>
          </w:p>
          <w:p w:rsidR="001A3B9E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9E" w:rsidRPr="00D82DD3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22.000,00</w:t>
            </w:r>
          </w:p>
        </w:tc>
        <w:tc>
          <w:tcPr>
            <w:tcW w:w="1596" w:type="dxa"/>
          </w:tcPr>
          <w:p w:rsidR="000132BD" w:rsidRPr="00EA7A4F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912.0</w:t>
            </w:r>
            <w:r w:rsidR="00EF0453" w:rsidRPr="00EA7A4F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  <w:p w:rsidR="00EF0453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620.000,00</w:t>
            </w:r>
          </w:p>
          <w:p w:rsidR="001A3B9E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9E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9E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9E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270.000,00</w:t>
            </w:r>
          </w:p>
          <w:p w:rsidR="00EF0453" w:rsidRDefault="00EF045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53" w:rsidRPr="00D82DD3" w:rsidRDefault="001A3B9E" w:rsidP="001A3B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22.000,00</w:t>
            </w:r>
          </w:p>
        </w:tc>
        <w:tc>
          <w:tcPr>
            <w:tcW w:w="756" w:type="dxa"/>
          </w:tcPr>
          <w:p w:rsidR="001D6D4E" w:rsidRPr="00D82DD3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32BD" w:rsidRPr="00D82DD3" w:rsidTr="00120053">
        <w:trPr>
          <w:trHeight w:val="165"/>
        </w:trPr>
        <w:tc>
          <w:tcPr>
            <w:tcW w:w="737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Transport i łączność</w:t>
            </w:r>
          </w:p>
        </w:tc>
        <w:tc>
          <w:tcPr>
            <w:tcW w:w="1596" w:type="dxa"/>
          </w:tcPr>
          <w:p w:rsidR="001D6D4E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FF4A3F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EA40C9" w:rsidRPr="00D82DD3" w:rsidRDefault="00EA40C9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6D4E" w:rsidRPr="00D82DD3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912.0</w:t>
            </w:r>
            <w:r w:rsidR="00EF045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56" w:type="dxa"/>
          </w:tcPr>
          <w:p w:rsidR="001D6D4E" w:rsidRPr="00D82DD3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BD" w:rsidRPr="00D82DD3" w:rsidTr="00120053">
        <w:trPr>
          <w:trHeight w:val="240"/>
        </w:trPr>
        <w:tc>
          <w:tcPr>
            <w:tcW w:w="737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98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70005</w:t>
            </w:r>
          </w:p>
        </w:tc>
        <w:tc>
          <w:tcPr>
            <w:tcW w:w="705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0470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0770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0830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0750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0970</w:t>
            </w:r>
          </w:p>
          <w:p w:rsidR="00FF4A3F" w:rsidRDefault="00FF4A3F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  <w:p w:rsidR="001A3B9E" w:rsidRDefault="001A3B9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9E" w:rsidRDefault="001A3B9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9E" w:rsidRDefault="001A3B9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9E" w:rsidRPr="00D82DD3" w:rsidRDefault="001A3B9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326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Gospodarka gruntami i nieruchomościami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opłat za zarząd, użytkowanie i użytkowanie wieczyste nieruchomości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- wpływy z tytułu odpłatnego nabycia prawa własności oraz prawa użytkowania wieczystego nieruchomości 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usług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- dochody z najmu i dzierżawy </w:t>
            </w: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składników majątkowych</w:t>
            </w:r>
          </w:p>
          <w:p w:rsidR="000132BD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różnych dochodów</w:t>
            </w:r>
          </w:p>
          <w:p w:rsidR="00FF4A3F" w:rsidRDefault="00FF4A3F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na realizację inwestycji i zakupów inwestycyjnych własnych gminy</w:t>
            </w:r>
          </w:p>
          <w:p w:rsidR="001A3B9E" w:rsidRPr="00D82DD3" w:rsidRDefault="001A3B9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pozostałe odsetki</w:t>
            </w:r>
          </w:p>
        </w:tc>
        <w:tc>
          <w:tcPr>
            <w:tcW w:w="1596" w:type="dxa"/>
          </w:tcPr>
          <w:p w:rsidR="000132BD" w:rsidRDefault="00FF4A3F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1.086.831,71</w:t>
            </w:r>
          </w:p>
          <w:p w:rsidR="00FF4A3F" w:rsidRDefault="00FF4A3F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A3F" w:rsidRDefault="00FF4A3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1.340,00</w:t>
            </w:r>
          </w:p>
          <w:p w:rsidR="00FF4A3F" w:rsidRDefault="00FF4A3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Default="00FF4A3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Default="00FF4A3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290.000,00</w:t>
            </w:r>
          </w:p>
          <w:p w:rsidR="00FF4A3F" w:rsidRDefault="00FF4A3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Default="00FF4A3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Default="00FF4A3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Default="00FF4A3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FF4A3F" w:rsidRDefault="00FF4A3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20.060,00</w:t>
            </w:r>
          </w:p>
          <w:p w:rsidR="00FF4A3F" w:rsidRDefault="00FF4A3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Default="00FF4A3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4A3F" w:rsidRDefault="00FF4A3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774.931,71</w:t>
            </w:r>
          </w:p>
          <w:p w:rsidR="00FF4A3F" w:rsidRPr="00FF4A3F" w:rsidRDefault="00FF4A3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C9" w:rsidRDefault="00EA40C9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9E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9E" w:rsidRPr="00D82DD3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0132BD" w:rsidRPr="00EA7A4F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74.531,92</w:t>
            </w:r>
          </w:p>
          <w:p w:rsidR="00EF0453" w:rsidRDefault="00EF045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53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2.165,40</w:t>
            </w:r>
          </w:p>
          <w:p w:rsidR="00EF0453" w:rsidRDefault="00EF045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53" w:rsidRDefault="00EF045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53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32.858,03</w:t>
            </w:r>
          </w:p>
          <w:p w:rsidR="00EF0453" w:rsidRDefault="00EF045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53" w:rsidRDefault="00EF045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53" w:rsidRDefault="00EF045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53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3FA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EF0453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38.886,09</w:t>
            </w:r>
          </w:p>
          <w:p w:rsidR="00333FA8" w:rsidRDefault="00333FA8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A8" w:rsidRDefault="00333FA8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  <w:p w:rsidR="00333FA8" w:rsidRDefault="00333FA8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3B9E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9E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9E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9E" w:rsidRPr="00D82DD3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56" w:type="dxa"/>
          </w:tcPr>
          <w:p w:rsidR="001D6D4E" w:rsidRPr="00D82DD3" w:rsidRDefault="001A3B9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6,9</w:t>
            </w:r>
          </w:p>
        </w:tc>
      </w:tr>
      <w:tr w:rsidR="000132BD" w:rsidRPr="00D82DD3" w:rsidTr="00120053">
        <w:trPr>
          <w:trHeight w:val="300"/>
        </w:trPr>
        <w:tc>
          <w:tcPr>
            <w:tcW w:w="737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98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Gospodarka mieszkaniowa</w:t>
            </w:r>
          </w:p>
        </w:tc>
        <w:tc>
          <w:tcPr>
            <w:tcW w:w="1596" w:type="dxa"/>
          </w:tcPr>
          <w:p w:rsidR="001D6D4E" w:rsidRDefault="00FF4A3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1.086.831,71</w:t>
            </w:r>
          </w:p>
          <w:p w:rsidR="00EA40C9" w:rsidRPr="00D82DD3" w:rsidRDefault="00EA40C9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6D4E" w:rsidRPr="00D82DD3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74.531,92</w:t>
            </w:r>
          </w:p>
        </w:tc>
        <w:tc>
          <w:tcPr>
            <w:tcW w:w="756" w:type="dxa"/>
          </w:tcPr>
          <w:p w:rsidR="001D6D4E" w:rsidRPr="00D82DD3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BD" w:rsidRPr="00D82DD3" w:rsidTr="00120053">
        <w:trPr>
          <w:trHeight w:val="368"/>
        </w:trPr>
        <w:tc>
          <w:tcPr>
            <w:tcW w:w="737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98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  <w:r w:rsidR="00FF4A3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75045</w:t>
            </w:r>
          </w:p>
          <w:p w:rsidR="00FF4A3F" w:rsidRDefault="00FF4A3F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A3F" w:rsidRDefault="00FF4A3F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A3F" w:rsidRDefault="00FF4A3F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A3F" w:rsidRDefault="00FF4A3F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A3F" w:rsidRDefault="00FF4A3F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7EB" w:rsidRDefault="001137EB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A3F" w:rsidRDefault="00FF4A3F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A3F" w:rsidRPr="00D82DD3" w:rsidRDefault="00FF4A3F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75056</w:t>
            </w:r>
          </w:p>
        </w:tc>
        <w:tc>
          <w:tcPr>
            <w:tcW w:w="705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0830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0970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Default="006B1984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32BD" w:rsidRPr="00D82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B1984" w:rsidRDefault="006B1984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84" w:rsidRDefault="006B1984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84" w:rsidRDefault="006B1984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84" w:rsidRDefault="006B1984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84" w:rsidRDefault="006B1984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84" w:rsidRDefault="006B1984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84" w:rsidRPr="00D82DD3" w:rsidRDefault="006B1984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26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Urzędy Wojewódzkie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na realizację zadań bieżących z zakresu administracji rządowej oraz innych zadań zleconych gminie (związkom gmin) ustawami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Urzędy gmin (miast i miast na prawach powiatu)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usług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różnych dochodów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Kwalifikacja wojskowa</w:t>
            </w:r>
          </w:p>
          <w:p w:rsidR="00FF4A3F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dotacje celowe otrzymane z </w:t>
            </w:r>
            <w:r w:rsidR="001137EB">
              <w:rPr>
                <w:rFonts w:ascii="Times New Roman" w:hAnsi="Times New Roman" w:cs="Times New Roman"/>
                <w:sz w:val="24"/>
                <w:szCs w:val="24"/>
              </w:rPr>
              <w:t>budżetu państwa na realizację zadań bieżących z zakresu administracji rządowej oraz innych zadań zleconych gminie (związkom gmin) ustawami</w:t>
            </w:r>
          </w:p>
          <w:p w:rsidR="001137EB" w:rsidRDefault="001137EB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Default="00FF4A3F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F">
              <w:rPr>
                <w:rFonts w:ascii="Times New Roman" w:hAnsi="Times New Roman" w:cs="Times New Roman"/>
                <w:b/>
                <w:sz w:val="24"/>
                <w:szCs w:val="24"/>
              </w:rPr>
              <w:t>Spis powszechny i inne</w:t>
            </w:r>
          </w:p>
          <w:p w:rsidR="00FF4A3F" w:rsidRPr="00FF4A3F" w:rsidRDefault="00FF4A3F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96" w:type="dxa"/>
          </w:tcPr>
          <w:p w:rsidR="000132BD" w:rsidRPr="00EA7A4F" w:rsidRDefault="00FF4A3F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4F">
              <w:rPr>
                <w:rFonts w:ascii="Times New Roman" w:hAnsi="Times New Roman" w:cs="Times New Roman"/>
                <w:b/>
                <w:sz w:val="24"/>
                <w:szCs w:val="24"/>
              </w:rPr>
              <w:t>63.363,00</w:t>
            </w:r>
          </w:p>
          <w:p w:rsidR="00FF4A3F" w:rsidRDefault="00FF4A3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63.363,00</w:t>
            </w:r>
          </w:p>
          <w:p w:rsidR="00EA40C9" w:rsidRPr="00D82DD3" w:rsidRDefault="00EA40C9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Default="000132BD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Default="00FF4A3F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Default="00FF4A3F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Default="00FF4A3F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Pr="00EA7A4F" w:rsidRDefault="00FF4A3F" w:rsidP="000132B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4F">
              <w:rPr>
                <w:rFonts w:ascii="Times New Roman" w:hAnsi="Times New Roman" w:cs="Times New Roman"/>
                <w:b/>
                <w:sz w:val="24"/>
                <w:szCs w:val="24"/>
              </w:rPr>
              <w:t>20.300,00</w:t>
            </w:r>
          </w:p>
          <w:p w:rsidR="00FF4A3F" w:rsidRDefault="00FF4A3F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Default="00FF4A3F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20.300,00</w:t>
            </w:r>
          </w:p>
          <w:p w:rsidR="00FF4A3F" w:rsidRDefault="00FF4A3F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4A3F" w:rsidRDefault="00FF4A3F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C9" w:rsidRPr="00EA7A4F" w:rsidRDefault="00691201" w:rsidP="000132B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  <w:r w:rsidR="00FF4A3F" w:rsidRPr="00EA7A4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FF4A3F" w:rsidRDefault="00691201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FF4A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F4A3F" w:rsidRDefault="00FF4A3F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Default="00FF4A3F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Default="00FF4A3F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Default="00FF4A3F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Default="00FF4A3F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3F" w:rsidRPr="00EA7A4F" w:rsidRDefault="00691201" w:rsidP="000132B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24.464,00</w:t>
            </w:r>
          </w:p>
          <w:p w:rsidR="00FF4A3F" w:rsidRPr="00D82DD3" w:rsidRDefault="00691201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24.464</w:t>
            </w:r>
            <w:r w:rsidR="00FF4A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6" w:type="dxa"/>
          </w:tcPr>
          <w:p w:rsidR="000132BD" w:rsidRPr="00EA7A4F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63.363,00</w:t>
            </w:r>
          </w:p>
          <w:p w:rsidR="00333FA8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63.363,00</w:t>
            </w:r>
          </w:p>
          <w:p w:rsidR="00333FA8" w:rsidRDefault="00333FA8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A8" w:rsidRDefault="00333FA8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A8" w:rsidRDefault="00333FA8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A8" w:rsidRDefault="00333FA8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A8" w:rsidRDefault="00333FA8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A8" w:rsidRDefault="00333FA8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A8" w:rsidRPr="00EA7A4F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41.723,89</w:t>
            </w:r>
          </w:p>
          <w:p w:rsidR="00333FA8" w:rsidRDefault="00333FA8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A8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21.330,96</w:t>
            </w:r>
          </w:p>
          <w:p w:rsidR="00333FA8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20.392,93</w:t>
            </w:r>
          </w:p>
          <w:p w:rsidR="00333FA8" w:rsidRDefault="00333FA8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A8" w:rsidRPr="00EA7A4F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475,80</w:t>
            </w:r>
          </w:p>
          <w:p w:rsidR="00333FA8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475,80</w:t>
            </w:r>
          </w:p>
          <w:p w:rsidR="00333FA8" w:rsidRDefault="00333FA8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A8" w:rsidRDefault="00333FA8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A8" w:rsidRDefault="00333FA8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A8" w:rsidRDefault="00333FA8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A8" w:rsidRDefault="00333FA8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A8" w:rsidRPr="00EA7A4F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21.608,56</w:t>
            </w:r>
          </w:p>
          <w:p w:rsidR="00B77E26" w:rsidRPr="00D82DD3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21.608,56</w:t>
            </w:r>
          </w:p>
          <w:p w:rsidR="000132BD" w:rsidRPr="00D82DD3" w:rsidRDefault="000132BD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D6D4E" w:rsidRPr="00D82DD3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EA7A4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205,5</w:t>
            </w: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EA7A4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Default="00EA7A4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EA7A4F" w:rsidRDefault="00EA7A4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4F" w:rsidRDefault="00EA7A4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4F" w:rsidRDefault="00EA7A4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4F" w:rsidRDefault="00EA7A4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4F" w:rsidRDefault="00EA7A4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4F" w:rsidRDefault="00EA7A4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4F" w:rsidRDefault="00EA7A4F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4F" w:rsidRPr="00D82DD3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0132BD" w:rsidRPr="00D82DD3" w:rsidTr="00120053">
        <w:trPr>
          <w:trHeight w:val="180"/>
        </w:trPr>
        <w:tc>
          <w:tcPr>
            <w:tcW w:w="737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Administracja publiczna</w:t>
            </w:r>
          </w:p>
        </w:tc>
        <w:tc>
          <w:tcPr>
            <w:tcW w:w="1596" w:type="dxa"/>
          </w:tcPr>
          <w:p w:rsidR="001D6D4E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108.603,00</w:t>
            </w:r>
          </w:p>
          <w:p w:rsidR="00EA40C9" w:rsidRPr="00D82DD3" w:rsidRDefault="00EA40C9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6D4E" w:rsidRPr="00D82DD3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127.171,25</w:t>
            </w:r>
          </w:p>
        </w:tc>
        <w:tc>
          <w:tcPr>
            <w:tcW w:w="756" w:type="dxa"/>
          </w:tcPr>
          <w:p w:rsidR="001D6D4E" w:rsidRPr="00D82DD3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BD" w:rsidRPr="00D82DD3" w:rsidTr="00120053">
        <w:trPr>
          <w:trHeight w:val="70"/>
        </w:trPr>
        <w:tc>
          <w:tcPr>
            <w:tcW w:w="737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989" w:type="dxa"/>
          </w:tcPr>
          <w:p w:rsidR="001D6D4E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75101</w:t>
            </w: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01" w:rsidRPr="00D82DD3" w:rsidRDefault="00691201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75108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69120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26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Urzędy naczelnych organów władzy państwowej, kontroli i ochrony prawa </w:t>
            </w:r>
          </w:p>
          <w:p w:rsidR="000132BD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na realizację zadań bieżących z zakresu administracji rządowej oraz innych zadań zleconych gminie (związkom gmin) ustawami</w:t>
            </w:r>
          </w:p>
          <w:p w:rsidR="00691201" w:rsidRDefault="0069120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Pr="00691201" w:rsidRDefault="00691201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Wybory do Sejmu i Senatu</w:t>
            </w:r>
          </w:p>
          <w:p w:rsidR="00691201" w:rsidRPr="00691201" w:rsidRDefault="00691201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01">
              <w:rPr>
                <w:rFonts w:ascii="Times New Roman" w:hAnsi="Times New Roman" w:cs="Times New Roman"/>
                <w:b/>
                <w:sz w:val="24"/>
                <w:szCs w:val="24"/>
              </w:rPr>
              <w:t>- dotacje celowe otrzymane z budżetu państwa na realizację zadań bieżących z zakresu administracji rządowej oraz innych zadań zleconych gminie(związkom gmin) ustawami</w:t>
            </w:r>
          </w:p>
          <w:p w:rsidR="00691201" w:rsidRPr="00D82DD3" w:rsidRDefault="0069120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dotacje celowe otrzymane z budżetu państwa  na realizację zadań bieżących z zakresu administracji rządowej oraz innych zadań zleconych gminie  (związkom gmin) ustawami</w:t>
            </w:r>
          </w:p>
        </w:tc>
        <w:tc>
          <w:tcPr>
            <w:tcW w:w="1596" w:type="dxa"/>
          </w:tcPr>
          <w:p w:rsidR="000132BD" w:rsidRDefault="00BE0A12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1.105,00</w:t>
            </w:r>
          </w:p>
          <w:p w:rsidR="00BE0A12" w:rsidRDefault="00BE0A12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12" w:rsidRDefault="00BE0A12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12" w:rsidRPr="00BE0A12" w:rsidRDefault="00BE0A12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1.105,00</w:t>
            </w:r>
          </w:p>
          <w:p w:rsidR="00EA40C9" w:rsidRPr="00D82DD3" w:rsidRDefault="00EA40C9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Default="000132BD" w:rsidP="000132B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0132B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0132B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0132B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0132B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0132B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0132B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Pr="00691201" w:rsidRDefault="00691201" w:rsidP="000132B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91201">
              <w:rPr>
                <w:rFonts w:ascii="Times New Roman" w:hAnsi="Times New Roman" w:cs="Times New Roman"/>
                <w:b/>
                <w:sz w:val="24"/>
                <w:szCs w:val="24"/>
              </w:rPr>
              <w:t>13.097,00</w:t>
            </w:r>
          </w:p>
          <w:p w:rsidR="00691201" w:rsidRDefault="00691201" w:rsidP="000132B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0132B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0132B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0132B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0132B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Pr="00D82DD3" w:rsidRDefault="00691201" w:rsidP="000132B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13.097,00</w:t>
            </w:r>
          </w:p>
        </w:tc>
        <w:tc>
          <w:tcPr>
            <w:tcW w:w="1596" w:type="dxa"/>
          </w:tcPr>
          <w:p w:rsidR="001D6D4E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1.105</w:t>
            </w:r>
            <w:r w:rsidR="00EA7A4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E26" w:rsidRPr="00EA7A4F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  <w:r w:rsidR="00EA7A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E26" w:rsidRDefault="00B77E26" w:rsidP="00B77E2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01" w:rsidRDefault="00691201" w:rsidP="00B77E2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01" w:rsidRDefault="00691201" w:rsidP="00B77E2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01" w:rsidRDefault="00691201" w:rsidP="00B77E2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01" w:rsidRDefault="00691201" w:rsidP="00B77E2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01" w:rsidRDefault="00691201" w:rsidP="00B77E2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01" w:rsidRDefault="00691201" w:rsidP="00B77E2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01" w:rsidRDefault="00691201" w:rsidP="00B77E2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12.897,00</w:t>
            </w:r>
          </w:p>
          <w:p w:rsidR="00691201" w:rsidRDefault="00691201" w:rsidP="00B77E2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01" w:rsidRDefault="00691201" w:rsidP="00B77E2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01" w:rsidRDefault="00691201" w:rsidP="00B77E2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01" w:rsidRDefault="00691201" w:rsidP="00B77E2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01" w:rsidRDefault="00691201" w:rsidP="00B77E2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01" w:rsidRPr="00691201" w:rsidRDefault="00691201" w:rsidP="00B77E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91201">
              <w:rPr>
                <w:rFonts w:ascii="Times New Roman" w:hAnsi="Times New Roman" w:cs="Times New Roman"/>
                <w:sz w:val="24"/>
                <w:szCs w:val="24"/>
              </w:rPr>
              <w:t>12.897,00</w:t>
            </w:r>
          </w:p>
          <w:p w:rsidR="000132BD" w:rsidRPr="00D82DD3" w:rsidRDefault="000132BD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D6D4E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A7A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91201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01" w:rsidRPr="00D82DD3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BE0A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BD" w:rsidRPr="00D82DD3" w:rsidTr="00120053">
        <w:trPr>
          <w:trHeight w:val="1257"/>
        </w:trPr>
        <w:tc>
          <w:tcPr>
            <w:tcW w:w="737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751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0132BD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Urzędy naczelnych organów władzy państwowej, kontroli i ochrony prawa oraz sądownictw</w:t>
            </w:r>
            <w:r w:rsidR="000132BD" w:rsidRPr="00D82D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96" w:type="dxa"/>
          </w:tcPr>
          <w:p w:rsidR="000132BD" w:rsidRDefault="00691201" w:rsidP="003D23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14.202</w:t>
            </w:r>
            <w:r w:rsidR="00BE0A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A40C9" w:rsidRPr="00D82DD3" w:rsidRDefault="00EA40C9" w:rsidP="003D23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132BD" w:rsidRPr="00D82DD3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14.002,00</w:t>
            </w:r>
          </w:p>
          <w:p w:rsidR="000132BD" w:rsidRPr="00D82DD3" w:rsidRDefault="000132BD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D6D4E" w:rsidRPr="00D82DD3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BD" w:rsidRPr="00D82DD3" w:rsidTr="00120053">
        <w:tc>
          <w:tcPr>
            <w:tcW w:w="737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756</w:t>
            </w:r>
          </w:p>
        </w:tc>
        <w:tc>
          <w:tcPr>
            <w:tcW w:w="98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75601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75615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18A" w:rsidRDefault="00B9618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18A" w:rsidRDefault="00B9618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18A" w:rsidRDefault="00B9618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18A" w:rsidRDefault="00B9618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18A" w:rsidRPr="00D82DD3" w:rsidRDefault="00B9618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75616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ABE" w:rsidRDefault="00E26AB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7EB" w:rsidRDefault="001137EB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EC2" w:rsidRPr="00D82DD3" w:rsidRDefault="00A91EC2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75618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381" w:rsidRPr="00D82DD3" w:rsidRDefault="003D2381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381" w:rsidRPr="00D82DD3" w:rsidRDefault="003D2381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381" w:rsidRPr="00D82DD3" w:rsidRDefault="003D2381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75621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75624</w:t>
            </w:r>
          </w:p>
        </w:tc>
        <w:tc>
          <w:tcPr>
            <w:tcW w:w="705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  <w:p w:rsidR="001D6D4E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  <w:p w:rsidR="00ED39E6" w:rsidRDefault="00ED39E6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  <w:p w:rsidR="00B9618A" w:rsidRDefault="00B961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8A" w:rsidRDefault="00B961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  <w:p w:rsidR="00B9618A" w:rsidRDefault="00B961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8A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="004C5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618A" w:rsidRDefault="00B961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8A" w:rsidRDefault="00B961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8A" w:rsidRPr="00D82DD3" w:rsidRDefault="00B961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D3" w:rsidRDefault="00D82DD3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D3" w:rsidRDefault="00D82DD3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8A" w:rsidRPr="00D82DD3" w:rsidRDefault="00B961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0310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  <w:p w:rsidR="00D82DD3" w:rsidRPr="00D82DD3" w:rsidRDefault="00D82DD3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0910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0690</w:t>
            </w:r>
          </w:p>
          <w:p w:rsidR="00ED39E6" w:rsidRDefault="00ED39E6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Pr="00D82DD3" w:rsidRDefault="00ED39E6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1" w:rsidRDefault="003D238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C2" w:rsidRPr="00D82DD3" w:rsidRDefault="00A91EC2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0460</w:t>
            </w:r>
          </w:p>
          <w:p w:rsidR="003D2381" w:rsidRPr="00D82DD3" w:rsidRDefault="003D238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0480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0590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1" w:rsidRPr="00D82DD3" w:rsidRDefault="003D238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326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Wpływy z podatku dochodowego od osób fizycznych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podatek od działalności gospodarczej osób fizycznych, opłacany w formie karty podatkowej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Wpływy z podatku rolnego, podatku leśnego, podatku od czynności cywilnoprawnych, podatków i opłat lokalnych od osób prawnych i innych jednostek organizacyjnych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podatek od nieruchomości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podatek rolny</w:t>
            </w:r>
          </w:p>
          <w:p w:rsidR="001D6D4E" w:rsidRDefault="00ED39E6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podatek leśny</w:t>
            </w:r>
          </w:p>
          <w:p w:rsidR="00ED39E6" w:rsidRDefault="00ED39E6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podatek od środków transportowych</w:t>
            </w:r>
          </w:p>
          <w:p w:rsidR="00B9618A" w:rsidRPr="00D82DD3" w:rsidRDefault="00B961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podatek od czynności cywilnoprawnych</w:t>
            </w:r>
          </w:p>
          <w:p w:rsidR="00B9618A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odsetki od nieterminowych wpłat z tytułu podatków i opłat</w:t>
            </w:r>
          </w:p>
          <w:p w:rsidR="00B9618A" w:rsidRDefault="00B961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Wpływy z podatku rolnego, podatku leśnego, podatku od spadków i darowizn, podatku od czynności cywilnoprawnych oraz podatków i opłat lokalnych od osób fizycznych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podatek od nieruchomości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podatek rolny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podatek leśny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podatek od środków transportowych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podatek od spadków i darowizn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opłaty targowej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podatek od czynności cywilnoprawnych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odsetki od nieterminowych wpłat z tytułu podatków i opłat</w:t>
            </w:r>
          </w:p>
          <w:p w:rsidR="00ED39E6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różnych opłat</w:t>
            </w:r>
          </w:p>
          <w:p w:rsidR="00A91EC2" w:rsidRPr="00D82DD3" w:rsidRDefault="00A91EC2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Wpływy z innych opłat stanowiących dochody jednostek samorządu terytorialnego na podstawie ustaw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opłaty skarbowej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opłaty eksploatacyjnej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opłat za zezwolenia na sprzedaż alkoholu</w:t>
            </w:r>
          </w:p>
          <w:p w:rsidR="001D6D4E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opłat za koncesje i licencje</w:t>
            </w:r>
          </w:p>
          <w:p w:rsidR="003D2381" w:rsidRPr="00D82DD3" w:rsidRDefault="003D238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Udziały gmin w podatkach stanowiących dochód budżetu państwa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podatek dochodowy od osób fizycznych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podatek dochodowy od osób prawnych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Dywidendy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dywidend</w:t>
            </w:r>
          </w:p>
        </w:tc>
        <w:tc>
          <w:tcPr>
            <w:tcW w:w="1596" w:type="dxa"/>
          </w:tcPr>
          <w:p w:rsidR="000132BD" w:rsidRDefault="00BE0A12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1.000,00</w:t>
            </w:r>
          </w:p>
          <w:p w:rsidR="00BE0A12" w:rsidRDefault="00BE0A12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12" w:rsidRDefault="00BE0A12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12" w:rsidRDefault="00BE0A12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BE0A12" w:rsidRDefault="00BE0A12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12" w:rsidRDefault="00BE0A12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12" w:rsidRDefault="00BE0A12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12" w:rsidRDefault="00BE0A12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12" w:rsidRPr="00EA7A4F" w:rsidRDefault="00B9618A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3.664.721</w:t>
            </w:r>
            <w:r w:rsidR="00ED39E6" w:rsidRPr="00EA7A4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B961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3.347.457</w:t>
            </w:r>
            <w:r w:rsidR="00ED39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4.140,00</w:t>
            </w: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3.286,00</w:t>
            </w: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10" w:rsidRDefault="004C5C10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5C10" w:rsidRDefault="004C5C10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8A" w:rsidRDefault="00B9618A" w:rsidP="004C5C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309.838</w:t>
            </w:r>
            <w:r w:rsidR="00ED39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9618A" w:rsidRDefault="00B9618A" w:rsidP="00B9618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8A" w:rsidRDefault="00B961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D3" w:rsidRPr="00EA7A4F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4F">
              <w:rPr>
                <w:rFonts w:ascii="Times New Roman" w:hAnsi="Times New Roman" w:cs="Times New Roman"/>
                <w:b/>
                <w:sz w:val="24"/>
                <w:szCs w:val="24"/>
              </w:rPr>
              <w:t>770.915,00</w:t>
            </w: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435.241,00</w:t>
            </w: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188.560,00</w:t>
            </w: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23.714,00</w:t>
            </w: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97.000,00</w:t>
            </w: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4.400,00</w:t>
            </w: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18.000,00</w:t>
            </w: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Pr="00D82DD3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0132BD" w:rsidRPr="00D82DD3" w:rsidRDefault="000132BD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C2" w:rsidRPr="004C5C10" w:rsidRDefault="00B77E26" w:rsidP="004C5C1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D39E6" w:rsidRDefault="00ED39E6" w:rsidP="00EA7A4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C9" w:rsidRPr="00EA7A4F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4F">
              <w:rPr>
                <w:rFonts w:ascii="Times New Roman" w:hAnsi="Times New Roman" w:cs="Times New Roman"/>
                <w:b/>
                <w:sz w:val="24"/>
                <w:szCs w:val="24"/>
              </w:rPr>
              <w:t>92.000,00</w:t>
            </w:r>
          </w:p>
          <w:p w:rsidR="00ED39E6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42.000,00</w:t>
            </w:r>
          </w:p>
          <w:p w:rsidR="00ED39E6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  <w:p w:rsidR="00ED39E6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48.000,00</w:t>
            </w:r>
          </w:p>
          <w:p w:rsidR="00ED39E6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39E6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Pr="00EA7A4F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4F">
              <w:rPr>
                <w:rFonts w:ascii="Times New Roman" w:hAnsi="Times New Roman" w:cs="Times New Roman"/>
                <w:b/>
                <w:sz w:val="24"/>
                <w:szCs w:val="24"/>
              </w:rPr>
              <w:t>1.639.923,00</w:t>
            </w:r>
          </w:p>
          <w:p w:rsidR="00ED39E6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1.628.923,00</w:t>
            </w:r>
          </w:p>
          <w:p w:rsidR="00ED39E6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11.000,00</w:t>
            </w:r>
          </w:p>
          <w:p w:rsidR="00ED39E6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Pr="00EA7A4F" w:rsidRDefault="00ED39E6" w:rsidP="000132B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4F">
              <w:rPr>
                <w:rFonts w:ascii="Times New Roman" w:hAnsi="Times New Roman" w:cs="Times New Roman"/>
                <w:b/>
                <w:sz w:val="24"/>
                <w:szCs w:val="24"/>
              </w:rPr>
              <w:t>5.000,00</w:t>
            </w:r>
          </w:p>
        </w:tc>
        <w:tc>
          <w:tcPr>
            <w:tcW w:w="1596" w:type="dxa"/>
          </w:tcPr>
          <w:p w:rsidR="000132BD" w:rsidRPr="00EA7A4F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3.083,24</w:t>
            </w: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3.083</w:t>
            </w:r>
            <w:r w:rsidR="00B77E26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Pr="00EA7A4F" w:rsidRDefault="00B9618A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3.317.259,63</w:t>
            </w: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961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2.945.665,40</w:t>
            </w:r>
          </w:p>
          <w:p w:rsidR="00B77E26" w:rsidRDefault="00B961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3.617,00</w:t>
            </w:r>
          </w:p>
          <w:p w:rsidR="00B77E26" w:rsidRDefault="00B961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7.563,00</w:t>
            </w: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3.423,96</w:t>
            </w:r>
          </w:p>
          <w:p w:rsidR="00B9618A" w:rsidRDefault="00B9618A" w:rsidP="004C5C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8A" w:rsidRDefault="00B9618A" w:rsidP="004C5C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44.602,27</w:t>
            </w:r>
          </w:p>
          <w:p w:rsidR="004C5C10" w:rsidRDefault="004C5C10" w:rsidP="004C5C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8A" w:rsidRDefault="004C5C10" w:rsidP="004C5C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312.388,00</w:t>
            </w:r>
          </w:p>
          <w:p w:rsidR="004C5C10" w:rsidRDefault="004C5C10" w:rsidP="004C5C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10" w:rsidRDefault="004C5C10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Pr="00EA7A4F" w:rsidRDefault="003F52DB" w:rsidP="003F52D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942.002,77</w:t>
            </w: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3F52D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509.128,83</w:t>
            </w:r>
          </w:p>
          <w:p w:rsidR="00B77E26" w:rsidRDefault="003F52D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172.933,19</w:t>
            </w:r>
          </w:p>
          <w:p w:rsidR="00B77E26" w:rsidRDefault="003F52D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22.342,01</w:t>
            </w:r>
          </w:p>
          <w:p w:rsidR="00B77E26" w:rsidRDefault="00CF7E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113.194,84</w:t>
            </w: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3F52D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31.308,28</w:t>
            </w: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3F52D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7.930,00</w:t>
            </w:r>
          </w:p>
          <w:p w:rsidR="00B77E26" w:rsidRDefault="003F52D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74.426,00</w:t>
            </w: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3F52D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7.037,96</w:t>
            </w: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Default="003F52DB" w:rsidP="004C5C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3.701,66</w:t>
            </w:r>
          </w:p>
          <w:p w:rsidR="00A91EC2" w:rsidRDefault="00A91EC2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D3" w:rsidRPr="00EA7A4F" w:rsidRDefault="003F52DB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201.537,20</w:t>
            </w: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3F52D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22.527,00</w:t>
            </w:r>
          </w:p>
          <w:p w:rsidR="00B77E26" w:rsidRDefault="003F52D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121.200,22</w:t>
            </w: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3F52D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55.235,68</w:t>
            </w: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3F52D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2.574,30</w:t>
            </w: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Pr="00EA7A4F" w:rsidRDefault="003F52DB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1.672.017,17</w:t>
            </w: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3F52D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1.656.696,00</w:t>
            </w: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3F52D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15.321,17</w:t>
            </w: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2BD" w:rsidRPr="00D82DD3" w:rsidRDefault="00B77E26" w:rsidP="00B77E2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D6D4E" w:rsidRPr="00D82DD3" w:rsidRDefault="0069120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308,0</w:t>
            </w: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B961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8A" w:rsidRDefault="00B9618A" w:rsidP="004C5C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8A" w:rsidRDefault="00B961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8A" w:rsidRDefault="00B961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8A" w:rsidRDefault="00B961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8A" w:rsidRDefault="00B961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8A" w:rsidRDefault="00B9618A" w:rsidP="00B9618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3F52DB" w:rsidP="00B9618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4C5C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C2" w:rsidRPr="00D82DD3" w:rsidRDefault="00A91EC2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3F52D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219,1</w:t>
            </w: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3F52D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E26AB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EA7A4F" w:rsidP="00E26AB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6ABE"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</w:p>
          <w:p w:rsidR="001D6D4E" w:rsidRPr="00D82DD3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BD" w:rsidRPr="00D82DD3" w:rsidTr="00120053">
        <w:tc>
          <w:tcPr>
            <w:tcW w:w="737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756</w:t>
            </w:r>
          </w:p>
        </w:tc>
        <w:tc>
          <w:tcPr>
            <w:tcW w:w="98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Dochody od osób prawnych, od osób fizycznych i od innych jednostek nie posiadających osobowości prawnej oraz wydatki związane z ich poborem</w:t>
            </w:r>
          </w:p>
        </w:tc>
        <w:tc>
          <w:tcPr>
            <w:tcW w:w="1596" w:type="dxa"/>
          </w:tcPr>
          <w:p w:rsidR="001D6D4E" w:rsidRDefault="003F52D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6.173.559,00</w:t>
            </w:r>
          </w:p>
          <w:p w:rsidR="00EA40C9" w:rsidRPr="00D82DD3" w:rsidRDefault="00EA40C9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6D4E" w:rsidRPr="00D82DD3" w:rsidRDefault="003F52D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6.135.</w:t>
            </w:r>
            <w:r w:rsidR="004C5C10">
              <w:rPr>
                <w:rFonts w:ascii="Times New Roman" w:hAnsi="Times New Roman" w:cs="Times New Roman"/>
                <w:sz w:val="24"/>
                <w:szCs w:val="24"/>
              </w:rPr>
              <w:t>900,01</w:t>
            </w:r>
          </w:p>
        </w:tc>
        <w:tc>
          <w:tcPr>
            <w:tcW w:w="756" w:type="dxa"/>
          </w:tcPr>
          <w:p w:rsidR="001D6D4E" w:rsidRPr="00D82DD3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BD" w:rsidRPr="00D82DD3" w:rsidTr="00120053">
        <w:tc>
          <w:tcPr>
            <w:tcW w:w="737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758</w:t>
            </w:r>
          </w:p>
        </w:tc>
        <w:tc>
          <w:tcPr>
            <w:tcW w:w="98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75801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C10" w:rsidRPr="00D82DD3" w:rsidRDefault="004C5C10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75807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75814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8A" w:rsidRDefault="0019268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8A" w:rsidRDefault="0019268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8A" w:rsidRDefault="0019268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8A" w:rsidRPr="00D82DD3" w:rsidRDefault="0019268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75831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10" w:rsidRPr="00D82DD3" w:rsidRDefault="004C5C10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</w:p>
          <w:p w:rsidR="0019268A" w:rsidRPr="00D82DD3" w:rsidRDefault="001926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Default="001926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Default="001926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Pr="00D82DD3" w:rsidRDefault="001926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326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Część oświatowa subwencji ogólnej dla jednostek samorządu terytorialnego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subwencje ogólne z budżetu państwa</w:t>
            </w:r>
          </w:p>
          <w:p w:rsidR="001D6D4E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10" w:rsidRPr="00D82DD3" w:rsidRDefault="004C5C10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Część wyrównawcza subwencji ogólnej dla gmin 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subwencje ogólne z budżetu państwa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Różne rozliczenia finansowe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pozostałe odsetki</w:t>
            </w:r>
          </w:p>
          <w:p w:rsidR="000132BD" w:rsidRDefault="001926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na realizację własnych zadań bieżących gmin (związków gmin)</w:t>
            </w:r>
          </w:p>
          <w:p w:rsidR="0019268A" w:rsidRPr="00D82DD3" w:rsidRDefault="001926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Część równoważąca subwencji ogólnej dla gmin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subwencje ogólne z budżetu państwa</w:t>
            </w:r>
          </w:p>
        </w:tc>
        <w:tc>
          <w:tcPr>
            <w:tcW w:w="1596" w:type="dxa"/>
          </w:tcPr>
          <w:p w:rsidR="000132BD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6.931.233,00</w:t>
            </w: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9E6" w:rsidRP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9E6">
              <w:rPr>
                <w:rFonts w:ascii="Times New Roman" w:hAnsi="Times New Roman" w:cs="Times New Roman"/>
                <w:sz w:val="24"/>
                <w:szCs w:val="24"/>
              </w:rPr>
              <w:t>6.931.233,00</w:t>
            </w:r>
          </w:p>
          <w:p w:rsidR="000132BD" w:rsidRDefault="000132BD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C9" w:rsidRDefault="00EA40C9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10" w:rsidRDefault="004C5C10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Pr="00EA7A4F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3.301.859,00</w:t>
            </w: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3.301.859,00</w:t>
            </w: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Pr="00EA7A4F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18.458,00</w:t>
            </w: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  <w:p w:rsidR="00ED39E6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13.458,00</w:t>
            </w:r>
          </w:p>
          <w:p w:rsidR="0019268A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Pr="00EA7A4F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4F">
              <w:rPr>
                <w:rFonts w:ascii="Times New Roman" w:hAnsi="Times New Roman" w:cs="Times New Roman"/>
                <w:b/>
                <w:sz w:val="24"/>
                <w:szCs w:val="24"/>
              </w:rPr>
              <w:t>277.867,00</w:t>
            </w: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Pr="00D82DD3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277.867,00</w:t>
            </w:r>
          </w:p>
        </w:tc>
        <w:tc>
          <w:tcPr>
            <w:tcW w:w="1596" w:type="dxa"/>
          </w:tcPr>
          <w:p w:rsidR="000132BD" w:rsidRPr="00EA7A4F" w:rsidRDefault="003F52DB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6.931.233,00</w:t>
            </w:r>
          </w:p>
          <w:p w:rsidR="00B77E26" w:rsidRDefault="00B77E26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3F52DB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6.931.233,00</w:t>
            </w:r>
          </w:p>
          <w:p w:rsidR="00B77E26" w:rsidRDefault="00B77E26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10" w:rsidRDefault="004C5C10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Pr="00EA7A4F" w:rsidRDefault="003F52DB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3.301.859,00</w:t>
            </w:r>
          </w:p>
          <w:p w:rsidR="00B77E26" w:rsidRDefault="00B77E26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3F52DB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3.301.859,00</w:t>
            </w:r>
          </w:p>
          <w:p w:rsidR="00B77E26" w:rsidRDefault="00B77E26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B77E26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Pr="00EA7A4F" w:rsidRDefault="0019268A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19.117,78</w:t>
            </w:r>
          </w:p>
          <w:p w:rsidR="00B77E26" w:rsidRDefault="0019268A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5.659,78</w:t>
            </w:r>
          </w:p>
          <w:p w:rsidR="00B77E26" w:rsidRDefault="0019268A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13.458,00</w:t>
            </w:r>
          </w:p>
          <w:p w:rsidR="0019268A" w:rsidRDefault="0019268A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Default="0019268A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Default="0019268A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Default="0019268A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Pr="00EA7A4F" w:rsidRDefault="0019268A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277.867,00</w:t>
            </w:r>
          </w:p>
          <w:p w:rsidR="00B77E26" w:rsidRDefault="00B77E26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19268A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277.867,00</w:t>
            </w:r>
          </w:p>
          <w:p w:rsidR="00B77E26" w:rsidRPr="00D82DD3" w:rsidRDefault="00B77E26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D6D4E" w:rsidRPr="00D82DD3" w:rsidRDefault="003F52D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10" w:rsidRPr="00D82DD3" w:rsidRDefault="004C5C10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3F52DB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B7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Pr="00D82DD3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D82DD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6ABE" w:rsidRPr="00D82D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BD" w:rsidRPr="00D82DD3" w:rsidTr="00120053">
        <w:tc>
          <w:tcPr>
            <w:tcW w:w="737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758</w:t>
            </w:r>
          </w:p>
        </w:tc>
        <w:tc>
          <w:tcPr>
            <w:tcW w:w="98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Różne rozliczenia</w:t>
            </w:r>
          </w:p>
        </w:tc>
        <w:tc>
          <w:tcPr>
            <w:tcW w:w="1596" w:type="dxa"/>
          </w:tcPr>
          <w:p w:rsidR="001D6D4E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10.529.417</w:t>
            </w:r>
            <w:r w:rsidR="00ED39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A40C9" w:rsidRPr="00D82DD3" w:rsidRDefault="00EA40C9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6D4E" w:rsidRPr="00D82DD3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10.530.076,78</w:t>
            </w:r>
          </w:p>
        </w:tc>
        <w:tc>
          <w:tcPr>
            <w:tcW w:w="756" w:type="dxa"/>
          </w:tcPr>
          <w:p w:rsidR="001D6D4E" w:rsidRPr="00D82DD3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BD" w:rsidRPr="00D82DD3" w:rsidTr="00120053">
        <w:tc>
          <w:tcPr>
            <w:tcW w:w="737" w:type="dxa"/>
          </w:tcPr>
          <w:p w:rsidR="00A91EC2" w:rsidRDefault="00A91EC2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989" w:type="dxa"/>
          </w:tcPr>
          <w:p w:rsidR="00A91EC2" w:rsidRDefault="00A91EC2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80104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8A" w:rsidRDefault="0019268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8A" w:rsidRDefault="0019268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8A" w:rsidRPr="00D82DD3" w:rsidRDefault="0019268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ED39E6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80195</w:t>
            </w:r>
          </w:p>
        </w:tc>
        <w:tc>
          <w:tcPr>
            <w:tcW w:w="705" w:type="dxa"/>
          </w:tcPr>
          <w:p w:rsidR="00A91EC2" w:rsidRDefault="00A91EC2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Pr="00D82DD3" w:rsidRDefault="00B77E26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0830</w:t>
            </w:r>
          </w:p>
          <w:p w:rsidR="0019268A" w:rsidRPr="00D82DD3" w:rsidRDefault="001926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0960</w:t>
            </w:r>
          </w:p>
          <w:p w:rsidR="000132BD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Default="001926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Pr="00D82DD3" w:rsidRDefault="001926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Default="00ED39E6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19268A" w:rsidRDefault="001926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Default="001926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Default="001926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Pr="00D82DD3" w:rsidRDefault="001926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269" w:type="dxa"/>
          </w:tcPr>
          <w:p w:rsidR="00A91EC2" w:rsidRDefault="00A91EC2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Przedszkola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usług</w:t>
            </w:r>
          </w:p>
          <w:p w:rsidR="000132BD" w:rsidRDefault="001926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otrzymane spadki, zapisy i darowizny pieniężne</w:t>
            </w:r>
          </w:p>
          <w:p w:rsidR="0019268A" w:rsidRDefault="001926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Pr="00D82DD3" w:rsidRDefault="0019268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ED39E6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  <w:p w:rsidR="000132BD" w:rsidRDefault="000132BD" w:rsidP="00ED39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39E6">
              <w:rPr>
                <w:rFonts w:ascii="Times New Roman" w:hAnsi="Times New Roman" w:cs="Times New Roman"/>
                <w:sz w:val="24"/>
                <w:szCs w:val="24"/>
              </w:rPr>
              <w:t>środki na dofinansowanie własnych zadań bieżących gminy pozyskane z innych źródeł</w:t>
            </w:r>
          </w:p>
          <w:p w:rsidR="0019268A" w:rsidRPr="00D82DD3" w:rsidRDefault="0019268A" w:rsidP="00ED39E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na realizację własnych zadań bieżących gmin (związków gmin)</w:t>
            </w:r>
          </w:p>
        </w:tc>
        <w:tc>
          <w:tcPr>
            <w:tcW w:w="1596" w:type="dxa"/>
          </w:tcPr>
          <w:p w:rsidR="00A91EC2" w:rsidRDefault="00A91EC2" w:rsidP="0019268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0C9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40.75</w:t>
            </w:r>
            <w:r w:rsidR="00ED39E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ED39E6" w:rsidRP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  <w:p w:rsidR="000132BD" w:rsidRDefault="000132BD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  <w:p w:rsidR="0019268A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Pr="007B7CA4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33.236,98</w:t>
            </w:r>
          </w:p>
          <w:p w:rsidR="00ED39E6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32.990,98</w:t>
            </w:r>
          </w:p>
          <w:p w:rsidR="0019268A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Pr="00D82DD3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246,00</w:t>
            </w:r>
          </w:p>
        </w:tc>
        <w:tc>
          <w:tcPr>
            <w:tcW w:w="1596" w:type="dxa"/>
          </w:tcPr>
          <w:p w:rsidR="00A91EC2" w:rsidRDefault="00A91EC2" w:rsidP="0019268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Pr="007B7CA4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44.152,45</w:t>
            </w:r>
          </w:p>
          <w:p w:rsidR="00B77E26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43.402,45</w:t>
            </w: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26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8A">
              <w:rPr>
                <w:rFonts w:ascii="Times New Roman" w:hAnsi="Times New Roman" w:cs="Times New Roman"/>
                <w:b/>
                <w:sz w:val="24"/>
                <w:szCs w:val="24"/>
              </w:rPr>
              <w:t>8.236,98</w:t>
            </w:r>
          </w:p>
          <w:p w:rsidR="0019268A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7.990,98</w:t>
            </w:r>
          </w:p>
          <w:p w:rsidR="0019268A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Pr="0019268A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246,00</w:t>
            </w:r>
          </w:p>
        </w:tc>
        <w:tc>
          <w:tcPr>
            <w:tcW w:w="756" w:type="dxa"/>
          </w:tcPr>
          <w:p w:rsidR="00A91EC2" w:rsidRPr="00D82DD3" w:rsidRDefault="00A91EC2" w:rsidP="0019268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  <w:p w:rsidR="007B7CA4" w:rsidRDefault="007B7CA4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A4" w:rsidRDefault="007B7CA4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A4" w:rsidRPr="00D82DD3" w:rsidRDefault="007B7CA4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Pr="00D82DD3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BE" w:rsidRDefault="00E26AB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8A" w:rsidRPr="00D82DD3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0132BD" w:rsidRPr="00D82DD3" w:rsidTr="00120053">
        <w:tc>
          <w:tcPr>
            <w:tcW w:w="737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8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Oświata i wychowanie</w:t>
            </w:r>
          </w:p>
        </w:tc>
        <w:tc>
          <w:tcPr>
            <w:tcW w:w="1596" w:type="dxa"/>
          </w:tcPr>
          <w:p w:rsidR="001D6D4E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73.986,98</w:t>
            </w:r>
          </w:p>
          <w:p w:rsidR="00EA40C9" w:rsidRPr="00D82DD3" w:rsidRDefault="00EA40C9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6D4E" w:rsidRPr="00D82DD3" w:rsidRDefault="0019268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52.389,43</w:t>
            </w:r>
          </w:p>
        </w:tc>
        <w:tc>
          <w:tcPr>
            <w:tcW w:w="756" w:type="dxa"/>
          </w:tcPr>
          <w:p w:rsidR="001D6D4E" w:rsidRPr="00D82DD3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BD" w:rsidRPr="00D82DD3" w:rsidTr="00120053">
        <w:trPr>
          <w:trHeight w:val="1617"/>
        </w:trPr>
        <w:tc>
          <w:tcPr>
            <w:tcW w:w="737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98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C10" w:rsidRPr="00D82DD3" w:rsidRDefault="004C5C10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C10" w:rsidRPr="00D82DD3" w:rsidRDefault="004C5C10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A6A" w:rsidRPr="00D82DD3" w:rsidRDefault="00694A6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4C5C10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Default="00353BA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C10" w:rsidRDefault="004C5C10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C10" w:rsidRDefault="004C5C10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C10" w:rsidRDefault="004C5C10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C10" w:rsidRDefault="004C5C10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C10" w:rsidRDefault="004C5C10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C10" w:rsidRDefault="004C5C10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C10" w:rsidRDefault="004C5C10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C11" w:rsidRPr="00D82DD3" w:rsidRDefault="00F74C11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BA" w:rsidRPr="00D82DD3" w:rsidRDefault="00E431B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4C5C10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85214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DD3" w:rsidRPr="00D82DD3" w:rsidRDefault="00D82DD3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BA" w:rsidRDefault="00E431B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E7" w:rsidRDefault="002D26E7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E7" w:rsidRDefault="002D26E7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E7" w:rsidRDefault="002D26E7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E7" w:rsidRDefault="002D26E7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E7" w:rsidRDefault="002D26E7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E7" w:rsidRDefault="002D26E7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E7" w:rsidRDefault="002D26E7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E7" w:rsidRDefault="002D26E7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85216</w:t>
            </w:r>
          </w:p>
          <w:p w:rsidR="002D26E7" w:rsidRDefault="002D26E7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E7" w:rsidRDefault="002D26E7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E7" w:rsidRDefault="002D26E7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E7" w:rsidRDefault="002D26E7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E7" w:rsidRPr="00D82DD3" w:rsidRDefault="002D26E7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BA" w:rsidRPr="00D82DD3" w:rsidRDefault="00E431B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DA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C11" w:rsidRPr="00D82DD3" w:rsidRDefault="00F74C11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85228</w:t>
            </w: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DA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DD3" w:rsidRPr="00D82DD3" w:rsidRDefault="00D82DD3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E6" w:rsidRDefault="00ED39E6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ED39E6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0970</w:t>
            </w:r>
          </w:p>
          <w:p w:rsidR="001D6D4E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AE" w:rsidRPr="00D82DD3" w:rsidRDefault="00353BA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Pr="00D82DD3" w:rsidRDefault="00694A6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AE" w:rsidRDefault="00353BA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1" w:rsidRPr="00D82DD3" w:rsidRDefault="00F74C1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2D26E7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0132BD" w:rsidRPr="00D82D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BA" w:rsidRPr="00D82DD3" w:rsidRDefault="00E431B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BA" w:rsidRPr="00D82DD3" w:rsidRDefault="00E431B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BA" w:rsidRPr="00D82DD3" w:rsidRDefault="00E431B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BA" w:rsidRPr="00D82DD3" w:rsidRDefault="00E431B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BA" w:rsidRDefault="001D4ED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F74C11" w:rsidRDefault="00F74C1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1" w:rsidRDefault="00F74C1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1" w:rsidRDefault="00F74C1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1" w:rsidRDefault="00F74C1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1" w:rsidRDefault="00F74C1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1" w:rsidRDefault="00F74C1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1" w:rsidRPr="00D82DD3" w:rsidRDefault="00F74C1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0970</w:t>
            </w: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0830</w:t>
            </w:r>
          </w:p>
          <w:p w:rsidR="00D82DD3" w:rsidRPr="00D82DD3" w:rsidRDefault="00D82DD3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DA" w:rsidRDefault="001D4ED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1" w:rsidRDefault="00F74C1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F74C11" w:rsidRDefault="00F74C1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1" w:rsidRDefault="00F74C1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1" w:rsidRDefault="00F74C1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1" w:rsidRDefault="00F74C1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1" w:rsidRPr="00D82DD3" w:rsidRDefault="00F74C1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26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  <w:p w:rsidR="00ED39E6" w:rsidRPr="00ED39E6" w:rsidRDefault="00ED39E6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D39E6">
              <w:rPr>
                <w:rFonts w:ascii="Times New Roman" w:hAnsi="Times New Roman" w:cs="Times New Roman"/>
                <w:sz w:val="24"/>
                <w:szCs w:val="24"/>
              </w:rPr>
              <w:t>wpływy z różnych dochodów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32BD" w:rsidRPr="00D82DD3">
              <w:rPr>
                <w:rFonts w:ascii="Times New Roman" w:hAnsi="Times New Roman" w:cs="Times New Roman"/>
                <w:sz w:val="24"/>
                <w:szCs w:val="24"/>
              </w:rPr>
              <w:t>wpływy z tytułu zwrotów wypłaconych świadczeń z funduszu alimentacyjnego</w:t>
            </w:r>
          </w:p>
          <w:p w:rsidR="001D6D4E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- dotacje celowe otrzymane z budżetu państwa na realizację zadań bieżących z zakresu </w:t>
            </w: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administracji rządowej oraz innych zadań zleconych gminie (związkom gmin) ustawam</w:t>
            </w:r>
            <w:r w:rsidR="004C5C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C5C10" w:rsidRPr="00D82DD3" w:rsidRDefault="004C5C10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Składki na ubezpieczenie zdrowotne opłacane za osoby pobierające niektóre świadczenia z pomocy społecznej, niektóre  świadczenia rodzinne oraz za osoby uczestniczące w zajęciach w centrum integracji społecznej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ustawami</w:t>
            </w:r>
          </w:p>
          <w:p w:rsidR="00694A6A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na realizację własnych zadań bieżących gmin (związków gmin)</w:t>
            </w:r>
          </w:p>
          <w:p w:rsidR="00694A6A" w:rsidRPr="00D82DD3" w:rsidRDefault="00694A6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Zasiłki i pomoc w naturze oraz składki na ubezpieczenia emerytalne i rentowe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na realizację własnych zadań bieżących gmin (związków gmin)</w:t>
            </w:r>
          </w:p>
          <w:p w:rsidR="001D6D4E" w:rsidRPr="00D82DD3" w:rsidRDefault="00E431B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na realizację własnych zadań bieżących gmin (związków gmin)</w:t>
            </w:r>
          </w:p>
          <w:p w:rsidR="000132BD" w:rsidRPr="00D82DD3" w:rsidRDefault="000132B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Zasiłki stałe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na realizację własnych zadań bieżących gmin (związków gmin)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na realizację własnych zadań bieżących gmin (związków gmin)</w:t>
            </w:r>
          </w:p>
          <w:p w:rsidR="001D4EDA" w:rsidRPr="00D82DD3" w:rsidRDefault="001D4EDA" w:rsidP="001D4ED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- dotacje celowe w ramach programów finansowanych z </w:t>
            </w: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udziałem środków europejskich oraz środków, o których mowa w art. 5 ust. 1 </w:t>
            </w:r>
            <w:proofErr w:type="spellStart"/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 5 i 6 ustawy lub płatności w ramach budżetu środków europejskich</w:t>
            </w:r>
          </w:p>
          <w:p w:rsidR="002327A5" w:rsidRPr="00D82DD3" w:rsidRDefault="002327A5" w:rsidP="002327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- dotacje celowe w ramach programów finansowanych z udziałem środków europejskich oraz środków, o których mowa w art. 5 ust. 1 </w:t>
            </w:r>
            <w:proofErr w:type="spellStart"/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 5 i 6 ustawy lub płatności w ramach budżetu środków europejskich</w:t>
            </w:r>
          </w:p>
          <w:p w:rsidR="001D6D4E" w:rsidRDefault="00F74C1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wpływy z różnych dochodów</w:t>
            </w:r>
          </w:p>
          <w:p w:rsidR="00F74C11" w:rsidRPr="00D82DD3" w:rsidRDefault="00F74C1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Usługi opiekuńcze i specjalistyczne usługi opiekuńcze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usług</w:t>
            </w:r>
          </w:p>
          <w:p w:rsidR="00D82DD3" w:rsidRPr="00D82DD3" w:rsidRDefault="00D82DD3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DA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  <w:p w:rsidR="00F74C11" w:rsidRPr="00F74C11" w:rsidRDefault="00F74C1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4C11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 dotacje celowe otrzymane z budżetu państwa na realizację własnych zadań bieżących gmin</w:t>
            </w:r>
          </w:p>
        </w:tc>
        <w:tc>
          <w:tcPr>
            <w:tcW w:w="1596" w:type="dxa"/>
          </w:tcPr>
          <w:p w:rsidR="001D6D4E" w:rsidRPr="00D82DD3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Default="004C5C10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2.325.5</w:t>
            </w:r>
            <w:r w:rsidR="0019268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ED39E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9E6" w:rsidRDefault="00ED39E6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9E6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F33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2.322.000,00</w:t>
            </w:r>
          </w:p>
          <w:p w:rsidR="00390F33" w:rsidRP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C9" w:rsidRPr="00D82DD3" w:rsidRDefault="00EA40C9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Pr="00D82DD3" w:rsidRDefault="000132BD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BD" w:rsidRDefault="000132BD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C9" w:rsidRDefault="00EA40C9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Pr="007B7CA4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</w:t>
            </w:r>
            <w:r w:rsidR="00390F33" w:rsidRPr="007B7CA4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</w:t>
            </w:r>
            <w:r w:rsidR="00390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390F3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F74C1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Pr="007B7CA4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390F33" w:rsidRPr="007B7CA4">
              <w:rPr>
                <w:rFonts w:ascii="Times New Roman" w:hAnsi="Times New Roman" w:cs="Times New Roman"/>
                <w:b/>
                <w:sz w:val="24"/>
                <w:szCs w:val="24"/>
              </w:rPr>
              <w:t>.500,00</w:t>
            </w: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1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390F33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Pr="00D82DD3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33">
              <w:rPr>
                <w:rFonts w:ascii="Times New Roman" w:hAnsi="Times New Roman" w:cs="Times New Roman"/>
                <w:sz w:val="24"/>
                <w:szCs w:val="24"/>
              </w:rPr>
              <w:t>.500,00</w:t>
            </w:r>
          </w:p>
          <w:p w:rsidR="001D6D4E" w:rsidRPr="00D82DD3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DA" w:rsidRDefault="001D4EDA" w:rsidP="001D6D4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DA" w:rsidRDefault="001D4ED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C9" w:rsidRPr="00D82DD3" w:rsidRDefault="00EA40C9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DA" w:rsidRPr="007B7CA4" w:rsidRDefault="00F74C11" w:rsidP="00390F3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104.95</w:t>
            </w:r>
            <w:r w:rsidR="00390F33" w:rsidRPr="007B7CA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390F33" w:rsidRDefault="00F74C11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104.95</w:t>
            </w:r>
            <w:r w:rsidR="00390F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Pr="007B7CA4" w:rsidRDefault="00F74C11" w:rsidP="00390F3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233.850</w:t>
            </w:r>
            <w:r w:rsidR="00390F33" w:rsidRPr="007B7CA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390F33" w:rsidRDefault="00F74C11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95.200</w:t>
            </w:r>
            <w:r w:rsidR="00390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131.678,77</w:t>
            </w: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6.971,23</w:t>
            </w: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1" w:rsidRDefault="00F74C11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0F33" w:rsidRDefault="00390F33" w:rsidP="002D26E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Pr="007B7CA4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A4">
              <w:rPr>
                <w:rFonts w:ascii="Times New Roman" w:hAnsi="Times New Roman" w:cs="Times New Roman"/>
                <w:b/>
                <w:sz w:val="24"/>
                <w:szCs w:val="24"/>
              </w:rPr>
              <w:t>5.000,00</w:t>
            </w: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  <w:p w:rsidR="00390F33" w:rsidRDefault="00390F33" w:rsidP="002D26E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F74C11" w:rsidP="00390F3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103.924,00</w:t>
            </w:r>
          </w:p>
          <w:p w:rsidR="00F74C11" w:rsidRDefault="00F74C11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5.800,00</w:t>
            </w:r>
          </w:p>
          <w:p w:rsidR="00F74C11" w:rsidRDefault="00F74C11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1" w:rsidRDefault="00F74C11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1" w:rsidRDefault="00F74C11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1" w:rsidRDefault="00F74C11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1" w:rsidRPr="00F74C11" w:rsidRDefault="00F74C11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Pr="00D82DD3" w:rsidRDefault="00F74C11" w:rsidP="00390F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98.124,00</w:t>
            </w:r>
          </w:p>
        </w:tc>
        <w:tc>
          <w:tcPr>
            <w:tcW w:w="1596" w:type="dxa"/>
          </w:tcPr>
          <w:p w:rsidR="001D6D4E" w:rsidRPr="00D82DD3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2BD" w:rsidRDefault="004C5C10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2.314.688,26</w:t>
            </w: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E26" w:rsidRDefault="00B77E26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E26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1.543,63</w:t>
            </w:r>
          </w:p>
          <w:p w:rsidR="00694A6A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2.011,12</w:t>
            </w: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2.311.133,51</w:t>
            </w: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Pr="007B7CA4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11.312,97</w:t>
            </w: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2.324,40</w:t>
            </w: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8.988,57</w:t>
            </w: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F74C1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A6A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100.394,63</w:t>
            </w: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C11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A6A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90.894,63</w:t>
            </w: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9.500,00</w:t>
            </w: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Pr="007B7CA4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104.331,32</w:t>
            </w:r>
          </w:p>
          <w:p w:rsidR="00694A6A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104.331,32</w:t>
            </w: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Pr="007B7CA4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214.028,28</w:t>
            </w:r>
          </w:p>
          <w:p w:rsidR="00694A6A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95.175,00</w:t>
            </w: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109.418,87</w:t>
            </w: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5.809,66</w:t>
            </w: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1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3.624,75</w:t>
            </w:r>
          </w:p>
          <w:p w:rsidR="00694A6A" w:rsidRDefault="00694A6A" w:rsidP="002D26E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Pr="007B7CA4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8.651,00</w:t>
            </w: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2D26E7" w:rsidP="002D26E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8.651,00</w:t>
            </w:r>
          </w:p>
          <w:p w:rsidR="00694A6A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Pr="007B7CA4" w:rsidRDefault="00EF5343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103.824,00</w:t>
            </w:r>
          </w:p>
          <w:p w:rsidR="00694A6A" w:rsidRDefault="00EF534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5.700,00</w:t>
            </w:r>
          </w:p>
          <w:p w:rsidR="00EF5343" w:rsidRDefault="00EF534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43" w:rsidRDefault="00EF534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43" w:rsidRDefault="00EF534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43" w:rsidRDefault="00EF534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43" w:rsidRDefault="00EF534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43" w:rsidRPr="00694A6A" w:rsidRDefault="00EF534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98.124,00</w:t>
            </w:r>
          </w:p>
          <w:p w:rsidR="000132BD" w:rsidRPr="00D82DD3" w:rsidRDefault="000132BD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D6538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D6D4E" w:rsidRPr="00D82DD3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7B7CA4" w:rsidRDefault="00F74C11" w:rsidP="007B7C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A4" w:rsidRPr="007B7CA4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F74C1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7B7CA4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C11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A4" w:rsidRPr="00D82DD3" w:rsidRDefault="007B7CA4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7B7CA4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7B7CA4" w:rsidRDefault="00F74C11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C11" w:rsidRPr="00D82DD3" w:rsidRDefault="00F74C11" w:rsidP="002D26E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F74C11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  <w:p w:rsidR="001D6D4E" w:rsidRPr="00D82DD3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Default="001D6D4E" w:rsidP="002D26E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D3" w:rsidRPr="00D82DD3" w:rsidRDefault="00D82DD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7B7CA4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32BD" w:rsidRPr="00D82DD3" w:rsidTr="00120053">
        <w:trPr>
          <w:trHeight w:val="285"/>
        </w:trPr>
        <w:tc>
          <w:tcPr>
            <w:tcW w:w="737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852</w:t>
            </w:r>
          </w:p>
        </w:tc>
        <w:tc>
          <w:tcPr>
            <w:tcW w:w="98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Pomoc społeczna</w:t>
            </w:r>
          </w:p>
        </w:tc>
        <w:tc>
          <w:tcPr>
            <w:tcW w:w="1596" w:type="dxa"/>
          </w:tcPr>
          <w:p w:rsidR="001D6D4E" w:rsidRDefault="00EF534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2.885.424,00</w:t>
            </w:r>
          </w:p>
          <w:p w:rsidR="00EA40C9" w:rsidRPr="00D82DD3" w:rsidRDefault="00EA40C9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6D4E" w:rsidRPr="00D82DD3" w:rsidRDefault="00EF534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2.857.230,46</w:t>
            </w:r>
          </w:p>
        </w:tc>
        <w:tc>
          <w:tcPr>
            <w:tcW w:w="756" w:type="dxa"/>
          </w:tcPr>
          <w:p w:rsidR="001D6D4E" w:rsidRPr="00D82DD3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BD" w:rsidRPr="00D82DD3" w:rsidTr="00120053">
        <w:trPr>
          <w:trHeight w:val="1617"/>
        </w:trPr>
        <w:tc>
          <w:tcPr>
            <w:tcW w:w="737" w:type="dxa"/>
          </w:tcPr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854</w:t>
            </w: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D6D4E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F33" w:rsidRPr="00D82DD3" w:rsidRDefault="00390F33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85415</w:t>
            </w:r>
          </w:p>
        </w:tc>
        <w:tc>
          <w:tcPr>
            <w:tcW w:w="705" w:type="dxa"/>
          </w:tcPr>
          <w:p w:rsidR="001D6D4E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43" w:rsidRDefault="00EF5343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7A5" w:rsidRPr="00D82DD3" w:rsidRDefault="001D4ED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Pomoc materialna dla uczniów</w:t>
            </w:r>
          </w:p>
          <w:p w:rsidR="001D4EDA" w:rsidRPr="00D82DD3" w:rsidRDefault="001D4ED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na realizację własnych zadań bieżących gmin</w:t>
            </w:r>
          </w:p>
          <w:p w:rsidR="001D6D4E" w:rsidRPr="00D82DD3" w:rsidRDefault="001D6D4E" w:rsidP="002327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6D4E" w:rsidRPr="00D82DD3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5" w:rsidRDefault="00EF5343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161.458,00</w:t>
            </w:r>
          </w:p>
          <w:p w:rsidR="00EF5343" w:rsidRDefault="00EF5343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F33" w:rsidRDefault="00EF534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161.458,00</w:t>
            </w:r>
          </w:p>
          <w:p w:rsidR="00390F33" w:rsidRDefault="00390F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390F3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90F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6D4E" w:rsidRPr="00D82DD3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384" w:rsidRDefault="00EF5343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161.388,07</w:t>
            </w:r>
          </w:p>
          <w:p w:rsidR="00EF5343" w:rsidRPr="007B7CA4" w:rsidRDefault="00EF5343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A6A" w:rsidRPr="00D82DD3" w:rsidRDefault="00EF534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161.388,07</w:t>
            </w:r>
          </w:p>
          <w:p w:rsidR="001D6D4E" w:rsidRPr="00D82DD3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384" w:rsidRPr="00D82DD3" w:rsidRDefault="00D65384" w:rsidP="00390F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D6D4E" w:rsidRDefault="001D6D4E" w:rsidP="00390F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A4" w:rsidRPr="00D82DD3" w:rsidRDefault="007B7CA4" w:rsidP="00390F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27A5" w:rsidRPr="00D82DD3" w:rsidTr="00120053">
        <w:trPr>
          <w:trHeight w:val="167"/>
        </w:trPr>
        <w:tc>
          <w:tcPr>
            <w:tcW w:w="737" w:type="dxa"/>
          </w:tcPr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989" w:type="dxa"/>
          </w:tcPr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Edukacyjna opieka wychowawcza</w:t>
            </w:r>
          </w:p>
        </w:tc>
        <w:tc>
          <w:tcPr>
            <w:tcW w:w="1596" w:type="dxa"/>
          </w:tcPr>
          <w:p w:rsidR="002327A5" w:rsidRDefault="002327A5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C9" w:rsidRPr="00D82DD3" w:rsidRDefault="00EF5343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161.458</w:t>
            </w:r>
            <w:r w:rsidR="00390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6" w:type="dxa"/>
          </w:tcPr>
          <w:p w:rsidR="002327A5" w:rsidRDefault="002327A5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Pr="00D82DD3" w:rsidRDefault="00EF5343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161.388,07</w:t>
            </w:r>
          </w:p>
        </w:tc>
        <w:tc>
          <w:tcPr>
            <w:tcW w:w="756" w:type="dxa"/>
          </w:tcPr>
          <w:p w:rsidR="002327A5" w:rsidRPr="00D82DD3" w:rsidRDefault="002327A5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A5" w:rsidRPr="00D82DD3" w:rsidTr="00120053">
        <w:trPr>
          <w:trHeight w:val="6547"/>
        </w:trPr>
        <w:tc>
          <w:tcPr>
            <w:tcW w:w="737" w:type="dxa"/>
          </w:tcPr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900</w:t>
            </w:r>
          </w:p>
        </w:tc>
        <w:tc>
          <w:tcPr>
            <w:tcW w:w="989" w:type="dxa"/>
          </w:tcPr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90001</w:t>
            </w: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AE" w:rsidRDefault="00353BA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A6A" w:rsidRDefault="00694A6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A6A" w:rsidRDefault="00EF5343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90003</w:t>
            </w:r>
          </w:p>
          <w:p w:rsidR="002327A5" w:rsidRDefault="002327A5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A6A" w:rsidRPr="00D82DD3" w:rsidRDefault="00694A6A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90019</w:t>
            </w: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381" w:rsidRPr="00D82DD3" w:rsidRDefault="003D2381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7A5" w:rsidRDefault="002327A5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90020</w:t>
            </w:r>
          </w:p>
          <w:p w:rsidR="00390F33" w:rsidRDefault="00390F33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F33" w:rsidRDefault="00390F33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F33" w:rsidRDefault="00390F33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F33" w:rsidRPr="00D82DD3" w:rsidRDefault="00390F33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2D26E7" w:rsidRPr="00D82DD3" w:rsidRDefault="002D26E7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0960</w:t>
            </w: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5" w:rsidRPr="00D82DD3" w:rsidRDefault="00694A6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0970</w:t>
            </w:r>
          </w:p>
          <w:p w:rsidR="00694A6A" w:rsidRDefault="00694A6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43" w:rsidRDefault="00EF5343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Pr="00D82DD3" w:rsidRDefault="00694A6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0970</w:t>
            </w:r>
          </w:p>
          <w:p w:rsidR="003D2381" w:rsidRDefault="003D238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Pr="00D82DD3" w:rsidRDefault="00694A6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1" w:rsidRPr="00D82DD3" w:rsidRDefault="003D238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1" w:rsidRPr="00D82DD3" w:rsidRDefault="003D2381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5" w:rsidRDefault="002327A5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  <w:p w:rsidR="00390F33" w:rsidRPr="00D82DD3" w:rsidRDefault="00390F33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Gospodarka ściekowa i ochrona wód</w:t>
            </w: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otrzymane spadki, zapisy i darowizny w postaci pieniężnej</w:t>
            </w: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na realizację inwestycji i zakupów inwestycyjnych</w:t>
            </w: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własnych gmin</w:t>
            </w:r>
          </w:p>
          <w:p w:rsidR="00353BAE" w:rsidRDefault="00353BA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43" w:rsidRDefault="00EF5343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Oczyszczanie miast i wsi</w:t>
            </w:r>
          </w:p>
          <w:p w:rsidR="00EF5343" w:rsidRPr="00EF5343" w:rsidRDefault="00EF5343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wpływy z różnych dochodów</w:t>
            </w:r>
          </w:p>
          <w:p w:rsidR="00EF5343" w:rsidRPr="00D82DD3" w:rsidRDefault="00EF5343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Wpływy i wydatki związane z gromadzeniem środków z opłat i kar za korzystanie ze środowiska</w:t>
            </w: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różnych dochodów</w:t>
            </w:r>
          </w:p>
          <w:p w:rsidR="00694A6A" w:rsidRPr="00D82DD3" w:rsidRDefault="00694A6A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5" w:rsidRPr="00D82DD3" w:rsidRDefault="002327A5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Wpływy i wydatki związane z gromadzeniem środków z opłat produktowych</w:t>
            </w:r>
          </w:p>
          <w:p w:rsidR="00CE6EAD" w:rsidRPr="00390F33" w:rsidRDefault="002327A5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wpływy z opłaty produktowe</w:t>
            </w:r>
            <w:r w:rsidR="00CE6EA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596" w:type="dxa"/>
          </w:tcPr>
          <w:p w:rsidR="00EA40C9" w:rsidRPr="007B7CA4" w:rsidRDefault="00CF7E33" w:rsidP="00CF7E3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90F33" w:rsidRPr="007B7CA4">
              <w:rPr>
                <w:rFonts w:ascii="Times New Roman" w:hAnsi="Times New Roman" w:cs="Times New Roman"/>
                <w:b/>
                <w:sz w:val="24"/>
                <w:szCs w:val="24"/>
              </w:rPr>
              <w:t>1.493.904,65</w:t>
            </w:r>
          </w:p>
          <w:p w:rsidR="00390F33" w:rsidRDefault="00390F33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  <w:p w:rsidR="00390F33" w:rsidRDefault="00390F33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1.443.904,65</w:t>
            </w:r>
          </w:p>
          <w:p w:rsidR="00390F33" w:rsidRPr="00D82DD3" w:rsidRDefault="00390F33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5" w:rsidRPr="00D82DD3" w:rsidRDefault="002327A5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5" w:rsidRPr="00D82DD3" w:rsidRDefault="002327A5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5" w:rsidRDefault="002327A5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7" w:rsidRPr="00D82DD3" w:rsidRDefault="002D26E7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5" w:rsidRDefault="002327A5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EF5343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4A6A" w:rsidRDefault="00694A6A" w:rsidP="00EF53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Pr="00D82DD3" w:rsidRDefault="00694A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A5" w:rsidRDefault="00390F33" w:rsidP="001D6D4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9.000,00</w:t>
            </w:r>
          </w:p>
          <w:p w:rsidR="00390F33" w:rsidRDefault="00390F33" w:rsidP="001D6D4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F33" w:rsidRDefault="00390F33" w:rsidP="001D6D4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F33" w:rsidRDefault="00390F33" w:rsidP="001D6D4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0C9" w:rsidRDefault="00390F33" w:rsidP="00EF534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9.000,00</w:t>
            </w:r>
          </w:p>
          <w:p w:rsidR="00390F33" w:rsidRDefault="00390F33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Pr="007B7CA4" w:rsidRDefault="00390F33" w:rsidP="001D6D4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A4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  <w:p w:rsidR="00390F33" w:rsidRDefault="00390F33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33" w:rsidRDefault="00390F33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CE6EAD" w:rsidRPr="00D82DD3" w:rsidRDefault="00CE6EAD" w:rsidP="00CE6EA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94A6A" w:rsidRPr="007B7CA4" w:rsidRDefault="00CF7E33" w:rsidP="00CF7E3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F5343">
              <w:rPr>
                <w:rFonts w:ascii="Times New Roman" w:hAnsi="Times New Roman" w:cs="Times New Roman"/>
                <w:b/>
                <w:sz w:val="24"/>
                <w:szCs w:val="24"/>
              </w:rPr>
              <w:t>671.288,76</w:t>
            </w:r>
          </w:p>
          <w:p w:rsidR="00694A6A" w:rsidRDefault="00EF5343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46.692,76</w:t>
            </w:r>
          </w:p>
          <w:p w:rsidR="00D65384" w:rsidRDefault="00D65384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EF5343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624.596,00</w:t>
            </w:r>
          </w:p>
          <w:p w:rsidR="00694A6A" w:rsidRDefault="00694A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7" w:rsidRDefault="002D26E7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2D26E7" w:rsidP="001D6D4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42.765</w:t>
            </w:r>
            <w:r w:rsidR="00EF5343">
              <w:rPr>
                <w:rFonts w:ascii="Times New Roman" w:hAnsi="Times New Roman" w:cs="Times New Roman"/>
                <w:b/>
                <w:sz w:val="24"/>
                <w:szCs w:val="24"/>
              </w:rPr>
              <w:t>,16</w:t>
            </w:r>
          </w:p>
          <w:p w:rsidR="00EF5343" w:rsidRPr="00EF5343" w:rsidRDefault="002D26E7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42.765</w:t>
            </w:r>
            <w:r w:rsidR="00EF5343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  <w:p w:rsidR="00694A6A" w:rsidRDefault="00694A6A" w:rsidP="00EF53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Pr="007B7CA4" w:rsidRDefault="00EF5343" w:rsidP="001D6D4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7.204,75</w:t>
            </w:r>
          </w:p>
          <w:p w:rsidR="00694A6A" w:rsidRDefault="00694A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Pr="00D82DD3" w:rsidRDefault="00EF5343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7.204,75</w:t>
            </w:r>
          </w:p>
          <w:p w:rsidR="00D65384" w:rsidRPr="00D82DD3" w:rsidRDefault="00D65384" w:rsidP="00EF53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384" w:rsidRDefault="00694A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4A6A" w:rsidRDefault="00694A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Default="00694A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384" w:rsidRPr="00D82DD3" w:rsidRDefault="00694A6A" w:rsidP="00CE6EA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7B7CA4" w:rsidRPr="00D82DD3" w:rsidRDefault="00EF5343" w:rsidP="00CF7E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AE" w:rsidRPr="00D82DD3" w:rsidRDefault="00353BAE" w:rsidP="002D26E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AE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7" w:rsidRDefault="002D26E7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7" w:rsidRDefault="002D26E7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7" w:rsidRPr="00D82DD3" w:rsidRDefault="002D26E7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AE" w:rsidRPr="00D82DD3" w:rsidRDefault="00EF534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AE" w:rsidRPr="00D82DD3" w:rsidRDefault="00353BAE" w:rsidP="00EF53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AE" w:rsidRPr="00D82DD3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AE" w:rsidRDefault="00353BA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7CA4" w:rsidRDefault="007B7CA4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A4" w:rsidRPr="00D82DD3" w:rsidRDefault="007B7CA4" w:rsidP="00CE6EA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BD" w:rsidRPr="00D82DD3" w:rsidTr="00120053">
        <w:trPr>
          <w:trHeight w:val="240"/>
        </w:trPr>
        <w:tc>
          <w:tcPr>
            <w:tcW w:w="737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8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Gospodarka komunalna i ochrona środowiska</w:t>
            </w:r>
          </w:p>
        </w:tc>
        <w:tc>
          <w:tcPr>
            <w:tcW w:w="1596" w:type="dxa"/>
          </w:tcPr>
          <w:p w:rsidR="001D6D4E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C9" w:rsidRPr="00D82DD3" w:rsidRDefault="00CE6EAD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1.503.904,65</w:t>
            </w:r>
          </w:p>
        </w:tc>
        <w:tc>
          <w:tcPr>
            <w:tcW w:w="1596" w:type="dxa"/>
          </w:tcPr>
          <w:p w:rsidR="001D6D4E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6A" w:rsidRPr="00D82DD3" w:rsidRDefault="00CE6EAD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721.258,67</w:t>
            </w:r>
          </w:p>
        </w:tc>
        <w:tc>
          <w:tcPr>
            <w:tcW w:w="756" w:type="dxa"/>
          </w:tcPr>
          <w:p w:rsidR="001D6D4E" w:rsidRPr="00D82DD3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BD" w:rsidRPr="00D82DD3" w:rsidTr="00120053">
        <w:trPr>
          <w:trHeight w:val="539"/>
        </w:trPr>
        <w:tc>
          <w:tcPr>
            <w:tcW w:w="737" w:type="dxa"/>
          </w:tcPr>
          <w:p w:rsidR="001D6D4E" w:rsidRPr="00D82DD3" w:rsidRDefault="00390F33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D6D4E" w:rsidRPr="00D82DD3" w:rsidRDefault="007633D8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92195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7633D8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7633D8" w:rsidRDefault="007633D8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  <w:p w:rsidR="007633D8" w:rsidRPr="007633D8" w:rsidRDefault="007633D8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środki na dofinansowanie własnych zadań bieżących gmin pozyskane z innych źródeł</w:t>
            </w:r>
          </w:p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A40C9" w:rsidRDefault="007633D8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25.000,00</w:t>
            </w:r>
          </w:p>
          <w:p w:rsidR="007633D8" w:rsidRPr="007633D8" w:rsidRDefault="007633D8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  <w:p w:rsidR="002327A5" w:rsidRPr="00D82DD3" w:rsidRDefault="002327A5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65384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4A6A" w:rsidRPr="00D82DD3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D6D4E" w:rsidRPr="00D82DD3" w:rsidRDefault="007B7CA4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32BD" w:rsidRPr="00D82DD3" w:rsidTr="00120053">
        <w:trPr>
          <w:trHeight w:val="585"/>
        </w:trPr>
        <w:tc>
          <w:tcPr>
            <w:tcW w:w="737" w:type="dxa"/>
          </w:tcPr>
          <w:p w:rsidR="001D6D4E" w:rsidRDefault="007633D8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  <w:p w:rsidR="00CE6EAD" w:rsidRPr="00D82DD3" w:rsidRDefault="00CE6EA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D6D4E" w:rsidRPr="00D82DD3" w:rsidRDefault="001D6D4E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D6D4E" w:rsidRPr="00D82DD3" w:rsidRDefault="007633D8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i ochrona dziedzictwa narodowego</w:t>
            </w:r>
          </w:p>
        </w:tc>
        <w:tc>
          <w:tcPr>
            <w:tcW w:w="1596" w:type="dxa"/>
          </w:tcPr>
          <w:p w:rsidR="001D6D4E" w:rsidRDefault="007633D8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  <w:p w:rsidR="00EA40C9" w:rsidRPr="00D82DD3" w:rsidRDefault="00EA40C9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6D4E" w:rsidRPr="00D82DD3" w:rsidRDefault="00694A6A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D6D4E" w:rsidRPr="00D82DD3" w:rsidRDefault="001D6D4E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AD" w:rsidRPr="00D82DD3" w:rsidTr="00120053">
        <w:trPr>
          <w:trHeight w:val="2040"/>
        </w:trPr>
        <w:tc>
          <w:tcPr>
            <w:tcW w:w="737" w:type="dxa"/>
          </w:tcPr>
          <w:p w:rsidR="00CE6EAD" w:rsidRPr="00CE6EAD" w:rsidRDefault="00CE6EA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AD">
              <w:rPr>
                <w:rFonts w:ascii="Times New Roman" w:hAnsi="Times New Roman" w:cs="Times New Roman"/>
                <w:b/>
                <w:sz w:val="24"/>
                <w:szCs w:val="24"/>
              </w:rPr>
              <w:t>926</w:t>
            </w:r>
          </w:p>
          <w:p w:rsidR="00CE6EAD" w:rsidRDefault="00CE6EA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AD" w:rsidRDefault="00CE6EA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E6EAD" w:rsidRPr="00CE6EAD" w:rsidRDefault="00CE6EA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AD">
              <w:rPr>
                <w:rFonts w:ascii="Times New Roman" w:hAnsi="Times New Roman" w:cs="Times New Roman"/>
                <w:b/>
                <w:sz w:val="24"/>
                <w:szCs w:val="24"/>
              </w:rPr>
              <w:t>92601</w:t>
            </w:r>
          </w:p>
        </w:tc>
        <w:tc>
          <w:tcPr>
            <w:tcW w:w="705" w:type="dxa"/>
          </w:tcPr>
          <w:p w:rsidR="00CE6EAD" w:rsidRDefault="00CE6EA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AD" w:rsidRPr="00D82DD3" w:rsidRDefault="00CE6EA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3269" w:type="dxa"/>
          </w:tcPr>
          <w:p w:rsidR="00CE6EAD" w:rsidRPr="00CE6EAD" w:rsidRDefault="00CE6EAD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AD">
              <w:rPr>
                <w:rFonts w:ascii="Times New Roman" w:hAnsi="Times New Roman" w:cs="Times New Roman"/>
                <w:b/>
                <w:sz w:val="24"/>
                <w:szCs w:val="24"/>
              </w:rPr>
              <w:t>Obiekty sportowe</w:t>
            </w:r>
          </w:p>
          <w:p w:rsidR="00CE6EAD" w:rsidRDefault="00CE6EAD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wpływy z tytułu pomocy finansowej udzielanej między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j.s.t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na dofinansowanie własnych zadań inwestycyjnych i zakupów inwestycyjnych </w:t>
            </w:r>
          </w:p>
          <w:p w:rsidR="00CF7E33" w:rsidRDefault="00CF7E33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E6EAD" w:rsidRPr="00CE6EAD" w:rsidRDefault="00CE6EAD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AD">
              <w:rPr>
                <w:rFonts w:ascii="Times New Roman" w:hAnsi="Times New Roman" w:cs="Times New Roman"/>
                <w:b/>
                <w:sz w:val="24"/>
                <w:szCs w:val="24"/>
              </w:rPr>
              <w:t>20.000,00</w:t>
            </w:r>
          </w:p>
          <w:p w:rsidR="00CE6EAD" w:rsidRDefault="00CE6EAD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596" w:type="dxa"/>
          </w:tcPr>
          <w:p w:rsidR="00CE6EAD" w:rsidRPr="00CE6EAD" w:rsidRDefault="00CE6EAD" w:rsidP="00543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AD">
              <w:rPr>
                <w:rFonts w:ascii="Times New Roman" w:hAnsi="Times New Roman" w:cs="Times New Roman"/>
                <w:b/>
                <w:sz w:val="24"/>
                <w:szCs w:val="24"/>
              </w:rPr>
              <w:t>20.000,00</w:t>
            </w:r>
          </w:p>
          <w:p w:rsidR="00CE6EAD" w:rsidRDefault="00CE6EAD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756" w:type="dxa"/>
          </w:tcPr>
          <w:p w:rsidR="00CE6EAD" w:rsidRPr="00D82DD3" w:rsidRDefault="00CE6EAD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F7E33" w:rsidRPr="00D82DD3" w:rsidTr="00120053">
        <w:trPr>
          <w:trHeight w:val="429"/>
        </w:trPr>
        <w:tc>
          <w:tcPr>
            <w:tcW w:w="737" w:type="dxa"/>
          </w:tcPr>
          <w:p w:rsidR="00CF7E33" w:rsidRPr="00CF7E33" w:rsidRDefault="00CF7E33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3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989" w:type="dxa"/>
          </w:tcPr>
          <w:p w:rsidR="00CF7E33" w:rsidRPr="00CE6EAD" w:rsidRDefault="00CF7E33" w:rsidP="00944B5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CF7E33" w:rsidRDefault="00CF7E33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CF7E33" w:rsidRPr="00CF7E33" w:rsidRDefault="00CF7E33" w:rsidP="00944B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3">
              <w:rPr>
                <w:rFonts w:ascii="Times New Roman" w:hAnsi="Times New Roman" w:cs="Times New Roman"/>
                <w:sz w:val="24"/>
                <w:szCs w:val="24"/>
              </w:rPr>
              <w:t>Kultura fizyczna i sport</w:t>
            </w:r>
          </w:p>
        </w:tc>
        <w:tc>
          <w:tcPr>
            <w:tcW w:w="1596" w:type="dxa"/>
          </w:tcPr>
          <w:p w:rsidR="00CF7E33" w:rsidRPr="00CF7E33" w:rsidRDefault="00CF7E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3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596" w:type="dxa"/>
          </w:tcPr>
          <w:p w:rsidR="00CF7E33" w:rsidRPr="00CF7E33" w:rsidRDefault="00CF7E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3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756" w:type="dxa"/>
          </w:tcPr>
          <w:p w:rsidR="00CF7E33" w:rsidRDefault="00CF7E33" w:rsidP="00543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BD" w:rsidRPr="00D82DD3" w:rsidTr="00120053">
        <w:trPr>
          <w:trHeight w:val="480"/>
        </w:trPr>
        <w:tc>
          <w:tcPr>
            <w:tcW w:w="737" w:type="dxa"/>
          </w:tcPr>
          <w:p w:rsidR="00120053" w:rsidRPr="00D82DD3" w:rsidRDefault="00120053" w:rsidP="0094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D6D4E" w:rsidRPr="00D82DD3" w:rsidRDefault="001D6D4E" w:rsidP="0094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705" w:type="dxa"/>
          </w:tcPr>
          <w:p w:rsidR="001D6D4E" w:rsidRPr="00D82DD3" w:rsidRDefault="001D6D4E" w:rsidP="0094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1D6D4E" w:rsidRPr="00D82DD3" w:rsidRDefault="001D6D4E" w:rsidP="00543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Dochody budżetu gminy</w:t>
            </w:r>
          </w:p>
        </w:tc>
        <w:tc>
          <w:tcPr>
            <w:tcW w:w="1596" w:type="dxa"/>
          </w:tcPr>
          <w:p w:rsidR="00EA40C9" w:rsidRPr="00D82DD3" w:rsidRDefault="00CE6EAD" w:rsidP="00EA4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23.526.187,34</w:t>
            </w:r>
          </w:p>
        </w:tc>
        <w:tc>
          <w:tcPr>
            <w:tcW w:w="1596" w:type="dxa"/>
          </w:tcPr>
          <w:p w:rsidR="00EA40C9" w:rsidRPr="007B7CA4" w:rsidRDefault="00CE6EAD" w:rsidP="00E456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21.637.581,36</w:t>
            </w:r>
          </w:p>
        </w:tc>
        <w:tc>
          <w:tcPr>
            <w:tcW w:w="756" w:type="dxa"/>
          </w:tcPr>
          <w:p w:rsidR="001D6D4E" w:rsidRPr="00D82DD3" w:rsidRDefault="00CE6EAD" w:rsidP="00543F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</w:tr>
      <w:tr w:rsidR="00120053" w:rsidRPr="00D82DD3" w:rsidTr="00120053">
        <w:trPr>
          <w:trHeight w:val="540"/>
        </w:trPr>
        <w:tc>
          <w:tcPr>
            <w:tcW w:w="2431" w:type="dxa"/>
            <w:gridSpan w:val="3"/>
          </w:tcPr>
          <w:p w:rsidR="00120053" w:rsidRDefault="0014280D" w:rsidP="0094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Przychody  §  952</w:t>
            </w:r>
          </w:p>
          <w:p w:rsidR="0014280D" w:rsidRDefault="0014280D" w:rsidP="0094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280D" w:rsidRPr="00D82DD3" w:rsidRDefault="0014280D" w:rsidP="0094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§   955</w:t>
            </w:r>
          </w:p>
        </w:tc>
        <w:tc>
          <w:tcPr>
            <w:tcW w:w="3269" w:type="dxa"/>
          </w:tcPr>
          <w:p w:rsidR="00120053" w:rsidRDefault="0014280D" w:rsidP="00543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Przychody z zaciągniętych pożyczek i kredytów na rynku krajowym</w:t>
            </w:r>
          </w:p>
          <w:p w:rsidR="0014280D" w:rsidRPr="00D82DD3" w:rsidRDefault="0014280D" w:rsidP="00543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Przychody z tytułu innych rozliczeń krajowych</w:t>
            </w:r>
          </w:p>
        </w:tc>
        <w:tc>
          <w:tcPr>
            <w:tcW w:w="1596" w:type="dxa"/>
          </w:tcPr>
          <w:p w:rsidR="00120053" w:rsidRDefault="0014280D" w:rsidP="001428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3.840.660,00</w:t>
            </w:r>
          </w:p>
          <w:p w:rsidR="0014280D" w:rsidRDefault="0014280D" w:rsidP="001428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80D" w:rsidRDefault="0014280D" w:rsidP="001428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108.663,62</w:t>
            </w:r>
          </w:p>
          <w:p w:rsidR="0014280D" w:rsidRDefault="0014280D" w:rsidP="001428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120053" w:rsidRDefault="0014280D" w:rsidP="00E456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3.414.082,15</w:t>
            </w:r>
          </w:p>
          <w:p w:rsidR="0014280D" w:rsidRDefault="0014280D" w:rsidP="00E456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80D" w:rsidRDefault="0014280D" w:rsidP="00E456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108.603,06</w:t>
            </w:r>
          </w:p>
          <w:p w:rsidR="0014280D" w:rsidRDefault="0014280D" w:rsidP="00E456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20053" w:rsidRDefault="00120053" w:rsidP="00543F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C11" w:rsidRDefault="00A60C11" w:rsidP="003424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6EAD" w:rsidRDefault="00CE6EAD" w:rsidP="003424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26E7" w:rsidRPr="00D82DD3" w:rsidRDefault="002D26E7" w:rsidP="003424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2381" w:rsidRPr="00D82DD3" w:rsidRDefault="00571933" w:rsidP="00207FDC">
      <w:pPr>
        <w:pStyle w:val="Bezodstpw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D2381" w:rsidRPr="00D82DD3">
        <w:rPr>
          <w:rFonts w:ascii="Times New Roman" w:hAnsi="Times New Roman" w:cs="Times New Roman"/>
          <w:sz w:val="24"/>
          <w:szCs w:val="24"/>
        </w:rPr>
        <w:t xml:space="preserve">ykonanie </w:t>
      </w:r>
      <w:r>
        <w:rPr>
          <w:rFonts w:ascii="Times New Roman" w:hAnsi="Times New Roman" w:cs="Times New Roman"/>
          <w:sz w:val="24"/>
          <w:szCs w:val="24"/>
        </w:rPr>
        <w:t xml:space="preserve">planu </w:t>
      </w:r>
      <w:r w:rsidR="003D2381" w:rsidRPr="00D82DD3">
        <w:rPr>
          <w:rFonts w:ascii="Times New Roman" w:hAnsi="Times New Roman" w:cs="Times New Roman"/>
          <w:sz w:val="24"/>
          <w:szCs w:val="24"/>
        </w:rPr>
        <w:t xml:space="preserve">wydatków budżetu </w:t>
      </w:r>
      <w:r w:rsidR="00F279AC" w:rsidRPr="00D82DD3">
        <w:rPr>
          <w:rFonts w:ascii="Times New Roman" w:hAnsi="Times New Roman" w:cs="Times New Roman"/>
          <w:sz w:val="24"/>
          <w:szCs w:val="24"/>
        </w:rPr>
        <w:t>w podziale na wydatki bieżące i majątkowe w</w:t>
      </w:r>
      <w:r>
        <w:rPr>
          <w:rFonts w:ascii="Times New Roman" w:hAnsi="Times New Roman" w:cs="Times New Roman"/>
          <w:sz w:val="24"/>
          <w:szCs w:val="24"/>
        </w:rPr>
        <w:t>edług wyodrębnień</w:t>
      </w:r>
      <w:r w:rsidR="00F279AC" w:rsidRPr="00D82DD3">
        <w:rPr>
          <w:rFonts w:ascii="Times New Roman" w:hAnsi="Times New Roman" w:cs="Times New Roman"/>
          <w:sz w:val="24"/>
          <w:szCs w:val="24"/>
        </w:rPr>
        <w:t>.</w:t>
      </w:r>
    </w:p>
    <w:p w:rsidR="00F279AC" w:rsidRDefault="00F279AC" w:rsidP="00F279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6EAD" w:rsidRPr="00D82DD3" w:rsidRDefault="00CE6EAD" w:rsidP="00F279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8" w:type="dxa"/>
        <w:tblLayout w:type="fixed"/>
        <w:tblLook w:val="04A0"/>
      </w:tblPr>
      <w:tblGrid>
        <w:gridCol w:w="736"/>
        <w:gridCol w:w="1070"/>
        <w:gridCol w:w="4230"/>
        <w:gridCol w:w="1476"/>
        <w:gridCol w:w="13"/>
        <w:gridCol w:w="1476"/>
        <w:gridCol w:w="647"/>
      </w:tblGrid>
      <w:tr w:rsidR="002A22D9" w:rsidRPr="00D82DD3" w:rsidTr="004B0BD2">
        <w:tc>
          <w:tcPr>
            <w:tcW w:w="736" w:type="dxa"/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1070" w:type="dxa"/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Rozdział</w:t>
            </w:r>
          </w:p>
        </w:tc>
        <w:tc>
          <w:tcPr>
            <w:tcW w:w="4230" w:type="dxa"/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489" w:type="dxa"/>
            <w:gridSpan w:val="2"/>
            <w:tcBorders>
              <w:right w:val="single" w:sz="4" w:space="0" w:color="auto"/>
            </w:tcBorders>
          </w:tcPr>
          <w:p w:rsidR="001D6D4E" w:rsidRPr="00D82DD3" w:rsidRDefault="00D65384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1D6D4E" w:rsidRPr="00D82DD3" w:rsidRDefault="00D65384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1D6D4E" w:rsidRPr="00D82DD3" w:rsidRDefault="00D65384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22D9" w:rsidRPr="00D82DD3" w:rsidTr="004B0BD2">
        <w:trPr>
          <w:trHeight w:val="3270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01030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B2C" w:rsidRPr="00D82DD3" w:rsidRDefault="00606B2C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01095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1D6D4E" w:rsidRPr="00D82DD3" w:rsidRDefault="001D6D4E" w:rsidP="0005216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Izby rolnicze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052168">
            <w:pPr>
              <w:pStyle w:val="Bezodstpw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1) Urząd Gminy, z tego:</w:t>
            </w:r>
          </w:p>
          <w:p w:rsidR="001D6D4E" w:rsidRPr="00D82DD3" w:rsidRDefault="001D6D4E" w:rsidP="00052168">
            <w:pPr>
              <w:pStyle w:val="Bezodstpw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wydatki związane z realizacją statutowych zadań</w:t>
            </w:r>
          </w:p>
          <w:p w:rsidR="001D6D4E" w:rsidRPr="00D82DD3" w:rsidRDefault="001D6D4E" w:rsidP="00052168">
            <w:pPr>
              <w:pStyle w:val="Bezodstpw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2280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Urząd Gminy, z tego:</w:t>
            </w:r>
          </w:p>
          <w:p w:rsidR="001D6D4E" w:rsidRPr="00D82DD3" w:rsidRDefault="00BB515F" w:rsidP="00207FDC">
            <w:pPr>
              <w:pStyle w:val="Bezodstpw"/>
              <w:numPr>
                <w:ilvl w:val="0"/>
                <w:numId w:val="1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A60C11" w:rsidRPr="00D82DD3" w:rsidRDefault="00A60C11" w:rsidP="00BB51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6B2C" w:rsidRPr="007B7CA4" w:rsidRDefault="00774430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A4">
              <w:rPr>
                <w:rFonts w:ascii="Times New Roman" w:hAnsi="Times New Roman" w:cs="Times New Roman"/>
                <w:b/>
                <w:sz w:val="24"/>
                <w:szCs w:val="24"/>
              </w:rPr>
              <w:t>5.677,00</w:t>
            </w:r>
          </w:p>
          <w:p w:rsidR="00774430" w:rsidRDefault="00774430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5.677,00</w:t>
            </w:r>
          </w:p>
          <w:p w:rsidR="00774430" w:rsidRDefault="00774430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5.677,00</w:t>
            </w:r>
          </w:p>
          <w:p w:rsidR="00774430" w:rsidRDefault="00774430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5.677,00</w:t>
            </w:r>
          </w:p>
          <w:p w:rsidR="00774430" w:rsidRDefault="00774430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30" w:rsidRDefault="00774430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30" w:rsidRPr="00CF7E33" w:rsidRDefault="00C354A4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33">
              <w:rPr>
                <w:rFonts w:ascii="Times New Roman" w:hAnsi="Times New Roman" w:cs="Times New Roman"/>
                <w:b/>
                <w:sz w:val="24"/>
                <w:szCs w:val="24"/>
              </w:rPr>
              <w:t>32.801,00</w:t>
            </w:r>
          </w:p>
          <w:p w:rsidR="00C354A4" w:rsidRDefault="00C354A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32.801,00</w:t>
            </w:r>
          </w:p>
          <w:p w:rsidR="00C354A4" w:rsidRDefault="00C354A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32.801,00</w:t>
            </w:r>
          </w:p>
          <w:p w:rsidR="00C354A4" w:rsidRPr="00D82DD3" w:rsidRDefault="00C354A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32.801,00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51" w:rsidRPr="007B7CA4" w:rsidRDefault="00774430" w:rsidP="0005216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A4">
              <w:rPr>
                <w:rFonts w:ascii="Times New Roman" w:hAnsi="Times New Roman" w:cs="Times New Roman"/>
                <w:b/>
                <w:sz w:val="24"/>
                <w:szCs w:val="24"/>
              </w:rPr>
              <w:t>5.664,74</w:t>
            </w:r>
          </w:p>
          <w:p w:rsidR="00774430" w:rsidRDefault="00774430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5.664,74</w:t>
            </w:r>
          </w:p>
          <w:p w:rsidR="00774430" w:rsidRDefault="00774430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5.664,74</w:t>
            </w:r>
          </w:p>
          <w:p w:rsidR="00774430" w:rsidRDefault="00774430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5.664,74</w:t>
            </w:r>
          </w:p>
          <w:p w:rsidR="00774430" w:rsidRDefault="00774430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30" w:rsidRDefault="00774430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30" w:rsidRPr="00CF7E33" w:rsidRDefault="00C354A4" w:rsidP="0005216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33">
              <w:rPr>
                <w:rFonts w:ascii="Times New Roman" w:hAnsi="Times New Roman" w:cs="Times New Roman"/>
                <w:b/>
                <w:sz w:val="24"/>
                <w:szCs w:val="24"/>
              </w:rPr>
              <w:t>31.632,77</w:t>
            </w:r>
          </w:p>
          <w:p w:rsidR="00C354A4" w:rsidRDefault="00C354A4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31.632,77</w:t>
            </w:r>
          </w:p>
          <w:p w:rsidR="00C354A4" w:rsidRDefault="00C354A4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31.632,77</w:t>
            </w:r>
          </w:p>
          <w:p w:rsidR="00C354A4" w:rsidRPr="00D82DD3" w:rsidRDefault="00C354A4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31.632,77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:rsidR="001D6D4E" w:rsidRPr="00D82DD3" w:rsidRDefault="001D6D4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11" w:rsidRPr="00D82DD3" w:rsidTr="004B0BD2">
        <w:trPr>
          <w:trHeight w:val="30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11" w:rsidRPr="00D82DD3" w:rsidRDefault="00A60C11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A60C11" w:rsidRPr="00D82DD3" w:rsidRDefault="00A60C11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60C11" w:rsidRPr="00D82DD3" w:rsidRDefault="00A60C11" w:rsidP="00BB51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Rolnictwo i łowiectwo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1" w:rsidRPr="00D82DD3" w:rsidRDefault="00C354A4" w:rsidP="00A60C1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38.478,00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1" w:rsidRPr="00D82DD3" w:rsidRDefault="00C354A4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37.297,51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11" w:rsidRPr="00D82DD3" w:rsidRDefault="00A51162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54A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BB515F" w:rsidRPr="00D82DD3" w:rsidTr="007E1236">
        <w:trPr>
          <w:trHeight w:val="1077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515F" w:rsidRPr="00D82DD3" w:rsidRDefault="00BB515F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BB515F" w:rsidRPr="00D82DD3" w:rsidRDefault="00BB515F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40002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BB515F" w:rsidRPr="00D82DD3" w:rsidRDefault="00BB515F" w:rsidP="00BB515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Dostarczanie wody</w:t>
            </w:r>
          </w:p>
          <w:p w:rsidR="00BB515F" w:rsidRPr="00D82DD3" w:rsidRDefault="00BB515F" w:rsidP="00207FDC">
            <w:pPr>
              <w:pStyle w:val="Bezodstpw"/>
              <w:numPr>
                <w:ilvl w:val="0"/>
                <w:numId w:val="1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 w tym:</w:t>
            </w:r>
          </w:p>
          <w:p w:rsidR="00BB515F" w:rsidRPr="00D82DD3" w:rsidRDefault="00BB515F" w:rsidP="00207FDC">
            <w:pPr>
              <w:pStyle w:val="Bezodstpw"/>
              <w:numPr>
                <w:ilvl w:val="0"/>
                <w:numId w:val="1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dotacje na zadania  bieżące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0" w:rsidRDefault="00BB515F" w:rsidP="00C354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354A4">
              <w:rPr>
                <w:rFonts w:ascii="Times New Roman" w:hAnsi="Times New Roman" w:cs="Times New Roman"/>
                <w:b/>
                <w:sz w:val="24"/>
                <w:szCs w:val="24"/>
              </w:rPr>
              <w:t>311.332,00</w:t>
            </w:r>
          </w:p>
          <w:p w:rsidR="00C354A4" w:rsidRDefault="00C354A4" w:rsidP="00C354A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311.332,00</w:t>
            </w:r>
          </w:p>
          <w:p w:rsidR="00C354A4" w:rsidRPr="00C354A4" w:rsidRDefault="00C354A4" w:rsidP="00C354A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311.332,00</w:t>
            </w:r>
          </w:p>
          <w:p w:rsidR="00BB515F" w:rsidRPr="00D82DD3" w:rsidRDefault="00BB515F" w:rsidP="002A22D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3" w:rsidRDefault="00C354A4" w:rsidP="0005216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310.850,57</w:t>
            </w:r>
          </w:p>
          <w:p w:rsidR="00C354A4" w:rsidRDefault="00C354A4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310.850,57</w:t>
            </w:r>
          </w:p>
          <w:p w:rsidR="00C354A4" w:rsidRPr="00D82DD3" w:rsidRDefault="00C354A4" w:rsidP="007E123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310.850,5</w:t>
            </w:r>
            <w:r w:rsidR="007E1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5F" w:rsidRPr="00D82DD3" w:rsidRDefault="00BB515F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5F" w:rsidRPr="00D82DD3" w:rsidTr="004B0BD2">
        <w:trPr>
          <w:trHeight w:val="237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515F" w:rsidRPr="00D82DD3" w:rsidRDefault="00BB515F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BB515F" w:rsidRPr="00D82DD3" w:rsidRDefault="00BB515F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BB515F" w:rsidRPr="00D82DD3" w:rsidRDefault="00BB515F" w:rsidP="00BB515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Wytwarzanie i zaopatrzenie w energię elektryczną, gaz i wodę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5F" w:rsidRPr="00D82DD3" w:rsidRDefault="00C354A4" w:rsidP="0077443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311.332</w:t>
            </w:r>
            <w:r w:rsidR="000330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B515F"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5F" w:rsidRPr="00D82DD3" w:rsidRDefault="00C354A4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310.850,57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5F" w:rsidRPr="00D82DD3" w:rsidRDefault="00C354A4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2A22D9" w:rsidRPr="00D82DD3" w:rsidTr="00CE6EAD">
        <w:trPr>
          <w:trHeight w:val="1077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033003" w:rsidRDefault="00033003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60013</w:t>
            </w:r>
          </w:p>
          <w:p w:rsidR="00033003" w:rsidRDefault="00033003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003" w:rsidRDefault="00033003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003" w:rsidRDefault="00033003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003" w:rsidRDefault="00033003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003" w:rsidRDefault="00033003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003" w:rsidRDefault="00033003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003" w:rsidRDefault="00033003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60014</w:t>
            </w:r>
          </w:p>
          <w:p w:rsidR="00033003" w:rsidRDefault="00033003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003" w:rsidRDefault="00033003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C5" w:rsidRDefault="001B41C5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003" w:rsidRDefault="00033003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60016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33003" w:rsidRDefault="00033003" w:rsidP="0005216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Drogi publiczne wojewódzkie</w:t>
            </w:r>
          </w:p>
          <w:p w:rsidR="00033003" w:rsidRDefault="00033003" w:rsidP="00207FDC">
            <w:pPr>
              <w:pStyle w:val="Bezodstpw"/>
              <w:numPr>
                <w:ilvl w:val="0"/>
                <w:numId w:val="1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033003" w:rsidRDefault="00033003" w:rsidP="00207FDC">
            <w:pPr>
              <w:pStyle w:val="Bezodstpw"/>
              <w:numPr>
                <w:ilvl w:val="0"/>
                <w:numId w:val="1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Gminy, z tego:</w:t>
            </w:r>
          </w:p>
          <w:p w:rsidR="00033003" w:rsidRDefault="00033003" w:rsidP="00207FDC">
            <w:pPr>
              <w:pStyle w:val="Bezodstpw"/>
              <w:numPr>
                <w:ilvl w:val="0"/>
                <w:numId w:val="1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związane  z realizacją statutowych zadań</w:t>
            </w:r>
          </w:p>
          <w:p w:rsidR="00033003" w:rsidRDefault="00033003" w:rsidP="00033003">
            <w:pPr>
              <w:pStyle w:val="Bezodstpw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03" w:rsidRDefault="00033003" w:rsidP="0003300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03">
              <w:rPr>
                <w:rFonts w:ascii="Times New Roman" w:hAnsi="Times New Roman" w:cs="Times New Roman"/>
                <w:b/>
                <w:sz w:val="24"/>
                <w:szCs w:val="24"/>
              </w:rPr>
              <w:t>Drogi publiczne powiatowe</w:t>
            </w:r>
          </w:p>
          <w:p w:rsidR="001B41C5" w:rsidRDefault="00033003" w:rsidP="00207FDC">
            <w:pPr>
              <w:pStyle w:val="Bezodstpw"/>
              <w:numPr>
                <w:ilvl w:val="0"/>
                <w:numId w:val="1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r w:rsidR="001B41C5">
              <w:rPr>
                <w:rFonts w:ascii="Times New Roman" w:hAnsi="Times New Roman" w:cs="Times New Roman"/>
                <w:sz w:val="24"/>
                <w:szCs w:val="24"/>
              </w:rPr>
              <w:t>atki majątkowe, w tym:</w:t>
            </w:r>
          </w:p>
          <w:p w:rsidR="00033003" w:rsidRPr="001B41C5" w:rsidRDefault="00033003" w:rsidP="00207FDC">
            <w:pPr>
              <w:pStyle w:val="Bezodstpw"/>
              <w:numPr>
                <w:ilvl w:val="0"/>
                <w:numId w:val="1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1C5">
              <w:rPr>
                <w:rFonts w:ascii="Times New Roman" w:hAnsi="Times New Roman" w:cs="Times New Roman"/>
                <w:sz w:val="24"/>
                <w:szCs w:val="24"/>
              </w:rPr>
              <w:t xml:space="preserve">inwestycje i </w:t>
            </w: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 xml:space="preserve"> zakupy inwestycyjne</w:t>
            </w:r>
          </w:p>
          <w:p w:rsidR="00033003" w:rsidRPr="00033003" w:rsidRDefault="00033003" w:rsidP="000330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05216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Drogi publiczne gminne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Urząd Gminy z tego:</w:t>
            </w:r>
          </w:p>
          <w:p w:rsidR="001D6D4E" w:rsidRPr="00D82DD3" w:rsidRDefault="00444B9E" w:rsidP="00C82F9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ynagrodzenia i składki od nich naliczane</w:t>
            </w:r>
          </w:p>
          <w:p w:rsidR="00216BDE" w:rsidRPr="00D82DD3" w:rsidRDefault="00216BDE" w:rsidP="00C82F9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związane z realizacją</w:t>
            </w:r>
          </w:p>
          <w:p w:rsidR="00216BDE" w:rsidRPr="00D82DD3" w:rsidRDefault="00216BDE" w:rsidP="00216BDE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statutowych zadań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Wydatki majątkowe z tego:</w:t>
            </w:r>
          </w:p>
          <w:p w:rsidR="001D6D4E" w:rsidRPr="00D82DD3" w:rsidRDefault="00BB515F" w:rsidP="00C82F9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nwestycje i zakupy inwestycyjne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5F" w:rsidRPr="007B7CA4" w:rsidRDefault="00033003" w:rsidP="0022280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150.000,00</w:t>
            </w:r>
          </w:p>
          <w:p w:rsidR="00033003" w:rsidRDefault="00033003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  <w:p w:rsidR="00033003" w:rsidRDefault="00033003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  <w:p w:rsidR="00033003" w:rsidRDefault="00033003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  <w:p w:rsidR="00033003" w:rsidRDefault="00033003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03" w:rsidRDefault="00033003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03" w:rsidRDefault="00033003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03" w:rsidRPr="007B7CA4" w:rsidRDefault="00C354A4" w:rsidP="0022280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308.3</w:t>
            </w:r>
            <w:r w:rsidR="001B41C5" w:rsidRPr="007B7CA4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  <w:p w:rsidR="001B41C5" w:rsidRDefault="00C354A4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308.3</w:t>
            </w:r>
            <w:r w:rsidR="001B41C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1B41C5" w:rsidRDefault="00C354A4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308.3</w:t>
            </w:r>
            <w:r w:rsidR="001B41C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033003" w:rsidRDefault="00033003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C5" w:rsidRDefault="001B41C5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C5" w:rsidRPr="007B7CA4" w:rsidRDefault="00C354A4" w:rsidP="0022280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2.411.561,83</w:t>
            </w:r>
          </w:p>
          <w:p w:rsidR="001B41C5" w:rsidRDefault="00C354A4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1.145.161,83</w:t>
            </w:r>
          </w:p>
          <w:p w:rsidR="001B41C5" w:rsidRDefault="00C354A4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1.145.161,83</w:t>
            </w:r>
          </w:p>
          <w:p w:rsidR="001B41C5" w:rsidRDefault="00C354A4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27.750,00</w:t>
            </w:r>
          </w:p>
          <w:p w:rsidR="001B41C5" w:rsidRDefault="001B41C5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C5" w:rsidRDefault="00C354A4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1.117.411,83</w:t>
            </w:r>
          </w:p>
          <w:p w:rsidR="001B41C5" w:rsidRDefault="001B41C5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C5" w:rsidRDefault="00BB6622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1.266.400,00</w:t>
            </w:r>
          </w:p>
          <w:p w:rsidR="001B41C5" w:rsidRPr="00D82DD3" w:rsidRDefault="001B41C5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B6622">
              <w:rPr>
                <w:rFonts w:ascii="Times New Roman" w:hAnsi="Times New Roman" w:cs="Times New Roman"/>
                <w:sz w:val="24"/>
                <w:szCs w:val="24"/>
              </w:rPr>
              <w:t>66.400,00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51" w:rsidRPr="00C354A4" w:rsidRDefault="00C354A4" w:rsidP="0022280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37.839,94</w:t>
            </w:r>
          </w:p>
          <w:p w:rsidR="00033003" w:rsidRDefault="00C354A4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37.839,94</w:t>
            </w:r>
          </w:p>
          <w:p w:rsidR="00033003" w:rsidRDefault="00C354A4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37.839,94</w:t>
            </w:r>
          </w:p>
          <w:p w:rsidR="00033003" w:rsidRDefault="00C354A4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37.839,94</w:t>
            </w:r>
          </w:p>
          <w:p w:rsidR="001B41C5" w:rsidRDefault="001B41C5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C5" w:rsidRDefault="001B41C5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C5" w:rsidRDefault="001B41C5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C5" w:rsidRPr="00C354A4" w:rsidRDefault="00C354A4" w:rsidP="0022280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A4">
              <w:rPr>
                <w:rFonts w:ascii="Times New Roman" w:hAnsi="Times New Roman" w:cs="Times New Roman"/>
                <w:b/>
                <w:sz w:val="24"/>
                <w:szCs w:val="24"/>
              </w:rPr>
              <w:t>305.184,45</w:t>
            </w:r>
          </w:p>
          <w:p w:rsidR="001B41C5" w:rsidRDefault="00C354A4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305.184,45</w:t>
            </w:r>
          </w:p>
          <w:p w:rsidR="001B41C5" w:rsidRDefault="00C354A4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305.184,45</w:t>
            </w:r>
          </w:p>
          <w:p w:rsidR="001B41C5" w:rsidRDefault="001B41C5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C5" w:rsidRDefault="001B41C5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C5" w:rsidRPr="007B7CA4" w:rsidRDefault="00BB6622" w:rsidP="0022280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2.121.053,16</w:t>
            </w:r>
          </w:p>
          <w:p w:rsidR="001B41C5" w:rsidRDefault="00BB6622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855.655,49</w:t>
            </w:r>
          </w:p>
          <w:p w:rsidR="001B41C5" w:rsidRDefault="00BB6622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855.655,49</w:t>
            </w:r>
          </w:p>
          <w:p w:rsidR="001B41C5" w:rsidRDefault="00BB6622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27.024,06</w:t>
            </w:r>
          </w:p>
          <w:p w:rsidR="001B41C5" w:rsidRDefault="001B41C5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C5" w:rsidRDefault="00BB6622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828.631,43</w:t>
            </w:r>
          </w:p>
          <w:p w:rsidR="001B41C5" w:rsidRDefault="001B41C5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C5" w:rsidRDefault="00BB6622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1.265.397,67</w:t>
            </w:r>
          </w:p>
          <w:p w:rsidR="001B41C5" w:rsidRPr="00D82DD3" w:rsidRDefault="00BB6622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1.265.397,67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1D6D4E" w:rsidP="00222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D9" w:rsidRPr="00D82DD3" w:rsidTr="004B0BD2">
        <w:trPr>
          <w:trHeight w:val="359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DB46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Transport i łączność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D57ED5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BB6622">
              <w:rPr>
                <w:rFonts w:ascii="Times New Roman" w:hAnsi="Times New Roman" w:cs="Times New Roman"/>
                <w:sz w:val="24"/>
                <w:szCs w:val="24"/>
              </w:rPr>
              <w:t>69.861,83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BB6622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2.464.077,55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BB6622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2A22D9" w:rsidRPr="00D82DD3" w:rsidTr="004B0BD2">
        <w:trPr>
          <w:trHeight w:val="358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D57ED5" w:rsidRDefault="00D57ED5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E7" w:rsidRDefault="002D26E7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236" w:rsidRDefault="007E1236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571933" w:rsidRDefault="00571933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E7" w:rsidRDefault="002D26E7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236" w:rsidRDefault="007E1236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70005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571933" w:rsidRDefault="00571933" w:rsidP="0005216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E7" w:rsidRDefault="002D26E7" w:rsidP="0005216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236" w:rsidRDefault="007E1236" w:rsidP="0005216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05216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Gospodarka gruntami i nieruchomościami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 w tym: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Urząd Gminy, z tego:</w:t>
            </w:r>
          </w:p>
          <w:p w:rsidR="001D6D4E" w:rsidRPr="00D82DD3" w:rsidRDefault="00BB515F" w:rsidP="00C82F99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ynagrodzenia i składki od nich naliczane</w:t>
            </w:r>
          </w:p>
          <w:p w:rsidR="00216BDE" w:rsidRPr="00D82DD3" w:rsidRDefault="00216BDE" w:rsidP="00C82F99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związane z realizacją</w:t>
            </w:r>
          </w:p>
          <w:p w:rsidR="00216BDE" w:rsidRPr="00D82DD3" w:rsidRDefault="00216BDE" w:rsidP="00216BDE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statutowych zadań</w:t>
            </w:r>
          </w:p>
          <w:p w:rsidR="001D6D4E" w:rsidRPr="00D82DD3" w:rsidRDefault="00A60C11" w:rsidP="00C82F99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majątkowe z tego:</w:t>
            </w:r>
          </w:p>
          <w:p w:rsidR="00A60C11" w:rsidRDefault="00A60C11" w:rsidP="00207FDC">
            <w:pPr>
              <w:pStyle w:val="Bezodstpw"/>
              <w:numPr>
                <w:ilvl w:val="0"/>
                <w:numId w:val="2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inwestycje i zakupy inwestycyjne</w:t>
            </w:r>
          </w:p>
          <w:p w:rsidR="00BB6622" w:rsidRPr="00D82DD3" w:rsidRDefault="00BB6622" w:rsidP="00BB6622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4EAF" w:rsidRPr="00D44EAF">
              <w:rPr>
                <w:rFonts w:ascii="Times New Roman" w:hAnsi="Times New Roman" w:cs="Times New Roman"/>
                <w:sz w:val="24"/>
                <w:szCs w:val="24"/>
              </w:rPr>
              <w:t>programy finansowane z udziałem środków z budżetu UE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33" w:rsidRDefault="00571933" w:rsidP="00CE6EA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36" w:rsidRDefault="007E1236" w:rsidP="00CE6EA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7" w:rsidRDefault="002D26E7" w:rsidP="00CE6EA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D5" w:rsidRPr="00A51162" w:rsidRDefault="00BB6622" w:rsidP="007900C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3.754.674,60</w:t>
            </w:r>
          </w:p>
          <w:p w:rsidR="00D57ED5" w:rsidRDefault="00D57ED5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D5" w:rsidRDefault="00BB6622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2.493.819,70</w:t>
            </w:r>
          </w:p>
          <w:p w:rsidR="00D57ED5" w:rsidRDefault="00BB6622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2.493.819,70</w:t>
            </w:r>
          </w:p>
          <w:p w:rsidR="00D57ED5" w:rsidRDefault="00BB6622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22.000,00</w:t>
            </w:r>
          </w:p>
          <w:p w:rsidR="00D57ED5" w:rsidRDefault="00D57ED5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D5" w:rsidRDefault="00BB6622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2.471.819,70</w:t>
            </w:r>
          </w:p>
          <w:p w:rsidR="00D57ED5" w:rsidRDefault="00D57ED5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D5" w:rsidRDefault="00BB6622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1.260.854,90</w:t>
            </w:r>
          </w:p>
          <w:p w:rsidR="00D57ED5" w:rsidRDefault="00D57ED5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6622">
              <w:rPr>
                <w:rFonts w:ascii="Times New Roman" w:hAnsi="Times New Roman" w:cs="Times New Roman"/>
                <w:sz w:val="24"/>
                <w:szCs w:val="24"/>
              </w:rPr>
              <w:t>260.854,90</w:t>
            </w:r>
          </w:p>
          <w:p w:rsidR="00BB6622" w:rsidRDefault="00BB6622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22" w:rsidRPr="00D82DD3" w:rsidRDefault="00BB6622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1.225.854,90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33" w:rsidRDefault="00571933" w:rsidP="00CE6EA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7" w:rsidRDefault="002D26E7" w:rsidP="00CE6EA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36" w:rsidRDefault="007E1236" w:rsidP="00CE6EA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D5" w:rsidRPr="00A51162" w:rsidRDefault="00BB6622" w:rsidP="00C26C2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3.697.452,54</w:t>
            </w:r>
          </w:p>
          <w:p w:rsidR="009937D1" w:rsidRDefault="009937D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D1" w:rsidRDefault="00571B4C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2.441.285,78</w:t>
            </w:r>
          </w:p>
          <w:p w:rsidR="009937D1" w:rsidRDefault="00571B4C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2.441.285,78</w:t>
            </w:r>
          </w:p>
          <w:p w:rsidR="009937D1" w:rsidRDefault="00571B4C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21.620,00</w:t>
            </w:r>
          </w:p>
          <w:p w:rsidR="009937D1" w:rsidRDefault="009937D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D1" w:rsidRDefault="00571B4C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2.419.665,78</w:t>
            </w:r>
          </w:p>
          <w:p w:rsidR="009937D1" w:rsidRDefault="009937D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D1" w:rsidRDefault="00571B4C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1.256.166,76</w:t>
            </w:r>
          </w:p>
          <w:p w:rsidR="009937D1" w:rsidRDefault="00571B4C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1.256.166,76</w:t>
            </w:r>
          </w:p>
          <w:p w:rsidR="00571B4C" w:rsidRDefault="00571B4C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B4C" w:rsidRPr="00D82DD3" w:rsidRDefault="00571B4C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1.221.166,76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Default="001D6D4E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33" w:rsidRDefault="00571933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33" w:rsidRPr="00D82DD3" w:rsidRDefault="00571933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D9" w:rsidRPr="00D82DD3" w:rsidTr="004B0BD2">
        <w:trPr>
          <w:trHeight w:val="344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0521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Gospodarka mieszkaniowa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BB6622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3.754.674,60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571B4C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3.697.452,54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571B4C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2A22D9" w:rsidRPr="00D82DD3" w:rsidTr="004B0BD2">
        <w:trPr>
          <w:trHeight w:val="34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216BDE" w:rsidRPr="00D82DD3" w:rsidRDefault="00216BD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216BDE" w:rsidRPr="00D82DD3" w:rsidRDefault="00216BD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71004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9E" w:rsidRPr="00D82DD3" w:rsidRDefault="00444B9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9E" w:rsidRPr="00D82DD3" w:rsidRDefault="00444B9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71013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216BDE" w:rsidRPr="00D82DD3" w:rsidRDefault="00216BDE" w:rsidP="0005216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05216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Pla</w:t>
            </w:r>
            <w:r w:rsidR="00C43DC6"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zagospodarowania przestrzennego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Urząd Gminy z tego: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wynagrodzenia i składki od nich naliczane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związane z realizacją statutowych zadań</w:t>
            </w:r>
          </w:p>
          <w:p w:rsidR="001D6D4E" w:rsidRPr="00D82DD3" w:rsidRDefault="001D6D4E" w:rsidP="00DB46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DB46E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Prace geodezyjne i kartograficzne (</w:t>
            </w:r>
            <w:proofErr w:type="spellStart"/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nieinwestycyjne</w:t>
            </w:r>
            <w:proofErr w:type="spellEnd"/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 w tym:</w:t>
            </w:r>
          </w:p>
          <w:p w:rsidR="001D6D4E" w:rsidRPr="00D82DD3" w:rsidRDefault="001D6D4E" w:rsidP="00DB46E4">
            <w:pPr>
              <w:pStyle w:val="Bezodstpw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1) Urząd Gminy z tego:</w:t>
            </w:r>
          </w:p>
          <w:p w:rsidR="001D6D4E" w:rsidRPr="00D82DD3" w:rsidRDefault="001D6D4E" w:rsidP="00DB46E4">
            <w:pPr>
              <w:pStyle w:val="Bezodstpw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a) wydatki  związane  z realizację statutowych zadań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E" w:rsidRDefault="00216BDE" w:rsidP="0005216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7D1" w:rsidRDefault="00571B4C" w:rsidP="00571B4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21.1</w:t>
            </w:r>
            <w:r w:rsidR="00CF7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37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9937D1" w:rsidRDefault="009937D1" w:rsidP="0005216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7D1" w:rsidRDefault="00571B4C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 w:rsidR="00CF7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7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4AE" w:rsidRDefault="00571B4C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 w:rsidR="00CF7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4A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4AE" w:rsidRDefault="00571B4C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54AE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4254AE" w:rsidRDefault="004254A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AE" w:rsidRDefault="00571B4C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F7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4A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937D1" w:rsidRPr="009937D1" w:rsidRDefault="009937D1" w:rsidP="00AA6F6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D1" w:rsidRDefault="009937D1" w:rsidP="0005216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4AE" w:rsidRDefault="00571B4C" w:rsidP="00571B4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3.8</w:t>
            </w:r>
            <w:r w:rsidR="00CF7E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4A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4254AE" w:rsidRDefault="004254A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AE" w:rsidRDefault="00571B4C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CF7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4A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4AE" w:rsidRDefault="00571B4C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CF7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4A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D6D4E" w:rsidRPr="00D82DD3" w:rsidRDefault="00571B4C" w:rsidP="004254A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3.8</w:t>
            </w:r>
            <w:r w:rsidR="00CF7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4A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E" w:rsidRDefault="00216BDE" w:rsidP="0005216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7D1" w:rsidRDefault="00571B4C" w:rsidP="0005216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19.895,60</w:t>
            </w:r>
          </w:p>
          <w:p w:rsidR="004254AE" w:rsidRDefault="004254AE" w:rsidP="0005216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4AE" w:rsidRDefault="00571B4C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19.895,60</w:t>
            </w:r>
          </w:p>
          <w:p w:rsidR="004254AE" w:rsidRDefault="00571B4C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19.895,60</w:t>
            </w:r>
          </w:p>
          <w:p w:rsidR="004254AE" w:rsidRDefault="00CF7E33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19.716,00</w:t>
            </w:r>
          </w:p>
          <w:p w:rsidR="004254AE" w:rsidRDefault="004254A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AE" w:rsidRDefault="00571B4C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179,60</w:t>
            </w:r>
          </w:p>
          <w:p w:rsidR="004254AE" w:rsidRDefault="004254A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AE" w:rsidRDefault="004254A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AE" w:rsidRPr="00A51162" w:rsidRDefault="00571B4C" w:rsidP="0005216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3.003,39</w:t>
            </w:r>
          </w:p>
          <w:p w:rsidR="004254AE" w:rsidRDefault="004254A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AE" w:rsidRDefault="00571B4C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3.003,39</w:t>
            </w:r>
          </w:p>
          <w:p w:rsidR="009937D1" w:rsidRDefault="00571B4C" w:rsidP="004254A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3.003,39</w:t>
            </w:r>
          </w:p>
          <w:p w:rsidR="004254AE" w:rsidRDefault="004254AE" w:rsidP="004254A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571B4C" w:rsidP="002E1BB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3.003,39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1D6D4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D9" w:rsidRPr="00D82DD3" w:rsidTr="004B0BD2">
        <w:trPr>
          <w:trHeight w:val="346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0521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Działalność usługowa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571B4C" w:rsidP="00571B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25.0</w:t>
            </w:r>
            <w:r w:rsidR="002E1BB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CF7E33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22.898,9</w:t>
            </w:r>
            <w:r w:rsidR="00571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571B4C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2A22D9" w:rsidRPr="00D82DD3" w:rsidTr="004B0BD2">
        <w:trPr>
          <w:trHeight w:val="898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72095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05216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majątkowe, w tym:</w:t>
            </w:r>
          </w:p>
          <w:p w:rsidR="001D6D4E" w:rsidRPr="00D82DD3" w:rsidRDefault="00BB515F" w:rsidP="00207FDC">
            <w:pPr>
              <w:pStyle w:val="Bezodstpw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nwestycje i zakupy inwestycyjne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A51162" w:rsidRDefault="00571B4C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1BB0"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8.406,00</w:t>
            </w:r>
          </w:p>
          <w:p w:rsidR="002E1BB0" w:rsidRDefault="00571B4C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BB0">
              <w:rPr>
                <w:rFonts w:ascii="Times New Roman" w:hAnsi="Times New Roman" w:cs="Times New Roman"/>
                <w:sz w:val="24"/>
                <w:szCs w:val="24"/>
              </w:rPr>
              <w:t>8.406,00</w:t>
            </w:r>
          </w:p>
          <w:p w:rsidR="002E1BB0" w:rsidRPr="00D82DD3" w:rsidRDefault="00571B4C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BB0">
              <w:rPr>
                <w:rFonts w:ascii="Times New Roman" w:hAnsi="Times New Roman" w:cs="Times New Roman"/>
                <w:sz w:val="24"/>
                <w:szCs w:val="24"/>
              </w:rPr>
              <w:t>8.406,00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Default="002E1BB0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1BB0" w:rsidRDefault="002E1BB0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1BB0" w:rsidRDefault="002E1BB0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1BB0" w:rsidRPr="00D82DD3" w:rsidRDefault="002E1BB0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1D6D4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228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D9" w:rsidRPr="00D82DD3" w:rsidTr="004B0BD2">
        <w:trPr>
          <w:trHeight w:val="36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041DA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571B4C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BB0">
              <w:rPr>
                <w:rFonts w:ascii="Times New Roman" w:hAnsi="Times New Roman" w:cs="Times New Roman"/>
                <w:sz w:val="24"/>
                <w:szCs w:val="24"/>
              </w:rPr>
              <w:t>8.406,00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2E1BB0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837B5D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22D9" w:rsidRPr="00D82DD3" w:rsidTr="004A245E">
        <w:trPr>
          <w:trHeight w:val="1078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BD1" w:rsidRPr="00D82DD3" w:rsidRDefault="00962BD1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BD1" w:rsidRPr="00D82DD3" w:rsidRDefault="00962BD1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BD1" w:rsidRPr="00D82DD3" w:rsidRDefault="00962BD1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BD1" w:rsidRDefault="00962BD1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BD1" w:rsidRPr="00D82DD3" w:rsidRDefault="00962BD1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75022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9E" w:rsidRPr="00D82DD3" w:rsidRDefault="00444B9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9E" w:rsidRPr="00D82DD3" w:rsidRDefault="00444B9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9E" w:rsidRPr="00D82DD3" w:rsidRDefault="00444B9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9E" w:rsidRPr="00D82DD3" w:rsidRDefault="00444B9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9E" w:rsidRPr="00D82DD3" w:rsidRDefault="00444B9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9E" w:rsidRPr="00D82DD3" w:rsidRDefault="00444B9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75045</w:t>
            </w:r>
          </w:p>
          <w:p w:rsidR="00962BD1" w:rsidRPr="00D82DD3" w:rsidRDefault="00962BD1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BD1" w:rsidRPr="00D82DD3" w:rsidRDefault="00962BD1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BD1" w:rsidRPr="00D82DD3" w:rsidRDefault="00962BD1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BD1" w:rsidRPr="00D82DD3" w:rsidRDefault="00962BD1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BD1" w:rsidRDefault="00962BD1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26A" w:rsidRDefault="00F0526A" w:rsidP="00F0526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75056</w:t>
            </w:r>
          </w:p>
          <w:p w:rsidR="00F0526A" w:rsidRDefault="00F0526A" w:rsidP="00F0526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26A" w:rsidRDefault="00F0526A" w:rsidP="00F0526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26A" w:rsidRDefault="00F0526A" w:rsidP="00F0526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26A" w:rsidRDefault="00F0526A" w:rsidP="00F0526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26A" w:rsidRDefault="00F0526A" w:rsidP="00F0526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26A" w:rsidRDefault="00F0526A" w:rsidP="00F0526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26A" w:rsidRDefault="00F0526A" w:rsidP="00F0526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26A" w:rsidRDefault="00F0526A" w:rsidP="00F0526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F0526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75075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05216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Urzędy wojewódzkie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Urząd Gminy z tego: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wynagrodzenia i składki od </w:t>
            </w: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nich naliczane</w:t>
            </w:r>
          </w:p>
          <w:p w:rsidR="002E1BB0" w:rsidRPr="007E1236" w:rsidRDefault="001D6D4E" w:rsidP="002E1BB0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związane z realizacją statutowych zadań</w:t>
            </w:r>
          </w:p>
          <w:p w:rsidR="00CE6EAD" w:rsidRPr="00D82DD3" w:rsidRDefault="00CE6EAD" w:rsidP="002E1BB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C00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Rady gmin (miast i miast na prawach powiatu</w:t>
            </w: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Urzędy Gminy z tego: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związane z realizacją statutowych zadań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  <w:p w:rsidR="001D6D4E" w:rsidRPr="00D82DD3" w:rsidRDefault="001D6D4E" w:rsidP="00C00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C00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Urzędy gmin (miast i miast na prawach powiatu</w:t>
            </w: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Urzędy Gminy, z tego:</w:t>
            </w:r>
          </w:p>
          <w:p w:rsidR="001D6D4E" w:rsidRPr="00D82DD3" w:rsidRDefault="00444B9E" w:rsidP="00C82F99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ynagrodzenia i składki od nich naliczane</w:t>
            </w:r>
          </w:p>
          <w:p w:rsidR="001D6D4E" w:rsidRPr="00D82DD3" w:rsidRDefault="00444B9E" w:rsidP="00C82F99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majątkowe, z tego:</w:t>
            </w:r>
          </w:p>
          <w:p w:rsidR="001D6D4E" w:rsidRPr="00D82DD3" w:rsidRDefault="00444B9E" w:rsidP="00C82F99">
            <w:pPr>
              <w:pStyle w:val="Bezodstpw"/>
              <w:numPr>
                <w:ilvl w:val="0"/>
                <w:numId w:val="2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nwestycje i zakupy inwestycyjne</w:t>
            </w:r>
          </w:p>
          <w:p w:rsidR="001D6D4E" w:rsidRPr="00D82DD3" w:rsidRDefault="001D6D4E" w:rsidP="005E0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9E" w:rsidRPr="00D82DD3" w:rsidRDefault="00161539" w:rsidP="005E01A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Kwalifikacja wojskowa</w:t>
            </w:r>
          </w:p>
          <w:p w:rsidR="00712512" w:rsidRPr="00D82DD3" w:rsidRDefault="00712512" w:rsidP="00207FDC">
            <w:pPr>
              <w:pStyle w:val="Bezodstpw"/>
              <w:numPr>
                <w:ilvl w:val="0"/>
                <w:numId w:val="1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712512" w:rsidRPr="00D82DD3" w:rsidRDefault="00712512" w:rsidP="00207FDC">
            <w:pPr>
              <w:pStyle w:val="Bezodstpw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Urząd Gminy, z tego:</w:t>
            </w:r>
          </w:p>
          <w:p w:rsidR="00712512" w:rsidRPr="00D82DD3" w:rsidRDefault="00962BD1" w:rsidP="00207FDC">
            <w:pPr>
              <w:pStyle w:val="Bezodstpw"/>
              <w:numPr>
                <w:ilvl w:val="0"/>
                <w:numId w:val="1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związane z realizacją statutowych zadań</w:t>
            </w:r>
          </w:p>
          <w:p w:rsidR="00962BD1" w:rsidRDefault="00962BD1" w:rsidP="00962BD1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6A" w:rsidRDefault="00F0526A" w:rsidP="00F0526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6A">
              <w:rPr>
                <w:rFonts w:ascii="Times New Roman" w:hAnsi="Times New Roman" w:cs="Times New Roman"/>
                <w:b/>
                <w:sz w:val="24"/>
                <w:szCs w:val="24"/>
              </w:rPr>
              <w:t>Spis powszechny i inne</w:t>
            </w:r>
          </w:p>
          <w:p w:rsidR="00F0526A" w:rsidRDefault="00F0526A" w:rsidP="00207FDC">
            <w:pPr>
              <w:pStyle w:val="Bezodstpw"/>
              <w:numPr>
                <w:ilvl w:val="0"/>
                <w:numId w:val="19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F0526A" w:rsidRDefault="00F0526A" w:rsidP="00207FDC">
            <w:pPr>
              <w:pStyle w:val="Bezodstpw"/>
              <w:numPr>
                <w:ilvl w:val="0"/>
                <w:numId w:val="19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Gminy, z tego:</w:t>
            </w:r>
          </w:p>
          <w:p w:rsidR="00F0526A" w:rsidRDefault="00F0526A" w:rsidP="00207FDC">
            <w:pPr>
              <w:pStyle w:val="Bezodstpw"/>
              <w:numPr>
                <w:ilvl w:val="0"/>
                <w:numId w:val="19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wynagrodzenia i składki od nich naliczane</w:t>
            </w:r>
          </w:p>
          <w:p w:rsidR="00F0526A" w:rsidRPr="00F0526A" w:rsidRDefault="00F0526A" w:rsidP="00207FDC">
            <w:pPr>
              <w:pStyle w:val="Bezodstpw"/>
              <w:numPr>
                <w:ilvl w:val="0"/>
                <w:numId w:val="19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związane z realizacją statutowych zadań</w:t>
            </w:r>
          </w:p>
          <w:p w:rsidR="00F0526A" w:rsidRPr="00F0526A" w:rsidRDefault="00F0526A" w:rsidP="00F0526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5E01A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Promocja jednostek samorządu terytorialnego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 w tym;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Urząd Gminy</w:t>
            </w:r>
            <w:r w:rsidR="00962BD1" w:rsidRPr="00D82D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 z tego:</w:t>
            </w:r>
          </w:p>
          <w:p w:rsidR="001D6D4E" w:rsidRPr="00D82DD3" w:rsidRDefault="00962BD1" w:rsidP="00C82F99">
            <w:pPr>
              <w:pStyle w:val="Bezodstpw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ynagrodzenia i składki od nich naliczane</w:t>
            </w:r>
          </w:p>
          <w:p w:rsidR="001D6D4E" w:rsidRPr="00D82DD3" w:rsidRDefault="00962BD1" w:rsidP="00C82F99">
            <w:pPr>
              <w:pStyle w:val="Bezodstpw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1D6D4E" w:rsidRPr="00D82DD3" w:rsidRDefault="001D6D4E" w:rsidP="00C000E4">
            <w:pPr>
              <w:pStyle w:val="Bezodstpw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9E" w:rsidRPr="00571B4C" w:rsidRDefault="00571B4C" w:rsidP="001D6D4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195.100,00</w:t>
            </w:r>
          </w:p>
          <w:p w:rsidR="002E1BB0" w:rsidRDefault="00571B4C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195.100,00</w:t>
            </w:r>
          </w:p>
          <w:p w:rsidR="002E1BB0" w:rsidRDefault="00571B4C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195.100,00</w:t>
            </w:r>
          </w:p>
          <w:p w:rsidR="002E1BB0" w:rsidRDefault="00571B4C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186.300,00</w:t>
            </w:r>
          </w:p>
          <w:p w:rsidR="002E1BB0" w:rsidRDefault="002E1BB0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B0" w:rsidRDefault="00571B4C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2E1BB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4418F0" w:rsidRDefault="004418F0" w:rsidP="007E123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AD" w:rsidRDefault="00CE6EAD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F0" w:rsidRPr="00A51162" w:rsidRDefault="00422141" w:rsidP="001D6D4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4418F0"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  <w:p w:rsidR="004418F0" w:rsidRDefault="004418F0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F0" w:rsidRDefault="00422141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418F0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4418F0" w:rsidRDefault="004418F0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  <w:p w:rsidR="004418F0" w:rsidRDefault="004418F0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  <w:p w:rsidR="004418F0" w:rsidRDefault="004418F0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F0" w:rsidRDefault="00422141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418F0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F0526A" w:rsidRDefault="00F052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6A" w:rsidRDefault="00F052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6A" w:rsidRPr="00A51162" w:rsidRDefault="00422141" w:rsidP="001D6D4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1.699.255,62</w:t>
            </w:r>
          </w:p>
          <w:p w:rsidR="00F0526A" w:rsidRDefault="00F052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6A" w:rsidRDefault="00422141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1.697.955,62</w:t>
            </w:r>
          </w:p>
          <w:p w:rsidR="00F0526A" w:rsidRDefault="00422141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1.685.955,62</w:t>
            </w:r>
          </w:p>
          <w:p w:rsidR="00F0526A" w:rsidRDefault="00422141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1.348.301,00</w:t>
            </w:r>
          </w:p>
          <w:p w:rsidR="00F0526A" w:rsidRDefault="00F052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6A" w:rsidRDefault="00422141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337.654,62</w:t>
            </w:r>
          </w:p>
          <w:p w:rsidR="00F0526A" w:rsidRDefault="00F052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6A" w:rsidRDefault="00422141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526A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F0526A" w:rsidRDefault="00F052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6A" w:rsidRDefault="00422141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F0526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F0526A" w:rsidRDefault="00422141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F0526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2E1BB0" w:rsidRDefault="002E1BB0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B0" w:rsidRPr="00A51162" w:rsidRDefault="00CF7E33" w:rsidP="001D6D4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  <w:r w:rsidR="00F0526A"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F0526A" w:rsidRDefault="00CF7E33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="00F052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0526A" w:rsidRDefault="00CF7E33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="00F052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0526A" w:rsidRDefault="00CF7E33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="00F052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E1BB0" w:rsidRPr="00D82DD3" w:rsidRDefault="002E1BB0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D1" w:rsidRDefault="00962BD1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6A" w:rsidRPr="00A51162" w:rsidRDefault="00422141" w:rsidP="001D6D4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24.464,00</w:t>
            </w:r>
          </w:p>
          <w:p w:rsidR="00F0526A" w:rsidRDefault="00422141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24.464,00</w:t>
            </w:r>
          </w:p>
          <w:p w:rsidR="00F0526A" w:rsidRDefault="00422141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24.464</w:t>
            </w:r>
            <w:r w:rsidR="00F052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0526A" w:rsidRDefault="00422141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23.164,</w:t>
            </w:r>
            <w:r w:rsidR="00F052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0526A" w:rsidRDefault="00F052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6A" w:rsidRDefault="00F052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1.300,00</w:t>
            </w:r>
          </w:p>
          <w:p w:rsidR="00F0526A" w:rsidRDefault="00F052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6A" w:rsidRDefault="00F0526A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5E" w:rsidRDefault="004A245E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5E" w:rsidRPr="00A51162" w:rsidRDefault="00422141" w:rsidP="001D6D4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40.175,00</w:t>
            </w:r>
          </w:p>
          <w:p w:rsidR="004A245E" w:rsidRDefault="004A245E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5E" w:rsidRDefault="00422141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40.175,00</w:t>
            </w:r>
          </w:p>
          <w:p w:rsidR="004A245E" w:rsidRDefault="00422141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40.175,00</w:t>
            </w:r>
          </w:p>
          <w:p w:rsidR="004A245E" w:rsidRDefault="004A245E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5E" w:rsidRDefault="004A245E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8.500,00</w:t>
            </w:r>
          </w:p>
          <w:p w:rsidR="004A245E" w:rsidRDefault="00422141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31.675,00</w:t>
            </w:r>
          </w:p>
          <w:p w:rsidR="004A245E" w:rsidRPr="00D82DD3" w:rsidRDefault="004A245E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0" w:rsidRPr="00A51162" w:rsidRDefault="00571B4C" w:rsidP="00C26C2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189.221,11</w:t>
            </w:r>
          </w:p>
          <w:p w:rsidR="004418F0" w:rsidRDefault="00571B4C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189.221,11</w:t>
            </w:r>
          </w:p>
          <w:p w:rsidR="004418F0" w:rsidRDefault="00571B4C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189.221,11</w:t>
            </w:r>
          </w:p>
          <w:p w:rsidR="004418F0" w:rsidRDefault="00571B4C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180.676,22</w:t>
            </w:r>
          </w:p>
          <w:p w:rsidR="004418F0" w:rsidRDefault="004418F0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F0" w:rsidRDefault="00571B4C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8.544,89</w:t>
            </w:r>
          </w:p>
          <w:p w:rsidR="004418F0" w:rsidRDefault="004418F0" w:rsidP="007E123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AD" w:rsidRDefault="00CE6EAD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F0" w:rsidRPr="00A51162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71.413,83</w:t>
            </w:r>
          </w:p>
          <w:p w:rsidR="004418F0" w:rsidRDefault="004418F0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F0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71.413,83</w:t>
            </w:r>
          </w:p>
          <w:p w:rsidR="004418F0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2.763,83</w:t>
            </w:r>
          </w:p>
          <w:p w:rsidR="004418F0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2.763,83</w:t>
            </w:r>
          </w:p>
          <w:p w:rsidR="004418F0" w:rsidRDefault="004418F0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F0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68.650,00</w:t>
            </w:r>
          </w:p>
          <w:p w:rsidR="004418F0" w:rsidRDefault="004418F0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F0" w:rsidRDefault="004418F0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6A" w:rsidRPr="00A51162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1.594.681,56</w:t>
            </w:r>
          </w:p>
          <w:p w:rsidR="00F0526A" w:rsidRDefault="00F0526A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6A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1.594.538,56</w:t>
            </w:r>
          </w:p>
          <w:p w:rsidR="00F0526A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1.583.401,74</w:t>
            </w:r>
          </w:p>
          <w:p w:rsidR="00F0526A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1.261.895,69</w:t>
            </w:r>
          </w:p>
          <w:p w:rsidR="00F0526A" w:rsidRDefault="00F0526A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6A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321.506,05</w:t>
            </w:r>
          </w:p>
          <w:p w:rsidR="00F0526A" w:rsidRDefault="00F0526A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6A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11.136,82</w:t>
            </w:r>
          </w:p>
          <w:p w:rsidR="00F0526A" w:rsidRDefault="00F0526A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6A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  <w:p w:rsidR="00F0526A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  <w:p w:rsidR="00F0526A" w:rsidRDefault="00F0526A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6A" w:rsidRPr="00A51162" w:rsidRDefault="00452794" w:rsidP="00C26C2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475,8</w:t>
            </w:r>
            <w:r w:rsidR="00F0526A"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0526A" w:rsidRDefault="00452794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</w:t>
            </w:r>
            <w:r w:rsidR="00F05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526A" w:rsidRDefault="00452794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</w:t>
            </w:r>
            <w:r w:rsidR="00F05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526A" w:rsidRDefault="00452794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</w:t>
            </w:r>
            <w:r w:rsidR="00F05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526A" w:rsidRDefault="00F0526A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6A" w:rsidRDefault="00F0526A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6A" w:rsidRPr="00422141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21.608,56</w:t>
            </w:r>
          </w:p>
          <w:p w:rsidR="00F0526A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21.608,56</w:t>
            </w:r>
          </w:p>
          <w:p w:rsidR="00F0526A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21.608,56</w:t>
            </w:r>
          </w:p>
          <w:p w:rsidR="00F0526A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20.399,00</w:t>
            </w:r>
          </w:p>
          <w:p w:rsidR="00F0526A" w:rsidRDefault="00F0526A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6A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1.209,56</w:t>
            </w:r>
          </w:p>
          <w:p w:rsidR="004A245E" w:rsidRDefault="004A245E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5E" w:rsidRDefault="004A245E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5E" w:rsidRDefault="004A245E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5E" w:rsidRPr="00A51162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32.148,67</w:t>
            </w:r>
          </w:p>
          <w:p w:rsidR="004A245E" w:rsidRDefault="004A245E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5E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32.148,67</w:t>
            </w:r>
          </w:p>
          <w:p w:rsidR="004A245E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32.148,67</w:t>
            </w:r>
          </w:p>
          <w:p w:rsidR="004A245E" w:rsidRDefault="004A245E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5E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6.216,00</w:t>
            </w:r>
          </w:p>
          <w:p w:rsidR="004A245E" w:rsidRPr="00D82DD3" w:rsidRDefault="00422141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25.932,67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1D6D4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05216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2D9" w:rsidRPr="00D82DD3" w:rsidTr="004B0BD2">
        <w:trPr>
          <w:trHeight w:val="36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75095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05216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 w tym:</w:t>
            </w:r>
          </w:p>
          <w:p w:rsidR="001D6D4E" w:rsidRDefault="001D6D4E" w:rsidP="00C82F99">
            <w:pPr>
              <w:pStyle w:val="Bezodstpw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Urząd Gminy z tego:</w:t>
            </w:r>
          </w:p>
          <w:p w:rsidR="00BC4BE5" w:rsidRPr="00D82DD3" w:rsidRDefault="00BC4BE5" w:rsidP="00BC4BE5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wynagrodzenia i składki od nich naliczane</w:t>
            </w:r>
          </w:p>
          <w:p w:rsidR="001D6D4E" w:rsidRPr="00D82DD3" w:rsidRDefault="00962BD1" w:rsidP="00C82F99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1" w:rsidRPr="00A51162" w:rsidRDefault="004E4761" w:rsidP="007900C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18.000,00</w:t>
            </w:r>
          </w:p>
          <w:p w:rsidR="004E4761" w:rsidRDefault="004E4761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18.000,00</w:t>
            </w:r>
          </w:p>
          <w:p w:rsidR="004E4761" w:rsidRDefault="004E4761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18.000,00</w:t>
            </w:r>
          </w:p>
          <w:p w:rsidR="00BC4BE5" w:rsidRDefault="00BC4BE5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E5" w:rsidRDefault="00BC4BE5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  <w:p w:rsidR="004E4761" w:rsidRDefault="00BC4BE5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17.885</w:t>
            </w:r>
            <w:r w:rsidR="004E47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E4761" w:rsidRDefault="004E4761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61" w:rsidRPr="00D82DD3" w:rsidRDefault="004E4761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0" w:rsidRPr="00A51162" w:rsidRDefault="00BC4BE5" w:rsidP="007900C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  <w:p w:rsidR="00BC4BE5" w:rsidRDefault="00BC4BE5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BC4BE5" w:rsidRDefault="00BC4BE5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BC4BE5" w:rsidRDefault="00BC4BE5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E5" w:rsidRDefault="00BC4BE5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4BE5" w:rsidRDefault="00BC4BE5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BC4BE5" w:rsidRPr="00D82DD3" w:rsidRDefault="00BC4BE5" w:rsidP="00BC4BE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1D6D4E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D9" w:rsidRPr="00D82DD3" w:rsidTr="004B0BD2">
        <w:trPr>
          <w:trHeight w:val="252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5E0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Administracja publiczna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BC4BE5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2141">
              <w:rPr>
                <w:rFonts w:ascii="Times New Roman" w:hAnsi="Times New Roman" w:cs="Times New Roman"/>
                <w:sz w:val="24"/>
                <w:szCs w:val="24"/>
              </w:rPr>
              <w:t>062.</w:t>
            </w:r>
            <w:r w:rsidR="00671D6B">
              <w:rPr>
                <w:rFonts w:ascii="Times New Roman" w:hAnsi="Times New Roman" w:cs="Times New Roman"/>
                <w:sz w:val="24"/>
                <w:szCs w:val="24"/>
              </w:rPr>
              <w:t>471,62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671D6B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1.909.849,53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671D6B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2A22D9" w:rsidRPr="00D82DD3" w:rsidTr="004B0BD2">
        <w:trPr>
          <w:trHeight w:val="33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C4BE5" w:rsidRDefault="00BC4BE5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BE5" w:rsidRDefault="00BC4BE5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BC4BE5" w:rsidRDefault="00BC4BE5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BE5" w:rsidRDefault="00BC4BE5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75101</w:t>
            </w:r>
          </w:p>
          <w:p w:rsidR="00671D6B" w:rsidRDefault="00671D6B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D6B" w:rsidRDefault="00671D6B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D6B" w:rsidRPr="00D82DD3" w:rsidRDefault="00671D6B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BD1" w:rsidRPr="00D82DD3" w:rsidRDefault="00962BD1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BD1" w:rsidRPr="00D82DD3" w:rsidRDefault="00962BD1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BD1" w:rsidRPr="00D82DD3" w:rsidRDefault="00962BD1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BD1" w:rsidRDefault="00962BD1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D6B" w:rsidRPr="00D82DD3" w:rsidRDefault="00671D6B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BD1" w:rsidRPr="00D82DD3" w:rsidRDefault="00671D6B" w:rsidP="00BC4BE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75108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BC4BE5" w:rsidRDefault="00BC4BE5" w:rsidP="005E01A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BE5" w:rsidRDefault="00BC4BE5" w:rsidP="005E01A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5E01A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Urzędy naczelnych organów władzy państwowej, kontroli i ochrony prawa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Urząd Gminy, z tego:</w:t>
            </w:r>
          </w:p>
          <w:p w:rsidR="00BC4BE5" w:rsidRDefault="00962BD1" w:rsidP="00BC4BE5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C4BE5">
              <w:rPr>
                <w:rFonts w:ascii="Times New Roman" w:hAnsi="Times New Roman" w:cs="Times New Roman"/>
                <w:sz w:val="24"/>
                <w:szCs w:val="24"/>
              </w:rPr>
              <w:t xml:space="preserve">ynagrodzenia i składki od 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nich nalicza</w:t>
            </w:r>
            <w:r w:rsidR="00BC4B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671D6B" w:rsidRDefault="00671D6B" w:rsidP="00BC4BE5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związane z realizacją statutowych zadań</w:t>
            </w:r>
          </w:p>
          <w:p w:rsidR="00671D6B" w:rsidRDefault="00671D6B" w:rsidP="00671D6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6B" w:rsidRDefault="00671D6B" w:rsidP="00671D6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6B">
              <w:rPr>
                <w:rFonts w:ascii="Times New Roman" w:hAnsi="Times New Roman" w:cs="Times New Roman"/>
                <w:b/>
                <w:sz w:val="24"/>
                <w:szCs w:val="24"/>
              </w:rPr>
              <w:t>Wybory do Sejmu i Senatu</w:t>
            </w:r>
          </w:p>
          <w:p w:rsidR="00671D6B" w:rsidRDefault="00671D6B" w:rsidP="00207FDC">
            <w:pPr>
              <w:pStyle w:val="Bezodstpw"/>
              <w:numPr>
                <w:ilvl w:val="0"/>
                <w:numId w:val="2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671D6B" w:rsidRDefault="00671D6B" w:rsidP="00207FDC">
            <w:pPr>
              <w:pStyle w:val="Bezodstpw"/>
              <w:numPr>
                <w:ilvl w:val="0"/>
                <w:numId w:val="20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Gminy w Żołyni, z tego:</w:t>
            </w:r>
          </w:p>
          <w:p w:rsidR="00671D6B" w:rsidRDefault="00671D6B" w:rsidP="00207FDC">
            <w:pPr>
              <w:pStyle w:val="Bezodstpw"/>
              <w:numPr>
                <w:ilvl w:val="0"/>
                <w:numId w:val="2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wynagrodzenia i składki od nich naliczane</w:t>
            </w:r>
          </w:p>
          <w:p w:rsidR="00671D6B" w:rsidRDefault="00671D6B" w:rsidP="00207FDC">
            <w:pPr>
              <w:pStyle w:val="Bezodstpw"/>
              <w:numPr>
                <w:ilvl w:val="0"/>
                <w:numId w:val="2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związane z realizacją statutowych zadań</w:t>
            </w:r>
          </w:p>
          <w:p w:rsidR="00671D6B" w:rsidRPr="00671D6B" w:rsidRDefault="00671D6B" w:rsidP="00207FDC">
            <w:pPr>
              <w:pStyle w:val="Bezodstpw"/>
              <w:numPr>
                <w:ilvl w:val="0"/>
                <w:numId w:val="20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05" w:rsidRDefault="00364005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E5" w:rsidRPr="00D82DD3" w:rsidRDefault="00BC4BE5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05" w:rsidRPr="00A51162" w:rsidRDefault="00BC4BE5" w:rsidP="001D6D4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1.105,00</w:t>
            </w:r>
          </w:p>
          <w:p w:rsidR="00BC4BE5" w:rsidRDefault="00BC4BE5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E5" w:rsidRDefault="00BC4BE5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1.105,00</w:t>
            </w:r>
          </w:p>
          <w:p w:rsidR="00BC4BE5" w:rsidRDefault="00BC4BE5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1.105,00</w:t>
            </w:r>
          </w:p>
          <w:p w:rsidR="00BC4BE5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</w:t>
            </w:r>
            <w:r w:rsidR="00BC4B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6B">
              <w:rPr>
                <w:rFonts w:ascii="Times New Roman" w:hAnsi="Times New Roman" w:cs="Times New Roman"/>
                <w:b/>
                <w:sz w:val="24"/>
                <w:szCs w:val="24"/>
              </w:rPr>
              <w:t>13.097,00</w:t>
            </w: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13.097,00</w:t>
            </w: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6.904,20</w:t>
            </w: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2.450,00</w:t>
            </w: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4.454,20</w:t>
            </w: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6B" w:rsidRP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6.192,80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0" w:rsidRDefault="00651DE0" w:rsidP="00651DE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E5" w:rsidRDefault="00BC4BE5" w:rsidP="00651DE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E5" w:rsidRPr="00671D6B" w:rsidRDefault="00671D6B" w:rsidP="00651DE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6B">
              <w:rPr>
                <w:rFonts w:ascii="Times New Roman" w:hAnsi="Times New Roman" w:cs="Times New Roman"/>
                <w:b/>
                <w:sz w:val="24"/>
                <w:szCs w:val="24"/>
              </w:rPr>
              <w:t>1.105,00</w:t>
            </w:r>
          </w:p>
          <w:p w:rsidR="00D41837" w:rsidRDefault="00D41837" w:rsidP="00651DE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37" w:rsidRDefault="00671D6B" w:rsidP="00651DE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1.105,00</w:t>
            </w:r>
          </w:p>
          <w:p w:rsidR="00D41837" w:rsidRDefault="00671D6B" w:rsidP="00651DE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1.105,00</w:t>
            </w:r>
          </w:p>
          <w:p w:rsidR="00D41837" w:rsidRDefault="00671D6B" w:rsidP="00651DE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1.013,00</w:t>
            </w:r>
          </w:p>
          <w:p w:rsidR="00671D6B" w:rsidRDefault="00671D6B" w:rsidP="00651DE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6B" w:rsidRPr="00D82DD3" w:rsidRDefault="00671D6B" w:rsidP="00651DE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  <w:p w:rsidR="001D6D4E" w:rsidRDefault="001D6D4E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6B">
              <w:rPr>
                <w:rFonts w:ascii="Times New Roman" w:hAnsi="Times New Roman" w:cs="Times New Roman"/>
                <w:b/>
                <w:sz w:val="24"/>
                <w:szCs w:val="24"/>
              </w:rPr>
              <w:t>12.897,00</w:t>
            </w: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12.897,00</w:t>
            </w: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6.704,20</w:t>
            </w: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2.376,00</w:t>
            </w: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4.328,20</w:t>
            </w: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6B" w:rsidRPr="00671D6B" w:rsidRDefault="00671D6B" w:rsidP="001D6D4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6.192,80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1D6D4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D9" w:rsidRPr="00D82DD3" w:rsidTr="004B0BD2">
        <w:trPr>
          <w:trHeight w:val="19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5E0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671D6B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14.202,00</w:t>
            </w:r>
          </w:p>
          <w:p w:rsidR="001D6D4E" w:rsidRPr="00D82DD3" w:rsidRDefault="001D6D4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671D6B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14.002,00</w:t>
            </w:r>
          </w:p>
          <w:p w:rsidR="001D6D4E" w:rsidRPr="00D82DD3" w:rsidRDefault="001D6D4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57186C" w:rsidP="009C43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2A22D9" w:rsidRPr="00D82DD3" w:rsidTr="004B0BD2">
        <w:trPr>
          <w:trHeight w:val="106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5E01A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64005" w:rsidRPr="00D82DD3" w:rsidRDefault="00364005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75404</w:t>
            </w:r>
          </w:p>
          <w:p w:rsidR="00364005" w:rsidRPr="00D82DD3" w:rsidRDefault="00364005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005" w:rsidRPr="00D82DD3" w:rsidRDefault="00364005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005" w:rsidRPr="00D82DD3" w:rsidRDefault="00364005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75412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005" w:rsidRPr="00D82DD3" w:rsidRDefault="00364005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005" w:rsidRPr="00D82DD3" w:rsidRDefault="00364005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75421</w:t>
            </w:r>
          </w:p>
          <w:p w:rsidR="000E1241" w:rsidRPr="00D82DD3" w:rsidRDefault="000E1241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241" w:rsidRPr="00D82DD3" w:rsidRDefault="000E1241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241" w:rsidRPr="00D82DD3" w:rsidRDefault="000E1241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241" w:rsidRPr="00D82DD3" w:rsidRDefault="000E1241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364005" w:rsidRPr="00D82DD3" w:rsidRDefault="00364005" w:rsidP="0036400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Komendy wojewódzkie policji</w:t>
            </w:r>
          </w:p>
          <w:p w:rsidR="00364005" w:rsidRPr="00D82DD3" w:rsidRDefault="00364005" w:rsidP="00207FDC">
            <w:pPr>
              <w:pStyle w:val="Bezodstpw"/>
              <w:numPr>
                <w:ilvl w:val="0"/>
                <w:numId w:val="1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364005" w:rsidRPr="00D82DD3" w:rsidRDefault="00364005" w:rsidP="00207FDC">
            <w:pPr>
              <w:pStyle w:val="Bezodstpw"/>
              <w:numPr>
                <w:ilvl w:val="0"/>
                <w:numId w:val="1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dotacje na zadania bieżące</w:t>
            </w:r>
          </w:p>
          <w:p w:rsidR="00364005" w:rsidRPr="00D82DD3" w:rsidRDefault="00364005" w:rsidP="00364005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5E01A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Ochotnicze straże pożarne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Urząd Gminy, z tego:</w:t>
            </w:r>
          </w:p>
          <w:p w:rsidR="001D6D4E" w:rsidRPr="00D82DD3" w:rsidRDefault="00364005" w:rsidP="00C82F99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ynagrodzenia i składki od nich naliczane</w:t>
            </w:r>
          </w:p>
          <w:p w:rsidR="001D6D4E" w:rsidRPr="00D82DD3" w:rsidRDefault="00364005" w:rsidP="00C82F99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na realizację statutowych zadań</w:t>
            </w:r>
          </w:p>
          <w:p w:rsidR="001D6D4E" w:rsidRDefault="00D41837" w:rsidP="00D41837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dotacje</w:t>
            </w:r>
          </w:p>
          <w:p w:rsidR="00D41837" w:rsidRPr="00D82DD3" w:rsidRDefault="00D41837" w:rsidP="00D418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37" w:rsidRPr="00D82DD3" w:rsidRDefault="001D6D4E" w:rsidP="005B1B1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Zarządzanie kryzysowe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Urząd Gminy, z tego:</w:t>
            </w:r>
          </w:p>
          <w:p w:rsidR="000E1241" w:rsidRPr="00D41837" w:rsidRDefault="001D6D4E" w:rsidP="00207FDC">
            <w:pPr>
              <w:pStyle w:val="Bezodstpw"/>
              <w:numPr>
                <w:ilvl w:val="0"/>
                <w:numId w:val="1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wydatki na realizację statutowych zada</w:t>
            </w:r>
            <w:r w:rsidR="00D41837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05" w:rsidRPr="00A51162" w:rsidRDefault="002C2FDA" w:rsidP="005B1B1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8.000,00</w:t>
            </w:r>
          </w:p>
          <w:p w:rsidR="002C2FDA" w:rsidRDefault="002C2FDA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  <w:p w:rsidR="002C2FDA" w:rsidRPr="00D82DD3" w:rsidRDefault="002C2FDA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  <w:p w:rsidR="00364005" w:rsidRDefault="00364005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37" w:rsidRPr="00A51162" w:rsidRDefault="00D41837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156.000,00</w:t>
            </w:r>
          </w:p>
          <w:p w:rsidR="00D41837" w:rsidRDefault="00D41837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156.000,00</w:t>
            </w:r>
          </w:p>
          <w:p w:rsidR="00D41837" w:rsidRDefault="00D41837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136.000,00</w:t>
            </w:r>
          </w:p>
          <w:p w:rsidR="00D41837" w:rsidRDefault="006509EE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4183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D41837" w:rsidRDefault="00D41837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37" w:rsidRDefault="006509EE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D4183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D41837" w:rsidRDefault="00D41837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37" w:rsidRDefault="00D41837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  <w:p w:rsidR="00D41837" w:rsidRDefault="00D41837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37" w:rsidRPr="00A51162" w:rsidRDefault="00D41837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  <w:p w:rsidR="00D41837" w:rsidRDefault="00D41837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  <w:p w:rsidR="00D41837" w:rsidRDefault="00D41837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  <w:p w:rsidR="00D41837" w:rsidRPr="00D82DD3" w:rsidRDefault="00D41837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2.000,00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0" w:rsidRPr="00671D6B" w:rsidRDefault="00D41837" w:rsidP="005B1B1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8.000,00</w:t>
            </w:r>
          </w:p>
          <w:p w:rsidR="00D41837" w:rsidRDefault="00D41837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  <w:p w:rsidR="00D41837" w:rsidRDefault="00D41837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8.000.00</w:t>
            </w:r>
          </w:p>
          <w:p w:rsidR="00D41837" w:rsidRDefault="00D41837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37" w:rsidRPr="006509EE" w:rsidRDefault="006509EE" w:rsidP="005B1B1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EE">
              <w:rPr>
                <w:rFonts w:ascii="Times New Roman" w:hAnsi="Times New Roman" w:cs="Times New Roman"/>
                <w:b/>
                <w:sz w:val="24"/>
                <w:szCs w:val="24"/>
              </w:rPr>
              <w:t>113.576,70</w:t>
            </w:r>
          </w:p>
          <w:p w:rsidR="00D41837" w:rsidRDefault="006509EE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113.576,70</w:t>
            </w:r>
          </w:p>
          <w:p w:rsidR="00D41837" w:rsidRDefault="006509EE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93.576,70</w:t>
            </w:r>
          </w:p>
          <w:p w:rsidR="00D41837" w:rsidRDefault="006509EE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29.517,56</w:t>
            </w:r>
          </w:p>
          <w:p w:rsidR="00D41837" w:rsidRDefault="00D41837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37" w:rsidRDefault="006509EE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64.059,14</w:t>
            </w:r>
          </w:p>
          <w:p w:rsidR="00D41837" w:rsidRDefault="00D41837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37" w:rsidRDefault="00D41837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  <w:p w:rsidR="00D41837" w:rsidRDefault="00D41837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37" w:rsidRPr="00A51162" w:rsidRDefault="006509EE" w:rsidP="005B1B1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1.449,73</w:t>
            </w:r>
          </w:p>
          <w:p w:rsidR="00D41837" w:rsidRDefault="006509EE" w:rsidP="006509E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1.449,73</w:t>
            </w:r>
          </w:p>
          <w:p w:rsidR="00D41837" w:rsidRDefault="006509EE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1.449,73</w:t>
            </w:r>
          </w:p>
          <w:p w:rsidR="00651DE0" w:rsidRPr="00D82DD3" w:rsidRDefault="006509EE" w:rsidP="00D418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1.449,73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1D6D4E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D9" w:rsidRPr="00D82DD3" w:rsidTr="004B0BD2">
        <w:trPr>
          <w:trHeight w:val="347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5E0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754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5408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D41837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166.000,00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6509EE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123.026,43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6509EE" w:rsidP="009C43A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2A22D9" w:rsidRPr="00D82DD3" w:rsidTr="004B0BD2">
        <w:trPr>
          <w:trHeight w:val="34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756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75647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5E01A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Pobór podatków, opłat i nie podatkowych należności budżetowych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Urząd Gminy, z tego:</w:t>
            </w:r>
          </w:p>
          <w:p w:rsidR="001D6D4E" w:rsidRPr="00D82DD3" w:rsidRDefault="000E1241" w:rsidP="00C82F99">
            <w:pPr>
              <w:pStyle w:val="Bezodstpw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ynagrodzenia i składki od nich naliczane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1" w:rsidRPr="00A51162" w:rsidRDefault="00D41837" w:rsidP="005B1B1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13.000,00</w:t>
            </w:r>
          </w:p>
          <w:p w:rsidR="00D41837" w:rsidRDefault="00D41837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37" w:rsidRDefault="00D41837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13.000,00</w:t>
            </w:r>
          </w:p>
          <w:p w:rsidR="00D41837" w:rsidRDefault="00D41837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13.000,00</w:t>
            </w:r>
          </w:p>
          <w:p w:rsidR="00D41837" w:rsidRPr="00D82DD3" w:rsidRDefault="00D41837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13.000,00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E0" w:rsidRPr="00A51162" w:rsidRDefault="006509EE" w:rsidP="005B1B1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5.613,40</w:t>
            </w:r>
          </w:p>
          <w:p w:rsidR="00D41837" w:rsidRDefault="00D41837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37" w:rsidRDefault="006509EE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5.613</w:t>
            </w:r>
            <w:r w:rsidR="00D41837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  <w:p w:rsidR="00D41837" w:rsidRDefault="006509EE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5.613</w:t>
            </w:r>
            <w:r w:rsidR="00D41837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  <w:p w:rsidR="00D41837" w:rsidRPr="00D82DD3" w:rsidRDefault="006509EE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5.613</w:t>
            </w:r>
            <w:r w:rsidR="00D41837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1D6D4E" w:rsidP="005B1B1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D9" w:rsidRPr="00D82DD3" w:rsidTr="004B0BD2">
        <w:trPr>
          <w:trHeight w:val="36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5E0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D41837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13.000,00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6509E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5.613</w:t>
            </w:r>
            <w:r w:rsidR="00D41837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6509EE" w:rsidP="009C43A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2A22D9" w:rsidRPr="00D82DD3" w:rsidTr="004B0BD2">
        <w:trPr>
          <w:trHeight w:val="15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757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75705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5E01A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Obsługa krajowych pożyczek i kredytów pozostałych jednostek sektora finansów publicznych i jednostek spoza sektora finansów publicznych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Obsługę długu jednostki samorządu terytorialnego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1" w:rsidRDefault="006509EE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41837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  <w:p w:rsidR="00D41837" w:rsidRDefault="00D41837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37" w:rsidRDefault="00D41837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37" w:rsidRDefault="00D41837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37" w:rsidRDefault="00D41837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37" w:rsidRDefault="006509EE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1837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  <w:p w:rsidR="00D41837" w:rsidRPr="00D41837" w:rsidRDefault="006509EE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1837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A51162" w:rsidRDefault="006509EE" w:rsidP="0005216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185.474,08</w:t>
            </w:r>
          </w:p>
          <w:p w:rsidR="00D41837" w:rsidRDefault="00D41837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37" w:rsidRDefault="00D41837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37" w:rsidRDefault="00D41837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37" w:rsidRDefault="00D41837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37" w:rsidRDefault="006509E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185.474,08</w:t>
            </w:r>
          </w:p>
          <w:p w:rsidR="00D41837" w:rsidRPr="00D82DD3" w:rsidRDefault="006509E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185.474,08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1D6D4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D9" w:rsidRPr="00D82DD3" w:rsidTr="004B0BD2">
        <w:trPr>
          <w:trHeight w:val="34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5E0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Obsługa długu publicznego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6509E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1837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6509E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185.474,08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6509E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2A22D9" w:rsidRPr="00D82DD3" w:rsidTr="004B0BD2">
        <w:trPr>
          <w:trHeight w:val="46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758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75818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5E01A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Rezerwy ogólne i celowe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316760" w:rsidP="00316760">
            <w:pPr>
              <w:pStyle w:val="Bezodstpw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  Urząd Gminy, z tego:</w:t>
            </w:r>
          </w:p>
          <w:p w:rsidR="001D6D4E" w:rsidRPr="00D82DD3" w:rsidRDefault="00316760" w:rsidP="00C82F99">
            <w:pPr>
              <w:pStyle w:val="Bezodstpw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na realizację statutowych zadań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60" w:rsidRPr="00A51162" w:rsidRDefault="006509EE" w:rsidP="0005216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48.237,63</w:t>
            </w:r>
          </w:p>
          <w:p w:rsidR="00D41837" w:rsidRDefault="006509E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48.237,63</w:t>
            </w:r>
          </w:p>
          <w:p w:rsidR="00D41837" w:rsidRDefault="006509E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48.237,63</w:t>
            </w:r>
          </w:p>
          <w:p w:rsidR="00D41837" w:rsidRDefault="006509E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48.237,63</w:t>
            </w:r>
          </w:p>
          <w:p w:rsidR="00D41837" w:rsidRPr="00D82DD3" w:rsidRDefault="00D41837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6A6748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6748" w:rsidRPr="00D82DD3" w:rsidRDefault="006A6748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6748" w:rsidRPr="00D82DD3" w:rsidRDefault="006A6748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6748" w:rsidRPr="00D82DD3" w:rsidRDefault="006A6748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1D6D4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D9" w:rsidRPr="00D82DD3" w:rsidTr="004B0BD2">
        <w:trPr>
          <w:trHeight w:val="322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5E0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Różne rozliczenia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7924B3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48.237,63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6A6748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1D6D4E" w:rsidP="000521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D9" w:rsidRPr="00D82DD3" w:rsidTr="00F92506">
        <w:trPr>
          <w:trHeight w:val="7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80101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60" w:rsidRPr="00D82DD3" w:rsidRDefault="00316760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60" w:rsidRPr="00D82DD3" w:rsidRDefault="00316760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60" w:rsidRPr="00D82DD3" w:rsidRDefault="00316760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60" w:rsidRPr="00D82DD3" w:rsidRDefault="00316760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60" w:rsidRPr="00D82DD3" w:rsidRDefault="00316760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60" w:rsidRPr="00D82DD3" w:rsidRDefault="00316760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60" w:rsidRPr="00D82DD3" w:rsidRDefault="00316760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60" w:rsidRPr="00D82DD3" w:rsidRDefault="00316760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60" w:rsidRPr="00D82DD3" w:rsidRDefault="00316760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60" w:rsidRPr="00D82DD3" w:rsidRDefault="00316760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60" w:rsidRDefault="00316760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053" w:rsidRPr="00D82DD3" w:rsidRDefault="00120053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BC" w:rsidRDefault="00B076BC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BC" w:rsidRPr="00D82DD3" w:rsidRDefault="00B076BC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80103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60" w:rsidRPr="00D82DD3" w:rsidRDefault="00316760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60" w:rsidRPr="00D82DD3" w:rsidRDefault="00316760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60" w:rsidRPr="00D82DD3" w:rsidRDefault="00316760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60" w:rsidRPr="00D82DD3" w:rsidRDefault="00316760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60" w:rsidRPr="00D82DD3" w:rsidRDefault="00316760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60" w:rsidRPr="00D82DD3" w:rsidRDefault="00316760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60" w:rsidRPr="00D82DD3" w:rsidRDefault="00316760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60" w:rsidRPr="00D82DD3" w:rsidRDefault="00316760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806" w:rsidRPr="00D82DD3" w:rsidRDefault="00141806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E33" w:rsidRPr="00D82DD3" w:rsidRDefault="00CF7E33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80104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80110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E4B" w:rsidRPr="00D82DD3" w:rsidRDefault="00DB1E4B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E4B" w:rsidRPr="00D82DD3" w:rsidRDefault="00DB1E4B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E4B" w:rsidRPr="00D82DD3" w:rsidRDefault="00DB1E4B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E4B" w:rsidRPr="00D82DD3" w:rsidRDefault="00DB1E4B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80113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60" w:rsidRPr="00D82DD3" w:rsidRDefault="00316760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78" w:rsidRPr="00D82DD3" w:rsidRDefault="00FE2D78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E4B" w:rsidRPr="00D82DD3" w:rsidRDefault="00DB1E4B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E4B" w:rsidRPr="00D82DD3" w:rsidRDefault="00DB1E4B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80114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78" w:rsidRPr="00D82DD3" w:rsidRDefault="00FE2D78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78" w:rsidRPr="00D82DD3" w:rsidRDefault="00FE2D78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78" w:rsidRPr="00D82DD3" w:rsidRDefault="00FE2D78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78" w:rsidRPr="00D82DD3" w:rsidRDefault="00FE2D78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78" w:rsidRPr="00D82DD3" w:rsidRDefault="00FE2D78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80120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78" w:rsidRPr="00D82DD3" w:rsidRDefault="00FE2D78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78" w:rsidRPr="00D82DD3" w:rsidRDefault="00FE2D78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78" w:rsidRPr="00D82DD3" w:rsidRDefault="00FE2D78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80146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Default="001D6D4E" w:rsidP="007E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F38" w:rsidRDefault="007D5F38" w:rsidP="007E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F38" w:rsidRDefault="007D5F38" w:rsidP="007E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F38" w:rsidRDefault="007D5F38" w:rsidP="007E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F38" w:rsidRDefault="007D5F38" w:rsidP="007E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F38" w:rsidRPr="00D82DD3" w:rsidRDefault="007D5F38" w:rsidP="007E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7E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7E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32" w:rsidRPr="00D82DD3" w:rsidRDefault="00796732" w:rsidP="007E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32" w:rsidRPr="00D82DD3" w:rsidRDefault="00796732" w:rsidP="007E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32" w:rsidRPr="00D82DD3" w:rsidRDefault="00796732" w:rsidP="007E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32" w:rsidRPr="00D82DD3" w:rsidRDefault="00796732" w:rsidP="007E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48" w:rsidRPr="00D82DD3" w:rsidRDefault="006A6748" w:rsidP="007E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32" w:rsidRPr="00D82DD3" w:rsidRDefault="00796732" w:rsidP="007E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7E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7E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7E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80195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5E01A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Szkoły podstawowe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7F7E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Wydatki wg jednostek: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Szkoła podstawowa Nr  1 w Żołyni, z tego:</w:t>
            </w:r>
          </w:p>
          <w:p w:rsidR="001D6D4E" w:rsidRPr="00D82DD3" w:rsidRDefault="00A04D94" w:rsidP="00C82F99">
            <w:pPr>
              <w:pStyle w:val="Bezodstpw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ynagrodzenia i składki od nich naliczane</w:t>
            </w:r>
          </w:p>
          <w:p w:rsidR="001D6D4E" w:rsidRPr="00D82DD3" w:rsidRDefault="00A04D94" w:rsidP="00C82F99">
            <w:pPr>
              <w:pStyle w:val="Bezodstpw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 związane z realizacją statutowych zadań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  <w:p w:rsidR="001D6D4E" w:rsidRPr="00D82DD3" w:rsidRDefault="001D6D4E" w:rsidP="007F7E46">
            <w:pPr>
              <w:pStyle w:val="Bezodstpw"/>
              <w:ind w:left="10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07FDC">
            <w:pPr>
              <w:pStyle w:val="Bezodstpw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Szkoła podstawowa Nr 2 w Żołyni, z tego:</w:t>
            </w:r>
          </w:p>
          <w:p w:rsidR="001D6D4E" w:rsidRPr="00D82DD3" w:rsidRDefault="00A04D94" w:rsidP="00C82F99">
            <w:pPr>
              <w:pStyle w:val="Bezodstpw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ynagrodzenia i składki od nich naliczane</w:t>
            </w:r>
          </w:p>
          <w:p w:rsidR="001D6D4E" w:rsidRPr="00D82DD3" w:rsidRDefault="00A04D94" w:rsidP="00C82F99">
            <w:pPr>
              <w:pStyle w:val="Bezodstpw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 związane z  realizacją statutowych zadań</w:t>
            </w:r>
          </w:p>
          <w:p w:rsidR="00B076BC" w:rsidRPr="00CF7E33" w:rsidRDefault="001D6D4E" w:rsidP="00207FDC">
            <w:pPr>
              <w:pStyle w:val="Bezodstpw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Świadczenia na rzecz osób </w:t>
            </w: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fizycznych</w:t>
            </w:r>
          </w:p>
          <w:p w:rsidR="00B076BC" w:rsidRPr="00D82DD3" w:rsidRDefault="00B076BC" w:rsidP="007F7E46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07FDC">
            <w:pPr>
              <w:pStyle w:val="Bezodstpw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Szkoła Podstawowa w Brzózie Stadnickiej, z tego:</w:t>
            </w:r>
          </w:p>
          <w:p w:rsidR="001D6D4E" w:rsidRPr="00D82DD3" w:rsidRDefault="00A04D94" w:rsidP="00C82F99">
            <w:pPr>
              <w:pStyle w:val="Bezodstpw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ynagrodzenia i składki od nich naliczane</w:t>
            </w:r>
          </w:p>
          <w:p w:rsidR="001D6D4E" w:rsidRPr="00D82DD3" w:rsidRDefault="00A04D94" w:rsidP="00C82F99">
            <w:pPr>
              <w:pStyle w:val="Bezodstpw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  <w:p w:rsidR="00CF7E33" w:rsidRPr="00D82DD3" w:rsidRDefault="00CF7E33" w:rsidP="007F7E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94" w:rsidRPr="00D82DD3" w:rsidRDefault="00672146" w:rsidP="00207FDC">
            <w:pPr>
              <w:pStyle w:val="Bezodstpw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Szkoła P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odstawowa w Sm</w:t>
            </w: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olarzynach, z tego:</w:t>
            </w:r>
          </w:p>
          <w:p w:rsidR="001D6D4E" w:rsidRPr="00D82DD3" w:rsidRDefault="00672146" w:rsidP="00C82F99">
            <w:pPr>
              <w:pStyle w:val="Bezodstpw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wynagrodzenia 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 i składki od nich naliczane</w:t>
            </w:r>
          </w:p>
          <w:p w:rsidR="001D6D4E" w:rsidRPr="00D82DD3" w:rsidRDefault="00A04D94" w:rsidP="00C82F99">
            <w:pPr>
              <w:pStyle w:val="Bezodstpw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  <w:p w:rsidR="001D6D4E" w:rsidRPr="00D82DD3" w:rsidRDefault="001D6D4E" w:rsidP="00CA41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07FDC">
            <w:pPr>
              <w:pStyle w:val="Bezodstpw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 Szkoła podstawowa w Zmysłówce, z tego:</w:t>
            </w:r>
          </w:p>
          <w:p w:rsidR="001D6D4E" w:rsidRPr="00D82DD3" w:rsidRDefault="00A04D94" w:rsidP="00C82F99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ynagrodzenia i składki od nich naliczane</w:t>
            </w:r>
          </w:p>
          <w:p w:rsidR="001D6D4E" w:rsidRPr="00D82DD3" w:rsidRDefault="00A04D94" w:rsidP="00C82F99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realizacja statutowych zadań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  <w:p w:rsidR="001D6D4E" w:rsidRPr="00D82DD3" w:rsidRDefault="001D6D4E" w:rsidP="00C01991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CA41F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Oddziały przedszkolne w szkołach podstawowych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 w tym:</w:t>
            </w:r>
          </w:p>
          <w:p w:rsidR="001D6D4E" w:rsidRPr="00D82DD3" w:rsidRDefault="001D6D4E" w:rsidP="00CA41F8">
            <w:pPr>
              <w:pStyle w:val="Bezodstpw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wg jednostek: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Szkoła Podstawowa w Brzózie Stadnickiej, z tego: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wynagrodzenia i składki od nich naliczane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związane z realizacją statutowych zadań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  <w:p w:rsidR="001D6D4E" w:rsidRPr="00D82DD3" w:rsidRDefault="001D6D4E" w:rsidP="00CA41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07FDC">
            <w:pPr>
              <w:pStyle w:val="Bezodstpw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Szkoła Podstawowa w Smolarzynach, z tego:</w:t>
            </w:r>
          </w:p>
          <w:p w:rsidR="001D6D4E" w:rsidRPr="00D82DD3" w:rsidRDefault="000D5FB3" w:rsidP="00207FDC">
            <w:pPr>
              <w:pStyle w:val="Bezodstpw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ynagrodzenia i składki od nich naliczane</w:t>
            </w:r>
          </w:p>
          <w:p w:rsidR="001D6D4E" w:rsidRPr="00D82DD3" w:rsidRDefault="000D5FB3" w:rsidP="00207FDC">
            <w:pPr>
              <w:pStyle w:val="Bezodstpw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  <w:p w:rsidR="00141806" w:rsidRPr="00D82DD3" w:rsidRDefault="00141806" w:rsidP="00CA41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07FDC">
            <w:pPr>
              <w:pStyle w:val="Bezodstpw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Szkoła Podstawowa w Zmysłówce, z tego:</w:t>
            </w:r>
          </w:p>
          <w:p w:rsidR="001D6D4E" w:rsidRPr="00D82DD3" w:rsidRDefault="000D5FB3" w:rsidP="00207FDC">
            <w:pPr>
              <w:pStyle w:val="Bezodstpw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ynagrodzenia i składki od nich naliczane</w:t>
            </w:r>
          </w:p>
          <w:p w:rsidR="001D6D4E" w:rsidRPr="00D82DD3" w:rsidRDefault="000D5FB3" w:rsidP="00207FDC">
            <w:pPr>
              <w:pStyle w:val="Bezodstpw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  <w:p w:rsidR="001D6D4E" w:rsidRDefault="001D6D4E" w:rsidP="00FE2A15">
            <w:pPr>
              <w:pStyle w:val="Bezodstpw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33" w:rsidRPr="00D82DD3" w:rsidRDefault="00CF7E33" w:rsidP="00FE2A15">
            <w:pPr>
              <w:pStyle w:val="Bezodstpw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5C01F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Przedszkole 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Przedszkole w Żołyni, z tego:</w:t>
            </w:r>
          </w:p>
          <w:p w:rsidR="001D6D4E" w:rsidRPr="00D82DD3" w:rsidRDefault="000D5FB3" w:rsidP="00C82F99">
            <w:pPr>
              <w:pStyle w:val="Bezodstpw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ynagrodzenia i składki od nich naliczane</w:t>
            </w:r>
          </w:p>
          <w:p w:rsidR="001D6D4E" w:rsidRPr="00D82DD3" w:rsidRDefault="000D5FB3" w:rsidP="00C82F99">
            <w:pPr>
              <w:pStyle w:val="Bezodstpw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  <w:p w:rsidR="001D6D4E" w:rsidRPr="00D82DD3" w:rsidRDefault="001D6D4E" w:rsidP="0031676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5C771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Gimnazjum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Zespół Szkół  im. A. Mickiewicza w Żołyni, z tego:</w:t>
            </w:r>
          </w:p>
          <w:p w:rsidR="001D6D4E" w:rsidRPr="00D82DD3" w:rsidRDefault="00DB1E4B" w:rsidP="00C82F99">
            <w:pPr>
              <w:pStyle w:val="Bezodstpw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ynagrodzenia i  składki od nich naliczane</w:t>
            </w:r>
          </w:p>
          <w:p w:rsidR="001D6D4E" w:rsidRPr="00D82DD3" w:rsidRDefault="00DB1E4B" w:rsidP="00C82F99">
            <w:pPr>
              <w:pStyle w:val="Bezodstpw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realizacja statutowych zadań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  <w:p w:rsidR="001D6D4E" w:rsidRPr="00D82DD3" w:rsidRDefault="001D6D4E" w:rsidP="00C01991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5C01F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Dowóz uczniów do szkół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Zespół Szkół im. A. Mickiewicza w  Żołyni, z tego:</w:t>
            </w:r>
          </w:p>
          <w:p w:rsidR="001D6D4E" w:rsidRPr="00D82DD3" w:rsidRDefault="00DB1E4B" w:rsidP="00207FDC">
            <w:pPr>
              <w:pStyle w:val="Bezodstpw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DB1E4B" w:rsidRPr="00D82DD3" w:rsidRDefault="00DB1E4B" w:rsidP="00DB1E4B">
            <w:pPr>
              <w:pStyle w:val="Bezodstpw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Pr="0081077C" w:rsidRDefault="001D6D4E" w:rsidP="00207FDC">
            <w:pPr>
              <w:pStyle w:val="Bezodstpw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Gminny Zespół Ekonomiczno-Administracyjny Szkół w Żołyni, z tego:</w:t>
            </w:r>
          </w:p>
          <w:p w:rsidR="001D6D4E" w:rsidRPr="00D82DD3" w:rsidRDefault="00FE2D78" w:rsidP="00207FDC">
            <w:pPr>
              <w:pStyle w:val="Bezodstpw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1D6D4E" w:rsidRPr="00D82DD3" w:rsidRDefault="001D6D4E" w:rsidP="00C01991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C0199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Zespoły obsługi ekonomiczno-administracyjnej szkół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Wydatki bieżące, w tym: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Gminny Zespół Ekonomiczno-Administracyjny Szkół w Żołyni, z tego:</w:t>
            </w:r>
          </w:p>
          <w:p w:rsidR="001D6D4E" w:rsidRPr="00D82DD3" w:rsidRDefault="00FE2D78" w:rsidP="00207FDC">
            <w:pPr>
              <w:pStyle w:val="Bezodstpw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ynagrodzenia i składki od nich naliczane</w:t>
            </w:r>
          </w:p>
          <w:p w:rsidR="001D6D4E" w:rsidRPr="00D82DD3" w:rsidRDefault="00FE2D78" w:rsidP="00207FDC">
            <w:pPr>
              <w:pStyle w:val="Bezodstpw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  <w:p w:rsidR="001D6D4E" w:rsidRPr="00D82DD3" w:rsidRDefault="001D6D4E" w:rsidP="00513F86">
            <w:pPr>
              <w:pStyle w:val="Bezodstpw"/>
              <w:ind w:left="1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C0199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Liceum Ogólnokształcące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Zespół Szkół im. A. Mickiewicza w Żołyni,  z tego:</w:t>
            </w:r>
          </w:p>
          <w:p w:rsidR="001D6D4E" w:rsidRPr="00D82DD3" w:rsidRDefault="00F92506" w:rsidP="00207FDC">
            <w:pPr>
              <w:pStyle w:val="Bezodstpw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ynagrodzenia i składki od nich naliczane</w:t>
            </w:r>
          </w:p>
          <w:p w:rsidR="001D6D4E" w:rsidRPr="00D82DD3" w:rsidRDefault="00F92506" w:rsidP="00207FDC">
            <w:pPr>
              <w:pStyle w:val="Bezodstpw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  <w:p w:rsidR="001D6D4E" w:rsidRPr="00D82DD3" w:rsidRDefault="001D6D4E" w:rsidP="00D15C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D15C8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Dokształcanie i doskonalenie zawodowe nauczycieli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223887">
            <w:pPr>
              <w:pStyle w:val="Bezodstpw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wg jednostek: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Szkoła Podstawowa Nr 2 w Żołyni, z tego: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związane z realizacją statutowych  zadań</w:t>
            </w:r>
          </w:p>
          <w:p w:rsidR="00F92506" w:rsidRPr="00D82DD3" w:rsidRDefault="00F92506" w:rsidP="008107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07FDC">
            <w:pPr>
              <w:pStyle w:val="Bezodstpw"/>
              <w:numPr>
                <w:ilvl w:val="0"/>
                <w:numId w:val="1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Szkoła Podstawowa w Brzózie Stadnickiej, z tego: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związane z realizacją statutowych zadań</w:t>
            </w:r>
          </w:p>
          <w:p w:rsidR="001D6D4E" w:rsidRPr="00D82DD3" w:rsidRDefault="001D6D4E" w:rsidP="00D15C8C">
            <w:pPr>
              <w:pStyle w:val="Bezodstpw"/>
              <w:ind w:left="10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07FDC">
            <w:pPr>
              <w:pStyle w:val="Bezodstpw"/>
              <w:numPr>
                <w:ilvl w:val="0"/>
                <w:numId w:val="1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Szkoła Podstawowa w Zmysłówce, z tego:</w:t>
            </w:r>
          </w:p>
          <w:p w:rsidR="001D6D4E" w:rsidRPr="00D82DD3" w:rsidRDefault="00F92506" w:rsidP="00207FDC">
            <w:pPr>
              <w:pStyle w:val="Bezodstpw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zawiązane z realizacją statutowych zadań</w:t>
            </w:r>
          </w:p>
          <w:p w:rsidR="001D6D4E" w:rsidRPr="00D82DD3" w:rsidRDefault="001D6D4E" w:rsidP="00BD10AF">
            <w:pPr>
              <w:pStyle w:val="Bezodstpw"/>
              <w:ind w:left="10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07FDC">
            <w:pPr>
              <w:pStyle w:val="Bezodstpw"/>
              <w:numPr>
                <w:ilvl w:val="0"/>
                <w:numId w:val="1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Zespół Szkół im. A. Mickiewicza w Żołyni, z tego:</w:t>
            </w:r>
          </w:p>
          <w:p w:rsidR="001D6D4E" w:rsidRPr="00D82DD3" w:rsidRDefault="00F92506" w:rsidP="00207FDC">
            <w:pPr>
              <w:pStyle w:val="Bezodstpw"/>
              <w:numPr>
                <w:ilvl w:val="0"/>
                <w:numId w:val="1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 związane z realizacja  statutowych zadań</w:t>
            </w:r>
          </w:p>
          <w:p w:rsidR="001D6D4E" w:rsidRPr="00D82DD3" w:rsidRDefault="001D6D4E" w:rsidP="00BD10AF">
            <w:pPr>
              <w:pStyle w:val="Bezodstpw"/>
              <w:ind w:left="10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07FDC">
            <w:pPr>
              <w:pStyle w:val="Bezodstpw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Przedszkole w Żołyni, z tego:</w:t>
            </w:r>
          </w:p>
          <w:p w:rsidR="001D6D4E" w:rsidRPr="00D82DD3" w:rsidRDefault="00F92506" w:rsidP="00207FDC">
            <w:pPr>
              <w:pStyle w:val="Bezodstpw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1D6D4E" w:rsidRPr="00D82DD3" w:rsidRDefault="001D6D4E" w:rsidP="007E06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7E065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7E0655">
            <w:pPr>
              <w:pStyle w:val="Bezodstpw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wg jednostek: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Szkoła Podstawowa Nr 1 w Żołyni, z tego: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związane z realizacją statutowych zadań</w:t>
            </w:r>
          </w:p>
          <w:p w:rsidR="001D6D4E" w:rsidRPr="00D82DD3" w:rsidRDefault="001D6D4E" w:rsidP="007E0655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07FDC">
            <w:pPr>
              <w:pStyle w:val="Bezodstpw"/>
              <w:numPr>
                <w:ilvl w:val="0"/>
                <w:numId w:val="1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Szkoła Podstawowa Nr 2 w Żołyni, z tego:</w:t>
            </w:r>
          </w:p>
          <w:p w:rsidR="001D6D4E" w:rsidRPr="00D82DD3" w:rsidRDefault="00F92506" w:rsidP="00207FDC">
            <w:pPr>
              <w:pStyle w:val="Bezodstpw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1D6D4E" w:rsidRPr="00D82DD3" w:rsidRDefault="001D6D4E" w:rsidP="007E0655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07FDC">
            <w:pPr>
              <w:pStyle w:val="Bezodstpw"/>
              <w:numPr>
                <w:ilvl w:val="0"/>
                <w:numId w:val="1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Szkoła Podstawowa w Brzózie Stadnickiej, z tego:</w:t>
            </w:r>
          </w:p>
          <w:p w:rsidR="001D6D4E" w:rsidRPr="00D82DD3" w:rsidRDefault="00F92506" w:rsidP="00207FDC">
            <w:pPr>
              <w:pStyle w:val="Bezodstpw"/>
              <w:numPr>
                <w:ilvl w:val="0"/>
                <w:numId w:val="1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1D6D4E" w:rsidRPr="00D82DD3" w:rsidRDefault="001D6D4E" w:rsidP="007E0655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07FDC">
            <w:pPr>
              <w:pStyle w:val="Bezodstpw"/>
              <w:numPr>
                <w:ilvl w:val="0"/>
                <w:numId w:val="1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Szkoła Podstawowa w Smolarzynach, z tego:</w:t>
            </w:r>
          </w:p>
          <w:p w:rsidR="001D6D4E" w:rsidRPr="00D82DD3" w:rsidRDefault="00F92506" w:rsidP="00207FDC">
            <w:pPr>
              <w:pStyle w:val="Bezodstpw"/>
              <w:numPr>
                <w:ilvl w:val="0"/>
                <w:numId w:val="1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1D6D4E" w:rsidRPr="00D82DD3" w:rsidRDefault="001D6D4E" w:rsidP="007E0655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07FDC">
            <w:pPr>
              <w:pStyle w:val="Bezodstpw"/>
              <w:numPr>
                <w:ilvl w:val="0"/>
                <w:numId w:val="1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Szkoła Podstawowa w Zmysłówce, z tego:</w:t>
            </w:r>
          </w:p>
          <w:p w:rsidR="001D6D4E" w:rsidRPr="00D82DD3" w:rsidRDefault="00F92506" w:rsidP="00207FDC">
            <w:pPr>
              <w:pStyle w:val="Bezodstpw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związana e z realizacja statutowych zadań</w:t>
            </w:r>
          </w:p>
          <w:p w:rsidR="001D6D4E" w:rsidRPr="00D82DD3" w:rsidRDefault="001D6D4E" w:rsidP="007E0655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07FDC">
            <w:pPr>
              <w:pStyle w:val="Bezodstpw"/>
              <w:numPr>
                <w:ilvl w:val="0"/>
                <w:numId w:val="1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Zespół Szkół im. A. Mickiewicza w Żołyni, z tego:</w:t>
            </w:r>
          </w:p>
          <w:p w:rsidR="001D6D4E" w:rsidRPr="00D82DD3" w:rsidRDefault="00F92506" w:rsidP="00207FDC">
            <w:pPr>
              <w:pStyle w:val="Bezodstpw"/>
              <w:numPr>
                <w:ilvl w:val="0"/>
                <w:numId w:val="1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1D6D4E" w:rsidRPr="00D82DD3" w:rsidRDefault="001D6D4E" w:rsidP="007E0655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07FDC">
            <w:pPr>
              <w:pStyle w:val="Bezodstpw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Przedszkole w Żołyni, z tego:</w:t>
            </w:r>
          </w:p>
          <w:p w:rsidR="001D6D4E" w:rsidRDefault="00F92506" w:rsidP="00207FDC">
            <w:pPr>
              <w:pStyle w:val="Bezodstpw"/>
              <w:numPr>
                <w:ilvl w:val="0"/>
                <w:numId w:val="1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E5197E" w:rsidRDefault="00E5197E" w:rsidP="00E5197E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7E" w:rsidRDefault="00E5197E" w:rsidP="00207FDC">
            <w:pPr>
              <w:pStyle w:val="Bezodstpw"/>
              <w:numPr>
                <w:ilvl w:val="0"/>
                <w:numId w:val="20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Gminy w Żołyni, z tego:</w:t>
            </w:r>
          </w:p>
          <w:p w:rsidR="00E5197E" w:rsidRDefault="00E5197E" w:rsidP="00207FDC">
            <w:pPr>
              <w:pStyle w:val="Bezodstpw"/>
              <w:numPr>
                <w:ilvl w:val="0"/>
                <w:numId w:val="2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wynagrodzenia i składki od nich naliczane</w:t>
            </w:r>
          </w:p>
          <w:p w:rsidR="00E5197E" w:rsidRPr="00D82DD3" w:rsidRDefault="00E5197E" w:rsidP="00207FDC">
            <w:pPr>
              <w:pStyle w:val="Bezodstpw"/>
              <w:numPr>
                <w:ilvl w:val="0"/>
                <w:numId w:val="2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związane z realizacją statutowych zadań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A51162" w:rsidRDefault="00355ACB" w:rsidP="007F7E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3.934.611,00</w:t>
            </w:r>
          </w:p>
          <w:p w:rsidR="00D41837" w:rsidRPr="00D82DD3" w:rsidRDefault="00355ACB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3.934.611,00</w:t>
            </w:r>
          </w:p>
          <w:p w:rsidR="00F92506" w:rsidRPr="00D82DD3" w:rsidRDefault="00355ACB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3.934.611</w:t>
            </w:r>
            <w:r w:rsidR="00D418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96732" w:rsidRDefault="00355ACB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1.570.511,00</w:t>
            </w:r>
          </w:p>
          <w:p w:rsidR="00270DC9" w:rsidRDefault="00270DC9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C9" w:rsidRDefault="00355ACB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1.327.298,00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355ACB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243,213,00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355ACB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66.935</w:t>
            </w:r>
            <w:r w:rsidR="00A51A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B076B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613.125,00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B076B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515.460,00</w:t>
            </w:r>
          </w:p>
          <w:p w:rsidR="00A51A83" w:rsidRDefault="00A51A83" w:rsidP="00B076B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B076B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97.665,00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B076BC" w:rsidP="00CF7E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28.323,00</w:t>
            </w:r>
          </w:p>
          <w:p w:rsidR="00B076BC" w:rsidRDefault="00B076B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BC" w:rsidRDefault="00B076B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B076B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700.686,00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B076B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554.314,00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B076B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146.372,00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B076BC" w:rsidP="0012005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31.512,00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33" w:rsidRDefault="00CF7E3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B076B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252.285,00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B076B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210.793,00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B076B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41.492,00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B076B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7.122,00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B076B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637.198,00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B076B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535.229,00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B076B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101.969,00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B076B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26.914,00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Pr="00A51162" w:rsidRDefault="00141806" w:rsidP="00F9250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166.228,00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14180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166.228,00</w:t>
            </w:r>
          </w:p>
          <w:p w:rsidR="00A51A83" w:rsidRDefault="0014180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166.228</w:t>
            </w:r>
            <w:r w:rsidR="00A51A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51A83" w:rsidRDefault="0014180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36.551,00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14180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32.859,00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14180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3.692,00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14180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3.556,00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14180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56.807,00</w:t>
            </w:r>
          </w:p>
          <w:p w:rsidR="00A51A83" w:rsidRDefault="00A51A8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83" w:rsidRDefault="0014180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54.115,00</w:t>
            </w:r>
          </w:p>
          <w:p w:rsidR="00A87386" w:rsidRDefault="00A8738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14180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2.692,00</w:t>
            </w:r>
          </w:p>
          <w:p w:rsidR="00A87386" w:rsidRDefault="00A8738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14180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3.011</w:t>
            </w:r>
            <w:r w:rsidR="00A873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87386" w:rsidRDefault="00A87386" w:rsidP="007E123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06" w:rsidRDefault="0014180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141806" w:rsidP="001418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62.788,00</w:t>
            </w:r>
          </w:p>
          <w:p w:rsidR="00A87386" w:rsidRDefault="00A8738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14180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59.115,00</w:t>
            </w:r>
          </w:p>
          <w:p w:rsidR="00A87386" w:rsidRDefault="00A8738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14180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3.673,00</w:t>
            </w:r>
          </w:p>
          <w:p w:rsidR="00A87386" w:rsidRDefault="00A8738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14180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3.515,00</w:t>
            </w:r>
          </w:p>
          <w:p w:rsidR="00A87386" w:rsidRDefault="00A8738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A8738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33" w:rsidRDefault="00CF7E33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Pr="00A51162" w:rsidRDefault="00141806" w:rsidP="00F9250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1.099.725,00</w:t>
            </w:r>
          </w:p>
          <w:p w:rsidR="00A87386" w:rsidRDefault="0014180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1.099.725</w:t>
            </w:r>
            <w:r w:rsidR="00A873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87386" w:rsidRDefault="0014180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1.064.446,00</w:t>
            </w:r>
          </w:p>
          <w:p w:rsidR="00A87386" w:rsidRDefault="0014180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849.555,00</w:t>
            </w:r>
          </w:p>
          <w:p w:rsidR="00A87386" w:rsidRDefault="00A8738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14180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214.891,00</w:t>
            </w:r>
          </w:p>
          <w:p w:rsidR="00A87386" w:rsidRDefault="00A8738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14180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35.279,00</w:t>
            </w:r>
          </w:p>
          <w:p w:rsidR="00A87386" w:rsidRDefault="00A8738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A8738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Pr="00A51162" w:rsidRDefault="002C2A1C" w:rsidP="00F9250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1.528.140</w:t>
            </w:r>
            <w:r w:rsidR="00A87386"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A87386" w:rsidRDefault="002C2A1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1.528.140</w:t>
            </w:r>
            <w:r w:rsidR="00A873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87386" w:rsidRDefault="002C2A1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1.460.098,</w:t>
            </w:r>
            <w:r w:rsidR="00A873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87386" w:rsidRDefault="00A8738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A8738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2C2A1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1.305.552,00</w:t>
            </w:r>
          </w:p>
          <w:p w:rsidR="00A87386" w:rsidRDefault="00A8738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2C2A1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154.546,00</w:t>
            </w:r>
          </w:p>
          <w:p w:rsidR="00A87386" w:rsidRDefault="00A8738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2C2A1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68.042</w:t>
            </w:r>
            <w:r w:rsidR="00A873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87386" w:rsidRDefault="00A8738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Default="00A87386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86" w:rsidRPr="00A51162" w:rsidRDefault="008876C7" w:rsidP="00F9250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145.244</w:t>
            </w:r>
            <w:r w:rsidR="00A87386"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A87386" w:rsidRDefault="008876C7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145.244</w:t>
            </w:r>
            <w:r w:rsidR="00A873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87386" w:rsidRDefault="002C2A1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117.245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2C2A1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117.245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876C7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27.999</w:t>
            </w:r>
            <w:r w:rsidR="002C2A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876C7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27.999,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Pr="00A51162" w:rsidRDefault="008876C7" w:rsidP="00F9250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271.634</w:t>
            </w:r>
            <w:r w:rsidR="002C2A1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876C7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271.634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876C7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270.584</w:t>
            </w:r>
            <w:r w:rsidR="002238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223887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234.994,00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876C7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35.590</w:t>
            </w:r>
            <w:r w:rsidR="002238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223887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Pr="00A51162" w:rsidRDefault="00223887" w:rsidP="00F9250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1.101.788,00</w:t>
            </w:r>
          </w:p>
          <w:p w:rsidR="0081077C" w:rsidRDefault="009C43AE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23887">
              <w:rPr>
                <w:rFonts w:ascii="Times New Roman" w:hAnsi="Times New Roman" w:cs="Times New Roman"/>
                <w:sz w:val="24"/>
                <w:szCs w:val="24"/>
              </w:rPr>
              <w:t>01.788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1077C" w:rsidRDefault="00223887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1.030.970,00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223887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849.793,00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223887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181.177,00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223887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70.818,00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Pr="00A51162" w:rsidRDefault="00223887" w:rsidP="00F9250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6.472,00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223887" w:rsidP="0022388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6.472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223887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223887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223887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223887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1077C" w:rsidRDefault="0081077C" w:rsidP="0022388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7D5F38" w:rsidP="007D5F3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7D5F38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7D5F38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2.833,00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7D5F38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2.833,00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7D5F38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1.905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7D5F38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Pr="00A51162" w:rsidRDefault="007D5F38" w:rsidP="00F9250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104.001,32</w:t>
            </w:r>
          </w:p>
          <w:p w:rsidR="0081077C" w:rsidRDefault="007D5F38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104.001,32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7D5F38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10.491,00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7D5F38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10.491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7D5F38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12.072,00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7D5F38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12.072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7D5F38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8.484,00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7D5F38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8.484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7D5F38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1.075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7D5F38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1.075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7D5F38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3.594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7D5F38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3.594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7D5F38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19.494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7D5F38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19.494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7D5F38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6.955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1077C" w:rsidRDefault="0081077C" w:rsidP="00F925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C9" w:rsidRDefault="007D5F38" w:rsidP="0081077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6.955</w:t>
            </w:r>
            <w:r w:rsidR="008107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5197E" w:rsidRDefault="00E5197E" w:rsidP="0081077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7E" w:rsidRDefault="00E5197E" w:rsidP="0081077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41.836,32</w:t>
            </w:r>
          </w:p>
          <w:p w:rsidR="00E5197E" w:rsidRDefault="00E5197E" w:rsidP="0081077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7E" w:rsidRDefault="00E5197E" w:rsidP="0081077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  <w:p w:rsidR="00E5197E" w:rsidRDefault="00E5197E" w:rsidP="0081077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7E" w:rsidRPr="00D82DD3" w:rsidRDefault="00E5197E" w:rsidP="0081077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41.056,32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B3" w:rsidRPr="00A51162" w:rsidRDefault="00355ACB" w:rsidP="007F7E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3.933.647,35</w:t>
            </w:r>
          </w:p>
          <w:p w:rsidR="00D41837" w:rsidRDefault="00355ACB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3.933.647,35</w:t>
            </w:r>
          </w:p>
          <w:p w:rsidR="00D41837" w:rsidRPr="00D82DD3" w:rsidRDefault="00355ACB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3.933.647,35</w:t>
            </w:r>
          </w:p>
          <w:p w:rsidR="000D5FB3" w:rsidRDefault="00355ACB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1.569.571,24</w:t>
            </w:r>
          </w:p>
          <w:p w:rsidR="0081077C" w:rsidRDefault="0081077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355ACB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1.327.296,27</w:t>
            </w:r>
          </w:p>
          <w:p w:rsidR="0081077C" w:rsidRDefault="0081077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355ACB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242.274,97</w:t>
            </w:r>
          </w:p>
          <w:p w:rsidR="0081077C" w:rsidRDefault="0081077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355ACB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66.934,02</w:t>
            </w:r>
          </w:p>
          <w:p w:rsidR="0081077C" w:rsidRDefault="0081077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B076B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613.120,41</w:t>
            </w:r>
          </w:p>
          <w:p w:rsidR="0081077C" w:rsidRDefault="0081077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B076B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515.458,53</w:t>
            </w:r>
          </w:p>
          <w:p w:rsidR="0081077C" w:rsidRDefault="0081077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B076B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97.661,88</w:t>
            </w:r>
          </w:p>
          <w:p w:rsidR="0081077C" w:rsidRDefault="0081077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B076BC" w:rsidP="00CF7E3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28.322,95</w:t>
            </w:r>
          </w:p>
          <w:p w:rsidR="00B076BC" w:rsidRDefault="00B076B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BC" w:rsidRDefault="00B076B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B076B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700.681,88</w:t>
            </w:r>
          </w:p>
          <w:p w:rsidR="0081077C" w:rsidRDefault="0081077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B076B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554.312,46</w:t>
            </w:r>
          </w:p>
          <w:p w:rsidR="0081077C" w:rsidRDefault="0081077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B076B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146.369,42</w:t>
            </w:r>
          </w:p>
          <w:p w:rsidR="0081077C" w:rsidRDefault="0081077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B076B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31.511,42</w:t>
            </w:r>
          </w:p>
          <w:p w:rsidR="0081077C" w:rsidRDefault="0081077C" w:rsidP="001200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33" w:rsidRDefault="00CF7E33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B076B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252.279,69</w:t>
            </w:r>
          </w:p>
          <w:p w:rsidR="0081077C" w:rsidRDefault="0081077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B076B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210.790,58</w:t>
            </w:r>
          </w:p>
          <w:p w:rsidR="0081077C" w:rsidRDefault="0081077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B076B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41.489,11</w:t>
            </w:r>
          </w:p>
          <w:p w:rsidR="0081077C" w:rsidRDefault="0081077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B076B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7.121,38</w:t>
            </w:r>
          </w:p>
          <w:p w:rsidR="0081077C" w:rsidRDefault="0081077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B076B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637.190,94</w:t>
            </w:r>
          </w:p>
          <w:p w:rsidR="0081077C" w:rsidRDefault="0081077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B076B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535.227,81</w:t>
            </w:r>
          </w:p>
          <w:p w:rsidR="0081077C" w:rsidRDefault="0081077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B076B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101.963,13</w:t>
            </w:r>
          </w:p>
          <w:p w:rsidR="0081077C" w:rsidRDefault="0081077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B076B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26.913,42</w:t>
            </w:r>
          </w:p>
          <w:p w:rsidR="0081077C" w:rsidRDefault="0081077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C" w:rsidRDefault="0081077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Pr="00A51162" w:rsidRDefault="00141806" w:rsidP="007F7E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166.220,88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141806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166.220,88</w:t>
            </w:r>
          </w:p>
          <w:p w:rsidR="0076478E" w:rsidRDefault="00141806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166.220,88</w:t>
            </w:r>
          </w:p>
          <w:p w:rsidR="0076478E" w:rsidRDefault="00141806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36.549,44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141806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32.857,44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141806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3.692,00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141806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3.555,23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141806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56.805,32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141806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54.113,32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141806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2.692,00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141806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3.010,87</w:t>
            </w:r>
          </w:p>
          <w:p w:rsidR="0076478E" w:rsidRDefault="0076478E" w:rsidP="007E123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06" w:rsidRDefault="00141806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141806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62.785,90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CF7E33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59.114,3</w:t>
            </w:r>
            <w:r w:rsidR="001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141806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3.671,57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141806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3.514,12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33" w:rsidRDefault="00CF7E33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Pr="00A51162" w:rsidRDefault="00141806" w:rsidP="007F7E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 w:rsidR="002C2A1C">
              <w:rPr>
                <w:rFonts w:ascii="Times New Roman" w:hAnsi="Times New Roman" w:cs="Times New Roman"/>
                <w:b/>
                <w:sz w:val="24"/>
                <w:szCs w:val="24"/>
              </w:rPr>
              <w:t>66.882,87</w:t>
            </w:r>
          </w:p>
          <w:p w:rsidR="0076478E" w:rsidRDefault="002C2A1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1.066.882,87</w:t>
            </w:r>
          </w:p>
          <w:p w:rsidR="0076478E" w:rsidRDefault="002C2A1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1.031.604,42</w:t>
            </w:r>
          </w:p>
          <w:p w:rsidR="0076478E" w:rsidRDefault="002C2A1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848.552,81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2C2A1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183.051,61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141806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35.278,45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Pr="00A51162" w:rsidRDefault="002C2A1C" w:rsidP="007F7E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1.528.135,04</w:t>
            </w:r>
          </w:p>
          <w:p w:rsidR="0076478E" w:rsidRDefault="002C2A1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1.528.135,04</w:t>
            </w:r>
          </w:p>
          <w:p w:rsidR="0076478E" w:rsidRDefault="002C2A1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1.460.093,35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2C2A1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1.305.549,51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2C2A1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154.543,84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2C2A1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68.041,69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Pr="00A51162" w:rsidRDefault="008876C7" w:rsidP="007F7E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144.442,58</w:t>
            </w:r>
          </w:p>
          <w:p w:rsidR="0076478E" w:rsidRDefault="008876C7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144.442,</w:t>
            </w:r>
            <w:r w:rsidR="002C2A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76478E" w:rsidRDefault="002C2A1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117.244,74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2C2A1C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117.244,74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8876C7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27.197</w:t>
            </w:r>
            <w:r w:rsidR="002C2A1C"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8876C7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27.197</w:t>
            </w:r>
            <w:r w:rsidR="002C2A1C"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Pr="00A51162" w:rsidRDefault="008876C7" w:rsidP="007F7E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271.630</w:t>
            </w:r>
            <w:r w:rsidR="00223887">
              <w:rPr>
                <w:rFonts w:ascii="Times New Roman" w:hAnsi="Times New Roman" w:cs="Times New Roman"/>
                <w:b/>
                <w:sz w:val="24"/>
                <w:szCs w:val="24"/>
              </w:rPr>
              <w:t>,66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8876C7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271.630</w:t>
            </w:r>
            <w:r w:rsidR="00223887">
              <w:rPr>
                <w:rFonts w:ascii="Times New Roman" w:hAnsi="Times New Roman" w:cs="Times New Roman"/>
                <w:sz w:val="24"/>
                <w:szCs w:val="24"/>
              </w:rPr>
              <w:t>,66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8876C7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270.580</w:t>
            </w:r>
            <w:r w:rsidR="00223887">
              <w:rPr>
                <w:rFonts w:ascii="Times New Roman" w:hAnsi="Times New Roman" w:cs="Times New Roman"/>
                <w:sz w:val="24"/>
                <w:szCs w:val="24"/>
              </w:rPr>
              <w:t>,66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223887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234.992,29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8876C7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35.588</w:t>
            </w:r>
            <w:r w:rsidR="00223887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223887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1.050,00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Pr="00A51162" w:rsidRDefault="00223887" w:rsidP="007F7E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1.101.782,34</w:t>
            </w:r>
          </w:p>
          <w:p w:rsidR="0076478E" w:rsidRDefault="00223887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1.101.782,34</w:t>
            </w:r>
          </w:p>
          <w:p w:rsidR="0076478E" w:rsidRDefault="00223887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1.030.965,09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223887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849.790,51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223887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181.174,58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223887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70.817,25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Pr="00A51162" w:rsidRDefault="00223887" w:rsidP="007F7E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6.472,00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223887" w:rsidP="0022388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6.472,0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8E" w:rsidRDefault="0076478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223887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223887" w:rsidP="0022388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7D5F38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2637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7D5F38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2637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7D5F38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2.833,00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7D5F38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2.833,00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7D5F38" w:rsidP="007D5F3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  <w:r w:rsidR="0012637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7D5F38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1.905</w:t>
            </w:r>
            <w:r w:rsidR="00126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Pr="00A51162" w:rsidRDefault="007D5F38" w:rsidP="007F7E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103.999,10</w:t>
            </w:r>
          </w:p>
          <w:p w:rsidR="00126379" w:rsidRDefault="007D5F38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103.999,10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7D5F38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10.491,00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7D5F38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10.491</w:t>
            </w:r>
            <w:r w:rsidR="00126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7D5F38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12.069,78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7D5F38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12.069,78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7D5F38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8.484,00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7D5F38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8.484,00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7D5F38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1.075</w:t>
            </w:r>
            <w:r w:rsidR="00126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7D5F38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1.075</w:t>
            </w:r>
            <w:r w:rsidR="00126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7D5F38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3.594</w:t>
            </w:r>
            <w:r w:rsidR="00126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7D5F38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3.594</w:t>
            </w:r>
            <w:r w:rsidR="00126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7D5F38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19.494</w:t>
            </w:r>
            <w:r w:rsidR="00126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7D5F38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19.494,</w:t>
            </w:r>
            <w:r w:rsidR="001263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79" w:rsidRDefault="007D5F38" w:rsidP="007D5F3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6.955</w:t>
            </w:r>
            <w:r w:rsidR="00126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26379" w:rsidRDefault="00126379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32" w:rsidRDefault="007D5F38" w:rsidP="0012637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6.955</w:t>
            </w:r>
            <w:r w:rsidR="001263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5197E" w:rsidRDefault="00E5197E" w:rsidP="0012637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7E" w:rsidRDefault="00E5197E" w:rsidP="0012637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41.836,32</w:t>
            </w:r>
          </w:p>
          <w:p w:rsidR="00E5197E" w:rsidRDefault="00E5197E" w:rsidP="0012637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7E" w:rsidRDefault="00E5197E" w:rsidP="0012637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  <w:p w:rsidR="00E5197E" w:rsidRDefault="00E5197E" w:rsidP="0012637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7E" w:rsidRDefault="00E5197E" w:rsidP="0012637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41.056,32</w:t>
            </w:r>
          </w:p>
          <w:p w:rsidR="00E5197E" w:rsidRPr="00D82DD3" w:rsidRDefault="00E5197E" w:rsidP="0012637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1D6D4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7900C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7F7E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7900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D9" w:rsidRPr="00D82DD3" w:rsidTr="004B0BD2">
        <w:trPr>
          <w:trHeight w:val="34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Oświata i wychowanie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835B39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7D5F38">
              <w:rPr>
                <w:rFonts w:ascii="Times New Roman" w:hAnsi="Times New Roman" w:cs="Times New Roman"/>
                <w:sz w:val="24"/>
                <w:szCs w:val="24"/>
              </w:rPr>
              <w:t>57.843,32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7D5F38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8.323.212,82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7D5F38" w:rsidP="00835B3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2A22D9" w:rsidRPr="00D82DD3" w:rsidTr="004B0BD2">
        <w:trPr>
          <w:trHeight w:val="28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85153</w:t>
            </w:r>
          </w:p>
          <w:p w:rsidR="00796732" w:rsidRDefault="00796732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4B3" w:rsidRPr="00D82DD3" w:rsidRDefault="007924B3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85154</w:t>
            </w:r>
          </w:p>
          <w:p w:rsidR="00796732" w:rsidRPr="00D82DD3" w:rsidRDefault="00796732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732" w:rsidRPr="00D82DD3" w:rsidRDefault="00796732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732" w:rsidRPr="00D82DD3" w:rsidRDefault="00796732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732" w:rsidRPr="00D82DD3" w:rsidRDefault="00796732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732" w:rsidRPr="00D82DD3" w:rsidRDefault="00796732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732" w:rsidRPr="00D82DD3" w:rsidRDefault="00796732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732" w:rsidRPr="00D82DD3" w:rsidRDefault="00796732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732" w:rsidRPr="00D82DD3" w:rsidRDefault="00796732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732" w:rsidRPr="00D82DD3" w:rsidRDefault="00796732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732" w:rsidRPr="00D82DD3" w:rsidRDefault="005B1326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96732"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5158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Zwalczanie narkomanii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C82F99">
            <w:pPr>
              <w:pStyle w:val="Bezodstpw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Świadczenia na rzecz  osób fizycznych</w:t>
            </w:r>
          </w:p>
          <w:p w:rsidR="001D6D4E" w:rsidRPr="00D82DD3" w:rsidRDefault="001D6D4E" w:rsidP="00416554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C0199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Przeciwdziałanie alkoholizmowi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Urząd Gminy, z tego: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wynagrodzenia i </w:t>
            </w:r>
            <w:r w:rsidR="00E5197E">
              <w:rPr>
                <w:rFonts w:ascii="Times New Roman" w:hAnsi="Times New Roman" w:cs="Times New Roman"/>
                <w:sz w:val="24"/>
                <w:szCs w:val="24"/>
              </w:rPr>
              <w:t>składki od nich naliczane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związane z realizacją statutowych zadań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  <w:p w:rsidR="005B1326" w:rsidRPr="00D82DD3" w:rsidRDefault="005B1326" w:rsidP="005B13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26" w:rsidRPr="00D82DD3" w:rsidRDefault="005B1326" w:rsidP="005B132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Izby wytrzeźwień</w:t>
            </w:r>
          </w:p>
          <w:p w:rsidR="00796732" w:rsidRPr="00D82DD3" w:rsidRDefault="005B1326" w:rsidP="00207FDC">
            <w:pPr>
              <w:pStyle w:val="Bezodstpw"/>
              <w:numPr>
                <w:ilvl w:val="0"/>
                <w:numId w:val="1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5B1326" w:rsidRPr="00D82DD3" w:rsidRDefault="005B1326" w:rsidP="00207FDC">
            <w:pPr>
              <w:pStyle w:val="Bezodstpw"/>
              <w:numPr>
                <w:ilvl w:val="0"/>
                <w:numId w:val="1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dotacje na zadania bieżące</w:t>
            </w:r>
          </w:p>
          <w:p w:rsidR="00796732" w:rsidRPr="00D82DD3" w:rsidRDefault="00796732" w:rsidP="007967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2" w:rsidRDefault="007924B3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835B39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  <w:p w:rsidR="00835B39" w:rsidRDefault="007924B3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B3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835B39" w:rsidRDefault="007924B3" w:rsidP="007924B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5B3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835B39" w:rsidRDefault="00835B3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39" w:rsidRDefault="00835B3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39" w:rsidRPr="00A51162" w:rsidRDefault="0021692C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835B39"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  <w:p w:rsidR="00835B39" w:rsidRDefault="0021692C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35B3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835B39" w:rsidRDefault="0021692C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35B3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835B39" w:rsidRDefault="0021692C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35B3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835B39" w:rsidRDefault="00835B3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39" w:rsidRDefault="0021692C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5B3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835B39" w:rsidRDefault="00835B3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39" w:rsidRDefault="0021692C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5B3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835B39" w:rsidRDefault="00835B3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39" w:rsidRDefault="00835B3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39" w:rsidRPr="00A51162" w:rsidRDefault="0021692C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  <w:r w:rsidR="00835B39"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  <w:p w:rsidR="00835B39" w:rsidRDefault="0021692C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835B3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835B39" w:rsidRDefault="0021692C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835B3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835B39" w:rsidRPr="00835B39" w:rsidRDefault="00835B3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6" w:rsidRDefault="00CC0454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C0454" w:rsidRDefault="00CC0454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0454" w:rsidRDefault="00CC0454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924B3" w:rsidRDefault="007924B3" w:rsidP="007924B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CC0454" w:rsidP="007924B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Pr="00A51162" w:rsidRDefault="0021692C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51.862,10</w:t>
            </w:r>
          </w:p>
          <w:p w:rsidR="00CC0454" w:rsidRDefault="0021692C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51.862,10</w:t>
            </w:r>
          </w:p>
          <w:p w:rsidR="00CC0454" w:rsidRDefault="0021692C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42.462,10</w:t>
            </w:r>
          </w:p>
          <w:p w:rsidR="00CC0454" w:rsidRDefault="0021692C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22.466,50</w:t>
            </w:r>
          </w:p>
          <w:p w:rsidR="00CC0454" w:rsidRDefault="00CC0454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21692C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19.995,60</w:t>
            </w:r>
          </w:p>
          <w:p w:rsidR="00CC0454" w:rsidRDefault="00CC0454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21692C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9.400</w:t>
            </w:r>
            <w:r w:rsidR="00CC04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C0454" w:rsidRDefault="00CC0454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CC0454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Pr="00A51162" w:rsidRDefault="0021692C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C0454"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490,00</w:t>
            </w:r>
          </w:p>
          <w:p w:rsidR="00CC0454" w:rsidRDefault="0021692C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0454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  <w:p w:rsidR="00CC0454" w:rsidRPr="00D82DD3" w:rsidRDefault="0021692C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0454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1D6D4E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2D9" w:rsidRPr="00D82DD3" w:rsidTr="004B0BD2">
        <w:trPr>
          <w:trHeight w:val="33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DB27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21692C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61.5</w:t>
            </w:r>
            <w:r w:rsidR="00CC04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21692C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55.352,10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21692C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</w:tr>
      <w:tr w:rsidR="002A22D9" w:rsidRPr="00D82DD3" w:rsidTr="004B0BD2">
        <w:trPr>
          <w:trHeight w:val="2336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85202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326" w:rsidRPr="00D82DD3" w:rsidRDefault="005B1326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326" w:rsidRPr="00D82DD3" w:rsidRDefault="005B1326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326" w:rsidRPr="00D82DD3" w:rsidRDefault="005B1326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326" w:rsidRPr="00D82DD3" w:rsidRDefault="005B1326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326" w:rsidRPr="00D82DD3" w:rsidRDefault="005B1326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326" w:rsidRPr="00D82DD3" w:rsidRDefault="005B1326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589" w:rsidRPr="00D82DD3" w:rsidRDefault="00873589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85214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85216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06D" w:rsidRPr="00D82DD3" w:rsidRDefault="008B106D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06D" w:rsidRPr="00D82DD3" w:rsidRDefault="008B106D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06D" w:rsidRPr="00D82DD3" w:rsidRDefault="008B106D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155" w:rsidRPr="00D82DD3" w:rsidRDefault="00DF1155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155" w:rsidRPr="00D82DD3" w:rsidRDefault="00DF1155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85228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06D" w:rsidRPr="00D82DD3" w:rsidRDefault="008B106D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06D" w:rsidRPr="00D82DD3" w:rsidRDefault="008B106D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06D" w:rsidRPr="00D82DD3" w:rsidRDefault="008B106D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DB27F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Domy pomocy społecznej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Gminny  Ośrodek Pomocy s Społecznej w Żołyni, z tego:</w:t>
            </w:r>
          </w:p>
          <w:p w:rsidR="001D6D4E" w:rsidRPr="00D82DD3" w:rsidRDefault="005B1326" w:rsidP="00207FDC">
            <w:pPr>
              <w:pStyle w:val="Bezodstpw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DF1155" w:rsidRPr="00D82DD3" w:rsidRDefault="00DF1155" w:rsidP="008735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DB27F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Gminny  Ośrodek Pomocy Społecznej w Żołyni, z tego:</w:t>
            </w:r>
          </w:p>
          <w:p w:rsidR="001D6D4E" w:rsidRPr="00D82DD3" w:rsidRDefault="005B1326" w:rsidP="00207FDC">
            <w:pPr>
              <w:pStyle w:val="Bezodstpw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ynagrodzenia i składki od nich naliczane</w:t>
            </w:r>
          </w:p>
          <w:p w:rsidR="001D6D4E" w:rsidRPr="00D82DD3" w:rsidRDefault="005B1326" w:rsidP="00207FDC">
            <w:pPr>
              <w:pStyle w:val="Bezodstpw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  <w:p w:rsidR="001D6D4E" w:rsidRPr="00D82DD3" w:rsidRDefault="001D6D4E" w:rsidP="00DB27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DB27F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Składki na ubezpieczenie zdrowotne opłacane za osoby pobierające niektóre świadczenia  z pomocy społecznej, niektóre świadczenia rodzinne oraz za osoby uczęszczające w zajęciach w centrum integracji społecznej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76284B">
            <w:pPr>
              <w:pStyle w:val="Bezodstpw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1) Gminny Ośrodek Pomocy Społecznej w Żołyni, z tego:</w:t>
            </w:r>
          </w:p>
          <w:p w:rsidR="001D6D4E" w:rsidRPr="00D82DD3" w:rsidRDefault="005B1326" w:rsidP="00207FDC">
            <w:pPr>
              <w:pStyle w:val="Bezodstpw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ynagrodzenia i składki od nich naliczane</w:t>
            </w:r>
          </w:p>
          <w:p w:rsidR="001D6D4E" w:rsidRDefault="001D6D4E" w:rsidP="00F758A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89" w:rsidRPr="00D82DD3" w:rsidRDefault="00873589" w:rsidP="00F758A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F758A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Zasiłki i pomoc w naturze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  <w:p w:rsidR="001D6D4E" w:rsidRPr="00D82DD3" w:rsidRDefault="001D6D4E" w:rsidP="007628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F758A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Zasiłki  stałe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  <w:p w:rsidR="001D6D4E" w:rsidRPr="00D82DD3" w:rsidRDefault="001D6D4E" w:rsidP="007628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F758A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Gminny Ośrodek Pomocy Społecznej w Żołyni, z tego:</w:t>
            </w:r>
          </w:p>
          <w:p w:rsidR="001D6D4E" w:rsidRPr="00D82DD3" w:rsidRDefault="008B106D" w:rsidP="00207FDC">
            <w:pPr>
              <w:pStyle w:val="Bezodstpw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ynagrodzenia i składki od nich naliczane</w:t>
            </w:r>
          </w:p>
          <w:p w:rsidR="001D6D4E" w:rsidRPr="00D82DD3" w:rsidRDefault="008B106D" w:rsidP="00207FDC">
            <w:pPr>
              <w:pStyle w:val="Bezodstpw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DF1155" w:rsidRPr="00CC0454" w:rsidRDefault="001D6D4E" w:rsidP="00207FDC">
            <w:pPr>
              <w:pStyle w:val="Bezodstpw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  <w:p w:rsidR="00DF1155" w:rsidRPr="00D82DD3" w:rsidRDefault="00DF1155" w:rsidP="00F758A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F758A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Usługi opiekuńcze i specjalistyczne usługi opiekuńcze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Gminny Ośrodek Pomocy Społecznej w Żołyni, z tego:</w:t>
            </w:r>
          </w:p>
          <w:p w:rsidR="001D6D4E" w:rsidRPr="00D82DD3" w:rsidRDefault="00CC0454" w:rsidP="00207FDC">
            <w:pPr>
              <w:pStyle w:val="Bezodstpw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ynagrodzenia i składki od nich naliczane</w:t>
            </w:r>
          </w:p>
          <w:p w:rsidR="001D6D4E" w:rsidRPr="00D82DD3" w:rsidRDefault="00CC0454" w:rsidP="00207FDC">
            <w:pPr>
              <w:pStyle w:val="Bezodstpw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ydatki związane z realizacją statutowych zadań 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  <w:p w:rsidR="001D6D4E" w:rsidRPr="00D82DD3" w:rsidRDefault="001D6D4E" w:rsidP="00F758A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F758A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  <w:p w:rsidR="001D6D4E" w:rsidRDefault="001D6D4E" w:rsidP="00207FDC">
            <w:pPr>
              <w:pStyle w:val="Bezodstpw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6A2E1E" w:rsidRDefault="006A2E1E" w:rsidP="00207FDC">
            <w:pPr>
              <w:pStyle w:val="Bezodstpw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Gminny Ośrodek Pomocy Społecznej w Żołyni,  z tego:</w:t>
            </w:r>
          </w:p>
          <w:p w:rsidR="006A2E1E" w:rsidRDefault="006A2E1E" w:rsidP="00207FDC">
            <w:pPr>
              <w:pStyle w:val="Bezodstpw"/>
              <w:numPr>
                <w:ilvl w:val="0"/>
                <w:numId w:val="1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związane z realizacją statutowych zadań</w:t>
            </w:r>
          </w:p>
          <w:p w:rsidR="001D6D4E" w:rsidRPr="00CC0454" w:rsidRDefault="001D6D4E" w:rsidP="00207FDC">
            <w:pPr>
              <w:pStyle w:val="Bezodstpw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454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D" w:rsidRPr="00A51162" w:rsidRDefault="0021692C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127</w:t>
            </w:r>
            <w:r w:rsidR="00CC0454"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  <w:p w:rsidR="00CC0454" w:rsidRDefault="0021692C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CC045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CC0454" w:rsidRDefault="0021692C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CC045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21692C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CC045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6A2E1E" w:rsidP="008735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Pr="00A51162" w:rsidRDefault="00873589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2.322.0</w:t>
            </w:r>
            <w:r w:rsidR="00CC0454"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CC0454" w:rsidP="006A2E1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87358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2.322.0</w:t>
            </w:r>
            <w:r w:rsidR="00CC04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CC0454" w:rsidRDefault="0087358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C045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87358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78.014</w:t>
            </w:r>
            <w:r w:rsidR="00CC04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87358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15.986</w:t>
            </w:r>
            <w:r w:rsidR="00CC04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87358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2.228.0</w:t>
            </w:r>
            <w:r w:rsidR="00CC04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Pr="00A51162" w:rsidRDefault="00873589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13.735,72</w:t>
            </w: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87358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13.735,72</w:t>
            </w:r>
          </w:p>
          <w:p w:rsidR="00CC0454" w:rsidRDefault="0087358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13.735,72</w:t>
            </w: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87358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13.735,72</w:t>
            </w: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89" w:rsidRDefault="0087358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Pr="00A51162" w:rsidRDefault="004C5E46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173.396,38</w:t>
            </w:r>
          </w:p>
          <w:p w:rsidR="00CC0454" w:rsidRDefault="004C5E46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173.396,</w:t>
            </w:r>
            <w:r w:rsidR="008735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C0454" w:rsidRDefault="004C5E46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173.396</w:t>
            </w:r>
            <w:r w:rsidR="00873589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Pr="00A51162" w:rsidRDefault="00873589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130.414,16</w:t>
            </w:r>
          </w:p>
          <w:p w:rsidR="00CC0454" w:rsidRDefault="0087358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130.414,16</w:t>
            </w:r>
          </w:p>
          <w:p w:rsidR="00CC0454" w:rsidRDefault="0087358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130.414,16</w:t>
            </w: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Pr="00A51162" w:rsidRDefault="00873589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357.753,74</w:t>
            </w:r>
          </w:p>
          <w:p w:rsidR="00CC0454" w:rsidRDefault="0087358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357.753,74</w:t>
            </w:r>
          </w:p>
          <w:p w:rsidR="00CC0454" w:rsidRDefault="0087358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355.636,61</w:t>
            </w: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87358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287.884,07</w:t>
            </w: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87358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67.752,54</w:t>
            </w: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873589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2.117,13</w:t>
            </w: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Pr="00A51162" w:rsidRDefault="00C075E3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83.2</w:t>
            </w:r>
            <w:r w:rsidR="00CC0454"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  <w:p w:rsidR="006A2E1E" w:rsidRDefault="006A2E1E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C075E3" w:rsidP="006A2E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83.2</w:t>
            </w:r>
            <w:r w:rsidR="00CC04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CC0454" w:rsidRDefault="00C075E3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82.2</w:t>
            </w:r>
            <w:r w:rsidR="00CC04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C075E3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79.5</w:t>
            </w:r>
            <w:r w:rsidR="00CC04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C075E3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CC04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54" w:rsidRPr="00A51162" w:rsidRDefault="00C075E3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148.924,00</w:t>
            </w:r>
          </w:p>
          <w:p w:rsidR="00CC0454" w:rsidRDefault="00C075E3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148.924,00</w:t>
            </w:r>
          </w:p>
          <w:p w:rsidR="00CC0454" w:rsidRDefault="00CC0454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5E3">
              <w:rPr>
                <w:rFonts w:ascii="Times New Roman" w:hAnsi="Times New Roman" w:cs="Times New Roman"/>
                <w:sz w:val="24"/>
                <w:szCs w:val="24"/>
              </w:rPr>
              <w:t>.278,90</w:t>
            </w:r>
          </w:p>
          <w:p w:rsidR="006A2E1E" w:rsidRDefault="006A2E1E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C075E3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1.278,90</w:t>
            </w:r>
          </w:p>
          <w:p w:rsidR="006A2E1E" w:rsidRDefault="006A2E1E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6A2E1E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Pr="00D82DD3" w:rsidRDefault="006A2E1E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5E3">
              <w:rPr>
                <w:rFonts w:ascii="Times New Roman" w:hAnsi="Times New Roman" w:cs="Times New Roman"/>
                <w:sz w:val="24"/>
                <w:szCs w:val="24"/>
              </w:rPr>
              <w:t>47.645,10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Default="0021692C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126.962,34</w:t>
            </w:r>
          </w:p>
          <w:p w:rsidR="006A2E1E" w:rsidRDefault="0021692C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126.962,34</w:t>
            </w:r>
          </w:p>
          <w:p w:rsidR="006A2E1E" w:rsidRDefault="0021692C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126.962,34</w:t>
            </w: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21692C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126.962,34</w:t>
            </w: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26" w:rsidRDefault="005B1326" w:rsidP="0087358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E1E" w:rsidRDefault="00873589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2.311.133,51</w:t>
            </w: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E1E" w:rsidRDefault="00873589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2.311.133,51</w:t>
            </w:r>
          </w:p>
          <w:p w:rsidR="006A2E1E" w:rsidRDefault="00873589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90.540,81</w:t>
            </w: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873589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77.547,04</w:t>
            </w: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873589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12.993,77</w:t>
            </w: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873589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2.220.592,70</w:t>
            </w: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Pr="00A51162" w:rsidRDefault="00873589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13.560,12</w:t>
            </w: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873589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13.560,12</w:t>
            </w:r>
          </w:p>
          <w:p w:rsidR="006A2E1E" w:rsidRDefault="00873589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13.560,12</w:t>
            </w:r>
          </w:p>
          <w:p w:rsidR="006A2E1E" w:rsidRDefault="006A2E1E" w:rsidP="009C43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873589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13.560,12</w:t>
            </w: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AE" w:rsidRDefault="009C43A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89" w:rsidRDefault="00873589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Pr="00A51162" w:rsidRDefault="004C5E46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169.791,01</w:t>
            </w:r>
          </w:p>
          <w:p w:rsidR="006A2E1E" w:rsidRDefault="004C5E46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169.7</w:t>
            </w:r>
            <w:r w:rsidR="00873589">
              <w:rPr>
                <w:rFonts w:ascii="Times New Roman" w:hAnsi="Times New Roman" w:cs="Times New Roman"/>
                <w:sz w:val="24"/>
                <w:szCs w:val="24"/>
              </w:rPr>
              <w:t>91,01</w:t>
            </w:r>
          </w:p>
          <w:p w:rsidR="006A2E1E" w:rsidRDefault="004C5E46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169.7</w:t>
            </w:r>
            <w:r w:rsidR="00873589">
              <w:rPr>
                <w:rFonts w:ascii="Times New Roman" w:hAnsi="Times New Roman" w:cs="Times New Roman"/>
                <w:sz w:val="24"/>
                <w:szCs w:val="24"/>
              </w:rPr>
              <w:t>91,01</w:t>
            </w: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Pr="00A51162" w:rsidRDefault="00873589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130.414,16</w:t>
            </w:r>
          </w:p>
          <w:p w:rsidR="006A2E1E" w:rsidRDefault="00873589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130.414,16</w:t>
            </w:r>
          </w:p>
          <w:p w:rsidR="006A2E1E" w:rsidRDefault="00873589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130.414,16</w:t>
            </w: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Pr="00A51162" w:rsidRDefault="00C075E3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307.296,53</w:t>
            </w:r>
          </w:p>
          <w:p w:rsidR="006A2E1E" w:rsidRDefault="00C075E3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307.296,53</w:t>
            </w:r>
          </w:p>
          <w:p w:rsidR="006A2E1E" w:rsidRDefault="00C075E3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305.179,40</w:t>
            </w: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C075E3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261.968,73</w:t>
            </w: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C075E3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43.210,67</w:t>
            </w: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C075E3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2.117,13</w:t>
            </w: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Pr="00A51162" w:rsidRDefault="00C075E3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79.823,58</w:t>
            </w: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C075E3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79.823,58</w:t>
            </w:r>
          </w:p>
          <w:p w:rsidR="006A2E1E" w:rsidRDefault="00C075E3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79.254,38</w:t>
            </w: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C075E3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76.764,20</w:t>
            </w: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C075E3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2.490,18</w:t>
            </w:r>
          </w:p>
          <w:p w:rsidR="006A2E1E" w:rsidRDefault="006A2E1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Pr="006A2E1E" w:rsidRDefault="00C075E3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569,20</w:t>
            </w:r>
          </w:p>
          <w:p w:rsidR="005B1326" w:rsidRPr="00D82DD3" w:rsidRDefault="005B1326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26" w:rsidRPr="00D82DD3" w:rsidRDefault="005B1326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6D" w:rsidRDefault="00C075E3" w:rsidP="00C26C2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148.824,00</w:t>
            </w:r>
          </w:p>
          <w:p w:rsidR="006A2E1E" w:rsidRDefault="00C075E3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148.824,00</w:t>
            </w:r>
          </w:p>
          <w:p w:rsidR="006A2E1E" w:rsidRDefault="00C075E3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1.278,90</w:t>
            </w:r>
          </w:p>
          <w:p w:rsidR="006A2E1E" w:rsidRDefault="006A2E1E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6A2E1E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1.278,90</w:t>
            </w:r>
          </w:p>
          <w:p w:rsidR="006A2E1E" w:rsidRDefault="006A2E1E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6A2E1E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1E" w:rsidRDefault="00C075E3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147.545,10</w:t>
            </w:r>
          </w:p>
          <w:p w:rsidR="008B106D" w:rsidRPr="00D82DD3" w:rsidRDefault="008B106D" w:rsidP="006A2E1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1D6D4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76284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D9" w:rsidRPr="00D82DD3" w:rsidTr="004B0BD2">
        <w:trPr>
          <w:trHeight w:val="43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852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DB27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Pomoc społeczna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CC0454" w:rsidP="003D7DC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75E3">
              <w:rPr>
                <w:rFonts w:ascii="Times New Roman" w:hAnsi="Times New Roman" w:cs="Times New Roman"/>
                <w:sz w:val="24"/>
                <w:szCs w:val="24"/>
              </w:rPr>
              <w:t>.356.424,00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C075E3" w:rsidP="003D7DC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3.287.805,25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C075E3" w:rsidP="003D7DC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2A22D9" w:rsidRPr="00D82DD3" w:rsidTr="004B0BD2">
        <w:trPr>
          <w:trHeight w:val="43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854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85415</w:t>
            </w:r>
          </w:p>
          <w:p w:rsidR="0071162A" w:rsidRPr="00D82DD3" w:rsidRDefault="0071162A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62A" w:rsidRPr="00D82DD3" w:rsidRDefault="0071162A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62A" w:rsidRPr="00D82DD3" w:rsidRDefault="0071162A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DB27F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Pomoc materialna dla uczniów</w:t>
            </w:r>
          </w:p>
          <w:p w:rsidR="008B106D" w:rsidRPr="00D82DD3" w:rsidRDefault="001D6D4E" w:rsidP="00207FDC">
            <w:pPr>
              <w:pStyle w:val="Bezodstpw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AD456C" w:rsidRPr="009C43AE" w:rsidRDefault="0071162A" w:rsidP="00207FDC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155" w:rsidRPr="00D82DD3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D" w:rsidRPr="00A51162" w:rsidRDefault="008C2861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213.593,00</w:t>
            </w:r>
          </w:p>
          <w:p w:rsidR="006A2E1E" w:rsidRDefault="008C2861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213.593,00</w:t>
            </w:r>
          </w:p>
          <w:p w:rsidR="006A2E1E" w:rsidRPr="00D82DD3" w:rsidRDefault="006A2E1E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2A" w:rsidRPr="00A51162" w:rsidRDefault="008C2861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211.457,07</w:t>
            </w:r>
          </w:p>
          <w:p w:rsidR="009916F2" w:rsidRPr="00D82DD3" w:rsidRDefault="008C2861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211.457,07</w:t>
            </w:r>
          </w:p>
          <w:p w:rsidR="00AD456C" w:rsidRPr="00D82DD3" w:rsidRDefault="00AD456C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1D6D4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D9" w:rsidRPr="00D82DD3" w:rsidTr="004B0BD2">
        <w:trPr>
          <w:trHeight w:val="34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854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DB27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Edukacyjna opieka wychowawcza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8C2861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213.593,00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8C2861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211.457,07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57186C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2A22D9" w:rsidRPr="00D82DD3" w:rsidTr="004B0BD2">
        <w:trPr>
          <w:trHeight w:val="25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8C2861" w:rsidRDefault="008C2861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8C2861" w:rsidRDefault="008C2861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90001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62A" w:rsidRPr="00D82DD3" w:rsidRDefault="0071162A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62A" w:rsidRPr="00D82DD3" w:rsidRDefault="0071162A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90002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D2" w:rsidRPr="00D82DD3" w:rsidRDefault="004B0BD2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D2" w:rsidRPr="00D82DD3" w:rsidRDefault="004B0BD2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90003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D2" w:rsidRPr="00D82DD3" w:rsidRDefault="004B0BD2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D2" w:rsidRPr="00D82DD3" w:rsidRDefault="004B0BD2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D2" w:rsidRPr="00D82DD3" w:rsidRDefault="004B0BD2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90013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D2" w:rsidRPr="00D82DD3" w:rsidRDefault="004B0BD2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90015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D2" w:rsidRPr="00D82DD3" w:rsidRDefault="004B0BD2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D2" w:rsidRDefault="004B0BD2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90019</w:t>
            </w:r>
          </w:p>
          <w:p w:rsidR="00491EFF" w:rsidRDefault="00491EFF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EFF" w:rsidRDefault="00491EFF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EFF" w:rsidRDefault="00491EFF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EFF" w:rsidRDefault="00491EFF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EFF" w:rsidRDefault="00491EFF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EFF" w:rsidRDefault="00491EFF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EFF" w:rsidRDefault="00491EFF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EFF" w:rsidRDefault="00491EFF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79F" w:rsidRDefault="007C279F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79F" w:rsidRDefault="007C279F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EFF" w:rsidRPr="00D82DD3" w:rsidRDefault="00491EFF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90020</w:t>
            </w:r>
          </w:p>
          <w:p w:rsidR="00B6662A" w:rsidRPr="00D82DD3" w:rsidRDefault="00B6662A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62A" w:rsidRPr="00D82DD3" w:rsidRDefault="00B6662A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62A" w:rsidRPr="00D82DD3" w:rsidRDefault="00B6662A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62A" w:rsidRPr="00D82DD3" w:rsidRDefault="00B6662A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62A" w:rsidRPr="00D82DD3" w:rsidRDefault="00B6662A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62A" w:rsidRPr="00D82DD3" w:rsidRDefault="00B6662A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62A" w:rsidRPr="00D82DD3" w:rsidRDefault="00B6662A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62A" w:rsidRDefault="00B6662A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60" w:rsidRPr="00D82DD3" w:rsidRDefault="00785060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90095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C2861" w:rsidRDefault="008C2861" w:rsidP="00DB27F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DB27F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Gospodarka ściekowa i ochrona wód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majątkowe, w tym:</w:t>
            </w:r>
          </w:p>
          <w:p w:rsidR="001D6D4E" w:rsidRPr="00D82DD3" w:rsidRDefault="0071162A" w:rsidP="00207FDC">
            <w:pPr>
              <w:pStyle w:val="Bezodstpw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nwestycje i zakupy inwestycyjne, w tym:</w:t>
            </w:r>
          </w:p>
          <w:p w:rsidR="001D6D4E" w:rsidRPr="00D82DD3" w:rsidRDefault="001D6D4E" w:rsidP="0071162A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programy finansowane</w:t>
            </w:r>
            <w:r w:rsidR="00AD456C"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 z udziałem środków z budżetu </w:t>
            </w:r>
            <w:r w:rsidR="00D44EAF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  <w:p w:rsidR="001D6D4E" w:rsidRPr="00D82DD3" w:rsidRDefault="001D6D4E" w:rsidP="00D741C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Gospodarka odpadami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Urząd Gminy w Żołyni, z tego:</w:t>
            </w:r>
          </w:p>
          <w:p w:rsidR="001D6D4E" w:rsidRPr="00D82DD3" w:rsidRDefault="004B0BD2" w:rsidP="00207FDC">
            <w:pPr>
              <w:pStyle w:val="Bezodstpw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na realizację statutowych zadań</w:t>
            </w:r>
          </w:p>
          <w:p w:rsidR="001D6D4E" w:rsidRPr="00D82DD3" w:rsidRDefault="001D6D4E" w:rsidP="00D741C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D741C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Oczyszczanie miast i wsi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Urząd Gminy w Żołyni, z tego:</w:t>
            </w:r>
          </w:p>
          <w:p w:rsidR="001D6D4E" w:rsidRPr="00D82DD3" w:rsidRDefault="004B0BD2" w:rsidP="00207FDC">
            <w:pPr>
              <w:pStyle w:val="Bezodstpw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ynagrodzenia i składki od nich naliczane</w:t>
            </w:r>
          </w:p>
          <w:p w:rsidR="001D6D4E" w:rsidRPr="00D82DD3" w:rsidRDefault="004B0BD2" w:rsidP="00207FDC">
            <w:pPr>
              <w:pStyle w:val="Bezodstpw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</w:t>
            </w:r>
          </w:p>
          <w:p w:rsidR="001D6D4E" w:rsidRPr="00D82DD3" w:rsidRDefault="001D6D4E" w:rsidP="00D741C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D741C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Schroniska dla zwierząt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Urząd Gminy  w Żołyni, z tego:</w:t>
            </w:r>
          </w:p>
          <w:p w:rsidR="001D6D4E" w:rsidRPr="00D82DD3" w:rsidRDefault="004B0BD2" w:rsidP="00207FDC">
            <w:pPr>
              <w:pStyle w:val="Bezodstpw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1D6D4E" w:rsidRPr="00D82DD3" w:rsidRDefault="001D6D4E" w:rsidP="002E116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E116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Oświetlenie ulic, placów i dróg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Urząd Gminy w Żołyni, z tego:</w:t>
            </w:r>
          </w:p>
          <w:p w:rsidR="001D6D4E" w:rsidRPr="00D82DD3" w:rsidRDefault="004B0BD2" w:rsidP="00207FDC">
            <w:pPr>
              <w:pStyle w:val="Bezodstpw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realizacją statutowych zadań</w:t>
            </w:r>
          </w:p>
          <w:p w:rsidR="001D6D4E" w:rsidRPr="00D82DD3" w:rsidRDefault="001D6D4E" w:rsidP="003D7DC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D2" w:rsidRPr="00D82DD3" w:rsidRDefault="00B6662A" w:rsidP="003D7DC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Wpływy i wydatki związane z gromadzeniem środków z opłat i kar za korzystanie ze środowiska</w:t>
            </w:r>
          </w:p>
          <w:p w:rsidR="00B6662A" w:rsidRPr="00D82DD3" w:rsidRDefault="00B6662A" w:rsidP="00207FDC">
            <w:pPr>
              <w:pStyle w:val="Bezodstpw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B6662A" w:rsidRDefault="00B6662A" w:rsidP="00207FDC">
            <w:pPr>
              <w:pStyle w:val="Bezodstpw"/>
              <w:numPr>
                <w:ilvl w:val="0"/>
                <w:numId w:val="1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Urząd Gminy w Żołyni, z tego:</w:t>
            </w:r>
          </w:p>
          <w:p w:rsidR="007C279F" w:rsidRPr="00D82DD3" w:rsidRDefault="007C279F" w:rsidP="00207FDC">
            <w:pPr>
              <w:pStyle w:val="Bezodstpw"/>
              <w:numPr>
                <w:ilvl w:val="0"/>
                <w:numId w:val="1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wynagrodzenia i składki od nich naliczane</w:t>
            </w:r>
          </w:p>
          <w:p w:rsidR="00B6662A" w:rsidRPr="00D82DD3" w:rsidRDefault="00B6662A" w:rsidP="00207FDC">
            <w:pPr>
              <w:pStyle w:val="Bezodstpw"/>
              <w:numPr>
                <w:ilvl w:val="0"/>
                <w:numId w:val="1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wydatki związane z realizacją </w:t>
            </w: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statutowych zadań</w:t>
            </w:r>
          </w:p>
          <w:p w:rsidR="007C279F" w:rsidRDefault="007C279F" w:rsidP="007C27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Pr="00785060" w:rsidRDefault="00491EFF" w:rsidP="00491EF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Wpływy i wydatki związane z gromadzeniem środków z </w:t>
            </w:r>
            <w:r w:rsidR="00D82265" w:rsidRPr="00785060">
              <w:rPr>
                <w:rFonts w:ascii="Times New Roman" w:hAnsi="Times New Roman" w:cs="Times New Roman"/>
                <w:b/>
                <w:sz w:val="24"/>
                <w:szCs w:val="24"/>
              </w:rPr>
              <w:t>opłat produktowych</w:t>
            </w:r>
          </w:p>
          <w:p w:rsidR="00491EFF" w:rsidRDefault="00491EFF" w:rsidP="00491EFF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1.Wydatki bieżące, w tym:</w:t>
            </w:r>
          </w:p>
          <w:p w:rsidR="00491EFF" w:rsidRDefault="00491EFF" w:rsidP="00207FDC">
            <w:pPr>
              <w:pStyle w:val="Bezodstpw"/>
              <w:numPr>
                <w:ilvl w:val="0"/>
                <w:numId w:val="19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Gminy w Żołyni, z tego:</w:t>
            </w:r>
          </w:p>
          <w:p w:rsidR="00491EFF" w:rsidRDefault="00491EFF" w:rsidP="00207FDC">
            <w:pPr>
              <w:pStyle w:val="Bezodstpw"/>
              <w:numPr>
                <w:ilvl w:val="0"/>
                <w:numId w:val="1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związane z realizacją statutowych zadań</w:t>
            </w:r>
          </w:p>
          <w:p w:rsidR="00785060" w:rsidRPr="00D82DD3" w:rsidRDefault="00785060" w:rsidP="00785060">
            <w:pPr>
              <w:pStyle w:val="Bezodstpw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3D7DC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  <w:p w:rsidR="001D6D4E" w:rsidRDefault="000F77C8" w:rsidP="00207FDC">
            <w:pPr>
              <w:pStyle w:val="Bezodstpw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bieżące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, w tym:</w:t>
            </w:r>
          </w:p>
          <w:p w:rsidR="009916F2" w:rsidRDefault="009916F2" w:rsidP="00207FDC">
            <w:pPr>
              <w:pStyle w:val="Bezodstpw"/>
              <w:numPr>
                <w:ilvl w:val="0"/>
                <w:numId w:val="1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Gminy w Żołyni, z tego:</w:t>
            </w:r>
          </w:p>
          <w:p w:rsidR="000F77C8" w:rsidRDefault="000F77C8" w:rsidP="00207FDC">
            <w:pPr>
              <w:pStyle w:val="Bezodstpw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związane z realizacją statutowych zadań</w:t>
            </w:r>
          </w:p>
          <w:p w:rsidR="000F77C8" w:rsidRPr="00D82DD3" w:rsidRDefault="000F77C8" w:rsidP="00207FDC">
            <w:pPr>
              <w:pStyle w:val="Bezodstpw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majątkowe, z tego:</w:t>
            </w:r>
          </w:p>
          <w:p w:rsidR="000F77C8" w:rsidRDefault="001D6D4E" w:rsidP="00207FDC">
            <w:pPr>
              <w:pStyle w:val="Bezodstpw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inwestycje i zakupy </w:t>
            </w:r>
          </w:p>
          <w:p w:rsidR="001D6D4E" w:rsidRPr="00D82DD3" w:rsidRDefault="001D6D4E" w:rsidP="000F77C8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inwestycyjne</w:t>
            </w:r>
            <w:r w:rsidR="00AD456C" w:rsidRPr="00D82D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456C" w:rsidRPr="00D82DD3" w:rsidRDefault="00AD456C" w:rsidP="00AD456C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na programy finansowane z udziałem środków z budżetu UE</w:t>
            </w:r>
          </w:p>
          <w:p w:rsidR="001D6D4E" w:rsidRPr="00D82DD3" w:rsidRDefault="001D6D4E" w:rsidP="00AD456C">
            <w:pPr>
              <w:pStyle w:val="Bezodstpw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61" w:rsidRDefault="008C2861" w:rsidP="00590E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D2" w:rsidRPr="00A51162" w:rsidRDefault="009D557C" w:rsidP="00590E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2.455.377,47</w:t>
            </w:r>
          </w:p>
          <w:p w:rsidR="009916F2" w:rsidRDefault="009D557C" w:rsidP="00590E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2.455.377,47</w:t>
            </w:r>
          </w:p>
          <w:p w:rsidR="009916F2" w:rsidRDefault="009D557C" w:rsidP="00590E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2.455.377,47</w:t>
            </w:r>
          </w:p>
          <w:p w:rsidR="009916F2" w:rsidRDefault="009916F2" w:rsidP="00590E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Pr="00D44EAF" w:rsidRDefault="00D44EAF" w:rsidP="00590E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AF">
              <w:rPr>
                <w:rFonts w:ascii="Times New Roman" w:hAnsi="Times New Roman" w:cs="Times New Roman"/>
                <w:sz w:val="24"/>
                <w:szCs w:val="24"/>
              </w:rPr>
              <w:t>2.455.377,47</w:t>
            </w:r>
          </w:p>
          <w:p w:rsidR="009916F2" w:rsidRDefault="009916F2" w:rsidP="00590E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Default="009916F2" w:rsidP="00590E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Pr="00A51162" w:rsidRDefault="009916F2" w:rsidP="00590E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  <w:p w:rsidR="009916F2" w:rsidRDefault="009916F2" w:rsidP="00590E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9916F2" w:rsidRDefault="009916F2" w:rsidP="00590E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9916F2" w:rsidRDefault="009916F2" w:rsidP="00590E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Default="009916F2" w:rsidP="00590E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9916F2" w:rsidRDefault="009916F2" w:rsidP="00590E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Default="009916F2" w:rsidP="00590E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Pr="00A51162" w:rsidRDefault="007C279F" w:rsidP="00590E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157.400,00</w:t>
            </w:r>
          </w:p>
          <w:p w:rsidR="009916F2" w:rsidRDefault="007C279F" w:rsidP="00590E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157.400,00</w:t>
            </w:r>
          </w:p>
          <w:p w:rsidR="009916F2" w:rsidRDefault="007C279F" w:rsidP="00590E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154.900,00</w:t>
            </w:r>
          </w:p>
          <w:p w:rsidR="009916F2" w:rsidRDefault="009916F2" w:rsidP="00590E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Default="007C279F" w:rsidP="00590E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121.306,00</w:t>
            </w:r>
          </w:p>
          <w:p w:rsidR="009916F2" w:rsidRDefault="009916F2" w:rsidP="00590E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Default="007C279F" w:rsidP="00590E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33.594,00</w:t>
            </w:r>
          </w:p>
          <w:p w:rsidR="009916F2" w:rsidRDefault="009916F2" w:rsidP="00590E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Default="009916F2" w:rsidP="00590E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  <w:p w:rsidR="009916F2" w:rsidRPr="00D82DD3" w:rsidRDefault="009916F2" w:rsidP="007C27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6C" w:rsidRDefault="00AD456C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Pr="00A51162" w:rsidRDefault="007C279F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16F2"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  <w:p w:rsidR="009916F2" w:rsidRDefault="007C279F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16F2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9916F2" w:rsidRDefault="007C279F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16F2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9916F2" w:rsidRDefault="009916F2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Default="007C279F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16F2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9916F2" w:rsidRDefault="009916F2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Default="009916F2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Pr="00A51162" w:rsidRDefault="009916F2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164.369,00</w:t>
            </w:r>
          </w:p>
          <w:p w:rsidR="009916F2" w:rsidRDefault="009916F2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164.369,00</w:t>
            </w:r>
          </w:p>
          <w:p w:rsidR="009916F2" w:rsidRDefault="009916F2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164.369,00</w:t>
            </w:r>
          </w:p>
          <w:p w:rsidR="009916F2" w:rsidRDefault="009916F2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Default="009916F2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164.369,00</w:t>
            </w:r>
          </w:p>
          <w:p w:rsidR="009916F2" w:rsidRDefault="009916F2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Default="009916F2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Pr="00A51162" w:rsidRDefault="007C279F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9916F2"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  <w:p w:rsidR="009916F2" w:rsidRDefault="009916F2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Default="009916F2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Default="007C279F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916F2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9916F2" w:rsidRDefault="007C279F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9916F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9916F2" w:rsidRDefault="009916F2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Default="007C279F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  <w:p w:rsidR="007C279F" w:rsidRDefault="007C279F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9F" w:rsidRDefault="007C279F" w:rsidP="007C279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  <w:p w:rsidR="007C279F" w:rsidRDefault="007C279F" w:rsidP="007C27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9F" w:rsidRDefault="007C279F" w:rsidP="007C27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Pr="00A51162" w:rsidRDefault="00491EFF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  <w:p w:rsidR="00491EFF" w:rsidRDefault="00491EFF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Default="00491EFF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Default="00491EFF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491EFF" w:rsidRDefault="00491EFF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491EFF" w:rsidRDefault="00491EFF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Default="00491EFF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491EFF" w:rsidRDefault="00491EFF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Default="00491EFF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60" w:rsidRDefault="00785060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Pr="00A51162" w:rsidRDefault="00012800" w:rsidP="00EA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1.063.680,49</w:t>
            </w:r>
          </w:p>
          <w:p w:rsidR="009916F2" w:rsidRDefault="000F77C8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9916F2" w:rsidRDefault="000F77C8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9916F2" w:rsidRDefault="009916F2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C8" w:rsidRDefault="000F77C8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0F77C8" w:rsidRDefault="000F77C8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C8" w:rsidRDefault="00012800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1.063.180,49</w:t>
            </w:r>
          </w:p>
          <w:p w:rsidR="000F77C8" w:rsidRDefault="00012800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1.063</w:t>
            </w:r>
            <w:r w:rsidR="000F77C8">
              <w:rPr>
                <w:rFonts w:ascii="Times New Roman" w:hAnsi="Times New Roman" w:cs="Times New Roman"/>
                <w:sz w:val="24"/>
                <w:szCs w:val="24"/>
              </w:rPr>
              <w:t>.180,49</w:t>
            </w:r>
          </w:p>
          <w:p w:rsidR="000F77C8" w:rsidRDefault="000F77C8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Pr="00D82DD3" w:rsidRDefault="00012800" w:rsidP="00EA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1.063</w:t>
            </w:r>
            <w:r w:rsidR="000F77C8">
              <w:rPr>
                <w:rFonts w:ascii="Times New Roman" w:hAnsi="Times New Roman" w:cs="Times New Roman"/>
                <w:sz w:val="24"/>
                <w:szCs w:val="24"/>
              </w:rPr>
              <w:t>.180,49</w:t>
            </w:r>
            <w:r w:rsidR="0099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61" w:rsidRDefault="008C2861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62A" w:rsidRPr="00A51162" w:rsidRDefault="007C279F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1.154.748,40</w:t>
            </w:r>
          </w:p>
          <w:p w:rsidR="009916F2" w:rsidRDefault="007C279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1.154.748,40</w:t>
            </w:r>
          </w:p>
          <w:p w:rsidR="009916F2" w:rsidRPr="00D82DD3" w:rsidRDefault="007C279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1.154.748,40</w:t>
            </w:r>
          </w:p>
          <w:p w:rsidR="004B0BD2" w:rsidRPr="00D82DD3" w:rsidRDefault="004B0BD2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D2" w:rsidRPr="00D44EAF" w:rsidRDefault="00D44EAF" w:rsidP="00D44E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1.154.748,40</w:t>
            </w:r>
          </w:p>
          <w:p w:rsidR="004B0BD2" w:rsidRDefault="004B0BD2" w:rsidP="00AD45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33" w:rsidRPr="00D82DD3" w:rsidRDefault="00571933" w:rsidP="00AD45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D2" w:rsidRPr="00D82DD3" w:rsidRDefault="004B0BD2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0BD2" w:rsidRPr="00D82DD3" w:rsidRDefault="004B0BD2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D2" w:rsidRPr="00D82DD3" w:rsidRDefault="004B0BD2" w:rsidP="004B0BD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2A" w:rsidRDefault="00B6662A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Default="009916F2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Default="009916F2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Pr="00A51162" w:rsidRDefault="007C279F" w:rsidP="00C26C2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153.874,51</w:t>
            </w:r>
          </w:p>
          <w:p w:rsidR="009916F2" w:rsidRDefault="007C279F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153.874,51</w:t>
            </w:r>
          </w:p>
          <w:p w:rsidR="009916F2" w:rsidRDefault="007C279F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151.760,51</w:t>
            </w:r>
          </w:p>
          <w:p w:rsidR="009916F2" w:rsidRDefault="009916F2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Default="007C279F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119.689,73</w:t>
            </w:r>
          </w:p>
          <w:p w:rsidR="009916F2" w:rsidRDefault="009916F2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Default="007C279F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32.070,78</w:t>
            </w:r>
          </w:p>
          <w:p w:rsidR="009916F2" w:rsidRDefault="009916F2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Default="007C279F" w:rsidP="007C279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2.114,00</w:t>
            </w:r>
          </w:p>
          <w:p w:rsidR="009916F2" w:rsidRDefault="009916F2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Default="009916F2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Pr="00A51162" w:rsidRDefault="007C279F" w:rsidP="00C26C2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2.755,76</w:t>
            </w:r>
          </w:p>
          <w:p w:rsidR="009916F2" w:rsidRDefault="007C279F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2.755</w:t>
            </w:r>
            <w:r w:rsidR="009916F2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  <w:p w:rsidR="009916F2" w:rsidRDefault="007C279F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2.755</w:t>
            </w:r>
            <w:r w:rsidR="009916F2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  <w:p w:rsidR="009916F2" w:rsidRDefault="009916F2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2" w:rsidRDefault="007C279F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2.755</w:t>
            </w:r>
            <w:r w:rsidR="009916F2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  <w:p w:rsidR="000F77C8" w:rsidRDefault="000F77C8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C8" w:rsidRDefault="000F77C8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C8" w:rsidRPr="00A51162" w:rsidRDefault="007C279F" w:rsidP="00C26C2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136.389,33</w:t>
            </w:r>
          </w:p>
          <w:p w:rsidR="000F77C8" w:rsidRDefault="007C279F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136.389,33</w:t>
            </w:r>
          </w:p>
          <w:p w:rsidR="000F77C8" w:rsidRDefault="007C279F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136.389,33</w:t>
            </w:r>
          </w:p>
          <w:p w:rsidR="000F77C8" w:rsidRDefault="000F77C8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C8" w:rsidRDefault="007C279F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136.389,33</w:t>
            </w:r>
          </w:p>
          <w:p w:rsidR="000F77C8" w:rsidRDefault="000F77C8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C8" w:rsidRDefault="000F77C8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C8" w:rsidRPr="00A51162" w:rsidRDefault="007C279F" w:rsidP="00C26C2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21.228,70</w:t>
            </w:r>
          </w:p>
          <w:p w:rsidR="000F77C8" w:rsidRDefault="000F77C8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C8" w:rsidRDefault="000F77C8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C8" w:rsidRDefault="007C279F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21.228,70</w:t>
            </w:r>
          </w:p>
          <w:p w:rsidR="000F77C8" w:rsidRDefault="007C279F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21.228,70</w:t>
            </w:r>
          </w:p>
          <w:p w:rsidR="000F77C8" w:rsidRDefault="000F77C8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C8" w:rsidRDefault="007C279F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  <w:p w:rsidR="000F77C8" w:rsidRDefault="000F77C8" w:rsidP="007C27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Default="007C279F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15.228,70</w:t>
            </w:r>
          </w:p>
          <w:p w:rsidR="00491EFF" w:rsidRDefault="00491EFF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Default="00491EFF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Default="00491EFF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1EFF" w:rsidRDefault="00491EFF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Default="00491EFF" w:rsidP="00491E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Default="00491EFF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2800" w:rsidRDefault="00012800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2800" w:rsidRDefault="00012800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00" w:rsidRDefault="00012800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2800" w:rsidRDefault="00012800" w:rsidP="000128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00" w:rsidRDefault="00012800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Default="00491EFF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C8" w:rsidRPr="00A51162" w:rsidRDefault="00012800" w:rsidP="00C26C2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1.037.222,98</w:t>
            </w:r>
          </w:p>
          <w:p w:rsidR="000F77C8" w:rsidRDefault="000F77C8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479,43</w:t>
            </w:r>
          </w:p>
          <w:p w:rsidR="000F77C8" w:rsidRDefault="000F77C8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479,43</w:t>
            </w:r>
          </w:p>
          <w:p w:rsidR="000F77C8" w:rsidRDefault="000F77C8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C8" w:rsidRDefault="000F77C8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479,43</w:t>
            </w:r>
          </w:p>
          <w:p w:rsidR="000F77C8" w:rsidRDefault="000F77C8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C8" w:rsidRDefault="00012800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1.036.743,55</w:t>
            </w:r>
          </w:p>
          <w:p w:rsidR="000F77C8" w:rsidRDefault="00012800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1.036.743,55</w:t>
            </w:r>
          </w:p>
          <w:p w:rsidR="000F77C8" w:rsidRDefault="000F77C8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C8" w:rsidRPr="00D82DD3" w:rsidRDefault="00012800" w:rsidP="00C26C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1.036.743,55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Default="001D6D4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61" w:rsidRPr="00D82DD3" w:rsidRDefault="008C2861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7900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D9" w:rsidRPr="00D82DD3" w:rsidTr="004B0BD2">
        <w:trPr>
          <w:trHeight w:val="34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DB27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Gospodarka komunalna i ochrona środowiska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3.901.826,96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2.506.219,68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2A22D9" w:rsidRPr="00D82DD3" w:rsidTr="004B0BD2">
        <w:trPr>
          <w:trHeight w:val="34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92109</w:t>
            </w: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62A" w:rsidRPr="00D82DD3" w:rsidRDefault="00B6662A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4E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92116</w:t>
            </w:r>
          </w:p>
          <w:p w:rsidR="000F77C8" w:rsidRDefault="000F77C8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7C8" w:rsidRDefault="000F77C8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7C8" w:rsidRDefault="000F77C8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7C8" w:rsidRPr="00D82DD3" w:rsidRDefault="000F77C8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92195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DB27F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Domy i ośrodki kultury, świetlice i kluby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dotacje na zadania bieżące</w:t>
            </w:r>
          </w:p>
          <w:p w:rsidR="001D6D4E" w:rsidRPr="00D82DD3" w:rsidRDefault="001D6D4E" w:rsidP="002E116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4E" w:rsidRPr="00D82DD3" w:rsidRDefault="001D6D4E" w:rsidP="002E116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Biblioteki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Default="001D6D4E" w:rsidP="00207FDC">
            <w:pPr>
              <w:pStyle w:val="Bezodstpw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dotacje na zadania bieżące</w:t>
            </w:r>
          </w:p>
          <w:p w:rsidR="000F77C8" w:rsidRDefault="000F77C8" w:rsidP="000F77C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C8" w:rsidRDefault="000F77C8" w:rsidP="000F77C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C8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  <w:p w:rsidR="000F77C8" w:rsidRDefault="000F77C8" w:rsidP="00207FDC">
            <w:pPr>
              <w:pStyle w:val="Bezodstpw"/>
              <w:numPr>
                <w:ilvl w:val="0"/>
                <w:numId w:val="1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0F77C8" w:rsidRDefault="00491EFF" w:rsidP="00207FDC">
            <w:pPr>
              <w:pStyle w:val="Bezodstpw"/>
              <w:numPr>
                <w:ilvl w:val="0"/>
                <w:numId w:val="1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Gminy w Żołyni, z tego:</w:t>
            </w:r>
          </w:p>
          <w:p w:rsidR="00491EFF" w:rsidRPr="000F77C8" w:rsidRDefault="00491EFF" w:rsidP="00491EFF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wydatki związane z realizacją statutowych zadań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2A" w:rsidRPr="00A51162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  <w:r w:rsidR="000F77C8"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  <w:p w:rsidR="000F77C8" w:rsidRDefault="000F77C8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C8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0F77C8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0F77C8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0F77C8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0F77C8" w:rsidRDefault="000F77C8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C8" w:rsidRPr="00A51162" w:rsidRDefault="000F77C8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340.000,00</w:t>
            </w:r>
          </w:p>
          <w:p w:rsidR="000F77C8" w:rsidRDefault="000F77C8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340.000,00</w:t>
            </w:r>
          </w:p>
          <w:p w:rsidR="00491EFF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340.000,00</w:t>
            </w:r>
          </w:p>
          <w:p w:rsidR="00491EFF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Pr="00A51162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40.000,00</w:t>
            </w:r>
          </w:p>
          <w:p w:rsidR="00491EFF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  <w:p w:rsidR="00491EFF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  <w:p w:rsidR="00491EFF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Pr="00D82DD3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2A" w:rsidRPr="00A51162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438.0</w:t>
            </w:r>
            <w:r w:rsidR="00491EFF"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  <w:p w:rsidR="00491EFF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438.0</w:t>
            </w:r>
            <w:r w:rsidR="00491EF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491EFF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438.0</w:t>
            </w:r>
            <w:r w:rsidR="00491EF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491EFF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Pr="00A51162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282.1</w:t>
            </w:r>
            <w:r w:rsidR="00491EFF"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  <w:p w:rsidR="00491EFF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282.1</w:t>
            </w:r>
            <w:r w:rsidR="00491EF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491EFF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282.1</w:t>
            </w:r>
            <w:r w:rsidR="00491EF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491EFF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Pr="00012800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00">
              <w:rPr>
                <w:rFonts w:ascii="Times New Roman" w:hAnsi="Times New Roman" w:cs="Times New Roman"/>
                <w:b/>
                <w:sz w:val="24"/>
                <w:szCs w:val="24"/>
              </w:rPr>
              <w:t>35.000,00</w:t>
            </w:r>
          </w:p>
          <w:p w:rsidR="00491EFF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35.000,00</w:t>
            </w:r>
          </w:p>
          <w:p w:rsidR="00491EFF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35.000,00</w:t>
            </w:r>
          </w:p>
          <w:p w:rsidR="00491EFF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Pr="00D82DD3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1D6D4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D9" w:rsidRPr="00D82DD3" w:rsidTr="004B0BD2">
        <w:trPr>
          <w:trHeight w:val="16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DB27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Kultura i ochrona dziedzictwa narodowego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 w:rsidR="00491EFF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755.100,00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2A22D9" w:rsidRPr="00D82DD3" w:rsidTr="004B0BD2">
        <w:trPr>
          <w:trHeight w:val="25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926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92605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DB27F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Zadania w zakresie kultury fizycznej i sportu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Wydatki bieżące, w tym:</w:t>
            </w:r>
          </w:p>
          <w:p w:rsidR="001D6D4E" w:rsidRPr="00D82DD3" w:rsidRDefault="001D6D4E" w:rsidP="00207FDC">
            <w:pPr>
              <w:pStyle w:val="Bezodstpw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Urząd Gminy  w Żołyni, z tego:</w:t>
            </w:r>
          </w:p>
          <w:p w:rsidR="001D6D4E" w:rsidRPr="00D82DD3" w:rsidRDefault="00B6662A" w:rsidP="00207FDC">
            <w:pPr>
              <w:pStyle w:val="Bezodstpw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ynagrodzenia i składki od 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nich naliczane</w:t>
            </w:r>
          </w:p>
          <w:p w:rsidR="001D6D4E" w:rsidRPr="00D82DD3" w:rsidRDefault="00B6662A" w:rsidP="00207FDC">
            <w:pPr>
              <w:pStyle w:val="Bezodstpw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6D4E" w:rsidRPr="00D82DD3">
              <w:rPr>
                <w:rFonts w:ascii="Times New Roman" w:hAnsi="Times New Roman" w:cs="Times New Roman"/>
                <w:sz w:val="24"/>
                <w:szCs w:val="24"/>
              </w:rPr>
              <w:t>ydatki związane z realizacja statutowych zadań</w:t>
            </w:r>
          </w:p>
          <w:p w:rsidR="00AD456C" w:rsidRPr="00D82DD3" w:rsidRDefault="00AD456C" w:rsidP="00207FDC">
            <w:pPr>
              <w:pStyle w:val="Bezodstpw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dotacje na zadania bieżące</w:t>
            </w:r>
          </w:p>
          <w:p w:rsidR="001D6D4E" w:rsidRPr="00D82DD3" w:rsidRDefault="001D6D4E" w:rsidP="00491EFF">
            <w:pPr>
              <w:pStyle w:val="Bezodstpw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2A" w:rsidRPr="00A51162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  <w:r w:rsidR="00491EFF" w:rsidRPr="00A51162">
              <w:rPr>
                <w:rFonts w:ascii="Times New Roman" w:hAnsi="Times New Roman" w:cs="Times New Roman"/>
                <w:b/>
                <w:sz w:val="24"/>
                <w:szCs w:val="24"/>
              </w:rPr>
              <w:t>4.000,00</w:t>
            </w:r>
          </w:p>
          <w:p w:rsidR="00491EFF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91EFF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  <w:p w:rsidR="00491EFF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1EFF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  <w:p w:rsidR="00491EFF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1EFF">
              <w:rPr>
                <w:rFonts w:ascii="Times New Roman" w:hAnsi="Times New Roman" w:cs="Times New Roman"/>
                <w:sz w:val="24"/>
                <w:szCs w:val="24"/>
              </w:rPr>
              <w:t>.200,00</w:t>
            </w:r>
          </w:p>
          <w:p w:rsidR="00491EFF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491EFF">
              <w:rPr>
                <w:rFonts w:ascii="Times New Roman" w:hAnsi="Times New Roman" w:cs="Times New Roman"/>
                <w:sz w:val="24"/>
                <w:szCs w:val="24"/>
              </w:rPr>
              <w:t>.800,00</w:t>
            </w:r>
          </w:p>
          <w:p w:rsidR="00491EFF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120.000,00</w:t>
            </w:r>
          </w:p>
          <w:p w:rsidR="00491EFF" w:rsidRPr="00D82DD3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2A" w:rsidRPr="00A51162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235.389,86</w:t>
            </w:r>
          </w:p>
          <w:p w:rsidR="00491EFF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235.389,86</w:t>
            </w:r>
          </w:p>
          <w:p w:rsidR="00491EFF" w:rsidRDefault="00355ACB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115.389,86</w:t>
            </w:r>
          </w:p>
          <w:p w:rsidR="00491EFF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Default="00355ACB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26.561,81</w:t>
            </w:r>
          </w:p>
          <w:p w:rsidR="00491EFF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Default="00355ACB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88.828,05</w:t>
            </w:r>
          </w:p>
          <w:p w:rsidR="00491EFF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F" w:rsidRPr="00D82DD3" w:rsidRDefault="00355ACB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1D6D4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D9" w:rsidRPr="00D82DD3" w:rsidTr="00B6662A">
        <w:trPr>
          <w:trHeight w:val="34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DB27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Kultura w fizyczna 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012800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91EFF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355ACB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235.389,86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355ACB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2A22D9" w:rsidRPr="00D82DD3" w:rsidTr="004B0BD2">
        <w:trPr>
          <w:trHeight w:val="24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DB27F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Razem wydatki budżetu Gminy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491EFF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2800">
              <w:rPr>
                <w:rFonts w:ascii="Times New Roman" w:hAnsi="Times New Roman" w:cs="Times New Roman"/>
                <w:b/>
                <w:sz w:val="20"/>
                <w:szCs w:val="20"/>
              </w:rPr>
              <w:t>6.534.850,96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355ACB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24.145.079,38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355ACB" w:rsidP="002469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</w:tr>
      <w:tr w:rsidR="002A22D9" w:rsidRPr="00D82DD3" w:rsidTr="004B0BD2">
        <w:trPr>
          <w:trHeight w:val="24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3424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D6D4E" w:rsidRPr="00D82DD3" w:rsidRDefault="001D6D4E" w:rsidP="00DB27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1D6D4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D82DD3" w:rsidRDefault="001D6D4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4E" w:rsidRPr="00D82DD3" w:rsidRDefault="001D6D4E" w:rsidP="002469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BB6" w:rsidRDefault="004A1BB6" w:rsidP="00911D6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1BB6" w:rsidRPr="00D82DD3" w:rsidRDefault="004A1BB6" w:rsidP="00911D6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3C79" w:rsidRPr="00D82DD3" w:rsidRDefault="00571933" w:rsidP="00207FDC">
      <w:pPr>
        <w:pStyle w:val="Bezodstpw"/>
        <w:numPr>
          <w:ilvl w:val="0"/>
          <w:numId w:val="16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B3C79" w:rsidRPr="00D82DD3">
        <w:rPr>
          <w:rFonts w:ascii="Times New Roman" w:hAnsi="Times New Roman" w:cs="Times New Roman"/>
          <w:sz w:val="24"/>
          <w:szCs w:val="24"/>
        </w:rPr>
        <w:t xml:space="preserve">ykonanie </w:t>
      </w:r>
      <w:r>
        <w:rPr>
          <w:rFonts w:ascii="Times New Roman" w:hAnsi="Times New Roman" w:cs="Times New Roman"/>
          <w:sz w:val="24"/>
          <w:szCs w:val="24"/>
        </w:rPr>
        <w:t xml:space="preserve">planu </w:t>
      </w:r>
      <w:r w:rsidR="000B3C79" w:rsidRPr="00D82DD3">
        <w:rPr>
          <w:rFonts w:ascii="Times New Roman" w:hAnsi="Times New Roman" w:cs="Times New Roman"/>
          <w:sz w:val="24"/>
          <w:szCs w:val="24"/>
        </w:rPr>
        <w:t>wydatków budżetu według pełnej klasyfikacji budżetowej.</w:t>
      </w:r>
    </w:p>
    <w:p w:rsidR="00325228" w:rsidRPr="00D82DD3" w:rsidRDefault="000B3C79" w:rsidP="000B3C7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D82D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989"/>
        <w:gridCol w:w="705"/>
        <w:gridCol w:w="3270"/>
        <w:gridCol w:w="1596"/>
        <w:gridCol w:w="1596"/>
        <w:gridCol w:w="756"/>
      </w:tblGrid>
      <w:tr w:rsidR="0053259C" w:rsidRPr="00D82DD3" w:rsidTr="00452794">
        <w:tc>
          <w:tcPr>
            <w:tcW w:w="736" w:type="dxa"/>
          </w:tcPr>
          <w:p w:rsidR="0053259C" w:rsidRPr="00D82DD3" w:rsidRDefault="0053259C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Dział </w:t>
            </w:r>
          </w:p>
        </w:tc>
        <w:tc>
          <w:tcPr>
            <w:tcW w:w="989" w:type="dxa"/>
          </w:tcPr>
          <w:p w:rsidR="0053259C" w:rsidRPr="00D82DD3" w:rsidRDefault="0053259C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rozdział</w:t>
            </w:r>
          </w:p>
        </w:tc>
        <w:tc>
          <w:tcPr>
            <w:tcW w:w="705" w:type="dxa"/>
          </w:tcPr>
          <w:p w:rsidR="0053259C" w:rsidRPr="00D82DD3" w:rsidRDefault="0053259C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    §</w:t>
            </w:r>
          </w:p>
        </w:tc>
        <w:tc>
          <w:tcPr>
            <w:tcW w:w="3270" w:type="dxa"/>
          </w:tcPr>
          <w:p w:rsidR="0053259C" w:rsidRPr="00D82DD3" w:rsidRDefault="0053259C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596" w:type="dxa"/>
          </w:tcPr>
          <w:p w:rsidR="0053259C" w:rsidRPr="00D82DD3" w:rsidRDefault="00E16682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</w:tc>
        <w:tc>
          <w:tcPr>
            <w:tcW w:w="1596" w:type="dxa"/>
          </w:tcPr>
          <w:p w:rsidR="0053259C" w:rsidRPr="00D82DD3" w:rsidRDefault="00E16682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</w:p>
        </w:tc>
        <w:tc>
          <w:tcPr>
            <w:tcW w:w="756" w:type="dxa"/>
          </w:tcPr>
          <w:p w:rsidR="0053259C" w:rsidRPr="00D82DD3" w:rsidRDefault="00E16682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259C" w:rsidRPr="00D82DD3" w:rsidTr="00452794"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01030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FAE" w:rsidRPr="00D82DD3" w:rsidRDefault="00A56FA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FAE" w:rsidRPr="00D82DD3" w:rsidRDefault="00A56FA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01095</w:t>
            </w: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AE" w:rsidRPr="00D82DD3" w:rsidRDefault="00A56FA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AE" w:rsidRPr="00D82DD3" w:rsidRDefault="00A56FA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AE576F" w:rsidRPr="00D82DD3" w:rsidRDefault="00AE576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Izby rolnicze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wpłaty gmin na rzecz izb rolniczych w wysokości 2 % uzyskanych wpływów z podatku rolnego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różne opłaty i składki</w:t>
            </w:r>
          </w:p>
        </w:tc>
        <w:tc>
          <w:tcPr>
            <w:tcW w:w="1596" w:type="dxa"/>
          </w:tcPr>
          <w:p w:rsidR="00A56FAE" w:rsidRPr="009C43AE" w:rsidRDefault="0072301E" w:rsidP="00A56FA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E">
              <w:rPr>
                <w:rFonts w:ascii="Times New Roman" w:hAnsi="Times New Roman" w:cs="Times New Roman"/>
                <w:b/>
                <w:sz w:val="24"/>
                <w:szCs w:val="24"/>
              </w:rPr>
              <w:t>5.677,00</w:t>
            </w:r>
          </w:p>
          <w:p w:rsidR="0072301E" w:rsidRDefault="0072301E" w:rsidP="00A56FA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5.677,00</w:t>
            </w:r>
          </w:p>
          <w:p w:rsidR="0072301E" w:rsidRDefault="0072301E" w:rsidP="00A56FA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72301E" w:rsidP="00A56FA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72301E" w:rsidP="00A56FA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72301E" w:rsidP="00A56FA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Pr="009C43AE" w:rsidRDefault="00CE6EAD" w:rsidP="00A56FA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32.801,00</w:t>
            </w:r>
          </w:p>
          <w:p w:rsidR="0072301E" w:rsidRDefault="0072301E" w:rsidP="00A56FA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AE576F" w:rsidRDefault="00AE576F" w:rsidP="00A56FA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6F" w:rsidRDefault="00CE6EAD" w:rsidP="00AE576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620,25</w:t>
            </w:r>
          </w:p>
          <w:p w:rsidR="0072301E" w:rsidRPr="00D82DD3" w:rsidRDefault="00CE6EAD" w:rsidP="00A56FA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31.180,75</w:t>
            </w:r>
          </w:p>
        </w:tc>
        <w:tc>
          <w:tcPr>
            <w:tcW w:w="1596" w:type="dxa"/>
          </w:tcPr>
          <w:p w:rsidR="006C459C" w:rsidRPr="009C43AE" w:rsidRDefault="0072301E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E">
              <w:rPr>
                <w:rFonts w:ascii="Times New Roman" w:hAnsi="Times New Roman" w:cs="Times New Roman"/>
                <w:b/>
                <w:sz w:val="24"/>
                <w:szCs w:val="24"/>
              </w:rPr>
              <w:t>5.664,74</w:t>
            </w:r>
          </w:p>
          <w:p w:rsidR="0072301E" w:rsidRDefault="0072301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5.664,74</w:t>
            </w:r>
          </w:p>
          <w:p w:rsidR="0072301E" w:rsidRDefault="0072301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72301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72301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72301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Pr="009C43AE" w:rsidRDefault="00CE6EAD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31.632,77</w:t>
            </w:r>
          </w:p>
          <w:p w:rsidR="0072301E" w:rsidRDefault="0072301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576F" w:rsidRDefault="00AE576F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CE6EA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620,25</w:t>
            </w:r>
          </w:p>
          <w:p w:rsidR="0072301E" w:rsidRPr="00D82DD3" w:rsidRDefault="00CE6EAD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31.012,52</w:t>
            </w:r>
          </w:p>
        </w:tc>
        <w:tc>
          <w:tcPr>
            <w:tcW w:w="756" w:type="dxa"/>
          </w:tcPr>
          <w:p w:rsidR="0053259C" w:rsidRPr="00D82DD3" w:rsidRDefault="00AE576F" w:rsidP="00AE57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CE6EA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53259C" w:rsidRPr="00D82DD3" w:rsidTr="00452794"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Rolnictwo i łowiectwo</w:t>
            </w:r>
          </w:p>
        </w:tc>
        <w:tc>
          <w:tcPr>
            <w:tcW w:w="1596" w:type="dxa"/>
          </w:tcPr>
          <w:p w:rsidR="0053259C" w:rsidRPr="00D82DD3" w:rsidRDefault="00CE6EA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38.478,00</w:t>
            </w:r>
          </w:p>
        </w:tc>
        <w:tc>
          <w:tcPr>
            <w:tcW w:w="1596" w:type="dxa"/>
          </w:tcPr>
          <w:p w:rsidR="0053259C" w:rsidRPr="00D82DD3" w:rsidRDefault="00CE6EA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37.297,51</w:t>
            </w:r>
          </w:p>
        </w:tc>
        <w:tc>
          <w:tcPr>
            <w:tcW w:w="756" w:type="dxa"/>
          </w:tcPr>
          <w:p w:rsidR="0053259C" w:rsidRPr="00D82DD3" w:rsidRDefault="0053259C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rPr>
          <w:trHeight w:val="1320"/>
        </w:trPr>
        <w:tc>
          <w:tcPr>
            <w:tcW w:w="736" w:type="dxa"/>
          </w:tcPr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40002</w:t>
            </w:r>
          </w:p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Dostarczanie wody</w:t>
            </w:r>
          </w:p>
          <w:p w:rsidR="0053259C" w:rsidRPr="00D82DD3" w:rsidRDefault="0015557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dotacja przedmiotowa z budżetu dla jednostek niezaliczanych do sektora finansów publicznych</w:t>
            </w:r>
          </w:p>
        </w:tc>
        <w:tc>
          <w:tcPr>
            <w:tcW w:w="1596" w:type="dxa"/>
          </w:tcPr>
          <w:p w:rsidR="00155578" w:rsidRPr="009C43AE" w:rsidRDefault="00CE6EAD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311.332</w:t>
            </w:r>
            <w:r w:rsidR="0072301E" w:rsidRPr="009C43A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72301E" w:rsidRPr="00D82DD3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72301E">
              <w:rPr>
                <w:rFonts w:ascii="Times New Roman" w:hAnsi="Times New Roman" w:cs="Times New Roman"/>
                <w:sz w:val="24"/>
                <w:szCs w:val="24"/>
              </w:rPr>
              <w:t>.332,00</w:t>
            </w:r>
          </w:p>
        </w:tc>
        <w:tc>
          <w:tcPr>
            <w:tcW w:w="1596" w:type="dxa"/>
          </w:tcPr>
          <w:p w:rsidR="007C0F92" w:rsidRPr="009C43AE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310.850,57</w:t>
            </w:r>
          </w:p>
          <w:p w:rsidR="0072301E" w:rsidRPr="00D82DD3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310.850,57</w:t>
            </w:r>
          </w:p>
        </w:tc>
        <w:tc>
          <w:tcPr>
            <w:tcW w:w="756" w:type="dxa"/>
          </w:tcPr>
          <w:p w:rsidR="0053259C" w:rsidRPr="00D82DD3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55578" w:rsidRPr="00D82DD3" w:rsidTr="00452794">
        <w:trPr>
          <w:trHeight w:val="321"/>
        </w:trPr>
        <w:tc>
          <w:tcPr>
            <w:tcW w:w="736" w:type="dxa"/>
          </w:tcPr>
          <w:p w:rsidR="00155578" w:rsidRPr="00D82DD3" w:rsidRDefault="00C67ED3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9" w:type="dxa"/>
          </w:tcPr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55578" w:rsidRPr="00D82DD3" w:rsidRDefault="0085584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Wytwarzanie i zaopatrzenie w energię elektryczną, gaz i wodę</w:t>
            </w:r>
          </w:p>
        </w:tc>
        <w:tc>
          <w:tcPr>
            <w:tcW w:w="1596" w:type="dxa"/>
          </w:tcPr>
          <w:p w:rsidR="00155578" w:rsidRPr="00D82DD3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72301E">
              <w:rPr>
                <w:rFonts w:ascii="Times New Roman" w:hAnsi="Times New Roman" w:cs="Times New Roman"/>
                <w:sz w:val="24"/>
                <w:szCs w:val="24"/>
              </w:rPr>
              <w:t>.332,00</w:t>
            </w:r>
          </w:p>
        </w:tc>
        <w:tc>
          <w:tcPr>
            <w:tcW w:w="1596" w:type="dxa"/>
          </w:tcPr>
          <w:p w:rsidR="00155578" w:rsidRPr="00D82DD3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310.850,57</w:t>
            </w:r>
          </w:p>
        </w:tc>
        <w:tc>
          <w:tcPr>
            <w:tcW w:w="756" w:type="dxa"/>
          </w:tcPr>
          <w:p w:rsidR="00155578" w:rsidRPr="00D82DD3" w:rsidRDefault="0015557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78" w:rsidRPr="00D82DD3" w:rsidTr="004A1BB6">
        <w:trPr>
          <w:trHeight w:val="179"/>
        </w:trPr>
        <w:tc>
          <w:tcPr>
            <w:tcW w:w="736" w:type="dxa"/>
          </w:tcPr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89" w:type="dxa"/>
          </w:tcPr>
          <w:p w:rsidR="00155578" w:rsidRDefault="0015557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1E" w:rsidRDefault="0072301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60013</w:t>
            </w:r>
          </w:p>
          <w:p w:rsidR="0072301E" w:rsidRDefault="0072301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1E" w:rsidRDefault="0072301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1E" w:rsidRDefault="0072301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60014</w:t>
            </w:r>
          </w:p>
          <w:p w:rsidR="0072301E" w:rsidRDefault="0072301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1E" w:rsidRDefault="0072301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1E" w:rsidRDefault="0072301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1E" w:rsidRDefault="0072301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1E" w:rsidRDefault="0072301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B4D" w:rsidRDefault="007F1B4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B4D" w:rsidRDefault="007F1B4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B4D" w:rsidRDefault="007F1B4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B4D" w:rsidRDefault="007F1B4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B4D" w:rsidRDefault="007F1B4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ACB" w:rsidRDefault="00355ACB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1E" w:rsidRPr="00D82DD3" w:rsidRDefault="0072301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60016</w:t>
            </w:r>
          </w:p>
        </w:tc>
        <w:tc>
          <w:tcPr>
            <w:tcW w:w="705" w:type="dxa"/>
          </w:tcPr>
          <w:p w:rsidR="00155578" w:rsidRDefault="0015557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72301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Pr="00D82DD3" w:rsidRDefault="0072301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155578" w:rsidRDefault="0015557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72301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72301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6620</w:t>
            </w:r>
          </w:p>
          <w:p w:rsidR="007F1B4D" w:rsidRDefault="007F1B4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4D" w:rsidRDefault="007F1B4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4D" w:rsidRDefault="007F1B4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4D" w:rsidRDefault="007F1B4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4D" w:rsidRDefault="007F1B4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4D" w:rsidRDefault="007F1B4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  <w:p w:rsidR="0072301E" w:rsidRDefault="0072301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72301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CB" w:rsidRDefault="00355ACB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CB" w:rsidRDefault="00355ACB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69" w:rsidRDefault="00A4756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72301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72301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72301E" w:rsidRPr="00D82DD3" w:rsidRDefault="0072301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155578" w:rsidRDefault="0015557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AE576F" w:rsidRPr="00D82DD3" w:rsidRDefault="00AE576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155578" w:rsidRPr="00D82DD3" w:rsidRDefault="007F1B4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="00155578" w:rsidRPr="00D82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0" w:type="dxa"/>
          </w:tcPr>
          <w:p w:rsidR="00155578" w:rsidRDefault="0015557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1E" w:rsidRDefault="0072301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Drogi publiczne wojewódzkie</w:t>
            </w:r>
          </w:p>
          <w:p w:rsidR="0072301E" w:rsidRDefault="0072301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  <w:p w:rsidR="0072301E" w:rsidRDefault="0072301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Pr="00A47569" w:rsidRDefault="0072301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69">
              <w:rPr>
                <w:rFonts w:ascii="Times New Roman" w:hAnsi="Times New Roman" w:cs="Times New Roman"/>
                <w:b/>
                <w:sz w:val="24"/>
                <w:szCs w:val="24"/>
              </w:rPr>
              <w:t>Drogi publiczne powiatowe</w:t>
            </w:r>
          </w:p>
          <w:p w:rsidR="0072301E" w:rsidRDefault="0072301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dotacje celowe przekazane dla powiatu na inwestycje i zakupy inwestycyjne realizowane na podstawie porozumień (umów) między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j.s.t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ACB" w:rsidRDefault="007F1B4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dotacje celowe przekazane dla powiatu na zadania bieżące realizowane na podstawie porozumień (umów) między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j.s.t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ACB" w:rsidRPr="0072301E" w:rsidRDefault="00355ACB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78" w:rsidRDefault="0015557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Drogi publiczne gminne</w:t>
            </w:r>
          </w:p>
          <w:p w:rsidR="0072301E" w:rsidRPr="0072301E" w:rsidRDefault="0072301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remontowych</w:t>
            </w:r>
          </w:p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155578" w:rsidRPr="00D82DD3" w:rsidRDefault="0015557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wydatki inwestycyjne jednostek budżetowych</w:t>
            </w:r>
          </w:p>
        </w:tc>
        <w:tc>
          <w:tcPr>
            <w:tcW w:w="1596" w:type="dxa"/>
          </w:tcPr>
          <w:p w:rsidR="00155578" w:rsidRDefault="00155578" w:rsidP="007C0F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Pr="009C43AE" w:rsidRDefault="0072301E" w:rsidP="0072301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E">
              <w:rPr>
                <w:rFonts w:ascii="Times New Roman" w:hAnsi="Times New Roman" w:cs="Times New Roman"/>
                <w:b/>
                <w:sz w:val="24"/>
                <w:szCs w:val="24"/>
              </w:rPr>
              <w:t>150.000,00</w:t>
            </w:r>
          </w:p>
          <w:p w:rsidR="0072301E" w:rsidRDefault="0072301E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  <w:p w:rsidR="0072301E" w:rsidRDefault="0072301E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Pr="009C43AE" w:rsidRDefault="007F1B4D" w:rsidP="0072301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308.3</w:t>
            </w:r>
            <w:r w:rsidR="0072301E" w:rsidRPr="009C43AE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  <w:p w:rsidR="0072301E" w:rsidRDefault="0072301E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  <w:p w:rsidR="007F1B4D" w:rsidRDefault="007F1B4D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4D" w:rsidRDefault="007F1B4D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4D" w:rsidRDefault="007F1B4D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4D" w:rsidRDefault="007F1B4D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4D" w:rsidRDefault="007F1B4D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4D" w:rsidRDefault="007F1B4D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4D" w:rsidRDefault="007F1B4D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7F1B4D" w:rsidP="007F1B4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8.300,00</w:t>
            </w:r>
          </w:p>
          <w:p w:rsidR="00A47569" w:rsidRDefault="00A47569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CB" w:rsidRDefault="00355ACB" w:rsidP="007F1B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72301E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Pr="009C43AE" w:rsidRDefault="007F1B4D" w:rsidP="0072301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2.411.561,83</w:t>
            </w:r>
          </w:p>
          <w:p w:rsidR="0072301E" w:rsidRDefault="007F1B4D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230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2301E" w:rsidRDefault="0072301E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7F1B4D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72301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72301E" w:rsidRDefault="007F1B4D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273.000</w:t>
            </w:r>
            <w:r w:rsidR="007230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E576F" w:rsidRDefault="00AE576F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7F1B4D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482.250</w:t>
            </w:r>
            <w:r w:rsidR="007230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2301E" w:rsidRDefault="007F1B4D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362.161,83</w:t>
            </w:r>
          </w:p>
          <w:p w:rsidR="0072301E" w:rsidRDefault="007F1B4D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1.266.400,00</w:t>
            </w:r>
          </w:p>
          <w:p w:rsidR="0072301E" w:rsidRDefault="0072301E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Pr="00D82DD3" w:rsidRDefault="0072301E" w:rsidP="0072301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C0F92" w:rsidRDefault="007C0F9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Pr="007F1B4D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4D">
              <w:rPr>
                <w:rFonts w:ascii="Times New Roman" w:hAnsi="Times New Roman" w:cs="Times New Roman"/>
                <w:b/>
                <w:sz w:val="24"/>
                <w:szCs w:val="24"/>
              </w:rPr>
              <w:t>37.839,94</w:t>
            </w:r>
          </w:p>
          <w:p w:rsidR="0072301E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37.839,94</w:t>
            </w:r>
          </w:p>
          <w:p w:rsidR="0072301E" w:rsidRDefault="0072301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4D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305.184,45</w:t>
            </w:r>
          </w:p>
          <w:p w:rsidR="007F1B4D" w:rsidRDefault="007F1B4D" w:rsidP="007F1B4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297.804,45</w:t>
            </w:r>
          </w:p>
          <w:p w:rsidR="0072301E" w:rsidRDefault="0072301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72301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72301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72301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69" w:rsidRDefault="00A47569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4D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4D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4D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7.380,00</w:t>
            </w:r>
          </w:p>
          <w:p w:rsidR="0072301E" w:rsidRDefault="0072301E" w:rsidP="004A1BB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CB" w:rsidRDefault="00355AC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CB" w:rsidRDefault="00355AC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Pr="009C43AE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2.121.053,16</w:t>
            </w:r>
          </w:p>
          <w:p w:rsidR="0072301E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595,99</w:t>
            </w:r>
          </w:p>
          <w:p w:rsidR="0072301E" w:rsidRDefault="0072301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26.428,07</w:t>
            </w:r>
          </w:p>
          <w:p w:rsidR="0072301E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269.961,12</w:t>
            </w:r>
          </w:p>
          <w:p w:rsidR="00AE576F" w:rsidRDefault="00AE576F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1E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199.801,47</w:t>
            </w:r>
          </w:p>
          <w:p w:rsidR="0072301E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358.868,84</w:t>
            </w:r>
          </w:p>
          <w:p w:rsidR="0072301E" w:rsidRPr="00D82DD3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1.265.397,67</w:t>
            </w:r>
          </w:p>
        </w:tc>
        <w:tc>
          <w:tcPr>
            <w:tcW w:w="756" w:type="dxa"/>
          </w:tcPr>
          <w:p w:rsidR="00155578" w:rsidRPr="00D82DD3" w:rsidRDefault="0015557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AE576F" w:rsidRDefault="00AE576F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6F" w:rsidRDefault="00AE576F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6F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AE576F" w:rsidRDefault="00AE576F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6F" w:rsidRDefault="00AE576F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6F" w:rsidRDefault="00AE576F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6F" w:rsidRDefault="00AE576F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6F" w:rsidRDefault="00AE576F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6F" w:rsidRDefault="00AE576F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4D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4D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4D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CB" w:rsidRDefault="00355ACB" w:rsidP="004A1BB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CB" w:rsidRDefault="00355AC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6F" w:rsidRDefault="00AE576F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6F" w:rsidRPr="00D82DD3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87,9</w:t>
            </w:r>
          </w:p>
        </w:tc>
      </w:tr>
      <w:tr w:rsidR="0053259C" w:rsidRPr="00D82DD3" w:rsidTr="00452794"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Transport i łączność </w:t>
            </w:r>
          </w:p>
        </w:tc>
        <w:tc>
          <w:tcPr>
            <w:tcW w:w="1596" w:type="dxa"/>
          </w:tcPr>
          <w:p w:rsidR="0053259C" w:rsidRPr="00D82DD3" w:rsidRDefault="0072301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7F1B4D">
              <w:rPr>
                <w:rFonts w:ascii="Times New Roman" w:hAnsi="Times New Roman" w:cs="Times New Roman"/>
                <w:sz w:val="24"/>
                <w:szCs w:val="24"/>
              </w:rPr>
              <w:t>69.861,83</w:t>
            </w:r>
          </w:p>
        </w:tc>
        <w:tc>
          <w:tcPr>
            <w:tcW w:w="1596" w:type="dxa"/>
          </w:tcPr>
          <w:p w:rsidR="0053259C" w:rsidRPr="00D82DD3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2.464.077,55</w:t>
            </w:r>
          </w:p>
        </w:tc>
        <w:tc>
          <w:tcPr>
            <w:tcW w:w="756" w:type="dxa"/>
          </w:tcPr>
          <w:p w:rsidR="0053259C" w:rsidRPr="00D82DD3" w:rsidRDefault="0053259C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70005</w:t>
            </w: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571933" w:rsidRPr="00D82DD3" w:rsidRDefault="00571933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92" w:rsidRPr="00D82DD3" w:rsidRDefault="007C0F92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  <w:p w:rsidR="007C0F92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FE39A0" w:rsidRPr="00D82DD3" w:rsidRDefault="00FE39A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  <w:p w:rsidR="007C0F92" w:rsidRDefault="007C0F92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  <w:p w:rsidR="00FE39A0" w:rsidRPr="00D82DD3" w:rsidRDefault="00FE39A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4580</w:t>
            </w:r>
          </w:p>
          <w:p w:rsidR="007C0F92" w:rsidRDefault="000C5C0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="007C0F92" w:rsidRPr="00D82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39A0" w:rsidRDefault="00FE39A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A0" w:rsidRPr="00D82DD3" w:rsidRDefault="00FE39A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</w:t>
            </w: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Gospodarka mieszkaniowa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7C0F92" w:rsidRPr="00D82DD3" w:rsidRDefault="007C0F92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energii</w:t>
            </w:r>
          </w:p>
          <w:p w:rsidR="007C0F92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FE39A0" w:rsidRPr="00D82DD3" w:rsidRDefault="00FE39A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różne opłaty i składki</w:t>
            </w:r>
          </w:p>
          <w:p w:rsidR="007C0F92" w:rsidRDefault="007C0F92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podatek od nieruchomości</w:t>
            </w:r>
          </w:p>
          <w:p w:rsidR="00FE39A0" w:rsidRPr="00D82DD3" w:rsidRDefault="00FE39A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pozostałe odsetki</w:t>
            </w:r>
          </w:p>
          <w:p w:rsidR="007C0F92" w:rsidRDefault="007C0F92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wydatki inwestycyjne jednostek budżetowych</w:t>
            </w:r>
          </w:p>
          <w:p w:rsidR="00FE39A0" w:rsidRPr="00D82DD3" w:rsidRDefault="00FE39A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wydatki na zakupy inwestycyjne jednostek budżetowych</w:t>
            </w:r>
          </w:p>
        </w:tc>
        <w:tc>
          <w:tcPr>
            <w:tcW w:w="1596" w:type="dxa"/>
          </w:tcPr>
          <w:p w:rsidR="007C0F92" w:rsidRPr="009C43AE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3.754.674,60</w:t>
            </w:r>
          </w:p>
          <w:p w:rsidR="000C5C0A" w:rsidRDefault="00FE39A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5C0A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0C5C0A" w:rsidRDefault="00FE39A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47.531,70</w:t>
            </w:r>
          </w:p>
          <w:p w:rsidR="00571933" w:rsidRDefault="00571933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Default="00FE39A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C5C0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0C5C0A" w:rsidRDefault="00FE39A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166.840,10</w:t>
            </w:r>
          </w:p>
          <w:p w:rsidR="00FE39A0" w:rsidRDefault="00FE39A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18.260,00</w:t>
            </w:r>
          </w:p>
          <w:p w:rsidR="000C5C0A" w:rsidRDefault="005D690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1.927.649,9</w:t>
            </w:r>
            <w:r w:rsidR="00FE3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39A0" w:rsidRDefault="00FE39A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306.038,00</w:t>
            </w:r>
          </w:p>
          <w:p w:rsidR="000C5C0A" w:rsidRDefault="00FE39A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="000C5C0A">
              <w:rPr>
                <w:rFonts w:ascii="Times New Roman" w:hAnsi="Times New Roman" w:cs="Times New Roman"/>
                <w:sz w:val="24"/>
                <w:szCs w:val="24"/>
              </w:rPr>
              <w:t>5.854,90</w:t>
            </w:r>
          </w:p>
          <w:p w:rsidR="00FE39A0" w:rsidRDefault="00FE39A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A0" w:rsidRPr="00D82DD3" w:rsidRDefault="00FE39A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35.000,00</w:t>
            </w:r>
          </w:p>
        </w:tc>
        <w:tc>
          <w:tcPr>
            <w:tcW w:w="1596" w:type="dxa"/>
          </w:tcPr>
          <w:p w:rsidR="007C0F92" w:rsidRPr="009C43AE" w:rsidRDefault="007F1B4D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3.697.452,54</w:t>
            </w:r>
          </w:p>
          <w:p w:rsidR="000C5C0A" w:rsidRDefault="00FE39A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21.620,00</w:t>
            </w:r>
          </w:p>
          <w:p w:rsidR="000C5C0A" w:rsidRDefault="00FE39A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10.777,21</w:t>
            </w:r>
          </w:p>
          <w:p w:rsidR="00571933" w:rsidRDefault="00571933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Default="00FE39A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1.074,95</w:t>
            </w:r>
          </w:p>
          <w:p w:rsidR="000C5C0A" w:rsidRDefault="00FE39A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166.840,10</w:t>
            </w:r>
          </w:p>
          <w:p w:rsidR="000C5C0A" w:rsidRDefault="00FE39A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17.160,52</w:t>
            </w:r>
          </w:p>
          <w:p w:rsidR="000C5C0A" w:rsidRDefault="00FE39A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1.917.795,00</w:t>
            </w:r>
          </w:p>
          <w:p w:rsidR="000C5C0A" w:rsidRDefault="00FE39A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306.018,00</w:t>
            </w:r>
          </w:p>
          <w:p w:rsidR="00FE39A0" w:rsidRDefault="00FE39A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1.221.166,76</w:t>
            </w:r>
          </w:p>
          <w:p w:rsidR="00FE39A0" w:rsidRDefault="00FE39A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A0" w:rsidRPr="00D82DD3" w:rsidRDefault="00FE39A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35.000,00</w:t>
            </w:r>
          </w:p>
        </w:tc>
        <w:tc>
          <w:tcPr>
            <w:tcW w:w="756" w:type="dxa"/>
          </w:tcPr>
          <w:p w:rsidR="0053259C" w:rsidRPr="00D82DD3" w:rsidRDefault="00FE39A0" w:rsidP="00AE57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53259C" w:rsidRPr="00D82DD3" w:rsidTr="00452794"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Gospodarka mieszkaniowa</w:t>
            </w:r>
          </w:p>
        </w:tc>
        <w:tc>
          <w:tcPr>
            <w:tcW w:w="1596" w:type="dxa"/>
          </w:tcPr>
          <w:p w:rsidR="0053259C" w:rsidRPr="00D82DD3" w:rsidRDefault="00FE39A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3.754.674,60</w:t>
            </w:r>
          </w:p>
        </w:tc>
        <w:tc>
          <w:tcPr>
            <w:tcW w:w="1596" w:type="dxa"/>
          </w:tcPr>
          <w:p w:rsidR="0053259C" w:rsidRPr="00D82DD3" w:rsidRDefault="00FE39A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3.697.452,54</w:t>
            </w:r>
          </w:p>
        </w:tc>
        <w:tc>
          <w:tcPr>
            <w:tcW w:w="756" w:type="dxa"/>
          </w:tcPr>
          <w:p w:rsidR="0053259C" w:rsidRPr="00D82DD3" w:rsidRDefault="0053259C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71004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7" w:rsidRDefault="00905C67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5C1" w:rsidRPr="00D82DD3" w:rsidRDefault="009D75C1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71013</w:t>
            </w: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7" w:rsidRPr="00D82DD3" w:rsidRDefault="00905C67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905C67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9D75C1" w:rsidRPr="00D82DD3" w:rsidRDefault="009D75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7" w:rsidRPr="00D82DD3" w:rsidRDefault="00905C67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7" w:rsidRPr="00D82DD3" w:rsidRDefault="00905C67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AE576F" w:rsidRPr="00D82DD3" w:rsidRDefault="00AE576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7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0C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Plan zagospodarowania przestrzennego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905C67" w:rsidRDefault="009D75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9D75C1" w:rsidRPr="00D82DD3" w:rsidRDefault="009D75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Prace geodezyjne i kartograficzne (nie inwestycyjne)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905C67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</w:tc>
        <w:tc>
          <w:tcPr>
            <w:tcW w:w="1596" w:type="dxa"/>
          </w:tcPr>
          <w:p w:rsidR="00905C67" w:rsidRPr="009C43AE" w:rsidRDefault="009D75C1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  <w:r w:rsidR="000C5C0A" w:rsidRPr="009C43A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0C5C0A" w:rsidRDefault="000C5C0A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Default="009D75C1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5C0A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0C5C0A" w:rsidRDefault="000C5C0A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0C5C0A" w:rsidRDefault="009D75C1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  <w:p w:rsidR="009D75C1" w:rsidRDefault="009D75C1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Pr="009C43AE" w:rsidRDefault="009D75C1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3.89</w:t>
            </w:r>
            <w:r w:rsidR="000C5C0A" w:rsidRPr="009C43A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0C5C0A" w:rsidRDefault="000C5C0A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Default="000C5C0A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Default="009D75C1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5C0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AE576F" w:rsidRDefault="00AE576F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Pr="00D82DD3" w:rsidRDefault="009D75C1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  <w:r w:rsidR="000C5C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905C67" w:rsidRPr="00AE576F" w:rsidRDefault="009D75C1" w:rsidP="000C5C0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19.895,60</w:t>
            </w:r>
          </w:p>
          <w:p w:rsidR="000C5C0A" w:rsidRDefault="000C5C0A" w:rsidP="000C5C0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C1" w:rsidRDefault="009D75C1" w:rsidP="009D75C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19.716,00</w:t>
            </w:r>
          </w:p>
          <w:p w:rsidR="000C5C0A" w:rsidRDefault="009D75C1" w:rsidP="000C5C0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73,80</w:t>
            </w:r>
          </w:p>
          <w:p w:rsidR="000C5C0A" w:rsidRDefault="009D75C1" w:rsidP="000C5C0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105,80</w:t>
            </w:r>
          </w:p>
          <w:p w:rsidR="009D75C1" w:rsidRDefault="009D75C1" w:rsidP="000C5C0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Pr="009C43AE" w:rsidRDefault="005D6908" w:rsidP="000C5C0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3.003,39</w:t>
            </w:r>
          </w:p>
          <w:p w:rsidR="000C5C0A" w:rsidRDefault="000C5C0A" w:rsidP="000C5C0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Default="000C5C0A" w:rsidP="000C5C0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Default="007868E5" w:rsidP="000C5C0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  <w:p w:rsidR="00AE576F" w:rsidRDefault="00AE576F" w:rsidP="000C5C0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Pr="00D82DD3" w:rsidRDefault="000C5C0A" w:rsidP="000C5C0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68E5">
              <w:rPr>
                <w:rFonts w:ascii="Times New Roman" w:hAnsi="Times New Roman" w:cs="Times New Roman"/>
                <w:sz w:val="24"/>
                <w:szCs w:val="24"/>
              </w:rPr>
              <w:t>962,59</w:t>
            </w:r>
          </w:p>
        </w:tc>
        <w:tc>
          <w:tcPr>
            <w:tcW w:w="756" w:type="dxa"/>
          </w:tcPr>
          <w:p w:rsidR="0053259C" w:rsidRPr="00D82DD3" w:rsidRDefault="009D75C1" w:rsidP="00AE576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Default="00837B5D" w:rsidP="00AE57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C1" w:rsidRDefault="009D75C1" w:rsidP="00AE57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6F" w:rsidRPr="00D82DD3" w:rsidRDefault="00AE576F" w:rsidP="00AE57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7868E5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53259C" w:rsidRPr="00D82DD3" w:rsidTr="00452794"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Działalność usługowa</w:t>
            </w:r>
          </w:p>
        </w:tc>
        <w:tc>
          <w:tcPr>
            <w:tcW w:w="1596" w:type="dxa"/>
          </w:tcPr>
          <w:p w:rsidR="0053259C" w:rsidRPr="00D82DD3" w:rsidRDefault="007868E5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1596" w:type="dxa"/>
          </w:tcPr>
          <w:p w:rsidR="0053259C" w:rsidRPr="00D82DD3" w:rsidRDefault="007868E5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  <w:r w:rsidR="005D6908">
              <w:rPr>
                <w:rFonts w:ascii="Times New Roman" w:hAnsi="Times New Roman" w:cs="Times New Roman"/>
                <w:sz w:val="24"/>
                <w:szCs w:val="24"/>
              </w:rPr>
              <w:t>98,99</w:t>
            </w:r>
          </w:p>
        </w:tc>
        <w:tc>
          <w:tcPr>
            <w:tcW w:w="756" w:type="dxa"/>
          </w:tcPr>
          <w:p w:rsidR="0053259C" w:rsidRPr="00D82DD3" w:rsidRDefault="0053259C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72095</w:t>
            </w: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6630</w:t>
            </w: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- dotacje celowe przekazane do samorządu województwa na inwestycje i zakupy inwestycyjne realizowane na podstawie porozumień (umów) między </w:t>
            </w:r>
            <w:proofErr w:type="spellStart"/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j.s.t</w:t>
            </w:r>
            <w:proofErr w:type="spellEnd"/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384D4E" w:rsidRPr="009C43AE" w:rsidRDefault="007868E5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C0A" w:rsidRPr="009C43AE">
              <w:rPr>
                <w:rFonts w:ascii="Times New Roman" w:hAnsi="Times New Roman" w:cs="Times New Roman"/>
                <w:b/>
                <w:sz w:val="24"/>
                <w:szCs w:val="24"/>
              </w:rPr>
              <w:t>8.406,00</w:t>
            </w:r>
          </w:p>
          <w:p w:rsidR="000C5C0A" w:rsidRPr="00D82DD3" w:rsidRDefault="007868E5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C0A">
              <w:rPr>
                <w:rFonts w:ascii="Times New Roman" w:hAnsi="Times New Roman" w:cs="Times New Roman"/>
                <w:sz w:val="24"/>
                <w:szCs w:val="24"/>
              </w:rPr>
              <w:t>8.406,00</w:t>
            </w:r>
          </w:p>
        </w:tc>
        <w:tc>
          <w:tcPr>
            <w:tcW w:w="1596" w:type="dxa"/>
          </w:tcPr>
          <w:p w:rsidR="00F86CB2" w:rsidRDefault="000C5C0A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5C0A" w:rsidRPr="00D82DD3" w:rsidRDefault="000C5C0A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53259C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259C" w:rsidRPr="00D82DD3" w:rsidTr="00452794">
        <w:trPr>
          <w:trHeight w:val="255"/>
        </w:trPr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596" w:type="dxa"/>
          </w:tcPr>
          <w:p w:rsidR="0053259C" w:rsidRPr="00D82DD3" w:rsidRDefault="007868E5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C0A">
              <w:rPr>
                <w:rFonts w:ascii="Times New Roman" w:hAnsi="Times New Roman" w:cs="Times New Roman"/>
                <w:sz w:val="24"/>
                <w:szCs w:val="24"/>
              </w:rPr>
              <w:t>8.406,00</w:t>
            </w:r>
          </w:p>
        </w:tc>
        <w:tc>
          <w:tcPr>
            <w:tcW w:w="1596" w:type="dxa"/>
          </w:tcPr>
          <w:p w:rsidR="0053259C" w:rsidRPr="00D82DD3" w:rsidRDefault="000C5C0A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53259C" w:rsidRPr="00D82DD3" w:rsidRDefault="0053259C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rPr>
          <w:trHeight w:val="165"/>
        </w:trPr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D4E" w:rsidRPr="00D82DD3" w:rsidRDefault="00384D4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D4E" w:rsidRPr="00D82DD3" w:rsidRDefault="00384D4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D4E" w:rsidRDefault="00384D4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DD3" w:rsidRDefault="00D82DD3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DD3" w:rsidRDefault="00D82DD3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569" w:rsidRPr="00D82DD3" w:rsidRDefault="00A47569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D4E" w:rsidRDefault="00384D4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C0A" w:rsidRDefault="000C5C0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75022</w:t>
            </w:r>
          </w:p>
          <w:p w:rsidR="000C5C0A" w:rsidRDefault="000C5C0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C0A" w:rsidRDefault="000C5C0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C0A" w:rsidRDefault="000C5C0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C0A" w:rsidRDefault="000C5C0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569" w:rsidRDefault="00A47569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C0A" w:rsidRDefault="000C5C0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C0A" w:rsidRPr="00D82DD3" w:rsidRDefault="000C5C0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15" w:rsidRPr="00D82DD3" w:rsidRDefault="00E6581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15" w:rsidRPr="00D82DD3" w:rsidRDefault="00E6581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15" w:rsidRPr="00D82DD3" w:rsidRDefault="00E6581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15" w:rsidRPr="00D82DD3" w:rsidRDefault="00E6581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15" w:rsidRPr="00D82DD3" w:rsidRDefault="00E6581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15" w:rsidRPr="00D82DD3" w:rsidRDefault="00E6581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15" w:rsidRPr="00D82DD3" w:rsidRDefault="00E6581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15" w:rsidRPr="00D82DD3" w:rsidRDefault="00E6581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A8D" w:rsidRPr="00D82DD3" w:rsidRDefault="007B3A8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A8D" w:rsidRPr="00D82DD3" w:rsidRDefault="007B3A8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A8D" w:rsidRPr="00D82DD3" w:rsidRDefault="007B3A8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15" w:rsidRDefault="00E6581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569" w:rsidRDefault="00A47569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569" w:rsidRPr="00D82DD3" w:rsidRDefault="00A47569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815" w:rsidRPr="00D82DD3" w:rsidRDefault="00E6581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D85" w:rsidRPr="00D82DD3" w:rsidRDefault="00684D8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75045</w:t>
            </w:r>
          </w:p>
          <w:p w:rsidR="00684D85" w:rsidRPr="00D82DD3" w:rsidRDefault="00684D8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D85" w:rsidRDefault="00684D8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6F1" w:rsidRDefault="00FD26F1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75056</w:t>
            </w:r>
          </w:p>
          <w:p w:rsidR="00FD26F1" w:rsidRDefault="00FD26F1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6F1" w:rsidRDefault="00FD26F1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6F1" w:rsidRDefault="00FD26F1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6F1" w:rsidRDefault="00FD26F1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569" w:rsidRPr="00D82DD3" w:rsidRDefault="00A47569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75075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D85" w:rsidRPr="00D82DD3" w:rsidRDefault="00684D8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D85" w:rsidRDefault="00684D8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569" w:rsidRPr="00D82DD3" w:rsidRDefault="00A47569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A8D" w:rsidRPr="00D82DD3" w:rsidRDefault="007B3A8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75095</w:t>
            </w: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  <w:p w:rsidR="00384D4E" w:rsidRPr="00D82DD3" w:rsidRDefault="00384D4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  <w:p w:rsidR="00384D4E" w:rsidRPr="00D82DD3" w:rsidRDefault="00384D4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384D4E" w:rsidRPr="00D82DD3" w:rsidRDefault="00384D4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7B3A8D" w:rsidRPr="00D82DD3" w:rsidRDefault="007B3A8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  <w:p w:rsidR="00384D4E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C5C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84D4E" w:rsidRDefault="00384D4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4E" w:rsidRDefault="00384D4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69" w:rsidRDefault="00A4756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Default="000C5C0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Default="000C5C0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  <w:p w:rsidR="000C5C0A" w:rsidRDefault="000C5C0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Default="000C5C0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452794" w:rsidRDefault="0045279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Default="000C5C0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0C5C0A" w:rsidRDefault="000C5C0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69" w:rsidRDefault="00A4756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Pr="00D82DD3" w:rsidRDefault="000C5C0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FD2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815" w:rsidRPr="00D82DD3" w:rsidRDefault="00E6581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  <w:p w:rsidR="00E65815" w:rsidRPr="00D82DD3" w:rsidRDefault="00E6581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  <w:p w:rsidR="00E65815" w:rsidRPr="00D82DD3" w:rsidRDefault="00E6581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E65815" w:rsidRPr="00D82DD3" w:rsidRDefault="00E6581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4140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15" w:rsidRPr="00D82DD3" w:rsidRDefault="00E6581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7B3A8D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A47569" w:rsidRPr="00D82DD3" w:rsidRDefault="00A4756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  <w:p w:rsidR="00E65815" w:rsidRPr="00D82DD3" w:rsidRDefault="00E6581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15" w:rsidRPr="00D82DD3" w:rsidRDefault="00E6581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15" w:rsidRPr="00D82DD3" w:rsidRDefault="00E6581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4390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15" w:rsidRPr="00D82DD3" w:rsidRDefault="00E6581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  <w:p w:rsidR="00E65815" w:rsidRPr="00D82DD3" w:rsidRDefault="00E6581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E6581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4580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15" w:rsidRPr="00D82DD3" w:rsidRDefault="00E6581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6060</w:t>
            </w:r>
          </w:p>
          <w:p w:rsidR="00FD26F1" w:rsidRPr="00D82DD3" w:rsidRDefault="00FD26F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69" w:rsidRDefault="00A4756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69" w:rsidRDefault="00A4756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69" w:rsidRDefault="00A4756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D85" w:rsidRPr="00D82DD3" w:rsidRDefault="00684D8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684D85" w:rsidRPr="00D82DD3" w:rsidRDefault="00684D8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D85" w:rsidRDefault="00684D8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  <w:p w:rsidR="00FD26F1" w:rsidRDefault="00FD26F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FD26F1" w:rsidRDefault="00FD26F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A47569" w:rsidRDefault="00A4756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D26F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  <w:p w:rsidR="00FD26F1" w:rsidRPr="00D82DD3" w:rsidRDefault="00FD26F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D85" w:rsidRDefault="00684D8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Pr="00D82DD3" w:rsidRDefault="00FD26F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D85" w:rsidRPr="00D82DD3" w:rsidRDefault="00684D8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684D85" w:rsidRPr="00D82DD3" w:rsidRDefault="00684D8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452794" w:rsidRPr="00D82DD3" w:rsidRDefault="0045279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A47569" w:rsidRPr="00D82DD3" w:rsidRDefault="00A4756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8D" w:rsidRDefault="007B3A8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45279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452794" w:rsidRPr="00D82DD3" w:rsidRDefault="0045279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3270" w:type="dxa"/>
          </w:tcPr>
          <w:p w:rsidR="0053259C" w:rsidRPr="00D82DD3" w:rsidRDefault="0053259C" w:rsidP="000B3C79">
            <w:pPr>
              <w:pStyle w:val="Bezodstpw"/>
              <w:tabs>
                <w:tab w:val="right" w:pos="31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Urzędy wojewódzkie</w:t>
            </w:r>
            <w:r w:rsidR="000B3C79"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- wynagrodzenia osobowe </w:t>
            </w: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pracowników 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dodatkowe wynagrodzenia roczne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składka na Fundusz Pracy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podróże służbowe krajowe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szkolenia pracowników nie będących członkami korpusu służb cywilnych</w:t>
            </w:r>
          </w:p>
          <w:p w:rsidR="00384D4E" w:rsidRDefault="00384D4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Default="000C5C0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A">
              <w:rPr>
                <w:rFonts w:ascii="Times New Roman" w:hAnsi="Times New Roman" w:cs="Times New Roman"/>
                <w:b/>
                <w:sz w:val="24"/>
                <w:szCs w:val="24"/>
              </w:rPr>
              <w:t>Rady gmin (miast i miast na prawach powiatu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5C0A" w:rsidRDefault="000C5C0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różne wydatki na rzecz osób fizycznych</w:t>
            </w:r>
          </w:p>
          <w:p w:rsidR="000C5C0A" w:rsidRDefault="000C5C0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0C5C0A" w:rsidRDefault="000C5C0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0C5C0A" w:rsidRPr="00D82DD3" w:rsidRDefault="000C5C0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Urzędy gmin (miast i miast na prawach powiatu)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wydatki osobowe nie zaliczane do wynagrodzeń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osobowe pracowników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dodatkowe wynagrodzenia roczne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składka na Fundusz Pracy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wpłaty na Państwowy  Fundusz Rehabilitacji Osób Niepełnosprawnych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energii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zdrowotnych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dostępu do sieci Internet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opłaty z tytułu usług telekomunikacyjnych telefonii komórkowej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opłaty z tytułu usług telekomunikacyjnych telefonii stacjonarnej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zakup usług obejmujących wykonanie ekspertyz, analiz i opinii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podróże służbowe krajowe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różne opłaty i składki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odpisy na zakładowy fundusz świadczeń socjalnych</w:t>
            </w:r>
          </w:p>
          <w:p w:rsidR="00E65815" w:rsidRPr="00D82DD3" w:rsidRDefault="00E6581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pozostałe odsetki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szkolenia pracowników nie będących członkami korpusu służby cywilnej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- wydatki na zakupy inwestycyjne jednostek budżetowych 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D85" w:rsidRPr="00D82DD3" w:rsidRDefault="00684D8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Kwalifikacja wojskowa</w:t>
            </w:r>
          </w:p>
          <w:p w:rsidR="00684D85" w:rsidRPr="00D82DD3" w:rsidRDefault="00684D8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684D85" w:rsidRDefault="00684D8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D26F1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F1">
              <w:rPr>
                <w:rFonts w:ascii="Times New Roman" w:hAnsi="Times New Roman" w:cs="Times New Roman"/>
                <w:b/>
                <w:sz w:val="24"/>
                <w:szCs w:val="24"/>
              </w:rPr>
              <w:t>Spis powszechny i inne</w:t>
            </w: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C15EE">
              <w:rPr>
                <w:rFonts w:ascii="Times New Roman" w:hAnsi="Times New Roman" w:cs="Times New Roman"/>
                <w:sz w:val="24"/>
                <w:szCs w:val="24"/>
              </w:rPr>
              <w:t>składki na ubezpieczenie społeczne</w:t>
            </w:r>
          </w:p>
          <w:p w:rsidR="004C15EE" w:rsidRP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składka na Fundusz Pracy</w:t>
            </w:r>
          </w:p>
          <w:p w:rsidR="00FD26F1" w:rsidRDefault="00FD26F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FD26F1" w:rsidRDefault="00FD26F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FD26F1" w:rsidRDefault="00FD26F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delegacje służbowe krajowe</w:t>
            </w:r>
          </w:p>
          <w:p w:rsidR="00FD26F1" w:rsidRPr="00FD26F1" w:rsidRDefault="00FD26F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Promocja jednostek samorządu terytorialnego</w:t>
            </w:r>
          </w:p>
          <w:p w:rsidR="00684D85" w:rsidRPr="00D82DD3" w:rsidRDefault="00684D8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  <w:p w:rsidR="00452794" w:rsidRDefault="0045279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52794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  <w:p w:rsidR="00452794" w:rsidRPr="00D82DD3" w:rsidRDefault="00452794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różne opłaty i składki</w:t>
            </w:r>
          </w:p>
        </w:tc>
        <w:tc>
          <w:tcPr>
            <w:tcW w:w="1596" w:type="dxa"/>
          </w:tcPr>
          <w:p w:rsidR="00E65815" w:rsidRPr="009C43AE" w:rsidRDefault="007868E5" w:rsidP="00684D8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195.1</w:t>
            </w:r>
            <w:r w:rsidR="000C5C0A" w:rsidRPr="009C43AE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  <w:p w:rsidR="000C5C0A" w:rsidRDefault="007868E5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147.4</w:t>
            </w:r>
            <w:r w:rsidR="000C5C0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0C5C0A" w:rsidRDefault="000C5C0A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Default="007868E5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0C5C0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0C5C0A" w:rsidRDefault="000C5C0A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Default="007868E5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5C0A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0C5C0A" w:rsidRDefault="000C5C0A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Default="007868E5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0C5C0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0C5C0A" w:rsidRDefault="000C5C0A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  <w:p w:rsidR="000C5C0A" w:rsidRDefault="000C5C0A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Default="007868E5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0C5C0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0C5C0A" w:rsidRDefault="000C5C0A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0C5C0A" w:rsidRDefault="000C5C0A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0C5C0A" w:rsidRDefault="000C5C0A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Default="000C5C0A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69" w:rsidRDefault="00A47569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Pr="009C43AE" w:rsidRDefault="007868E5" w:rsidP="00684D8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0C5C0A" w:rsidRPr="009C43AE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  <w:p w:rsidR="000C5C0A" w:rsidRDefault="000C5C0A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Default="007868E5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C5C0A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0C5C0A" w:rsidRDefault="000C5C0A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0C5C0A" w:rsidP="0045279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  <w:p w:rsidR="00452794" w:rsidRDefault="00452794" w:rsidP="004527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Default="000C5C0A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  <w:p w:rsidR="00A47569" w:rsidRDefault="00A47569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0A" w:rsidRPr="009C43AE" w:rsidRDefault="007868E5" w:rsidP="00684D8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1.699.255,62</w:t>
            </w: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41A7B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26F1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41A7B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1.021.552,00</w:t>
            </w: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41A7B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D26F1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173.000,00</w:t>
            </w: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27.000,00</w:t>
            </w: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26.000,00</w:t>
            </w: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41A7B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37.749,00</w:t>
            </w:r>
          </w:p>
          <w:p w:rsidR="00FD26F1" w:rsidRDefault="00F41A7B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101.831,62</w:t>
            </w:r>
          </w:p>
          <w:p w:rsidR="00452794" w:rsidRDefault="00452794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41A7B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D26F1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  <w:p w:rsidR="00FD26F1" w:rsidRDefault="00F41A7B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D26F1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41A7B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FD26F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41A7B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26F1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500,00</w:t>
            </w: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41A7B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26F1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FD26F1" w:rsidRDefault="00F41A7B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FD26F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FD26F1" w:rsidRDefault="00F41A7B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30.448</w:t>
            </w:r>
            <w:r w:rsidR="00FD26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41A7B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26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D26F1" w:rsidRDefault="00F41A7B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FD26F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41A7B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FD26F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69" w:rsidRDefault="00A47569" w:rsidP="004527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Pr="009C43AE" w:rsidRDefault="00F41A7B" w:rsidP="00684D8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  <w:r w:rsidR="00FD26F1" w:rsidRPr="009C43A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FD26F1" w:rsidRDefault="00F41A7B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="00FD26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41A7B" w:rsidP="00684D8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24.464,00</w:t>
            </w:r>
          </w:p>
          <w:p w:rsidR="004C15EE" w:rsidRDefault="004C15EE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5EE">
              <w:rPr>
                <w:rFonts w:ascii="Times New Roman" w:hAnsi="Times New Roman" w:cs="Times New Roman"/>
                <w:sz w:val="24"/>
                <w:szCs w:val="24"/>
              </w:rPr>
              <w:t>1.840,00</w:t>
            </w:r>
          </w:p>
          <w:p w:rsidR="004C15EE" w:rsidRDefault="004C15EE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Pr="004C15EE" w:rsidRDefault="004C15EE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295,00</w:t>
            </w:r>
          </w:p>
          <w:p w:rsidR="00FD26F1" w:rsidRDefault="004C15EE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21.029,00</w:t>
            </w: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  <w:p w:rsidR="00452794" w:rsidRDefault="00452794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D26F1" w:rsidP="00FD26F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A47569" w:rsidRDefault="00A47569" w:rsidP="004527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Pr="009C43AE" w:rsidRDefault="004C15EE" w:rsidP="00FD26F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40.175,00</w:t>
            </w:r>
          </w:p>
          <w:p w:rsidR="00FD26F1" w:rsidRDefault="00FD26F1" w:rsidP="00FD26F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D26F1" w:rsidP="00FD26F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FD26F1" w:rsidRDefault="00FD26F1" w:rsidP="00FD26F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D26F1" w:rsidP="00FD26F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  <w:p w:rsidR="00FD26F1" w:rsidRDefault="00FD26F1" w:rsidP="00FD26F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  <w:p w:rsidR="00452794" w:rsidRDefault="00452794" w:rsidP="00FD26F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4C15EE" w:rsidP="0045279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21.675</w:t>
            </w:r>
            <w:r w:rsidR="00FD26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47569" w:rsidRDefault="00A47569" w:rsidP="00FD26F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Pr="009C43AE" w:rsidRDefault="00FD26F1" w:rsidP="00FD26F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E">
              <w:rPr>
                <w:rFonts w:ascii="Times New Roman" w:hAnsi="Times New Roman" w:cs="Times New Roman"/>
                <w:b/>
                <w:sz w:val="24"/>
                <w:szCs w:val="24"/>
              </w:rPr>
              <w:t>18.000,00</w:t>
            </w:r>
          </w:p>
          <w:p w:rsidR="00FD26F1" w:rsidRDefault="004B30D4" w:rsidP="00FD26F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  <w:p w:rsidR="004B30D4" w:rsidRDefault="004B30D4" w:rsidP="00FD26F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4B30D4" w:rsidRPr="00D82DD3" w:rsidRDefault="004B30D4" w:rsidP="00FD26F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17.585,00</w:t>
            </w:r>
          </w:p>
        </w:tc>
        <w:tc>
          <w:tcPr>
            <w:tcW w:w="1596" w:type="dxa"/>
          </w:tcPr>
          <w:p w:rsidR="00684D85" w:rsidRPr="009C43AE" w:rsidRDefault="007868E5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189.221,11</w:t>
            </w:r>
          </w:p>
          <w:p w:rsidR="0081034D" w:rsidRDefault="007868E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143.928,82</w:t>
            </w:r>
          </w:p>
          <w:p w:rsidR="0081034D" w:rsidRDefault="0081034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4D" w:rsidRDefault="0081034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11.353,36</w:t>
            </w:r>
          </w:p>
          <w:p w:rsidR="0081034D" w:rsidRDefault="0081034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4D" w:rsidRDefault="007868E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23.220,54</w:t>
            </w:r>
          </w:p>
          <w:p w:rsidR="0081034D" w:rsidRDefault="0081034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4D" w:rsidRDefault="007868E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2.173,50</w:t>
            </w:r>
          </w:p>
          <w:p w:rsidR="0081034D" w:rsidRDefault="007868E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2.765,83</w:t>
            </w:r>
          </w:p>
          <w:p w:rsidR="0081034D" w:rsidRDefault="0081034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4D" w:rsidRDefault="007868E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3.800,00</w:t>
            </w:r>
          </w:p>
          <w:p w:rsidR="00452794" w:rsidRDefault="007868E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979,06</w:t>
            </w:r>
          </w:p>
          <w:p w:rsidR="00452794" w:rsidRDefault="007868E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Pr="009C43AE" w:rsidRDefault="007868E5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71.413,83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7868E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68.650,00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7868E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2.228,59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535,24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Pr="009C43AE" w:rsidRDefault="007868E5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1.594.681,56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F41A7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11.136,82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F41A7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975.581,04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F41A7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62.589,72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F41A7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152.276,80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F41A7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21.355,92</w:t>
            </w:r>
          </w:p>
          <w:p w:rsidR="00452794" w:rsidRDefault="00F41A7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18.880,00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F41A7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31.212,21</w:t>
            </w:r>
          </w:p>
          <w:p w:rsidR="00452794" w:rsidRDefault="00F41A7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100.028,31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F41A7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48.924,48</w:t>
            </w:r>
          </w:p>
          <w:p w:rsidR="00452794" w:rsidRDefault="00F41A7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1.046,00</w:t>
            </w:r>
          </w:p>
          <w:p w:rsidR="00452794" w:rsidRDefault="00F41A7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86.492,26</w:t>
            </w:r>
          </w:p>
          <w:p w:rsidR="00452794" w:rsidRDefault="00F41A7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3.498,18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F41A7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5.478,48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F41A7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7.700,77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F41A7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23.314,59</w:t>
            </w:r>
          </w:p>
          <w:p w:rsidR="00452794" w:rsidRDefault="00F41A7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4.243,82</w:t>
            </w:r>
          </w:p>
          <w:p w:rsidR="00452794" w:rsidRDefault="00F41A7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30.448,00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F41A7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240,53</w:t>
            </w:r>
          </w:p>
          <w:p w:rsidR="00452794" w:rsidRDefault="00F41A7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10.090,63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F41A7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Pr="009C43AE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E">
              <w:rPr>
                <w:rFonts w:ascii="Times New Roman" w:hAnsi="Times New Roman" w:cs="Times New Roman"/>
                <w:b/>
                <w:sz w:val="24"/>
                <w:szCs w:val="24"/>
              </w:rPr>
              <w:t>475,80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475,80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F41A7B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21.608,56</w:t>
            </w:r>
          </w:p>
          <w:p w:rsidR="004C15EE" w:rsidRDefault="004C15E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15EE" w:rsidRDefault="004C15E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15EE" w:rsidRDefault="004C15E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20.399,00</w:t>
            </w:r>
          </w:p>
          <w:p w:rsidR="00452794" w:rsidRDefault="004C15EE" w:rsidP="004C15E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4C15EE" w:rsidP="004C15E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409,56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Pr="009C43AE" w:rsidRDefault="004C15EE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32.148,67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4C15E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6.216,00</w:t>
            </w:r>
          </w:p>
          <w:p w:rsidR="00452794" w:rsidRDefault="004C15E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6.474,17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Default="004C15E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19.458,50</w:t>
            </w:r>
          </w:p>
          <w:p w:rsidR="00452794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94" w:rsidRPr="009C43AE" w:rsidRDefault="00452794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E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  <w:p w:rsidR="004B30D4" w:rsidRDefault="004B30D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30D4" w:rsidRDefault="004B30D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452794" w:rsidRPr="00D82DD3" w:rsidRDefault="004B30D4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53259C" w:rsidRPr="00D82DD3" w:rsidRDefault="007868E5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97,0</w:t>
            </w: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7868E5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7868E5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D3" w:rsidRDefault="00D82DD3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D3" w:rsidRPr="00D82DD3" w:rsidRDefault="00D82DD3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41A7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41A7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D3" w:rsidRDefault="00D82DD3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D3" w:rsidRPr="00D82DD3" w:rsidRDefault="00D82DD3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Pr="00D82DD3" w:rsidRDefault="004C15E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Default="004C15E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Pr="00D82DD3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rPr>
          <w:trHeight w:val="165"/>
        </w:trPr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Administracja publiczna</w:t>
            </w:r>
          </w:p>
        </w:tc>
        <w:tc>
          <w:tcPr>
            <w:tcW w:w="1596" w:type="dxa"/>
          </w:tcPr>
          <w:p w:rsidR="0053259C" w:rsidRPr="00D82DD3" w:rsidRDefault="004C15EE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2.062.471,62</w:t>
            </w:r>
          </w:p>
        </w:tc>
        <w:tc>
          <w:tcPr>
            <w:tcW w:w="1596" w:type="dxa"/>
          </w:tcPr>
          <w:p w:rsidR="0053259C" w:rsidRPr="00D82DD3" w:rsidRDefault="004C15E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1.909.849,53</w:t>
            </w:r>
          </w:p>
        </w:tc>
        <w:tc>
          <w:tcPr>
            <w:tcW w:w="756" w:type="dxa"/>
          </w:tcPr>
          <w:p w:rsidR="0053259C" w:rsidRPr="00D82DD3" w:rsidRDefault="0053259C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rPr>
          <w:trHeight w:val="165"/>
        </w:trPr>
        <w:tc>
          <w:tcPr>
            <w:tcW w:w="736" w:type="dxa"/>
          </w:tcPr>
          <w:p w:rsidR="0053259C" w:rsidRPr="00D82DD3" w:rsidRDefault="00FD26F1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75101</w:t>
            </w:r>
          </w:p>
          <w:p w:rsidR="00684D85" w:rsidRPr="00D82DD3" w:rsidRDefault="00684D8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D85" w:rsidRPr="00D82DD3" w:rsidRDefault="00684D8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D85" w:rsidRPr="00D82DD3" w:rsidRDefault="00684D8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24" w:rsidRDefault="000B2924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5EE" w:rsidRPr="00D82DD3" w:rsidRDefault="004C15E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75108</w:t>
            </w: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D85" w:rsidRPr="00D82DD3" w:rsidRDefault="00684D8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24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5E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0951AE" w:rsidRDefault="000951A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0951AE" w:rsidRDefault="000951A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AE" w:rsidRDefault="000951A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0951AE" w:rsidRPr="00D82DD3" w:rsidRDefault="000951A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Urzędy naczelnych organów władzy państwowej, kontroli i ochrony prawa 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53259C" w:rsidRPr="00D82DD3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684D85" w:rsidRDefault="00684D8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Wybory do Sejmu i Senatu</w:t>
            </w: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różne wydatki na rzecz osób fizycznych</w:t>
            </w: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składka na Fundusz Pracy</w:t>
            </w: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0951AE" w:rsidRDefault="000951A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0951AE" w:rsidRDefault="000951A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0951AE" w:rsidRPr="004C15EE" w:rsidRDefault="000951A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podróże służbowe krajowe</w:t>
            </w:r>
          </w:p>
        </w:tc>
        <w:tc>
          <w:tcPr>
            <w:tcW w:w="1596" w:type="dxa"/>
          </w:tcPr>
          <w:p w:rsidR="000B2924" w:rsidRPr="009C43AE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1.105,00</w:t>
            </w: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4C15EE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879,42</w:t>
            </w:r>
          </w:p>
          <w:p w:rsidR="00FD26F1" w:rsidRDefault="004C15EE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133,58</w:t>
            </w:r>
          </w:p>
          <w:p w:rsidR="00FD26F1" w:rsidRDefault="00FD26F1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4C15EE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D26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C15EE" w:rsidRDefault="004C15EE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Pr="005D6908" w:rsidRDefault="004C15EE" w:rsidP="00684D8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13.097,00</w:t>
            </w:r>
          </w:p>
          <w:p w:rsidR="004C15EE" w:rsidRDefault="004C15EE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6.192,80</w:t>
            </w:r>
          </w:p>
          <w:p w:rsidR="004C15EE" w:rsidRDefault="004C15EE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  <w:p w:rsidR="004C15EE" w:rsidRDefault="004C15EE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0951AE" w:rsidRDefault="000951AE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2.120,00</w:t>
            </w:r>
          </w:p>
          <w:p w:rsidR="000951AE" w:rsidRDefault="000951AE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3.044,65</w:t>
            </w:r>
          </w:p>
          <w:p w:rsidR="000951AE" w:rsidRDefault="000951AE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AE" w:rsidRDefault="000951AE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1.166,54</w:t>
            </w:r>
          </w:p>
          <w:p w:rsidR="000951AE" w:rsidRDefault="005D6908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243,01</w:t>
            </w:r>
          </w:p>
          <w:p w:rsidR="004C15EE" w:rsidRPr="00D82DD3" w:rsidRDefault="004C15EE" w:rsidP="00684D8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B2924" w:rsidRPr="005D6908" w:rsidRDefault="004C15EE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1.105,00</w:t>
            </w:r>
          </w:p>
          <w:p w:rsidR="00FD26F1" w:rsidRDefault="00FD26F1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D26F1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4C15E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879,42</w:t>
            </w:r>
          </w:p>
          <w:p w:rsidR="00FD26F1" w:rsidRDefault="004C15EE" w:rsidP="004C15E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133,58</w:t>
            </w:r>
          </w:p>
          <w:p w:rsidR="004C15EE" w:rsidRDefault="004C15EE" w:rsidP="004C15E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4C15E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92,00</w:t>
            </w:r>
          </w:p>
          <w:p w:rsidR="004C15EE" w:rsidRDefault="004C15EE" w:rsidP="004C15E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4C15E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Pr="005D6908" w:rsidRDefault="004C15EE" w:rsidP="004C15E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Pr="005D6908">
              <w:rPr>
                <w:rFonts w:ascii="Times New Roman" w:hAnsi="Times New Roman" w:cs="Times New Roman"/>
                <w:b/>
                <w:sz w:val="24"/>
                <w:szCs w:val="24"/>
              </w:rPr>
              <w:t>12.897,00</w:t>
            </w:r>
          </w:p>
          <w:p w:rsidR="004C15EE" w:rsidRDefault="004C15EE" w:rsidP="004C15E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6.192,80</w:t>
            </w:r>
          </w:p>
          <w:p w:rsidR="004C15EE" w:rsidRDefault="004C15EE" w:rsidP="004C15E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4C15E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226,08</w:t>
            </w:r>
          </w:p>
          <w:p w:rsidR="004C15EE" w:rsidRDefault="004C15EE" w:rsidP="004C15E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4C15E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  <w:p w:rsidR="000951AE" w:rsidRDefault="000951AE" w:rsidP="004C15E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2.118,34</w:t>
            </w:r>
          </w:p>
          <w:p w:rsidR="000951AE" w:rsidRDefault="000951AE" w:rsidP="004C15E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3.044,65</w:t>
            </w:r>
          </w:p>
          <w:p w:rsidR="000951AE" w:rsidRDefault="000951AE" w:rsidP="004C15E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AE" w:rsidRDefault="000951AE" w:rsidP="004C15E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1.166,54</w:t>
            </w:r>
          </w:p>
          <w:p w:rsidR="000951AE" w:rsidRPr="00D82DD3" w:rsidRDefault="005D6908" w:rsidP="004C15E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117,01</w:t>
            </w:r>
          </w:p>
        </w:tc>
        <w:tc>
          <w:tcPr>
            <w:tcW w:w="756" w:type="dxa"/>
          </w:tcPr>
          <w:p w:rsidR="0053259C" w:rsidRPr="00D82DD3" w:rsidRDefault="004C15E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674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37B5D" w:rsidRPr="00D82DD3" w:rsidRDefault="00837B5D" w:rsidP="00FD26F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Pr="00D82DD3" w:rsidRDefault="004C15E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98,5</w:t>
            </w:r>
          </w:p>
        </w:tc>
      </w:tr>
      <w:tr w:rsidR="0053259C" w:rsidRPr="00D82DD3" w:rsidTr="00452794">
        <w:trPr>
          <w:trHeight w:val="165"/>
        </w:trPr>
        <w:tc>
          <w:tcPr>
            <w:tcW w:w="736" w:type="dxa"/>
          </w:tcPr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751</w:t>
            </w: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EE" w:rsidRPr="00D82DD3" w:rsidRDefault="004C15E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96" w:type="dxa"/>
          </w:tcPr>
          <w:p w:rsidR="0053259C" w:rsidRPr="00D82DD3" w:rsidRDefault="000951A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14.202,00</w:t>
            </w:r>
          </w:p>
        </w:tc>
        <w:tc>
          <w:tcPr>
            <w:tcW w:w="1596" w:type="dxa"/>
          </w:tcPr>
          <w:p w:rsidR="0053259C" w:rsidRPr="00D82DD3" w:rsidRDefault="000951A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14.002,00</w:t>
            </w:r>
          </w:p>
        </w:tc>
        <w:tc>
          <w:tcPr>
            <w:tcW w:w="756" w:type="dxa"/>
          </w:tcPr>
          <w:p w:rsidR="0053259C" w:rsidRPr="00D82DD3" w:rsidRDefault="0053259C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rPr>
          <w:trHeight w:val="165"/>
        </w:trPr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</w:p>
        </w:tc>
        <w:tc>
          <w:tcPr>
            <w:tcW w:w="989" w:type="dxa"/>
          </w:tcPr>
          <w:p w:rsidR="000B2924" w:rsidRPr="00D82DD3" w:rsidRDefault="000B2924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75404</w:t>
            </w:r>
          </w:p>
          <w:p w:rsidR="000B2924" w:rsidRPr="00D82DD3" w:rsidRDefault="000B2924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24" w:rsidRPr="00D82DD3" w:rsidRDefault="000B2924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B5D" w:rsidRDefault="00837B5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569" w:rsidRPr="00D82DD3" w:rsidRDefault="00A47569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75412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24" w:rsidRPr="00D82DD3" w:rsidRDefault="000B2924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24" w:rsidRPr="00D82DD3" w:rsidRDefault="000B2924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24" w:rsidRPr="00D82DD3" w:rsidRDefault="000B2924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BEF" w:rsidRDefault="00C63BE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A96" w:rsidRPr="00D82DD3" w:rsidRDefault="00231A96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E3F" w:rsidRDefault="00096E3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569" w:rsidRDefault="00A47569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569" w:rsidRPr="00D82DD3" w:rsidRDefault="00A47569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75421</w:t>
            </w:r>
          </w:p>
          <w:p w:rsidR="00096E3F" w:rsidRPr="00D82DD3" w:rsidRDefault="00096E3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E3F" w:rsidRPr="00D82DD3" w:rsidRDefault="00096E3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D3" w:rsidRPr="00D82DD3" w:rsidRDefault="00D82DD3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24" w:rsidRPr="00D82DD3" w:rsidRDefault="000B292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0B2924" w:rsidRPr="00D82DD3" w:rsidRDefault="000B292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Default="00837B5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69" w:rsidRDefault="00A4756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D26F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</w:t>
            </w:r>
          </w:p>
          <w:p w:rsidR="00231A96" w:rsidRDefault="00231A96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69" w:rsidRDefault="00A4756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Pr="00D82DD3" w:rsidRDefault="00231A96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0B2924" w:rsidRPr="00D82DD3" w:rsidRDefault="000B292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A47569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A47569" w:rsidRPr="00D82DD3" w:rsidRDefault="00A4756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  <w:p w:rsidR="00231A96" w:rsidRPr="00D82DD3" w:rsidRDefault="00231A96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  <w:p w:rsidR="000B2924" w:rsidRPr="00D82DD3" w:rsidRDefault="000B292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24" w:rsidRPr="00D82DD3" w:rsidRDefault="000B292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  <w:p w:rsidR="00096E3F" w:rsidRPr="00D82DD3" w:rsidRDefault="00096E3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F67430" w:rsidRPr="00D82DD3" w:rsidRDefault="00F6743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3F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3270" w:type="dxa"/>
          </w:tcPr>
          <w:p w:rsidR="000B2924" w:rsidRPr="00D82DD3" w:rsidRDefault="000B2924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Komendy wojewódzkie policji</w:t>
            </w:r>
          </w:p>
          <w:p w:rsidR="000B2924" w:rsidRPr="00D82DD3" w:rsidRDefault="000B292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wpłaty  jednostek na państwowy fundusz celowy</w:t>
            </w:r>
          </w:p>
          <w:p w:rsidR="000B2924" w:rsidRPr="00D82DD3" w:rsidRDefault="000B2924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Ochotnicze straże pożarne</w:t>
            </w:r>
          </w:p>
          <w:p w:rsidR="00FD26F1" w:rsidRPr="00D82DD3" w:rsidRDefault="00FD26F1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31A96" w:rsidRPr="00231A96">
              <w:rPr>
                <w:rFonts w:ascii="Times New Roman" w:hAnsi="Times New Roman" w:cs="Times New Roman"/>
                <w:sz w:val="24"/>
                <w:szCs w:val="24"/>
              </w:rPr>
              <w:t>dotacje celowe z budżetu na finansowanie lub dofinansowanie zadań zleconych do realizacji pozostałym jednostkom niezaliczanym do sektora finansów publicznych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energii</w:t>
            </w:r>
          </w:p>
          <w:p w:rsidR="00231A96" w:rsidRPr="00D82DD3" w:rsidRDefault="00231A96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usług remontowych</w:t>
            </w:r>
          </w:p>
          <w:p w:rsidR="000B2924" w:rsidRPr="00D82DD3" w:rsidRDefault="000B292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zdrowotnych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opłata z tytułu zakupu usług telekomunikacyjnych telefonii stacjonarnej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różne opłaty i składki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podatek od nieruchomości</w:t>
            </w:r>
          </w:p>
          <w:p w:rsidR="00231A96" w:rsidRDefault="00231A96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Zarządzanie kryzysowe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096E3F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</w:tc>
        <w:tc>
          <w:tcPr>
            <w:tcW w:w="1596" w:type="dxa"/>
          </w:tcPr>
          <w:p w:rsidR="00096E3F" w:rsidRPr="009C43AE" w:rsidRDefault="00FD26F1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E">
              <w:rPr>
                <w:rFonts w:ascii="Times New Roman" w:hAnsi="Times New Roman" w:cs="Times New Roman"/>
                <w:b/>
                <w:sz w:val="24"/>
                <w:szCs w:val="24"/>
              </w:rPr>
              <w:t>8.000,00</w:t>
            </w:r>
          </w:p>
          <w:p w:rsidR="004B30D4" w:rsidRDefault="004B30D4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D26F1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  <w:p w:rsidR="00A47569" w:rsidRDefault="00A47569" w:rsidP="004B30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Default="00FD26F1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F1" w:rsidRPr="009C43AE" w:rsidRDefault="00FD26F1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E">
              <w:rPr>
                <w:rFonts w:ascii="Times New Roman" w:hAnsi="Times New Roman" w:cs="Times New Roman"/>
                <w:b/>
                <w:sz w:val="24"/>
                <w:szCs w:val="24"/>
              </w:rPr>
              <w:t>156.000,00</w:t>
            </w:r>
          </w:p>
          <w:p w:rsidR="00FD26F1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69" w:rsidRDefault="00A47569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8023F4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1A9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231A96" w:rsidRDefault="008023F4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44.870,00</w:t>
            </w:r>
          </w:p>
          <w:p w:rsidR="00A47569" w:rsidRDefault="00A47569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8023F4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7.200,00</w:t>
            </w:r>
          </w:p>
          <w:p w:rsidR="00A47569" w:rsidRDefault="008023F4" w:rsidP="00A4756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3.700,00</w:t>
            </w:r>
          </w:p>
          <w:p w:rsidR="00231A96" w:rsidRDefault="00141F2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A96">
              <w:rPr>
                <w:rFonts w:ascii="Times New Roman" w:hAnsi="Times New Roman" w:cs="Times New Roman"/>
                <w:sz w:val="24"/>
                <w:szCs w:val="24"/>
              </w:rPr>
              <w:t>.130,00</w:t>
            </w:r>
          </w:p>
          <w:p w:rsidR="00231A96" w:rsidRDefault="00141F2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41.600,00</w:t>
            </w: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  <w:p w:rsidR="00FD26F1" w:rsidRDefault="00FD26F1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Pr="009C43AE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E"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  <w:p w:rsidR="00231A96" w:rsidRDefault="00141F2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31A9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141F2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1A9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231A96" w:rsidRPr="00D82DD3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96E3F" w:rsidRPr="009C43AE" w:rsidRDefault="004B30D4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8.000,00</w:t>
            </w:r>
          </w:p>
          <w:p w:rsidR="004B30D4" w:rsidRDefault="004B30D4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D4" w:rsidRDefault="004B30D4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  <w:p w:rsidR="004B30D4" w:rsidRDefault="004B30D4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D4" w:rsidRDefault="004B30D4" w:rsidP="004B30D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D4" w:rsidRPr="009C43AE" w:rsidRDefault="008023F4" w:rsidP="004B30D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113.576,70</w:t>
            </w:r>
          </w:p>
          <w:p w:rsidR="004B30D4" w:rsidRDefault="004B30D4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  <w:p w:rsidR="004B30D4" w:rsidRDefault="004B30D4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D4" w:rsidRDefault="004B30D4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D4" w:rsidRDefault="004B30D4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D4" w:rsidRDefault="004B30D4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D4" w:rsidRDefault="004B30D4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D4" w:rsidRDefault="004B30D4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D4" w:rsidRDefault="008023F4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382,80</w:t>
            </w:r>
          </w:p>
          <w:p w:rsidR="004B30D4" w:rsidRDefault="004B30D4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D4" w:rsidRDefault="008023F4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29.134,76</w:t>
            </w:r>
          </w:p>
          <w:p w:rsidR="004B30D4" w:rsidRDefault="008023F4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42.629,25</w:t>
            </w:r>
          </w:p>
          <w:p w:rsidR="004B30D4" w:rsidRDefault="004B30D4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D4" w:rsidRDefault="008023F4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6.397,25</w:t>
            </w:r>
          </w:p>
          <w:p w:rsidR="004B30D4" w:rsidRDefault="004B30D4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30D4" w:rsidRDefault="00141F28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2.055,00</w:t>
            </w:r>
          </w:p>
          <w:p w:rsidR="004B30D4" w:rsidRDefault="00141F28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8.617,87</w:t>
            </w:r>
          </w:p>
          <w:p w:rsidR="004B30D4" w:rsidRDefault="00141F28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995,77</w:t>
            </w:r>
          </w:p>
          <w:p w:rsidR="004B30D4" w:rsidRDefault="004B30D4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D4" w:rsidRDefault="004B30D4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D4" w:rsidRDefault="004B30D4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30D4" w:rsidRDefault="00141F28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3.364,00</w:t>
            </w:r>
          </w:p>
          <w:p w:rsidR="004B30D4" w:rsidRDefault="004B30D4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D4" w:rsidRPr="009C43AE" w:rsidRDefault="00141F28" w:rsidP="00141F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1.449,73</w:t>
            </w:r>
          </w:p>
          <w:p w:rsidR="004B30D4" w:rsidRDefault="00141F28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1.449,73</w:t>
            </w:r>
          </w:p>
          <w:p w:rsidR="00F67430" w:rsidRDefault="00F67430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D4" w:rsidRDefault="004B30D4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D4" w:rsidRPr="00D82DD3" w:rsidRDefault="004B30D4" w:rsidP="004B30D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3259C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023F4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F6743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141F2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53259C" w:rsidRPr="00D82DD3" w:rsidTr="00452794">
        <w:trPr>
          <w:trHeight w:val="240"/>
        </w:trPr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754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596" w:type="dxa"/>
          </w:tcPr>
          <w:p w:rsidR="0053259C" w:rsidRPr="00D82DD3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166.000,00</w:t>
            </w:r>
          </w:p>
        </w:tc>
        <w:tc>
          <w:tcPr>
            <w:tcW w:w="1596" w:type="dxa"/>
          </w:tcPr>
          <w:p w:rsidR="0053259C" w:rsidRPr="00D82DD3" w:rsidRDefault="00141F2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123.026,43</w:t>
            </w:r>
          </w:p>
        </w:tc>
        <w:tc>
          <w:tcPr>
            <w:tcW w:w="756" w:type="dxa"/>
          </w:tcPr>
          <w:p w:rsidR="0053259C" w:rsidRPr="00D82DD3" w:rsidRDefault="0053259C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rPr>
          <w:trHeight w:val="195"/>
        </w:trPr>
        <w:tc>
          <w:tcPr>
            <w:tcW w:w="736" w:type="dxa"/>
          </w:tcPr>
          <w:p w:rsidR="00141F28" w:rsidRDefault="00141F2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756</w:t>
            </w:r>
          </w:p>
          <w:p w:rsidR="00944A77" w:rsidRDefault="00944A77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A77" w:rsidRPr="00D82DD3" w:rsidRDefault="00944A77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41F28" w:rsidRDefault="00141F2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75647</w:t>
            </w:r>
          </w:p>
        </w:tc>
        <w:tc>
          <w:tcPr>
            <w:tcW w:w="705" w:type="dxa"/>
          </w:tcPr>
          <w:p w:rsidR="00141F28" w:rsidRPr="00D82DD3" w:rsidRDefault="00141F2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77" w:rsidRDefault="00944A77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Pr="00D82DD3" w:rsidRDefault="00231A96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3270" w:type="dxa"/>
          </w:tcPr>
          <w:p w:rsidR="00141F28" w:rsidRDefault="00141F2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Pobór podatków, opłat i nie podatkowych należności budżetowych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agencyjno-prowizyjne</w:t>
            </w:r>
          </w:p>
        </w:tc>
        <w:tc>
          <w:tcPr>
            <w:tcW w:w="1596" w:type="dxa"/>
          </w:tcPr>
          <w:p w:rsidR="00141F28" w:rsidRDefault="00141F28" w:rsidP="00231A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Pr="009C43AE" w:rsidRDefault="00231A96" w:rsidP="00231A9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E">
              <w:rPr>
                <w:rFonts w:ascii="Times New Roman" w:hAnsi="Times New Roman" w:cs="Times New Roman"/>
                <w:b/>
                <w:sz w:val="24"/>
                <w:szCs w:val="24"/>
              </w:rPr>
              <w:t>13.000,00</w:t>
            </w:r>
          </w:p>
          <w:p w:rsidR="00231A96" w:rsidRDefault="00231A96" w:rsidP="00231A9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231A96" w:rsidP="00231A9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Pr="00D82DD3" w:rsidRDefault="00231A96" w:rsidP="00231A9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13.000,00</w:t>
            </w:r>
          </w:p>
        </w:tc>
        <w:tc>
          <w:tcPr>
            <w:tcW w:w="1596" w:type="dxa"/>
          </w:tcPr>
          <w:p w:rsidR="00141F28" w:rsidRDefault="00141F28" w:rsidP="00A475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Pr="009C43AE" w:rsidRDefault="00141F28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5.613,40</w:t>
            </w: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Pr="00D82DD3" w:rsidRDefault="00141F2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5.613,40</w:t>
            </w:r>
          </w:p>
        </w:tc>
        <w:tc>
          <w:tcPr>
            <w:tcW w:w="756" w:type="dxa"/>
          </w:tcPr>
          <w:p w:rsidR="00141F28" w:rsidRDefault="00141F28" w:rsidP="004A1BB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141F2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53259C" w:rsidRPr="00D82DD3" w:rsidTr="00452794">
        <w:trPr>
          <w:trHeight w:val="1476"/>
        </w:trPr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Dochody od osób prawnych, od osób fizycznych i od innych jednostek nie posiadających osobowości prawnej oraz wydatki związane z ich poborem</w:t>
            </w:r>
          </w:p>
        </w:tc>
        <w:tc>
          <w:tcPr>
            <w:tcW w:w="1596" w:type="dxa"/>
          </w:tcPr>
          <w:p w:rsidR="0053259C" w:rsidRPr="00D82DD3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13.000,00</w:t>
            </w:r>
          </w:p>
        </w:tc>
        <w:tc>
          <w:tcPr>
            <w:tcW w:w="1596" w:type="dxa"/>
          </w:tcPr>
          <w:p w:rsidR="0053259C" w:rsidRPr="00D82DD3" w:rsidRDefault="00141F2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5.613,40</w:t>
            </w:r>
          </w:p>
        </w:tc>
        <w:tc>
          <w:tcPr>
            <w:tcW w:w="756" w:type="dxa"/>
          </w:tcPr>
          <w:p w:rsidR="0053259C" w:rsidRPr="00D82DD3" w:rsidRDefault="0053259C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231A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rPr>
          <w:trHeight w:val="270"/>
        </w:trPr>
        <w:tc>
          <w:tcPr>
            <w:tcW w:w="736" w:type="dxa"/>
          </w:tcPr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757</w:t>
            </w:r>
          </w:p>
        </w:tc>
        <w:tc>
          <w:tcPr>
            <w:tcW w:w="989" w:type="dxa"/>
          </w:tcPr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75705</w:t>
            </w:r>
          </w:p>
        </w:tc>
        <w:tc>
          <w:tcPr>
            <w:tcW w:w="705" w:type="dxa"/>
          </w:tcPr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3F" w:rsidRPr="00D82DD3" w:rsidRDefault="00096E3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3F" w:rsidRPr="00D82DD3" w:rsidRDefault="00096E3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4580</w:t>
            </w:r>
          </w:p>
        </w:tc>
        <w:tc>
          <w:tcPr>
            <w:tcW w:w="3270" w:type="dxa"/>
          </w:tcPr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Obsługa krajowych pożyczek i kredytów pozostałych jednostek sektora finansów publicznych i jednostek spoza sektora finansów publicznych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pozostałe odsetki</w:t>
            </w:r>
          </w:p>
        </w:tc>
        <w:tc>
          <w:tcPr>
            <w:tcW w:w="1596" w:type="dxa"/>
          </w:tcPr>
          <w:p w:rsidR="00096E3F" w:rsidRDefault="00096E3F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Pr="009C43AE" w:rsidRDefault="00141F28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31A96" w:rsidRPr="009C43AE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Pr="00D82DD3" w:rsidRDefault="00141F2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31A96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596" w:type="dxa"/>
          </w:tcPr>
          <w:p w:rsidR="00096E3F" w:rsidRDefault="00096E3F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Pr="009C43AE" w:rsidRDefault="00141F28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185.474,08</w:t>
            </w: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Pr="00D82DD3" w:rsidRDefault="00141F2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185.474,08</w:t>
            </w:r>
          </w:p>
        </w:tc>
        <w:tc>
          <w:tcPr>
            <w:tcW w:w="756" w:type="dxa"/>
          </w:tcPr>
          <w:p w:rsidR="00837B5D" w:rsidRPr="00D82DD3" w:rsidRDefault="00837B5D" w:rsidP="00F674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141F2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53259C" w:rsidRPr="00D82DD3" w:rsidTr="00452794">
        <w:trPr>
          <w:trHeight w:val="345"/>
        </w:trPr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Obsługa długu publicznego</w:t>
            </w:r>
          </w:p>
        </w:tc>
        <w:tc>
          <w:tcPr>
            <w:tcW w:w="1596" w:type="dxa"/>
          </w:tcPr>
          <w:p w:rsidR="0053259C" w:rsidRPr="00D82DD3" w:rsidRDefault="00141F2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31A96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596" w:type="dxa"/>
          </w:tcPr>
          <w:p w:rsidR="0053259C" w:rsidRPr="00D82DD3" w:rsidRDefault="00141F2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185.474,08</w:t>
            </w:r>
          </w:p>
        </w:tc>
        <w:tc>
          <w:tcPr>
            <w:tcW w:w="756" w:type="dxa"/>
          </w:tcPr>
          <w:p w:rsidR="0053259C" w:rsidRPr="00D82DD3" w:rsidRDefault="0053259C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rPr>
          <w:trHeight w:val="165"/>
        </w:trPr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758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75818</w:t>
            </w: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4810</w:t>
            </w: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Rezerwy ogólne i celowe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rezerwy</w:t>
            </w:r>
          </w:p>
        </w:tc>
        <w:tc>
          <w:tcPr>
            <w:tcW w:w="1596" w:type="dxa"/>
          </w:tcPr>
          <w:p w:rsidR="00096E3F" w:rsidRPr="009C43AE" w:rsidRDefault="00141F28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48.237,63</w:t>
            </w:r>
          </w:p>
          <w:p w:rsidR="00231A96" w:rsidRPr="00D82DD3" w:rsidRDefault="00141F28" w:rsidP="00231A9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48.237,63</w:t>
            </w:r>
          </w:p>
        </w:tc>
        <w:tc>
          <w:tcPr>
            <w:tcW w:w="1596" w:type="dxa"/>
          </w:tcPr>
          <w:p w:rsidR="00096E3F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1A96" w:rsidRPr="00D82DD3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53259C" w:rsidRPr="00D82DD3" w:rsidRDefault="0053259C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rPr>
          <w:trHeight w:val="240"/>
        </w:trPr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Różne rozliczenia</w:t>
            </w:r>
          </w:p>
        </w:tc>
        <w:tc>
          <w:tcPr>
            <w:tcW w:w="1596" w:type="dxa"/>
          </w:tcPr>
          <w:p w:rsidR="0053259C" w:rsidRPr="00D82DD3" w:rsidRDefault="00141F2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48.237,63</w:t>
            </w:r>
          </w:p>
        </w:tc>
        <w:tc>
          <w:tcPr>
            <w:tcW w:w="1596" w:type="dxa"/>
          </w:tcPr>
          <w:p w:rsidR="0053259C" w:rsidRPr="00D82DD3" w:rsidRDefault="00231A9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53259C" w:rsidRPr="00D82DD3" w:rsidRDefault="0053259C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rPr>
          <w:trHeight w:val="240"/>
        </w:trPr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80101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B5D" w:rsidRDefault="00837B5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BD8" w:rsidRDefault="00454BD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BD8" w:rsidRDefault="00454BD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BD8" w:rsidRDefault="00454BD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BD8" w:rsidRDefault="00454BD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BD8" w:rsidRDefault="00454BD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BD8" w:rsidRDefault="00454BD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BD8" w:rsidRDefault="00454BD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BD8" w:rsidRDefault="00454BD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BD8" w:rsidRDefault="00454BD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BD8" w:rsidRDefault="00454BD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BD8" w:rsidRDefault="00454BD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BD8" w:rsidRDefault="00454BD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BD8" w:rsidRDefault="00454BD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BD8" w:rsidRDefault="00454BD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BD8" w:rsidRDefault="00454BD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BD8" w:rsidRDefault="00454BD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BD8" w:rsidRPr="00D82DD3" w:rsidRDefault="00454BD8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74" w:rsidRPr="00D82DD3" w:rsidRDefault="005E1574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80103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A96" w:rsidRDefault="00231A96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A96" w:rsidRPr="00D82DD3" w:rsidRDefault="00231A96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80104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569" w:rsidRPr="00D82DD3" w:rsidRDefault="00A47569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B75" w:rsidRDefault="00735B7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559" w:rsidRPr="00D82DD3" w:rsidRDefault="002E6559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80110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0" w:rsidRDefault="00754ED0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569" w:rsidRPr="00D82DD3" w:rsidRDefault="00A47569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74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80113</w:t>
            </w:r>
          </w:p>
          <w:p w:rsidR="00944A77" w:rsidRPr="00D82DD3" w:rsidRDefault="00944A77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743" w:rsidRPr="00D82DD3" w:rsidRDefault="00992743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80114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0" w:rsidRDefault="00754ED0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569" w:rsidRDefault="00A47569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569" w:rsidRDefault="00A47569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AC5" w:rsidRPr="00D82DD3" w:rsidRDefault="00996AC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80120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0" w:rsidRDefault="00754ED0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203" w:rsidRDefault="00286203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F5A" w:rsidRPr="00D82DD3" w:rsidRDefault="00961F5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80146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182" w:rsidRDefault="00FB1182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30" w:rsidRPr="00D82DD3" w:rsidRDefault="00F67430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80195</w:t>
            </w: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  <w:p w:rsidR="00096E3F" w:rsidRPr="00D82DD3" w:rsidRDefault="00096E3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  <w:p w:rsidR="00096E3F" w:rsidRPr="00D82DD3" w:rsidRDefault="00096E3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  <w:p w:rsidR="00096E3F" w:rsidRPr="00D82DD3" w:rsidRDefault="00096E3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096E3F" w:rsidRPr="00D82DD3" w:rsidRDefault="00096E3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C63BEF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A47569" w:rsidRPr="00D82DD3" w:rsidRDefault="00A4756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  <w:p w:rsidR="00096E3F" w:rsidRPr="00D82DD3" w:rsidRDefault="00096E3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  <w:p w:rsidR="00CE126B" w:rsidRPr="00D82DD3" w:rsidRDefault="00CE126B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  <w:p w:rsidR="00096E3F" w:rsidRPr="00D82DD3" w:rsidRDefault="00096E3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  <w:p w:rsidR="00096E3F" w:rsidRPr="00D82DD3" w:rsidRDefault="00096E3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  <w:p w:rsidR="00231A96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231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96E3F" w:rsidRPr="00D82DD3" w:rsidRDefault="00096E3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EF" w:rsidRDefault="00C63BE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DF" w:rsidRPr="00D82DD3" w:rsidRDefault="00FE3ED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3F" w:rsidRPr="00D82DD3" w:rsidRDefault="00096E3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  <w:p w:rsidR="00454BD8" w:rsidRDefault="00454BD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  <w:p w:rsidR="00454BD8" w:rsidRPr="00D82DD3" w:rsidRDefault="00454BD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B75" w:rsidRDefault="00735B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  <w:p w:rsidR="002E6559" w:rsidRPr="00D82DD3" w:rsidRDefault="002E655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B75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  <w:p w:rsidR="00A47569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5E1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  <w:p w:rsidR="002E6559" w:rsidRDefault="002E655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59" w:rsidRDefault="002E655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B75" w:rsidRPr="00D82DD3" w:rsidRDefault="002E655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FE3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C63BEF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A47569" w:rsidRPr="00D82DD3" w:rsidRDefault="00A4756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77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E3E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44A77" w:rsidRPr="00D82DD3" w:rsidRDefault="00944A77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D0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69" w:rsidRPr="00D82DD3" w:rsidRDefault="00A4756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A47569" w:rsidRPr="00D82DD3" w:rsidRDefault="00A4756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C62D3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4440</w:t>
            </w: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EF" w:rsidRDefault="00C63BE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C5" w:rsidRPr="00D82DD3" w:rsidRDefault="00996AC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  <w:p w:rsidR="00FB1182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A47569" w:rsidRPr="00D82DD3" w:rsidRDefault="00A4756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  <w:p w:rsidR="0053259C" w:rsidRDefault="00286203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53259C" w:rsidRPr="00D82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6203" w:rsidRPr="00D82DD3" w:rsidRDefault="00286203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D0" w:rsidRPr="00D82DD3" w:rsidRDefault="00754ED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C62D3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C62D3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C62D3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C62D34" w:rsidRDefault="00C62D3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F67430" w:rsidRDefault="00F6743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C62D3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  <w:p w:rsidR="00C62D34" w:rsidRDefault="00C62D3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Pr="00D82DD3" w:rsidRDefault="00C62D3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Szkoły podstawowe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wydatki osobowe nie zaliczane do wynagrodzeń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osobowe pracowników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dodatkowe wynagrodzenia roczne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składka na Fundusz Pracy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pomocy naukowych, dydaktycznych i książek</w:t>
            </w: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energii</w:t>
            </w:r>
          </w:p>
          <w:p w:rsidR="00CE126B" w:rsidRPr="00D82DD3" w:rsidRDefault="00CE126B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usług remontowych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zdrowotnych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dostępu do sieci Internet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opłata z tytułu zakupu usług telekomunikacyjnych telefonii stacjonarnej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podróże służbowe krajowe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różne opłaty i składki</w:t>
            </w:r>
          </w:p>
          <w:p w:rsidR="00231A96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odpis na zakładowy fundusz świadczeń socjalnych</w:t>
            </w:r>
          </w:p>
          <w:p w:rsidR="00FE3EDF" w:rsidRPr="00D82DD3" w:rsidRDefault="00FE3ED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Oddziały przedszkolne w szkołach podstawowych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wydatki osobowe nie zaliczane do wynagrodzeń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osobowe pracowników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dodatkowe wynagrodzenia roczne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składka na Fundusz Pracy</w:t>
            </w:r>
          </w:p>
          <w:p w:rsidR="00454BD8" w:rsidRPr="00D82DD3" w:rsidRDefault="00454BD8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pomocy naukowych, dydaktycznych i książek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odpis na zakładowy fundusz świadczeń socjalnych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Przedszkola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wydatki osobowe nie zaliczane do wynagrodzeń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osobowe pracowników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dodatkowe wynagrodzenia roczne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składka na Fundusz Pracy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735B75" w:rsidRPr="00D82DD3" w:rsidRDefault="00735B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pomocy naukowych, dydaktycznych i książek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energii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remontowych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zdrowotnych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opłata z tytułu zakupu usług telekomunikacyjnych telefonii stacjonarnej</w:t>
            </w:r>
          </w:p>
          <w:p w:rsidR="002E6559" w:rsidRPr="00D82DD3" w:rsidRDefault="002E6559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podróże służbowe krajowe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różne opłaty i składki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odpis na zakładowy fundusz świadczeń socjalnych</w:t>
            </w:r>
          </w:p>
          <w:p w:rsidR="00FE3EDF" w:rsidRDefault="00FE3ED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Gimnazja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- wydatki osobowe nie </w:t>
            </w: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zaliczane do wynagrodzeń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osobowe pracowników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dodatkowe wynagrodzenia roczne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składka na Fundusz Pracy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pomocy naukowych, dydaktycznych i książek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energii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zdrowotnych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dostępu do sieci Internet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opłata z tytułu zakupu usług telekomunikacyjnych telefonii stacjonarnej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podróże służbowe krajowe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odpis na zakładowy fundusz świadczeń socjalnych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Dowóz uczniów do szkół</w:t>
            </w:r>
          </w:p>
          <w:p w:rsidR="00944A77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944A77" w:rsidRPr="00D82DD3" w:rsidRDefault="00944A77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Zespoły obsługi ekonomiczno-administracyjnej szkół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wydatki osobowe nie zaliczane do wynagrodzeń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osobowe pracowników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dodatkowe wynagrodzenia roczne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ubezpieczenie społeczne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składka na Fundusz Pracy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zdrowotnych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opłaty z tytułu zakupu usług telekomunikacyjnych telefonii stacjonarnej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podróże służbowe krajowe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różne opłaty i składki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odpis na zakładowy fundusz świadczeń socjalnych</w:t>
            </w: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C5" w:rsidRPr="00D82DD3" w:rsidRDefault="00996AC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Licea ogólnokształcące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wydatki osobowe nie zaliczane do wynagrodzeń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osobowe pracowników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dodatkowe wynagrodzenia roczne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składka na Fundusz Pracy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pomocy naukowych, dydaktycznych i książek</w:t>
            </w:r>
          </w:p>
          <w:p w:rsidR="0053259C" w:rsidRPr="00D82DD3" w:rsidRDefault="00286203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energii</w:t>
            </w:r>
          </w:p>
          <w:p w:rsidR="0053259C" w:rsidRDefault="00286203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usług remontowych</w:t>
            </w:r>
          </w:p>
          <w:p w:rsidR="00286203" w:rsidRPr="00D82DD3" w:rsidRDefault="00286203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usług zdrowotnych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dostępu do sieci Internet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opłaty z tytułu zakupu usług telekomunikacyjnych telefonii komórkowej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opłata z tytułu zakupu usług telekomunikacyjnych telefonii stacjonarnej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podróże służbowe krajowe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odpis na zakładowy fundusz świadczeń socjalnych</w:t>
            </w:r>
          </w:p>
          <w:p w:rsidR="00C63BEF" w:rsidRPr="00D82DD3" w:rsidRDefault="00C63BE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Dokształcanie i doskonalenie nauczycieli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FB1182" w:rsidRDefault="00FB1182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Pr="00D82DD3" w:rsidRDefault="00F6743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  <w:p w:rsidR="00C62D34" w:rsidRDefault="00C62D3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C62D34" w:rsidRDefault="00C62D3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C62D34" w:rsidRDefault="00C62D3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pomocy naukowych, dydaktycznych i książek</w:t>
            </w:r>
          </w:p>
          <w:p w:rsidR="00C62D34" w:rsidRPr="00D82DD3" w:rsidRDefault="00C62D34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odpis na zakładowy fundusz świadczeń socjalnych</w:t>
            </w:r>
          </w:p>
        </w:tc>
        <w:tc>
          <w:tcPr>
            <w:tcW w:w="1596" w:type="dxa"/>
          </w:tcPr>
          <w:p w:rsidR="00992743" w:rsidRPr="00AE576F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3.934.611</w:t>
            </w:r>
            <w:r w:rsidR="00231A96"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231A96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160.806</w:t>
            </w:r>
            <w:r w:rsidR="00231A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31A96" w:rsidRDefault="00231A96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2.482.906</w:t>
            </w:r>
            <w:r w:rsidR="00231A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31A96" w:rsidRDefault="00231A96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189.402</w:t>
            </w:r>
            <w:r w:rsidR="00231A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31A96" w:rsidRDefault="00231A96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390.485</w:t>
            </w:r>
            <w:r w:rsidR="00231A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31A96" w:rsidRDefault="00231A96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58.543,00</w:t>
            </w:r>
          </w:p>
          <w:p w:rsidR="00231A96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21.759,00</w:t>
            </w:r>
          </w:p>
          <w:p w:rsidR="00231A96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78.638,00</w:t>
            </w:r>
          </w:p>
          <w:p w:rsidR="00231A96" w:rsidRDefault="00231A96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4.020,00</w:t>
            </w:r>
          </w:p>
          <w:p w:rsidR="00A47569" w:rsidRDefault="00A47569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251.309,00</w:t>
            </w:r>
          </w:p>
          <w:p w:rsidR="00CE126B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46.876,00</w:t>
            </w:r>
          </w:p>
          <w:p w:rsidR="00231A96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377,00</w:t>
            </w:r>
          </w:p>
          <w:p w:rsidR="00231A96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85.685,00</w:t>
            </w:r>
          </w:p>
          <w:p w:rsidR="00231A96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1.705</w:t>
            </w:r>
            <w:r w:rsidR="00231A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31A96" w:rsidRDefault="00231A96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5.312</w:t>
            </w:r>
            <w:r w:rsidR="00231A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31A96" w:rsidRDefault="00231A96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231A96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2.365</w:t>
            </w:r>
            <w:r w:rsidR="00231A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31A96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2.598</w:t>
            </w:r>
            <w:r w:rsidR="00231A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31A96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151.825</w:t>
            </w:r>
            <w:r w:rsidR="00231A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31A96" w:rsidRDefault="00231A96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DF" w:rsidRDefault="00FE3EDF" w:rsidP="00A475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6" w:rsidRPr="00AE576F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166.228,</w:t>
            </w:r>
            <w:r w:rsidR="00454BD8"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454BD8" w:rsidRDefault="00454BD8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D8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10.082</w:t>
            </w:r>
            <w:r w:rsidR="00454B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54BD8" w:rsidRDefault="00454BD8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D8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115.238,00</w:t>
            </w:r>
          </w:p>
          <w:p w:rsidR="00454BD8" w:rsidRDefault="00454BD8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D8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9.449,00</w:t>
            </w:r>
          </w:p>
          <w:p w:rsidR="00454BD8" w:rsidRDefault="00454BD8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D8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18.458,00</w:t>
            </w:r>
          </w:p>
          <w:p w:rsidR="00454BD8" w:rsidRDefault="00454BD8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D8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2.944,00</w:t>
            </w:r>
          </w:p>
          <w:p w:rsidR="00454BD8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1.981</w:t>
            </w:r>
            <w:r w:rsidR="00454B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54BD8" w:rsidRDefault="00454BD8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D8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8.076</w:t>
            </w:r>
            <w:r w:rsidR="00454B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54BD8" w:rsidRDefault="00454BD8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D8" w:rsidRDefault="00454BD8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D8" w:rsidRPr="00AE576F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1.099.725</w:t>
            </w:r>
            <w:r w:rsidR="00454BD8"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454BD8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35.279</w:t>
            </w:r>
            <w:r w:rsidR="00454B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54BD8" w:rsidRDefault="00454BD8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D8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666.774,00</w:t>
            </w:r>
          </w:p>
          <w:p w:rsidR="00454BD8" w:rsidRDefault="00454BD8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D8" w:rsidRDefault="00454BD8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50.788,00</w:t>
            </w:r>
          </w:p>
          <w:p w:rsidR="00FE3EDF" w:rsidRDefault="00FE3EDF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DF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108.102,00</w:t>
            </w:r>
          </w:p>
          <w:p w:rsidR="00FE3EDF" w:rsidRDefault="00FE3EDF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DF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14.767,00</w:t>
            </w:r>
          </w:p>
          <w:p w:rsidR="00FE3EDF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9.124,00</w:t>
            </w:r>
          </w:p>
          <w:p w:rsidR="00FE3EDF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34.130,00</w:t>
            </w:r>
          </w:p>
          <w:p w:rsidR="00FE3EDF" w:rsidRDefault="00FE3EDF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DF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4.373,00</w:t>
            </w:r>
          </w:p>
          <w:p w:rsidR="002E6559" w:rsidRDefault="002E6559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DF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61.517,00</w:t>
            </w:r>
          </w:p>
          <w:p w:rsidR="00FE3EDF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54.309,00</w:t>
            </w:r>
          </w:p>
          <w:p w:rsidR="00FE3EDF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1.285,00</w:t>
            </w:r>
          </w:p>
          <w:p w:rsidR="00FE3EDF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11.545,00</w:t>
            </w:r>
          </w:p>
          <w:p w:rsidR="00FE3EDF" w:rsidRDefault="00C93AF7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4.492,00</w:t>
            </w:r>
          </w:p>
          <w:p w:rsidR="00FE3EDF" w:rsidRDefault="00FE3EDF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69" w:rsidRDefault="00A47569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59" w:rsidRDefault="00C93AF7" w:rsidP="00C93AF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407,00</w:t>
            </w:r>
          </w:p>
          <w:p w:rsidR="00FE3EDF" w:rsidRDefault="00C93AF7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  <w:p w:rsidR="00FE3EDF" w:rsidRDefault="00C93AF7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42.699,00</w:t>
            </w:r>
          </w:p>
          <w:p w:rsidR="00454BD8" w:rsidRDefault="00454BD8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D8" w:rsidRDefault="00454BD8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D8" w:rsidRPr="00AE576F" w:rsidRDefault="00C93AF7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1.528.140</w:t>
            </w:r>
            <w:r w:rsidR="00FE3EDF"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FE3EDF" w:rsidRDefault="00C93AF7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68.042,00</w:t>
            </w:r>
          </w:p>
          <w:p w:rsidR="00FE3EDF" w:rsidRDefault="00FE3EDF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DF" w:rsidRDefault="00C93AF7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1.019.031,00</w:t>
            </w:r>
          </w:p>
          <w:p w:rsidR="00FE3EDF" w:rsidRDefault="00FE3EDF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DF" w:rsidRDefault="00FE3EDF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81.703,00</w:t>
            </w:r>
          </w:p>
          <w:p w:rsidR="00FE3EDF" w:rsidRDefault="00FE3EDF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DF" w:rsidRDefault="00C93AF7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177.012</w:t>
            </w:r>
            <w:r w:rsidR="00FE3E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E3EDF" w:rsidRDefault="00FE3EDF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DF" w:rsidRDefault="00C93AF7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25.286</w:t>
            </w:r>
            <w:r w:rsidR="00FE3E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E3EDF" w:rsidRDefault="00C93AF7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2.520</w:t>
            </w:r>
            <w:r w:rsidR="00FE3E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E3EDF" w:rsidRDefault="00C93AF7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25.965</w:t>
            </w:r>
            <w:r w:rsidR="00FE3E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47569" w:rsidRDefault="00A47569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DF" w:rsidRDefault="00C93AF7" w:rsidP="00C93A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2.916</w:t>
            </w:r>
            <w:r w:rsidR="00FE3E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E3EDF" w:rsidRDefault="00FE3EDF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DF" w:rsidRDefault="00C93AF7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46.412,00</w:t>
            </w:r>
          </w:p>
          <w:p w:rsidR="00FE3EDF" w:rsidRDefault="00C93AF7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386,00</w:t>
            </w:r>
          </w:p>
          <w:p w:rsidR="00FE3EDF" w:rsidRDefault="00C93AF7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16.260,00</w:t>
            </w:r>
          </w:p>
          <w:p w:rsidR="00FE3EDF" w:rsidRDefault="00C93AF7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FE3E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E3EDF" w:rsidRDefault="00FE3EDF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DF" w:rsidRDefault="00C93AF7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</w:t>
            </w:r>
            <w:r w:rsidR="00FE3E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E3EDF" w:rsidRDefault="00FE3EDF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DF" w:rsidRDefault="00FE3EDF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DF" w:rsidRDefault="00C93AF7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FE3E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E3EDF" w:rsidRDefault="00C93AF7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60.499</w:t>
            </w:r>
            <w:r w:rsidR="00FE3E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E3EDF" w:rsidRDefault="00FE3EDF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DF" w:rsidRDefault="00FE3EDF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DF" w:rsidRPr="00AE576F" w:rsidRDefault="00FE3EDF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76C7">
              <w:rPr>
                <w:rFonts w:ascii="Times New Roman" w:hAnsi="Times New Roman" w:cs="Times New Roman"/>
                <w:b/>
                <w:sz w:val="24"/>
                <w:szCs w:val="24"/>
              </w:rPr>
              <w:t>45.244</w:t>
            </w:r>
            <w:r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FE3EDF" w:rsidRDefault="008876C7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145.244</w:t>
            </w:r>
            <w:r w:rsidR="00FE3E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E3EDF" w:rsidRDefault="00FE3EDF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DF" w:rsidRPr="00AE576F" w:rsidRDefault="008876C7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171.643</w:t>
            </w:r>
            <w:r w:rsidR="00FE3EDF"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FE3EDF" w:rsidRDefault="00FE3EDF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69" w:rsidRDefault="00A47569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DF" w:rsidRDefault="00C93AF7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="00C62D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C93AF7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182.781</w:t>
            </w:r>
            <w:r w:rsidR="00C62D3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16.158,00</w:t>
            </w: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996AC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30.980</w:t>
            </w:r>
            <w:r w:rsidR="00C62D3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996AC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3.282,00</w:t>
            </w:r>
          </w:p>
          <w:p w:rsidR="00C62D34" w:rsidRDefault="00996AC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1.793,00</w:t>
            </w:r>
          </w:p>
          <w:p w:rsidR="00C62D34" w:rsidRDefault="00996AC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5.899,00</w:t>
            </w:r>
          </w:p>
          <w:p w:rsidR="00A47569" w:rsidRDefault="00A47569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996AC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2D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62D34" w:rsidRDefault="008876C7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20.245</w:t>
            </w:r>
            <w:r w:rsidR="00C62D3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62D34" w:rsidRDefault="00996AC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2.827</w:t>
            </w:r>
            <w:r w:rsidR="00C62D3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996AC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1.451,00</w:t>
            </w:r>
          </w:p>
          <w:p w:rsidR="00C62D34" w:rsidRDefault="00996AC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="00C62D3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62D34" w:rsidRDefault="00996AC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4.562</w:t>
            </w:r>
            <w:r w:rsidR="00C62D3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C5" w:rsidRDefault="00996AC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Pr="00AE576F" w:rsidRDefault="00286203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1.101.788</w:t>
            </w:r>
            <w:r w:rsidR="00C62D34"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C62D34" w:rsidRDefault="005D6908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</w:t>
            </w:r>
            <w:r w:rsidR="0028620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C62D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28620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656.401,00</w:t>
            </w: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55707,00</w:t>
            </w: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28620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121.404</w:t>
            </w:r>
            <w:r w:rsidR="00C62D3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28620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16.281,00</w:t>
            </w:r>
          </w:p>
          <w:p w:rsidR="00C62D34" w:rsidRDefault="0028620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16.718,00</w:t>
            </w:r>
          </w:p>
          <w:p w:rsidR="00961F5A" w:rsidRDefault="00961F5A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28620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2.404,00</w:t>
            </w: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28620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46.982,00</w:t>
            </w:r>
          </w:p>
          <w:p w:rsidR="00286203" w:rsidRDefault="0028620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52.411,00</w:t>
            </w:r>
          </w:p>
          <w:p w:rsidR="00286203" w:rsidRDefault="0028620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  <w:p w:rsidR="00C62D34" w:rsidRDefault="0028620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16.884,00</w:t>
            </w:r>
          </w:p>
          <w:p w:rsidR="00C62D34" w:rsidRDefault="0028620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62D3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28620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="00C62D3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28620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C62D3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28620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2.559</w:t>
            </w:r>
            <w:r w:rsidR="00C62D3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62D34" w:rsidRDefault="0028620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42.049</w:t>
            </w:r>
            <w:r w:rsidR="00C62D3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Pr="00AE576F" w:rsidRDefault="00286203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6.472,0</w:t>
            </w:r>
            <w:r w:rsidR="00C62D34"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4" w:rsidRDefault="005D6908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6.472,00</w:t>
            </w:r>
          </w:p>
          <w:p w:rsidR="00C62D34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B6" w:rsidRPr="00286203" w:rsidRDefault="00286203" w:rsidP="0028620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104.001,32</w:t>
            </w:r>
          </w:p>
          <w:p w:rsidR="00BD6CB6" w:rsidRDefault="0028620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  <w:p w:rsidR="00BD6CB6" w:rsidRDefault="0028620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1.736,00</w:t>
            </w:r>
          </w:p>
          <w:p w:rsidR="00F67430" w:rsidRDefault="00F67430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B6" w:rsidRDefault="0028620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338,00</w:t>
            </w:r>
          </w:p>
          <w:p w:rsidR="00BD6CB6" w:rsidRDefault="00BD6CB6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B6" w:rsidRDefault="0028620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42.716,32</w:t>
            </w:r>
          </w:p>
          <w:p w:rsidR="00BD6CB6" w:rsidRDefault="0028620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58.431</w:t>
            </w:r>
            <w:r w:rsidR="00BD6C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62D34" w:rsidRPr="00D82DD3" w:rsidRDefault="00C62D3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92743" w:rsidRPr="00AE576F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3.933.647,35</w:t>
            </w:r>
          </w:p>
          <w:p w:rsidR="004B30D4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160.803,19</w:t>
            </w:r>
          </w:p>
          <w:p w:rsidR="004B30D4" w:rsidRDefault="004B30D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D4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2.482.903,54</w:t>
            </w:r>
          </w:p>
          <w:p w:rsidR="00E22B42" w:rsidRDefault="00E22B4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42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189.400,27</w:t>
            </w:r>
          </w:p>
          <w:p w:rsidR="00E22B42" w:rsidRDefault="00E22B4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42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390.483,09</w:t>
            </w:r>
          </w:p>
          <w:p w:rsidR="00E22B42" w:rsidRDefault="00E22B4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42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58.540,55</w:t>
            </w:r>
          </w:p>
          <w:p w:rsidR="00E22B42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21.758,20</w:t>
            </w:r>
          </w:p>
          <w:p w:rsidR="00E22B42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78.634,87</w:t>
            </w:r>
          </w:p>
          <w:p w:rsidR="00E22B42" w:rsidRDefault="00E22B4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42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4.018,70</w:t>
            </w:r>
          </w:p>
          <w:p w:rsidR="00E22B42" w:rsidRDefault="00E22B4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42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250.374,91</w:t>
            </w:r>
          </w:p>
          <w:p w:rsidR="00CE126B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46.875,30</w:t>
            </w:r>
          </w:p>
          <w:p w:rsidR="00CE126B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376,50</w:t>
            </w:r>
          </w:p>
          <w:p w:rsidR="00CE126B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85.680,70</w:t>
            </w:r>
          </w:p>
          <w:p w:rsidR="00E22B42" w:rsidRDefault="00CE126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1.702,86</w:t>
            </w:r>
          </w:p>
          <w:p w:rsidR="005D6908" w:rsidRDefault="005D6908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42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5.308,84</w:t>
            </w:r>
          </w:p>
          <w:p w:rsidR="00E22B42" w:rsidRDefault="00E22B4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74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42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2.363,53</w:t>
            </w:r>
          </w:p>
          <w:p w:rsidR="00E22B42" w:rsidRDefault="005E1574" w:rsidP="005E157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2.597,30</w:t>
            </w:r>
          </w:p>
          <w:p w:rsidR="00E22B42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151.825,00</w:t>
            </w:r>
          </w:p>
          <w:p w:rsidR="00E22B42" w:rsidRDefault="00E22B4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42" w:rsidRDefault="00E22B4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42" w:rsidRPr="00AE576F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166.220,88</w:t>
            </w:r>
          </w:p>
          <w:p w:rsidR="00E22B42" w:rsidRDefault="00E22B4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42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10.080,22</w:t>
            </w:r>
          </w:p>
          <w:p w:rsidR="00E22B42" w:rsidRDefault="00E22B4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42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115.236,97</w:t>
            </w:r>
          </w:p>
          <w:p w:rsidR="002E6559" w:rsidRDefault="002E6559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59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9.446,79</w:t>
            </w:r>
          </w:p>
          <w:p w:rsidR="002E6559" w:rsidRDefault="002E6559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59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18.457,31</w:t>
            </w:r>
          </w:p>
          <w:p w:rsidR="002E6559" w:rsidRDefault="002E6559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59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2.943,12</w:t>
            </w:r>
          </w:p>
          <w:p w:rsidR="002E6559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1.980,47</w:t>
            </w:r>
          </w:p>
          <w:p w:rsidR="002E6559" w:rsidRDefault="002E6559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59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8.076,00</w:t>
            </w:r>
          </w:p>
          <w:p w:rsidR="002E6559" w:rsidRDefault="002E6559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59" w:rsidRDefault="002E6559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59" w:rsidRPr="00AE576F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1.066.882,87</w:t>
            </w:r>
          </w:p>
          <w:p w:rsidR="002E6559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35.278,45</w:t>
            </w:r>
          </w:p>
          <w:p w:rsidR="002E6559" w:rsidRDefault="002E6559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59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666.774,00</w:t>
            </w:r>
          </w:p>
          <w:p w:rsidR="002E6559" w:rsidRDefault="002E6559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59" w:rsidRDefault="002E6559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50.787,13</w:t>
            </w:r>
          </w:p>
          <w:p w:rsidR="002E6559" w:rsidRDefault="002E6559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59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108.101,47</w:t>
            </w:r>
          </w:p>
          <w:p w:rsidR="002E6559" w:rsidRDefault="002E6559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59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14.766,71</w:t>
            </w:r>
          </w:p>
          <w:p w:rsidR="002E6559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9.123,50</w:t>
            </w:r>
          </w:p>
          <w:p w:rsidR="002E6559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34.129,45</w:t>
            </w:r>
          </w:p>
          <w:p w:rsidR="002E6559" w:rsidRDefault="002E6559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59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4.372,39</w:t>
            </w:r>
          </w:p>
          <w:p w:rsidR="002E6559" w:rsidRDefault="002E6559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59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61.516,63</w:t>
            </w:r>
          </w:p>
          <w:p w:rsidR="002E6559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21.473,11</w:t>
            </w:r>
          </w:p>
          <w:p w:rsidR="002E6559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1.285,00</w:t>
            </w:r>
          </w:p>
          <w:p w:rsidR="002E6559" w:rsidRDefault="005E1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11.544,53</w:t>
            </w:r>
          </w:p>
          <w:p w:rsidR="002E6559" w:rsidRDefault="00C93AF7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4.491,30</w:t>
            </w:r>
          </w:p>
          <w:p w:rsidR="002E6559" w:rsidRDefault="002E6559" w:rsidP="00C93A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59" w:rsidRDefault="002E6559" w:rsidP="002E65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E6559" w:rsidRDefault="00C93AF7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406,20</w:t>
            </w:r>
          </w:p>
          <w:p w:rsidR="00C93AF7" w:rsidRDefault="00C93AF7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  <w:p w:rsidR="002E6559" w:rsidRDefault="00C93AF7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42.699,00</w:t>
            </w:r>
          </w:p>
          <w:p w:rsidR="002E6559" w:rsidRDefault="002E6559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59" w:rsidRDefault="002E6559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59" w:rsidRPr="00AE576F" w:rsidRDefault="00C93AF7" w:rsidP="002E655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1.528.135,04</w:t>
            </w:r>
          </w:p>
          <w:p w:rsidR="00CD53EA" w:rsidRDefault="005D6908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68.041,69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C93AF7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1.019.030,40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81.702,32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C93AF7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177.011,05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C93AF7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25.285,74</w:t>
            </w:r>
          </w:p>
          <w:p w:rsidR="00CD53EA" w:rsidRDefault="00C93AF7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2.520</w:t>
            </w:r>
            <w:r w:rsidR="00CD53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D53EA" w:rsidRDefault="00C93AF7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25.964,73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C93AF7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2.915,69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C93AF7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46.411,69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386,00</w:t>
            </w:r>
          </w:p>
          <w:p w:rsidR="00CD53EA" w:rsidRDefault="00C93AF7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16.259,92</w:t>
            </w:r>
          </w:p>
          <w:p w:rsidR="00CD53EA" w:rsidRDefault="00C93AF7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293,37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C93AF7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858,44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C93AF7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955,00</w:t>
            </w:r>
          </w:p>
          <w:p w:rsidR="00CD53EA" w:rsidRDefault="00C93AF7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60.499,00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Pr="00AE576F" w:rsidRDefault="008876C7" w:rsidP="002E655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144.442</w:t>
            </w:r>
            <w:r w:rsidR="00C93AF7">
              <w:rPr>
                <w:rFonts w:ascii="Times New Roman" w:hAnsi="Times New Roman" w:cs="Times New Roman"/>
                <w:b/>
                <w:sz w:val="24"/>
                <w:szCs w:val="24"/>
              </w:rPr>
              <w:t>,58</w:t>
            </w:r>
          </w:p>
          <w:p w:rsidR="00CD53EA" w:rsidRDefault="008876C7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144.442</w:t>
            </w:r>
            <w:r w:rsidR="00C93AF7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Pr="00AE576F" w:rsidRDefault="008876C7" w:rsidP="002E655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171.630</w:t>
            </w:r>
            <w:r w:rsidR="00C93AF7">
              <w:rPr>
                <w:rFonts w:ascii="Times New Roman" w:hAnsi="Times New Roman" w:cs="Times New Roman"/>
                <w:b/>
                <w:sz w:val="24"/>
                <w:szCs w:val="24"/>
              </w:rPr>
              <w:t>,66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C93AF7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="00CD53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C93AF7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182.780,23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16.157,74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996AC5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30.979,93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996AC5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3.281,66</w:t>
            </w:r>
          </w:p>
          <w:p w:rsidR="00CD53EA" w:rsidRDefault="00996AC5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1.792,73</w:t>
            </w:r>
          </w:p>
          <w:p w:rsidR="00CD53EA" w:rsidRDefault="00996AC5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5.898,76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  <w:p w:rsidR="00CD53EA" w:rsidRDefault="008876C7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20.244</w:t>
            </w:r>
            <w:r w:rsidR="00996AC5">
              <w:rPr>
                <w:rFonts w:ascii="Times New Roman" w:hAnsi="Times New Roman" w:cs="Times New Roman"/>
                <w:sz w:val="24"/>
                <w:szCs w:val="24"/>
              </w:rPr>
              <w:t>,86</w:t>
            </w:r>
          </w:p>
          <w:p w:rsidR="00CD53EA" w:rsidRDefault="00996AC5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2.826,16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996AC5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1.450,59</w:t>
            </w:r>
          </w:p>
          <w:p w:rsidR="00CD53EA" w:rsidRDefault="00996AC5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456,00</w:t>
            </w:r>
          </w:p>
          <w:p w:rsidR="00CD53EA" w:rsidRDefault="00996AC5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4.562</w:t>
            </w:r>
            <w:r w:rsidR="00CD53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C5" w:rsidRDefault="00996AC5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Pr="00AE576F" w:rsidRDefault="00286203" w:rsidP="002E655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1.101.782,34</w:t>
            </w:r>
          </w:p>
          <w:p w:rsidR="00CD53EA" w:rsidRDefault="00286203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70.817,25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286203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656.400,08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55.706,19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286203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121.403,37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286203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16.280,87</w:t>
            </w:r>
          </w:p>
          <w:p w:rsidR="00CD53EA" w:rsidRDefault="00286203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16.717,12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286203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2.403,58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286203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46.981,58</w:t>
            </w:r>
          </w:p>
          <w:p w:rsidR="00CD53EA" w:rsidRDefault="00286203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52.410,90</w:t>
            </w:r>
          </w:p>
          <w:p w:rsidR="00286203" w:rsidRDefault="00286203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  <w:p w:rsidR="00CD53EA" w:rsidRDefault="00286203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16.883,98</w:t>
            </w:r>
          </w:p>
          <w:p w:rsidR="00CD53EA" w:rsidRDefault="00286203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87,72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286203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604,92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286203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404,92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286203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2.558,86</w:t>
            </w:r>
          </w:p>
          <w:p w:rsidR="00CD53EA" w:rsidRDefault="00286203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42.049,00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Pr="00AE576F" w:rsidRDefault="00286203" w:rsidP="002E655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6.472</w:t>
            </w:r>
            <w:r w:rsidR="00CD53EA"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Default="0039489C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6.472</w:t>
            </w:r>
            <w:r w:rsidR="00CD53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D53EA" w:rsidRDefault="00CD53EA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A" w:rsidRPr="00AE576F" w:rsidRDefault="00286203" w:rsidP="002E655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103.999,10</w:t>
            </w:r>
          </w:p>
          <w:p w:rsidR="00A76692" w:rsidRDefault="00286203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  <w:p w:rsidR="00A76692" w:rsidRDefault="00286203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1.735,54</w:t>
            </w:r>
          </w:p>
          <w:p w:rsidR="00A76692" w:rsidRDefault="00A76692" w:rsidP="002862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2" w:rsidRDefault="00286203" w:rsidP="0028620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337,10</w:t>
            </w:r>
          </w:p>
          <w:p w:rsidR="00A76692" w:rsidRDefault="00A76692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2" w:rsidRDefault="00286203" w:rsidP="002E65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42.715,46</w:t>
            </w:r>
          </w:p>
          <w:p w:rsidR="00CD53EA" w:rsidRPr="00D82DD3" w:rsidRDefault="00286203" w:rsidP="004A1B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58.431</w:t>
            </w:r>
            <w:r w:rsidR="003948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56" w:type="dxa"/>
          </w:tcPr>
          <w:p w:rsidR="0053259C" w:rsidRPr="00D82DD3" w:rsidRDefault="00CE126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74" w:rsidRPr="00D82DD3" w:rsidRDefault="005E1574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5E1574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Pr="00D82DD3" w:rsidRDefault="005E1574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C93A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Pr="00D82DD3" w:rsidRDefault="00C93AF7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F67430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876C7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C93AF7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74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C5" w:rsidRDefault="00996AC5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Pr="00D82DD3" w:rsidRDefault="00286203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77" w:rsidRDefault="00944A77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77" w:rsidRPr="00D82DD3" w:rsidRDefault="00944A77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03" w:rsidRPr="00D82DD3" w:rsidRDefault="00286203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286203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286203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5D" w:rsidRPr="00D82DD3" w:rsidRDefault="00837B5D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837B5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4A1BB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rPr>
          <w:trHeight w:val="165"/>
        </w:trPr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Oświata i wychowanie </w:t>
            </w:r>
          </w:p>
        </w:tc>
        <w:tc>
          <w:tcPr>
            <w:tcW w:w="1596" w:type="dxa"/>
          </w:tcPr>
          <w:p w:rsidR="0053259C" w:rsidRPr="00D82DD3" w:rsidRDefault="00BD6CB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4029E">
              <w:rPr>
                <w:rFonts w:ascii="Times New Roman" w:hAnsi="Times New Roman" w:cs="Times New Roman"/>
                <w:sz w:val="24"/>
                <w:szCs w:val="24"/>
              </w:rPr>
              <w:t>357.843,32</w:t>
            </w:r>
          </w:p>
        </w:tc>
        <w:tc>
          <w:tcPr>
            <w:tcW w:w="1596" w:type="dxa"/>
          </w:tcPr>
          <w:p w:rsidR="0053259C" w:rsidRPr="00D82DD3" w:rsidRDefault="0064029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8.323.212,82</w:t>
            </w:r>
          </w:p>
        </w:tc>
        <w:tc>
          <w:tcPr>
            <w:tcW w:w="756" w:type="dxa"/>
          </w:tcPr>
          <w:p w:rsidR="0053259C" w:rsidRPr="00D82DD3" w:rsidRDefault="0053259C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rPr>
          <w:trHeight w:val="165"/>
        </w:trPr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85153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BB6" w:rsidRPr="00D82DD3" w:rsidRDefault="004A1BB6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85154</w:t>
            </w:r>
          </w:p>
          <w:p w:rsidR="00F92613" w:rsidRPr="00D82DD3" w:rsidRDefault="00F92613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613" w:rsidRPr="00D82DD3" w:rsidRDefault="00F92613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613" w:rsidRPr="00D82DD3" w:rsidRDefault="00F92613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613" w:rsidRPr="00D82DD3" w:rsidRDefault="00F92613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613" w:rsidRPr="00D82DD3" w:rsidRDefault="00F92613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613" w:rsidRPr="00D82DD3" w:rsidRDefault="00F92613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613" w:rsidRPr="00D82DD3" w:rsidRDefault="00F92613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15F" w:rsidRPr="00D82DD3" w:rsidRDefault="0083415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A77" w:rsidRDefault="00944A77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F5A" w:rsidRDefault="00961F5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F5A" w:rsidRPr="00D82DD3" w:rsidRDefault="00961F5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613" w:rsidRPr="00D82DD3" w:rsidRDefault="00F92613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613" w:rsidRPr="00D82DD3" w:rsidRDefault="00F92613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85158</w:t>
            </w:r>
          </w:p>
          <w:p w:rsidR="00F92613" w:rsidRPr="00D82DD3" w:rsidRDefault="00F92613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B6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  <w:r w:rsidR="00BD6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3BEF" w:rsidRDefault="00C63BE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B6" w:rsidRDefault="004A1BB6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5A" w:rsidRPr="00D82DD3" w:rsidRDefault="00961F5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  <w:p w:rsidR="00F92613" w:rsidRPr="00D82DD3" w:rsidRDefault="00F92613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F92613" w:rsidRPr="00D82DD3" w:rsidRDefault="00F92613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83415F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961F5A" w:rsidRPr="00D82DD3" w:rsidRDefault="00961F5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  <w:p w:rsidR="00944A77" w:rsidRPr="00D82DD3" w:rsidRDefault="00944A77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613" w:rsidRPr="00D82DD3" w:rsidRDefault="00F92613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613" w:rsidRPr="00D82DD3" w:rsidRDefault="00F92613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Zwalczanie narkomanii</w:t>
            </w:r>
          </w:p>
          <w:p w:rsidR="00BD6CB6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różne wydatki na rzecz osób fizycznych</w:t>
            </w:r>
          </w:p>
          <w:p w:rsidR="004A1BB6" w:rsidRPr="00D82DD3" w:rsidRDefault="004A1BB6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Przeciwdziałanie alkoholizmowi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różne wydatki na rzecz osób fizycznych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- zakup materiałów i wyposażenia 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podróże służbowe krajowe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różne opłaty i składki</w:t>
            </w:r>
          </w:p>
          <w:p w:rsidR="00944A77" w:rsidRPr="00D82DD3" w:rsidRDefault="00944A77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613" w:rsidRPr="00D82DD3" w:rsidRDefault="00F92613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Izby wytrzeźwień</w:t>
            </w:r>
          </w:p>
          <w:p w:rsidR="00F92613" w:rsidRPr="00D82DD3" w:rsidRDefault="00F92613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- dotacje celowe przekazane do samorządu województwa na zadania bieżące realizowane  na podstawie porozumień (umów) między </w:t>
            </w:r>
            <w:proofErr w:type="spellStart"/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j.s.t</w:t>
            </w:r>
            <w:proofErr w:type="spellEnd"/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F92613" w:rsidRPr="00AE576F" w:rsidRDefault="008B2BFE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D6CB6"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  <w:p w:rsidR="00BD6CB6" w:rsidRDefault="00BD6CB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1.000,00</w:t>
            </w:r>
          </w:p>
          <w:p w:rsidR="004A1BB6" w:rsidRDefault="004A1BB6" w:rsidP="008B2B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B6" w:rsidRDefault="00BD6CB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78" w:rsidRPr="00AE576F" w:rsidRDefault="008B2BFE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3B5778"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  <w:p w:rsidR="00961F5A" w:rsidRDefault="00961F5A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78" w:rsidRDefault="008B2BF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B577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3B5778" w:rsidRDefault="003B577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78" w:rsidRDefault="003B577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3B5778" w:rsidRDefault="003B577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78" w:rsidRDefault="008B2BF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5778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3B5778" w:rsidRDefault="008B2BF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778">
              <w:rPr>
                <w:rFonts w:ascii="Times New Roman" w:hAnsi="Times New Roman" w:cs="Times New Roman"/>
                <w:sz w:val="24"/>
                <w:szCs w:val="24"/>
              </w:rPr>
              <w:t>.800,00</w:t>
            </w:r>
          </w:p>
          <w:p w:rsidR="00961F5A" w:rsidRDefault="00961F5A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78" w:rsidRDefault="008B2BF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5778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3B5778" w:rsidRDefault="003B577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3B5778" w:rsidRDefault="003B577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  <w:p w:rsidR="003B5778" w:rsidRDefault="003B5778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78" w:rsidRPr="008B2BFE" w:rsidRDefault="008B2BFE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FE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  <w:r w:rsidR="003B5778" w:rsidRPr="008B2BFE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  <w:p w:rsidR="003B5778" w:rsidRPr="00D82DD3" w:rsidRDefault="008B2BF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3B577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96" w:type="dxa"/>
          </w:tcPr>
          <w:p w:rsidR="00F92613" w:rsidRDefault="00A76692" w:rsidP="00F9261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76692" w:rsidRDefault="00A76692" w:rsidP="008B2BF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B2BFE" w:rsidRDefault="008B2BFE" w:rsidP="004A1BB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B6" w:rsidRDefault="004A1BB6" w:rsidP="00F9261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2" w:rsidRPr="00AE576F" w:rsidRDefault="008B2BFE" w:rsidP="00F9261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51.862,10</w:t>
            </w:r>
          </w:p>
          <w:p w:rsidR="00A76692" w:rsidRDefault="00A76692" w:rsidP="00F9261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2" w:rsidRDefault="008B2BFE" w:rsidP="00F9261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9.400,00</w:t>
            </w:r>
          </w:p>
          <w:p w:rsidR="00A76692" w:rsidRDefault="00A76692" w:rsidP="00F9261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2" w:rsidRDefault="008B2BFE" w:rsidP="00F9261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759,50</w:t>
            </w:r>
          </w:p>
          <w:p w:rsidR="00A76692" w:rsidRDefault="00A76692" w:rsidP="00F9261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2" w:rsidRDefault="008B2BFE" w:rsidP="00F9261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21.707,00</w:t>
            </w:r>
          </w:p>
          <w:p w:rsidR="00A76692" w:rsidRDefault="00A76692" w:rsidP="00F9261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2.112,20</w:t>
            </w:r>
          </w:p>
          <w:p w:rsidR="00A76692" w:rsidRDefault="00A76692" w:rsidP="00F9261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2" w:rsidRDefault="008B2BFE" w:rsidP="00F9261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17.300,40</w:t>
            </w:r>
          </w:p>
          <w:p w:rsidR="00A76692" w:rsidRDefault="00A76692" w:rsidP="00F9261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692" w:rsidRDefault="00A76692" w:rsidP="00F9261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583,00</w:t>
            </w:r>
          </w:p>
          <w:p w:rsidR="00A76692" w:rsidRDefault="00A76692" w:rsidP="00F9261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2" w:rsidRPr="00AE576F" w:rsidRDefault="008B2BFE" w:rsidP="00F9261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76692"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490,00</w:t>
            </w:r>
          </w:p>
          <w:p w:rsidR="00A76692" w:rsidRDefault="008B2BFE" w:rsidP="00F9261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6692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  <w:p w:rsidR="00A76692" w:rsidRPr="00D82DD3" w:rsidRDefault="00A76692" w:rsidP="00F9261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3259C" w:rsidRPr="00D82DD3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Default="00FB1182" w:rsidP="008B2B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B6" w:rsidRPr="00D82DD3" w:rsidRDefault="004A1BB6" w:rsidP="008B2B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8B2BFE" w:rsidP="00F674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Default="00FB1182" w:rsidP="003B577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Pr="00D82DD3" w:rsidRDefault="008B2BFE" w:rsidP="003B577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53259C" w:rsidRPr="00D82DD3" w:rsidTr="00452794">
        <w:trPr>
          <w:trHeight w:val="478"/>
        </w:trPr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851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596" w:type="dxa"/>
          </w:tcPr>
          <w:p w:rsidR="0053259C" w:rsidRPr="00D82DD3" w:rsidRDefault="008B2BF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61.500,00</w:t>
            </w:r>
          </w:p>
        </w:tc>
        <w:tc>
          <w:tcPr>
            <w:tcW w:w="1596" w:type="dxa"/>
          </w:tcPr>
          <w:p w:rsidR="0053259C" w:rsidRPr="00D82DD3" w:rsidRDefault="008B2BF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55.352,10</w:t>
            </w:r>
          </w:p>
        </w:tc>
        <w:tc>
          <w:tcPr>
            <w:tcW w:w="756" w:type="dxa"/>
          </w:tcPr>
          <w:p w:rsidR="0053259C" w:rsidRPr="00D82DD3" w:rsidRDefault="0053259C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rPr>
          <w:trHeight w:val="240"/>
        </w:trPr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85202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713" w:rsidRDefault="004F2713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713" w:rsidRDefault="004F2713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BB6" w:rsidRPr="00D82DD3" w:rsidRDefault="004A1BB6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F5A" w:rsidRPr="00D82DD3" w:rsidRDefault="00961F5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85214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15F" w:rsidRPr="00D82DD3" w:rsidRDefault="0083415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182" w:rsidRDefault="00FB1182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F5A" w:rsidRPr="00D82DD3" w:rsidRDefault="00961F5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89C" w:rsidRPr="00D82DD3" w:rsidRDefault="003948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85216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FC1" w:rsidRPr="00D82DD3" w:rsidRDefault="00760FC1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FC1" w:rsidRPr="00D82DD3" w:rsidRDefault="00760FC1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FC1" w:rsidRPr="00D82DD3" w:rsidRDefault="00760FC1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FC1" w:rsidRPr="00D82DD3" w:rsidRDefault="00760FC1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FC1" w:rsidRPr="00D82DD3" w:rsidRDefault="00760FC1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FC1" w:rsidRPr="00D82DD3" w:rsidRDefault="00760FC1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FC1" w:rsidRPr="00D82DD3" w:rsidRDefault="00760FC1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15F" w:rsidRPr="00D82DD3" w:rsidRDefault="0083415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FC1" w:rsidRDefault="00760FC1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F5A" w:rsidRDefault="00961F5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F5A" w:rsidRDefault="00961F5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F5A" w:rsidRDefault="00961F5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574" w:rsidRPr="00D82DD3" w:rsidRDefault="00597574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FC1" w:rsidRPr="00D82DD3" w:rsidRDefault="00760FC1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85228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15F" w:rsidRPr="00D82DD3" w:rsidRDefault="0083415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FC1" w:rsidRDefault="00760FC1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F5A" w:rsidRPr="00D82DD3" w:rsidRDefault="00961F5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FC1" w:rsidRPr="00D82DD3" w:rsidRDefault="00760FC1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4330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2B3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  <w:p w:rsidR="008B2BFE" w:rsidRPr="00D82DD3" w:rsidRDefault="008B2BF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83415F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8B2BFE" w:rsidRDefault="008B2BF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2" w:rsidRPr="00D82DD3" w:rsidRDefault="008B2BF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4300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B6" w:rsidRPr="00D82DD3" w:rsidRDefault="004A1BB6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2B3E6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2B3E6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2B3E6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Pr="00D82DD3" w:rsidRDefault="002B3E6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Default="00FB1182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5A" w:rsidRPr="00D82DD3" w:rsidRDefault="00961F5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  <w:p w:rsidR="0039489C" w:rsidRPr="00D82DD3" w:rsidRDefault="003948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  <w:p w:rsidR="0083415F" w:rsidRPr="00D82DD3" w:rsidRDefault="0083415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C1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2B3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C1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4017</w:t>
            </w:r>
          </w:p>
          <w:p w:rsidR="002B3E61" w:rsidRDefault="002B3E6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Pr="00D82DD3" w:rsidRDefault="002B3E6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</w:t>
            </w:r>
          </w:p>
          <w:p w:rsidR="00760FC1" w:rsidRPr="00D82DD3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C1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4047</w:t>
            </w:r>
          </w:p>
          <w:p w:rsidR="002B3E61" w:rsidRDefault="002B3E6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Pr="00D82DD3" w:rsidRDefault="002B3E6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4049</w:t>
            </w:r>
          </w:p>
          <w:p w:rsidR="00760FC1" w:rsidRPr="00D82DD3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760FC1" w:rsidRPr="00D82DD3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DD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</w:p>
          <w:p w:rsidR="002B3E61" w:rsidRDefault="002B3E6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Pr="00D82DD3" w:rsidRDefault="002B3E6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4119</w:t>
            </w:r>
          </w:p>
          <w:p w:rsidR="00760FC1" w:rsidRPr="00D82DD3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  <w:p w:rsidR="00760FC1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4127</w:t>
            </w:r>
          </w:p>
          <w:p w:rsidR="002B3E61" w:rsidRPr="00D82DD3" w:rsidRDefault="002B3E6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760FC1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4177</w:t>
            </w:r>
          </w:p>
          <w:p w:rsidR="00657E65" w:rsidRPr="00D82DD3" w:rsidRDefault="00657E6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4179</w:t>
            </w:r>
          </w:p>
          <w:p w:rsidR="0083415F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961F5A" w:rsidRPr="00D82DD3" w:rsidRDefault="00961F5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C1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4217</w:t>
            </w:r>
          </w:p>
          <w:p w:rsidR="00961F5A" w:rsidRPr="00D82DD3" w:rsidRDefault="00961F5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Default="00657E6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</w:t>
            </w:r>
          </w:p>
          <w:p w:rsidR="00597574" w:rsidRDefault="0059757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5A" w:rsidRPr="00D82DD3" w:rsidRDefault="0059757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760FC1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4307</w:t>
            </w:r>
          </w:p>
          <w:p w:rsidR="00657E65" w:rsidRPr="00D82DD3" w:rsidRDefault="00657E6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4309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  <w:p w:rsidR="0083415F" w:rsidRPr="00D82DD3" w:rsidRDefault="0083415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5F" w:rsidRPr="00D82DD3" w:rsidRDefault="0083415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5F" w:rsidRPr="00D82DD3" w:rsidRDefault="0083415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5F" w:rsidRPr="00D82DD3" w:rsidRDefault="0083415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DD" w:rsidRPr="00D82DD3" w:rsidRDefault="00247CD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657E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0FC1" w:rsidRPr="00D82DD3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  <w:p w:rsidR="00760FC1" w:rsidRPr="00D82DD3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  <w:p w:rsidR="00760FC1" w:rsidRPr="00D82DD3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760FC1" w:rsidRPr="00D82DD3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  <w:p w:rsidR="00597574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597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C1" w:rsidRPr="00D82DD3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  <w:p w:rsidR="001533E4" w:rsidRPr="00D82DD3" w:rsidRDefault="001533E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3270" w:type="dxa"/>
          </w:tcPr>
          <w:p w:rsidR="00FB1182" w:rsidRDefault="002B3E61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Domy pomocy społecznej</w:t>
            </w:r>
          </w:p>
          <w:p w:rsidR="002B3E61" w:rsidRDefault="002B3E6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zakup usług przez jednostki samorządu terytorialnego od innych jednostek samorządu terytorialnego</w:t>
            </w:r>
          </w:p>
          <w:p w:rsidR="002B3E61" w:rsidRPr="002B3E61" w:rsidRDefault="002B3E6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wydatki osobowe nie zaliczane do wynagrodzeń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świadczenia społeczne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osobowe pracowników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dodatkowe wynagrodzenia roczne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składka na Fundusz Pracy</w:t>
            </w:r>
          </w:p>
          <w:p w:rsidR="008B2BFE" w:rsidRPr="00D82DD3" w:rsidRDefault="008B2BF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8B2BFE" w:rsidRPr="00D82DD3" w:rsidRDefault="008B2BFE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usług zdrowotnych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zakup usług pozostałych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krajowe podróże służbowe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odpis na zakładowy fundusz świadczeń socjalnych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szkolenia pracowników nie będących członkami korpusu służby cywilnej</w:t>
            </w:r>
          </w:p>
          <w:p w:rsidR="002B3E61" w:rsidRDefault="002B3E6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B6" w:rsidRPr="00D82DD3" w:rsidRDefault="004A1BB6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Składki na ubezpieczenia zdrowotne opłacane za osoby pobierające niektóre świadczenia z pomocy społecznej,  niektóre świadczenia rodzinne oraz za osoby uczęszczające w zajęciach w centrum integracji społecznej</w:t>
            </w:r>
          </w:p>
          <w:p w:rsidR="00FB1182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ubezpieczenie zdrowotne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Zasiłki i pomoc w naturze oraz składki na ubezpieczenia emerytalne i rentowe</w:t>
            </w: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świadczenia społeczne</w:t>
            </w:r>
          </w:p>
          <w:p w:rsidR="0039489C" w:rsidRPr="00D82DD3" w:rsidRDefault="003948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świadczenia społeczne</w:t>
            </w:r>
          </w:p>
          <w:p w:rsidR="0083415F" w:rsidRPr="00D82DD3" w:rsidRDefault="0083415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Zasiłki stałe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świadczenia społeczne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  <w:p w:rsidR="002B3E61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wydatki osobowe nie zaliczane do wynagrodze</w:t>
            </w:r>
            <w:r w:rsidR="002B3E61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</w:p>
          <w:p w:rsidR="0053259C" w:rsidRPr="00D82DD3" w:rsidRDefault="002B3E6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FC1"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259C"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 wynagrodzenia osobowe pracowników</w:t>
            </w:r>
          </w:p>
          <w:p w:rsidR="00760FC1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osobowe pracowników</w:t>
            </w:r>
          </w:p>
          <w:p w:rsidR="002B3E61" w:rsidRPr="00D82DD3" w:rsidRDefault="002B3E6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wynagrodzenia osobowe pracowników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dodatkowe wynagrodzenia roczne</w:t>
            </w:r>
          </w:p>
          <w:p w:rsidR="00760FC1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dodatkowe wynagrodzenia roczne</w:t>
            </w:r>
          </w:p>
          <w:p w:rsidR="002B3E61" w:rsidRPr="00D82DD3" w:rsidRDefault="002B3E6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dodatkowe wynagrodzenie roczne</w:t>
            </w:r>
          </w:p>
          <w:p w:rsidR="00760FC1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760FC1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2B3E61" w:rsidRPr="00D82DD3" w:rsidRDefault="002B3E6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składki na ubezpieczenia społeczne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składka na Fundusz Pracy</w:t>
            </w:r>
          </w:p>
          <w:p w:rsidR="00760FC1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składka na Fundusz Pracy</w:t>
            </w:r>
          </w:p>
          <w:p w:rsidR="002B3E61" w:rsidRPr="00D82DD3" w:rsidRDefault="002B3E6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składka na Fundusz Pracy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760FC1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657E65" w:rsidRPr="00D82DD3" w:rsidRDefault="00657E6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760FC1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53259C" w:rsidRDefault="00657E6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597574" w:rsidRPr="00D82DD3" w:rsidRDefault="0059757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usług zdrowotnych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760FC1" w:rsidRDefault="00760FC1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657E65" w:rsidRPr="00D82DD3" w:rsidRDefault="00657E6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podróże służbowe krajowe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odpis na zakładowy fundusz świadczeń socjalnych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szkolenia pracowników nie będących członkami korpusu służby cywilnej</w:t>
            </w:r>
          </w:p>
          <w:p w:rsidR="00657E65" w:rsidRPr="00D82DD3" w:rsidRDefault="00657E6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Usługi opiekuńcze i specjalistyczne usługi opiekuńcze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wydatki osobowe nie zaliczane do wynagrodzeń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osobowe pracowników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dodatkowe wynagrodzenia roczne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składka na Fundusz Pracy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zdrowotnych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odpis na zakładowy fundusz świadczeń socjalnych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świadczenia społeczne</w:t>
            </w:r>
          </w:p>
          <w:p w:rsidR="001533E4" w:rsidRPr="00D82DD3" w:rsidRDefault="001533E4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</w:tc>
        <w:tc>
          <w:tcPr>
            <w:tcW w:w="1596" w:type="dxa"/>
          </w:tcPr>
          <w:p w:rsidR="001533E4" w:rsidRPr="00AE576F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127</w:t>
            </w:r>
            <w:r w:rsidR="002B3E61"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  <w:p w:rsidR="002B3E61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2B3E61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Pr="00AE576F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2.322.000</w:t>
            </w:r>
            <w:r w:rsidR="002B3E61"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2.227.500</w:t>
            </w:r>
            <w:r w:rsidR="002B3E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B3E61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39.232,00</w:t>
            </w: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2.931,48</w:t>
            </w: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31.350,52</w:t>
            </w: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  <w:p w:rsidR="002B3E61" w:rsidRDefault="008B2BFE" w:rsidP="008B2BF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  <w:p w:rsidR="00A76692" w:rsidRDefault="00A7669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4.552,73</w:t>
            </w:r>
          </w:p>
          <w:p w:rsidR="008B2BFE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  <w:p w:rsidR="002B3E61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8.662,27</w:t>
            </w:r>
          </w:p>
          <w:p w:rsidR="002B3E61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3E6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2B3E61" w:rsidRDefault="002B3E61" w:rsidP="00961F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  <w:p w:rsidR="002B3E61" w:rsidRDefault="002B3E61" w:rsidP="00961F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B6" w:rsidRDefault="004A1BB6" w:rsidP="00961F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Pr="00AE576F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13.735,72</w:t>
            </w: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2B3E61" w:rsidP="00A766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5A" w:rsidRDefault="00961F5A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13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13.735,72</w:t>
            </w: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Pr="00F67430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173.396,38</w:t>
            </w: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5A" w:rsidRDefault="00961F5A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2B3E61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39489C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157.096,38</w:t>
            </w:r>
          </w:p>
          <w:p w:rsidR="0039489C" w:rsidRDefault="0039489C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16.300,00</w:t>
            </w:r>
          </w:p>
          <w:p w:rsidR="002B3E61" w:rsidRDefault="002B3E61" w:rsidP="002B3E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Pr="00AE576F" w:rsidRDefault="004F2713" w:rsidP="002B3E6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130.414,16</w:t>
            </w:r>
          </w:p>
          <w:p w:rsidR="002B3E61" w:rsidRDefault="004F2713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130.414,16</w:t>
            </w:r>
          </w:p>
          <w:p w:rsidR="002B3E61" w:rsidRDefault="002B3E61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Pr="00AE576F" w:rsidRDefault="004F2713" w:rsidP="002B3E6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357.753,74</w:t>
            </w:r>
          </w:p>
          <w:p w:rsidR="002B3E61" w:rsidRDefault="004F2713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2.117,13</w:t>
            </w:r>
          </w:p>
          <w:p w:rsidR="002B3E61" w:rsidRDefault="002B3E61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4F2713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158.784,40</w:t>
            </w:r>
          </w:p>
          <w:p w:rsidR="002B3E61" w:rsidRDefault="002B3E61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4F2713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47.440,22</w:t>
            </w:r>
          </w:p>
          <w:p w:rsidR="002B3E61" w:rsidRDefault="002B3E61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4F2713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2.487,28</w:t>
            </w:r>
          </w:p>
          <w:p w:rsidR="002B3E61" w:rsidRDefault="002B3E61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4F2713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10.789,23</w:t>
            </w:r>
          </w:p>
          <w:p w:rsidR="002B3E61" w:rsidRDefault="002B3E61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4F2713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2.451,21</w:t>
            </w:r>
          </w:p>
          <w:p w:rsidR="002B3E61" w:rsidRDefault="002B3E61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4F2713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129,83</w:t>
            </w:r>
          </w:p>
          <w:p w:rsidR="002B3E61" w:rsidRDefault="002B3E61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4F2713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23.182,56</w:t>
            </w:r>
          </w:p>
          <w:p w:rsidR="002B3E61" w:rsidRDefault="002B3E61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4F2713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7.967,45</w:t>
            </w:r>
          </w:p>
          <w:p w:rsidR="002B3E61" w:rsidRDefault="002B3E61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4F2713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394,01</w:t>
            </w:r>
          </w:p>
          <w:p w:rsidR="002B3E61" w:rsidRDefault="002B3E61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61" w:rsidRDefault="004F2713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4.976,36</w:t>
            </w:r>
          </w:p>
          <w:p w:rsidR="002B3E61" w:rsidRDefault="004F2713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1.137,37</w:t>
            </w:r>
          </w:p>
          <w:p w:rsidR="002B3E61" w:rsidRDefault="004F2713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64,15</w:t>
            </w:r>
          </w:p>
          <w:p w:rsidR="002B3E61" w:rsidRDefault="004F2713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2.880</w:t>
            </w:r>
            <w:r w:rsidR="002B3E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B3E61" w:rsidRDefault="004F2713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23.932,42</w:t>
            </w:r>
          </w:p>
          <w:p w:rsidR="002B3E61" w:rsidRDefault="004F2713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1.267,58</w:t>
            </w:r>
          </w:p>
          <w:p w:rsidR="00657E65" w:rsidRDefault="004F2713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E65">
              <w:rPr>
                <w:rFonts w:ascii="Times New Roman" w:hAnsi="Times New Roman" w:cs="Times New Roman"/>
                <w:sz w:val="24"/>
                <w:szCs w:val="24"/>
              </w:rPr>
              <w:t>.200,00</w:t>
            </w:r>
          </w:p>
          <w:p w:rsidR="00961F5A" w:rsidRDefault="00961F5A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854,73</w:t>
            </w:r>
          </w:p>
          <w:p w:rsidR="00961F5A" w:rsidRDefault="00961F5A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45,27</w:t>
            </w:r>
          </w:p>
          <w:p w:rsidR="00597574" w:rsidRDefault="00597574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74" w:rsidRDefault="00597574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251,00</w:t>
            </w:r>
          </w:p>
          <w:p w:rsidR="00657E65" w:rsidRDefault="00597574" w:rsidP="005975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4.088,77</w:t>
            </w:r>
          </w:p>
          <w:p w:rsidR="00657E65" w:rsidRDefault="00597574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47.931,79</w:t>
            </w: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2.546,69</w:t>
            </w: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5.834,29</w:t>
            </w: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65" w:rsidRPr="00AE576F" w:rsidRDefault="00597574" w:rsidP="002B3E6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83.2</w:t>
            </w:r>
            <w:r w:rsidR="00657E65"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65" w:rsidRDefault="00597574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59.895,20</w:t>
            </w: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4.500,00</w:t>
            </w: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  <w:p w:rsidR="00657E65" w:rsidRDefault="00597574" w:rsidP="0059757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3.104,80</w:t>
            </w:r>
          </w:p>
          <w:p w:rsidR="00657E65" w:rsidRDefault="00597574" w:rsidP="005975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57E6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65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65" w:rsidRPr="00AE576F" w:rsidRDefault="00597574" w:rsidP="002B3E6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148.924,00</w:t>
            </w:r>
          </w:p>
          <w:p w:rsidR="00657E65" w:rsidRDefault="00597574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147.645,10</w:t>
            </w:r>
          </w:p>
          <w:p w:rsidR="00657E65" w:rsidRPr="00D82DD3" w:rsidRDefault="00657E65" w:rsidP="002B3E6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7574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  <w:tc>
          <w:tcPr>
            <w:tcW w:w="1596" w:type="dxa"/>
          </w:tcPr>
          <w:p w:rsidR="001533E4" w:rsidRPr="00F67430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126.962,34</w:t>
            </w:r>
          </w:p>
          <w:p w:rsidR="00A76692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126.962,34</w:t>
            </w:r>
          </w:p>
          <w:p w:rsidR="00A76692" w:rsidRDefault="00A7669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2" w:rsidRDefault="00A7669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2" w:rsidRDefault="00A7669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2" w:rsidRDefault="00A7669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2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2.311.133,51</w:t>
            </w:r>
          </w:p>
          <w:p w:rsidR="00A76692" w:rsidRDefault="00A7669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2" w:rsidRDefault="00A7669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2" w:rsidRDefault="00A7669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2" w:rsidRDefault="00A7669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2" w:rsidRDefault="00A7669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92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494,60</w:t>
            </w:r>
          </w:p>
          <w:p w:rsidR="00A76692" w:rsidRDefault="00A7669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24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2.220.098,10</w:t>
            </w:r>
          </w:p>
          <w:p w:rsidR="00F7198D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39.232,00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2.931,48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31.350,52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1.033,04</w:t>
            </w:r>
          </w:p>
          <w:p w:rsidR="00F7198D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2.162,97</w:t>
            </w:r>
          </w:p>
          <w:p w:rsidR="008B2BFE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  <w:p w:rsidR="00F7198D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8.662,27</w:t>
            </w:r>
          </w:p>
          <w:p w:rsidR="00F7198D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1.093,93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8B2BFE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976,30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B6" w:rsidRDefault="004A1BB6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Pr="00AE576F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13.560,12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13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13.560,12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Pr="00AE576F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169.791,01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39489C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153.491,01</w:t>
            </w:r>
          </w:p>
          <w:p w:rsidR="0039489C" w:rsidRDefault="0039489C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16.300,00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Pr="00AE576F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130.414,16</w:t>
            </w:r>
          </w:p>
          <w:p w:rsidR="00F7198D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130.414,16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Pr="00AE576F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307.296,53</w:t>
            </w:r>
          </w:p>
          <w:p w:rsidR="00F7198D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2.117,13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135.302,16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46.961,10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2.487,28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10.246,16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2.451,21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129,83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23.182,56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7.967,45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394,01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3.565,45</w:t>
            </w:r>
          </w:p>
          <w:p w:rsidR="00F7198D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1.137,37</w:t>
            </w:r>
          </w:p>
          <w:p w:rsidR="00F7198D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64,15</w:t>
            </w:r>
          </w:p>
          <w:p w:rsidR="00F7198D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2.880,00</w:t>
            </w:r>
          </w:p>
          <w:p w:rsidR="00F7198D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23.932,42</w:t>
            </w:r>
          </w:p>
          <w:p w:rsidR="00F7198D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1.267,58</w:t>
            </w:r>
          </w:p>
          <w:p w:rsidR="00F7198D" w:rsidRDefault="004F2713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3.196,30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597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745,81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597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39,51</w:t>
            </w:r>
          </w:p>
          <w:p w:rsidR="00597574" w:rsidRDefault="00597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74" w:rsidRDefault="00597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251,00</w:t>
            </w:r>
          </w:p>
          <w:p w:rsidR="00F7198D" w:rsidRDefault="00597574" w:rsidP="005975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4.088,77</w:t>
            </w:r>
          </w:p>
          <w:p w:rsidR="00F7198D" w:rsidRDefault="00597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26.259,93</w:t>
            </w:r>
          </w:p>
          <w:p w:rsidR="00F7198D" w:rsidRDefault="00597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1.390,86</w:t>
            </w:r>
          </w:p>
          <w:p w:rsidR="00F7198D" w:rsidRDefault="00597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973,13</w:t>
            </w:r>
          </w:p>
          <w:p w:rsidR="00F7198D" w:rsidRDefault="00597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4.740,36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597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1.525,00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Pr="00AE576F" w:rsidRDefault="00597574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79.823,58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597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569,20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597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59.895,20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597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3.820,27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597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9.619,33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597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1.479,40</w:t>
            </w:r>
          </w:p>
          <w:p w:rsidR="00F7198D" w:rsidRDefault="00597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1.950,00</w:t>
            </w:r>
          </w:p>
          <w:p w:rsidR="00F7198D" w:rsidRDefault="00597574" w:rsidP="0059757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2.370,18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Pr="00AE576F" w:rsidRDefault="00597574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148.824,00</w:t>
            </w:r>
          </w:p>
          <w:p w:rsidR="00F7198D" w:rsidRDefault="00597574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147.545,10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1.278,90</w:t>
            </w:r>
          </w:p>
          <w:p w:rsidR="00A76692" w:rsidRPr="00D82DD3" w:rsidRDefault="00A7669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3259C" w:rsidRPr="00D82DD3" w:rsidRDefault="008B2BF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Default="00FB1182" w:rsidP="00F674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Pr="00D82DD3" w:rsidRDefault="00F67430" w:rsidP="00F674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8B2BFE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B6" w:rsidRDefault="004A1BB6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13" w:rsidRPr="00D82DD3" w:rsidRDefault="004F2713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4F2713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13" w:rsidRDefault="004F2713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0" w:rsidRDefault="004F2713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2C7B74" w:rsidRDefault="002C7B74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74" w:rsidRDefault="002C7B74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74" w:rsidRDefault="002C7B74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74" w:rsidRDefault="002C7B74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74" w:rsidRDefault="002C7B74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9C" w:rsidRDefault="0039489C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74" w:rsidRDefault="004F2713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2C7B74" w:rsidRDefault="002C7B74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74" w:rsidRDefault="002C7B74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74" w:rsidRDefault="004F2713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  <w:p w:rsidR="00F67430" w:rsidRPr="00D82DD3" w:rsidRDefault="00F6743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944A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74" w:rsidRPr="00D82DD3" w:rsidRDefault="00597574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597574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5975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597574" w:rsidP="00657E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FB1182" w:rsidRPr="00D82DD3" w:rsidRDefault="00FB1182" w:rsidP="00FB118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2C7B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rPr>
          <w:trHeight w:val="300"/>
        </w:trPr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852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Pomoc społeczna</w:t>
            </w:r>
          </w:p>
        </w:tc>
        <w:tc>
          <w:tcPr>
            <w:tcW w:w="1596" w:type="dxa"/>
          </w:tcPr>
          <w:p w:rsidR="0053259C" w:rsidRPr="00D82DD3" w:rsidRDefault="0039489C" w:rsidP="005975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3.356.424,00</w:t>
            </w:r>
          </w:p>
        </w:tc>
        <w:tc>
          <w:tcPr>
            <w:tcW w:w="1596" w:type="dxa"/>
          </w:tcPr>
          <w:p w:rsidR="0053259C" w:rsidRPr="00D82DD3" w:rsidRDefault="0039489C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3.287.805,25</w:t>
            </w:r>
          </w:p>
        </w:tc>
        <w:tc>
          <w:tcPr>
            <w:tcW w:w="756" w:type="dxa"/>
          </w:tcPr>
          <w:p w:rsidR="0053259C" w:rsidRPr="00D82DD3" w:rsidRDefault="0053259C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rPr>
          <w:trHeight w:val="634"/>
        </w:trPr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854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85415</w:t>
            </w:r>
          </w:p>
          <w:p w:rsidR="00560720" w:rsidRPr="00D82DD3" w:rsidRDefault="00560720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B1182" w:rsidRDefault="00FB1182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5A" w:rsidRPr="00D82DD3" w:rsidRDefault="00961F5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720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57E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47A62" w:rsidRPr="00D82DD3" w:rsidRDefault="00347A62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3260</w:t>
            </w: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Pomoc materialna dla uczniów</w:t>
            </w:r>
          </w:p>
          <w:p w:rsidR="00560720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stypendia dla uczniów</w:t>
            </w:r>
          </w:p>
          <w:p w:rsidR="00347A62" w:rsidRPr="00D82DD3" w:rsidRDefault="00347A62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inne formy pomocy dla uczniów</w:t>
            </w:r>
          </w:p>
        </w:tc>
        <w:tc>
          <w:tcPr>
            <w:tcW w:w="1596" w:type="dxa"/>
          </w:tcPr>
          <w:p w:rsidR="00C26C75" w:rsidRPr="002C7B74" w:rsidRDefault="00347A62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213.593,00</w:t>
            </w:r>
          </w:p>
          <w:p w:rsidR="00961F5A" w:rsidRDefault="00961F5A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65" w:rsidRDefault="00657E65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A62">
              <w:rPr>
                <w:rFonts w:ascii="Times New Roman" w:hAnsi="Times New Roman" w:cs="Times New Roman"/>
                <w:sz w:val="24"/>
                <w:szCs w:val="24"/>
              </w:rPr>
              <w:t>95.288,00</w:t>
            </w:r>
          </w:p>
          <w:p w:rsidR="00347A62" w:rsidRDefault="00347A6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62" w:rsidRDefault="00347A6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18.305,00</w:t>
            </w:r>
          </w:p>
          <w:p w:rsidR="00347A62" w:rsidRPr="00D82DD3" w:rsidRDefault="00347A6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26C75" w:rsidRPr="00AE576F" w:rsidRDefault="00347A62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211.457,07</w:t>
            </w:r>
          </w:p>
          <w:p w:rsidR="00F7198D" w:rsidRDefault="00F7198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A62">
              <w:rPr>
                <w:rFonts w:ascii="Times New Roman" w:hAnsi="Times New Roman" w:cs="Times New Roman"/>
                <w:sz w:val="24"/>
                <w:szCs w:val="24"/>
              </w:rPr>
              <w:t>93.222,00</w:t>
            </w:r>
          </w:p>
          <w:p w:rsidR="00347A62" w:rsidRDefault="00347A6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62" w:rsidRPr="00D82DD3" w:rsidRDefault="00347A6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18.235,07</w:t>
            </w:r>
          </w:p>
        </w:tc>
        <w:tc>
          <w:tcPr>
            <w:tcW w:w="756" w:type="dxa"/>
          </w:tcPr>
          <w:p w:rsidR="00FB1182" w:rsidRPr="00D82DD3" w:rsidRDefault="00347A62" w:rsidP="00657E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99,0</w:t>
            </w:r>
          </w:p>
        </w:tc>
      </w:tr>
      <w:tr w:rsidR="00560720" w:rsidRPr="00D82DD3" w:rsidTr="00452794">
        <w:trPr>
          <w:trHeight w:val="358"/>
        </w:trPr>
        <w:tc>
          <w:tcPr>
            <w:tcW w:w="736" w:type="dxa"/>
          </w:tcPr>
          <w:p w:rsidR="00560720" w:rsidRPr="00D82DD3" w:rsidRDefault="0056072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854</w:t>
            </w:r>
          </w:p>
        </w:tc>
        <w:tc>
          <w:tcPr>
            <w:tcW w:w="989" w:type="dxa"/>
          </w:tcPr>
          <w:p w:rsidR="00560720" w:rsidRPr="00D82DD3" w:rsidRDefault="0056072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60720" w:rsidRPr="00D82DD3" w:rsidRDefault="0056072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60720" w:rsidRPr="00D82DD3" w:rsidRDefault="0056072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Edukacyjna opieka wychowawcza</w:t>
            </w:r>
          </w:p>
        </w:tc>
        <w:tc>
          <w:tcPr>
            <w:tcW w:w="1596" w:type="dxa"/>
          </w:tcPr>
          <w:p w:rsidR="00560720" w:rsidRPr="00D82DD3" w:rsidRDefault="00347A6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213.593,00</w:t>
            </w:r>
          </w:p>
        </w:tc>
        <w:tc>
          <w:tcPr>
            <w:tcW w:w="1596" w:type="dxa"/>
          </w:tcPr>
          <w:p w:rsidR="00560720" w:rsidRPr="00D82DD3" w:rsidRDefault="00347A6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211.457,07</w:t>
            </w:r>
          </w:p>
        </w:tc>
        <w:tc>
          <w:tcPr>
            <w:tcW w:w="756" w:type="dxa"/>
          </w:tcPr>
          <w:p w:rsidR="00560720" w:rsidRPr="00D82DD3" w:rsidRDefault="0056072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rPr>
          <w:trHeight w:val="165"/>
        </w:trPr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90001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75" w:rsidRPr="00D82DD3" w:rsidRDefault="00C26C7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75" w:rsidRPr="00D82DD3" w:rsidRDefault="00C26C7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D8226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3415F" w:rsidRDefault="0083415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A77" w:rsidRDefault="00944A77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F5A" w:rsidRPr="00D82DD3" w:rsidRDefault="00961F5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90003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75" w:rsidRPr="00D82DD3" w:rsidRDefault="00C26C7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15F" w:rsidRDefault="0083415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F5A" w:rsidRDefault="00961F5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F5A" w:rsidRPr="00D82DD3" w:rsidRDefault="00961F5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90013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15F" w:rsidRDefault="0083415F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98D" w:rsidRPr="00D82DD3" w:rsidRDefault="00F7198D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90015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F5A" w:rsidRPr="00D82DD3" w:rsidRDefault="00961F5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75" w:rsidRPr="00D82DD3" w:rsidRDefault="00C26C7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90019</w:t>
            </w:r>
          </w:p>
          <w:p w:rsidR="00C26C75" w:rsidRPr="00D82DD3" w:rsidRDefault="00C26C7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75" w:rsidRPr="00D82DD3" w:rsidRDefault="00C26C7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75" w:rsidRPr="00D82DD3" w:rsidRDefault="00C26C7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75" w:rsidRPr="00D82DD3" w:rsidRDefault="00C26C7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9A" w:rsidRPr="00D82DD3" w:rsidRDefault="001E759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9A" w:rsidRDefault="001E759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1AB" w:rsidRDefault="00AA61AB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1AB" w:rsidRDefault="00AA61AB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F5A" w:rsidRDefault="00961F5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265" w:rsidRDefault="00D8226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90020</w:t>
            </w:r>
          </w:p>
          <w:p w:rsidR="00D82265" w:rsidRDefault="00D8226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265" w:rsidRDefault="00D8226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265" w:rsidRDefault="00D8226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F5A" w:rsidRDefault="00961F5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265" w:rsidRPr="00D82DD3" w:rsidRDefault="00D8226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90095</w:t>
            </w: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75" w:rsidRPr="00D82DD3" w:rsidRDefault="00C26C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75" w:rsidRPr="00D82DD3" w:rsidRDefault="00C26C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944A77" w:rsidRDefault="00944A77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5A" w:rsidRPr="00D82DD3" w:rsidRDefault="00961F5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D82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  <w:p w:rsidR="00C26C75" w:rsidRPr="00D82DD3" w:rsidRDefault="00C26C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  <w:p w:rsidR="00C26C75" w:rsidRPr="00D82DD3" w:rsidRDefault="00C26C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C26C75" w:rsidRPr="00D82DD3" w:rsidRDefault="00C26C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  <w:p w:rsidR="0083415F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F7198D" w:rsidRPr="00D82DD3" w:rsidRDefault="00F7198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C26C75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  <w:p w:rsidR="00C26C75" w:rsidRDefault="00C26C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5A" w:rsidRDefault="00961F5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5A" w:rsidRPr="00D82DD3" w:rsidRDefault="00961F5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F7198D" w:rsidRPr="00D82DD3" w:rsidRDefault="00F7198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6F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F7198D" w:rsidRDefault="00F7198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5A" w:rsidRDefault="00961F5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5A" w:rsidRPr="00D82DD3" w:rsidRDefault="00961F5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9A" w:rsidRPr="00D82DD3" w:rsidRDefault="001E759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9A" w:rsidRDefault="001E759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5A" w:rsidRPr="00D82DD3" w:rsidRDefault="00961F5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9A" w:rsidRDefault="001E759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AB" w:rsidRPr="00D82DD3" w:rsidRDefault="00AA61AB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83415F" w:rsidRDefault="001E759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D31200" w:rsidRPr="00D82DD3" w:rsidRDefault="00D31200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9A" w:rsidRPr="00D82DD3" w:rsidRDefault="001E759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C26C75" w:rsidRDefault="00C26C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AB" w:rsidRPr="00D82DD3" w:rsidRDefault="00AA61AB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75" w:rsidRDefault="00C26C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5A" w:rsidRDefault="00961F5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D8226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D8226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D82265" w:rsidRDefault="00D8226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D8226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5A" w:rsidRDefault="00961F5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Pr="00D82DD3" w:rsidRDefault="00D8226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53259C" w:rsidRPr="00D82DD3" w:rsidRDefault="001E759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259C" w:rsidRPr="00D82DD3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Gospodarka ściekowa i ochrona wód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wydatki inwestycyjne jednostek budżetowych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Gospodarka odpadami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944A77" w:rsidRPr="00D82DD3" w:rsidRDefault="00944A77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Oczyszczanie miast i wsi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wydatki osobowe nie zaliczane do wynagrodzeń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osobowe pracowników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dodatkowe wynagrodzenia roczne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Fundusz Pracy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zdrowotnych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odpis na zakładowy fundusz świadczeń socjalnych</w:t>
            </w:r>
          </w:p>
          <w:p w:rsidR="00347A62" w:rsidRPr="00D82DD3" w:rsidRDefault="00347A62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Schroniska dla zwierząt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AE576F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F7198D" w:rsidRPr="00D82DD3" w:rsidRDefault="00F7198D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Oświetlenie ulic, placów i dróg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energii</w:t>
            </w:r>
          </w:p>
          <w:p w:rsidR="00961F5A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961F5A" w:rsidRPr="00D82DD3" w:rsidRDefault="00961F5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75" w:rsidRDefault="00C26C7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Wpływy i wydatki związane z gromadzeniem środków z opłat i kar za korzystanie ze środowiska</w:t>
            </w:r>
          </w:p>
          <w:p w:rsidR="00AA61AB" w:rsidRPr="00D82DD3" w:rsidRDefault="00AA61AB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A61AB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  <w:p w:rsidR="00C26C75" w:rsidRPr="00D82DD3" w:rsidRDefault="00C26C7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E759A" w:rsidRPr="00D82DD3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  <w:p w:rsidR="001E759A" w:rsidRPr="00D82DD3" w:rsidRDefault="001E759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1E759A" w:rsidRDefault="001E759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AB" w:rsidRDefault="00AA61AB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Pr="00D82265" w:rsidRDefault="00D8226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65">
              <w:rPr>
                <w:rFonts w:ascii="Times New Roman" w:hAnsi="Times New Roman" w:cs="Times New Roman"/>
                <w:b/>
                <w:sz w:val="24"/>
                <w:szCs w:val="24"/>
              </w:rPr>
              <w:t>Wpływy i wydatki związane z gromadzeniem środków z opłat produktowych</w:t>
            </w:r>
          </w:p>
          <w:p w:rsidR="00D82265" w:rsidRDefault="00D8226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D82265" w:rsidRPr="00D82DD3" w:rsidRDefault="00D8226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  <w:p w:rsidR="00D82265" w:rsidRPr="00D82DD3" w:rsidRDefault="00D8226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82265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wydatki inwestycyjne jednostek budżetowych</w:t>
            </w:r>
          </w:p>
        </w:tc>
        <w:tc>
          <w:tcPr>
            <w:tcW w:w="1596" w:type="dxa"/>
          </w:tcPr>
          <w:p w:rsidR="001E759A" w:rsidRPr="00AE576F" w:rsidRDefault="00347A62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2.455.377,47</w:t>
            </w:r>
          </w:p>
          <w:p w:rsidR="00D82265" w:rsidRDefault="00D8226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347A6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2.455.377,47</w:t>
            </w:r>
          </w:p>
          <w:p w:rsidR="00D82265" w:rsidRDefault="00D8226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D8226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Pr="00AE576F" w:rsidRDefault="00D82265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  <w:p w:rsidR="00D82265" w:rsidRDefault="00D8226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D82265" w:rsidRDefault="00D8226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5A" w:rsidRDefault="00961F5A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Pr="00AE576F" w:rsidRDefault="00347A62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157.400,00</w:t>
            </w:r>
          </w:p>
          <w:p w:rsidR="00D82265" w:rsidRDefault="00D8226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  <w:p w:rsidR="00D82265" w:rsidRDefault="00D8226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347A6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98.206,00</w:t>
            </w:r>
          </w:p>
          <w:p w:rsidR="00D82265" w:rsidRDefault="00D8226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D8226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7.100,00</w:t>
            </w:r>
          </w:p>
          <w:p w:rsidR="00D82265" w:rsidRDefault="00D8226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347A6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226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D82265" w:rsidRDefault="00D8226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D82265" w:rsidP="00347A6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  <w:p w:rsidR="00D82265" w:rsidRDefault="00347A6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19.500,00</w:t>
            </w:r>
          </w:p>
          <w:p w:rsidR="00347A62" w:rsidRDefault="00347A6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347A62" w:rsidP="00347A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8226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D82265" w:rsidRDefault="00347A6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12.500,00</w:t>
            </w:r>
          </w:p>
          <w:p w:rsidR="00347A62" w:rsidRDefault="00D82265" w:rsidP="00347A6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1.094,00</w:t>
            </w:r>
          </w:p>
          <w:p w:rsidR="00961F5A" w:rsidRDefault="00961F5A" w:rsidP="00F7198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5A" w:rsidRDefault="00961F5A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Pr="00AE576F" w:rsidRDefault="00347A62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2265"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  <w:p w:rsidR="00D82265" w:rsidRDefault="00347A6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D822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7198D" w:rsidRDefault="00F7198D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347A62" w:rsidP="00025C7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2.825,00</w:t>
            </w:r>
          </w:p>
          <w:p w:rsidR="00AE576F" w:rsidRDefault="00AE576F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Pr="00AE576F" w:rsidRDefault="00D82265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164.369,00</w:t>
            </w:r>
          </w:p>
          <w:p w:rsidR="00961F5A" w:rsidRDefault="00961F5A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347A62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D8226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961F5A" w:rsidRDefault="00347A62" w:rsidP="00D3120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59.369,00</w:t>
            </w:r>
          </w:p>
          <w:p w:rsidR="00961F5A" w:rsidRDefault="00961F5A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Pr="00AE576F" w:rsidRDefault="00347A62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D82265"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  <w:p w:rsidR="00D82265" w:rsidRDefault="00D8226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D8226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D8226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AB" w:rsidRDefault="00AA61A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  <w:p w:rsidR="00D82265" w:rsidRDefault="00AA61A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D822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D31200" w:rsidRDefault="00D31200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AA61A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46.500,00</w:t>
            </w:r>
          </w:p>
          <w:p w:rsidR="00AA61AB" w:rsidRDefault="00AA61AB" w:rsidP="00AA61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5A" w:rsidRDefault="00961F5A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Pr="00AE576F" w:rsidRDefault="00D82265" w:rsidP="00D3120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  <w:p w:rsidR="00D82265" w:rsidRDefault="00D8226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D8226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D82265" w:rsidRDefault="00D8226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AB" w:rsidRDefault="00AA61A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5A" w:rsidRDefault="00961F5A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Pr="00AE576F" w:rsidRDefault="00AA61AB" w:rsidP="005325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1.063.680,49</w:t>
            </w:r>
          </w:p>
          <w:p w:rsidR="00D82265" w:rsidRDefault="00D82265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D82265" w:rsidRPr="00D82DD3" w:rsidRDefault="00AA61AB" w:rsidP="005325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1.063.180,49</w:t>
            </w:r>
          </w:p>
        </w:tc>
        <w:tc>
          <w:tcPr>
            <w:tcW w:w="1596" w:type="dxa"/>
          </w:tcPr>
          <w:p w:rsidR="0053259C" w:rsidRPr="002C7B74" w:rsidRDefault="00347A62" w:rsidP="00F7198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1.154.748,40</w:t>
            </w:r>
          </w:p>
          <w:p w:rsidR="00F7198D" w:rsidRDefault="00F7198D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347A62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1.154.748,40</w:t>
            </w:r>
          </w:p>
          <w:p w:rsidR="00F7198D" w:rsidRDefault="00F7198D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198D" w:rsidRDefault="00F7198D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198D" w:rsidRDefault="00F7198D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Pr="00AE576F" w:rsidRDefault="00347A62" w:rsidP="00F7198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153.874,51</w:t>
            </w:r>
          </w:p>
          <w:p w:rsidR="00F7198D" w:rsidRDefault="00347A62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2.114,00</w:t>
            </w:r>
          </w:p>
          <w:p w:rsidR="00F7198D" w:rsidRDefault="00F7198D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347A62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97.422,95</w:t>
            </w:r>
          </w:p>
          <w:p w:rsidR="00F7198D" w:rsidRDefault="00F7198D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7.062,05</w:t>
            </w:r>
          </w:p>
          <w:p w:rsidR="00F7198D" w:rsidRDefault="00F7198D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347A62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13.320,38</w:t>
            </w:r>
          </w:p>
          <w:p w:rsidR="00F7198D" w:rsidRDefault="00F7198D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347A62" w:rsidP="00347A6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1.884,35</w:t>
            </w:r>
          </w:p>
          <w:p w:rsidR="00F7198D" w:rsidRDefault="00347A62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18.570,92</w:t>
            </w:r>
          </w:p>
          <w:p w:rsidR="00F7198D" w:rsidRDefault="00F7198D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347A62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334,00</w:t>
            </w:r>
          </w:p>
          <w:p w:rsidR="00F7198D" w:rsidRDefault="00347A62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12.071,86</w:t>
            </w:r>
          </w:p>
          <w:p w:rsidR="00F7198D" w:rsidRDefault="00F7198D" w:rsidP="00347A6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1.094,00</w:t>
            </w:r>
          </w:p>
          <w:p w:rsidR="00F7198D" w:rsidRDefault="00F7198D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Default="00F7198D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D" w:rsidRPr="00AE576F" w:rsidRDefault="00347A62" w:rsidP="00F7198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2.755,76</w:t>
            </w:r>
          </w:p>
          <w:p w:rsidR="00D31200" w:rsidRDefault="00D31200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200" w:rsidRDefault="00D31200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Default="00347A62" w:rsidP="00025C7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2.755,76</w:t>
            </w:r>
          </w:p>
          <w:p w:rsidR="00D31200" w:rsidRDefault="00D31200" w:rsidP="00025C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Pr="00AE576F" w:rsidRDefault="00347A62" w:rsidP="00F7198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136.389,33</w:t>
            </w:r>
          </w:p>
          <w:p w:rsidR="00D31200" w:rsidRDefault="00D31200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Default="00347A62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96.497,31</w:t>
            </w:r>
          </w:p>
          <w:p w:rsidR="00D31200" w:rsidRDefault="00347A62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39.892,02</w:t>
            </w:r>
          </w:p>
          <w:p w:rsidR="00D31200" w:rsidRDefault="00D31200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Pr="00AE576F" w:rsidRDefault="00347A62" w:rsidP="00F7198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21.228,70</w:t>
            </w:r>
          </w:p>
          <w:p w:rsidR="00D31200" w:rsidRDefault="00D31200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Default="00D31200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Default="00D31200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AB" w:rsidRDefault="00AA61AB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  <w:p w:rsidR="00D31200" w:rsidRDefault="00AA61AB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952,50</w:t>
            </w:r>
          </w:p>
          <w:p w:rsidR="00D31200" w:rsidRDefault="00D31200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Default="00AA61AB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14.276,20</w:t>
            </w:r>
          </w:p>
          <w:p w:rsidR="00D31200" w:rsidRDefault="00D31200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Default="00D31200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AB" w:rsidRDefault="00AA61AB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Default="00D31200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200" w:rsidRDefault="00D31200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Default="00D31200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200" w:rsidRDefault="00D31200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Default="00D31200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Pr="00AE576F" w:rsidRDefault="00AA61AB" w:rsidP="00F7198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1.037.222,98</w:t>
            </w:r>
          </w:p>
          <w:p w:rsidR="00D31200" w:rsidRDefault="00D31200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479,43</w:t>
            </w:r>
          </w:p>
          <w:p w:rsidR="00F7198D" w:rsidRDefault="00AA61AB" w:rsidP="00D3120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1.036.743,55</w:t>
            </w:r>
          </w:p>
          <w:p w:rsidR="00F7198D" w:rsidRPr="00D82DD3" w:rsidRDefault="00F7198D" w:rsidP="00F7198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3259C" w:rsidRPr="00D82DD3" w:rsidRDefault="00347A62" w:rsidP="00347A6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47,0</w:t>
            </w: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Default="00FB1182" w:rsidP="002C7B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77" w:rsidRPr="00D82DD3" w:rsidRDefault="00944A77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347A6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47A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347A6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025C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Default="00347A6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  <w:p w:rsidR="00025C77" w:rsidRDefault="00025C77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7" w:rsidRDefault="00025C77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7" w:rsidRDefault="00025C77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7" w:rsidRDefault="00025C77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7" w:rsidRDefault="00AA61AB" w:rsidP="00347A6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  <w:p w:rsidR="00025C77" w:rsidRDefault="00025C77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7" w:rsidRDefault="00025C77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7" w:rsidRDefault="00025C77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7" w:rsidRDefault="00025C77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7" w:rsidRDefault="00025C77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7" w:rsidRDefault="00025C77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7" w:rsidRDefault="00025C77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AB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7" w:rsidRDefault="00025C77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7" w:rsidRPr="00D82DD3" w:rsidRDefault="00025C77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025C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AB" w:rsidRPr="00D82DD3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FB118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rPr>
          <w:trHeight w:val="240"/>
        </w:trPr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Gospodarka komunalna i ochrona środowiska</w:t>
            </w:r>
          </w:p>
        </w:tc>
        <w:tc>
          <w:tcPr>
            <w:tcW w:w="1596" w:type="dxa"/>
          </w:tcPr>
          <w:p w:rsidR="0053259C" w:rsidRPr="00D82DD3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3.901.826,96</w:t>
            </w:r>
          </w:p>
        </w:tc>
        <w:tc>
          <w:tcPr>
            <w:tcW w:w="1596" w:type="dxa"/>
          </w:tcPr>
          <w:p w:rsidR="0053259C" w:rsidRPr="00D82DD3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2.506.219,68</w:t>
            </w:r>
          </w:p>
        </w:tc>
        <w:tc>
          <w:tcPr>
            <w:tcW w:w="756" w:type="dxa"/>
          </w:tcPr>
          <w:p w:rsidR="0053259C" w:rsidRPr="00D82DD3" w:rsidRDefault="0053259C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rPr>
          <w:trHeight w:val="135"/>
        </w:trPr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92109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9A" w:rsidRPr="00D82DD3" w:rsidRDefault="001E759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59A" w:rsidRPr="00D82DD3" w:rsidRDefault="001E759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92116</w:t>
            </w:r>
          </w:p>
          <w:p w:rsidR="00D82265" w:rsidRDefault="00D8226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265" w:rsidRDefault="00D8226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265" w:rsidRDefault="00D8226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265" w:rsidRDefault="00D8226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265" w:rsidRPr="00D82DD3" w:rsidRDefault="00D8226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92195</w:t>
            </w: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9A" w:rsidRPr="00D82DD3" w:rsidRDefault="001E759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9A" w:rsidRPr="00D82DD3" w:rsidRDefault="001E759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  <w:p w:rsidR="00D82265" w:rsidRDefault="00D8226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D8226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D8226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D8226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Pr="00D82DD3" w:rsidRDefault="00D8226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Domy i ośrodki kultury, świetlice i kluby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dotacja podmiotowa z budżetu dla samorządowej instytucji kultury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Biblioteki</w:t>
            </w:r>
          </w:p>
          <w:p w:rsidR="0053259C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dotacja podmiotowa z budżetu dla samorządowej instytucji kultury</w:t>
            </w:r>
          </w:p>
          <w:p w:rsidR="00D82265" w:rsidRDefault="00D8226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Pr="00D82265" w:rsidRDefault="00D82265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65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  <w:p w:rsidR="00D82265" w:rsidRPr="00D82DD3" w:rsidRDefault="00D82265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</w:tc>
        <w:tc>
          <w:tcPr>
            <w:tcW w:w="1596" w:type="dxa"/>
          </w:tcPr>
          <w:p w:rsidR="001E759A" w:rsidRPr="00AE576F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  <w:r w:rsidR="00D82265"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  <w:p w:rsidR="00D82265" w:rsidRDefault="00D82265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D8226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D82265" w:rsidRDefault="00D82265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D82265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D82265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Pr="00AE576F" w:rsidRDefault="00D82265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340.000,00</w:t>
            </w:r>
          </w:p>
          <w:p w:rsidR="00D82265" w:rsidRDefault="00D82265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340.000,00</w:t>
            </w:r>
          </w:p>
          <w:p w:rsidR="00D82265" w:rsidRDefault="00D82265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D82265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Default="00D82265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65" w:rsidRPr="0039489C" w:rsidRDefault="00D82265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9C">
              <w:rPr>
                <w:rFonts w:ascii="Times New Roman" w:hAnsi="Times New Roman" w:cs="Times New Roman"/>
                <w:b/>
                <w:sz w:val="24"/>
                <w:szCs w:val="24"/>
              </w:rPr>
              <w:t>40.000,0</w:t>
            </w:r>
            <w:r w:rsidR="00AE576F" w:rsidRPr="003948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82265" w:rsidRPr="00D82DD3" w:rsidRDefault="00D82265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AE5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96" w:type="dxa"/>
          </w:tcPr>
          <w:p w:rsidR="001E759A" w:rsidRPr="00AE576F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438.000,00</w:t>
            </w:r>
          </w:p>
          <w:p w:rsidR="00D31200" w:rsidRDefault="00D3120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438.000</w:t>
            </w:r>
            <w:r w:rsidR="00D312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D31200" w:rsidRDefault="00D3120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Default="00D3120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Default="00D3120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Pr="00AE576F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282.100,00</w:t>
            </w:r>
          </w:p>
          <w:p w:rsidR="00D31200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282.10</w:t>
            </w:r>
            <w:r w:rsidR="00D312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31200" w:rsidRDefault="00D3120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Default="00D3120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Default="00D3120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Pr="0039489C" w:rsidRDefault="00AA61AB" w:rsidP="00D3120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9C">
              <w:rPr>
                <w:rFonts w:ascii="Times New Roman" w:hAnsi="Times New Roman" w:cs="Times New Roman"/>
                <w:b/>
                <w:sz w:val="24"/>
                <w:szCs w:val="24"/>
              </w:rPr>
              <w:t>35.000,00</w:t>
            </w:r>
          </w:p>
          <w:p w:rsidR="00D31200" w:rsidRDefault="00AA61AB" w:rsidP="00D3120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35.000,00</w:t>
            </w:r>
          </w:p>
          <w:p w:rsidR="00D31200" w:rsidRPr="00D82DD3" w:rsidRDefault="00D31200" w:rsidP="00D31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3259C" w:rsidRPr="00D82DD3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Pr="00D82DD3" w:rsidRDefault="00FB1182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82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  <w:p w:rsidR="00025C77" w:rsidRDefault="00025C77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7" w:rsidRDefault="00025C77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7" w:rsidRDefault="00025C77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7" w:rsidRDefault="00025C77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7" w:rsidRPr="00D82DD3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</w:tr>
      <w:tr w:rsidR="0053259C" w:rsidRPr="00D82DD3" w:rsidTr="00452794">
        <w:trPr>
          <w:trHeight w:val="195"/>
        </w:trPr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Kultura fizyczna i sport</w:t>
            </w:r>
          </w:p>
        </w:tc>
        <w:tc>
          <w:tcPr>
            <w:tcW w:w="1596" w:type="dxa"/>
          </w:tcPr>
          <w:p w:rsidR="0053259C" w:rsidRPr="00D82DD3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 w:rsidR="000F23DF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596" w:type="dxa"/>
          </w:tcPr>
          <w:p w:rsidR="0053259C" w:rsidRPr="00D82DD3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755.100,00</w:t>
            </w:r>
          </w:p>
        </w:tc>
        <w:tc>
          <w:tcPr>
            <w:tcW w:w="756" w:type="dxa"/>
          </w:tcPr>
          <w:p w:rsidR="0053259C" w:rsidRPr="00D82DD3" w:rsidRDefault="0053259C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452794">
        <w:trPr>
          <w:trHeight w:val="90"/>
        </w:trPr>
        <w:tc>
          <w:tcPr>
            <w:tcW w:w="736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926</w:t>
            </w:r>
          </w:p>
        </w:tc>
        <w:tc>
          <w:tcPr>
            <w:tcW w:w="989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92605</w:t>
            </w:r>
          </w:p>
        </w:tc>
        <w:tc>
          <w:tcPr>
            <w:tcW w:w="705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9A" w:rsidRPr="00D82DD3" w:rsidRDefault="001E759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9A" w:rsidRPr="00D82DD3" w:rsidRDefault="001E759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  <w:p w:rsidR="001E759A" w:rsidRPr="00D82DD3" w:rsidRDefault="001E759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9A" w:rsidRPr="00D82DD3" w:rsidRDefault="001E759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5F" w:rsidRDefault="0083415F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5A" w:rsidRPr="00D82DD3" w:rsidRDefault="00961F5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1E759A" w:rsidRPr="00D82DD3" w:rsidRDefault="001E759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83415F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961F5A" w:rsidRPr="00D82DD3" w:rsidRDefault="00961F5A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3270" w:type="dxa"/>
          </w:tcPr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Zadania z zakresu kultury fizycznej i sportu</w:t>
            </w:r>
          </w:p>
          <w:p w:rsidR="001E759A" w:rsidRPr="00D82DD3" w:rsidRDefault="001E759A" w:rsidP="003252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dotacje celowe z budżetu na finansowanie lub dofinansowanie zadań zleconych do realizacji stowarzyszeniom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składka na Fundusz Pracy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53259C" w:rsidRPr="00D82DD3" w:rsidRDefault="0053259C" w:rsidP="003252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53259C" w:rsidRPr="00D82DD3" w:rsidRDefault="0053259C" w:rsidP="000F23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</w:tc>
        <w:tc>
          <w:tcPr>
            <w:tcW w:w="1596" w:type="dxa"/>
          </w:tcPr>
          <w:p w:rsidR="001E759A" w:rsidRPr="00AE576F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F23DF" w:rsidRPr="00AE576F">
              <w:rPr>
                <w:rFonts w:ascii="Times New Roman" w:hAnsi="Times New Roman" w:cs="Times New Roman"/>
                <w:b/>
                <w:sz w:val="24"/>
                <w:szCs w:val="24"/>
              </w:rPr>
              <w:t>4.000,00</w:t>
            </w:r>
          </w:p>
          <w:p w:rsidR="000F23DF" w:rsidRDefault="000F23DF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DF" w:rsidRDefault="000F23DF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120.000,00</w:t>
            </w:r>
          </w:p>
          <w:p w:rsidR="000F23DF" w:rsidRDefault="000F23DF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5A" w:rsidRDefault="00961F5A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DF" w:rsidRDefault="000F23DF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DF" w:rsidRDefault="000F23DF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DF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0F23D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0F23DF" w:rsidRDefault="000F23DF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DF" w:rsidRDefault="000F23DF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0F23DF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25.500,00</w:t>
            </w:r>
          </w:p>
          <w:p w:rsidR="000F23DF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  <w:r w:rsidR="000F23D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961F5A" w:rsidRDefault="00961F5A" w:rsidP="00961F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DF" w:rsidRPr="00D82DD3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0F23DF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596" w:type="dxa"/>
          </w:tcPr>
          <w:p w:rsidR="001E759A" w:rsidRPr="00AE576F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235.389,86</w:t>
            </w:r>
          </w:p>
          <w:p w:rsidR="00D31200" w:rsidRDefault="00D3120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  <w:r w:rsidR="00D3120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D31200" w:rsidRDefault="00D3120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Default="00D3120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Default="00D3120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Default="00D3120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1.973,82</w:t>
            </w:r>
          </w:p>
          <w:p w:rsidR="00D31200" w:rsidRDefault="00D3120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Default="00D3120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200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24.587,99</w:t>
            </w:r>
          </w:p>
          <w:p w:rsidR="00D31200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11.733,95</w:t>
            </w:r>
          </w:p>
          <w:p w:rsidR="00D31200" w:rsidRDefault="00D31200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00" w:rsidRPr="00D82DD3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77.094,10</w:t>
            </w:r>
          </w:p>
        </w:tc>
        <w:tc>
          <w:tcPr>
            <w:tcW w:w="756" w:type="dxa"/>
          </w:tcPr>
          <w:p w:rsidR="0053259C" w:rsidRPr="00D82DD3" w:rsidRDefault="00AA61AB" w:rsidP="0032522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53259C" w:rsidRPr="00D82DD3" w:rsidTr="00452794">
        <w:trPr>
          <w:trHeight w:val="350"/>
        </w:trPr>
        <w:tc>
          <w:tcPr>
            <w:tcW w:w="736" w:type="dxa"/>
          </w:tcPr>
          <w:p w:rsidR="0053259C" w:rsidRPr="00D82DD3" w:rsidRDefault="0053259C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989" w:type="dxa"/>
          </w:tcPr>
          <w:p w:rsidR="0053259C" w:rsidRPr="00D82DD3" w:rsidRDefault="0053259C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3259C" w:rsidRPr="00D82DD3" w:rsidRDefault="0053259C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3259C" w:rsidRPr="00D82DD3" w:rsidRDefault="0053259C" w:rsidP="0094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Kultura fizyczna </w:t>
            </w:r>
          </w:p>
        </w:tc>
        <w:tc>
          <w:tcPr>
            <w:tcW w:w="1596" w:type="dxa"/>
          </w:tcPr>
          <w:p w:rsidR="0053259C" w:rsidRPr="00D82DD3" w:rsidRDefault="00AA61AB" w:rsidP="00325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F23DF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1596" w:type="dxa"/>
          </w:tcPr>
          <w:p w:rsidR="0053259C" w:rsidRPr="00D82DD3" w:rsidRDefault="00AA61AB" w:rsidP="00325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235.389,86</w:t>
            </w:r>
          </w:p>
        </w:tc>
        <w:tc>
          <w:tcPr>
            <w:tcW w:w="756" w:type="dxa"/>
          </w:tcPr>
          <w:p w:rsidR="0053259C" w:rsidRPr="00D82DD3" w:rsidRDefault="0053259C" w:rsidP="00325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C" w:rsidRPr="00D82DD3" w:rsidTr="007C41B0">
        <w:trPr>
          <w:trHeight w:val="555"/>
        </w:trPr>
        <w:tc>
          <w:tcPr>
            <w:tcW w:w="736" w:type="dxa"/>
          </w:tcPr>
          <w:p w:rsidR="00120053" w:rsidRPr="00D82DD3" w:rsidRDefault="00120053" w:rsidP="0094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259C" w:rsidRPr="00D82DD3" w:rsidRDefault="0053259C" w:rsidP="0094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705" w:type="dxa"/>
          </w:tcPr>
          <w:p w:rsidR="0053259C" w:rsidRPr="00D82DD3" w:rsidRDefault="0053259C" w:rsidP="0094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53259C" w:rsidRPr="00D82DD3" w:rsidRDefault="0053259C" w:rsidP="0094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Wydatki budżetu gminy</w:t>
            </w:r>
          </w:p>
        </w:tc>
        <w:tc>
          <w:tcPr>
            <w:tcW w:w="1596" w:type="dxa"/>
          </w:tcPr>
          <w:p w:rsidR="0053259C" w:rsidRPr="00D82DD3" w:rsidRDefault="00AA61AB" w:rsidP="00944B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26.534.850,96</w:t>
            </w:r>
          </w:p>
        </w:tc>
        <w:tc>
          <w:tcPr>
            <w:tcW w:w="1596" w:type="dxa"/>
          </w:tcPr>
          <w:p w:rsidR="0053259C" w:rsidRPr="00D82DD3" w:rsidRDefault="00AA61AB" w:rsidP="00944B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24.145.079,38</w:t>
            </w:r>
          </w:p>
        </w:tc>
        <w:tc>
          <w:tcPr>
            <w:tcW w:w="756" w:type="dxa"/>
          </w:tcPr>
          <w:p w:rsidR="0053259C" w:rsidRPr="00D82DD3" w:rsidRDefault="001D7BD9" w:rsidP="00944B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</w:tr>
      <w:tr w:rsidR="007C41B0" w:rsidRPr="00D82DD3" w:rsidTr="00660BB1">
        <w:trPr>
          <w:trHeight w:val="465"/>
        </w:trPr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7C41B0" w:rsidRPr="00D82DD3" w:rsidRDefault="0014280D" w:rsidP="0094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Rozchody   §   992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7C41B0" w:rsidRPr="00D82DD3" w:rsidRDefault="0014280D" w:rsidP="0094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Spłaty otrzymanych krajowych pożyczek i kredytów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C41B0" w:rsidRDefault="0014280D" w:rsidP="00944B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940.660,00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C41B0" w:rsidRDefault="0014280D" w:rsidP="00944B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940.660,00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C41B0" w:rsidRDefault="007C41B0" w:rsidP="00944B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0FCF" w:rsidRDefault="008F0FCF" w:rsidP="00530C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280D" w:rsidRPr="00D82DD3" w:rsidRDefault="0014280D" w:rsidP="00530C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0C12" w:rsidRPr="00D82DD3" w:rsidRDefault="00530C12" w:rsidP="00530C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3FA4" w:rsidRPr="00D82DD3" w:rsidRDefault="00530C12" w:rsidP="00207FDC">
      <w:pPr>
        <w:pStyle w:val="Bezodstpw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D82DD3">
        <w:rPr>
          <w:rFonts w:ascii="Times New Roman" w:hAnsi="Times New Roman" w:cs="Times New Roman"/>
          <w:sz w:val="24"/>
          <w:szCs w:val="24"/>
        </w:rPr>
        <w:t xml:space="preserve">Plan i wykonanie dochodów i wydatków związanych z realizacją </w:t>
      </w:r>
      <w:r w:rsidR="00AD3FA4" w:rsidRPr="00D82DD3">
        <w:rPr>
          <w:rFonts w:ascii="Times New Roman" w:hAnsi="Times New Roman" w:cs="Times New Roman"/>
          <w:sz w:val="24"/>
          <w:szCs w:val="24"/>
        </w:rPr>
        <w:t xml:space="preserve"> </w:t>
      </w:r>
      <w:r w:rsidRPr="00D82DD3">
        <w:rPr>
          <w:rFonts w:ascii="Times New Roman" w:hAnsi="Times New Roman" w:cs="Times New Roman"/>
          <w:sz w:val="24"/>
          <w:szCs w:val="24"/>
        </w:rPr>
        <w:t>zadań z zakresu administracji  rządowej i innych zadań zleconych gminie, w pełnej klasyfikacji budżetowej.</w:t>
      </w:r>
    </w:p>
    <w:p w:rsidR="00AD3FA4" w:rsidRPr="00D82DD3" w:rsidRDefault="00AD3FA4" w:rsidP="00AD3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3FA4" w:rsidRPr="00D82DD3" w:rsidRDefault="00AD3FA4" w:rsidP="00207FDC">
      <w:pPr>
        <w:pStyle w:val="Bezodstpw"/>
        <w:numPr>
          <w:ilvl w:val="0"/>
          <w:numId w:val="107"/>
        </w:numPr>
        <w:rPr>
          <w:rFonts w:ascii="Times New Roman" w:hAnsi="Times New Roman" w:cs="Times New Roman"/>
          <w:b/>
          <w:sz w:val="24"/>
          <w:szCs w:val="24"/>
        </w:rPr>
      </w:pPr>
      <w:r w:rsidRPr="00D82DD3">
        <w:rPr>
          <w:rFonts w:ascii="Times New Roman" w:hAnsi="Times New Roman" w:cs="Times New Roman"/>
          <w:b/>
          <w:sz w:val="24"/>
          <w:szCs w:val="24"/>
        </w:rPr>
        <w:t>Dochody.</w:t>
      </w:r>
    </w:p>
    <w:p w:rsidR="00530C12" w:rsidRPr="00D82DD3" w:rsidRDefault="00530C12" w:rsidP="00530C1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1080"/>
        <w:gridCol w:w="900"/>
        <w:gridCol w:w="3512"/>
        <w:gridCol w:w="1536"/>
        <w:gridCol w:w="1536"/>
      </w:tblGrid>
      <w:tr w:rsidR="00530C12" w:rsidRPr="00D82DD3" w:rsidTr="002235CD">
        <w:tc>
          <w:tcPr>
            <w:tcW w:w="683" w:type="dxa"/>
          </w:tcPr>
          <w:p w:rsidR="00530C12" w:rsidRPr="00D82DD3" w:rsidRDefault="00530C12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1080" w:type="dxa"/>
          </w:tcPr>
          <w:p w:rsidR="00530C12" w:rsidRPr="00D82DD3" w:rsidRDefault="00530C12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rozdział</w:t>
            </w:r>
          </w:p>
        </w:tc>
        <w:tc>
          <w:tcPr>
            <w:tcW w:w="900" w:type="dxa"/>
          </w:tcPr>
          <w:p w:rsidR="00530C12" w:rsidRPr="00D82DD3" w:rsidRDefault="00530C12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3512" w:type="dxa"/>
          </w:tcPr>
          <w:p w:rsidR="00530C12" w:rsidRPr="00D82DD3" w:rsidRDefault="00530C12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536" w:type="dxa"/>
          </w:tcPr>
          <w:p w:rsidR="00530C12" w:rsidRPr="00D82DD3" w:rsidRDefault="00530C12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</w:tc>
        <w:tc>
          <w:tcPr>
            <w:tcW w:w="1536" w:type="dxa"/>
          </w:tcPr>
          <w:p w:rsidR="00530C12" w:rsidRPr="00D82DD3" w:rsidRDefault="00530C12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</w:p>
        </w:tc>
      </w:tr>
      <w:tr w:rsidR="00530C12" w:rsidRPr="00D82DD3" w:rsidTr="002235CD">
        <w:tc>
          <w:tcPr>
            <w:tcW w:w="683" w:type="dxa"/>
          </w:tcPr>
          <w:p w:rsidR="00530C12" w:rsidRPr="00D82DD3" w:rsidRDefault="00530C12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1080" w:type="dxa"/>
          </w:tcPr>
          <w:p w:rsidR="00530C12" w:rsidRPr="00D82DD3" w:rsidRDefault="00530C12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01095</w:t>
            </w:r>
          </w:p>
        </w:tc>
        <w:tc>
          <w:tcPr>
            <w:tcW w:w="900" w:type="dxa"/>
          </w:tcPr>
          <w:p w:rsidR="00530C12" w:rsidRPr="00D82DD3" w:rsidRDefault="00530C12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12" w:rsidRPr="00D82DD3" w:rsidRDefault="00530C12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512" w:type="dxa"/>
          </w:tcPr>
          <w:p w:rsidR="00530C12" w:rsidRPr="00D82DD3" w:rsidRDefault="00530C12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  <w:r w:rsidR="00F42F04"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, w tym:</w:t>
            </w:r>
          </w:p>
          <w:p w:rsidR="00530C12" w:rsidRPr="00D82DD3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 na realizację zadań bieżących z zakresu administracji rządowej</w:t>
            </w:r>
            <w:r w:rsidR="001137EB">
              <w:rPr>
                <w:rFonts w:ascii="Times New Roman" w:hAnsi="Times New Roman" w:cs="Times New Roman"/>
                <w:sz w:val="24"/>
                <w:szCs w:val="24"/>
              </w:rPr>
              <w:t xml:space="preserve"> oraz innych zadań zleconych gminie (związkom gmin) ustawami</w:t>
            </w:r>
          </w:p>
        </w:tc>
        <w:tc>
          <w:tcPr>
            <w:tcW w:w="1536" w:type="dxa"/>
          </w:tcPr>
          <w:p w:rsidR="00F42F04" w:rsidRDefault="00C3575C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31.801</w:t>
            </w:r>
            <w:r w:rsidR="006B19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B1984" w:rsidRPr="00D82DD3" w:rsidRDefault="00C3575C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31.801</w:t>
            </w:r>
            <w:r w:rsidR="006B19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6" w:type="dxa"/>
          </w:tcPr>
          <w:p w:rsidR="00F42F04" w:rsidRDefault="00C3575C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31.632,77</w:t>
            </w:r>
          </w:p>
          <w:p w:rsidR="006B1984" w:rsidRPr="00D82DD3" w:rsidRDefault="00C3575C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31.632,77</w:t>
            </w:r>
          </w:p>
        </w:tc>
      </w:tr>
      <w:tr w:rsidR="00530C12" w:rsidRPr="00D82DD3" w:rsidTr="002235CD">
        <w:tc>
          <w:tcPr>
            <w:tcW w:w="683" w:type="dxa"/>
          </w:tcPr>
          <w:p w:rsidR="00530C12" w:rsidRPr="00D82DD3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080" w:type="dxa"/>
          </w:tcPr>
          <w:p w:rsidR="00530C12" w:rsidRPr="00D82DD3" w:rsidRDefault="00530C12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30C12" w:rsidRPr="00D82DD3" w:rsidRDefault="00530C12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30C12" w:rsidRPr="00D82DD3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Rolnictwo i łowiectwo</w:t>
            </w:r>
          </w:p>
        </w:tc>
        <w:tc>
          <w:tcPr>
            <w:tcW w:w="1536" w:type="dxa"/>
          </w:tcPr>
          <w:p w:rsidR="00530C12" w:rsidRPr="00D82DD3" w:rsidRDefault="00C3575C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31.801</w:t>
            </w:r>
            <w:r w:rsidR="006B19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6" w:type="dxa"/>
          </w:tcPr>
          <w:p w:rsidR="00530C12" w:rsidRPr="00D82DD3" w:rsidRDefault="00C3575C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31.632,77</w:t>
            </w:r>
          </w:p>
        </w:tc>
      </w:tr>
      <w:tr w:rsidR="00530C12" w:rsidRPr="00D82DD3" w:rsidTr="002235CD">
        <w:trPr>
          <w:trHeight w:val="330"/>
        </w:trPr>
        <w:tc>
          <w:tcPr>
            <w:tcW w:w="683" w:type="dxa"/>
            <w:tcBorders>
              <w:bottom w:val="single" w:sz="4" w:space="0" w:color="auto"/>
            </w:tcBorders>
          </w:tcPr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C12" w:rsidRDefault="00F42F0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75045</w:t>
            </w: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7EB" w:rsidRPr="00D82DD3" w:rsidRDefault="001137EB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75056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12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1137EB" w:rsidRPr="00D82DD3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Urzędy wojewódzkie,  w tym:</w:t>
            </w:r>
          </w:p>
          <w:p w:rsidR="00530C12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- dotacje celowe otrzymane z budżetu państwa  na realizację zadań bieżących z zakresu administracji </w:t>
            </w:r>
            <w:r w:rsidR="001137EB">
              <w:rPr>
                <w:rFonts w:ascii="Times New Roman" w:hAnsi="Times New Roman" w:cs="Times New Roman"/>
                <w:sz w:val="24"/>
                <w:szCs w:val="24"/>
              </w:rPr>
              <w:t>rządowej oraz innych zadań zleconych gminie (związkom gmin) ustawami</w:t>
            </w: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Kwalifikacja wojskowa</w:t>
            </w: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EB">
              <w:rPr>
                <w:rFonts w:ascii="Times New Roman" w:hAnsi="Times New Roman" w:cs="Times New Roman"/>
                <w:b/>
                <w:sz w:val="24"/>
                <w:szCs w:val="24"/>
              </w:rPr>
              <w:t>Spis powszechny i inne</w:t>
            </w:r>
          </w:p>
          <w:p w:rsidR="001137EB" w:rsidRP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30C12" w:rsidRDefault="006B1984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63.363,00</w:t>
            </w:r>
          </w:p>
          <w:p w:rsidR="006B1984" w:rsidRDefault="006B1984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63.363,00</w:t>
            </w: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C3575C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1137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137EB" w:rsidRDefault="00C3575C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1137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C3575C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24.464,00</w:t>
            </w:r>
          </w:p>
          <w:p w:rsidR="001137EB" w:rsidRDefault="00C3575C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24.464,00</w:t>
            </w:r>
          </w:p>
          <w:p w:rsidR="001137EB" w:rsidRPr="00D82DD3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30C12" w:rsidRDefault="00C3575C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63.363,00</w:t>
            </w:r>
          </w:p>
          <w:p w:rsidR="006B1984" w:rsidRDefault="00C3575C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63.363,00</w:t>
            </w: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C3575C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475,80</w:t>
            </w:r>
          </w:p>
          <w:p w:rsidR="001137EB" w:rsidRDefault="00C3575C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475,80</w:t>
            </w: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C3575C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21.608,56</w:t>
            </w:r>
          </w:p>
          <w:p w:rsidR="001137EB" w:rsidRPr="00D82DD3" w:rsidRDefault="00C3575C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21.608,56</w:t>
            </w:r>
          </w:p>
        </w:tc>
      </w:tr>
      <w:tr w:rsidR="00F42F04" w:rsidRPr="00D82DD3" w:rsidTr="002235CD">
        <w:trPr>
          <w:trHeight w:val="348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Administracja publiczna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F42F04" w:rsidRPr="00D82DD3" w:rsidRDefault="00C3575C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88.303</w:t>
            </w:r>
            <w:r w:rsidR="001137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F42F04" w:rsidRPr="00D82DD3" w:rsidRDefault="00C3575C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85.447,36</w:t>
            </w:r>
          </w:p>
        </w:tc>
      </w:tr>
      <w:tr w:rsidR="00F42F04" w:rsidRPr="00D82DD3" w:rsidTr="002235CD">
        <w:trPr>
          <w:trHeight w:val="165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75101</w:t>
            </w:r>
          </w:p>
          <w:p w:rsidR="00F42F04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CD" w:rsidRDefault="002235CD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CD" w:rsidRDefault="002235CD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CD" w:rsidRDefault="002235CD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CD" w:rsidRDefault="002235CD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CD" w:rsidRDefault="002235CD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CD" w:rsidRDefault="002235CD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CD" w:rsidRPr="002235CD" w:rsidRDefault="002235CD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75108</w:t>
            </w:r>
          </w:p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013A4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2235CD" w:rsidRDefault="002235CD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CD" w:rsidRDefault="002235CD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CD" w:rsidRDefault="002235CD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CD" w:rsidRDefault="002235CD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CD" w:rsidRDefault="002235CD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CD" w:rsidRPr="00D82DD3" w:rsidRDefault="002235CD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Urzędy naczelnych organów władzy państwowej, kontroli i ochrony prawa, w tym:</w:t>
            </w:r>
          </w:p>
          <w:p w:rsidR="00F42F04" w:rsidRPr="00D82DD3" w:rsidRDefault="00F42F04" w:rsidP="00F42F0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 na realizację zadań bieżących z zakresu administracji rządowej</w:t>
            </w:r>
          </w:p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04" w:rsidRPr="002235CD" w:rsidRDefault="002235CD" w:rsidP="00F42F0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Wybory do Sejmu i Senatu</w:t>
            </w:r>
          </w:p>
          <w:p w:rsidR="00F42F04" w:rsidRPr="00D82DD3" w:rsidRDefault="002235CD" w:rsidP="001137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na realizację zadań bieżących z zakresu administracji rządowej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9013A4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1.105,00</w:t>
            </w: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1.105,00</w:t>
            </w:r>
          </w:p>
          <w:p w:rsidR="002235CD" w:rsidRDefault="002235CD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CD" w:rsidRDefault="002235CD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CD" w:rsidRDefault="002235CD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CD" w:rsidRDefault="002235CD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CD" w:rsidRDefault="002235CD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13.097,00</w:t>
            </w:r>
          </w:p>
          <w:p w:rsidR="002235CD" w:rsidRPr="00D82DD3" w:rsidRDefault="002235CD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12.097,00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9013A4" w:rsidRDefault="00C3575C" w:rsidP="00C3575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1.105</w:t>
            </w:r>
            <w:r w:rsidR="003708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C3575C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  <w:r w:rsidR="003708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235CD" w:rsidRDefault="002235CD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CD" w:rsidRDefault="002235CD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CD" w:rsidRDefault="002235CD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CD" w:rsidRDefault="002235CD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CD" w:rsidRDefault="002235CD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12.897,00</w:t>
            </w:r>
          </w:p>
          <w:p w:rsidR="002235CD" w:rsidRPr="00D82DD3" w:rsidRDefault="002235CD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12.897,00</w:t>
            </w:r>
          </w:p>
        </w:tc>
      </w:tr>
      <w:tr w:rsidR="00F42F04" w:rsidRPr="00D82DD3" w:rsidTr="002235CD">
        <w:trPr>
          <w:trHeight w:val="243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42F0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F42F0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F42F04" w:rsidRPr="00D82DD3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5CD">
              <w:rPr>
                <w:rFonts w:ascii="Times New Roman" w:hAnsi="Times New Roman" w:cs="Times New Roman"/>
                <w:sz w:val="24"/>
                <w:szCs w:val="24"/>
              </w:rPr>
              <w:t>4.202,00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F42F04" w:rsidRPr="00D82DD3" w:rsidRDefault="002235CD" w:rsidP="003708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14.002,00</w:t>
            </w:r>
          </w:p>
        </w:tc>
      </w:tr>
      <w:tr w:rsidR="00F42F04" w:rsidRPr="00D82DD3" w:rsidTr="002235CD">
        <w:trPr>
          <w:trHeight w:val="300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42F04" w:rsidRPr="00D82DD3" w:rsidRDefault="009013A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42F04" w:rsidRPr="00D82DD3" w:rsidRDefault="009013A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  <w:p w:rsidR="009013A4" w:rsidRDefault="009013A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0B3" w:rsidRDefault="003060B3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0B3" w:rsidRDefault="003060B3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0B3" w:rsidRDefault="003060B3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0B3" w:rsidRDefault="003060B3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0B3" w:rsidRDefault="003060B3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0B3" w:rsidRDefault="003060B3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0B3" w:rsidRDefault="003060B3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0B3" w:rsidRDefault="003060B3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0B3" w:rsidRDefault="003060B3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0B3" w:rsidRDefault="003060B3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0B3" w:rsidRDefault="003060B3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0B3" w:rsidRPr="00D82DD3" w:rsidRDefault="003060B3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4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3060B3" w:rsidRDefault="003060B3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3" w:rsidRDefault="003060B3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3" w:rsidRDefault="003060B3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3" w:rsidRDefault="003060B3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3" w:rsidRDefault="003060B3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3" w:rsidRPr="00D82DD3" w:rsidRDefault="003060B3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9013A4" w:rsidRPr="00D82DD3" w:rsidRDefault="009013A4" w:rsidP="00F42F0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  <w:p w:rsidR="00F42F04" w:rsidRPr="00D82DD3" w:rsidRDefault="00F42F04" w:rsidP="00F42F0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 na realizację zadań bieżących z zakresu administracji rządowej</w:t>
            </w:r>
          </w:p>
          <w:p w:rsidR="009013A4" w:rsidRPr="00D82DD3" w:rsidRDefault="009013A4" w:rsidP="00F42F0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4" w:rsidRPr="00D82DD3" w:rsidRDefault="009013A4" w:rsidP="00F42F0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  <w:p w:rsidR="00F42F04" w:rsidRPr="00D82DD3" w:rsidRDefault="00F42F04" w:rsidP="00F42F0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dotacje celowe otrzymane z budżetu państwa  na realizację zadań bieżących z zakresu administracji rządowej</w:t>
            </w:r>
          </w:p>
          <w:p w:rsidR="00F42F04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3" w:rsidRPr="003060B3" w:rsidRDefault="003060B3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B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  <w:p w:rsidR="003060B3" w:rsidRPr="00D82DD3" w:rsidRDefault="003060B3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dotacja celowa otrzymana z budżetu państwa na realizację zadań bieżących z zakresu administracji rządowej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9013A4" w:rsidRDefault="003060B3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2.322.000</w:t>
            </w:r>
            <w:r w:rsidR="001137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3060B3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2.322.000</w:t>
            </w:r>
            <w:r w:rsidR="001137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3060B3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1137E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3060B3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1137E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3060B3" w:rsidRDefault="003060B3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3" w:rsidRDefault="003060B3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3" w:rsidRDefault="003060B3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3" w:rsidRDefault="003060B3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3" w:rsidRDefault="003060B3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5.800,00</w:t>
            </w:r>
          </w:p>
          <w:p w:rsidR="003060B3" w:rsidRDefault="003060B3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5.800,00</w:t>
            </w:r>
          </w:p>
          <w:p w:rsidR="003060B3" w:rsidRPr="00D82DD3" w:rsidRDefault="003060B3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9013A4" w:rsidRDefault="003060B3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2.311.133,51</w:t>
            </w: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3060B3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2.3110133,51</w:t>
            </w: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3060B3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1137E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EB" w:rsidRDefault="003060B3" w:rsidP="003060B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2.5</w:t>
            </w:r>
            <w:r w:rsidR="001137E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3060B3" w:rsidRDefault="003060B3" w:rsidP="003060B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3" w:rsidRDefault="003060B3" w:rsidP="003060B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3" w:rsidRDefault="003060B3" w:rsidP="003060B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3" w:rsidRDefault="003060B3" w:rsidP="003060B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3" w:rsidRDefault="003060B3" w:rsidP="003060B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5.700,00</w:t>
            </w:r>
          </w:p>
          <w:p w:rsidR="003060B3" w:rsidRPr="00D82DD3" w:rsidRDefault="003060B3" w:rsidP="003060B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5.700,00 </w:t>
            </w:r>
          </w:p>
        </w:tc>
      </w:tr>
      <w:tr w:rsidR="00F42F04" w:rsidRPr="00D82DD3" w:rsidTr="002235CD">
        <w:trPr>
          <w:trHeight w:val="255"/>
        </w:trPr>
        <w:tc>
          <w:tcPr>
            <w:tcW w:w="683" w:type="dxa"/>
            <w:tcBorders>
              <w:top w:val="single" w:sz="4" w:space="0" w:color="auto"/>
            </w:tcBorders>
          </w:tcPr>
          <w:p w:rsidR="00F42F0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42F04" w:rsidRPr="00D82DD3" w:rsidRDefault="00F42F0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F42F04" w:rsidRPr="00D82DD3" w:rsidRDefault="009013A4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Pomoc społeczna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F42F04" w:rsidRPr="00D82DD3" w:rsidRDefault="001137EB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60B3">
              <w:rPr>
                <w:rFonts w:ascii="Times New Roman" w:hAnsi="Times New Roman" w:cs="Times New Roman"/>
                <w:sz w:val="24"/>
                <w:szCs w:val="24"/>
              </w:rPr>
              <w:t>330.300,00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F42F04" w:rsidRPr="00D82DD3" w:rsidRDefault="003060B3" w:rsidP="00530C1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2.319.157,91</w:t>
            </w:r>
          </w:p>
        </w:tc>
      </w:tr>
      <w:tr w:rsidR="00530C12" w:rsidRPr="00D82DD3" w:rsidTr="002235CD">
        <w:tc>
          <w:tcPr>
            <w:tcW w:w="683" w:type="dxa"/>
          </w:tcPr>
          <w:p w:rsidR="00530C12" w:rsidRPr="00D82DD3" w:rsidRDefault="00530C12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0C12" w:rsidRPr="00D82DD3" w:rsidRDefault="00530C12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30C12" w:rsidRPr="00D82DD3" w:rsidRDefault="00530C12" w:rsidP="00530C1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30C12" w:rsidRPr="00D82DD3" w:rsidRDefault="009013A4" w:rsidP="00530C1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Razem dochody</w:t>
            </w:r>
          </w:p>
        </w:tc>
        <w:tc>
          <w:tcPr>
            <w:tcW w:w="1536" w:type="dxa"/>
          </w:tcPr>
          <w:p w:rsidR="00530C12" w:rsidRPr="00D82DD3" w:rsidRDefault="003060B3" w:rsidP="00530C1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2.464.606,00</w:t>
            </w:r>
          </w:p>
        </w:tc>
        <w:tc>
          <w:tcPr>
            <w:tcW w:w="1536" w:type="dxa"/>
          </w:tcPr>
          <w:p w:rsidR="00530C12" w:rsidRPr="00D82DD3" w:rsidRDefault="003060B3" w:rsidP="00530C1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2.450.240,04</w:t>
            </w:r>
          </w:p>
        </w:tc>
      </w:tr>
    </w:tbl>
    <w:p w:rsidR="00530C12" w:rsidRPr="00D82DD3" w:rsidRDefault="00530C12" w:rsidP="00530C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3C49" w:rsidRPr="00D82DD3" w:rsidRDefault="00BD3C49" w:rsidP="00530C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3C49" w:rsidRPr="00D82DD3" w:rsidRDefault="00BD3C49" w:rsidP="00530C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3C49" w:rsidRPr="00D82DD3" w:rsidRDefault="00BD3C49" w:rsidP="00530C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3C49" w:rsidRPr="00D82DD3" w:rsidRDefault="00BD3C49" w:rsidP="00530C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3C49" w:rsidRPr="00D82DD3" w:rsidRDefault="00BD3C49" w:rsidP="00530C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3C49" w:rsidRPr="00D82DD3" w:rsidRDefault="00BD3C49" w:rsidP="00530C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3C49" w:rsidRPr="00D82DD3" w:rsidRDefault="00BD3C49" w:rsidP="00530C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3C49" w:rsidRPr="00D82DD3" w:rsidRDefault="00BD3C49" w:rsidP="00530C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3C49" w:rsidRPr="00D82DD3" w:rsidRDefault="00BD3C49" w:rsidP="00530C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3C49" w:rsidRPr="00D82DD3" w:rsidRDefault="00BD3C49" w:rsidP="00530C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23737" w:rsidRPr="00534CF5" w:rsidRDefault="00023737" w:rsidP="00207FDC">
      <w:pPr>
        <w:pStyle w:val="Bezodstpw"/>
        <w:numPr>
          <w:ilvl w:val="0"/>
          <w:numId w:val="107"/>
        </w:numPr>
        <w:rPr>
          <w:rFonts w:ascii="Times New Roman" w:hAnsi="Times New Roman" w:cs="Times New Roman"/>
          <w:b/>
          <w:sz w:val="24"/>
          <w:szCs w:val="24"/>
        </w:rPr>
      </w:pPr>
      <w:r w:rsidRPr="00D82DD3">
        <w:rPr>
          <w:rFonts w:ascii="Times New Roman" w:hAnsi="Times New Roman" w:cs="Times New Roman"/>
          <w:b/>
          <w:sz w:val="24"/>
          <w:szCs w:val="24"/>
        </w:rPr>
        <w:t>Wydatki.</w:t>
      </w:r>
    </w:p>
    <w:tbl>
      <w:tblPr>
        <w:tblStyle w:val="Tabela-Siatka"/>
        <w:tblW w:w="0" w:type="auto"/>
        <w:tblLook w:val="04A0"/>
      </w:tblPr>
      <w:tblGrid>
        <w:gridCol w:w="683"/>
        <w:gridCol w:w="1080"/>
        <w:gridCol w:w="900"/>
        <w:gridCol w:w="3512"/>
        <w:gridCol w:w="1536"/>
        <w:gridCol w:w="1536"/>
      </w:tblGrid>
      <w:tr w:rsidR="00023737" w:rsidRPr="00D82DD3" w:rsidTr="00023737">
        <w:tc>
          <w:tcPr>
            <w:tcW w:w="648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1080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rozdział</w:t>
            </w:r>
          </w:p>
        </w:tc>
        <w:tc>
          <w:tcPr>
            <w:tcW w:w="900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3512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536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</w:tc>
        <w:tc>
          <w:tcPr>
            <w:tcW w:w="1536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</w:p>
        </w:tc>
      </w:tr>
      <w:tr w:rsidR="00023737" w:rsidRPr="00D82DD3" w:rsidTr="00023737">
        <w:tc>
          <w:tcPr>
            <w:tcW w:w="648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1080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01095</w:t>
            </w:r>
          </w:p>
        </w:tc>
        <w:tc>
          <w:tcPr>
            <w:tcW w:w="900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3512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działalność, w tym:</w:t>
            </w:r>
          </w:p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różne opłaty i składki</w:t>
            </w:r>
          </w:p>
        </w:tc>
        <w:tc>
          <w:tcPr>
            <w:tcW w:w="1536" w:type="dxa"/>
          </w:tcPr>
          <w:p w:rsidR="00023737" w:rsidRDefault="003060B3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31.801,00</w:t>
            </w:r>
          </w:p>
          <w:p w:rsidR="00223BED" w:rsidRDefault="003060B3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620,25</w:t>
            </w:r>
          </w:p>
          <w:p w:rsidR="00223BED" w:rsidRPr="00D82DD3" w:rsidRDefault="003060B3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31.18075</w:t>
            </w:r>
          </w:p>
        </w:tc>
        <w:tc>
          <w:tcPr>
            <w:tcW w:w="1536" w:type="dxa"/>
          </w:tcPr>
          <w:p w:rsidR="00023737" w:rsidRDefault="003060B3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31.632,77</w:t>
            </w:r>
          </w:p>
          <w:p w:rsidR="00223BED" w:rsidRDefault="003060B3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620,25</w:t>
            </w:r>
          </w:p>
          <w:p w:rsidR="00223BED" w:rsidRPr="00D82DD3" w:rsidRDefault="003060B3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31.012,52</w:t>
            </w:r>
          </w:p>
        </w:tc>
      </w:tr>
      <w:tr w:rsidR="00023737" w:rsidRPr="00D82DD3" w:rsidTr="00023737">
        <w:tc>
          <w:tcPr>
            <w:tcW w:w="648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080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Rolnictwo i łowiectwo</w:t>
            </w:r>
          </w:p>
        </w:tc>
        <w:tc>
          <w:tcPr>
            <w:tcW w:w="1536" w:type="dxa"/>
          </w:tcPr>
          <w:p w:rsidR="00023737" w:rsidRPr="00D82DD3" w:rsidRDefault="003060B3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31.801,00</w:t>
            </w:r>
          </w:p>
        </w:tc>
        <w:tc>
          <w:tcPr>
            <w:tcW w:w="1536" w:type="dxa"/>
          </w:tcPr>
          <w:p w:rsidR="00023737" w:rsidRPr="00D82DD3" w:rsidRDefault="003060B3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31.632,77</w:t>
            </w:r>
          </w:p>
        </w:tc>
      </w:tr>
      <w:tr w:rsidR="00023737" w:rsidRPr="00D82DD3" w:rsidTr="00023737">
        <w:tc>
          <w:tcPr>
            <w:tcW w:w="648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080" w:type="dxa"/>
          </w:tcPr>
          <w:p w:rsidR="00023737" w:rsidRDefault="00023737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75045</w:t>
            </w: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BED" w:rsidRPr="00D82DD3" w:rsidRDefault="00223BED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75056</w:t>
            </w:r>
          </w:p>
        </w:tc>
        <w:tc>
          <w:tcPr>
            <w:tcW w:w="900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D82DD3" w:rsidRDefault="00BD0B9F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  <w:p w:rsidR="00BD0B9F" w:rsidRPr="00D82DD3" w:rsidRDefault="00BD0B9F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D82DD3" w:rsidRDefault="00BD0B9F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  <w:p w:rsidR="00BD3C49" w:rsidRPr="00D82DD3" w:rsidRDefault="00BD3C4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D82DD3" w:rsidRDefault="00BD0B9F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BD3C49" w:rsidRPr="00D82DD3" w:rsidRDefault="00BD3C4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F" w:rsidRPr="00D82DD3" w:rsidRDefault="00BD0B9F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  <w:p w:rsidR="00BD0B9F" w:rsidRPr="00D82DD3" w:rsidRDefault="00BD0B9F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BD0B9F" w:rsidRPr="00D82DD3" w:rsidRDefault="00BD0B9F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BD0B9F" w:rsidRDefault="00BD0B9F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  <w:p w:rsidR="00726E89" w:rsidRDefault="00726E8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726E89" w:rsidRDefault="00726E8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9" w:rsidRPr="00D82DD3" w:rsidRDefault="00726E8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3512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Urzędy wojewódzkie</w:t>
            </w:r>
            <w:r w:rsidR="00BD0B9F"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, w tym:</w:t>
            </w:r>
          </w:p>
          <w:p w:rsidR="00BD0B9F" w:rsidRPr="00D82DD3" w:rsidRDefault="00BD0B9F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osobowe pracowników</w:t>
            </w:r>
          </w:p>
          <w:p w:rsidR="00BD3C49" w:rsidRPr="00D82DD3" w:rsidRDefault="00BD3C4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dodatkowe wynagrodzenia roczne</w:t>
            </w:r>
          </w:p>
          <w:p w:rsidR="00BD3C49" w:rsidRPr="00D82DD3" w:rsidRDefault="00BD3C4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BD3C49" w:rsidRPr="00D82DD3" w:rsidRDefault="00BD3C4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składka na Fundusz Pracy</w:t>
            </w:r>
          </w:p>
          <w:p w:rsidR="00BD3C49" w:rsidRPr="00D82DD3" w:rsidRDefault="00BD3C4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BD3C49" w:rsidRPr="00D82DD3" w:rsidRDefault="00BD3C4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BD3C49" w:rsidRDefault="00BD3C4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podróże służbowe krajowe</w:t>
            </w: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szkolenia pracowników nie będących członkami korpusu służby cywilnej</w:t>
            </w: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ED">
              <w:rPr>
                <w:rFonts w:ascii="Times New Roman" w:hAnsi="Times New Roman" w:cs="Times New Roman"/>
                <w:b/>
                <w:sz w:val="24"/>
                <w:szCs w:val="24"/>
              </w:rPr>
              <w:t>Kwalifikacja wojskowa</w:t>
            </w: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ED">
              <w:rPr>
                <w:rFonts w:ascii="Times New Roman" w:hAnsi="Times New Roman" w:cs="Times New Roman"/>
                <w:b/>
                <w:sz w:val="24"/>
                <w:szCs w:val="24"/>
              </w:rPr>
              <w:t>Spis powszechny i inne</w:t>
            </w: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wynagrodzenia bezosobowe</w:t>
            </w: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223BED" w:rsidRDefault="00223BED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delegacje służbowe krajowe</w:t>
            </w:r>
          </w:p>
          <w:p w:rsidR="00726E89" w:rsidRDefault="00726E8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726E89" w:rsidRPr="00223BED" w:rsidRDefault="00726E8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składka na Fundusz Pracy</w:t>
            </w:r>
          </w:p>
        </w:tc>
        <w:tc>
          <w:tcPr>
            <w:tcW w:w="1536" w:type="dxa"/>
          </w:tcPr>
          <w:p w:rsidR="00BD3C49" w:rsidRDefault="00223BED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63.363,00</w:t>
            </w:r>
          </w:p>
          <w:p w:rsidR="00223BED" w:rsidRDefault="00223BED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45.863,00</w:t>
            </w:r>
          </w:p>
          <w:p w:rsidR="00223BED" w:rsidRDefault="00223BED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  <w:p w:rsidR="00223BED" w:rsidRDefault="00223BED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  <w:p w:rsidR="00223BED" w:rsidRDefault="00223BED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1.300,00</w:t>
            </w:r>
          </w:p>
          <w:p w:rsidR="00223BED" w:rsidRDefault="00223BED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223BED" w:rsidRDefault="00223BED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1.200,00</w:t>
            </w:r>
          </w:p>
          <w:p w:rsidR="00223BED" w:rsidRDefault="00223BED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223BED" w:rsidRDefault="00223BED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223BED" w:rsidRDefault="00223BED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ED" w:rsidRDefault="00223BED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ED" w:rsidRDefault="003060B3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476,00</w:t>
            </w:r>
          </w:p>
          <w:p w:rsidR="00223BED" w:rsidRDefault="003060B3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476,00</w:t>
            </w:r>
          </w:p>
          <w:p w:rsidR="00223BED" w:rsidRDefault="00223BED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ED" w:rsidRDefault="00726E89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24.464,00</w:t>
            </w:r>
          </w:p>
          <w:p w:rsidR="00726E89" w:rsidRDefault="00726E89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21.029,00</w:t>
            </w:r>
          </w:p>
          <w:p w:rsidR="00726E89" w:rsidRDefault="00726E89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  <w:p w:rsidR="00726E89" w:rsidRDefault="00726E89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726E89" w:rsidRDefault="00726E89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1.840,00</w:t>
            </w:r>
          </w:p>
          <w:p w:rsidR="00726E89" w:rsidRDefault="00726E89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9" w:rsidRPr="00D82DD3" w:rsidRDefault="00726E89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295,00</w:t>
            </w:r>
          </w:p>
        </w:tc>
        <w:tc>
          <w:tcPr>
            <w:tcW w:w="1536" w:type="dxa"/>
          </w:tcPr>
          <w:p w:rsidR="00CC65B6" w:rsidRDefault="003060B3" w:rsidP="00CC65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63.363,00</w:t>
            </w:r>
          </w:p>
          <w:p w:rsidR="003060B3" w:rsidRDefault="003060B3" w:rsidP="00CC65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45.863,00</w:t>
            </w:r>
          </w:p>
          <w:p w:rsidR="003060B3" w:rsidRDefault="003060B3" w:rsidP="00CC65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3" w:rsidRDefault="003060B3" w:rsidP="00CC65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  <w:p w:rsidR="003060B3" w:rsidRDefault="003060B3" w:rsidP="00CC65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3" w:rsidRDefault="003060B3" w:rsidP="00CC65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  <w:p w:rsidR="003060B3" w:rsidRDefault="003060B3" w:rsidP="00CC65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3" w:rsidRDefault="003060B3" w:rsidP="00CC65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1.300,00</w:t>
            </w:r>
          </w:p>
          <w:p w:rsidR="003060B3" w:rsidRDefault="003060B3" w:rsidP="00CC65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3060B3" w:rsidRDefault="003060B3" w:rsidP="00CC65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1.200,00</w:t>
            </w:r>
          </w:p>
          <w:p w:rsidR="003060B3" w:rsidRDefault="003060B3" w:rsidP="00CC65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3060B3" w:rsidRDefault="003060B3" w:rsidP="00CC65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3060B3" w:rsidRDefault="003060B3" w:rsidP="00CC65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3" w:rsidRDefault="003060B3" w:rsidP="00CC65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3" w:rsidRDefault="003060B3" w:rsidP="00CC65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3" w:rsidRDefault="003060B3" w:rsidP="00CC65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475,80</w:t>
            </w:r>
          </w:p>
          <w:p w:rsidR="003060B3" w:rsidRDefault="003060B3" w:rsidP="00CC65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475,80</w:t>
            </w:r>
          </w:p>
          <w:p w:rsidR="00726E89" w:rsidRDefault="00726E89" w:rsidP="00CC65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ED" w:rsidRDefault="00726E89" w:rsidP="00CC65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21.608,56</w:t>
            </w:r>
            <w:r w:rsidR="00CC65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23BED" w:rsidRDefault="00726E89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20.399,00</w:t>
            </w:r>
          </w:p>
          <w:p w:rsidR="00726E89" w:rsidRDefault="00726E89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  <w:p w:rsidR="00726E89" w:rsidRDefault="00726E89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409,56</w:t>
            </w:r>
          </w:p>
          <w:p w:rsidR="00726E89" w:rsidRDefault="00726E89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6E89" w:rsidRDefault="00726E89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ED" w:rsidRPr="00D82DD3" w:rsidRDefault="00726E89" w:rsidP="00726E8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737" w:rsidRPr="00D82DD3" w:rsidTr="00023737">
        <w:tc>
          <w:tcPr>
            <w:tcW w:w="648" w:type="dxa"/>
          </w:tcPr>
          <w:p w:rsidR="00023737" w:rsidRPr="00D82DD3" w:rsidRDefault="00BD3C4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80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023737" w:rsidRPr="00D82DD3" w:rsidRDefault="00BD3C4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Administracja publiczna</w:t>
            </w:r>
          </w:p>
        </w:tc>
        <w:tc>
          <w:tcPr>
            <w:tcW w:w="1536" w:type="dxa"/>
          </w:tcPr>
          <w:p w:rsidR="00023737" w:rsidRPr="00D82DD3" w:rsidRDefault="00726E89" w:rsidP="00223BE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88.303,00</w:t>
            </w:r>
          </w:p>
        </w:tc>
        <w:tc>
          <w:tcPr>
            <w:tcW w:w="1536" w:type="dxa"/>
          </w:tcPr>
          <w:p w:rsidR="00023737" w:rsidRPr="00D82DD3" w:rsidRDefault="00726E89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85.447,36</w:t>
            </w:r>
          </w:p>
        </w:tc>
      </w:tr>
      <w:tr w:rsidR="00023737" w:rsidRPr="00D82DD3" w:rsidTr="00534CF5">
        <w:trPr>
          <w:trHeight w:val="898"/>
        </w:trPr>
        <w:tc>
          <w:tcPr>
            <w:tcW w:w="648" w:type="dxa"/>
          </w:tcPr>
          <w:p w:rsidR="00023737" w:rsidRPr="00D82DD3" w:rsidRDefault="00BD3C49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1080" w:type="dxa"/>
          </w:tcPr>
          <w:p w:rsidR="00023737" w:rsidRDefault="00BD3C49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75101</w:t>
            </w:r>
          </w:p>
          <w:p w:rsidR="00726E89" w:rsidRDefault="00726E89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E89" w:rsidRDefault="00726E89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E89" w:rsidRDefault="00726E89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E89" w:rsidRDefault="00726E89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E89" w:rsidRDefault="00726E89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E89" w:rsidRDefault="00726E89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E89" w:rsidRDefault="00726E89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E89" w:rsidRPr="00D82DD3" w:rsidRDefault="00726E89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75108</w:t>
            </w:r>
          </w:p>
          <w:p w:rsidR="00BC212F" w:rsidRPr="00D82DD3" w:rsidRDefault="00BC212F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12F" w:rsidRPr="00D82DD3" w:rsidRDefault="00BC212F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12F" w:rsidRPr="00D82DD3" w:rsidRDefault="00BC212F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12F" w:rsidRPr="00D82DD3" w:rsidRDefault="00BC212F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12F" w:rsidRPr="00D82DD3" w:rsidRDefault="00BC212F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4C3" w:rsidRPr="00D82DD3" w:rsidRDefault="00CF74C3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C3" w:rsidRPr="00D82DD3" w:rsidRDefault="00CF74C3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2F" w:rsidRPr="00D82DD3" w:rsidRDefault="00BC212F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2F" w:rsidRPr="00D82DD3" w:rsidRDefault="00BC212F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2F" w:rsidRDefault="00BC212F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726E89" w:rsidRDefault="00726E8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9" w:rsidRDefault="00726E8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726E89" w:rsidRPr="00D82DD3" w:rsidRDefault="00726E8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CF74C3" w:rsidRDefault="00CF74C3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9" w:rsidRDefault="00726E8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9" w:rsidRDefault="00726E8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  <w:p w:rsidR="00726E89" w:rsidRDefault="00726E8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9" w:rsidRDefault="00726E8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726E89" w:rsidRDefault="00726E8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9" w:rsidRDefault="00726E8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  <w:p w:rsidR="00726E89" w:rsidRDefault="00726E8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726E89" w:rsidRDefault="00726E8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726E89" w:rsidRDefault="00726E8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726E89" w:rsidRPr="00D82DD3" w:rsidRDefault="00726E89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4410</w:t>
            </w:r>
          </w:p>
        </w:tc>
        <w:tc>
          <w:tcPr>
            <w:tcW w:w="3512" w:type="dxa"/>
          </w:tcPr>
          <w:p w:rsidR="00023737" w:rsidRPr="00D82DD3" w:rsidRDefault="00BD3C49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Urzędy naczelnych organów władzy państwowej,  kontroli i ochrony prawa</w:t>
            </w:r>
            <w:r w:rsidR="00BC212F"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, w tym:</w:t>
            </w:r>
          </w:p>
          <w:p w:rsidR="00BC212F" w:rsidRPr="00D82DD3" w:rsidRDefault="00BC212F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CF74C3" w:rsidRDefault="00BC212F" w:rsidP="00223B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726E89" w:rsidRDefault="00726E89" w:rsidP="00223B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726E89" w:rsidRDefault="00726E89" w:rsidP="00223B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9" w:rsidRPr="00726E89" w:rsidRDefault="00726E89" w:rsidP="00223BE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89">
              <w:rPr>
                <w:rFonts w:ascii="Times New Roman" w:hAnsi="Times New Roman" w:cs="Times New Roman"/>
                <w:b/>
                <w:sz w:val="24"/>
                <w:szCs w:val="24"/>
              </w:rPr>
              <w:t>Wybory do Sejmu i Senatu</w:t>
            </w:r>
          </w:p>
          <w:p w:rsidR="00726E89" w:rsidRDefault="00726E89" w:rsidP="00223B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różne wydatki na rzecz osób fizycznych</w:t>
            </w:r>
          </w:p>
          <w:p w:rsidR="00726E89" w:rsidRDefault="00726E89" w:rsidP="00223B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726E89" w:rsidRDefault="00726E89" w:rsidP="00223B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składka na Fundusz Pracy</w:t>
            </w:r>
          </w:p>
          <w:p w:rsidR="00726E89" w:rsidRDefault="00726E89" w:rsidP="00223B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726E89" w:rsidRDefault="00726E89" w:rsidP="00223B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726E89" w:rsidRDefault="00726E89" w:rsidP="00223B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726E89" w:rsidRPr="00D82DD3" w:rsidRDefault="00726E89" w:rsidP="00223B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podróże służbowe krajowe</w:t>
            </w:r>
          </w:p>
        </w:tc>
        <w:tc>
          <w:tcPr>
            <w:tcW w:w="1536" w:type="dxa"/>
          </w:tcPr>
          <w:p w:rsidR="00CF74C3" w:rsidRDefault="00223BED" w:rsidP="00CF74C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1.105,00</w:t>
            </w:r>
          </w:p>
          <w:p w:rsidR="00223BED" w:rsidRDefault="00223BED" w:rsidP="00CF74C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ED" w:rsidRDefault="00223BED" w:rsidP="00CF74C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ED" w:rsidRDefault="00726E89" w:rsidP="00CF74C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133,58</w:t>
            </w:r>
          </w:p>
          <w:p w:rsidR="00223BED" w:rsidRDefault="00223BED" w:rsidP="00726E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ED" w:rsidRDefault="00726E89" w:rsidP="00CF74C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879,42</w:t>
            </w:r>
          </w:p>
          <w:p w:rsidR="00726E89" w:rsidRDefault="00726E89" w:rsidP="00CF74C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  <w:p w:rsidR="00726E89" w:rsidRDefault="00726E89" w:rsidP="00CF74C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9" w:rsidRDefault="00726E89" w:rsidP="00CF74C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13.097,00</w:t>
            </w:r>
          </w:p>
          <w:p w:rsidR="00726E89" w:rsidRDefault="00726E89" w:rsidP="00CF74C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6.192,80</w:t>
            </w:r>
          </w:p>
          <w:p w:rsidR="00726E89" w:rsidRDefault="00726E89" w:rsidP="00CF74C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9" w:rsidRDefault="00726E89" w:rsidP="00CF74C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  <w:p w:rsidR="00726E89" w:rsidRDefault="00726E89" w:rsidP="00CF74C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9" w:rsidRDefault="00726E89" w:rsidP="00CF74C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726E89" w:rsidRDefault="00726E89" w:rsidP="00CF74C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2.120,00</w:t>
            </w:r>
          </w:p>
          <w:p w:rsidR="00726E89" w:rsidRDefault="00726E89" w:rsidP="00CF74C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3.044,65</w:t>
            </w:r>
          </w:p>
          <w:p w:rsidR="00726E89" w:rsidRDefault="00726E89" w:rsidP="00CF74C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1.166,54</w:t>
            </w:r>
          </w:p>
          <w:p w:rsidR="00726E89" w:rsidRDefault="00726E89" w:rsidP="00CF74C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243,01</w:t>
            </w:r>
          </w:p>
          <w:p w:rsidR="00726E89" w:rsidRPr="00D82DD3" w:rsidRDefault="00726E89" w:rsidP="00CF74C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F74C3" w:rsidRDefault="00726E89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1.105,00</w:t>
            </w:r>
          </w:p>
          <w:p w:rsidR="00726E89" w:rsidRDefault="00726E89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9" w:rsidRDefault="00726E89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9" w:rsidRDefault="00726E89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133,58</w:t>
            </w:r>
          </w:p>
          <w:p w:rsidR="00726E89" w:rsidRDefault="00726E89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9" w:rsidRDefault="00726E89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879,42</w:t>
            </w:r>
          </w:p>
          <w:p w:rsidR="00726E89" w:rsidRDefault="00726E89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  <w:p w:rsidR="00223BED" w:rsidRDefault="00223BED" w:rsidP="00726E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9" w:rsidRDefault="00726E89" w:rsidP="00726E8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12.897,00</w:t>
            </w:r>
          </w:p>
          <w:p w:rsidR="00726E89" w:rsidRDefault="00726E89" w:rsidP="00726E8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6.192,80</w:t>
            </w:r>
          </w:p>
          <w:p w:rsidR="00726E89" w:rsidRDefault="00726E89" w:rsidP="00726E8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9" w:rsidRDefault="00726E89" w:rsidP="00726E8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226,08</w:t>
            </w:r>
          </w:p>
          <w:p w:rsidR="00726E89" w:rsidRDefault="00726E89" w:rsidP="00726E8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9" w:rsidRDefault="00726E89" w:rsidP="00726E8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  <w:p w:rsidR="00726E89" w:rsidRDefault="00726E89" w:rsidP="00726E8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2.118,34</w:t>
            </w:r>
          </w:p>
          <w:p w:rsidR="00726E89" w:rsidRDefault="00726E89" w:rsidP="00726E8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3.044,65</w:t>
            </w:r>
          </w:p>
          <w:p w:rsidR="00726E89" w:rsidRDefault="00726E89" w:rsidP="00726E8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1.166,54</w:t>
            </w:r>
          </w:p>
          <w:p w:rsidR="00726E89" w:rsidRPr="00D82DD3" w:rsidRDefault="00726E89" w:rsidP="00726E8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117,01</w:t>
            </w:r>
          </w:p>
        </w:tc>
      </w:tr>
      <w:tr w:rsidR="00023737" w:rsidRPr="00D82DD3" w:rsidTr="00023737">
        <w:tc>
          <w:tcPr>
            <w:tcW w:w="648" w:type="dxa"/>
          </w:tcPr>
          <w:p w:rsidR="00023737" w:rsidRPr="00D82DD3" w:rsidRDefault="00CF74C3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751</w:t>
            </w:r>
          </w:p>
        </w:tc>
        <w:tc>
          <w:tcPr>
            <w:tcW w:w="1080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023737" w:rsidRPr="00D82DD3" w:rsidRDefault="00CF74C3" w:rsidP="00CF74C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36" w:type="dxa"/>
          </w:tcPr>
          <w:p w:rsidR="00023737" w:rsidRPr="00D82DD3" w:rsidRDefault="00223BED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E89">
              <w:rPr>
                <w:rFonts w:ascii="Times New Roman" w:hAnsi="Times New Roman" w:cs="Times New Roman"/>
                <w:sz w:val="24"/>
                <w:szCs w:val="24"/>
              </w:rPr>
              <w:t>4.202,00</w:t>
            </w:r>
          </w:p>
        </w:tc>
        <w:tc>
          <w:tcPr>
            <w:tcW w:w="1536" w:type="dxa"/>
          </w:tcPr>
          <w:p w:rsidR="00023737" w:rsidRPr="00D82DD3" w:rsidRDefault="00726E89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14.002,00</w:t>
            </w:r>
          </w:p>
        </w:tc>
      </w:tr>
      <w:tr w:rsidR="00023737" w:rsidRPr="00D82DD3" w:rsidTr="00023737">
        <w:tc>
          <w:tcPr>
            <w:tcW w:w="648" w:type="dxa"/>
          </w:tcPr>
          <w:p w:rsidR="00023737" w:rsidRPr="00D82DD3" w:rsidRDefault="00CF74C3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80" w:type="dxa"/>
          </w:tcPr>
          <w:p w:rsidR="00023737" w:rsidRPr="00D82DD3" w:rsidRDefault="00CF74C3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42" w:rsidRDefault="00F20542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42" w:rsidRPr="00D82DD3" w:rsidRDefault="00F20542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Default="008C1C11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  <w:p w:rsidR="00534CF5" w:rsidRDefault="00534CF5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CF5" w:rsidRDefault="00534CF5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CF5" w:rsidRDefault="00534CF5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CF5" w:rsidRDefault="00534CF5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CF5" w:rsidRDefault="00534CF5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CF5" w:rsidRDefault="00534CF5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CF5" w:rsidRDefault="00534CF5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CF5" w:rsidRDefault="00534CF5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CF5" w:rsidRDefault="00534CF5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CF5" w:rsidRDefault="00534CF5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CF5" w:rsidRDefault="00534CF5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CF5" w:rsidRPr="00D82DD3" w:rsidRDefault="00534CF5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D90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  <w:p w:rsidR="00F20542" w:rsidRDefault="00F20542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42" w:rsidRDefault="00F20542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42" w:rsidRDefault="00F20542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  <w:p w:rsidR="00F20542" w:rsidRPr="00D82DD3" w:rsidRDefault="00F20542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77" w:rsidRPr="00D82DD3" w:rsidRDefault="00944A7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  <w:p w:rsidR="00534CF5" w:rsidRDefault="00534CF5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F5" w:rsidRDefault="00534CF5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F5" w:rsidRDefault="00534CF5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F5" w:rsidRPr="00D82DD3" w:rsidRDefault="00534CF5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3512" w:type="dxa"/>
          </w:tcPr>
          <w:p w:rsidR="00023737" w:rsidRPr="00D82DD3" w:rsidRDefault="00CF74C3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i rentowe z ubezpieczenia społecznego, w tym:</w:t>
            </w:r>
          </w:p>
          <w:p w:rsidR="00CF74C3" w:rsidRPr="00D82DD3" w:rsidRDefault="00CF74C3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wydatki osobowe niezaliczane do wynagrodzeń</w:t>
            </w:r>
          </w:p>
          <w:p w:rsidR="00CF74C3" w:rsidRPr="00D82DD3" w:rsidRDefault="00CF74C3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06D6" w:rsidRPr="00D82DD3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wynagrodzenia osobowe pracowników</w:t>
            </w: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dodatkowe wynagrodzenia roczne</w:t>
            </w: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ubezpieczenia społeczne</w:t>
            </w: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składka na Fundusz Pracy</w:t>
            </w: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materiałów i wyposażenia</w:t>
            </w: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zakup usług pozostałych</w:t>
            </w: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krajowe podróże służbowe</w:t>
            </w:r>
          </w:p>
          <w:p w:rsidR="005706D6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odpis na zakładowy fundusz świadczeń socjalnych</w:t>
            </w:r>
          </w:p>
          <w:p w:rsidR="008C1C11" w:rsidRPr="00D82DD3" w:rsidRDefault="005706D6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szkolenia pracowników niebędących członkami korpusu służby cywilne</w:t>
            </w:r>
            <w:r w:rsidR="00D9068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8C1C11" w:rsidRDefault="00F20542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wynagrodzenia bezosobowe</w:t>
            </w:r>
          </w:p>
          <w:p w:rsidR="00F20542" w:rsidRDefault="00F20542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usług zdrowotnych</w:t>
            </w:r>
          </w:p>
          <w:p w:rsidR="00F20542" w:rsidRPr="00D82DD3" w:rsidRDefault="00F20542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11" w:rsidRPr="00D82DD3" w:rsidRDefault="008C1C11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Składki na ubezpieczenia zdrowotne opłacane za osoby pobierające niektóre świadczenia z pomocy społecznej, niektóre świadczenia rodzinne oraz za osoby uczestniczące w zajęciach w centrum integracji społecznej, w tym:</w:t>
            </w:r>
          </w:p>
          <w:p w:rsidR="008C1C11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- składki na ubezpieczenie zdrowotne</w:t>
            </w:r>
          </w:p>
          <w:p w:rsidR="00534CF5" w:rsidRDefault="00534CF5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F5" w:rsidRPr="00534CF5" w:rsidRDefault="00534CF5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F5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  <w:p w:rsidR="00534CF5" w:rsidRPr="00D82DD3" w:rsidRDefault="00534CF5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świadczenia społeczne</w:t>
            </w:r>
          </w:p>
        </w:tc>
        <w:tc>
          <w:tcPr>
            <w:tcW w:w="1536" w:type="dxa"/>
          </w:tcPr>
          <w:p w:rsidR="005706D6" w:rsidRDefault="00F20542" w:rsidP="008C1C1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2.322.000,00</w:t>
            </w:r>
          </w:p>
          <w:p w:rsidR="00D9068A" w:rsidRDefault="00D9068A" w:rsidP="008C1C1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8C1C1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8C1C1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8C1C1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8C1C1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F20542" w:rsidRDefault="00F20542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42" w:rsidRDefault="00F20542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2.227.500,00</w:t>
            </w:r>
          </w:p>
          <w:p w:rsidR="00F20542" w:rsidRDefault="00F20542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39.232,00</w:t>
            </w:r>
          </w:p>
          <w:p w:rsidR="00F20542" w:rsidRDefault="00F20542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42" w:rsidRDefault="00F20542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2.931,48</w:t>
            </w:r>
          </w:p>
          <w:p w:rsidR="00F20542" w:rsidRDefault="00F20542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42" w:rsidRDefault="00F20542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31.350,52</w:t>
            </w:r>
          </w:p>
          <w:p w:rsidR="00F20542" w:rsidRDefault="00F20542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42" w:rsidRDefault="00F20542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  <w:p w:rsidR="00F20542" w:rsidRDefault="00F20542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4.552,73</w:t>
            </w:r>
          </w:p>
          <w:p w:rsidR="00F20542" w:rsidRDefault="00F20542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8.662,27</w:t>
            </w:r>
          </w:p>
          <w:p w:rsidR="00F20542" w:rsidRDefault="00F20542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F20542" w:rsidRDefault="00F20542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1.100,00</w:t>
            </w:r>
          </w:p>
          <w:p w:rsidR="00F20542" w:rsidRDefault="00F20542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42" w:rsidRDefault="00F20542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  <w:p w:rsidR="00D9068A" w:rsidRDefault="00D9068A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F205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534CF5" w:rsidP="00534CF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  <w:p w:rsidR="00534CF5" w:rsidRDefault="00534CF5" w:rsidP="00534CF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  <w:p w:rsidR="00F20542" w:rsidRDefault="00F20542" w:rsidP="00F205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42" w:rsidRDefault="00534CF5" w:rsidP="00534CF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  <w:p w:rsidR="00D9068A" w:rsidRDefault="00D9068A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534CF5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D9068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534CF5" w:rsidRDefault="00534CF5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F5" w:rsidRDefault="00534CF5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5.800,00</w:t>
            </w:r>
          </w:p>
          <w:p w:rsidR="00534CF5" w:rsidRPr="00D82DD3" w:rsidRDefault="00534CF5" w:rsidP="00D906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5.800,00</w:t>
            </w:r>
          </w:p>
        </w:tc>
        <w:tc>
          <w:tcPr>
            <w:tcW w:w="1536" w:type="dxa"/>
          </w:tcPr>
          <w:p w:rsidR="008C1C11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2.311.133,51</w:t>
            </w:r>
          </w:p>
          <w:p w:rsidR="00F20542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42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42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42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42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42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494,60</w:t>
            </w:r>
          </w:p>
          <w:p w:rsidR="00F20542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42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2.220.098,10</w:t>
            </w:r>
          </w:p>
          <w:p w:rsidR="00F20542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39.232,00</w:t>
            </w:r>
          </w:p>
          <w:p w:rsidR="00F20542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42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2.931,48</w:t>
            </w:r>
          </w:p>
          <w:p w:rsidR="00F20542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42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31.350,52</w:t>
            </w:r>
          </w:p>
          <w:p w:rsidR="00F20542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42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1.033,04</w:t>
            </w:r>
          </w:p>
          <w:p w:rsidR="00F20542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2.162,97</w:t>
            </w:r>
          </w:p>
          <w:p w:rsidR="00F20542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8.662,27</w:t>
            </w:r>
          </w:p>
          <w:p w:rsidR="00F20542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  <w:p w:rsidR="00F20542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1.093,93</w:t>
            </w:r>
          </w:p>
          <w:p w:rsidR="00F20542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42" w:rsidRDefault="00F20542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976,30</w:t>
            </w:r>
          </w:p>
          <w:p w:rsidR="00D9068A" w:rsidRDefault="00D9068A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534CF5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  <w:p w:rsidR="00534CF5" w:rsidRDefault="00534CF5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  <w:p w:rsidR="00D9068A" w:rsidRDefault="00D9068A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534CF5" w:rsidP="00534CF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2.324,40</w:t>
            </w:r>
          </w:p>
          <w:p w:rsidR="00D9068A" w:rsidRDefault="00D9068A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F5" w:rsidRDefault="00534CF5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D9068A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A" w:rsidRDefault="00534CF5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2.324,40</w:t>
            </w:r>
          </w:p>
          <w:p w:rsidR="00534CF5" w:rsidRDefault="00534CF5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F5" w:rsidRDefault="00534CF5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5.700,00</w:t>
            </w:r>
          </w:p>
          <w:p w:rsidR="00534CF5" w:rsidRPr="00D82DD3" w:rsidRDefault="00534CF5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5.700,00</w:t>
            </w:r>
          </w:p>
        </w:tc>
      </w:tr>
      <w:tr w:rsidR="00023737" w:rsidRPr="00D82DD3" w:rsidTr="00023737">
        <w:tc>
          <w:tcPr>
            <w:tcW w:w="648" w:type="dxa"/>
          </w:tcPr>
          <w:p w:rsidR="00023737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0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023737" w:rsidRPr="00D82DD3" w:rsidRDefault="008C1C11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</w:rPr>
              <w:t>Pomoc społeczna</w:t>
            </w:r>
          </w:p>
        </w:tc>
        <w:tc>
          <w:tcPr>
            <w:tcW w:w="1536" w:type="dxa"/>
          </w:tcPr>
          <w:p w:rsidR="00023737" w:rsidRPr="00D82DD3" w:rsidRDefault="00D9068A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4CF5">
              <w:rPr>
                <w:rFonts w:ascii="Times New Roman" w:hAnsi="Times New Roman" w:cs="Times New Roman"/>
                <w:sz w:val="24"/>
                <w:szCs w:val="24"/>
              </w:rPr>
              <w:t>330.300,00</w:t>
            </w:r>
          </w:p>
        </w:tc>
        <w:tc>
          <w:tcPr>
            <w:tcW w:w="1536" w:type="dxa"/>
          </w:tcPr>
          <w:p w:rsidR="00023737" w:rsidRPr="00D82DD3" w:rsidRDefault="00534CF5" w:rsidP="0002373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2.319.157,91</w:t>
            </w:r>
          </w:p>
        </w:tc>
      </w:tr>
      <w:tr w:rsidR="00023737" w:rsidRPr="00D82DD3" w:rsidTr="00023737">
        <w:tc>
          <w:tcPr>
            <w:tcW w:w="648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23737" w:rsidRPr="00D82DD3" w:rsidRDefault="00023737" w:rsidP="000237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023737" w:rsidRPr="00D82DD3" w:rsidRDefault="00AE7B80" w:rsidP="0002373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sz w:val="24"/>
                <w:szCs w:val="24"/>
              </w:rPr>
              <w:t>Razem wydatki</w:t>
            </w:r>
          </w:p>
        </w:tc>
        <w:tc>
          <w:tcPr>
            <w:tcW w:w="1536" w:type="dxa"/>
          </w:tcPr>
          <w:p w:rsidR="00023737" w:rsidRPr="00D82DD3" w:rsidRDefault="00D9068A" w:rsidP="0002373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34CF5">
              <w:rPr>
                <w:rFonts w:ascii="Times New Roman" w:hAnsi="Times New Roman" w:cs="Times New Roman"/>
                <w:b/>
                <w:sz w:val="24"/>
                <w:szCs w:val="24"/>
              </w:rPr>
              <w:t>464.606,00</w:t>
            </w:r>
          </w:p>
        </w:tc>
        <w:tc>
          <w:tcPr>
            <w:tcW w:w="1536" w:type="dxa"/>
          </w:tcPr>
          <w:p w:rsidR="00023737" w:rsidRPr="00D82DD3" w:rsidRDefault="00534CF5" w:rsidP="0002373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2.450.240,04</w:t>
            </w:r>
          </w:p>
        </w:tc>
      </w:tr>
    </w:tbl>
    <w:p w:rsidR="00AE7B80" w:rsidRPr="00D82DD3" w:rsidRDefault="00AE7B80" w:rsidP="00FE4A70">
      <w:pPr>
        <w:rPr>
          <w:rFonts w:ascii="Times New Roman" w:hAnsi="Times New Roman" w:cs="Times New Roman"/>
          <w:sz w:val="24"/>
          <w:szCs w:val="24"/>
        </w:rPr>
      </w:pPr>
    </w:p>
    <w:p w:rsidR="00AE7B80" w:rsidRPr="0057186C" w:rsidRDefault="006D0494" w:rsidP="00207FDC">
      <w:pPr>
        <w:pStyle w:val="Akapitzlist"/>
        <w:numPr>
          <w:ilvl w:val="0"/>
          <w:numId w:val="160"/>
        </w:numPr>
        <w:rPr>
          <w:rFonts w:ascii="Times New Roman" w:hAnsi="Times New Roman" w:cs="Times New Roman"/>
          <w:b/>
          <w:sz w:val="24"/>
          <w:szCs w:val="24"/>
        </w:rPr>
      </w:pPr>
      <w:r w:rsidRPr="0057186C">
        <w:rPr>
          <w:rFonts w:ascii="Times New Roman" w:hAnsi="Times New Roman" w:cs="Times New Roman"/>
          <w:b/>
          <w:sz w:val="24"/>
          <w:szCs w:val="24"/>
        </w:rPr>
        <w:t>Plan i wykonanie dochodów własnych jednostek budżetowych  i wydatków nimi finan</w:t>
      </w:r>
      <w:r w:rsidR="00FF6CEC" w:rsidRPr="0057186C">
        <w:rPr>
          <w:rFonts w:ascii="Times New Roman" w:hAnsi="Times New Roman" w:cs="Times New Roman"/>
          <w:b/>
          <w:sz w:val="24"/>
          <w:szCs w:val="24"/>
        </w:rPr>
        <w:t>sowanych w pełnej klasyfikacji b</w:t>
      </w:r>
      <w:r w:rsidRPr="0057186C">
        <w:rPr>
          <w:rFonts w:ascii="Times New Roman" w:hAnsi="Times New Roman" w:cs="Times New Roman"/>
          <w:b/>
          <w:sz w:val="24"/>
          <w:szCs w:val="24"/>
        </w:rPr>
        <w:t>udżetowej.</w:t>
      </w:r>
    </w:p>
    <w:p w:rsidR="00FF6CEC" w:rsidRPr="00D82DD3" w:rsidRDefault="00FF6CEC" w:rsidP="00FF6CE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D0494" w:rsidRPr="00D82DD3" w:rsidRDefault="006D0494" w:rsidP="006D0494">
      <w:pPr>
        <w:rPr>
          <w:rFonts w:ascii="Times New Roman" w:hAnsi="Times New Roman" w:cs="Times New Roman"/>
          <w:sz w:val="24"/>
          <w:szCs w:val="24"/>
        </w:rPr>
      </w:pPr>
      <w:r w:rsidRPr="00D82DD3">
        <w:rPr>
          <w:rFonts w:ascii="Times New Roman" w:hAnsi="Times New Roman" w:cs="Times New Roman"/>
          <w:sz w:val="24"/>
          <w:szCs w:val="24"/>
        </w:rPr>
        <w:t>Dział 801, rozdział 80120 – Licea ogólnokształcące</w:t>
      </w:r>
    </w:p>
    <w:tbl>
      <w:tblPr>
        <w:tblStyle w:val="Tabela-Siatka"/>
        <w:tblW w:w="0" w:type="auto"/>
        <w:tblLook w:val="04A0"/>
      </w:tblPr>
      <w:tblGrid>
        <w:gridCol w:w="1008"/>
        <w:gridCol w:w="1800"/>
        <w:gridCol w:w="900"/>
        <w:gridCol w:w="919"/>
        <w:gridCol w:w="1083"/>
        <w:gridCol w:w="1620"/>
        <w:gridCol w:w="900"/>
        <w:gridCol w:w="919"/>
      </w:tblGrid>
      <w:tr w:rsidR="006D0494" w:rsidRPr="00D82DD3" w:rsidTr="00534CF5">
        <w:trPr>
          <w:trHeight w:val="255"/>
        </w:trPr>
        <w:tc>
          <w:tcPr>
            <w:tcW w:w="1008" w:type="dxa"/>
            <w:vMerge w:val="restart"/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Dochody</w:t>
            </w:r>
          </w:p>
        </w:tc>
        <w:tc>
          <w:tcPr>
            <w:tcW w:w="1800" w:type="dxa"/>
            <w:vMerge w:val="restart"/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wyszczególnienie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kwota</w:t>
            </w:r>
          </w:p>
        </w:tc>
        <w:tc>
          <w:tcPr>
            <w:tcW w:w="1083" w:type="dxa"/>
            <w:vMerge w:val="restart"/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Wydatki</w:t>
            </w:r>
          </w:p>
        </w:tc>
        <w:tc>
          <w:tcPr>
            <w:tcW w:w="1620" w:type="dxa"/>
            <w:vMerge w:val="restart"/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wyszczególnienie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kwota</w:t>
            </w:r>
          </w:p>
        </w:tc>
      </w:tr>
      <w:tr w:rsidR="006D0494" w:rsidRPr="00D82DD3" w:rsidTr="00534CF5">
        <w:trPr>
          <w:trHeight w:val="285"/>
        </w:trPr>
        <w:tc>
          <w:tcPr>
            <w:tcW w:w="1008" w:type="dxa"/>
            <w:vMerge/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plan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wykonanie</w:t>
            </w:r>
          </w:p>
        </w:tc>
        <w:tc>
          <w:tcPr>
            <w:tcW w:w="1083" w:type="dxa"/>
            <w:vMerge/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plan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wykonanie</w:t>
            </w:r>
          </w:p>
        </w:tc>
      </w:tr>
      <w:tr w:rsidR="006D0494" w:rsidRPr="00D82DD3" w:rsidTr="00534CF5">
        <w:tc>
          <w:tcPr>
            <w:tcW w:w="1008" w:type="dxa"/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§ 0830</w:t>
            </w:r>
          </w:p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§ 0920</w:t>
            </w:r>
          </w:p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§</w:t>
            </w:r>
            <w:r w:rsidR="00FE4084" w:rsidRPr="00944A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0960</w:t>
            </w:r>
          </w:p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Wpływy z usług</w:t>
            </w:r>
          </w:p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Pozostałe odsetki</w:t>
            </w:r>
          </w:p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Otrzymane spadki, zapisy i darowizny w postaci pieniężnej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D0494" w:rsidRDefault="00534CF5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  <w:r w:rsidR="00D9068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  <w:p w:rsidR="00D9068A" w:rsidRDefault="00D9068A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9068A" w:rsidRPr="00944A77" w:rsidRDefault="00534CF5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  <w:r w:rsidR="00D9068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534CF5" w:rsidRDefault="00534CF5" w:rsidP="00534CF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4.391,90</w:t>
            </w:r>
          </w:p>
          <w:p w:rsidR="00534CF5" w:rsidRDefault="00534CF5" w:rsidP="00534CF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  <w:p w:rsidR="00534CF5" w:rsidRPr="00944A77" w:rsidRDefault="00534CF5" w:rsidP="00534CF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3.439,00</w:t>
            </w:r>
          </w:p>
          <w:p w:rsidR="00D9068A" w:rsidRPr="00944A77" w:rsidRDefault="00D9068A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FE4084" w:rsidRDefault="00D9068A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§ 4210</w:t>
            </w:r>
          </w:p>
          <w:p w:rsidR="00D9068A" w:rsidRDefault="00D9068A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8A" w:rsidRDefault="00D9068A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§ 4240</w:t>
            </w:r>
          </w:p>
          <w:p w:rsidR="00D9068A" w:rsidRDefault="00D9068A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8A" w:rsidRDefault="00D9068A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8A" w:rsidRDefault="00D9068A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8A" w:rsidRDefault="00D9068A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§ 4260</w:t>
            </w:r>
          </w:p>
          <w:p w:rsidR="00D9068A" w:rsidRPr="00944A77" w:rsidRDefault="00D9068A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§ 4300</w:t>
            </w:r>
          </w:p>
        </w:tc>
        <w:tc>
          <w:tcPr>
            <w:tcW w:w="1620" w:type="dxa"/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Zakup materiałów i wyposażenia</w:t>
            </w:r>
          </w:p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Zakup pomocy naukowych  dydaktycznych i książek</w:t>
            </w:r>
          </w:p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Zakup energii</w:t>
            </w:r>
          </w:p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Zakup usług pozostałych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E4084" w:rsidRDefault="00534CF5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4.25</w:t>
            </w:r>
            <w:r w:rsidR="00D906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D9068A" w:rsidRDefault="00D9068A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8A" w:rsidRDefault="00534CF5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9068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  <w:p w:rsidR="00D9068A" w:rsidRDefault="00D9068A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8A" w:rsidRDefault="00D9068A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8A" w:rsidRDefault="00D9068A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8A" w:rsidRDefault="00534CF5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9068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  <w:p w:rsidR="00D9068A" w:rsidRPr="00944A77" w:rsidRDefault="00534CF5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2.75</w:t>
            </w:r>
            <w:r w:rsidR="00D906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FE4084" w:rsidRDefault="00534CF5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4.204,71</w:t>
            </w:r>
          </w:p>
          <w:p w:rsidR="00D9068A" w:rsidRDefault="00D9068A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8A" w:rsidRDefault="00534CF5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464,99</w:t>
            </w:r>
          </w:p>
          <w:p w:rsidR="00D9068A" w:rsidRDefault="00D9068A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8A" w:rsidRDefault="00D9068A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8A" w:rsidRDefault="00D9068A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68A" w:rsidRDefault="00534CF5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452,08</w:t>
            </w:r>
          </w:p>
          <w:p w:rsidR="00D9068A" w:rsidRPr="00944A77" w:rsidRDefault="00534CF5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2.716,11</w:t>
            </w:r>
          </w:p>
        </w:tc>
      </w:tr>
      <w:tr w:rsidR="006D0494" w:rsidRPr="00D82DD3" w:rsidTr="00534CF5">
        <w:tc>
          <w:tcPr>
            <w:tcW w:w="1008" w:type="dxa"/>
          </w:tcPr>
          <w:p w:rsidR="006D049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1800" w:type="dxa"/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D0494" w:rsidRPr="00944A77" w:rsidRDefault="00D9068A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D0494" w:rsidRPr="00944A77" w:rsidRDefault="00534CF5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7.837,89</w:t>
            </w:r>
          </w:p>
        </w:tc>
        <w:tc>
          <w:tcPr>
            <w:tcW w:w="1083" w:type="dxa"/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6D049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D0494" w:rsidRPr="00944A77" w:rsidRDefault="00D9068A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D0494" w:rsidRPr="00944A77" w:rsidRDefault="00534CF5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7.837,89</w:t>
            </w:r>
          </w:p>
        </w:tc>
      </w:tr>
      <w:tr w:rsidR="006D0494" w:rsidRPr="00D82DD3" w:rsidTr="00534CF5">
        <w:tc>
          <w:tcPr>
            <w:tcW w:w="1008" w:type="dxa"/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D0494" w:rsidRPr="00944A77" w:rsidRDefault="006D049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0494" w:rsidRPr="00D82DD3" w:rsidRDefault="006D0494" w:rsidP="006D0494">
      <w:pPr>
        <w:rPr>
          <w:rFonts w:ascii="Times New Roman" w:hAnsi="Times New Roman" w:cs="Times New Roman"/>
          <w:sz w:val="24"/>
          <w:szCs w:val="24"/>
        </w:rPr>
      </w:pPr>
    </w:p>
    <w:p w:rsidR="00FF6CEC" w:rsidRPr="00D82DD3" w:rsidRDefault="00FF6CEC" w:rsidP="006D0494">
      <w:pPr>
        <w:rPr>
          <w:rFonts w:ascii="Times New Roman" w:hAnsi="Times New Roman" w:cs="Times New Roman"/>
          <w:sz w:val="24"/>
          <w:szCs w:val="24"/>
        </w:rPr>
      </w:pPr>
    </w:p>
    <w:p w:rsidR="00FE4084" w:rsidRPr="00D82DD3" w:rsidRDefault="00FE4084" w:rsidP="006D0494">
      <w:pPr>
        <w:rPr>
          <w:rFonts w:ascii="Times New Roman" w:hAnsi="Times New Roman" w:cs="Times New Roman"/>
          <w:sz w:val="24"/>
          <w:szCs w:val="24"/>
        </w:rPr>
      </w:pPr>
      <w:r w:rsidRPr="00D82DD3">
        <w:rPr>
          <w:rFonts w:ascii="Times New Roman" w:hAnsi="Times New Roman" w:cs="Times New Roman"/>
          <w:sz w:val="24"/>
          <w:szCs w:val="24"/>
        </w:rPr>
        <w:t>Dział 801, rozdział 80104 – Przedszkola</w:t>
      </w:r>
    </w:p>
    <w:tbl>
      <w:tblPr>
        <w:tblStyle w:val="Tabela-Siatka"/>
        <w:tblW w:w="0" w:type="auto"/>
        <w:tblLayout w:type="fixed"/>
        <w:tblLook w:val="04A0"/>
      </w:tblPr>
      <w:tblGrid>
        <w:gridCol w:w="934"/>
        <w:gridCol w:w="1154"/>
        <w:gridCol w:w="1440"/>
        <w:gridCol w:w="1110"/>
        <w:gridCol w:w="889"/>
        <w:gridCol w:w="1421"/>
        <w:gridCol w:w="1253"/>
        <w:gridCol w:w="7"/>
        <w:gridCol w:w="1080"/>
      </w:tblGrid>
      <w:tr w:rsidR="00FF6CEC" w:rsidRPr="00D82DD3" w:rsidTr="00FF6CEC">
        <w:trPr>
          <w:trHeight w:val="210"/>
        </w:trPr>
        <w:tc>
          <w:tcPr>
            <w:tcW w:w="934" w:type="dxa"/>
            <w:vMerge w:val="restart"/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Dochody</w:t>
            </w:r>
          </w:p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wyszczególnienie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kwota</w:t>
            </w:r>
          </w:p>
        </w:tc>
        <w:tc>
          <w:tcPr>
            <w:tcW w:w="889" w:type="dxa"/>
            <w:vMerge w:val="restart"/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Wydatki</w:t>
            </w:r>
          </w:p>
        </w:tc>
        <w:tc>
          <w:tcPr>
            <w:tcW w:w="1421" w:type="dxa"/>
            <w:vMerge w:val="restart"/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wyszczególnienie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kwota</w:t>
            </w:r>
          </w:p>
        </w:tc>
      </w:tr>
      <w:tr w:rsidR="00FF6CEC" w:rsidRPr="00D82DD3" w:rsidTr="00FF6CEC">
        <w:trPr>
          <w:trHeight w:val="345"/>
        </w:trPr>
        <w:tc>
          <w:tcPr>
            <w:tcW w:w="934" w:type="dxa"/>
            <w:vMerge/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plan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wykonani</w:t>
            </w:r>
          </w:p>
        </w:tc>
        <w:tc>
          <w:tcPr>
            <w:tcW w:w="889" w:type="dxa"/>
            <w:vMerge/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plan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wykonanie</w:t>
            </w:r>
          </w:p>
        </w:tc>
      </w:tr>
      <w:tr w:rsidR="00FF6CEC" w:rsidRPr="00D82DD3" w:rsidTr="00FF6CEC">
        <w:tc>
          <w:tcPr>
            <w:tcW w:w="934" w:type="dxa"/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§ 0830</w:t>
            </w:r>
          </w:p>
          <w:p w:rsidR="00FF6CEC" w:rsidRPr="00944A77" w:rsidRDefault="00FF6CEC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§ 0920</w:t>
            </w:r>
          </w:p>
        </w:tc>
        <w:tc>
          <w:tcPr>
            <w:tcW w:w="1154" w:type="dxa"/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 xml:space="preserve">Wpływy </w:t>
            </w:r>
            <w:r w:rsidR="00CB4413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usług</w:t>
            </w:r>
          </w:p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Pozostałe odsetki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E4084" w:rsidRDefault="00CB4413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105.000,00</w:t>
            </w:r>
          </w:p>
          <w:p w:rsidR="00CB4413" w:rsidRDefault="00CB4413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413" w:rsidRPr="00944A77" w:rsidRDefault="00CB4413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E4084" w:rsidRDefault="00534CF5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104.422,83</w:t>
            </w:r>
          </w:p>
          <w:p w:rsidR="00CB4413" w:rsidRDefault="00CB4413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413" w:rsidRPr="00944A77" w:rsidRDefault="00534CF5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98,75</w:t>
            </w:r>
          </w:p>
        </w:tc>
        <w:tc>
          <w:tcPr>
            <w:tcW w:w="889" w:type="dxa"/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§ 4220</w:t>
            </w:r>
          </w:p>
          <w:p w:rsidR="00FF6CEC" w:rsidRPr="00944A77" w:rsidRDefault="00FF6CEC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§ 4300</w:t>
            </w:r>
          </w:p>
        </w:tc>
        <w:tc>
          <w:tcPr>
            <w:tcW w:w="1421" w:type="dxa"/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Zakup środków  żywnoś</w:t>
            </w:r>
            <w:r w:rsidR="00FF6CEC" w:rsidRPr="00944A7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FF6CEC" w:rsidRPr="00944A77" w:rsidRDefault="00FF6CEC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Zakup usług pozostałych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FF6CEC" w:rsidRDefault="00CB4413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104.500,00</w:t>
            </w:r>
          </w:p>
          <w:p w:rsidR="00CB4413" w:rsidRDefault="00CB4413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413" w:rsidRPr="00944A77" w:rsidRDefault="00CB4413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F6CEC" w:rsidRDefault="00534CF5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104.046,13</w:t>
            </w:r>
          </w:p>
          <w:p w:rsidR="00CB4413" w:rsidRDefault="00CB4413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413" w:rsidRPr="00944A77" w:rsidRDefault="00534CF5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475,45</w:t>
            </w:r>
          </w:p>
        </w:tc>
      </w:tr>
      <w:tr w:rsidR="00FF6CEC" w:rsidRPr="00D82DD3" w:rsidTr="00FF6CEC">
        <w:tc>
          <w:tcPr>
            <w:tcW w:w="934" w:type="dxa"/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E4084" w:rsidRPr="00944A77" w:rsidRDefault="00CB4413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105.000,00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E4084" w:rsidRPr="00944A77" w:rsidRDefault="00534CF5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104.521,58</w:t>
            </w:r>
          </w:p>
        </w:tc>
        <w:tc>
          <w:tcPr>
            <w:tcW w:w="889" w:type="dxa"/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FE4084" w:rsidRPr="00944A77" w:rsidRDefault="00FE4084" w:rsidP="006D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A77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FE4084" w:rsidRPr="00944A77" w:rsidRDefault="00CB4413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105.000,00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E4084" w:rsidRPr="00944A77" w:rsidRDefault="00534CF5" w:rsidP="00FE4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104.521,58</w:t>
            </w:r>
          </w:p>
        </w:tc>
      </w:tr>
    </w:tbl>
    <w:p w:rsidR="00FE4084" w:rsidRPr="00D82DD3" w:rsidRDefault="00FE4084" w:rsidP="006D0494">
      <w:pPr>
        <w:rPr>
          <w:rFonts w:ascii="Times New Roman" w:hAnsi="Times New Roman" w:cs="Times New Roman"/>
          <w:sz w:val="24"/>
          <w:szCs w:val="24"/>
        </w:rPr>
      </w:pPr>
    </w:p>
    <w:p w:rsidR="006D0494" w:rsidRPr="00D82DD3" w:rsidRDefault="006D0494" w:rsidP="006D0494">
      <w:pPr>
        <w:rPr>
          <w:rFonts w:ascii="Times New Roman" w:hAnsi="Times New Roman" w:cs="Times New Roman"/>
          <w:sz w:val="24"/>
          <w:szCs w:val="24"/>
        </w:rPr>
      </w:pPr>
    </w:p>
    <w:p w:rsidR="00AE7B80" w:rsidRPr="00D82DD3" w:rsidRDefault="00AE7B80" w:rsidP="00FE4A70">
      <w:pPr>
        <w:rPr>
          <w:rFonts w:ascii="Times New Roman" w:hAnsi="Times New Roman" w:cs="Times New Roman"/>
          <w:sz w:val="24"/>
          <w:szCs w:val="24"/>
        </w:rPr>
      </w:pPr>
    </w:p>
    <w:p w:rsidR="00FE4A70" w:rsidRPr="00D82DD3" w:rsidRDefault="00FE4A70" w:rsidP="00FE4A70">
      <w:pPr>
        <w:rPr>
          <w:rFonts w:ascii="Times New Roman" w:hAnsi="Times New Roman" w:cs="Times New Roman"/>
          <w:sz w:val="24"/>
          <w:szCs w:val="24"/>
        </w:rPr>
      </w:pPr>
    </w:p>
    <w:p w:rsidR="00FE4A70" w:rsidRPr="00D82DD3" w:rsidRDefault="00FE4A70" w:rsidP="00FE4A70">
      <w:pPr>
        <w:rPr>
          <w:rFonts w:ascii="Times New Roman" w:hAnsi="Times New Roman" w:cs="Times New Roman"/>
          <w:sz w:val="24"/>
          <w:szCs w:val="24"/>
        </w:rPr>
      </w:pPr>
    </w:p>
    <w:p w:rsidR="00FE4A70" w:rsidRPr="00D82DD3" w:rsidRDefault="00FE4A70" w:rsidP="00FE4A70">
      <w:pPr>
        <w:rPr>
          <w:rFonts w:ascii="Times New Roman" w:hAnsi="Times New Roman" w:cs="Times New Roman"/>
          <w:sz w:val="24"/>
          <w:szCs w:val="24"/>
        </w:rPr>
      </w:pPr>
    </w:p>
    <w:p w:rsidR="00FE4A70" w:rsidRPr="00D82DD3" w:rsidRDefault="00FE4A70" w:rsidP="00FE4A70">
      <w:pPr>
        <w:rPr>
          <w:rFonts w:ascii="Times New Roman" w:hAnsi="Times New Roman" w:cs="Times New Roman"/>
          <w:sz w:val="24"/>
          <w:szCs w:val="24"/>
        </w:rPr>
      </w:pPr>
    </w:p>
    <w:p w:rsidR="00FE4A70" w:rsidRDefault="00FE4A70" w:rsidP="00FE4A70">
      <w:pPr>
        <w:rPr>
          <w:rFonts w:ascii="Times New Roman" w:hAnsi="Times New Roman" w:cs="Times New Roman"/>
          <w:sz w:val="24"/>
          <w:szCs w:val="24"/>
        </w:rPr>
      </w:pPr>
    </w:p>
    <w:p w:rsidR="00CB4413" w:rsidRDefault="00CB4413" w:rsidP="00FE4A70">
      <w:pPr>
        <w:rPr>
          <w:rFonts w:ascii="Times New Roman" w:hAnsi="Times New Roman" w:cs="Times New Roman"/>
          <w:sz w:val="24"/>
          <w:szCs w:val="24"/>
        </w:rPr>
      </w:pPr>
    </w:p>
    <w:p w:rsidR="00CB4413" w:rsidRDefault="00CB4413" w:rsidP="00FE4A70">
      <w:pPr>
        <w:rPr>
          <w:rFonts w:ascii="Times New Roman" w:hAnsi="Times New Roman" w:cs="Times New Roman"/>
          <w:sz w:val="24"/>
          <w:szCs w:val="24"/>
        </w:rPr>
      </w:pPr>
    </w:p>
    <w:p w:rsidR="00CB4413" w:rsidRPr="00D82DD3" w:rsidRDefault="00CB4413" w:rsidP="00FE4A70">
      <w:pPr>
        <w:rPr>
          <w:rFonts w:ascii="Times New Roman" w:hAnsi="Times New Roman" w:cs="Times New Roman"/>
          <w:sz w:val="24"/>
          <w:szCs w:val="24"/>
        </w:rPr>
      </w:pPr>
    </w:p>
    <w:p w:rsidR="00FE4A70" w:rsidRPr="00D82DD3" w:rsidRDefault="00FE4A70" w:rsidP="00FE4A70">
      <w:pPr>
        <w:rPr>
          <w:rFonts w:ascii="Times New Roman" w:hAnsi="Times New Roman" w:cs="Times New Roman"/>
          <w:sz w:val="24"/>
          <w:szCs w:val="24"/>
        </w:rPr>
      </w:pPr>
    </w:p>
    <w:p w:rsidR="00FE4A70" w:rsidRPr="00D82DD3" w:rsidRDefault="00FE4A70" w:rsidP="00FE4A70">
      <w:pPr>
        <w:rPr>
          <w:rFonts w:ascii="Times New Roman" w:hAnsi="Times New Roman" w:cs="Times New Roman"/>
          <w:sz w:val="24"/>
          <w:szCs w:val="24"/>
        </w:rPr>
      </w:pPr>
    </w:p>
    <w:p w:rsidR="00FE4A70" w:rsidRPr="0057186C" w:rsidRDefault="007A6883" w:rsidP="00207FDC">
      <w:pPr>
        <w:pStyle w:val="Akapitzlist"/>
        <w:numPr>
          <w:ilvl w:val="0"/>
          <w:numId w:val="16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86C">
        <w:rPr>
          <w:rFonts w:ascii="Times New Roman" w:hAnsi="Times New Roman" w:cs="Times New Roman"/>
          <w:b/>
          <w:sz w:val="24"/>
          <w:szCs w:val="24"/>
        </w:rPr>
        <w:t>Opis wykonania</w:t>
      </w:r>
      <w:r w:rsidR="00FF6CEC" w:rsidRPr="0057186C">
        <w:rPr>
          <w:rFonts w:ascii="Times New Roman" w:hAnsi="Times New Roman" w:cs="Times New Roman"/>
          <w:b/>
          <w:sz w:val="24"/>
          <w:szCs w:val="24"/>
        </w:rPr>
        <w:t xml:space="preserve"> planu dochodów i wydatków budżetu Gminy w poszczególnych działach klasyfikacji budżetowej.</w:t>
      </w:r>
    </w:p>
    <w:p w:rsidR="00FF6CEC" w:rsidRPr="00D82DD3" w:rsidRDefault="00FF6CEC" w:rsidP="00225160">
      <w:pPr>
        <w:jc w:val="both"/>
        <w:rPr>
          <w:rFonts w:ascii="Times New Roman" w:hAnsi="Times New Roman" w:cs="Times New Roman"/>
          <w:sz w:val="24"/>
          <w:szCs w:val="24"/>
        </w:rPr>
      </w:pPr>
      <w:r w:rsidRPr="00D82DD3">
        <w:rPr>
          <w:rFonts w:ascii="Times New Roman" w:hAnsi="Times New Roman" w:cs="Times New Roman"/>
          <w:sz w:val="24"/>
          <w:szCs w:val="24"/>
        </w:rPr>
        <w:t>Dochody budżetu Gminy.</w:t>
      </w:r>
    </w:p>
    <w:p w:rsidR="00136A0A" w:rsidRPr="00D82DD3" w:rsidRDefault="0045322E" w:rsidP="002251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Uchwalony dnia 10 lutego 2011</w:t>
      </w:r>
      <w:r w:rsidR="00FF6CEC" w:rsidRPr="00D82DD3">
        <w:rPr>
          <w:rFonts w:ascii="Times New Roman" w:hAnsi="Times New Roman" w:cs="Times New Roman"/>
          <w:sz w:val="24"/>
          <w:szCs w:val="24"/>
        </w:rPr>
        <w:t xml:space="preserve"> roku przez Radę Gm</w:t>
      </w:r>
      <w:r>
        <w:rPr>
          <w:rFonts w:ascii="Times New Roman" w:hAnsi="Times New Roman" w:cs="Times New Roman"/>
          <w:sz w:val="24"/>
          <w:szCs w:val="24"/>
        </w:rPr>
        <w:t>iny Żołynia budżet Gminy na 2011</w:t>
      </w:r>
      <w:r w:rsidR="00FF6CEC" w:rsidRPr="00D82DD3">
        <w:rPr>
          <w:rFonts w:ascii="Times New Roman" w:hAnsi="Times New Roman" w:cs="Times New Roman"/>
          <w:sz w:val="24"/>
          <w:szCs w:val="24"/>
        </w:rPr>
        <w:t xml:space="preserve"> rok wykazywał po stronie d</w:t>
      </w:r>
      <w:r>
        <w:rPr>
          <w:rFonts w:ascii="Times New Roman" w:hAnsi="Times New Roman" w:cs="Times New Roman"/>
          <w:sz w:val="24"/>
          <w:szCs w:val="24"/>
        </w:rPr>
        <w:t xml:space="preserve">ochodów kwotę 20.937.836,36 </w:t>
      </w:r>
      <w:r w:rsidR="00A40ABA" w:rsidRPr="00D82DD3">
        <w:rPr>
          <w:rFonts w:ascii="Times New Roman" w:hAnsi="Times New Roman" w:cs="Times New Roman"/>
          <w:sz w:val="24"/>
          <w:szCs w:val="24"/>
        </w:rPr>
        <w:t>zł.</w:t>
      </w:r>
      <w:r w:rsidR="00FF6CEC" w:rsidRPr="00D82DD3">
        <w:rPr>
          <w:rFonts w:ascii="Times New Roman" w:hAnsi="Times New Roman" w:cs="Times New Roman"/>
          <w:sz w:val="24"/>
          <w:szCs w:val="24"/>
        </w:rPr>
        <w:t xml:space="preserve"> W </w:t>
      </w:r>
      <w:r w:rsidR="004C41B9">
        <w:rPr>
          <w:rFonts w:ascii="Times New Roman" w:hAnsi="Times New Roman" w:cs="Times New Roman"/>
          <w:sz w:val="24"/>
          <w:szCs w:val="24"/>
        </w:rPr>
        <w:t xml:space="preserve"> wyniku zmian w trakcie roku</w:t>
      </w:r>
      <w:r w:rsidR="00FF6CEC" w:rsidRPr="00D82DD3">
        <w:rPr>
          <w:rFonts w:ascii="Times New Roman" w:hAnsi="Times New Roman" w:cs="Times New Roman"/>
          <w:sz w:val="24"/>
          <w:szCs w:val="24"/>
        </w:rPr>
        <w:t xml:space="preserve"> wprowadzonych do budżetu  uchwałami Rady Gminy oraz zarządzeniami Wójta Gmi</w:t>
      </w:r>
      <w:r w:rsidR="00136A0A" w:rsidRPr="00D82DD3">
        <w:rPr>
          <w:rFonts w:ascii="Times New Roman" w:hAnsi="Times New Roman" w:cs="Times New Roman"/>
          <w:sz w:val="24"/>
          <w:szCs w:val="24"/>
        </w:rPr>
        <w:t>ny, plan doch</w:t>
      </w:r>
      <w:r w:rsidR="004C41B9">
        <w:rPr>
          <w:rFonts w:ascii="Times New Roman" w:hAnsi="Times New Roman" w:cs="Times New Roman"/>
          <w:sz w:val="24"/>
          <w:szCs w:val="24"/>
        </w:rPr>
        <w:t>odów stanowi kwotę 23.526.187,34 zł. Na dzień 31 grudnia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="00136A0A" w:rsidRPr="00D82DD3">
        <w:rPr>
          <w:rFonts w:ascii="Times New Roman" w:hAnsi="Times New Roman" w:cs="Times New Roman"/>
          <w:sz w:val="24"/>
          <w:szCs w:val="24"/>
        </w:rPr>
        <w:t>r. dochody budżetu wykonane zostały</w:t>
      </w:r>
      <w:r w:rsidR="004C41B9">
        <w:rPr>
          <w:rFonts w:ascii="Times New Roman" w:hAnsi="Times New Roman" w:cs="Times New Roman"/>
          <w:sz w:val="24"/>
          <w:szCs w:val="24"/>
        </w:rPr>
        <w:t xml:space="preserve"> w kwocie  21.637.581,36 zł., tj. 92,0</w:t>
      </w:r>
      <w:r w:rsidR="00136A0A" w:rsidRPr="00D82DD3">
        <w:rPr>
          <w:rFonts w:ascii="Times New Roman" w:hAnsi="Times New Roman" w:cs="Times New Roman"/>
          <w:sz w:val="24"/>
          <w:szCs w:val="24"/>
        </w:rPr>
        <w:t xml:space="preserve"> % w stosunku do założeń planu</w:t>
      </w:r>
      <w:r w:rsidR="00136A0A" w:rsidRPr="00D82DD3">
        <w:rPr>
          <w:rFonts w:ascii="Times New Roman" w:hAnsi="Times New Roman" w:cs="Times New Roman"/>
          <w:b/>
          <w:sz w:val="24"/>
          <w:szCs w:val="24"/>
        </w:rPr>
        <w:t>.</w:t>
      </w:r>
    </w:p>
    <w:p w:rsidR="00136A0A" w:rsidRPr="00D82DD3" w:rsidRDefault="00136A0A" w:rsidP="00225160">
      <w:pPr>
        <w:pStyle w:val="Nagwek3"/>
        <w:rPr>
          <w:b w:val="0"/>
        </w:rPr>
      </w:pPr>
      <w:r w:rsidRPr="00D82DD3">
        <w:rPr>
          <w:b w:val="0"/>
        </w:rPr>
        <w:t>Dochody majątkowe pl</w:t>
      </w:r>
      <w:r w:rsidR="004C41B9">
        <w:rPr>
          <w:b w:val="0"/>
        </w:rPr>
        <w:t>anowane w wysokości 3.148.836,36</w:t>
      </w:r>
      <w:r w:rsidR="0045322E">
        <w:rPr>
          <w:b w:val="0"/>
        </w:rPr>
        <w:t xml:space="preserve"> zł.</w:t>
      </w:r>
      <w:r w:rsidRPr="00D82DD3">
        <w:rPr>
          <w:b w:val="0"/>
        </w:rPr>
        <w:t xml:space="preserve"> wyko</w:t>
      </w:r>
      <w:r w:rsidR="0045322E">
        <w:rPr>
          <w:b w:val="0"/>
        </w:rPr>
        <w:t>nane zos</w:t>
      </w:r>
      <w:r w:rsidR="004C41B9">
        <w:rPr>
          <w:b w:val="0"/>
        </w:rPr>
        <w:t xml:space="preserve">tały w kwocie 1.297.454,03 </w:t>
      </w:r>
      <w:r w:rsidR="0045322E">
        <w:rPr>
          <w:b w:val="0"/>
        </w:rPr>
        <w:t>zł</w:t>
      </w:r>
      <w:r w:rsidRPr="00D82DD3">
        <w:rPr>
          <w:b w:val="0"/>
        </w:rPr>
        <w:t>.</w:t>
      </w:r>
    </w:p>
    <w:p w:rsidR="00136A0A" w:rsidRPr="00D82DD3" w:rsidRDefault="00136A0A" w:rsidP="00225160">
      <w:pPr>
        <w:pStyle w:val="Nagwek3"/>
        <w:rPr>
          <w:b w:val="0"/>
        </w:rPr>
      </w:pPr>
      <w:r w:rsidRPr="00D82DD3">
        <w:rPr>
          <w:b w:val="0"/>
        </w:rPr>
        <w:t>Struktura dochodów przedstawia się następująco:</w:t>
      </w:r>
    </w:p>
    <w:p w:rsidR="001E7F5A" w:rsidRPr="00D82DD3" w:rsidRDefault="001E7F5A" w:rsidP="00225160">
      <w:pPr>
        <w:pStyle w:val="Nagwek3"/>
        <w:rPr>
          <w:b w:val="0"/>
        </w:rPr>
      </w:pPr>
      <w:r w:rsidRPr="00D82DD3">
        <w:rPr>
          <w:b w:val="0"/>
        </w:rPr>
        <w:t>- dochody własne</w:t>
      </w:r>
      <w:r w:rsidRPr="00D82DD3">
        <w:rPr>
          <w:b w:val="0"/>
        </w:rPr>
        <w:tab/>
        <w:t xml:space="preserve">- </w:t>
      </w:r>
      <w:r w:rsidR="004C41B9">
        <w:rPr>
          <w:b w:val="0"/>
        </w:rPr>
        <w:t xml:space="preserve"> </w:t>
      </w:r>
      <w:r w:rsidR="00024EC1">
        <w:rPr>
          <w:b w:val="0"/>
        </w:rPr>
        <w:t xml:space="preserve"> </w:t>
      </w:r>
      <w:r w:rsidR="0057186C">
        <w:rPr>
          <w:b w:val="0"/>
        </w:rPr>
        <w:t>6.683</w:t>
      </w:r>
      <w:r w:rsidR="004C41B9">
        <w:rPr>
          <w:b w:val="0"/>
        </w:rPr>
        <w:t>.461,22, tj. 30,9</w:t>
      </w:r>
      <w:r w:rsidR="00A40ABA" w:rsidRPr="00D82DD3">
        <w:rPr>
          <w:b w:val="0"/>
        </w:rPr>
        <w:t xml:space="preserve"> %</w:t>
      </w:r>
    </w:p>
    <w:p w:rsidR="001E7F5A" w:rsidRPr="00D82DD3" w:rsidRDefault="001E7F5A" w:rsidP="00225160">
      <w:pPr>
        <w:pStyle w:val="Nagwek3"/>
        <w:rPr>
          <w:b w:val="0"/>
        </w:rPr>
      </w:pPr>
      <w:r w:rsidRPr="00D82DD3">
        <w:rPr>
          <w:b w:val="0"/>
        </w:rPr>
        <w:t>- dotacje celowe</w:t>
      </w:r>
      <w:r w:rsidRPr="00D82DD3">
        <w:rPr>
          <w:b w:val="0"/>
        </w:rPr>
        <w:tab/>
        <w:t>-</w:t>
      </w:r>
      <w:r w:rsidR="004C41B9">
        <w:rPr>
          <w:b w:val="0"/>
        </w:rPr>
        <w:t xml:space="preserve">  </w:t>
      </w:r>
      <w:r w:rsidR="00024EC1">
        <w:rPr>
          <w:b w:val="0"/>
        </w:rPr>
        <w:t xml:space="preserve"> </w:t>
      </w:r>
      <w:r w:rsidR="004C41B9">
        <w:rPr>
          <w:b w:val="0"/>
        </w:rPr>
        <w:t>4.429.703,14, tj. 20</w:t>
      </w:r>
      <w:r w:rsidR="003D1036">
        <w:rPr>
          <w:b w:val="0"/>
        </w:rPr>
        <w:t>,5</w:t>
      </w:r>
      <w:r w:rsidR="00A40ABA" w:rsidRPr="00D82DD3">
        <w:rPr>
          <w:b w:val="0"/>
        </w:rPr>
        <w:t xml:space="preserve"> %</w:t>
      </w:r>
    </w:p>
    <w:p w:rsidR="001E7F5A" w:rsidRPr="00D82DD3" w:rsidRDefault="001E7F5A" w:rsidP="0022516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- subwencje 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ab/>
        <w:t>-</w:t>
      </w:r>
      <w:r w:rsidR="00024EC1">
        <w:rPr>
          <w:rFonts w:ascii="Times New Roman" w:hAnsi="Times New Roman" w:cs="Times New Roman"/>
          <w:sz w:val="24"/>
          <w:szCs w:val="24"/>
          <w:lang w:eastAsia="pl-PL"/>
        </w:rPr>
        <w:t xml:space="preserve"> 10.524.417,00, tj. </w:t>
      </w:r>
      <w:r w:rsidR="004C41B9">
        <w:rPr>
          <w:rFonts w:ascii="Times New Roman" w:hAnsi="Times New Roman" w:cs="Times New Roman"/>
          <w:sz w:val="24"/>
          <w:szCs w:val="24"/>
          <w:lang w:eastAsia="pl-PL"/>
        </w:rPr>
        <w:t>48,</w:t>
      </w:r>
      <w:r w:rsidR="00024EC1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A40ABA"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 %</w:t>
      </w:r>
    </w:p>
    <w:p w:rsidR="001E7F5A" w:rsidRPr="00D82DD3" w:rsidRDefault="001E7F5A" w:rsidP="0022516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>W poszczególnych działach klasyfikacji budżetowej wykonanie dochodów przedstawia się następująco:</w:t>
      </w:r>
    </w:p>
    <w:p w:rsidR="001E7F5A" w:rsidRPr="00D82DD3" w:rsidRDefault="001E7F5A" w:rsidP="00225160">
      <w:pPr>
        <w:pStyle w:val="Nagwek3"/>
      </w:pPr>
      <w:r w:rsidRPr="00D82DD3">
        <w:t xml:space="preserve">Dział 010 rolnictwo i łowiectwo plan </w:t>
      </w:r>
      <w:r w:rsidR="004C41B9">
        <w:t>31.801,00</w:t>
      </w:r>
      <w:r w:rsidR="00887B1A">
        <w:t>, wykonanie  31.632,77, tj. 99,5</w:t>
      </w:r>
      <w:r w:rsidR="00FE7E10" w:rsidRPr="00D82DD3">
        <w:t xml:space="preserve"> %.</w:t>
      </w:r>
    </w:p>
    <w:p w:rsidR="00FE7E10" w:rsidRPr="008F4E47" w:rsidRDefault="00FE7E10" w:rsidP="0022516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Dochody tego działu to dotacja celowa otrzymana  z budżetu państwa na realizację zadań bieżących zleconych gminie, z przeznaczeniem na zwrot podatku akcyzowego zawartego w </w:t>
      </w:r>
      <w:r w:rsidRPr="008F4E47">
        <w:rPr>
          <w:rFonts w:ascii="Times New Roman" w:hAnsi="Times New Roman" w:cs="Times New Roman"/>
          <w:sz w:val="24"/>
          <w:szCs w:val="24"/>
          <w:lang w:eastAsia="pl-PL"/>
        </w:rPr>
        <w:t>cenie oleju napędowego wykorzystywanego do produkcji rolnej.</w:t>
      </w:r>
    </w:p>
    <w:p w:rsidR="00FE7E10" w:rsidRPr="008F4E47" w:rsidRDefault="00FE7E10" w:rsidP="00225160">
      <w:pPr>
        <w:pStyle w:val="Nagwek3"/>
      </w:pPr>
      <w:r w:rsidRPr="008F4E47">
        <w:t>Dział  600 tran</w:t>
      </w:r>
      <w:r w:rsidR="00EB6257" w:rsidRPr="008F4E47">
        <w:t>sport i łączność plan 912</w:t>
      </w:r>
      <w:r w:rsidR="008F4E47" w:rsidRPr="008F4E47">
        <w:t>.000,00, wykonanie 912.000,00, tj. 100,0</w:t>
      </w:r>
      <w:r w:rsidR="003D1036" w:rsidRPr="008F4E47">
        <w:t xml:space="preserve"> %</w:t>
      </w:r>
    </w:p>
    <w:p w:rsidR="00024EC1" w:rsidRDefault="008F4E47" w:rsidP="00024EC1">
      <w:pPr>
        <w:pStyle w:val="Nagwek3"/>
      </w:pPr>
      <w:r w:rsidRPr="008F4E47">
        <w:t xml:space="preserve">Dochody tego działu </w:t>
      </w:r>
      <w:r w:rsidR="00FE7E10" w:rsidRPr="008F4E47">
        <w:t>to</w:t>
      </w:r>
      <w:r w:rsidRPr="008F4E47">
        <w:t>:</w:t>
      </w:r>
      <w:r w:rsidR="00FE7E10" w:rsidRPr="008F4E47">
        <w:t xml:space="preserve"> </w:t>
      </w:r>
      <w:r w:rsidR="00024EC1">
        <w:t xml:space="preserve"> </w:t>
      </w:r>
    </w:p>
    <w:p w:rsidR="003D1036" w:rsidRPr="00024EC1" w:rsidRDefault="008F4E47" w:rsidP="00024EC1">
      <w:pPr>
        <w:pStyle w:val="Nagwek3"/>
        <w:rPr>
          <w:b w:val="0"/>
        </w:rPr>
      </w:pPr>
      <w:r w:rsidRPr="00024EC1">
        <w:rPr>
          <w:b w:val="0"/>
        </w:rPr>
        <w:t xml:space="preserve">1/ </w:t>
      </w:r>
      <w:r w:rsidR="00FE7E10" w:rsidRPr="00024EC1">
        <w:rPr>
          <w:b w:val="0"/>
        </w:rPr>
        <w:t xml:space="preserve">dotacja celowa z budżetu państwa przyznana gminie w ramach Narodowego Programu Przebudowy </w:t>
      </w:r>
      <w:r w:rsidR="007A6883" w:rsidRPr="00024EC1">
        <w:rPr>
          <w:b w:val="0"/>
        </w:rPr>
        <w:t>Dróg Lokalnych</w:t>
      </w:r>
      <w:r w:rsidRPr="00024EC1">
        <w:rPr>
          <w:b w:val="0"/>
        </w:rPr>
        <w:t xml:space="preserve"> w wysokości 620.000,00,</w:t>
      </w:r>
    </w:p>
    <w:p w:rsidR="00024EC1" w:rsidRPr="00024EC1" w:rsidRDefault="002210D7" w:rsidP="00024EC1">
      <w:pPr>
        <w:pStyle w:val="Nagwek3"/>
        <w:rPr>
          <w:b w:val="0"/>
        </w:rPr>
      </w:pPr>
      <w:r w:rsidRPr="00024EC1">
        <w:rPr>
          <w:b w:val="0"/>
        </w:rPr>
        <w:t>2/ dotacja celowa otrzymana z budżetu państwa na modernizację dróg dojazdowych do gruntów rolnych w wysokości 22.000,00,</w:t>
      </w:r>
    </w:p>
    <w:p w:rsidR="002210D7" w:rsidRPr="00024EC1" w:rsidRDefault="002210D7" w:rsidP="00024EC1">
      <w:pPr>
        <w:pStyle w:val="Nagwek3"/>
        <w:rPr>
          <w:b w:val="0"/>
        </w:rPr>
      </w:pPr>
      <w:r w:rsidRPr="00024EC1">
        <w:rPr>
          <w:b w:val="0"/>
        </w:rPr>
        <w:t>3/ darowizna pieniężna w wysokości 270.000,00.</w:t>
      </w:r>
    </w:p>
    <w:p w:rsidR="00024EC1" w:rsidRPr="00024EC1" w:rsidRDefault="00024EC1" w:rsidP="00024EC1">
      <w:pPr>
        <w:rPr>
          <w:lang w:eastAsia="pl-PL"/>
        </w:rPr>
      </w:pPr>
    </w:p>
    <w:p w:rsidR="00FE7E10" w:rsidRPr="000A41CD" w:rsidRDefault="00FE7E10" w:rsidP="00225160">
      <w:pPr>
        <w:pStyle w:val="Nagwek3"/>
      </w:pPr>
      <w:r w:rsidRPr="000A41CD">
        <w:t>Dział 700 gospoda</w:t>
      </w:r>
      <w:r w:rsidR="003D1036" w:rsidRPr="000A41CD">
        <w:t>rka mieszkaniowa plan 1.086.831,</w:t>
      </w:r>
      <w:r w:rsidR="002210D7" w:rsidRPr="000A41CD">
        <w:t xml:space="preserve">71, wykonanie 74.531,92, tj. 6,9 </w:t>
      </w:r>
      <w:r w:rsidRPr="000A41CD">
        <w:t>%.</w:t>
      </w:r>
    </w:p>
    <w:p w:rsidR="002210D7" w:rsidRPr="00024EC1" w:rsidRDefault="00FE7E10" w:rsidP="007A6883">
      <w:pPr>
        <w:pStyle w:val="Nagwek3"/>
        <w:rPr>
          <w:b w:val="0"/>
        </w:rPr>
      </w:pPr>
      <w:r w:rsidRPr="00024EC1">
        <w:rPr>
          <w:b w:val="0"/>
        </w:rPr>
        <w:t>Na kwotę dochodów w tym dziale składają się</w:t>
      </w:r>
      <w:r w:rsidR="002210D7" w:rsidRPr="00024EC1">
        <w:rPr>
          <w:b w:val="0"/>
        </w:rPr>
        <w:t>:</w:t>
      </w:r>
    </w:p>
    <w:p w:rsidR="000A41CD" w:rsidRPr="00024EC1" w:rsidRDefault="002210D7" w:rsidP="00024EC1">
      <w:pPr>
        <w:pStyle w:val="Nagwek3"/>
        <w:rPr>
          <w:b w:val="0"/>
        </w:rPr>
      </w:pPr>
      <w:r w:rsidRPr="00024EC1">
        <w:rPr>
          <w:b w:val="0"/>
        </w:rPr>
        <w:t xml:space="preserve">1/ </w:t>
      </w:r>
      <w:r w:rsidR="007A6883" w:rsidRPr="00024EC1">
        <w:rPr>
          <w:b w:val="0"/>
        </w:rPr>
        <w:t xml:space="preserve"> </w:t>
      </w:r>
      <w:r w:rsidR="00FE7E10" w:rsidRPr="00024EC1">
        <w:rPr>
          <w:b w:val="0"/>
        </w:rPr>
        <w:t>wpływy z najmu i dzierżawy składnikó</w:t>
      </w:r>
      <w:r w:rsidR="003D1036" w:rsidRPr="00024EC1">
        <w:rPr>
          <w:b w:val="0"/>
        </w:rPr>
        <w:t xml:space="preserve">w majątkowych </w:t>
      </w:r>
      <w:r w:rsidR="00FE7E10" w:rsidRPr="00024EC1">
        <w:rPr>
          <w:b w:val="0"/>
        </w:rPr>
        <w:t>wpływy z tytułu opłat za użytkow</w:t>
      </w:r>
      <w:r w:rsidRPr="00024EC1">
        <w:rPr>
          <w:b w:val="0"/>
        </w:rPr>
        <w:t>anie wieczyste w kwocie 41.051,49,</w:t>
      </w:r>
    </w:p>
    <w:p w:rsidR="00024EC1" w:rsidRPr="00024EC1" w:rsidRDefault="002210D7" w:rsidP="00024EC1">
      <w:pPr>
        <w:pStyle w:val="Nagwek3"/>
        <w:rPr>
          <w:b w:val="0"/>
        </w:rPr>
      </w:pPr>
      <w:r w:rsidRPr="00024EC1">
        <w:rPr>
          <w:b w:val="0"/>
        </w:rPr>
        <w:t>2/ wpływy ze sprzedaży mienia komunalnego / działki/ w kwocie 32.858,03,</w:t>
      </w:r>
    </w:p>
    <w:p w:rsidR="002210D7" w:rsidRPr="00024EC1" w:rsidRDefault="002210D7" w:rsidP="00024EC1">
      <w:pPr>
        <w:pStyle w:val="Nagwek3"/>
        <w:rPr>
          <w:b w:val="0"/>
        </w:rPr>
      </w:pPr>
      <w:r w:rsidRPr="00024EC1">
        <w:rPr>
          <w:b w:val="0"/>
        </w:rPr>
        <w:t>3/ wpływy za korzystanie z siłowni w kwocie 500,00,</w:t>
      </w:r>
    </w:p>
    <w:p w:rsidR="002210D7" w:rsidRPr="00024EC1" w:rsidRDefault="002210D7" w:rsidP="000A41CD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24EC1">
        <w:rPr>
          <w:rFonts w:ascii="Times New Roman" w:hAnsi="Times New Roman" w:cs="Times New Roman"/>
          <w:sz w:val="24"/>
          <w:szCs w:val="24"/>
          <w:lang w:eastAsia="pl-PL"/>
        </w:rPr>
        <w:t>4/ wpływy z różnych dochodów w kwocie 122,40.</w:t>
      </w:r>
    </w:p>
    <w:p w:rsidR="00A40ABA" w:rsidRPr="00024EC1" w:rsidRDefault="000F6895" w:rsidP="002210D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24EC1">
        <w:rPr>
          <w:rFonts w:ascii="Times New Roman" w:hAnsi="Times New Roman" w:cs="Times New Roman"/>
          <w:sz w:val="24"/>
          <w:szCs w:val="24"/>
          <w:lang w:eastAsia="pl-PL"/>
        </w:rPr>
        <w:t xml:space="preserve">Niski procent wykonania dochodów spowodowany </w:t>
      </w:r>
      <w:r w:rsidR="001D5E89" w:rsidRPr="00024EC1">
        <w:rPr>
          <w:rFonts w:ascii="Times New Roman" w:hAnsi="Times New Roman" w:cs="Times New Roman"/>
          <w:sz w:val="24"/>
          <w:szCs w:val="24"/>
          <w:lang w:eastAsia="pl-PL"/>
        </w:rPr>
        <w:t xml:space="preserve">był </w:t>
      </w:r>
      <w:r w:rsidRPr="00024EC1">
        <w:rPr>
          <w:rFonts w:ascii="Times New Roman" w:hAnsi="Times New Roman" w:cs="Times New Roman"/>
          <w:sz w:val="24"/>
          <w:szCs w:val="24"/>
          <w:lang w:eastAsia="pl-PL"/>
        </w:rPr>
        <w:t xml:space="preserve">brakiem  zainteresowania  </w:t>
      </w:r>
      <w:r w:rsidR="001D5E89" w:rsidRPr="00024EC1">
        <w:rPr>
          <w:rFonts w:ascii="Times New Roman" w:hAnsi="Times New Roman" w:cs="Times New Roman"/>
          <w:sz w:val="24"/>
          <w:szCs w:val="24"/>
          <w:lang w:eastAsia="pl-PL"/>
        </w:rPr>
        <w:t>nabywców zakup</w:t>
      </w:r>
      <w:r w:rsidRPr="00024EC1">
        <w:rPr>
          <w:rFonts w:ascii="Times New Roman" w:hAnsi="Times New Roman" w:cs="Times New Roman"/>
          <w:sz w:val="24"/>
          <w:szCs w:val="24"/>
          <w:lang w:eastAsia="pl-PL"/>
        </w:rPr>
        <w:t xml:space="preserve">em działek komunalnych. </w:t>
      </w:r>
      <w:r w:rsidR="00B9773B" w:rsidRPr="00024EC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85239">
        <w:rPr>
          <w:rFonts w:ascii="Times New Roman" w:hAnsi="Times New Roman" w:cs="Times New Roman"/>
          <w:sz w:val="24"/>
          <w:szCs w:val="24"/>
          <w:lang w:eastAsia="pl-PL"/>
        </w:rPr>
        <w:t>Ponadto p</w:t>
      </w:r>
      <w:r w:rsidR="0057186C">
        <w:rPr>
          <w:rFonts w:ascii="Times New Roman" w:hAnsi="Times New Roman" w:cs="Times New Roman"/>
          <w:sz w:val="24"/>
          <w:szCs w:val="24"/>
          <w:lang w:eastAsia="pl-PL"/>
        </w:rPr>
        <w:t>lanowe w budżecie Gminy zadanie pn. „Termomodernizacja  obiektów oświatowych” wykonane i rozliczone zostało w termina</w:t>
      </w:r>
      <w:r w:rsidR="00B85239">
        <w:rPr>
          <w:rFonts w:ascii="Times New Roman" w:hAnsi="Times New Roman" w:cs="Times New Roman"/>
          <w:sz w:val="24"/>
          <w:szCs w:val="24"/>
          <w:lang w:eastAsia="pl-PL"/>
        </w:rPr>
        <w:t>ch zgodnych z zawartymi umowami. Do</w:t>
      </w:r>
      <w:r w:rsidR="00B9773B" w:rsidRPr="00024EC1">
        <w:rPr>
          <w:rFonts w:ascii="Times New Roman" w:hAnsi="Times New Roman" w:cs="Times New Roman"/>
          <w:sz w:val="24"/>
          <w:szCs w:val="24"/>
          <w:lang w:eastAsia="pl-PL"/>
        </w:rPr>
        <w:t>tac</w:t>
      </w:r>
      <w:r w:rsidR="00040068" w:rsidRPr="00024EC1">
        <w:rPr>
          <w:rFonts w:ascii="Times New Roman" w:hAnsi="Times New Roman" w:cs="Times New Roman"/>
          <w:sz w:val="24"/>
          <w:szCs w:val="24"/>
          <w:lang w:eastAsia="pl-PL"/>
        </w:rPr>
        <w:t xml:space="preserve">ja </w:t>
      </w:r>
      <w:r w:rsidR="00B85239">
        <w:rPr>
          <w:rFonts w:ascii="Times New Roman" w:hAnsi="Times New Roman" w:cs="Times New Roman"/>
          <w:sz w:val="24"/>
          <w:szCs w:val="24"/>
          <w:lang w:eastAsia="pl-PL"/>
        </w:rPr>
        <w:t xml:space="preserve">celowa </w:t>
      </w:r>
      <w:r w:rsidR="00040068" w:rsidRPr="00024EC1">
        <w:rPr>
          <w:rFonts w:ascii="Times New Roman" w:hAnsi="Times New Roman" w:cs="Times New Roman"/>
          <w:sz w:val="24"/>
          <w:szCs w:val="24"/>
          <w:lang w:eastAsia="pl-PL"/>
        </w:rPr>
        <w:t>z RPO WP</w:t>
      </w:r>
      <w:r w:rsidR="00B9773B" w:rsidRPr="00024EC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85239">
        <w:rPr>
          <w:rFonts w:ascii="Times New Roman" w:hAnsi="Times New Roman" w:cs="Times New Roman"/>
          <w:sz w:val="24"/>
          <w:szCs w:val="24"/>
          <w:lang w:eastAsia="pl-PL"/>
        </w:rPr>
        <w:t xml:space="preserve">planowana na dofinansowanie </w:t>
      </w:r>
      <w:r w:rsidR="00B8523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tego zadania wpłynie </w:t>
      </w:r>
      <w:r w:rsidR="00024EC1">
        <w:rPr>
          <w:rFonts w:ascii="Times New Roman" w:hAnsi="Times New Roman" w:cs="Times New Roman"/>
          <w:sz w:val="24"/>
          <w:szCs w:val="24"/>
          <w:lang w:eastAsia="pl-PL"/>
        </w:rPr>
        <w:t xml:space="preserve">do budżetu Gminy </w:t>
      </w:r>
      <w:r w:rsidR="002210D7" w:rsidRPr="00024EC1">
        <w:rPr>
          <w:rFonts w:ascii="Times New Roman" w:hAnsi="Times New Roman" w:cs="Times New Roman"/>
          <w:sz w:val="24"/>
          <w:szCs w:val="24"/>
          <w:lang w:eastAsia="pl-PL"/>
        </w:rPr>
        <w:t>w 2012r.</w:t>
      </w:r>
      <w:r w:rsidR="00B85239">
        <w:rPr>
          <w:rFonts w:ascii="Times New Roman" w:hAnsi="Times New Roman" w:cs="Times New Roman"/>
          <w:sz w:val="24"/>
          <w:szCs w:val="24"/>
          <w:lang w:eastAsia="pl-PL"/>
        </w:rPr>
        <w:t>, co powoduje znacząco niskie wykonanie dochodów tego działu.</w:t>
      </w:r>
    </w:p>
    <w:p w:rsidR="000522C6" w:rsidRPr="00D82DD3" w:rsidRDefault="000522C6" w:rsidP="00225160">
      <w:pPr>
        <w:pStyle w:val="Nagwek3"/>
      </w:pPr>
      <w:r w:rsidRPr="00D82DD3">
        <w:t>Dział 750 admini</w:t>
      </w:r>
      <w:r w:rsidR="00B9773B">
        <w:t>stracji publiczna pla</w:t>
      </w:r>
      <w:r w:rsidR="000A41CD">
        <w:t>n 108.603,00, wykonanie 127.171,25 tj. 117,1</w:t>
      </w:r>
      <w:r w:rsidRPr="00D82DD3">
        <w:t>%.</w:t>
      </w:r>
    </w:p>
    <w:p w:rsidR="000522C6" w:rsidRPr="00D82DD3" w:rsidRDefault="000522C6" w:rsidP="00225160">
      <w:pPr>
        <w:pStyle w:val="Nagwek3"/>
        <w:rPr>
          <w:b w:val="0"/>
        </w:rPr>
      </w:pPr>
      <w:r w:rsidRPr="00D82DD3">
        <w:rPr>
          <w:b w:val="0"/>
        </w:rPr>
        <w:t>Źródłem dochodów tego działu są:</w:t>
      </w:r>
    </w:p>
    <w:p w:rsidR="000522C6" w:rsidRPr="000A41CD" w:rsidRDefault="000A41CD" w:rsidP="000A41C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1/ </w:t>
      </w:r>
      <w:r w:rsidR="000522C6" w:rsidRPr="000A41CD">
        <w:rPr>
          <w:rFonts w:ascii="Times New Roman" w:hAnsi="Times New Roman" w:cs="Times New Roman"/>
          <w:sz w:val="24"/>
          <w:szCs w:val="24"/>
          <w:lang w:eastAsia="pl-PL"/>
        </w:rPr>
        <w:t>dochod</w:t>
      </w:r>
      <w:r w:rsidR="00B9773B" w:rsidRPr="000A41CD">
        <w:rPr>
          <w:rFonts w:ascii="Times New Roman" w:hAnsi="Times New Roman" w:cs="Times New Roman"/>
          <w:sz w:val="24"/>
          <w:szCs w:val="24"/>
          <w:lang w:eastAsia="pl-PL"/>
        </w:rPr>
        <w:t>y wł</w:t>
      </w:r>
      <w:r>
        <w:rPr>
          <w:rFonts w:ascii="Times New Roman" w:hAnsi="Times New Roman" w:cs="Times New Roman"/>
          <w:sz w:val="24"/>
          <w:szCs w:val="24"/>
          <w:lang w:eastAsia="pl-PL"/>
        </w:rPr>
        <w:t>asne gminy w wysokości 41.723,89</w:t>
      </w:r>
      <w:r w:rsidR="000522C6" w:rsidRPr="000A41CD">
        <w:rPr>
          <w:rFonts w:ascii="Times New Roman" w:hAnsi="Times New Roman" w:cs="Times New Roman"/>
          <w:sz w:val="24"/>
          <w:szCs w:val="24"/>
          <w:lang w:eastAsia="pl-PL"/>
        </w:rPr>
        <w:t>, z tytułu opłat administracyjnych, kosztów upomnień z tytułu egzekwowania  zaległości podatkowych, wpływy z tytułu zwrotu  kosztów za m</w:t>
      </w:r>
      <w:r w:rsidR="00A40ABA" w:rsidRPr="000A41CD">
        <w:rPr>
          <w:rFonts w:ascii="Times New Roman" w:hAnsi="Times New Roman" w:cs="Times New Roman"/>
          <w:sz w:val="24"/>
          <w:szCs w:val="24"/>
          <w:lang w:eastAsia="pl-PL"/>
        </w:rPr>
        <w:t xml:space="preserve">edia ponoszone przez najemców z tytuły </w:t>
      </w:r>
      <w:r w:rsidR="000522C6" w:rsidRPr="000A41CD">
        <w:rPr>
          <w:rFonts w:ascii="Times New Roman" w:hAnsi="Times New Roman" w:cs="Times New Roman"/>
          <w:sz w:val="24"/>
          <w:szCs w:val="24"/>
          <w:lang w:eastAsia="pl-PL"/>
        </w:rPr>
        <w:t>wynajmowanych lokalach</w:t>
      </w:r>
      <w:r w:rsidR="00040068" w:rsidRPr="000A41CD">
        <w:rPr>
          <w:rFonts w:ascii="Times New Roman" w:hAnsi="Times New Roman" w:cs="Times New Roman"/>
          <w:sz w:val="24"/>
          <w:szCs w:val="24"/>
          <w:lang w:eastAsia="pl-PL"/>
        </w:rPr>
        <w:t>, wpływy z różnych dochodów,</w:t>
      </w:r>
    </w:p>
    <w:p w:rsidR="000522C6" w:rsidRDefault="000A41CD" w:rsidP="000A41C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2/ </w:t>
      </w:r>
      <w:r w:rsidR="00A40ABA" w:rsidRPr="000A41CD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0522C6" w:rsidRPr="000A41CD">
        <w:rPr>
          <w:rFonts w:ascii="Times New Roman" w:hAnsi="Times New Roman" w:cs="Times New Roman"/>
          <w:sz w:val="24"/>
          <w:szCs w:val="24"/>
          <w:lang w:eastAsia="pl-PL"/>
        </w:rPr>
        <w:t>otacje celowe z budżetu państwa na realizację zadań bieżących zlecony</w:t>
      </w:r>
      <w:r>
        <w:rPr>
          <w:rFonts w:ascii="Times New Roman" w:hAnsi="Times New Roman" w:cs="Times New Roman"/>
          <w:sz w:val="24"/>
          <w:szCs w:val="24"/>
          <w:lang w:eastAsia="pl-PL"/>
        </w:rPr>
        <w:t>ch gminie w wysokości 85.447,36</w:t>
      </w:r>
      <w:r w:rsidR="00A40ABA" w:rsidRPr="000A41CD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tym:</w:t>
      </w:r>
    </w:p>
    <w:p w:rsidR="000A41CD" w:rsidRDefault="000A41CD" w:rsidP="00207FDC">
      <w:pPr>
        <w:pStyle w:val="Akapitzlist"/>
        <w:numPr>
          <w:ilvl w:val="0"/>
          <w:numId w:val="20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dofinansowanie zadań  zleconych z zakresu administracji rządowej – 63.363,00,</w:t>
      </w:r>
    </w:p>
    <w:p w:rsidR="000A41CD" w:rsidRDefault="000A41CD" w:rsidP="00207FDC">
      <w:pPr>
        <w:pStyle w:val="Akapitzlist"/>
        <w:numPr>
          <w:ilvl w:val="0"/>
          <w:numId w:val="20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komisja wojskowa 475,80,</w:t>
      </w:r>
    </w:p>
    <w:p w:rsidR="000A41CD" w:rsidRPr="000A41CD" w:rsidRDefault="000A41CD" w:rsidP="00207FDC">
      <w:pPr>
        <w:pStyle w:val="Akapitzlist"/>
        <w:numPr>
          <w:ilvl w:val="0"/>
          <w:numId w:val="20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spis powszechny  21.608,56</w:t>
      </w:r>
    </w:p>
    <w:p w:rsidR="000522C6" w:rsidRPr="000A41CD" w:rsidRDefault="000522C6" w:rsidP="00225160">
      <w:pPr>
        <w:pStyle w:val="Nagwek3"/>
      </w:pPr>
      <w:r w:rsidRPr="000A41CD">
        <w:t xml:space="preserve">Dział 751 urzędu naczelnych organów władzy państwowej,  kontroli  i ochrony prawa </w:t>
      </w:r>
      <w:r w:rsidR="000A41CD" w:rsidRPr="000A41CD">
        <w:t>oraz sądownictwa plan 14.202</w:t>
      </w:r>
      <w:r w:rsidR="00B9773B" w:rsidRPr="000A41CD">
        <w:t>,00</w:t>
      </w:r>
      <w:r w:rsidR="00C82F99" w:rsidRPr="000A41CD">
        <w:t>,</w:t>
      </w:r>
      <w:r w:rsidRPr="000A41CD">
        <w:t xml:space="preserve"> </w:t>
      </w:r>
      <w:r w:rsidR="00C82F99" w:rsidRPr="000A41CD">
        <w:t xml:space="preserve"> w</w:t>
      </w:r>
      <w:r w:rsidR="000A41CD" w:rsidRPr="000A41CD">
        <w:t>ykonanie 14.002,00, tj. 98,6</w:t>
      </w:r>
      <w:r w:rsidRPr="000A41CD">
        <w:t xml:space="preserve"> %.</w:t>
      </w:r>
    </w:p>
    <w:p w:rsidR="000A41CD" w:rsidRPr="000A41CD" w:rsidRDefault="000522C6" w:rsidP="00B9773B">
      <w:pPr>
        <w:pStyle w:val="Nagwek3"/>
        <w:rPr>
          <w:b w:val="0"/>
        </w:rPr>
      </w:pPr>
      <w:r w:rsidRPr="000A41CD">
        <w:rPr>
          <w:b w:val="0"/>
        </w:rPr>
        <w:t>Dochody tego działu to</w:t>
      </w:r>
      <w:r w:rsidR="000A41CD" w:rsidRPr="000A41CD">
        <w:rPr>
          <w:b w:val="0"/>
        </w:rPr>
        <w:t>:</w:t>
      </w:r>
    </w:p>
    <w:p w:rsidR="00B9773B" w:rsidRPr="000A41CD" w:rsidRDefault="000A41CD" w:rsidP="00B9773B">
      <w:pPr>
        <w:pStyle w:val="Nagwek3"/>
        <w:rPr>
          <w:b w:val="0"/>
        </w:rPr>
      </w:pPr>
      <w:r w:rsidRPr="000A41CD">
        <w:rPr>
          <w:b w:val="0"/>
        </w:rPr>
        <w:t>1/  dotacja celowa otrzymana</w:t>
      </w:r>
      <w:r w:rsidR="00B9773B" w:rsidRPr="000A41CD">
        <w:rPr>
          <w:b w:val="0"/>
        </w:rPr>
        <w:t xml:space="preserve"> z budżetu państwa na </w:t>
      </w:r>
      <w:r w:rsidR="00DA7C05" w:rsidRPr="000A41CD">
        <w:rPr>
          <w:b w:val="0"/>
        </w:rPr>
        <w:t>a</w:t>
      </w:r>
      <w:r w:rsidR="000522C6" w:rsidRPr="000A41CD">
        <w:rPr>
          <w:b w:val="0"/>
        </w:rPr>
        <w:t>ktualizację list wyborców</w:t>
      </w:r>
      <w:r w:rsidRPr="000A41CD">
        <w:rPr>
          <w:b w:val="0"/>
        </w:rPr>
        <w:t xml:space="preserve"> 1.105,00,</w:t>
      </w:r>
    </w:p>
    <w:p w:rsidR="000A41CD" w:rsidRPr="000A41CD" w:rsidRDefault="000A41CD" w:rsidP="000A41CD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A41CD">
        <w:rPr>
          <w:rFonts w:ascii="Times New Roman" w:hAnsi="Times New Roman" w:cs="Times New Roman"/>
          <w:sz w:val="24"/>
          <w:szCs w:val="24"/>
          <w:lang w:eastAsia="pl-PL"/>
        </w:rPr>
        <w:t xml:space="preserve">2/  dotacja celowa budżetu państwa na przygotowanie i przeprowadzenie wyborów do Sejmu i Senatu </w:t>
      </w:r>
      <w:r>
        <w:rPr>
          <w:rFonts w:ascii="Times New Roman" w:hAnsi="Times New Roman" w:cs="Times New Roman"/>
          <w:sz w:val="24"/>
          <w:szCs w:val="24"/>
          <w:lang w:eastAsia="pl-PL"/>
        </w:rPr>
        <w:t>12.897,00.</w:t>
      </w:r>
    </w:p>
    <w:p w:rsidR="000522C6" w:rsidRPr="00D82DD3" w:rsidRDefault="000522C6" w:rsidP="00225160">
      <w:pPr>
        <w:pStyle w:val="Nagwek3"/>
      </w:pPr>
      <w:r w:rsidRPr="00D82DD3">
        <w:t xml:space="preserve">Dział 756 dochody od osób prawnych, osób fizycznych i innych jednostek nie posiadających osobowości prawnej oraz wydatki związane z ich poborem </w:t>
      </w:r>
      <w:r w:rsidR="000A41CD">
        <w:t xml:space="preserve"> plan 6.173.559,00, wykonanie 6.135.900,01, tj. 99,4</w:t>
      </w:r>
      <w:r w:rsidR="00C82F99" w:rsidRPr="00D82DD3">
        <w:t xml:space="preserve"> %.</w:t>
      </w:r>
    </w:p>
    <w:p w:rsidR="00DA7C05" w:rsidRPr="00D82DD3" w:rsidRDefault="000A41CD" w:rsidP="0022516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Dział ten obejmuje wpływy z tytułu:</w:t>
      </w:r>
    </w:p>
    <w:p w:rsidR="00DA7C05" w:rsidRPr="000A41CD" w:rsidRDefault="00757A8F" w:rsidP="00757A8F">
      <w:pPr>
        <w:pStyle w:val="Nagwek3"/>
        <w:rPr>
          <w:b w:val="0"/>
        </w:rPr>
      </w:pPr>
      <w:r>
        <w:rPr>
          <w:b w:val="0"/>
        </w:rPr>
        <w:t xml:space="preserve">1/  podatku </w:t>
      </w:r>
      <w:r w:rsidR="00DA7C05" w:rsidRPr="000A41CD">
        <w:rPr>
          <w:b w:val="0"/>
        </w:rPr>
        <w:t>roln</w:t>
      </w:r>
      <w:r>
        <w:rPr>
          <w:b w:val="0"/>
        </w:rPr>
        <w:t>ego wykonane w kwocie 176.550,19</w:t>
      </w:r>
      <w:r w:rsidR="00DA7C05" w:rsidRPr="000A41CD">
        <w:rPr>
          <w:b w:val="0"/>
        </w:rPr>
        <w:t>.</w:t>
      </w:r>
    </w:p>
    <w:p w:rsidR="00A40ABA" w:rsidRPr="00D82DD3" w:rsidRDefault="00DA7C05" w:rsidP="00A40AB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</w:rPr>
        <w:t>Opodatkowaniu podatkiem rolnym podlegają  grunty sklasyfikowane w ewidencji gruntów i budynków jako użytki rolne z wyjątkiem gruntów zajętych na prowadzenie działalności gospodarczej innej niż rolnicza. Podatek rolny na rok podatkowy od gruntów o po</w:t>
      </w:r>
      <w:r w:rsidR="001B5BD6" w:rsidRPr="00D82DD3">
        <w:rPr>
          <w:rFonts w:ascii="Times New Roman" w:hAnsi="Times New Roman" w:cs="Times New Roman"/>
          <w:sz w:val="24"/>
          <w:szCs w:val="24"/>
        </w:rPr>
        <w:t>wierzchni od</w:t>
      </w:r>
      <w:r w:rsidRPr="00D82DD3">
        <w:rPr>
          <w:rFonts w:ascii="Times New Roman" w:hAnsi="Times New Roman" w:cs="Times New Roman"/>
          <w:sz w:val="24"/>
          <w:szCs w:val="24"/>
        </w:rPr>
        <w:t xml:space="preserve"> 1 ha przeliczeniowego wynosi równowartość pieniężną 2,5q żyta, a od </w:t>
      </w:r>
      <w:r w:rsidR="001B5BD6" w:rsidRPr="00D82DD3">
        <w:rPr>
          <w:rFonts w:ascii="Times New Roman" w:hAnsi="Times New Roman" w:cs="Times New Roman"/>
          <w:sz w:val="24"/>
          <w:szCs w:val="24"/>
        </w:rPr>
        <w:t>gruntów o powierzchni do 1 ha przeliczeniowego wynosi równowartość  pieniężną 5q żyta, obliczoną według średniej ceny skupu żyta za pierwsze trzy kwartały  roku poprzedzającego r</w:t>
      </w:r>
      <w:r w:rsidR="00513478">
        <w:rPr>
          <w:rFonts w:ascii="Times New Roman" w:hAnsi="Times New Roman" w:cs="Times New Roman"/>
          <w:sz w:val="24"/>
          <w:szCs w:val="24"/>
        </w:rPr>
        <w:t>ok podatkowy. Do budżetu na 2011</w:t>
      </w:r>
      <w:r w:rsidR="001B5BD6" w:rsidRPr="00D82DD3">
        <w:rPr>
          <w:rFonts w:ascii="Times New Roman" w:hAnsi="Times New Roman" w:cs="Times New Roman"/>
          <w:sz w:val="24"/>
          <w:szCs w:val="24"/>
        </w:rPr>
        <w:t xml:space="preserve"> rok przyjęto cenę żyta ogłoszoną p</w:t>
      </w:r>
      <w:r w:rsidR="00A3243B">
        <w:rPr>
          <w:rFonts w:ascii="Times New Roman" w:hAnsi="Times New Roman" w:cs="Times New Roman"/>
          <w:sz w:val="24"/>
          <w:szCs w:val="24"/>
        </w:rPr>
        <w:t>rzez Prezesa GUS wynoszącą  37,64</w:t>
      </w:r>
      <w:r w:rsidR="001B5BD6" w:rsidRPr="00D82DD3">
        <w:rPr>
          <w:rFonts w:ascii="Times New Roman" w:hAnsi="Times New Roman" w:cs="Times New Roman"/>
          <w:sz w:val="24"/>
          <w:szCs w:val="24"/>
        </w:rPr>
        <w:t xml:space="preserve"> zł./q. W t</w:t>
      </w:r>
      <w:r w:rsidR="00757A8F">
        <w:rPr>
          <w:rFonts w:ascii="Times New Roman" w:hAnsi="Times New Roman" w:cs="Times New Roman"/>
          <w:sz w:val="24"/>
          <w:szCs w:val="24"/>
        </w:rPr>
        <w:t>rakcie roku</w:t>
      </w:r>
      <w:r w:rsidR="001B5BD6" w:rsidRPr="00D82DD3">
        <w:rPr>
          <w:rFonts w:ascii="Times New Roman" w:hAnsi="Times New Roman" w:cs="Times New Roman"/>
          <w:sz w:val="24"/>
          <w:szCs w:val="24"/>
        </w:rPr>
        <w:t xml:space="preserve"> udzielono ulg, zwolnień, umorzeń podatku rolnego od</w:t>
      </w:r>
      <w:r w:rsidR="00757A8F">
        <w:rPr>
          <w:rFonts w:ascii="Times New Roman" w:hAnsi="Times New Roman" w:cs="Times New Roman"/>
          <w:sz w:val="24"/>
          <w:szCs w:val="24"/>
        </w:rPr>
        <w:t xml:space="preserve"> osób fizycznych na kwotę 1.822,94. Na dzień 31 grudnia</w:t>
      </w:r>
      <w:r w:rsidR="00513478">
        <w:rPr>
          <w:rFonts w:ascii="Times New Roman" w:hAnsi="Times New Roman" w:cs="Times New Roman"/>
          <w:sz w:val="24"/>
          <w:szCs w:val="24"/>
        </w:rPr>
        <w:t xml:space="preserve"> 2011</w:t>
      </w:r>
      <w:r w:rsidR="001B5BD6" w:rsidRPr="00D82DD3">
        <w:rPr>
          <w:rFonts w:ascii="Times New Roman" w:hAnsi="Times New Roman" w:cs="Times New Roman"/>
          <w:sz w:val="24"/>
          <w:szCs w:val="24"/>
        </w:rPr>
        <w:t xml:space="preserve">r. zaległości podatkowe </w:t>
      </w:r>
      <w:r w:rsidR="00513478">
        <w:rPr>
          <w:rFonts w:ascii="Times New Roman" w:hAnsi="Times New Roman" w:cs="Times New Roman"/>
          <w:sz w:val="24"/>
          <w:szCs w:val="24"/>
        </w:rPr>
        <w:t xml:space="preserve">od osób fizycznych </w:t>
      </w:r>
      <w:r w:rsidR="001B5BD6" w:rsidRPr="00D82DD3">
        <w:rPr>
          <w:rFonts w:ascii="Times New Roman" w:hAnsi="Times New Roman" w:cs="Times New Roman"/>
          <w:sz w:val="24"/>
          <w:szCs w:val="24"/>
        </w:rPr>
        <w:t xml:space="preserve">stanowią kwotę </w:t>
      </w:r>
      <w:r w:rsidR="00757A8F">
        <w:rPr>
          <w:rFonts w:ascii="Times New Roman" w:hAnsi="Times New Roman" w:cs="Times New Roman"/>
          <w:sz w:val="24"/>
          <w:szCs w:val="24"/>
        </w:rPr>
        <w:t>20.895,12, natomiast zaległości od osób prawnych stanowią kwotę  1.138,00</w:t>
      </w:r>
    </w:p>
    <w:p w:rsidR="000B03FE" w:rsidRPr="00D82DD3" w:rsidRDefault="00757A8F" w:rsidP="00757A8F">
      <w:pPr>
        <w:pStyle w:val="Nagwek3"/>
        <w:rPr>
          <w:b w:val="0"/>
        </w:rPr>
      </w:pPr>
      <w:r>
        <w:rPr>
          <w:b w:val="0"/>
        </w:rPr>
        <w:t xml:space="preserve">2/ podatku  </w:t>
      </w:r>
      <w:r w:rsidR="00F64A88" w:rsidRPr="00D82DD3">
        <w:rPr>
          <w:b w:val="0"/>
        </w:rPr>
        <w:t>l</w:t>
      </w:r>
      <w:r w:rsidR="001B5BD6" w:rsidRPr="00D82DD3">
        <w:rPr>
          <w:b w:val="0"/>
        </w:rPr>
        <w:t xml:space="preserve">eśnego wykonane w kwocie </w:t>
      </w:r>
      <w:r>
        <w:rPr>
          <w:b w:val="0"/>
        </w:rPr>
        <w:t xml:space="preserve"> 29.905,01</w:t>
      </w:r>
      <w:r w:rsidR="000B03FE" w:rsidRPr="00D82DD3">
        <w:rPr>
          <w:b w:val="0"/>
        </w:rPr>
        <w:t>.</w:t>
      </w:r>
    </w:p>
    <w:p w:rsidR="001B5BD6" w:rsidRPr="00D82DD3" w:rsidRDefault="00F64A88" w:rsidP="00225160">
      <w:pPr>
        <w:pStyle w:val="Nagwek3"/>
        <w:rPr>
          <w:b w:val="0"/>
        </w:rPr>
      </w:pPr>
      <w:r w:rsidRPr="00D82DD3">
        <w:rPr>
          <w:b w:val="0"/>
        </w:rPr>
        <w:t>Podatek leśny obliczony został przy zastosowaniu ceny sprzedaży drzewa tartacznego ogłoszone</w:t>
      </w:r>
      <w:r w:rsidR="00513478">
        <w:rPr>
          <w:b w:val="0"/>
        </w:rPr>
        <w:t>j przez Prezesa GUS, na rok 2011</w:t>
      </w:r>
      <w:r w:rsidRPr="00D82DD3">
        <w:rPr>
          <w:b w:val="0"/>
        </w:rPr>
        <w:t xml:space="preserve"> </w:t>
      </w:r>
      <w:r w:rsidR="001D5E89" w:rsidRPr="00D82DD3">
        <w:rPr>
          <w:b w:val="0"/>
        </w:rPr>
        <w:t xml:space="preserve">i </w:t>
      </w:r>
      <w:r w:rsidR="00A3243B">
        <w:rPr>
          <w:b w:val="0"/>
        </w:rPr>
        <w:t>wynoszącej 154,65</w:t>
      </w:r>
      <w:r w:rsidRPr="00D82DD3">
        <w:rPr>
          <w:b w:val="0"/>
        </w:rPr>
        <w:t>zł./</w:t>
      </w:r>
      <w:proofErr w:type="spellStart"/>
      <w:r w:rsidRPr="00D82DD3">
        <w:rPr>
          <w:b w:val="0"/>
        </w:rPr>
        <w:t>m³</w:t>
      </w:r>
      <w:proofErr w:type="spellEnd"/>
      <w:r w:rsidRPr="00D82DD3">
        <w:rPr>
          <w:b w:val="0"/>
        </w:rPr>
        <w:t>.</w:t>
      </w:r>
    </w:p>
    <w:p w:rsidR="00024EC1" w:rsidRDefault="00757A8F" w:rsidP="00757A8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trakcie roku</w:t>
      </w:r>
      <w:r w:rsidR="00F64A88"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 zastosowano ulgi, zwolnienia, umorzenia  w podatku leśnym o</w:t>
      </w:r>
      <w:r>
        <w:rPr>
          <w:rFonts w:ascii="Times New Roman" w:hAnsi="Times New Roman" w:cs="Times New Roman"/>
          <w:sz w:val="24"/>
          <w:szCs w:val="24"/>
          <w:lang w:eastAsia="pl-PL"/>
        </w:rPr>
        <w:t>d osób fizycznych na kwotę 208,46</w:t>
      </w:r>
      <w:r w:rsidR="00513478">
        <w:rPr>
          <w:rFonts w:ascii="Times New Roman" w:hAnsi="Times New Roman" w:cs="Times New Roman"/>
          <w:sz w:val="24"/>
          <w:szCs w:val="24"/>
          <w:lang w:eastAsia="pl-PL"/>
        </w:rPr>
        <w:t>, natomiast zal</w:t>
      </w:r>
      <w:r>
        <w:rPr>
          <w:rFonts w:ascii="Times New Roman" w:hAnsi="Times New Roman" w:cs="Times New Roman"/>
          <w:sz w:val="24"/>
          <w:szCs w:val="24"/>
          <w:lang w:eastAsia="pl-PL"/>
        </w:rPr>
        <w:t>egłości to kwota 1.751,50</w:t>
      </w:r>
      <w:r w:rsidR="00024EC1">
        <w:rPr>
          <w:rFonts w:ascii="Times New Roman" w:hAnsi="Times New Roman" w:cs="Times New Roman"/>
          <w:sz w:val="24"/>
          <w:szCs w:val="24"/>
          <w:lang w:eastAsia="pl-PL"/>
        </w:rPr>
        <w:t xml:space="preserve"> i są to zaległości od osób fizycznych.</w:t>
      </w:r>
    </w:p>
    <w:p w:rsidR="0014280D" w:rsidRDefault="00757A8F" w:rsidP="0022516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3/ </w:t>
      </w:r>
      <w:r w:rsidRPr="00757A8F">
        <w:rPr>
          <w:rFonts w:ascii="Times New Roman" w:hAnsi="Times New Roman" w:cs="Times New Roman"/>
          <w:sz w:val="24"/>
          <w:szCs w:val="24"/>
        </w:rPr>
        <w:t xml:space="preserve">podatku </w:t>
      </w:r>
      <w:r w:rsidR="00F64A88" w:rsidRPr="00757A8F">
        <w:rPr>
          <w:rFonts w:ascii="Times New Roman" w:hAnsi="Times New Roman" w:cs="Times New Roman"/>
          <w:sz w:val="24"/>
          <w:szCs w:val="24"/>
        </w:rPr>
        <w:t>od nieruchomości wykonane w kwocie</w:t>
      </w:r>
      <w:r>
        <w:rPr>
          <w:rFonts w:ascii="Times New Roman" w:hAnsi="Times New Roman" w:cs="Times New Roman"/>
          <w:sz w:val="24"/>
          <w:szCs w:val="24"/>
        </w:rPr>
        <w:t xml:space="preserve"> 3.454.794,23</w:t>
      </w:r>
    </w:p>
    <w:p w:rsidR="00513478" w:rsidRDefault="000B03FE" w:rsidP="0022516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Wielkość  wpływu z podatku od nieruchomości obliczona została na podstawie ilości powierzchni /ha/ gruntów rolnych i ilości </w:t>
      </w:r>
      <w:proofErr w:type="spellStart"/>
      <w:r w:rsidRPr="00D82DD3">
        <w:rPr>
          <w:rFonts w:ascii="Times New Roman" w:hAnsi="Times New Roman" w:cs="Times New Roman"/>
          <w:sz w:val="24"/>
          <w:szCs w:val="24"/>
          <w:lang w:eastAsia="pl-PL"/>
        </w:rPr>
        <w:t>m²</w:t>
      </w:r>
      <w:proofErr w:type="spellEnd"/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 powierzchni użytkowej budynków podlegających opodatkowaniu oraz  w oparciu o wysokość stawek kwotowych w podatkach i opłatach lokalnych  uchwalonych przez R</w:t>
      </w:r>
      <w:r w:rsidR="00513478">
        <w:rPr>
          <w:rFonts w:ascii="Times New Roman" w:hAnsi="Times New Roman" w:cs="Times New Roman"/>
          <w:sz w:val="24"/>
          <w:szCs w:val="24"/>
          <w:lang w:eastAsia="pl-PL"/>
        </w:rPr>
        <w:t>adę Gminy Żołynia na 2011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 rok.  Stawki podatkowe ogłoszone przez Ministra Finansów zostały obniżone przez Ra</w:t>
      </w:r>
      <w:r w:rsidR="00A40ABA" w:rsidRPr="00D82DD3">
        <w:rPr>
          <w:rFonts w:ascii="Times New Roman" w:hAnsi="Times New Roman" w:cs="Times New Roman"/>
          <w:sz w:val="24"/>
          <w:szCs w:val="24"/>
          <w:lang w:eastAsia="pl-PL"/>
        </w:rPr>
        <w:t>dę Gminy.  Ze sprawozdań p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>odatkowych sporządzony</w:t>
      </w:r>
      <w:r w:rsidR="00757A8F">
        <w:rPr>
          <w:rFonts w:ascii="Times New Roman" w:hAnsi="Times New Roman" w:cs="Times New Roman"/>
          <w:sz w:val="24"/>
          <w:szCs w:val="24"/>
          <w:lang w:eastAsia="pl-PL"/>
        </w:rPr>
        <w:t xml:space="preserve">ch na dzień 31 grudnia 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 wynika, iż obniżenie górnych stawek podatku od nieruchomości spowodowało niewykon</w:t>
      </w:r>
      <w:r w:rsidR="00757A8F">
        <w:rPr>
          <w:rFonts w:ascii="Times New Roman" w:hAnsi="Times New Roman" w:cs="Times New Roman"/>
          <w:sz w:val="24"/>
          <w:szCs w:val="24"/>
          <w:lang w:eastAsia="pl-PL"/>
        </w:rPr>
        <w:t>anie dochodów w kwocie 17.470,44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024EC1" w:rsidRPr="00024EC1" w:rsidRDefault="00757A8F" w:rsidP="00024EC1">
      <w:pPr>
        <w:pStyle w:val="Nagwek3"/>
        <w:rPr>
          <w:b w:val="0"/>
        </w:rPr>
      </w:pPr>
      <w:r w:rsidRPr="00024EC1">
        <w:rPr>
          <w:b w:val="0"/>
        </w:rPr>
        <w:t>W trakcie roku</w:t>
      </w:r>
      <w:r w:rsidR="000B03FE" w:rsidRPr="00024EC1">
        <w:rPr>
          <w:b w:val="0"/>
        </w:rPr>
        <w:t xml:space="preserve"> zastosowano ulgi, zwolnienia, umorzen</w:t>
      </w:r>
      <w:r w:rsidRPr="00024EC1">
        <w:rPr>
          <w:b w:val="0"/>
        </w:rPr>
        <w:t>ia na łączną kwotę 38.784,50. Na dzień 31 grudnia</w:t>
      </w:r>
      <w:r w:rsidR="000B03FE" w:rsidRPr="00024EC1">
        <w:rPr>
          <w:b w:val="0"/>
        </w:rPr>
        <w:t xml:space="preserve"> wystąpiły zaległości w zapłacie pod</w:t>
      </w:r>
      <w:r w:rsidRPr="00024EC1">
        <w:rPr>
          <w:b w:val="0"/>
        </w:rPr>
        <w:t>atku w łącznej kwocie 554.182,39</w:t>
      </w:r>
      <w:r w:rsidR="000B03FE" w:rsidRPr="00024EC1">
        <w:rPr>
          <w:b w:val="0"/>
        </w:rPr>
        <w:t>. W zapłacie podatku o</w:t>
      </w:r>
      <w:r w:rsidR="00276B22" w:rsidRPr="00024EC1">
        <w:rPr>
          <w:b w:val="0"/>
        </w:rPr>
        <w:t>d osób prawnych zalega F</w:t>
      </w:r>
      <w:r w:rsidR="004012FB">
        <w:rPr>
          <w:b w:val="0"/>
        </w:rPr>
        <w:t xml:space="preserve">irma ENERTEK na kwotę 355.495,00, Firma </w:t>
      </w:r>
      <w:proofErr w:type="spellStart"/>
      <w:r w:rsidR="004012FB">
        <w:rPr>
          <w:b w:val="0"/>
        </w:rPr>
        <w:t>Piaseko</w:t>
      </w:r>
      <w:proofErr w:type="spellEnd"/>
      <w:r w:rsidR="004012FB">
        <w:rPr>
          <w:b w:val="0"/>
        </w:rPr>
        <w:t xml:space="preserve"> na kwotę 34.800,00,  Zakład Mechaniczny </w:t>
      </w:r>
      <w:proofErr w:type="spellStart"/>
      <w:r w:rsidR="004012FB">
        <w:rPr>
          <w:b w:val="0"/>
        </w:rPr>
        <w:t>Wikiera</w:t>
      </w:r>
      <w:proofErr w:type="spellEnd"/>
      <w:r w:rsidR="004012FB">
        <w:rPr>
          <w:b w:val="0"/>
        </w:rPr>
        <w:t xml:space="preserve"> na kwotę 2.466,00, Zakład Komunalny w Żołyni na kwotę 20.609,00, GOPS na kwotę 868,00.</w:t>
      </w:r>
      <w:r w:rsidR="000B03FE" w:rsidRPr="00024EC1">
        <w:rPr>
          <w:b w:val="0"/>
        </w:rPr>
        <w:t xml:space="preserve"> Pozostała kwota to zaległości od osób fizycznych.</w:t>
      </w:r>
      <w:r w:rsidR="000F6895" w:rsidRPr="00024EC1">
        <w:rPr>
          <w:b w:val="0"/>
        </w:rPr>
        <w:t xml:space="preserve"> </w:t>
      </w:r>
    </w:p>
    <w:p w:rsidR="000B03FE" w:rsidRPr="00024EC1" w:rsidRDefault="00024EC1" w:rsidP="00024EC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4EC1">
        <w:rPr>
          <w:rFonts w:ascii="Times New Roman" w:hAnsi="Times New Roman" w:cs="Times New Roman"/>
          <w:sz w:val="24"/>
          <w:szCs w:val="24"/>
          <w:lang w:eastAsia="pl-PL"/>
        </w:rPr>
        <w:t xml:space="preserve">Nie wykonanie planowanych dochodów wynika z niewywiązania się podatników z obowiązku płacenia podatków lokalnych. </w:t>
      </w:r>
      <w:r w:rsidR="000F6895" w:rsidRPr="00024EC1">
        <w:rPr>
          <w:rFonts w:ascii="Times New Roman" w:hAnsi="Times New Roman" w:cs="Times New Roman"/>
          <w:sz w:val="24"/>
          <w:szCs w:val="24"/>
          <w:lang w:eastAsia="pl-PL"/>
        </w:rPr>
        <w:t xml:space="preserve">Na powstałe zaległości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podatkowe </w:t>
      </w:r>
      <w:r w:rsidR="000F6895" w:rsidRPr="00024EC1">
        <w:rPr>
          <w:rFonts w:ascii="Times New Roman" w:hAnsi="Times New Roman" w:cs="Times New Roman"/>
          <w:sz w:val="24"/>
          <w:szCs w:val="24"/>
          <w:lang w:eastAsia="pl-PL"/>
        </w:rPr>
        <w:t>wysłane zostały do podatników upomnienia i tytuły wykonawcze.</w:t>
      </w:r>
    </w:p>
    <w:p w:rsidR="00B66987" w:rsidRPr="00D82DD3" w:rsidRDefault="00757A8F" w:rsidP="00757A8F">
      <w:pPr>
        <w:pStyle w:val="Nagwek3"/>
        <w:rPr>
          <w:b w:val="0"/>
        </w:rPr>
      </w:pPr>
      <w:r>
        <w:rPr>
          <w:b w:val="0"/>
        </w:rPr>
        <w:t xml:space="preserve">4/   podatku </w:t>
      </w:r>
      <w:r w:rsidR="00D36894" w:rsidRPr="00D82DD3">
        <w:rPr>
          <w:b w:val="0"/>
        </w:rPr>
        <w:t>o</w:t>
      </w:r>
      <w:r w:rsidR="00B66987" w:rsidRPr="00D82DD3">
        <w:rPr>
          <w:b w:val="0"/>
        </w:rPr>
        <w:t>d środków transporto</w:t>
      </w:r>
      <w:r>
        <w:rPr>
          <w:b w:val="0"/>
        </w:rPr>
        <w:t>wych wykonane w kwocie 116.618,80</w:t>
      </w:r>
    </w:p>
    <w:p w:rsidR="00B66987" w:rsidRPr="00D82DD3" w:rsidRDefault="00D36894" w:rsidP="0022516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Podstawą naliczenia podatku od środków  transportowych były uchwalone  przez Radę Gminy stawki, które zostały obniżone w stosunku do stawek maksymalnych ogłoszonych przez M.F. </w:t>
      </w:r>
      <w:r w:rsidR="00B66987" w:rsidRPr="00D82DD3">
        <w:rPr>
          <w:rFonts w:ascii="Times New Roman" w:hAnsi="Times New Roman" w:cs="Times New Roman"/>
          <w:sz w:val="24"/>
          <w:szCs w:val="24"/>
          <w:lang w:eastAsia="pl-PL"/>
        </w:rPr>
        <w:t>Skutki obniżenia górnych stawek p</w:t>
      </w:r>
      <w:r w:rsidR="00757A8F">
        <w:rPr>
          <w:rFonts w:ascii="Times New Roman" w:hAnsi="Times New Roman" w:cs="Times New Roman"/>
          <w:sz w:val="24"/>
          <w:szCs w:val="24"/>
          <w:lang w:eastAsia="pl-PL"/>
        </w:rPr>
        <w:t xml:space="preserve">odatku  stanowią kwotę  </w:t>
      </w:r>
      <w:r w:rsidR="00695000">
        <w:rPr>
          <w:rFonts w:ascii="Times New Roman" w:hAnsi="Times New Roman" w:cs="Times New Roman"/>
          <w:sz w:val="24"/>
          <w:szCs w:val="24"/>
          <w:lang w:eastAsia="pl-PL"/>
        </w:rPr>
        <w:t>55.080,44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95000">
        <w:rPr>
          <w:rFonts w:ascii="Times New Roman" w:hAnsi="Times New Roman" w:cs="Times New Roman"/>
          <w:sz w:val="24"/>
          <w:szCs w:val="24"/>
          <w:lang w:eastAsia="pl-PL"/>
        </w:rPr>
        <w:t xml:space="preserve"> Na koniec roku wystąpiły zaległości w wysokości 2.717,20.</w:t>
      </w:r>
    </w:p>
    <w:p w:rsidR="0012228C" w:rsidRPr="00695000" w:rsidRDefault="00695000" w:rsidP="0069500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5/  </w:t>
      </w:r>
      <w:r w:rsidR="0012228C" w:rsidRPr="00695000">
        <w:rPr>
          <w:rFonts w:ascii="Times New Roman" w:hAnsi="Times New Roman" w:cs="Times New Roman"/>
          <w:sz w:val="24"/>
          <w:szCs w:val="24"/>
          <w:lang w:eastAsia="pl-PL"/>
        </w:rPr>
        <w:t>odsetki  naliczane od nieterminowych wpłat po</w:t>
      </w:r>
      <w:r>
        <w:rPr>
          <w:rFonts w:ascii="Times New Roman" w:hAnsi="Times New Roman" w:cs="Times New Roman"/>
          <w:sz w:val="24"/>
          <w:szCs w:val="24"/>
          <w:lang w:eastAsia="pl-PL"/>
        </w:rPr>
        <w:t>datków w wysokości 319.425,96</w:t>
      </w:r>
    </w:p>
    <w:p w:rsidR="00D36894" w:rsidRPr="00D82DD3" w:rsidRDefault="00695000" w:rsidP="0022516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D36894"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/  wpływy z opłat  w łącznej wysokości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366.588,65</w:t>
      </w:r>
      <w:r w:rsidR="00D36894" w:rsidRPr="00D82DD3">
        <w:rPr>
          <w:rFonts w:ascii="Times New Roman" w:hAnsi="Times New Roman" w:cs="Times New Roman"/>
          <w:sz w:val="24"/>
          <w:szCs w:val="24"/>
          <w:lang w:eastAsia="pl-PL"/>
        </w:rPr>
        <w:t>, w tym:</w:t>
      </w:r>
    </w:p>
    <w:p w:rsidR="0012228C" w:rsidRPr="00D82DD3" w:rsidRDefault="0012228C" w:rsidP="00207FDC">
      <w:pPr>
        <w:pStyle w:val="Akapitzlist"/>
        <w:numPr>
          <w:ilvl w:val="0"/>
          <w:numId w:val="17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wpływy dochodów realizowane przez Urzędy Skarbowe w wysokości </w:t>
      </w:r>
      <w:r w:rsidR="00695000">
        <w:rPr>
          <w:rFonts w:ascii="Times New Roman" w:hAnsi="Times New Roman" w:cs="Times New Roman"/>
          <w:sz w:val="24"/>
          <w:szCs w:val="24"/>
          <w:lang w:eastAsia="pl-PL"/>
        </w:rPr>
        <w:t xml:space="preserve"> 175.946,79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>. Na kwotę tę składają się dochody  z działalności gospodarczej prowadzonej w formie karty podatkowej, od spadków i darowizn, od czynności cywi</w:t>
      </w:r>
      <w:r w:rsidR="00225160" w:rsidRPr="00D82DD3">
        <w:rPr>
          <w:rFonts w:ascii="Times New Roman" w:hAnsi="Times New Roman" w:cs="Times New Roman"/>
          <w:sz w:val="24"/>
          <w:szCs w:val="24"/>
          <w:lang w:eastAsia="pl-PL"/>
        </w:rPr>
        <w:t>lno-prawnych, opłaty skarbowej, udziały w podatku od osób prawnych.</w:t>
      </w:r>
    </w:p>
    <w:p w:rsidR="0012228C" w:rsidRPr="00D82DD3" w:rsidRDefault="0012228C" w:rsidP="00207FDC">
      <w:pPr>
        <w:pStyle w:val="Akapitzlist"/>
        <w:numPr>
          <w:ilvl w:val="0"/>
          <w:numId w:val="17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>wpływy z opłaty eksploatacyjnej i opłat k</w:t>
      </w:r>
      <w:r w:rsidR="00513478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695000">
        <w:rPr>
          <w:rFonts w:ascii="Times New Roman" w:hAnsi="Times New Roman" w:cs="Times New Roman"/>
          <w:sz w:val="24"/>
          <w:szCs w:val="24"/>
          <w:lang w:eastAsia="pl-PL"/>
        </w:rPr>
        <w:t>ncesyjnych w wysokości 123.774,52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2228C" w:rsidRPr="00D82DD3" w:rsidRDefault="0012228C" w:rsidP="0022516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Dochód realizowany przez </w:t>
      </w:r>
      <w:proofErr w:type="spellStart"/>
      <w:r w:rsidRPr="00D82DD3">
        <w:rPr>
          <w:rFonts w:ascii="Times New Roman" w:hAnsi="Times New Roman" w:cs="Times New Roman"/>
          <w:sz w:val="24"/>
          <w:szCs w:val="24"/>
          <w:lang w:eastAsia="pl-PL"/>
        </w:rPr>
        <w:t>PGNiG</w:t>
      </w:r>
      <w:proofErr w:type="spellEnd"/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 S.A.O/Sanok oraz firmy prywatne za wydobywaną kopalinę- gaz ziemny i piasek na terenie gminy Żołynia. Do wnoszenia opłaty obliguje firmy ustawa Prawo geologiczne.</w:t>
      </w:r>
    </w:p>
    <w:p w:rsidR="00695000" w:rsidRPr="00D82DD3" w:rsidRDefault="0012228C" w:rsidP="00207FDC">
      <w:pPr>
        <w:pStyle w:val="Akapitzlist"/>
        <w:numPr>
          <w:ilvl w:val="0"/>
          <w:numId w:val="17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>wpływy z opłat za wydane zezwolenia na sprzedaż napojów  al</w:t>
      </w:r>
      <w:r w:rsidR="00513478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695000">
        <w:rPr>
          <w:rFonts w:ascii="Times New Roman" w:hAnsi="Times New Roman" w:cs="Times New Roman"/>
          <w:sz w:val="24"/>
          <w:szCs w:val="24"/>
          <w:lang w:eastAsia="pl-PL"/>
        </w:rPr>
        <w:t>oholowych  w wysokości 55.235,68.</w:t>
      </w:r>
      <w:r w:rsidR="00695000" w:rsidRPr="0069500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95000" w:rsidRPr="00D82DD3">
        <w:rPr>
          <w:rFonts w:ascii="Times New Roman" w:hAnsi="Times New Roman" w:cs="Times New Roman"/>
          <w:sz w:val="24"/>
          <w:szCs w:val="24"/>
          <w:lang w:eastAsia="pl-PL"/>
        </w:rPr>
        <w:t>Opłata pobierana jest na podstawie ustawy o wychowaniu w trzeźwości i przeciwdziałaniu alkoholizmowi.</w:t>
      </w:r>
    </w:p>
    <w:p w:rsidR="0012228C" w:rsidRDefault="00695000" w:rsidP="00207FDC">
      <w:pPr>
        <w:pStyle w:val="Akapitzlist"/>
        <w:numPr>
          <w:ilvl w:val="0"/>
          <w:numId w:val="17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5000">
        <w:rPr>
          <w:rFonts w:ascii="Times New Roman" w:hAnsi="Times New Roman" w:cs="Times New Roman"/>
          <w:sz w:val="24"/>
          <w:szCs w:val="24"/>
          <w:lang w:eastAsia="pl-PL"/>
        </w:rPr>
        <w:t>wpływy z opłaty targowej w wysokości 7.930,00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695000" w:rsidRPr="00695000" w:rsidRDefault="00695000" w:rsidP="00207FDC">
      <w:pPr>
        <w:pStyle w:val="Akapitzlist"/>
        <w:numPr>
          <w:ilvl w:val="0"/>
          <w:numId w:val="17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różne wpływy 3.701,66</w:t>
      </w:r>
    </w:p>
    <w:p w:rsidR="00225160" w:rsidRPr="00D82DD3" w:rsidRDefault="00695000" w:rsidP="0022516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225160" w:rsidRPr="00D82DD3">
        <w:rPr>
          <w:rFonts w:ascii="Times New Roman" w:hAnsi="Times New Roman" w:cs="Times New Roman"/>
          <w:sz w:val="24"/>
          <w:szCs w:val="24"/>
          <w:lang w:eastAsia="pl-PL"/>
        </w:rPr>
        <w:t>/ udziały w podatku od osób</w:t>
      </w:r>
      <w:r w:rsidR="00513478">
        <w:rPr>
          <w:rFonts w:ascii="Times New Roman" w:hAnsi="Times New Roman" w:cs="Times New Roman"/>
          <w:sz w:val="24"/>
          <w:szCs w:val="24"/>
          <w:lang w:eastAsia="pl-PL"/>
        </w:rPr>
        <w:t xml:space="preserve"> fizycznych </w:t>
      </w:r>
      <w:r>
        <w:rPr>
          <w:rFonts w:ascii="Times New Roman" w:hAnsi="Times New Roman" w:cs="Times New Roman"/>
          <w:sz w:val="24"/>
          <w:szCs w:val="24"/>
          <w:lang w:eastAsia="pl-PL"/>
        </w:rPr>
        <w:t>i osób prawnych w wysokości 1.672.017,17</w:t>
      </w:r>
      <w:r w:rsidR="0051347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225160"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 realizowane przez Ministerstwo Finansów.</w:t>
      </w:r>
    </w:p>
    <w:p w:rsidR="00695000" w:rsidRDefault="00695000" w:rsidP="00225160">
      <w:pPr>
        <w:pStyle w:val="Nagwek3"/>
      </w:pPr>
    </w:p>
    <w:p w:rsidR="00225160" w:rsidRPr="00D82DD3" w:rsidRDefault="00225160" w:rsidP="00225160">
      <w:pPr>
        <w:pStyle w:val="Nagwek3"/>
      </w:pPr>
      <w:r w:rsidRPr="00D82DD3">
        <w:t>Dział  758 różn</w:t>
      </w:r>
      <w:r w:rsidR="00695000">
        <w:t>e rozliczenia plan 10.529.417,00, wykonanie 10.530.076,78, tj. 100,0</w:t>
      </w:r>
      <w:r w:rsidRPr="00D82DD3">
        <w:t xml:space="preserve"> %</w:t>
      </w:r>
    </w:p>
    <w:p w:rsidR="00225160" w:rsidRPr="00D82DD3" w:rsidRDefault="00225160" w:rsidP="00225160">
      <w:pPr>
        <w:pStyle w:val="Nagwek3"/>
        <w:rPr>
          <w:b w:val="0"/>
        </w:rPr>
      </w:pPr>
      <w:r w:rsidRPr="00D82DD3">
        <w:rPr>
          <w:b w:val="0"/>
        </w:rPr>
        <w:t>Dochody tego działu pochodzą z dwóch źródeł:</w:t>
      </w:r>
    </w:p>
    <w:p w:rsidR="00225160" w:rsidRPr="00D82DD3" w:rsidRDefault="00225160" w:rsidP="00225160">
      <w:pPr>
        <w:pStyle w:val="Nagwek3"/>
        <w:rPr>
          <w:b w:val="0"/>
        </w:rPr>
      </w:pPr>
      <w:r w:rsidRPr="00D82DD3">
        <w:rPr>
          <w:b w:val="0"/>
        </w:rPr>
        <w:t>1/ subwencja ogóln</w:t>
      </w:r>
      <w:r w:rsidR="00695000">
        <w:rPr>
          <w:b w:val="0"/>
        </w:rPr>
        <w:t>a</w:t>
      </w:r>
      <w:r w:rsidR="00024EC1">
        <w:rPr>
          <w:b w:val="0"/>
        </w:rPr>
        <w:t xml:space="preserve"> dla gmin w wysokości 10.510.959</w:t>
      </w:r>
      <w:r w:rsidR="00695000">
        <w:rPr>
          <w:b w:val="0"/>
        </w:rPr>
        <w:t>,00</w:t>
      </w:r>
      <w:r w:rsidRPr="00D82DD3">
        <w:rPr>
          <w:b w:val="0"/>
        </w:rPr>
        <w:t>, w tym:</w:t>
      </w:r>
    </w:p>
    <w:p w:rsidR="00225160" w:rsidRPr="00D82DD3" w:rsidRDefault="00225160" w:rsidP="00207FDC">
      <w:pPr>
        <w:pStyle w:val="Akapitzlist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>subwencja ośw</w:t>
      </w:r>
      <w:r w:rsidR="00695000">
        <w:rPr>
          <w:rFonts w:ascii="Times New Roman" w:hAnsi="Times New Roman" w:cs="Times New Roman"/>
          <w:sz w:val="24"/>
          <w:szCs w:val="24"/>
          <w:lang w:eastAsia="pl-PL"/>
        </w:rPr>
        <w:t>iatowa w kwocie 6.931.233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>,00,</w:t>
      </w:r>
    </w:p>
    <w:p w:rsidR="00225160" w:rsidRPr="00D82DD3" w:rsidRDefault="00225160" w:rsidP="00207FDC">
      <w:pPr>
        <w:pStyle w:val="Akapitzlist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>subwencj</w:t>
      </w:r>
      <w:r w:rsidR="00695000">
        <w:rPr>
          <w:rFonts w:ascii="Times New Roman" w:hAnsi="Times New Roman" w:cs="Times New Roman"/>
          <w:sz w:val="24"/>
          <w:szCs w:val="24"/>
          <w:lang w:eastAsia="pl-PL"/>
        </w:rPr>
        <w:t>a wyrównawcza w kwocie 3.301.859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>,00</w:t>
      </w:r>
    </w:p>
    <w:p w:rsidR="007C3EEE" w:rsidRPr="00D82DD3" w:rsidRDefault="00225160" w:rsidP="00207FDC">
      <w:pPr>
        <w:pStyle w:val="Akapitzlist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>subwenc</w:t>
      </w:r>
      <w:r w:rsidR="00695000">
        <w:rPr>
          <w:rFonts w:ascii="Times New Roman" w:hAnsi="Times New Roman" w:cs="Times New Roman"/>
          <w:sz w:val="24"/>
          <w:szCs w:val="24"/>
          <w:lang w:eastAsia="pl-PL"/>
        </w:rPr>
        <w:t>ja równoważąca w kwocie 277.867,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>00</w:t>
      </w:r>
      <w:r w:rsidR="007C3EEE"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</w:p>
    <w:p w:rsidR="00803EA5" w:rsidRDefault="007C3EEE" w:rsidP="007C3EEE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>2/ odsetki  od środków gromadzonych  na rachunkach bankowych jednostek budżetowych Gminy</w:t>
      </w:r>
      <w:r w:rsidR="00695000">
        <w:rPr>
          <w:rFonts w:ascii="Times New Roman" w:hAnsi="Times New Roman" w:cs="Times New Roman"/>
          <w:sz w:val="24"/>
          <w:szCs w:val="24"/>
          <w:lang w:eastAsia="pl-PL"/>
        </w:rPr>
        <w:t xml:space="preserve"> w kwocie 5.659,78</w:t>
      </w:r>
      <w:r w:rsidR="00293C8E" w:rsidRPr="00D82DD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24EC1" w:rsidRPr="00D82DD3" w:rsidRDefault="00024EC1" w:rsidP="007C3EEE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3/ dotacja celowa otrzymana z budżetu państwa w kwocie 13.458,00</w:t>
      </w:r>
      <w:r w:rsidR="00B85239">
        <w:rPr>
          <w:rFonts w:ascii="Times New Roman" w:hAnsi="Times New Roman" w:cs="Times New Roman"/>
          <w:sz w:val="24"/>
          <w:szCs w:val="24"/>
          <w:lang w:eastAsia="pl-PL"/>
        </w:rPr>
        <w:t>, jako częściowy zwrot  wydatków poniesionych na realizację zadań ze środków funduszu sołeckiego.</w:t>
      </w:r>
    </w:p>
    <w:p w:rsidR="00293C8E" w:rsidRPr="00D82DD3" w:rsidRDefault="00293C8E" w:rsidP="00293C8E">
      <w:pPr>
        <w:pStyle w:val="Nagwek3"/>
      </w:pPr>
      <w:r w:rsidRPr="00D82DD3">
        <w:t>Dział 801 oświata i wychowa</w:t>
      </w:r>
      <w:r w:rsidR="00695000">
        <w:t>nie plan 73.986,98, wykonanie 52.389,43, tj. 70,8</w:t>
      </w:r>
      <w:r w:rsidRPr="00D82DD3">
        <w:t>%.</w:t>
      </w:r>
    </w:p>
    <w:p w:rsidR="002038D8" w:rsidRDefault="00293C8E" w:rsidP="00803EA5">
      <w:pPr>
        <w:pStyle w:val="Nagwek3"/>
        <w:rPr>
          <w:b w:val="0"/>
        </w:rPr>
      </w:pPr>
      <w:r w:rsidRPr="00D82DD3">
        <w:rPr>
          <w:b w:val="0"/>
        </w:rPr>
        <w:t>Wykonane dochody tego działu to</w:t>
      </w:r>
      <w:r w:rsidR="002038D8">
        <w:rPr>
          <w:b w:val="0"/>
        </w:rPr>
        <w:t>:</w:t>
      </w:r>
    </w:p>
    <w:p w:rsidR="00293C8E" w:rsidRPr="00803EA5" w:rsidRDefault="002038D8" w:rsidP="00803EA5">
      <w:pPr>
        <w:pStyle w:val="Nagwek3"/>
        <w:rPr>
          <w:b w:val="0"/>
        </w:rPr>
      </w:pPr>
      <w:r>
        <w:rPr>
          <w:b w:val="0"/>
        </w:rPr>
        <w:t xml:space="preserve">1/ </w:t>
      </w:r>
      <w:r w:rsidR="00803EA5">
        <w:rPr>
          <w:b w:val="0"/>
        </w:rPr>
        <w:t xml:space="preserve"> </w:t>
      </w:r>
      <w:r w:rsidR="00293C8E" w:rsidRPr="00803EA5">
        <w:rPr>
          <w:b w:val="0"/>
        </w:rPr>
        <w:t>wpływy z  usług  z tytułu odpłatności za pobyt dziecka w</w:t>
      </w:r>
      <w:r w:rsidR="00695000">
        <w:rPr>
          <w:b w:val="0"/>
        </w:rPr>
        <w:t xml:space="preserve"> przedszkolu  w kwocie 43.402,45</w:t>
      </w:r>
      <w:r w:rsidR="00803EA5">
        <w:rPr>
          <w:b w:val="0"/>
        </w:rPr>
        <w:t>.</w:t>
      </w:r>
    </w:p>
    <w:p w:rsidR="00000D64" w:rsidRDefault="002038D8" w:rsidP="002038D8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2/   </w:t>
      </w:r>
      <w:r w:rsidR="00803EA5">
        <w:rPr>
          <w:rFonts w:ascii="Times New Roman" w:hAnsi="Times New Roman" w:cs="Times New Roman"/>
          <w:sz w:val="24"/>
          <w:szCs w:val="24"/>
          <w:lang w:eastAsia="pl-PL"/>
        </w:rPr>
        <w:t xml:space="preserve"> d</w:t>
      </w:r>
      <w:r w:rsidR="00A3243B">
        <w:rPr>
          <w:rFonts w:ascii="Times New Roman" w:hAnsi="Times New Roman" w:cs="Times New Roman"/>
          <w:sz w:val="24"/>
          <w:szCs w:val="24"/>
          <w:lang w:eastAsia="pl-PL"/>
        </w:rPr>
        <w:t xml:space="preserve">otacja celowa z </w:t>
      </w:r>
      <w:r w:rsidR="00000D64">
        <w:rPr>
          <w:rFonts w:ascii="Times New Roman" w:hAnsi="Times New Roman" w:cs="Times New Roman"/>
          <w:sz w:val="24"/>
          <w:szCs w:val="24"/>
          <w:lang w:eastAsia="pl-PL"/>
        </w:rPr>
        <w:t xml:space="preserve">budżetu państwa </w:t>
      </w:r>
      <w:r w:rsidR="00803EA5">
        <w:rPr>
          <w:rFonts w:ascii="Times New Roman" w:hAnsi="Times New Roman" w:cs="Times New Roman"/>
          <w:sz w:val="24"/>
          <w:szCs w:val="24"/>
          <w:lang w:eastAsia="pl-PL"/>
        </w:rPr>
        <w:t xml:space="preserve">w kwocie </w:t>
      </w:r>
      <w:r w:rsidR="00000D64">
        <w:rPr>
          <w:rFonts w:ascii="Times New Roman" w:hAnsi="Times New Roman" w:cs="Times New Roman"/>
          <w:sz w:val="24"/>
          <w:szCs w:val="24"/>
          <w:lang w:eastAsia="pl-PL"/>
        </w:rPr>
        <w:t>8.245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,98, </w:t>
      </w:r>
    </w:p>
    <w:p w:rsidR="002038D8" w:rsidRDefault="00000D64" w:rsidP="002038D8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2038D8">
        <w:rPr>
          <w:rFonts w:ascii="Times New Roman" w:hAnsi="Times New Roman" w:cs="Times New Roman"/>
          <w:sz w:val="24"/>
          <w:szCs w:val="24"/>
          <w:lang w:eastAsia="pl-PL"/>
        </w:rPr>
        <w:t>/ darowizna pieniężna w kwocie 750,00.</w:t>
      </w:r>
    </w:p>
    <w:p w:rsidR="00B85239" w:rsidRDefault="00B85239" w:rsidP="002038D8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Niskie wykonanie planu dochodów w tym dziale</w:t>
      </w:r>
      <w:r w:rsidR="00907885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to brak wpływu planowanej dotacji celowej  na zadanie zrealizowane i rozliczone w ramach programu PROW</w:t>
      </w:r>
      <w:r w:rsidR="00907885">
        <w:rPr>
          <w:rFonts w:ascii="Times New Roman" w:hAnsi="Times New Roman" w:cs="Times New Roman"/>
          <w:sz w:val="24"/>
          <w:szCs w:val="24"/>
          <w:lang w:eastAsia="pl-PL"/>
        </w:rPr>
        <w:t>. Dotacja wpłynie w roku 2012.</w:t>
      </w:r>
    </w:p>
    <w:p w:rsidR="00CB5C8A" w:rsidRPr="002038D8" w:rsidRDefault="00CB5C8A" w:rsidP="002038D8">
      <w:pPr>
        <w:rPr>
          <w:rFonts w:ascii="Times New Roman" w:hAnsi="Times New Roman" w:cs="Times New Roman"/>
          <w:b/>
          <w:sz w:val="24"/>
          <w:szCs w:val="24"/>
        </w:rPr>
      </w:pPr>
      <w:r w:rsidRPr="002038D8">
        <w:rPr>
          <w:rFonts w:ascii="Times New Roman" w:hAnsi="Times New Roman" w:cs="Times New Roman"/>
          <w:b/>
          <w:sz w:val="24"/>
          <w:szCs w:val="24"/>
        </w:rPr>
        <w:t>Dział 852 po</w:t>
      </w:r>
      <w:r w:rsidR="002038D8">
        <w:rPr>
          <w:rFonts w:ascii="Times New Roman" w:hAnsi="Times New Roman" w:cs="Times New Roman"/>
          <w:b/>
          <w:sz w:val="24"/>
          <w:szCs w:val="24"/>
        </w:rPr>
        <w:t xml:space="preserve">moc społeczna  plan 2.885.424,00, </w:t>
      </w:r>
      <w:r w:rsidR="00024EC1">
        <w:rPr>
          <w:rFonts w:ascii="Times New Roman" w:hAnsi="Times New Roman" w:cs="Times New Roman"/>
          <w:b/>
          <w:sz w:val="24"/>
          <w:szCs w:val="24"/>
        </w:rPr>
        <w:t xml:space="preserve">wykonanie 2.857.230,46, tj. 99,0 </w:t>
      </w:r>
      <w:r w:rsidRPr="002038D8">
        <w:rPr>
          <w:rFonts w:ascii="Times New Roman" w:hAnsi="Times New Roman" w:cs="Times New Roman"/>
          <w:b/>
          <w:sz w:val="24"/>
          <w:szCs w:val="24"/>
        </w:rPr>
        <w:t>%.</w:t>
      </w:r>
    </w:p>
    <w:p w:rsidR="00CB5C8A" w:rsidRPr="00D82DD3" w:rsidRDefault="00CB5C8A" w:rsidP="00CB5C8A">
      <w:pPr>
        <w:pStyle w:val="Nagwek3"/>
        <w:rPr>
          <w:b w:val="0"/>
        </w:rPr>
      </w:pPr>
      <w:r w:rsidRPr="00D82DD3">
        <w:rPr>
          <w:b w:val="0"/>
        </w:rPr>
        <w:t>Dochody wykazane w tym dziale pochodzą z kilku źródeł:</w:t>
      </w:r>
    </w:p>
    <w:p w:rsidR="00CB5C8A" w:rsidRPr="00176111" w:rsidRDefault="00176111" w:rsidP="00176111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1/ </w:t>
      </w:r>
      <w:r w:rsidR="00CB5C8A" w:rsidRPr="00176111">
        <w:rPr>
          <w:rFonts w:ascii="Times New Roman" w:hAnsi="Times New Roman" w:cs="Times New Roman"/>
          <w:sz w:val="24"/>
          <w:szCs w:val="24"/>
          <w:lang w:eastAsia="pl-PL"/>
        </w:rPr>
        <w:t>dotacja celowa otrzymana z budżetu państwa na realizację zadań bieżących zleco</w:t>
      </w:r>
      <w:r w:rsidR="00803EA5" w:rsidRPr="00176111">
        <w:rPr>
          <w:rFonts w:ascii="Times New Roman" w:hAnsi="Times New Roman" w:cs="Times New Roman"/>
          <w:sz w:val="24"/>
          <w:szCs w:val="24"/>
          <w:lang w:eastAsia="pl-PL"/>
        </w:rPr>
        <w:t>nych</w:t>
      </w:r>
      <w:r w:rsidR="002038D8" w:rsidRPr="00176111">
        <w:rPr>
          <w:rFonts w:ascii="Times New Roman" w:hAnsi="Times New Roman" w:cs="Times New Roman"/>
          <w:sz w:val="24"/>
          <w:szCs w:val="24"/>
          <w:lang w:eastAsia="pl-PL"/>
        </w:rPr>
        <w:t xml:space="preserve"> gminie w wysokości 2.319.157,91</w:t>
      </w:r>
      <w:r w:rsidR="00CB5C8A" w:rsidRPr="00176111">
        <w:rPr>
          <w:rFonts w:ascii="Times New Roman" w:hAnsi="Times New Roman" w:cs="Times New Roman"/>
          <w:sz w:val="24"/>
          <w:szCs w:val="24"/>
          <w:lang w:eastAsia="pl-PL"/>
        </w:rPr>
        <w:t>, z przeznaczeniem na wypłatę zasiłków stałych, świadczeń rodzinnych i alimentacyjnych,</w:t>
      </w:r>
    </w:p>
    <w:p w:rsidR="00CB5C8A" w:rsidRPr="00176111" w:rsidRDefault="00176111" w:rsidP="00176111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2/ </w:t>
      </w:r>
      <w:r w:rsidR="00CB5C8A" w:rsidRPr="00176111">
        <w:rPr>
          <w:rFonts w:ascii="Times New Roman" w:hAnsi="Times New Roman" w:cs="Times New Roman"/>
          <w:sz w:val="24"/>
          <w:szCs w:val="24"/>
          <w:lang w:eastAsia="pl-PL"/>
        </w:rPr>
        <w:t>dotacja celowa  otrzymana z budżetu państwa na realizację za</w:t>
      </w:r>
      <w:r w:rsidR="00803EA5" w:rsidRPr="00176111">
        <w:rPr>
          <w:rFonts w:ascii="Times New Roman" w:hAnsi="Times New Roman" w:cs="Times New Roman"/>
          <w:sz w:val="24"/>
          <w:szCs w:val="24"/>
          <w:lang w:eastAsia="pl-PL"/>
        </w:rPr>
        <w:t>dań</w:t>
      </w:r>
      <w:r w:rsidR="002038D8" w:rsidRPr="00176111">
        <w:rPr>
          <w:rFonts w:ascii="Times New Roman" w:hAnsi="Times New Roman" w:cs="Times New Roman"/>
          <w:sz w:val="24"/>
          <w:szCs w:val="24"/>
          <w:lang w:eastAsia="pl-PL"/>
        </w:rPr>
        <w:t xml:space="preserve"> własnych w wysokości 407.013,52</w:t>
      </w:r>
      <w:r w:rsidR="00CB5C8A" w:rsidRPr="00176111">
        <w:rPr>
          <w:rFonts w:ascii="Times New Roman" w:hAnsi="Times New Roman" w:cs="Times New Roman"/>
          <w:sz w:val="24"/>
          <w:szCs w:val="24"/>
          <w:lang w:eastAsia="pl-PL"/>
        </w:rPr>
        <w:t>, z przeznaczeniem na wypłatę zasiłków okresowych,  dożywianie uczniów w szkołach, utrzymanie GOPS.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6E39" w:rsidRPr="00176111">
        <w:rPr>
          <w:rFonts w:ascii="Times New Roman" w:hAnsi="Times New Roman" w:cs="Times New Roman"/>
          <w:sz w:val="24"/>
          <w:szCs w:val="24"/>
          <w:lang w:eastAsia="pl-PL"/>
        </w:rPr>
        <w:t>Docho</w:t>
      </w:r>
      <w:r w:rsidR="00CB5C8A" w:rsidRPr="00176111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196E39" w:rsidRPr="00176111">
        <w:rPr>
          <w:rFonts w:ascii="Times New Roman" w:hAnsi="Times New Roman" w:cs="Times New Roman"/>
          <w:sz w:val="24"/>
          <w:szCs w:val="24"/>
          <w:lang w:eastAsia="pl-PL"/>
        </w:rPr>
        <w:t>y realizowane</w:t>
      </w:r>
      <w:r w:rsidR="00CB5C8A" w:rsidRPr="00176111">
        <w:rPr>
          <w:rFonts w:ascii="Times New Roman" w:hAnsi="Times New Roman" w:cs="Times New Roman"/>
          <w:sz w:val="24"/>
          <w:szCs w:val="24"/>
          <w:lang w:eastAsia="pl-PL"/>
        </w:rPr>
        <w:t xml:space="preserve"> na podstawie decyzji Wojewody Podkarpackiego.</w:t>
      </w:r>
    </w:p>
    <w:p w:rsidR="00176111" w:rsidRDefault="00176111" w:rsidP="00176111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3/ </w:t>
      </w:r>
      <w:r w:rsidR="00CB5C8A" w:rsidRPr="00176111">
        <w:rPr>
          <w:rFonts w:ascii="Times New Roman" w:hAnsi="Times New Roman" w:cs="Times New Roman"/>
          <w:sz w:val="24"/>
          <w:szCs w:val="24"/>
          <w:lang w:eastAsia="pl-PL"/>
        </w:rPr>
        <w:t>wpływy z tytułu  świadczonych usług op</w:t>
      </w:r>
      <w:r w:rsidR="002038D8" w:rsidRPr="00176111">
        <w:rPr>
          <w:rFonts w:ascii="Times New Roman" w:hAnsi="Times New Roman" w:cs="Times New Roman"/>
          <w:sz w:val="24"/>
          <w:szCs w:val="24"/>
          <w:lang w:eastAsia="pl-PL"/>
        </w:rPr>
        <w:t>iekuńczych w wysokości  8.651,00</w:t>
      </w:r>
      <w:r w:rsidR="00CB5C8A" w:rsidRPr="00176111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CB5C8A" w:rsidRPr="00176111" w:rsidRDefault="00176111" w:rsidP="00176111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4/ </w:t>
      </w:r>
      <w:r w:rsidR="00001A0B" w:rsidRPr="0017611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CB5C8A" w:rsidRPr="00176111">
        <w:rPr>
          <w:rFonts w:ascii="Times New Roman" w:hAnsi="Times New Roman" w:cs="Times New Roman"/>
          <w:sz w:val="24"/>
          <w:szCs w:val="24"/>
          <w:lang w:eastAsia="pl-PL"/>
        </w:rPr>
        <w:t>pływy z tytułu zwrotu wypłaconych świadczeń z funduszu alimentacyjnego</w:t>
      </w:r>
      <w:r w:rsidR="00803EA5" w:rsidRPr="00176111">
        <w:rPr>
          <w:rFonts w:ascii="Times New Roman" w:hAnsi="Times New Roman" w:cs="Times New Roman"/>
          <w:sz w:val="24"/>
          <w:szCs w:val="24"/>
          <w:lang w:eastAsia="pl-PL"/>
        </w:rPr>
        <w:t xml:space="preserve"> oraz zaliczki alim</w:t>
      </w:r>
      <w:r>
        <w:rPr>
          <w:rFonts w:ascii="Times New Roman" w:hAnsi="Times New Roman" w:cs="Times New Roman"/>
          <w:sz w:val="24"/>
          <w:szCs w:val="24"/>
          <w:lang w:eastAsia="pl-PL"/>
        </w:rPr>
        <w:t>entacyjnej w wysokości  3.554,75</w:t>
      </w:r>
      <w:r w:rsidR="00CB5C8A" w:rsidRPr="0017611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B5C8A" w:rsidRDefault="00176111" w:rsidP="00176111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5/ </w:t>
      </w:r>
      <w:r w:rsidR="00001A0B" w:rsidRPr="00176111">
        <w:rPr>
          <w:rFonts w:ascii="Times New Roman" w:hAnsi="Times New Roman" w:cs="Times New Roman"/>
          <w:sz w:val="24"/>
          <w:szCs w:val="24"/>
          <w:lang w:eastAsia="pl-PL"/>
        </w:rPr>
        <w:t xml:space="preserve">dotacja celowa otrzymana w ramach POKL </w:t>
      </w:r>
      <w:r w:rsidR="00196E39" w:rsidRPr="00176111">
        <w:rPr>
          <w:rFonts w:ascii="Times New Roman" w:hAnsi="Times New Roman" w:cs="Times New Roman"/>
          <w:sz w:val="24"/>
          <w:szCs w:val="24"/>
          <w:lang w:eastAsia="pl-PL"/>
        </w:rPr>
        <w:t xml:space="preserve">w ramach Projektu pn. „Czas na aktywność w Gminie Żołynia” </w:t>
      </w:r>
      <w:r>
        <w:rPr>
          <w:rFonts w:ascii="Times New Roman" w:hAnsi="Times New Roman" w:cs="Times New Roman"/>
          <w:sz w:val="24"/>
          <w:szCs w:val="24"/>
          <w:lang w:eastAsia="pl-PL"/>
        </w:rPr>
        <w:t>w wysokości 115.228,53,</w:t>
      </w:r>
    </w:p>
    <w:p w:rsidR="00176111" w:rsidRDefault="00176111" w:rsidP="00176111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6/  różne dochody w wysokości 3.624,75</w:t>
      </w:r>
    </w:p>
    <w:p w:rsidR="00001A0B" w:rsidRPr="00D82DD3" w:rsidRDefault="00001A0B" w:rsidP="00001A0B">
      <w:pPr>
        <w:pStyle w:val="Nagwek3"/>
      </w:pPr>
      <w:r w:rsidRPr="00D82DD3">
        <w:lastRenderedPageBreak/>
        <w:t>Dział  854 edukacyjna opi</w:t>
      </w:r>
      <w:r w:rsidR="00176111">
        <w:t>eka wychowawcza plan  161.458,00, wykonanie 161.388,07</w:t>
      </w:r>
      <w:r w:rsidR="00803EA5">
        <w:t>, tj. 100,0</w:t>
      </w:r>
      <w:r w:rsidRPr="00D82DD3">
        <w:t xml:space="preserve"> %.</w:t>
      </w:r>
    </w:p>
    <w:p w:rsidR="00196E39" w:rsidRDefault="00001A0B" w:rsidP="00C909F6">
      <w:pPr>
        <w:pStyle w:val="Nagwek3"/>
        <w:rPr>
          <w:b w:val="0"/>
        </w:rPr>
      </w:pPr>
      <w:r w:rsidRPr="00D82DD3">
        <w:rPr>
          <w:b w:val="0"/>
        </w:rPr>
        <w:t>Wpływy tego działu to</w:t>
      </w:r>
      <w:r w:rsidR="00803EA5">
        <w:rPr>
          <w:b w:val="0"/>
        </w:rPr>
        <w:t xml:space="preserve"> </w:t>
      </w:r>
      <w:r w:rsidRPr="00803EA5">
        <w:rPr>
          <w:b w:val="0"/>
        </w:rPr>
        <w:t>dotacja celowa z budżetu państwa na re</w:t>
      </w:r>
      <w:r w:rsidR="00C909F6">
        <w:rPr>
          <w:b w:val="0"/>
        </w:rPr>
        <w:t xml:space="preserve">alizację zadań zleconych gminie, </w:t>
      </w:r>
      <w:r w:rsidRPr="00803EA5">
        <w:rPr>
          <w:b w:val="0"/>
        </w:rPr>
        <w:t xml:space="preserve">z przeznaczeniem </w:t>
      </w:r>
      <w:r w:rsidR="00A35A38">
        <w:rPr>
          <w:b w:val="0"/>
        </w:rPr>
        <w:t>na pomoc materialną dla uczniów.</w:t>
      </w:r>
    </w:p>
    <w:p w:rsidR="00C909F6" w:rsidRPr="00C909F6" w:rsidRDefault="00C909F6" w:rsidP="00C909F6">
      <w:pPr>
        <w:rPr>
          <w:rFonts w:ascii="Times New Roman" w:hAnsi="Times New Roman" w:cs="Times New Roman"/>
          <w:lang w:eastAsia="pl-PL"/>
        </w:rPr>
      </w:pPr>
    </w:p>
    <w:p w:rsidR="00001A0B" w:rsidRPr="00D82DD3" w:rsidRDefault="00001A0B" w:rsidP="00001A0B">
      <w:pPr>
        <w:pStyle w:val="Nagwek3"/>
      </w:pPr>
      <w:r w:rsidRPr="00D82DD3">
        <w:t>Dział 900 gospodarka komunalna i ochr</w:t>
      </w:r>
      <w:r w:rsidR="00176111">
        <w:t>ona środowiska plan 1.503.904,65, wykonanie 721.258,67, tj. 48,0</w:t>
      </w:r>
      <w:r w:rsidRPr="00D82DD3">
        <w:t xml:space="preserve"> %.</w:t>
      </w:r>
    </w:p>
    <w:p w:rsidR="00001A0B" w:rsidRPr="00D82DD3" w:rsidRDefault="00A35A38" w:rsidP="00001A0B">
      <w:pPr>
        <w:pStyle w:val="Nagwek3"/>
        <w:rPr>
          <w:b w:val="0"/>
        </w:rPr>
      </w:pPr>
      <w:r>
        <w:rPr>
          <w:b w:val="0"/>
        </w:rPr>
        <w:t>W</w:t>
      </w:r>
      <w:r w:rsidR="00001A0B" w:rsidRPr="00D82DD3">
        <w:rPr>
          <w:b w:val="0"/>
        </w:rPr>
        <w:t>pływy tego działu pochodzą z następujących źródeł:</w:t>
      </w:r>
    </w:p>
    <w:p w:rsidR="00001A0B" w:rsidRPr="00176111" w:rsidRDefault="00176111" w:rsidP="00176111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Pr="00176111">
        <w:rPr>
          <w:rFonts w:ascii="Times New Roman" w:hAnsi="Times New Roman" w:cs="Times New Roman"/>
          <w:sz w:val="24"/>
          <w:szCs w:val="24"/>
          <w:lang w:eastAsia="pl-PL"/>
        </w:rPr>
        <w:t xml:space="preserve">1/  </w:t>
      </w:r>
      <w:r w:rsidR="00001A0B" w:rsidRPr="00176111">
        <w:rPr>
          <w:rFonts w:ascii="Times New Roman" w:hAnsi="Times New Roman" w:cs="Times New Roman"/>
          <w:sz w:val="24"/>
          <w:szCs w:val="24"/>
          <w:lang w:eastAsia="pl-PL"/>
        </w:rPr>
        <w:t xml:space="preserve">pieniężne darowizny od ludności na budowę  kanalizacji </w:t>
      </w:r>
      <w:r w:rsidR="00C909F6" w:rsidRPr="00176111">
        <w:rPr>
          <w:rFonts w:ascii="Times New Roman" w:hAnsi="Times New Roman" w:cs="Times New Roman"/>
          <w:sz w:val="24"/>
          <w:szCs w:val="24"/>
          <w:lang w:eastAsia="pl-PL"/>
        </w:rPr>
        <w:t>sanitar</w:t>
      </w:r>
      <w:r w:rsidRPr="00176111">
        <w:rPr>
          <w:rFonts w:ascii="Times New Roman" w:hAnsi="Times New Roman" w:cs="Times New Roman"/>
          <w:sz w:val="24"/>
          <w:szCs w:val="24"/>
          <w:lang w:eastAsia="pl-PL"/>
        </w:rPr>
        <w:t xml:space="preserve">nej w gminie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Pr="00176111">
        <w:rPr>
          <w:rFonts w:ascii="Times New Roman" w:hAnsi="Times New Roman" w:cs="Times New Roman"/>
          <w:sz w:val="24"/>
          <w:szCs w:val="24"/>
          <w:lang w:eastAsia="pl-PL"/>
        </w:rPr>
        <w:t>kwocie  46.692,76</w:t>
      </w:r>
    </w:p>
    <w:p w:rsidR="00001A0B" w:rsidRDefault="00176111" w:rsidP="00176111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2/  </w:t>
      </w:r>
      <w:r w:rsidR="00001A0B" w:rsidRPr="00176111">
        <w:rPr>
          <w:rFonts w:ascii="Times New Roman" w:hAnsi="Times New Roman" w:cs="Times New Roman"/>
          <w:sz w:val="24"/>
          <w:szCs w:val="24"/>
          <w:lang w:eastAsia="pl-PL"/>
        </w:rPr>
        <w:t xml:space="preserve">wpływy z tytułu opłat i kar za korzystanie </w:t>
      </w:r>
      <w:r w:rsidRPr="00176111">
        <w:rPr>
          <w:rFonts w:ascii="Times New Roman" w:hAnsi="Times New Roman" w:cs="Times New Roman"/>
          <w:sz w:val="24"/>
          <w:szCs w:val="24"/>
          <w:lang w:eastAsia="pl-PL"/>
        </w:rPr>
        <w:t>ze środowiska w kwocie 7.204,75</w:t>
      </w:r>
      <w:r w:rsidR="00C909F6" w:rsidRPr="00176111">
        <w:rPr>
          <w:rFonts w:ascii="Times New Roman" w:hAnsi="Times New Roman" w:cs="Times New Roman"/>
          <w:sz w:val="24"/>
          <w:szCs w:val="24"/>
          <w:lang w:eastAsia="pl-PL"/>
        </w:rPr>
        <w:t xml:space="preserve">. Dochód </w:t>
      </w:r>
      <w:r w:rsidR="00001A0B" w:rsidRPr="00176111">
        <w:rPr>
          <w:rFonts w:ascii="Times New Roman" w:hAnsi="Times New Roman" w:cs="Times New Roman"/>
          <w:sz w:val="24"/>
          <w:szCs w:val="24"/>
          <w:lang w:eastAsia="pl-PL"/>
        </w:rPr>
        <w:t>realizowany przez Urząd Marszałkowski.</w:t>
      </w:r>
    </w:p>
    <w:p w:rsidR="00176111" w:rsidRDefault="00000D64" w:rsidP="00176111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3/  zwrot z PUP części wynagrodzeń zatrudnionych pracowników interwencyjnych </w:t>
      </w:r>
      <w:r w:rsidR="00176111">
        <w:rPr>
          <w:rFonts w:ascii="Times New Roman" w:hAnsi="Times New Roman" w:cs="Times New Roman"/>
          <w:sz w:val="24"/>
          <w:szCs w:val="24"/>
          <w:lang w:eastAsia="pl-PL"/>
        </w:rPr>
        <w:t>42.765,16,</w:t>
      </w:r>
    </w:p>
    <w:p w:rsidR="00176111" w:rsidRPr="00176111" w:rsidRDefault="00176111" w:rsidP="00176111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4/  dotacja z celowa z PROW  624.596,00,</w:t>
      </w:r>
    </w:p>
    <w:p w:rsidR="00B566AC" w:rsidRDefault="00C909F6" w:rsidP="00B566AC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Niski</w:t>
      </w:r>
      <w:r w:rsidR="00121425">
        <w:rPr>
          <w:rFonts w:ascii="Times New Roman" w:hAnsi="Times New Roman" w:cs="Times New Roman"/>
          <w:sz w:val="24"/>
          <w:szCs w:val="24"/>
          <w:lang w:eastAsia="pl-PL"/>
        </w:rPr>
        <w:t xml:space="preserve"> poziom wykonania spowodowany </w:t>
      </w:r>
      <w:r w:rsidR="00A35A38">
        <w:rPr>
          <w:rFonts w:ascii="Times New Roman" w:hAnsi="Times New Roman" w:cs="Times New Roman"/>
          <w:sz w:val="24"/>
          <w:szCs w:val="24"/>
          <w:lang w:eastAsia="pl-PL"/>
        </w:rPr>
        <w:t xml:space="preserve">był </w:t>
      </w:r>
      <w:r w:rsidR="00121425">
        <w:rPr>
          <w:rFonts w:ascii="Times New Roman" w:hAnsi="Times New Roman" w:cs="Times New Roman"/>
          <w:sz w:val="24"/>
          <w:szCs w:val="24"/>
          <w:lang w:eastAsia="pl-PL"/>
        </w:rPr>
        <w:t>nieotrzyman</w:t>
      </w:r>
      <w:r w:rsidR="00A35A38">
        <w:rPr>
          <w:rFonts w:ascii="Times New Roman" w:hAnsi="Times New Roman" w:cs="Times New Roman"/>
          <w:sz w:val="24"/>
          <w:szCs w:val="24"/>
          <w:lang w:eastAsia="pl-PL"/>
        </w:rPr>
        <w:t>iem planowanej   dotacji celowej</w:t>
      </w:r>
      <w:r w:rsidR="00121425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r w:rsidR="00AE5AC5">
        <w:rPr>
          <w:rFonts w:ascii="Times New Roman" w:hAnsi="Times New Roman" w:cs="Times New Roman"/>
          <w:sz w:val="24"/>
          <w:szCs w:val="24"/>
          <w:lang w:eastAsia="pl-PL"/>
        </w:rPr>
        <w:t xml:space="preserve">PROW </w:t>
      </w:r>
      <w:r w:rsidR="00A35A38">
        <w:rPr>
          <w:rFonts w:ascii="Times New Roman" w:hAnsi="Times New Roman" w:cs="Times New Roman"/>
          <w:sz w:val="24"/>
          <w:szCs w:val="24"/>
          <w:lang w:eastAsia="pl-PL"/>
        </w:rPr>
        <w:t xml:space="preserve">w kwocie 983 tys. zł.   </w:t>
      </w:r>
      <w:r w:rsidR="00B566AC">
        <w:rPr>
          <w:rFonts w:ascii="Times New Roman" w:hAnsi="Times New Roman" w:cs="Times New Roman"/>
          <w:sz w:val="24"/>
          <w:szCs w:val="24"/>
          <w:lang w:eastAsia="pl-PL"/>
        </w:rPr>
        <w:t>Zadanie</w:t>
      </w:r>
      <w:r w:rsidR="00EA455D">
        <w:rPr>
          <w:rFonts w:ascii="Times New Roman" w:hAnsi="Times New Roman" w:cs="Times New Roman"/>
          <w:sz w:val="24"/>
          <w:szCs w:val="24"/>
          <w:lang w:eastAsia="pl-PL"/>
        </w:rPr>
        <w:t xml:space="preserve"> z zakresu gospodarki komunalnej </w:t>
      </w:r>
      <w:r w:rsidR="00B566AC">
        <w:rPr>
          <w:rFonts w:ascii="Times New Roman" w:hAnsi="Times New Roman" w:cs="Times New Roman"/>
          <w:sz w:val="24"/>
          <w:szCs w:val="24"/>
          <w:lang w:eastAsia="pl-PL"/>
        </w:rPr>
        <w:t xml:space="preserve">pn. „Budowa kanalizacji sanitarnej wsi Smolarzyny” </w:t>
      </w:r>
      <w:r w:rsidR="00A35A38">
        <w:rPr>
          <w:rFonts w:ascii="Times New Roman" w:hAnsi="Times New Roman" w:cs="Times New Roman"/>
          <w:sz w:val="24"/>
          <w:szCs w:val="24"/>
          <w:lang w:eastAsia="pl-PL"/>
        </w:rPr>
        <w:t>– II etap, finansowane z tej dotacji zakończone i rozliczone</w:t>
      </w:r>
      <w:r w:rsidR="00B566AC">
        <w:rPr>
          <w:rFonts w:ascii="Times New Roman" w:hAnsi="Times New Roman" w:cs="Times New Roman"/>
          <w:sz w:val="24"/>
          <w:szCs w:val="24"/>
          <w:lang w:eastAsia="pl-PL"/>
        </w:rPr>
        <w:t xml:space="preserve"> zostanie w 2012r. z godnie z zawartymi umowami i aneksami.</w:t>
      </w:r>
      <w:r w:rsidR="00A35A38">
        <w:rPr>
          <w:rFonts w:ascii="Times New Roman" w:hAnsi="Times New Roman" w:cs="Times New Roman"/>
          <w:sz w:val="24"/>
          <w:szCs w:val="24"/>
          <w:lang w:eastAsia="pl-PL"/>
        </w:rPr>
        <w:t xml:space="preserve"> Planowana dotacja w  budżecie 2011 roku wpłynie do budżetu w 2012r.</w:t>
      </w:r>
    </w:p>
    <w:p w:rsidR="00DF056A" w:rsidRPr="00D82DD3" w:rsidRDefault="00C909F6" w:rsidP="00B566AC">
      <w:r>
        <w:t>D</w:t>
      </w:r>
      <w:r w:rsidRPr="00B566AC">
        <w:rPr>
          <w:rFonts w:ascii="Times New Roman" w:hAnsi="Times New Roman" w:cs="Times New Roman"/>
          <w:b/>
          <w:sz w:val="24"/>
          <w:szCs w:val="24"/>
        </w:rPr>
        <w:t xml:space="preserve">ział 921 </w:t>
      </w:r>
      <w:r w:rsidR="00DF056A" w:rsidRPr="00B566AC">
        <w:rPr>
          <w:rFonts w:ascii="Times New Roman" w:hAnsi="Times New Roman" w:cs="Times New Roman"/>
          <w:b/>
          <w:sz w:val="24"/>
          <w:szCs w:val="24"/>
        </w:rPr>
        <w:t>kultura</w:t>
      </w:r>
      <w:r w:rsidRPr="00B566AC">
        <w:rPr>
          <w:rFonts w:ascii="Times New Roman" w:hAnsi="Times New Roman" w:cs="Times New Roman"/>
          <w:b/>
          <w:sz w:val="24"/>
          <w:szCs w:val="24"/>
        </w:rPr>
        <w:t xml:space="preserve"> i ochrona dziedzictwa narodowego plan 25.000,00, wykonanie „0”.</w:t>
      </w:r>
    </w:p>
    <w:p w:rsidR="00E470E3" w:rsidRDefault="00DF056A" w:rsidP="00001A0B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Planowana w tym dziale dotacja </w:t>
      </w:r>
      <w:r w:rsidR="00AE5AC5">
        <w:rPr>
          <w:rFonts w:ascii="Times New Roman" w:hAnsi="Times New Roman" w:cs="Times New Roman"/>
          <w:sz w:val="24"/>
          <w:szCs w:val="24"/>
          <w:lang w:eastAsia="pl-PL"/>
        </w:rPr>
        <w:t xml:space="preserve">z PROW 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wpłynie </w:t>
      </w:r>
      <w:r w:rsidR="00C136E7">
        <w:rPr>
          <w:rFonts w:ascii="Times New Roman" w:hAnsi="Times New Roman" w:cs="Times New Roman"/>
          <w:sz w:val="24"/>
          <w:szCs w:val="24"/>
          <w:lang w:eastAsia="pl-PL"/>
        </w:rPr>
        <w:t xml:space="preserve">do budżetu </w:t>
      </w:r>
      <w:r w:rsidR="00A35A38">
        <w:rPr>
          <w:rFonts w:ascii="Times New Roman" w:hAnsi="Times New Roman" w:cs="Times New Roman"/>
          <w:sz w:val="24"/>
          <w:szCs w:val="24"/>
          <w:lang w:eastAsia="pl-PL"/>
        </w:rPr>
        <w:t xml:space="preserve">w 2012 roku, 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>po zrea</w:t>
      </w:r>
      <w:r w:rsidR="00AE5AC5">
        <w:rPr>
          <w:rFonts w:ascii="Times New Roman" w:hAnsi="Times New Roman" w:cs="Times New Roman"/>
          <w:sz w:val="24"/>
          <w:szCs w:val="24"/>
          <w:lang w:eastAsia="pl-PL"/>
        </w:rPr>
        <w:t>lizowaniu i rozliczeniu zadania, polegającego na opracowaniu i wydaniu „Monografii parafii i kościoła”.</w:t>
      </w:r>
      <w:r w:rsidR="008848B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566AC" w:rsidRDefault="00B566AC" w:rsidP="00001A0B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566AC">
        <w:rPr>
          <w:rFonts w:ascii="Times New Roman" w:hAnsi="Times New Roman" w:cs="Times New Roman"/>
          <w:b/>
          <w:sz w:val="24"/>
          <w:szCs w:val="24"/>
          <w:lang w:eastAsia="pl-PL"/>
        </w:rPr>
        <w:t>Dział 926 kultura fizyczna i sport plan 20.000,00, wykonanie 20.000,00, tj. 100,0 %</w:t>
      </w:r>
    </w:p>
    <w:p w:rsidR="00B566AC" w:rsidRPr="00B566AC" w:rsidRDefault="00B566AC" w:rsidP="00B566A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566AC">
        <w:rPr>
          <w:rFonts w:ascii="Times New Roman" w:hAnsi="Times New Roman" w:cs="Times New Roman"/>
          <w:sz w:val="24"/>
          <w:szCs w:val="24"/>
          <w:lang w:eastAsia="pl-PL"/>
        </w:rPr>
        <w:t xml:space="preserve">Dochody tego działu to dotacja celowa z budżetu państwa na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rozbudowę boiska sportowego w Żołyni.</w:t>
      </w:r>
    </w:p>
    <w:p w:rsidR="00B566AC" w:rsidRPr="00B566AC" w:rsidRDefault="00B566AC" w:rsidP="00001A0B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566AC" w:rsidRDefault="00B566AC" w:rsidP="00001A0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B566AC" w:rsidRDefault="00B566AC" w:rsidP="00001A0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B566AC" w:rsidRDefault="00B566AC" w:rsidP="00001A0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B566AC" w:rsidRDefault="00B566AC" w:rsidP="00001A0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B566AC" w:rsidRDefault="00B566AC" w:rsidP="00001A0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00D64" w:rsidRDefault="00000D64" w:rsidP="00001A0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B566AC" w:rsidRDefault="00B566AC" w:rsidP="00001A0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07885" w:rsidRPr="00D82DD3" w:rsidRDefault="00907885" w:rsidP="00001A0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01A0B" w:rsidRPr="00D82DD3" w:rsidRDefault="006B6150" w:rsidP="006B6150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b/>
          <w:sz w:val="24"/>
          <w:szCs w:val="24"/>
          <w:lang w:eastAsia="pl-PL"/>
        </w:rPr>
        <w:t>Wydatki budżetu gminy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B6150" w:rsidRPr="00D82DD3" w:rsidRDefault="006B6150" w:rsidP="00611189">
      <w:pPr>
        <w:pStyle w:val="Nagwek3"/>
        <w:rPr>
          <w:b w:val="0"/>
        </w:rPr>
      </w:pPr>
      <w:r w:rsidRPr="00D82DD3">
        <w:rPr>
          <w:b w:val="0"/>
        </w:rPr>
        <w:t>Uchwa</w:t>
      </w:r>
      <w:r w:rsidR="00A80AA0">
        <w:rPr>
          <w:b w:val="0"/>
        </w:rPr>
        <w:t>lony w lutym 2011r. budżet Gminy Żołynia na 2011</w:t>
      </w:r>
      <w:r w:rsidRPr="00D82DD3">
        <w:rPr>
          <w:b w:val="0"/>
        </w:rPr>
        <w:t xml:space="preserve"> rok po stronie wydat</w:t>
      </w:r>
      <w:r w:rsidR="00A80AA0">
        <w:rPr>
          <w:b w:val="0"/>
        </w:rPr>
        <w:t>ków stanowił kwotę 23.337.836,36</w:t>
      </w:r>
      <w:r w:rsidRPr="00D82DD3">
        <w:rPr>
          <w:b w:val="0"/>
        </w:rPr>
        <w:t xml:space="preserve">. W wyniku </w:t>
      </w:r>
      <w:r w:rsidR="00B566AC">
        <w:rPr>
          <w:b w:val="0"/>
        </w:rPr>
        <w:t>zmian wprowadzonych w trakcie roku</w:t>
      </w:r>
      <w:r w:rsidR="00611189" w:rsidRPr="00D82DD3">
        <w:rPr>
          <w:b w:val="0"/>
        </w:rPr>
        <w:t xml:space="preserve"> uchwałami Rady Gminy i zarządzeniami Wójta Gminy p</w:t>
      </w:r>
      <w:r w:rsidR="00A80AA0">
        <w:rPr>
          <w:b w:val="0"/>
        </w:rPr>
        <w:t>la</w:t>
      </w:r>
      <w:r w:rsidR="00B566AC">
        <w:rPr>
          <w:b w:val="0"/>
        </w:rPr>
        <w:t>n wydatków wyniósł 26.534.850,96. Na dzień 31 grudnia</w:t>
      </w:r>
      <w:r w:rsidR="00A80AA0">
        <w:rPr>
          <w:b w:val="0"/>
        </w:rPr>
        <w:t xml:space="preserve"> 2011</w:t>
      </w:r>
      <w:r w:rsidR="00B566AC">
        <w:rPr>
          <w:b w:val="0"/>
        </w:rPr>
        <w:t>r. w</w:t>
      </w:r>
      <w:r w:rsidR="00611189" w:rsidRPr="00D82DD3">
        <w:rPr>
          <w:b w:val="0"/>
        </w:rPr>
        <w:t>ydatki budżetu Gminy wykonan</w:t>
      </w:r>
      <w:r w:rsidR="00B566AC">
        <w:rPr>
          <w:b w:val="0"/>
        </w:rPr>
        <w:t>e zostały w kwocie 24.145.079,38, tj. 91,0</w:t>
      </w:r>
      <w:r w:rsidR="00611189" w:rsidRPr="00D82DD3">
        <w:rPr>
          <w:b w:val="0"/>
        </w:rPr>
        <w:t xml:space="preserve"> % w stosunku do założeń planu.</w:t>
      </w:r>
    </w:p>
    <w:p w:rsidR="00611189" w:rsidRPr="00D82DD3" w:rsidRDefault="00611189" w:rsidP="00611189">
      <w:pPr>
        <w:pStyle w:val="Nagwek3"/>
        <w:rPr>
          <w:b w:val="0"/>
        </w:rPr>
      </w:pPr>
      <w:r w:rsidRPr="00D82DD3">
        <w:rPr>
          <w:b w:val="0"/>
        </w:rPr>
        <w:t>Wydatki majątkowe</w:t>
      </w:r>
      <w:r w:rsidR="00A80AA0">
        <w:rPr>
          <w:b w:val="0"/>
        </w:rPr>
        <w:t xml:space="preserve"> planowane w kwoc</w:t>
      </w:r>
      <w:r w:rsidR="00B566AC">
        <w:rPr>
          <w:b w:val="0"/>
        </w:rPr>
        <w:t>ie 6.375.518,86</w:t>
      </w:r>
      <w:r w:rsidRPr="00D82DD3">
        <w:rPr>
          <w:b w:val="0"/>
        </w:rPr>
        <w:t>, wykona</w:t>
      </w:r>
      <w:r w:rsidR="00A80AA0">
        <w:rPr>
          <w:b w:val="0"/>
        </w:rPr>
        <w:t>n</w:t>
      </w:r>
      <w:r w:rsidR="00B566AC">
        <w:rPr>
          <w:b w:val="0"/>
        </w:rPr>
        <w:t>e zostały w kwocie 5.011.003,83</w:t>
      </w:r>
      <w:r w:rsidRPr="00D82DD3">
        <w:rPr>
          <w:b w:val="0"/>
        </w:rPr>
        <w:t>.</w:t>
      </w:r>
    </w:p>
    <w:p w:rsidR="00611189" w:rsidRPr="00D82DD3" w:rsidRDefault="00611189" w:rsidP="00611189">
      <w:pPr>
        <w:pStyle w:val="Nagwek3"/>
        <w:rPr>
          <w:b w:val="0"/>
        </w:rPr>
      </w:pPr>
      <w:r w:rsidRPr="00D82DD3">
        <w:rPr>
          <w:b w:val="0"/>
        </w:rPr>
        <w:t>Wykonanie wydatków w poszczególnych dziedzinach d</w:t>
      </w:r>
      <w:r w:rsidR="00A80AA0">
        <w:rPr>
          <w:b w:val="0"/>
        </w:rPr>
        <w:t>ziałalnoś</w:t>
      </w:r>
      <w:r w:rsidR="002E189C">
        <w:rPr>
          <w:b w:val="0"/>
        </w:rPr>
        <w:t xml:space="preserve">ci Gminy, w stosunku do założeń planu </w:t>
      </w:r>
      <w:r w:rsidRPr="00D82DD3">
        <w:rPr>
          <w:b w:val="0"/>
        </w:rPr>
        <w:t>przedstawia się następująco:</w:t>
      </w:r>
    </w:p>
    <w:p w:rsidR="00611189" w:rsidRPr="00D82DD3" w:rsidRDefault="00611189" w:rsidP="00F9388D">
      <w:pPr>
        <w:pStyle w:val="Nagwek3"/>
        <w:ind w:left="4245" w:hanging="4245"/>
        <w:rPr>
          <w:b w:val="0"/>
        </w:rPr>
      </w:pPr>
      <w:r w:rsidRPr="00D82DD3">
        <w:rPr>
          <w:b w:val="0"/>
        </w:rPr>
        <w:t>- transpo</w:t>
      </w:r>
      <w:r w:rsidR="003C0D2A">
        <w:rPr>
          <w:b w:val="0"/>
        </w:rPr>
        <w:t>rt, łączność, oświetlenie ulic</w:t>
      </w:r>
      <w:r w:rsidR="003C0D2A">
        <w:rPr>
          <w:b w:val="0"/>
        </w:rPr>
        <w:tab/>
      </w:r>
      <w:r w:rsidRPr="00D82DD3">
        <w:rPr>
          <w:b w:val="0"/>
        </w:rPr>
        <w:t>-</w:t>
      </w:r>
      <w:r w:rsidR="003C0D2A">
        <w:rPr>
          <w:b w:val="0"/>
        </w:rPr>
        <w:t xml:space="preserve"> </w:t>
      </w:r>
      <w:r w:rsidR="00B566AC">
        <w:rPr>
          <w:b w:val="0"/>
        </w:rPr>
        <w:t>2.600.466,88</w:t>
      </w:r>
      <w:r w:rsidR="003C0D2A">
        <w:rPr>
          <w:b w:val="0"/>
        </w:rPr>
        <w:t xml:space="preserve"> </w:t>
      </w:r>
      <w:r w:rsidR="002E189C">
        <w:rPr>
          <w:b w:val="0"/>
        </w:rPr>
        <w:t xml:space="preserve"> </w:t>
      </w:r>
      <w:r w:rsidR="004F16F6" w:rsidRPr="00D82DD3">
        <w:rPr>
          <w:b w:val="0"/>
        </w:rPr>
        <w:t>tj.</w:t>
      </w:r>
      <w:r w:rsidR="00B566AC">
        <w:rPr>
          <w:b w:val="0"/>
        </w:rPr>
        <w:t xml:space="preserve">  10,7</w:t>
      </w:r>
      <w:r w:rsidR="002E189C">
        <w:rPr>
          <w:b w:val="0"/>
        </w:rPr>
        <w:t xml:space="preserve"> </w:t>
      </w:r>
      <w:r w:rsidR="00F659DA" w:rsidRPr="00D82DD3">
        <w:rPr>
          <w:b w:val="0"/>
        </w:rPr>
        <w:t>%</w:t>
      </w:r>
      <w:r w:rsidR="003C0D2A">
        <w:rPr>
          <w:b w:val="0"/>
        </w:rPr>
        <w:t xml:space="preserve">  </w:t>
      </w:r>
    </w:p>
    <w:p w:rsidR="00611189" w:rsidRPr="00D82DD3" w:rsidRDefault="003C0D2A" w:rsidP="00611189">
      <w:pPr>
        <w:pStyle w:val="Nagwek3"/>
        <w:rPr>
          <w:b w:val="0"/>
        </w:rPr>
      </w:pPr>
      <w:r>
        <w:rPr>
          <w:b w:val="0"/>
        </w:rPr>
        <w:t>- administracja publiczna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11189" w:rsidRPr="00D82DD3">
        <w:rPr>
          <w:b w:val="0"/>
        </w:rPr>
        <w:t>-</w:t>
      </w:r>
      <w:r w:rsidR="00B566AC">
        <w:rPr>
          <w:b w:val="0"/>
        </w:rPr>
        <w:t xml:space="preserve"> 1.923.851,53</w:t>
      </w:r>
      <w:r w:rsidR="000D5279">
        <w:rPr>
          <w:b w:val="0"/>
        </w:rPr>
        <w:t xml:space="preserve">  tj.    8,0</w:t>
      </w:r>
      <w:r w:rsidR="00F659DA" w:rsidRPr="00D82DD3">
        <w:rPr>
          <w:b w:val="0"/>
        </w:rPr>
        <w:t xml:space="preserve"> %</w:t>
      </w:r>
      <w:r w:rsidR="002E189C">
        <w:rPr>
          <w:b w:val="0"/>
        </w:rPr>
        <w:t xml:space="preserve">   </w:t>
      </w:r>
    </w:p>
    <w:p w:rsidR="00611189" w:rsidRPr="00D82DD3" w:rsidRDefault="003C0D2A" w:rsidP="00611189">
      <w:pPr>
        <w:pStyle w:val="Nagwek3"/>
        <w:rPr>
          <w:b w:val="0"/>
        </w:rPr>
      </w:pPr>
      <w:r>
        <w:rPr>
          <w:b w:val="0"/>
        </w:rPr>
        <w:t>- bezpieczeństwo publiczne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11189" w:rsidRPr="00D82DD3">
        <w:rPr>
          <w:b w:val="0"/>
        </w:rPr>
        <w:t>-</w:t>
      </w:r>
      <w:r w:rsidR="00F659DA" w:rsidRPr="00D82DD3">
        <w:rPr>
          <w:b w:val="0"/>
        </w:rPr>
        <w:t xml:space="preserve">  </w:t>
      </w:r>
      <w:r w:rsidR="000D5279">
        <w:rPr>
          <w:b w:val="0"/>
        </w:rPr>
        <w:t xml:space="preserve">  123.026,43</w:t>
      </w:r>
      <w:r w:rsidR="00F659DA" w:rsidRPr="00D82DD3">
        <w:rPr>
          <w:b w:val="0"/>
        </w:rPr>
        <w:t xml:space="preserve"> </w:t>
      </w:r>
      <w:r w:rsidR="000D5279">
        <w:rPr>
          <w:b w:val="0"/>
        </w:rPr>
        <w:t xml:space="preserve"> tj.    0,5</w:t>
      </w:r>
      <w:r w:rsidR="00F659DA" w:rsidRPr="00D82DD3">
        <w:rPr>
          <w:b w:val="0"/>
        </w:rPr>
        <w:t xml:space="preserve"> %</w:t>
      </w:r>
      <w:r w:rsidR="002E189C">
        <w:rPr>
          <w:b w:val="0"/>
        </w:rPr>
        <w:t xml:space="preserve">   </w:t>
      </w:r>
    </w:p>
    <w:p w:rsidR="00611189" w:rsidRPr="00D82DD3" w:rsidRDefault="003C0D2A" w:rsidP="00611189">
      <w:pPr>
        <w:pStyle w:val="Nagwek3"/>
        <w:rPr>
          <w:b w:val="0"/>
        </w:rPr>
      </w:pPr>
      <w:r>
        <w:rPr>
          <w:b w:val="0"/>
        </w:rPr>
        <w:t>- oświata i wychowanie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11189" w:rsidRPr="00D82DD3">
        <w:rPr>
          <w:b w:val="0"/>
        </w:rPr>
        <w:t>-</w:t>
      </w:r>
      <w:r w:rsidR="000D5279">
        <w:rPr>
          <w:b w:val="0"/>
        </w:rPr>
        <w:t xml:space="preserve"> 8.534.669,89  </w:t>
      </w:r>
      <w:r w:rsidR="002E189C">
        <w:rPr>
          <w:b w:val="0"/>
        </w:rPr>
        <w:t xml:space="preserve">tj. </w:t>
      </w:r>
      <w:r w:rsidR="000D5279">
        <w:rPr>
          <w:b w:val="0"/>
        </w:rPr>
        <w:t xml:space="preserve"> 35,3</w:t>
      </w:r>
      <w:r w:rsidR="00F659DA" w:rsidRPr="00D82DD3">
        <w:rPr>
          <w:b w:val="0"/>
        </w:rPr>
        <w:t xml:space="preserve"> %</w:t>
      </w:r>
      <w:r w:rsidR="002E189C">
        <w:rPr>
          <w:b w:val="0"/>
        </w:rPr>
        <w:t xml:space="preserve">   </w:t>
      </w:r>
    </w:p>
    <w:p w:rsidR="00611189" w:rsidRPr="00D82DD3" w:rsidRDefault="00611189" w:rsidP="00611189">
      <w:pPr>
        <w:pStyle w:val="Nagwek3"/>
        <w:rPr>
          <w:b w:val="0"/>
        </w:rPr>
      </w:pPr>
      <w:r w:rsidRPr="00D82DD3">
        <w:rPr>
          <w:b w:val="0"/>
        </w:rPr>
        <w:t>- pomoc społeczna i zdrowie</w:t>
      </w:r>
      <w:r w:rsidRPr="00D82DD3">
        <w:rPr>
          <w:b w:val="0"/>
        </w:rPr>
        <w:tab/>
      </w:r>
      <w:r w:rsidRPr="00D82DD3">
        <w:rPr>
          <w:b w:val="0"/>
        </w:rPr>
        <w:tab/>
      </w:r>
      <w:r w:rsidRPr="00D82DD3">
        <w:rPr>
          <w:b w:val="0"/>
        </w:rPr>
        <w:tab/>
        <w:t>-</w:t>
      </w:r>
      <w:r w:rsidR="000D5279">
        <w:rPr>
          <w:b w:val="0"/>
        </w:rPr>
        <w:t xml:space="preserve"> 3.343.157,35</w:t>
      </w:r>
      <w:r w:rsidR="002E189C">
        <w:rPr>
          <w:b w:val="0"/>
        </w:rPr>
        <w:t xml:space="preserve">  tj. </w:t>
      </w:r>
      <w:r w:rsidR="000D5279">
        <w:rPr>
          <w:b w:val="0"/>
        </w:rPr>
        <w:t xml:space="preserve"> 13,9</w:t>
      </w:r>
      <w:r w:rsidR="00F659DA" w:rsidRPr="00D82DD3">
        <w:rPr>
          <w:b w:val="0"/>
        </w:rPr>
        <w:t xml:space="preserve"> %</w:t>
      </w:r>
      <w:r w:rsidR="002E189C">
        <w:rPr>
          <w:b w:val="0"/>
        </w:rPr>
        <w:t xml:space="preserve">   </w:t>
      </w:r>
    </w:p>
    <w:p w:rsidR="00611189" w:rsidRPr="00D82DD3" w:rsidRDefault="003C0D2A" w:rsidP="00611189">
      <w:pPr>
        <w:pStyle w:val="Nagwek3"/>
        <w:rPr>
          <w:b w:val="0"/>
        </w:rPr>
      </w:pPr>
      <w:r>
        <w:rPr>
          <w:b w:val="0"/>
        </w:rPr>
        <w:t>- kultura i sport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11189" w:rsidRPr="00D82DD3">
        <w:rPr>
          <w:b w:val="0"/>
        </w:rPr>
        <w:t>-</w:t>
      </w:r>
      <w:r w:rsidR="000D5279">
        <w:rPr>
          <w:b w:val="0"/>
        </w:rPr>
        <w:t xml:space="preserve">    990.489,86 </w:t>
      </w:r>
      <w:r w:rsidR="002E189C">
        <w:rPr>
          <w:b w:val="0"/>
        </w:rPr>
        <w:t xml:space="preserve"> tj.   </w:t>
      </w:r>
      <w:r w:rsidR="000D5279">
        <w:rPr>
          <w:b w:val="0"/>
        </w:rPr>
        <w:t xml:space="preserve"> 4,1</w:t>
      </w:r>
      <w:r w:rsidR="00F659DA" w:rsidRPr="00D82DD3">
        <w:rPr>
          <w:b w:val="0"/>
        </w:rPr>
        <w:t xml:space="preserve"> %</w:t>
      </w:r>
      <w:r w:rsidR="002E189C">
        <w:rPr>
          <w:b w:val="0"/>
        </w:rPr>
        <w:t xml:space="preserve">   </w:t>
      </w:r>
    </w:p>
    <w:p w:rsidR="00611189" w:rsidRPr="00D82DD3" w:rsidRDefault="00611189" w:rsidP="00611189">
      <w:pPr>
        <w:pStyle w:val="Nagwek3"/>
        <w:rPr>
          <w:b w:val="0"/>
        </w:rPr>
      </w:pPr>
      <w:r w:rsidRPr="00D82DD3">
        <w:rPr>
          <w:b w:val="0"/>
        </w:rPr>
        <w:t xml:space="preserve">- </w:t>
      </w:r>
      <w:r w:rsidR="003C0D2A">
        <w:rPr>
          <w:b w:val="0"/>
        </w:rPr>
        <w:t>gospodarka komunalna</w:t>
      </w:r>
      <w:r w:rsidR="003C0D2A">
        <w:rPr>
          <w:b w:val="0"/>
        </w:rPr>
        <w:tab/>
      </w:r>
      <w:r w:rsidR="003C0D2A">
        <w:rPr>
          <w:b w:val="0"/>
        </w:rPr>
        <w:tab/>
      </w:r>
      <w:r w:rsidR="003C0D2A">
        <w:rPr>
          <w:b w:val="0"/>
        </w:rPr>
        <w:tab/>
      </w:r>
      <w:r w:rsidRPr="00D82DD3">
        <w:rPr>
          <w:b w:val="0"/>
        </w:rPr>
        <w:t>-</w:t>
      </w:r>
      <w:r w:rsidR="000D5279">
        <w:rPr>
          <w:b w:val="0"/>
        </w:rPr>
        <w:t xml:space="preserve"> 5.199.400,60</w:t>
      </w:r>
      <w:r w:rsidR="00F659DA" w:rsidRPr="00D82DD3">
        <w:rPr>
          <w:b w:val="0"/>
        </w:rPr>
        <w:t xml:space="preserve">  tj.  </w:t>
      </w:r>
      <w:r w:rsidR="002E189C">
        <w:rPr>
          <w:b w:val="0"/>
        </w:rPr>
        <w:t xml:space="preserve"> </w:t>
      </w:r>
      <w:r w:rsidR="000D5279">
        <w:rPr>
          <w:b w:val="0"/>
        </w:rPr>
        <w:t xml:space="preserve"> 21,5</w:t>
      </w:r>
      <w:r w:rsidR="00F659DA" w:rsidRPr="00D82DD3">
        <w:rPr>
          <w:b w:val="0"/>
        </w:rPr>
        <w:t>%</w:t>
      </w:r>
      <w:r w:rsidR="002E189C">
        <w:rPr>
          <w:b w:val="0"/>
        </w:rPr>
        <w:t xml:space="preserve">   </w:t>
      </w:r>
    </w:p>
    <w:p w:rsidR="00611189" w:rsidRPr="00D82DD3" w:rsidRDefault="003C0D2A" w:rsidP="00611189">
      <w:pPr>
        <w:pStyle w:val="Nagwek3"/>
        <w:rPr>
          <w:b w:val="0"/>
        </w:rPr>
      </w:pPr>
      <w:r>
        <w:rPr>
          <w:b w:val="0"/>
        </w:rPr>
        <w:t>- ochrona  środowiska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11189" w:rsidRPr="00D82DD3">
        <w:rPr>
          <w:b w:val="0"/>
        </w:rPr>
        <w:t>-</w:t>
      </w:r>
      <w:r w:rsidR="000D5279">
        <w:rPr>
          <w:b w:val="0"/>
        </w:rPr>
        <w:t xml:space="preserve"> 1.175.977,10</w:t>
      </w:r>
      <w:r w:rsidR="002E189C">
        <w:rPr>
          <w:b w:val="0"/>
        </w:rPr>
        <w:t xml:space="preserve">  tj. </w:t>
      </w:r>
      <w:r w:rsidR="000D5279">
        <w:rPr>
          <w:b w:val="0"/>
        </w:rPr>
        <w:t xml:space="preserve">     4,9</w:t>
      </w:r>
      <w:r w:rsidR="00F659DA" w:rsidRPr="00D82DD3">
        <w:rPr>
          <w:b w:val="0"/>
        </w:rPr>
        <w:t>%</w:t>
      </w:r>
      <w:r w:rsidR="002E189C">
        <w:rPr>
          <w:b w:val="0"/>
        </w:rPr>
        <w:t xml:space="preserve">   </w:t>
      </w:r>
    </w:p>
    <w:p w:rsidR="00E470E3" w:rsidRPr="00D82DD3" w:rsidRDefault="003C0D2A" w:rsidP="00E4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pozostałe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189" w:rsidRPr="00D82DD3">
        <w:rPr>
          <w:rFonts w:ascii="Times New Roman" w:hAnsi="Times New Roman" w:cs="Times New Roman"/>
          <w:sz w:val="24"/>
          <w:szCs w:val="24"/>
        </w:rPr>
        <w:t>-</w:t>
      </w:r>
      <w:r w:rsidR="000D5279">
        <w:rPr>
          <w:rFonts w:ascii="Times New Roman" w:hAnsi="Times New Roman" w:cs="Times New Roman"/>
          <w:sz w:val="24"/>
          <w:szCs w:val="24"/>
        </w:rPr>
        <w:t xml:space="preserve">    254.039,74</w:t>
      </w:r>
      <w:r w:rsidR="002E189C">
        <w:rPr>
          <w:rFonts w:ascii="Times New Roman" w:hAnsi="Times New Roman" w:cs="Times New Roman"/>
          <w:sz w:val="24"/>
          <w:szCs w:val="24"/>
        </w:rPr>
        <w:t xml:space="preserve">  tj.   </w:t>
      </w:r>
      <w:r w:rsidR="000D5279">
        <w:rPr>
          <w:rFonts w:ascii="Times New Roman" w:hAnsi="Times New Roman" w:cs="Times New Roman"/>
          <w:sz w:val="24"/>
          <w:szCs w:val="24"/>
        </w:rPr>
        <w:t xml:space="preserve">  1,1</w:t>
      </w:r>
      <w:r w:rsidR="002E189C">
        <w:rPr>
          <w:rFonts w:ascii="Times New Roman" w:hAnsi="Times New Roman" w:cs="Times New Roman"/>
          <w:sz w:val="24"/>
          <w:szCs w:val="24"/>
        </w:rPr>
        <w:t xml:space="preserve"> </w:t>
      </w:r>
      <w:r w:rsidR="00F659DA" w:rsidRPr="00D82DD3">
        <w:rPr>
          <w:rFonts w:ascii="Times New Roman" w:hAnsi="Times New Roman" w:cs="Times New Roman"/>
          <w:sz w:val="24"/>
          <w:szCs w:val="24"/>
        </w:rPr>
        <w:t>%</w:t>
      </w:r>
      <w:r w:rsidR="002E18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1189" w:rsidRPr="00D82DD3" w:rsidRDefault="00611189" w:rsidP="00E470E3">
      <w:pPr>
        <w:pStyle w:val="Nagwek3"/>
        <w:rPr>
          <w:b w:val="0"/>
        </w:rPr>
      </w:pPr>
      <w:r w:rsidRPr="00D82DD3">
        <w:rPr>
          <w:b w:val="0"/>
        </w:rPr>
        <w:t>W poszczególnych działach klasyfikacji budżetowej wykonanie wydatków przedstawia się następująco:</w:t>
      </w:r>
    </w:p>
    <w:p w:rsidR="00E470E3" w:rsidRPr="00D82DD3" w:rsidRDefault="00E470E3" w:rsidP="00E470E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611189" w:rsidRPr="00D82DD3" w:rsidRDefault="00611189" w:rsidP="00C605D1">
      <w:pPr>
        <w:pStyle w:val="Nagwek3"/>
      </w:pPr>
      <w:r w:rsidRPr="00D82DD3">
        <w:t>Dział 010 rolnictwo i łowiectwo plan</w:t>
      </w:r>
      <w:r w:rsidR="000D5279">
        <w:t xml:space="preserve">  38.478,00, wykonanie 37.297,51</w:t>
      </w:r>
      <w:r w:rsidRPr="00D82DD3">
        <w:t xml:space="preserve">, tj. </w:t>
      </w:r>
      <w:r w:rsidR="000D5279">
        <w:t>96,9</w:t>
      </w:r>
      <w:r w:rsidR="00C605D1" w:rsidRPr="00D82DD3">
        <w:t xml:space="preserve"> %.</w:t>
      </w:r>
    </w:p>
    <w:p w:rsidR="00C605D1" w:rsidRPr="00D82DD3" w:rsidRDefault="00C605D1" w:rsidP="00C605D1">
      <w:pPr>
        <w:pStyle w:val="Nagwek3"/>
        <w:rPr>
          <w:b w:val="0"/>
        </w:rPr>
      </w:pPr>
      <w:r w:rsidRPr="00D82DD3">
        <w:rPr>
          <w:b w:val="0"/>
        </w:rPr>
        <w:t>Wydatki poniesione w tym dziale dotyczyły realizowanych dwóch zadań:</w:t>
      </w:r>
    </w:p>
    <w:p w:rsidR="00C605D1" w:rsidRPr="00D82DD3" w:rsidRDefault="00C605D1" w:rsidP="00C605D1">
      <w:pPr>
        <w:pStyle w:val="Nagwek3"/>
        <w:rPr>
          <w:b w:val="0"/>
        </w:rPr>
      </w:pPr>
      <w:r w:rsidRPr="00D82DD3">
        <w:rPr>
          <w:b w:val="0"/>
        </w:rPr>
        <w:t>1/ wpłaty składki na rzecz Izb Rolniczych w wysokości 2% wpływów z tytułu podat</w:t>
      </w:r>
      <w:r w:rsidR="002E189C">
        <w:rPr>
          <w:b w:val="0"/>
        </w:rPr>
        <w:t>ku  rolnego w wysokości 5.664,74</w:t>
      </w:r>
      <w:r w:rsidRPr="00D82DD3">
        <w:rPr>
          <w:b w:val="0"/>
        </w:rPr>
        <w:t>,</w:t>
      </w:r>
    </w:p>
    <w:p w:rsidR="00C136E7" w:rsidRPr="00D82DD3" w:rsidRDefault="00C605D1" w:rsidP="00C605D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>2/ zwrot producentom rolnym podatku akcyzowego zawartego w oleju napędowym, wykorzystywanego do produk</w:t>
      </w:r>
      <w:r w:rsidR="000D5279">
        <w:rPr>
          <w:rFonts w:ascii="Times New Roman" w:hAnsi="Times New Roman" w:cs="Times New Roman"/>
          <w:sz w:val="24"/>
          <w:szCs w:val="24"/>
          <w:lang w:eastAsia="pl-PL"/>
        </w:rPr>
        <w:t>cji rolnej w wysokości 31.632,77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>. Zadanie realizowane jest w oparciu o ustawę z 10 marca 2006r. /</w:t>
      </w:r>
      <w:proofErr w:type="spellStart"/>
      <w:r w:rsidRPr="00D82DD3">
        <w:rPr>
          <w:rFonts w:ascii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. Nr 52, poz. 379 z </w:t>
      </w:r>
      <w:proofErr w:type="spellStart"/>
      <w:r w:rsidRPr="00D82DD3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82DD3">
        <w:rPr>
          <w:rFonts w:ascii="Times New Roman" w:hAnsi="Times New Roman" w:cs="Times New Roman"/>
          <w:sz w:val="24"/>
          <w:szCs w:val="24"/>
          <w:lang w:eastAsia="pl-PL"/>
        </w:rPr>
        <w:t>. zm./ i jest to zadanie zlecone gminie.</w:t>
      </w:r>
      <w:r w:rsidR="00615FA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605D1" w:rsidRPr="00D82DD3" w:rsidRDefault="00C605D1" w:rsidP="00C605D1">
      <w:pPr>
        <w:pStyle w:val="Nagwek3"/>
      </w:pPr>
      <w:r w:rsidRPr="00D82DD3">
        <w:t>Dział 400 wytwarzanie i zaopatrzenie w energię elekt</w:t>
      </w:r>
      <w:r w:rsidR="000D5279">
        <w:t xml:space="preserve">ryczną, gaz i wodę plan </w:t>
      </w:r>
      <w:r w:rsidR="003F3BF3">
        <w:t>311.332,00, wykonanie 310.850,57</w:t>
      </w:r>
      <w:r w:rsidR="00907885">
        <w:t>, tj. 99,8</w:t>
      </w:r>
      <w:r w:rsidRPr="00D82DD3">
        <w:t xml:space="preserve"> %.</w:t>
      </w:r>
    </w:p>
    <w:p w:rsidR="008D71DC" w:rsidRPr="00D82DD3" w:rsidRDefault="00C605D1" w:rsidP="00C605D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Wydatki realizowane w tym dziale to dotacja dla Zakładu Komunalnego  Spółka z o.o. w Żołyni, jako dopłata do ceny </w:t>
      </w:r>
      <w:proofErr w:type="spellStart"/>
      <w:r w:rsidRPr="00D82DD3">
        <w:rPr>
          <w:rFonts w:ascii="Times New Roman" w:hAnsi="Times New Roman" w:cs="Times New Roman"/>
          <w:sz w:val="24"/>
          <w:szCs w:val="24"/>
          <w:lang w:eastAsia="pl-PL"/>
        </w:rPr>
        <w:t>m³</w:t>
      </w:r>
      <w:proofErr w:type="spellEnd"/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 odprowadzanych ścieków. Kwota dopłaty uchwalona została przez Radę Gminy Żołynia.</w:t>
      </w:r>
      <w:r w:rsidR="005C7B23"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 Zgodnie z zawartą umową dotacja przekazywana jest w rata</w:t>
      </w:r>
      <w:r w:rsidR="002E189C">
        <w:rPr>
          <w:rFonts w:ascii="Times New Roman" w:hAnsi="Times New Roman" w:cs="Times New Roman"/>
          <w:sz w:val="24"/>
          <w:szCs w:val="24"/>
          <w:lang w:eastAsia="pl-PL"/>
        </w:rPr>
        <w:t>ch miesięcznych od miesiąca kwietnia</w:t>
      </w:r>
      <w:r w:rsidR="005C7B23" w:rsidRPr="00D82DD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605D1" w:rsidRPr="00BE5062" w:rsidRDefault="00C605D1" w:rsidP="00C605D1">
      <w:pPr>
        <w:pStyle w:val="Nagwek3"/>
      </w:pPr>
      <w:r w:rsidRPr="00BE5062">
        <w:lastRenderedPageBreak/>
        <w:t>Dział 600 transp</w:t>
      </w:r>
      <w:r w:rsidR="000D5279">
        <w:t>ort i łączność plan 2.869.861,83,  wykonanie 2.464.077,55, tj. 85,9</w:t>
      </w:r>
      <w:r w:rsidRPr="00BE5062">
        <w:t xml:space="preserve"> %.</w:t>
      </w:r>
    </w:p>
    <w:p w:rsidR="000D5279" w:rsidRDefault="00E648EB" w:rsidP="00E648EB">
      <w:pPr>
        <w:pStyle w:val="Nagwek3"/>
        <w:rPr>
          <w:b w:val="0"/>
        </w:rPr>
      </w:pPr>
      <w:r w:rsidRPr="00BE5062">
        <w:rPr>
          <w:b w:val="0"/>
        </w:rPr>
        <w:t xml:space="preserve">W </w:t>
      </w:r>
      <w:r w:rsidR="000D5279">
        <w:rPr>
          <w:b w:val="0"/>
        </w:rPr>
        <w:t xml:space="preserve">ramach tego zadania w trakcie roku </w:t>
      </w:r>
      <w:r w:rsidRPr="00BE5062">
        <w:rPr>
          <w:b w:val="0"/>
        </w:rPr>
        <w:t xml:space="preserve"> realizowane były wydatki związane z</w:t>
      </w:r>
      <w:r w:rsidR="000D5279">
        <w:rPr>
          <w:b w:val="0"/>
        </w:rPr>
        <w:t>:</w:t>
      </w:r>
    </w:p>
    <w:p w:rsidR="00C605D1" w:rsidRPr="00BE5062" w:rsidRDefault="000D5279" w:rsidP="00E648EB">
      <w:pPr>
        <w:pStyle w:val="Nagwek3"/>
        <w:rPr>
          <w:b w:val="0"/>
        </w:rPr>
      </w:pPr>
      <w:r>
        <w:rPr>
          <w:b w:val="0"/>
        </w:rPr>
        <w:t xml:space="preserve">1/ </w:t>
      </w:r>
      <w:r w:rsidR="00E648EB" w:rsidRPr="00BE5062">
        <w:rPr>
          <w:b w:val="0"/>
        </w:rPr>
        <w:t xml:space="preserve"> utrzymaniem  i przebudową infrastruktury dróg gminnych, </w:t>
      </w:r>
      <w:r>
        <w:rPr>
          <w:b w:val="0"/>
        </w:rPr>
        <w:t xml:space="preserve">w łącznej kwocie  2.121.053,16 </w:t>
      </w:r>
      <w:r w:rsidR="00E648EB" w:rsidRPr="00BE5062">
        <w:rPr>
          <w:b w:val="0"/>
        </w:rPr>
        <w:t>w tym:</w:t>
      </w:r>
    </w:p>
    <w:p w:rsidR="008D71DC" w:rsidRPr="00BE5062" w:rsidRDefault="003F3BF3" w:rsidP="008D71DC">
      <w:pPr>
        <w:pStyle w:val="Nagwek3"/>
        <w:rPr>
          <w:b w:val="0"/>
        </w:rPr>
      </w:pPr>
      <w:r>
        <w:rPr>
          <w:b w:val="0"/>
        </w:rPr>
        <w:t>- zakup kamienia  167.810,14</w:t>
      </w:r>
      <w:r w:rsidR="008D71DC" w:rsidRPr="00BE5062">
        <w:rPr>
          <w:b w:val="0"/>
        </w:rPr>
        <w:t>,</w:t>
      </w:r>
      <w:r w:rsidR="00615FA0">
        <w:rPr>
          <w:b w:val="0"/>
        </w:rPr>
        <w:t xml:space="preserve"> w tym zakup kamienia ze środków fundusz</w:t>
      </w:r>
      <w:r w:rsidR="007D29A6">
        <w:rPr>
          <w:b w:val="0"/>
        </w:rPr>
        <w:t>u sołeckiego na kwotę 43.174,00,</w:t>
      </w:r>
    </w:p>
    <w:p w:rsidR="008D71DC" w:rsidRPr="00BE5062" w:rsidRDefault="008D71DC" w:rsidP="008D71DC">
      <w:pPr>
        <w:pStyle w:val="Nagwek3"/>
        <w:rPr>
          <w:b w:val="0"/>
        </w:rPr>
      </w:pPr>
      <w:r w:rsidRPr="00BE5062">
        <w:rPr>
          <w:b w:val="0"/>
        </w:rPr>
        <w:t>- zakup przepustów</w:t>
      </w:r>
      <w:r w:rsidR="00BC1F5D" w:rsidRPr="00BE5062">
        <w:rPr>
          <w:b w:val="0"/>
        </w:rPr>
        <w:t xml:space="preserve">, </w:t>
      </w:r>
      <w:r w:rsidR="003F3BF3">
        <w:rPr>
          <w:b w:val="0"/>
        </w:rPr>
        <w:t xml:space="preserve">cementu,  rur, </w:t>
      </w:r>
      <w:r w:rsidR="00BC1F5D" w:rsidRPr="00BE5062">
        <w:rPr>
          <w:b w:val="0"/>
        </w:rPr>
        <w:t>drobne usługi koparką na  drogach</w:t>
      </w:r>
      <w:r w:rsidRPr="00BE5062">
        <w:rPr>
          <w:b w:val="0"/>
        </w:rPr>
        <w:t xml:space="preserve"> </w:t>
      </w:r>
      <w:r w:rsidR="00B40077">
        <w:rPr>
          <w:b w:val="0"/>
        </w:rPr>
        <w:t>gminnych 12.280,96</w:t>
      </w:r>
      <w:r w:rsidRPr="00BE5062">
        <w:rPr>
          <w:b w:val="0"/>
        </w:rPr>
        <w:t>,</w:t>
      </w:r>
    </w:p>
    <w:p w:rsidR="00BC1F5D" w:rsidRPr="003F3BF3" w:rsidRDefault="008D71DC" w:rsidP="00BC1F5D">
      <w:pPr>
        <w:pStyle w:val="Nagwek3"/>
        <w:rPr>
          <w:b w:val="0"/>
        </w:rPr>
      </w:pPr>
      <w:r w:rsidRPr="00BE5062">
        <w:rPr>
          <w:b w:val="0"/>
        </w:rPr>
        <w:t xml:space="preserve">- </w:t>
      </w:r>
      <w:r w:rsidR="00B32DCE">
        <w:rPr>
          <w:b w:val="0"/>
        </w:rPr>
        <w:t>usługi geodezyjne 35.093,22</w:t>
      </w:r>
      <w:r w:rsidR="00BC1F5D" w:rsidRPr="00BE5062">
        <w:rPr>
          <w:b w:val="0"/>
        </w:rPr>
        <w:t>,</w:t>
      </w:r>
      <w:r w:rsidR="00B40077">
        <w:rPr>
          <w:b w:val="0"/>
        </w:rPr>
        <w:t xml:space="preserve"> w tym: m.in. rozgraniczenia działek przy drodze Brzeźnik, Grabnik, dokumentacja projektowa na wykonanie oświetlenia ulicznego dróg gminnych,</w:t>
      </w:r>
    </w:p>
    <w:p w:rsidR="00615FA0" w:rsidRPr="00615FA0" w:rsidRDefault="00BC1F5D" w:rsidP="00615FA0">
      <w:pPr>
        <w:pStyle w:val="Nagwek3"/>
        <w:rPr>
          <w:b w:val="0"/>
        </w:rPr>
      </w:pPr>
      <w:r w:rsidRPr="00615FA0">
        <w:rPr>
          <w:b w:val="0"/>
        </w:rPr>
        <w:t>- odśnieżanie 22.930,07</w:t>
      </w:r>
    </w:p>
    <w:p w:rsidR="003F3BF3" w:rsidRPr="00615FA0" w:rsidRDefault="003F3BF3" w:rsidP="00615FA0">
      <w:pPr>
        <w:pStyle w:val="Nagwek3"/>
        <w:rPr>
          <w:b w:val="0"/>
        </w:rPr>
      </w:pPr>
      <w:r w:rsidRPr="00615FA0">
        <w:rPr>
          <w:b w:val="0"/>
        </w:rPr>
        <w:t>- zakup wiaty przystankowej 11.498,53,</w:t>
      </w:r>
    </w:p>
    <w:p w:rsidR="003F3BF3" w:rsidRPr="00F54655" w:rsidRDefault="003F3BF3" w:rsidP="00F54655">
      <w:pPr>
        <w:pStyle w:val="Nagwek3"/>
        <w:rPr>
          <w:b w:val="0"/>
        </w:rPr>
      </w:pPr>
      <w:r w:rsidRPr="00F54655">
        <w:rPr>
          <w:b w:val="0"/>
        </w:rPr>
        <w:t xml:space="preserve">- zakup </w:t>
      </w:r>
      <w:r w:rsidR="00B40077" w:rsidRPr="00F54655">
        <w:rPr>
          <w:b w:val="0"/>
        </w:rPr>
        <w:t>„wita czy”</w:t>
      </w:r>
      <w:r w:rsidRPr="00F54655">
        <w:rPr>
          <w:b w:val="0"/>
        </w:rPr>
        <w:t xml:space="preserve"> 27.285,50,</w:t>
      </w:r>
    </w:p>
    <w:p w:rsidR="0003050A" w:rsidRPr="0003050A" w:rsidRDefault="003F3BF3" w:rsidP="0003050A">
      <w:pPr>
        <w:pStyle w:val="Nagwek3"/>
        <w:rPr>
          <w:b w:val="0"/>
        </w:rPr>
      </w:pPr>
      <w:r w:rsidRPr="0003050A">
        <w:rPr>
          <w:b w:val="0"/>
        </w:rPr>
        <w:t>-</w:t>
      </w:r>
      <w:r w:rsidR="00B40077" w:rsidRPr="0003050A">
        <w:rPr>
          <w:b w:val="0"/>
        </w:rPr>
        <w:t xml:space="preserve"> wykonanie przepustów Grabnik 8.944,64,</w:t>
      </w:r>
    </w:p>
    <w:p w:rsidR="0003050A" w:rsidRPr="0003050A" w:rsidRDefault="0003050A" w:rsidP="0003050A">
      <w:pPr>
        <w:pStyle w:val="Nagwek3"/>
        <w:rPr>
          <w:b w:val="0"/>
        </w:rPr>
      </w:pPr>
      <w:r w:rsidRPr="0003050A">
        <w:rPr>
          <w:b w:val="0"/>
        </w:rPr>
        <w:t>- wykonanie podbudowy pod modernizację drogi gminnej w Smolarzynach 18.305,11,  zadanie w wysokości 12.000,00 finansowane ze środków  funduszu sołeckiego,</w:t>
      </w:r>
    </w:p>
    <w:p w:rsidR="002E13BE" w:rsidRPr="0003050A" w:rsidRDefault="002E13BE" w:rsidP="0003050A">
      <w:pPr>
        <w:pStyle w:val="Nagwek3"/>
        <w:rPr>
          <w:b w:val="0"/>
        </w:rPr>
      </w:pPr>
      <w:r w:rsidRPr="0003050A">
        <w:rPr>
          <w:b w:val="0"/>
        </w:rPr>
        <w:t>- koszenie poboczy 10.078,00,</w:t>
      </w:r>
    </w:p>
    <w:p w:rsidR="00615FA0" w:rsidRPr="00615FA0" w:rsidRDefault="00615FA0" w:rsidP="00615FA0">
      <w:pPr>
        <w:pStyle w:val="Nagwek3"/>
        <w:rPr>
          <w:b w:val="0"/>
        </w:rPr>
      </w:pPr>
      <w:r w:rsidRPr="00615FA0">
        <w:rPr>
          <w:b w:val="0"/>
        </w:rPr>
        <w:t>- bieżące remonty na drogach gminnych</w:t>
      </w:r>
      <w:r w:rsidRPr="00615FA0">
        <w:t xml:space="preserve">  </w:t>
      </w:r>
      <w:r w:rsidRPr="00615FA0">
        <w:rPr>
          <w:b w:val="0"/>
        </w:rPr>
        <w:t>6.203,91</w:t>
      </w:r>
    </w:p>
    <w:p w:rsidR="00BC1F5D" w:rsidRPr="00615FA0" w:rsidRDefault="00BC1F5D" w:rsidP="00615FA0">
      <w:pPr>
        <w:pStyle w:val="Nagwek3"/>
        <w:rPr>
          <w:b w:val="0"/>
        </w:rPr>
      </w:pPr>
      <w:r w:rsidRPr="00615FA0">
        <w:rPr>
          <w:b w:val="0"/>
        </w:rPr>
        <w:t xml:space="preserve">- </w:t>
      </w:r>
      <w:r w:rsidR="002E13BE" w:rsidRPr="00615FA0">
        <w:rPr>
          <w:b w:val="0"/>
        </w:rPr>
        <w:t>usługi transportowe 30.295,06</w:t>
      </w:r>
      <w:r w:rsidRPr="00615FA0">
        <w:rPr>
          <w:b w:val="0"/>
        </w:rPr>
        <w:t>,</w:t>
      </w:r>
    </w:p>
    <w:p w:rsidR="00BC1F5D" w:rsidRPr="00F54655" w:rsidRDefault="00BC1F5D" w:rsidP="00F54655">
      <w:pPr>
        <w:pStyle w:val="Nagwek3"/>
        <w:rPr>
          <w:b w:val="0"/>
        </w:rPr>
      </w:pPr>
      <w:r w:rsidRPr="00F54655">
        <w:rPr>
          <w:b w:val="0"/>
        </w:rPr>
        <w:t>-</w:t>
      </w:r>
      <w:r w:rsidR="002E13BE" w:rsidRPr="00F54655">
        <w:rPr>
          <w:b w:val="0"/>
        </w:rPr>
        <w:t xml:space="preserve"> zakup znaków drogowych 15.929,34</w:t>
      </w:r>
      <w:r w:rsidRPr="00F54655">
        <w:rPr>
          <w:b w:val="0"/>
        </w:rPr>
        <w:t>,</w:t>
      </w:r>
    </w:p>
    <w:p w:rsidR="002E13BE" w:rsidRPr="00F54655" w:rsidRDefault="00B40077" w:rsidP="00F54655">
      <w:pPr>
        <w:pStyle w:val="Nagwek3"/>
        <w:rPr>
          <w:b w:val="0"/>
        </w:rPr>
      </w:pPr>
      <w:r w:rsidRPr="00F54655">
        <w:rPr>
          <w:b w:val="0"/>
        </w:rPr>
        <w:t>-  wykonanie poboczy przy drodze gminnej w Smolarzynach 6.280,38,</w:t>
      </w:r>
    </w:p>
    <w:p w:rsidR="00B40077" w:rsidRPr="00F54655" w:rsidRDefault="00B40077" w:rsidP="00F54655">
      <w:pPr>
        <w:pStyle w:val="Nagwek3"/>
        <w:rPr>
          <w:b w:val="0"/>
        </w:rPr>
      </w:pPr>
      <w:r w:rsidRPr="00F54655">
        <w:rPr>
          <w:b w:val="0"/>
        </w:rPr>
        <w:t>- utwardzenie dróg dojazdowych do gruntów rolnych w Kopaniach 29.535,87,</w:t>
      </w:r>
    </w:p>
    <w:p w:rsidR="00B40077" w:rsidRPr="00F54655" w:rsidRDefault="00B40077" w:rsidP="00F54655">
      <w:pPr>
        <w:pStyle w:val="Nagwek3"/>
        <w:rPr>
          <w:b w:val="0"/>
        </w:rPr>
      </w:pPr>
      <w:r w:rsidRPr="00F54655">
        <w:rPr>
          <w:b w:val="0"/>
        </w:rPr>
        <w:t>- wykonanie nawierzchni  ul. Smolarska 28.146,09,</w:t>
      </w:r>
    </w:p>
    <w:p w:rsidR="00B40077" w:rsidRPr="00F54655" w:rsidRDefault="00B40077" w:rsidP="00F54655">
      <w:pPr>
        <w:pStyle w:val="Nagwek3"/>
        <w:rPr>
          <w:b w:val="0"/>
        </w:rPr>
      </w:pPr>
      <w:r w:rsidRPr="00F54655">
        <w:rPr>
          <w:b w:val="0"/>
        </w:rPr>
        <w:t>- wykonanie parkingu przy drodze gminnej w Smolarzynach 14.400,00,</w:t>
      </w:r>
    </w:p>
    <w:p w:rsidR="00B40077" w:rsidRPr="00F54655" w:rsidRDefault="00B40077" w:rsidP="00F54655">
      <w:pPr>
        <w:pStyle w:val="Nagwek3"/>
        <w:rPr>
          <w:b w:val="0"/>
        </w:rPr>
      </w:pPr>
      <w:r w:rsidRPr="00F54655">
        <w:rPr>
          <w:b w:val="0"/>
        </w:rPr>
        <w:t xml:space="preserve">- remont drogi </w:t>
      </w:r>
      <w:proofErr w:type="spellStart"/>
      <w:r w:rsidRPr="00F54655">
        <w:rPr>
          <w:b w:val="0"/>
        </w:rPr>
        <w:t>Zagumienna</w:t>
      </w:r>
      <w:proofErr w:type="spellEnd"/>
      <w:r w:rsidRPr="00F54655">
        <w:rPr>
          <w:b w:val="0"/>
        </w:rPr>
        <w:t xml:space="preserve">  w Brzózie Stadnickiej 28.206,71,</w:t>
      </w:r>
    </w:p>
    <w:p w:rsidR="00B32DCE" w:rsidRDefault="00B40077" w:rsidP="00F54655">
      <w:pPr>
        <w:pStyle w:val="Nagwek3"/>
        <w:rPr>
          <w:b w:val="0"/>
        </w:rPr>
      </w:pPr>
      <w:r w:rsidRPr="00F54655">
        <w:rPr>
          <w:b w:val="0"/>
        </w:rPr>
        <w:t>- remont dróg gminnych w Brzózie Stadnickiej 29.780,76,</w:t>
      </w:r>
      <w:r w:rsidR="00615FA0">
        <w:rPr>
          <w:b w:val="0"/>
        </w:rPr>
        <w:t xml:space="preserve"> </w:t>
      </w:r>
    </w:p>
    <w:p w:rsidR="00B40077" w:rsidRPr="00F54655" w:rsidRDefault="00B40077" w:rsidP="00F54655">
      <w:pPr>
        <w:pStyle w:val="Nagwek3"/>
        <w:rPr>
          <w:b w:val="0"/>
        </w:rPr>
      </w:pPr>
      <w:r w:rsidRPr="00F54655">
        <w:rPr>
          <w:b w:val="0"/>
        </w:rPr>
        <w:t>- remont dróg gminnych w Kopaniach 10.368,95,</w:t>
      </w:r>
    </w:p>
    <w:p w:rsidR="00B40077" w:rsidRPr="00F54655" w:rsidRDefault="00B40077" w:rsidP="00F54655">
      <w:pPr>
        <w:pStyle w:val="Nagwek3"/>
        <w:rPr>
          <w:b w:val="0"/>
        </w:rPr>
      </w:pPr>
      <w:r w:rsidRPr="00F54655">
        <w:rPr>
          <w:b w:val="0"/>
        </w:rPr>
        <w:t>- podbudowa pod remont bocznej drogi przy ul.  Górskiej 4.831,20,</w:t>
      </w:r>
    </w:p>
    <w:p w:rsidR="00114752" w:rsidRPr="00F54655" w:rsidRDefault="00B40077" w:rsidP="00F54655">
      <w:pPr>
        <w:pStyle w:val="Nagwek3"/>
        <w:rPr>
          <w:b w:val="0"/>
        </w:rPr>
      </w:pPr>
      <w:r w:rsidRPr="00F54655">
        <w:rPr>
          <w:b w:val="0"/>
        </w:rPr>
        <w:t xml:space="preserve">- </w:t>
      </w:r>
      <w:r w:rsidR="00114752" w:rsidRPr="00F54655">
        <w:rPr>
          <w:b w:val="0"/>
        </w:rPr>
        <w:t>prace brukarskie / ułożenie krawężnika na działce Nr 1059 16.282,54,</w:t>
      </w:r>
    </w:p>
    <w:p w:rsidR="001F15BC" w:rsidRPr="00F54655" w:rsidRDefault="00114752" w:rsidP="00F54655">
      <w:pPr>
        <w:pStyle w:val="Nagwek3"/>
        <w:rPr>
          <w:b w:val="0"/>
        </w:rPr>
      </w:pPr>
      <w:r w:rsidRPr="00F54655">
        <w:rPr>
          <w:b w:val="0"/>
        </w:rPr>
        <w:t>- zapłata zobowiązań z 2010</w:t>
      </w:r>
      <w:r w:rsidR="00732C6B" w:rsidRPr="00F54655">
        <w:rPr>
          <w:b w:val="0"/>
        </w:rPr>
        <w:t xml:space="preserve">r. </w:t>
      </w:r>
      <w:r w:rsidRPr="00F54655">
        <w:rPr>
          <w:b w:val="0"/>
        </w:rPr>
        <w:t>w kwocie 320.466,18</w:t>
      </w:r>
      <w:r w:rsidR="00B459DD" w:rsidRPr="00F54655">
        <w:rPr>
          <w:b w:val="0"/>
        </w:rPr>
        <w:t xml:space="preserve">, </w:t>
      </w:r>
      <w:r w:rsidR="00732C6B" w:rsidRPr="00F54655">
        <w:rPr>
          <w:b w:val="0"/>
        </w:rPr>
        <w:t xml:space="preserve">za wykonanie robót dodatkowych na ul. Raki i ul. Górska, zdania finansowanego w ramach WNPPDL. </w:t>
      </w:r>
      <w:r w:rsidR="00BE5062" w:rsidRPr="00F54655">
        <w:rPr>
          <w:b w:val="0"/>
        </w:rPr>
        <w:t>Termin zapłaty ustalono na rok 2011.</w:t>
      </w:r>
    </w:p>
    <w:p w:rsidR="002E13BE" w:rsidRPr="00F54655" w:rsidRDefault="00BE5062" w:rsidP="00F54655">
      <w:pPr>
        <w:pStyle w:val="Nagwek3"/>
        <w:rPr>
          <w:b w:val="0"/>
        </w:rPr>
      </w:pPr>
      <w:r w:rsidRPr="00F54655">
        <w:rPr>
          <w:b w:val="0"/>
        </w:rPr>
        <w:t>-  w</w:t>
      </w:r>
      <w:r w:rsidR="001F15BC" w:rsidRPr="00F54655">
        <w:rPr>
          <w:b w:val="0"/>
        </w:rPr>
        <w:t xml:space="preserve"> ramach </w:t>
      </w:r>
      <w:r w:rsidR="00732C6B" w:rsidRPr="00F54655">
        <w:rPr>
          <w:b w:val="0"/>
        </w:rPr>
        <w:t>inwestycji</w:t>
      </w:r>
      <w:r w:rsidR="001F15BC" w:rsidRPr="00F54655">
        <w:rPr>
          <w:b w:val="0"/>
        </w:rPr>
        <w:t xml:space="preserve">  pn. „ Przebudowa drogi Żoły</w:t>
      </w:r>
      <w:r w:rsidR="00114752" w:rsidRPr="00F54655">
        <w:rPr>
          <w:b w:val="0"/>
        </w:rPr>
        <w:t xml:space="preserve">nia – </w:t>
      </w:r>
      <w:proofErr w:type="spellStart"/>
      <w:r w:rsidR="00114752" w:rsidRPr="00F54655">
        <w:rPr>
          <w:b w:val="0"/>
        </w:rPr>
        <w:t>Jagielnie</w:t>
      </w:r>
      <w:proofErr w:type="spellEnd"/>
      <w:r w:rsidR="00114752" w:rsidRPr="00F54655">
        <w:rPr>
          <w:b w:val="0"/>
        </w:rPr>
        <w:t>”,  finansowanej</w:t>
      </w:r>
      <w:r w:rsidR="001F15BC" w:rsidRPr="00F54655">
        <w:rPr>
          <w:b w:val="0"/>
        </w:rPr>
        <w:t xml:space="preserve"> dotacją celową z budżetu </w:t>
      </w:r>
      <w:r w:rsidR="00114752" w:rsidRPr="00F54655">
        <w:rPr>
          <w:b w:val="0"/>
        </w:rPr>
        <w:t>państwa</w:t>
      </w:r>
      <w:r w:rsidR="001F15BC" w:rsidRPr="00F54655">
        <w:rPr>
          <w:b w:val="0"/>
        </w:rPr>
        <w:t xml:space="preserve"> przyznaną  w ramach Wieloletniego Narodowego Programu Przebudowy Dróg Lokalnych,  wykonano </w:t>
      </w:r>
      <w:r w:rsidR="00732C6B" w:rsidRPr="00F54655">
        <w:rPr>
          <w:b w:val="0"/>
        </w:rPr>
        <w:t xml:space="preserve"> </w:t>
      </w:r>
      <w:r w:rsidR="00F54655" w:rsidRPr="00F54655">
        <w:rPr>
          <w:b w:val="0"/>
        </w:rPr>
        <w:t xml:space="preserve">2.650mb </w:t>
      </w:r>
      <w:r w:rsidR="002E13BE" w:rsidRPr="00F54655">
        <w:rPr>
          <w:b w:val="0"/>
        </w:rPr>
        <w:t xml:space="preserve">mb nawierzchni z masy </w:t>
      </w:r>
      <w:proofErr w:type="spellStart"/>
      <w:r w:rsidR="002E13BE" w:rsidRPr="00F54655">
        <w:rPr>
          <w:b w:val="0"/>
        </w:rPr>
        <w:t>mineralno-asfaltowo-bitumicznej</w:t>
      </w:r>
      <w:proofErr w:type="spellEnd"/>
      <w:r w:rsidR="002E13BE" w:rsidRPr="00F54655">
        <w:rPr>
          <w:b w:val="0"/>
        </w:rPr>
        <w:t xml:space="preserve"> na wartość 1.266.100,00</w:t>
      </w:r>
      <w:r w:rsidR="00732C6B" w:rsidRPr="00F54655">
        <w:rPr>
          <w:b w:val="0"/>
        </w:rPr>
        <w:t>.</w:t>
      </w:r>
      <w:r w:rsidR="00945B10" w:rsidRPr="00F54655">
        <w:rPr>
          <w:b w:val="0"/>
        </w:rPr>
        <w:t xml:space="preserve"> </w:t>
      </w:r>
    </w:p>
    <w:p w:rsidR="002E13BE" w:rsidRPr="00F54655" w:rsidRDefault="002E13BE" w:rsidP="00F54655">
      <w:pPr>
        <w:pStyle w:val="Nagwek3"/>
        <w:rPr>
          <w:b w:val="0"/>
        </w:rPr>
      </w:pPr>
    </w:p>
    <w:p w:rsidR="00601B8C" w:rsidRPr="00F54655" w:rsidRDefault="000D5279" w:rsidP="00F54655">
      <w:pPr>
        <w:pStyle w:val="Nagwek3"/>
        <w:rPr>
          <w:b w:val="0"/>
        </w:rPr>
      </w:pPr>
      <w:r w:rsidRPr="00F54655">
        <w:rPr>
          <w:b w:val="0"/>
        </w:rPr>
        <w:t>2/  budową chodnika dla pieszych przy drogach powiato</w:t>
      </w:r>
      <w:r w:rsidR="00C06293" w:rsidRPr="00F54655">
        <w:rPr>
          <w:b w:val="0"/>
        </w:rPr>
        <w:t>wych</w:t>
      </w:r>
      <w:r w:rsidRPr="00F54655">
        <w:rPr>
          <w:b w:val="0"/>
        </w:rPr>
        <w:t xml:space="preserve"> w Brzózie St</w:t>
      </w:r>
      <w:r w:rsidR="00C06293" w:rsidRPr="00F54655">
        <w:rPr>
          <w:b w:val="0"/>
        </w:rPr>
        <w:t>adnickiej i w Smolarzynach  w łą</w:t>
      </w:r>
      <w:r w:rsidRPr="00F54655">
        <w:rPr>
          <w:b w:val="0"/>
        </w:rPr>
        <w:t>cznej kwocie</w:t>
      </w:r>
      <w:r w:rsidR="00C06293" w:rsidRPr="00F54655">
        <w:rPr>
          <w:b w:val="0"/>
        </w:rPr>
        <w:t xml:space="preserve"> 305.184,45. Zadanie </w:t>
      </w:r>
      <w:r w:rsidR="00F54655" w:rsidRPr="00F54655">
        <w:rPr>
          <w:b w:val="0"/>
        </w:rPr>
        <w:t>fina</w:t>
      </w:r>
      <w:r w:rsidR="006749B3">
        <w:rPr>
          <w:b w:val="0"/>
        </w:rPr>
        <w:t>nsowane było w 25 % ze środków S</w:t>
      </w:r>
      <w:r w:rsidR="00F54655" w:rsidRPr="00F54655">
        <w:rPr>
          <w:b w:val="0"/>
        </w:rPr>
        <w:t>tarostwa Powiatowego w Łańcucie. Zgodnie z zawartym porozumieniem wykonano:</w:t>
      </w:r>
    </w:p>
    <w:p w:rsidR="00F54655" w:rsidRPr="00F54655" w:rsidRDefault="00F54655" w:rsidP="00F54655">
      <w:pPr>
        <w:pStyle w:val="Nagwek3"/>
        <w:rPr>
          <w:b w:val="0"/>
        </w:rPr>
      </w:pPr>
      <w:r w:rsidRPr="00F54655">
        <w:rPr>
          <w:b w:val="0"/>
        </w:rPr>
        <w:t>- dokumentację  przebudowy drogi powiatowej Nr  1511R Rakszawa- Brzóza Stadnicka oraz  budowę chodnika dla pieszych przy tej drodze na odcinku 344</w:t>
      </w:r>
      <w:r w:rsidR="00907885">
        <w:rPr>
          <w:b w:val="0"/>
        </w:rPr>
        <w:t xml:space="preserve"> mb na łączną wartość 117.804,45</w:t>
      </w:r>
      <w:r w:rsidRPr="00F54655">
        <w:rPr>
          <w:b w:val="0"/>
        </w:rPr>
        <w:t>,</w:t>
      </w:r>
    </w:p>
    <w:p w:rsidR="00F54655" w:rsidRPr="00907885" w:rsidRDefault="00F54655" w:rsidP="00907885">
      <w:pPr>
        <w:pStyle w:val="Nagwek3"/>
        <w:rPr>
          <w:b w:val="0"/>
        </w:rPr>
      </w:pPr>
      <w:r w:rsidRPr="00F54655">
        <w:t xml:space="preserve">- </w:t>
      </w:r>
      <w:r w:rsidRPr="00907885">
        <w:rPr>
          <w:b w:val="0"/>
        </w:rPr>
        <w:t>dokumentację przebudowy drogi powiatowej Nr 1275R Czarna- Białobrz</w:t>
      </w:r>
      <w:r w:rsidR="00563A84" w:rsidRPr="00907885">
        <w:rPr>
          <w:b w:val="0"/>
        </w:rPr>
        <w:t>egi- Laszczyny i Nr 1514R Potok-</w:t>
      </w:r>
      <w:r w:rsidRPr="00907885">
        <w:rPr>
          <w:b w:val="0"/>
        </w:rPr>
        <w:t>Smolarzyny oraz budowę chodnika dla pieszych  na odcinku 310 m</w:t>
      </w:r>
      <w:r w:rsidR="00907885" w:rsidRPr="00907885">
        <w:rPr>
          <w:b w:val="0"/>
        </w:rPr>
        <w:t>b na łączną  wartość 180.000,00,</w:t>
      </w:r>
    </w:p>
    <w:p w:rsidR="00907885" w:rsidRPr="00907885" w:rsidRDefault="00907885" w:rsidP="00907885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07885">
        <w:rPr>
          <w:rFonts w:ascii="Times New Roman" w:hAnsi="Times New Roman" w:cs="Times New Roman"/>
          <w:sz w:val="24"/>
          <w:szCs w:val="24"/>
          <w:lang w:eastAsia="pl-PL"/>
        </w:rPr>
        <w:t>- montaż monitoringu na drogach powiatowych na wartość 7.</w:t>
      </w:r>
      <w:r w:rsidR="00C705E9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907885">
        <w:rPr>
          <w:rFonts w:ascii="Times New Roman" w:hAnsi="Times New Roman" w:cs="Times New Roman"/>
          <w:sz w:val="24"/>
          <w:szCs w:val="24"/>
          <w:lang w:eastAsia="pl-PL"/>
        </w:rPr>
        <w:t>80,00.</w:t>
      </w:r>
    </w:p>
    <w:p w:rsidR="00907885" w:rsidRPr="00F54655" w:rsidRDefault="00907885" w:rsidP="00F5465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749B3" w:rsidRDefault="00615FA0" w:rsidP="00F5465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3/  dokumentacją techniczną</w:t>
      </w:r>
      <w:r w:rsidR="000D5279" w:rsidRPr="00F54655">
        <w:rPr>
          <w:rFonts w:ascii="Times New Roman" w:hAnsi="Times New Roman" w:cs="Times New Roman"/>
          <w:sz w:val="24"/>
          <w:szCs w:val="24"/>
          <w:lang w:eastAsia="pl-PL"/>
        </w:rPr>
        <w:t xml:space="preserve"> pod budowę chodnika dla pieszych przy  drodze wojewódzkiej we wsi Bikówka - </w:t>
      </w:r>
      <w:r w:rsidR="00C06293" w:rsidRPr="00F54655">
        <w:rPr>
          <w:rFonts w:ascii="Times New Roman" w:hAnsi="Times New Roman" w:cs="Times New Roman"/>
          <w:sz w:val="24"/>
          <w:szCs w:val="24"/>
          <w:lang w:eastAsia="pl-PL"/>
        </w:rPr>
        <w:t xml:space="preserve"> 37.839,94</w:t>
      </w:r>
    </w:p>
    <w:p w:rsidR="006749B3" w:rsidRPr="006749B3" w:rsidRDefault="00615FA0" w:rsidP="006749B3">
      <w:pPr>
        <w:pStyle w:val="Nagwek3"/>
        <w:rPr>
          <w:b w:val="0"/>
        </w:rPr>
      </w:pPr>
      <w:r w:rsidRPr="006749B3">
        <w:rPr>
          <w:b w:val="0"/>
        </w:rPr>
        <w:t xml:space="preserve">Z uwagi na nie wykonanie planowanych w budżecie  2011 roku dochodów budżetowych, </w:t>
      </w:r>
    </w:p>
    <w:p w:rsidR="00615FA0" w:rsidRPr="006749B3" w:rsidRDefault="00615FA0" w:rsidP="006749B3">
      <w:pPr>
        <w:pStyle w:val="Nagwek3"/>
        <w:rPr>
          <w:b w:val="0"/>
        </w:rPr>
      </w:pPr>
      <w:r w:rsidRPr="006749B3">
        <w:rPr>
          <w:b w:val="0"/>
        </w:rPr>
        <w:t>m. in</w:t>
      </w:r>
      <w:r w:rsidR="006749B3">
        <w:rPr>
          <w:b w:val="0"/>
        </w:rPr>
        <w:t>. nie otrzymanie</w:t>
      </w:r>
      <w:r w:rsidRPr="006749B3">
        <w:rPr>
          <w:b w:val="0"/>
        </w:rPr>
        <w:t xml:space="preserve"> dotacji celowej z budżetu UE na zrealizowaną i rozliczoną </w:t>
      </w:r>
      <w:r w:rsidR="00907885">
        <w:rPr>
          <w:b w:val="0"/>
        </w:rPr>
        <w:t xml:space="preserve">w całości </w:t>
      </w:r>
      <w:r w:rsidRPr="006749B3">
        <w:rPr>
          <w:b w:val="0"/>
        </w:rPr>
        <w:t>inwestycję pn.” Kompleksowa termomodernizacja obiektów oświatow</w:t>
      </w:r>
      <w:r w:rsidR="006749B3">
        <w:rPr>
          <w:b w:val="0"/>
        </w:rPr>
        <w:t>y</w:t>
      </w:r>
      <w:r w:rsidRPr="006749B3">
        <w:rPr>
          <w:b w:val="0"/>
        </w:rPr>
        <w:t>ch</w:t>
      </w:r>
      <w:r w:rsidR="006749B3" w:rsidRPr="006749B3">
        <w:rPr>
          <w:b w:val="0"/>
        </w:rPr>
        <w:t xml:space="preserve">”, planowane </w:t>
      </w:r>
      <w:r w:rsidR="006749B3">
        <w:rPr>
          <w:b w:val="0"/>
        </w:rPr>
        <w:t>zadania w zakresie dróg gminnych zostały wykonane, ale zgodnie z zawartymi umowami i aneksami terminy  płatności przesunięto na rok 2012.</w:t>
      </w:r>
    </w:p>
    <w:p w:rsidR="00591956" w:rsidRPr="00F54655" w:rsidRDefault="006749B3" w:rsidP="00F5465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związku z zaistniałą sytuacją n</w:t>
      </w:r>
      <w:r w:rsidR="00591956">
        <w:rPr>
          <w:rFonts w:ascii="Times New Roman" w:hAnsi="Times New Roman" w:cs="Times New Roman"/>
          <w:sz w:val="24"/>
          <w:szCs w:val="24"/>
          <w:lang w:eastAsia="pl-PL"/>
        </w:rPr>
        <w:t>a dzień 31 grudnia 2011r. z tytułu remontów i modernizacji dróg gminnych wystąpiły zobowiązania w wysokości 420.104,06, w tym zobowiązania wymagalne w kwocie 60.409,06.</w:t>
      </w:r>
    </w:p>
    <w:p w:rsidR="00591956" w:rsidRDefault="00E648EB" w:rsidP="00F54655">
      <w:pPr>
        <w:pStyle w:val="Nagwek3"/>
      </w:pPr>
      <w:r w:rsidRPr="00DB7F04">
        <w:t>Dział 700 gos</w:t>
      </w:r>
      <w:r w:rsidR="004D7FF0" w:rsidRPr="00DB7F04">
        <w:t>podark</w:t>
      </w:r>
      <w:r w:rsidR="00C06293">
        <w:t>a mieszkaniowa plan 3.754.674,60, wykonanie 3.697.452,54</w:t>
      </w:r>
      <w:r w:rsidR="004D7FF0" w:rsidRPr="00DB7F04">
        <w:t xml:space="preserve">, </w:t>
      </w:r>
    </w:p>
    <w:p w:rsidR="00F54655" w:rsidRDefault="00C06293" w:rsidP="00F54655">
      <w:pPr>
        <w:pStyle w:val="Nagwek3"/>
      </w:pPr>
      <w:r>
        <w:t>tj. 98,5</w:t>
      </w:r>
      <w:r w:rsidR="00E648EB" w:rsidRPr="00DB7F04">
        <w:t xml:space="preserve"> %</w:t>
      </w:r>
    </w:p>
    <w:p w:rsidR="00E648EB" w:rsidRPr="00F54655" w:rsidRDefault="00E648EB" w:rsidP="00F54655">
      <w:pPr>
        <w:pStyle w:val="Nagwek3"/>
        <w:rPr>
          <w:b w:val="0"/>
        </w:rPr>
      </w:pPr>
      <w:r w:rsidRPr="00F54655">
        <w:rPr>
          <w:b w:val="0"/>
        </w:rPr>
        <w:t>W ramach wydatkowanej kwoty zrealizowano:</w:t>
      </w:r>
    </w:p>
    <w:p w:rsidR="005C7B23" w:rsidRPr="00DB7F04" w:rsidRDefault="00BE5062" w:rsidP="004D7FF0">
      <w:pPr>
        <w:pStyle w:val="Nagwek3"/>
        <w:rPr>
          <w:b w:val="0"/>
        </w:rPr>
      </w:pPr>
      <w:r w:rsidRPr="00DB7F04">
        <w:rPr>
          <w:b w:val="0"/>
        </w:rPr>
        <w:t>- remont toalet publi</w:t>
      </w:r>
      <w:r w:rsidR="00B459DD">
        <w:rPr>
          <w:b w:val="0"/>
        </w:rPr>
        <w:t>cznych w Brzózie Stadnickiej 3.9</w:t>
      </w:r>
      <w:r w:rsidRPr="00DB7F04">
        <w:rPr>
          <w:b w:val="0"/>
        </w:rPr>
        <w:t>58,50,</w:t>
      </w:r>
    </w:p>
    <w:p w:rsidR="00BE5062" w:rsidRPr="00DB7F04" w:rsidRDefault="00BE5062" w:rsidP="00BE5062">
      <w:pPr>
        <w:pStyle w:val="Nagwek3"/>
        <w:rPr>
          <w:b w:val="0"/>
        </w:rPr>
      </w:pPr>
      <w:r w:rsidRPr="00DB7F04">
        <w:rPr>
          <w:b w:val="0"/>
        </w:rPr>
        <w:t xml:space="preserve">- opłaty, ogłoszenia, wycena </w:t>
      </w:r>
      <w:r w:rsidR="003232FC">
        <w:rPr>
          <w:b w:val="0"/>
        </w:rPr>
        <w:t>nieruchomo</w:t>
      </w:r>
      <w:r w:rsidR="00907885">
        <w:rPr>
          <w:b w:val="0"/>
        </w:rPr>
        <w:t>ści, usługi projektowe 40.680,01</w:t>
      </w:r>
      <w:r w:rsidRPr="00DB7F04">
        <w:rPr>
          <w:b w:val="0"/>
        </w:rPr>
        <w:t>,</w:t>
      </w:r>
    </w:p>
    <w:p w:rsidR="00BE5062" w:rsidRPr="00DB7F04" w:rsidRDefault="00BE5062" w:rsidP="00BE5062">
      <w:pPr>
        <w:pStyle w:val="Nagwek3"/>
        <w:rPr>
          <w:b w:val="0"/>
        </w:rPr>
      </w:pPr>
      <w:r w:rsidRPr="00DB7F04">
        <w:rPr>
          <w:b w:val="0"/>
        </w:rPr>
        <w:t>- drobne zakupy i usługi bieżą</w:t>
      </w:r>
      <w:r w:rsidR="003232FC">
        <w:rPr>
          <w:b w:val="0"/>
        </w:rPr>
        <w:t>c</w:t>
      </w:r>
      <w:r w:rsidR="00907885">
        <w:rPr>
          <w:b w:val="0"/>
        </w:rPr>
        <w:t>e na mieniu komunalnym 18.993,56</w:t>
      </w:r>
      <w:r w:rsidRPr="00DB7F04">
        <w:rPr>
          <w:b w:val="0"/>
        </w:rPr>
        <w:t>,</w:t>
      </w:r>
    </w:p>
    <w:p w:rsidR="00BE5062" w:rsidRPr="00DB7F04" w:rsidRDefault="003232FC" w:rsidP="00BE5062">
      <w:pPr>
        <w:pStyle w:val="Nagwek3"/>
        <w:rPr>
          <w:b w:val="0"/>
        </w:rPr>
      </w:pPr>
      <w:r>
        <w:rPr>
          <w:b w:val="0"/>
        </w:rPr>
        <w:t>-  remont nawierzchni kortu tenisowego przy strzelnicy 12.423,00</w:t>
      </w:r>
      <w:r w:rsidR="00BE5062" w:rsidRPr="00DB7F04">
        <w:rPr>
          <w:b w:val="0"/>
        </w:rPr>
        <w:t>,</w:t>
      </w:r>
    </w:p>
    <w:p w:rsidR="00BE5062" w:rsidRPr="00DB7F04" w:rsidRDefault="003232FC" w:rsidP="00BE5062">
      <w:pPr>
        <w:pStyle w:val="Nagwek3"/>
        <w:rPr>
          <w:b w:val="0"/>
        </w:rPr>
      </w:pPr>
      <w:r>
        <w:rPr>
          <w:b w:val="0"/>
        </w:rPr>
        <w:t>- wykonanie ogrodzenia kortu tenisowego n/Tamą  20.000,00</w:t>
      </w:r>
      <w:r w:rsidR="00BE5062" w:rsidRPr="00DB7F04">
        <w:rPr>
          <w:b w:val="0"/>
        </w:rPr>
        <w:t>,</w:t>
      </w:r>
    </w:p>
    <w:p w:rsidR="00BE5062" w:rsidRPr="00DB7F04" w:rsidRDefault="00BE5062" w:rsidP="00BE5062">
      <w:pPr>
        <w:pStyle w:val="Nagwek3"/>
        <w:rPr>
          <w:b w:val="0"/>
        </w:rPr>
      </w:pPr>
      <w:r w:rsidRPr="00DB7F04">
        <w:rPr>
          <w:b w:val="0"/>
        </w:rPr>
        <w:t>- remont budynku szatni sportowej w Brzózie Stadnickiej 50.000,00,</w:t>
      </w:r>
    </w:p>
    <w:p w:rsidR="00BE5062" w:rsidRPr="00DB7F04" w:rsidRDefault="00BE5062" w:rsidP="00BE5062">
      <w:pPr>
        <w:pStyle w:val="Nagwek3"/>
        <w:rPr>
          <w:b w:val="0"/>
        </w:rPr>
      </w:pPr>
      <w:r w:rsidRPr="00DB7F04">
        <w:rPr>
          <w:b w:val="0"/>
        </w:rPr>
        <w:t>- montaż systemu alarmowego na budynku szatni sportowej  n/Tamą  2.048,13,</w:t>
      </w:r>
    </w:p>
    <w:p w:rsidR="00BE5062" w:rsidRDefault="00BE5062" w:rsidP="00BE5062">
      <w:pPr>
        <w:pStyle w:val="Nagwek3"/>
        <w:rPr>
          <w:b w:val="0"/>
        </w:rPr>
      </w:pPr>
      <w:r w:rsidRPr="00DB7F04">
        <w:rPr>
          <w:b w:val="0"/>
        </w:rPr>
        <w:t>- podatek od nieruchomości od n</w:t>
      </w:r>
      <w:r w:rsidR="003232FC">
        <w:rPr>
          <w:b w:val="0"/>
        </w:rPr>
        <w:t>ieruchomości komunalnych  1.917.795</w:t>
      </w:r>
      <w:r w:rsidRPr="00DB7F04">
        <w:rPr>
          <w:b w:val="0"/>
        </w:rPr>
        <w:t>,00,</w:t>
      </w:r>
    </w:p>
    <w:p w:rsidR="006749B3" w:rsidRDefault="003232FC" w:rsidP="006749B3">
      <w:pPr>
        <w:pStyle w:val="Nagwek3"/>
        <w:rPr>
          <w:b w:val="0"/>
        </w:rPr>
      </w:pPr>
      <w:r w:rsidRPr="006749B3">
        <w:rPr>
          <w:b w:val="0"/>
        </w:rPr>
        <w:t>- odsetki od zaległego podatku od nieruchomości naliczonego od majątku komunalnego 306.018,00,</w:t>
      </w:r>
    </w:p>
    <w:p w:rsidR="0095129A" w:rsidRPr="0095129A" w:rsidRDefault="0095129A" w:rsidP="0095129A">
      <w:pPr>
        <w:pStyle w:val="Nagwek3"/>
        <w:rPr>
          <w:b w:val="0"/>
        </w:rPr>
      </w:pPr>
      <w:r w:rsidRPr="0095129A">
        <w:rPr>
          <w:b w:val="0"/>
        </w:rPr>
        <w:t>- kosztorysy na remonty i modernizacje obiektów komunalnych 5.900,00,</w:t>
      </w:r>
    </w:p>
    <w:p w:rsidR="003232FC" w:rsidRPr="006749B3" w:rsidRDefault="003232FC" w:rsidP="006749B3">
      <w:pPr>
        <w:pStyle w:val="Nagwek3"/>
        <w:rPr>
          <w:b w:val="0"/>
        </w:rPr>
      </w:pPr>
      <w:r w:rsidRPr="006749B3">
        <w:rPr>
          <w:b w:val="0"/>
        </w:rPr>
        <w:t>- remont zbiornik</w:t>
      </w:r>
      <w:r w:rsidR="0095129A">
        <w:rPr>
          <w:b w:val="0"/>
        </w:rPr>
        <w:t>a wodnego w Żołyni Górnej 43.980</w:t>
      </w:r>
      <w:r w:rsidRPr="006749B3">
        <w:rPr>
          <w:b w:val="0"/>
        </w:rPr>
        <w:t>,00,</w:t>
      </w:r>
    </w:p>
    <w:p w:rsidR="006749B3" w:rsidRPr="006749B3" w:rsidRDefault="006749B3" w:rsidP="006749B3">
      <w:pPr>
        <w:pStyle w:val="Nagwek3"/>
        <w:rPr>
          <w:b w:val="0"/>
        </w:rPr>
      </w:pPr>
      <w:r w:rsidRPr="006749B3">
        <w:rPr>
          <w:b w:val="0"/>
        </w:rPr>
        <w:t>- energia elektryczna zużyta na obiektach komunalnych 1.074,95,</w:t>
      </w:r>
    </w:p>
    <w:p w:rsidR="003232FC" w:rsidRPr="006749B3" w:rsidRDefault="003232FC" w:rsidP="006749B3">
      <w:pPr>
        <w:pStyle w:val="Nagwek3"/>
        <w:rPr>
          <w:b w:val="0"/>
        </w:rPr>
      </w:pPr>
      <w:r w:rsidRPr="006749B3">
        <w:rPr>
          <w:b w:val="0"/>
        </w:rPr>
        <w:t>- czyszczenie rowów melioracyjnych, przygotowanie działki pod budowę targowiska 24.443,00,</w:t>
      </w:r>
      <w:r w:rsidR="0095129A">
        <w:rPr>
          <w:b w:val="0"/>
        </w:rPr>
        <w:t xml:space="preserve"> zadanie finansowane ze środków funduszu sołeckiego,</w:t>
      </w:r>
    </w:p>
    <w:p w:rsidR="00563A84" w:rsidRPr="006749B3" w:rsidRDefault="00563A84" w:rsidP="00563A84">
      <w:pPr>
        <w:pStyle w:val="Nagwek3"/>
        <w:rPr>
          <w:b w:val="0"/>
        </w:rPr>
      </w:pPr>
      <w:r w:rsidRPr="006749B3">
        <w:rPr>
          <w:b w:val="0"/>
        </w:rPr>
        <w:t>- przygotowanie działki pod budowę placu zabaw w Brzózie Stadnickiej  7.587,87,</w:t>
      </w:r>
    </w:p>
    <w:p w:rsidR="00563A84" w:rsidRPr="00922A3F" w:rsidRDefault="00563A84" w:rsidP="00922A3F">
      <w:pPr>
        <w:pStyle w:val="Nagwek3"/>
        <w:rPr>
          <w:b w:val="0"/>
        </w:rPr>
      </w:pPr>
      <w:r w:rsidRPr="00922A3F">
        <w:rPr>
          <w:b w:val="0"/>
        </w:rPr>
        <w:t>- koncepcja techniczna rozbudowy ośrodka zdrowia w Brzózie Stadnickiej 3.690,00</w:t>
      </w:r>
      <w:r w:rsidR="00922A3F" w:rsidRPr="00922A3F">
        <w:rPr>
          <w:b w:val="0"/>
        </w:rPr>
        <w:t>,</w:t>
      </w:r>
    </w:p>
    <w:p w:rsidR="00922A3F" w:rsidRPr="00922A3F" w:rsidRDefault="0095129A" w:rsidP="00922A3F">
      <w:pPr>
        <w:pStyle w:val="Nagwek3"/>
        <w:rPr>
          <w:b w:val="0"/>
        </w:rPr>
      </w:pPr>
      <w:r>
        <w:rPr>
          <w:b w:val="0"/>
        </w:rPr>
        <w:t xml:space="preserve">- opłata roczna z tytułu </w:t>
      </w:r>
      <w:proofErr w:type="spellStart"/>
      <w:r>
        <w:rPr>
          <w:b w:val="0"/>
        </w:rPr>
        <w:t>odrolnienia</w:t>
      </w:r>
      <w:proofErr w:type="spellEnd"/>
      <w:r>
        <w:rPr>
          <w:b w:val="0"/>
        </w:rPr>
        <w:t xml:space="preserve"> gruntów pod budowę kompleksu sportowego „Orlik” </w:t>
      </w:r>
      <w:r w:rsidR="00922A3F" w:rsidRPr="00922A3F">
        <w:rPr>
          <w:b w:val="0"/>
        </w:rPr>
        <w:t>17.160,52,</w:t>
      </w:r>
    </w:p>
    <w:p w:rsidR="00601B8C" w:rsidRDefault="003232FC" w:rsidP="00922A3F">
      <w:pPr>
        <w:pStyle w:val="Nagwek3"/>
        <w:rPr>
          <w:b w:val="0"/>
        </w:rPr>
      </w:pPr>
      <w:r w:rsidRPr="00922A3F">
        <w:rPr>
          <w:b w:val="0"/>
        </w:rPr>
        <w:t>-</w:t>
      </w:r>
      <w:r w:rsidR="00BE5062" w:rsidRPr="00922A3F">
        <w:rPr>
          <w:b w:val="0"/>
        </w:rPr>
        <w:t xml:space="preserve"> </w:t>
      </w:r>
      <w:r w:rsidR="00DB7F04" w:rsidRPr="00922A3F">
        <w:rPr>
          <w:b w:val="0"/>
        </w:rPr>
        <w:t>w ram</w:t>
      </w:r>
      <w:r w:rsidR="00563A84" w:rsidRPr="00922A3F">
        <w:rPr>
          <w:b w:val="0"/>
        </w:rPr>
        <w:t xml:space="preserve">ach zadania inwestycyjnego  wykonano  termomodernizację </w:t>
      </w:r>
      <w:r w:rsidR="00DB7F04" w:rsidRPr="00922A3F">
        <w:rPr>
          <w:b w:val="0"/>
        </w:rPr>
        <w:t xml:space="preserve"> obiektów użytecznoś</w:t>
      </w:r>
      <w:r w:rsidR="00563A84" w:rsidRPr="00922A3F">
        <w:rPr>
          <w:b w:val="0"/>
        </w:rPr>
        <w:t xml:space="preserve">ci publicznej w Gminie Żołynia, tj.  w Szkole Podstawowej Nr 2 w Żołyni, w Szkole Podstawowej w Brzózie Stadnickiej i w Przedszkolu przy ul. Górskiej  na łączną kwotę </w:t>
      </w:r>
      <w:r w:rsidR="00DB7F04" w:rsidRPr="00922A3F">
        <w:rPr>
          <w:b w:val="0"/>
        </w:rPr>
        <w:t xml:space="preserve"> </w:t>
      </w:r>
      <w:r w:rsidR="00563A84" w:rsidRPr="00922A3F">
        <w:rPr>
          <w:b w:val="0"/>
        </w:rPr>
        <w:t>1.221.700,00. Zadanie realizowane było w ramach RPO WP.  Dotacja celowa na to zadanie wpłynęła w roku 2012.</w:t>
      </w:r>
    </w:p>
    <w:p w:rsidR="00922A3F" w:rsidRPr="00922A3F" w:rsidRDefault="00922A3F" w:rsidP="00922A3F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22A3F">
        <w:rPr>
          <w:rFonts w:ascii="Times New Roman" w:hAnsi="Times New Roman" w:cs="Times New Roman"/>
          <w:sz w:val="24"/>
          <w:szCs w:val="24"/>
          <w:lang w:eastAsia="pl-PL"/>
        </w:rPr>
        <w:t>W projekcie budżetu na 2011 rok  na remont zbiornika  wodnego  planowano  kwotę 100.000,00, jednak  po rozstrzygniętym przetargu koszt</w:t>
      </w:r>
      <w:r w:rsidR="0095129A">
        <w:rPr>
          <w:rFonts w:ascii="Times New Roman" w:hAnsi="Times New Roman" w:cs="Times New Roman"/>
          <w:sz w:val="24"/>
          <w:szCs w:val="24"/>
          <w:lang w:eastAsia="pl-PL"/>
        </w:rPr>
        <w:t xml:space="preserve"> remontu wyniósł 44</w:t>
      </w:r>
      <w:r w:rsidRPr="00922A3F">
        <w:rPr>
          <w:rFonts w:ascii="Times New Roman" w:hAnsi="Times New Roman" w:cs="Times New Roman"/>
          <w:sz w:val="24"/>
          <w:szCs w:val="24"/>
          <w:lang w:eastAsia="pl-PL"/>
        </w:rPr>
        <w:t xml:space="preserve"> tys. zł.</w:t>
      </w:r>
      <w:r w:rsidR="00907885">
        <w:rPr>
          <w:rFonts w:ascii="Times New Roman" w:hAnsi="Times New Roman" w:cs="Times New Roman"/>
          <w:sz w:val="24"/>
          <w:szCs w:val="24"/>
          <w:lang w:eastAsia="pl-PL"/>
        </w:rPr>
        <w:t>, co spowodowało niższe wykonanie wydatków tego działu.</w:t>
      </w:r>
    </w:p>
    <w:p w:rsidR="00591956" w:rsidRPr="00563A84" w:rsidRDefault="00591956" w:rsidP="00563A8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roku wystąpiły zobowiązania </w:t>
      </w:r>
      <w:r w:rsidR="00922A3F">
        <w:rPr>
          <w:rFonts w:ascii="Times New Roman" w:hAnsi="Times New Roman" w:cs="Times New Roman"/>
          <w:sz w:val="24"/>
          <w:szCs w:val="24"/>
        </w:rPr>
        <w:t xml:space="preserve">w wysokości 94.623,93, w tym wymagalne w kwocie 1.194,00, </w:t>
      </w:r>
      <w:r>
        <w:rPr>
          <w:rFonts w:ascii="Times New Roman" w:hAnsi="Times New Roman" w:cs="Times New Roman"/>
          <w:sz w:val="24"/>
          <w:szCs w:val="24"/>
        </w:rPr>
        <w:t>z tytułu prowadzonych remontów na obiektach komunalnych</w:t>
      </w:r>
      <w:r w:rsidR="00922A3F">
        <w:rPr>
          <w:rFonts w:ascii="Times New Roman" w:hAnsi="Times New Roman" w:cs="Times New Roman"/>
          <w:sz w:val="24"/>
          <w:szCs w:val="24"/>
        </w:rPr>
        <w:t>, których konieczność przeprowadzenia wynikła w trakcie roku.</w:t>
      </w:r>
    </w:p>
    <w:p w:rsidR="00E648EB" w:rsidRPr="00D82DD3" w:rsidRDefault="00E648EB" w:rsidP="00163497">
      <w:pPr>
        <w:pStyle w:val="Nagwek3"/>
      </w:pPr>
      <w:r w:rsidRPr="00D82DD3">
        <w:lastRenderedPageBreak/>
        <w:t xml:space="preserve">Dział </w:t>
      </w:r>
      <w:r w:rsidR="004D7FF0">
        <w:t>710 działalność usługowa pla</w:t>
      </w:r>
      <w:r w:rsidR="00C06293">
        <w:t>n 25.000,00</w:t>
      </w:r>
      <w:r w:rsidR="00907885">
        <w:t>, wykonanie  22.898,99, tj. 91,4</w:t>
      </w:r>
      <w:r w:rsidRPr="00D82DD3">
        <w:t xml:space="preserve"> %.</w:t>
      </w:r>
    </w:p>
    <w:p w:rsidR="00163497" w:rsidRPr="00D82DD3" w:rsidRDefault="00163497" w:rsidP="00163497">
      <w:pPr>
        <w:pStyle w:val="Nagwek3"/>
        <w:rPr>
          <w:b w:val="0"/>
        </w:rPr>
      </w:pPr>
      <w:r w:rsidRPr="00D82DD3">
        <w:rPr>
          <w:b w:val="0"/>
        </w:rPr>
        <w:t>Ujęte w tym dziale środki wydatkowane zostały na:</w:t>
      </w:r>
    </w:p>
    <w:p w:rsidR="00163497" w:rsidRPr="00DB7F04" w:rsidRDefault="00163497" w:rsidP="00207FDC">
      <w:pPr>
        <w:pStyle w:val="Akapitzlist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>finansowanie kosztów opracowań urbanistycznych de</w:t>
      </w:r>
      <w:r w:rsidR="005C7B23" w:rsidRPr="00D82DD3">
        <w:rPr>
          <w:rFonts w:ascii="Times New Roman" w:hAnsi="Times New Roman" w:cs="Times New Roman"/>
          <w:sz w:val="24"/>
          <w:szCs w:val="24"/>
          <w:lang w:eastAsia="pl-PL"/>
        </w:rPr>
        <w:t>cyzj</w:t>
      </w:r>
      <w:r w:rsidR="004D7FF0">
        <w:rPr>
          <w:rFonts w:ascii="Times New Roman" w:hAnsi="Times New Roman" w:cs="Times New Roman"/>
          <w:sz w:val="24"/>
          <w:szCs w:val="24"/>
          <w:lang w:eastAsia="pl-PL"/>
        </w:rPr>
        <w:t>i o warunkach zabudowy</w:t>
      </w:r>
      <w:r w:rsidR="00C06293">
        <w:rPr>
          <w:rFonts w:ascii="Times New Roman" w:hAnsi="Times New Roman" w:cs="Times New Roman"/>
          <w:sz w:val="24"/>
          <w:szCs w:val="24"/>
          <w:lang w:eastAsia="pl-PL"/>
        </w:rPr>
        <w:t xml:space="preserve"> 19.716,00</w:t>
      </w:r>
      <w:r w:rsidR="00DB7F04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D50E40" w:rsidRDefault="00D50E40" w:rsidP="00207FDC">
      <w:pPr>
        <w:pStyle w:val="Akapitzlist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>opłaty sądowe</w:t>
      </w:r>
      <w:r w:rsidR="00DB7F04">
        <w:rPr>
          <w:rFonts w:ascii="Times New Roman" w:hAnsi="Times New Roman" w:cs="Times New Roman"/>
          <w:sz w:val="24"/>
          <w:szCs w:val="24"/>
          <w:lang w:eastAsia="pl-PL"/>
        </w:rPr>
        <w:t>, notarialne, administracyjne niezbędne do celów projektowych inwestycji i zadań realizo</w:t>
      </w:r>
      <w:r w:rsidR="00C06293">
        <w:rPr>
          <w:rFonts w:ascii="Times New Roman" w:hAnsi="Times New Roman" w:cs="Times New Roman"/>
          <w:sz w:val="24"/>
          <w:szCs w:val="24"/>
          <w:lang w:eastAsia="pl-PL"/>
        </w:rPr>
        <w:t>wanych w budżecie Gminy 3.182,99</w:t>
      </w:r>
      <w:r w:rsidR="00DB7F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63497" w:rsidRPr="00D82DD3" w:rsidRDefault="00163497" w:rsidP="00D50E40">
      <w:pPr>
        <w:pStyle w:val="Nagwek3"/>
      </w:pPr>
      <w:r w:rsidRPr="00D82DD3">
        <w:t xml:space="preserve">Dział </w:t>
      </w:r>
      <w:r w:rsidR="00C06293">
        <w:t>720 informatyka plan 2</w:t>
      </w:r>
      <w:r w:rsidR="004D7FF0">
        <w:t>8.406</w:t>
      </w:r>
      <w:r w:rsidR="00D50E40" w:rsidRPr="00D82DD3">
        <w:t>,00, wykonanie „0”</w:t>
      </w:r>
    </w:p>
    <w:p w:rsidR="00D50E40" w:rsidRPr="00D82DD3" w:rsidRDefault="00D50E40" w:rsidP="00D50E40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Zgodnie z zawartym z Zarządem Województwa Podkarpackiego </w:t>
      </w:r>
      <w:r w:rsidR="00C06293">
        <w:rPr>
          <w:rFonts w:ascii="Times New Roman" w:hAnsi="Times New Roman" w:cs="Times New Roman"/>
          <w:sz w:val="24"/>
          <w:szCs w:val="24"/>
          <w:lang w:eastAsia="pl-PL"/>
        </w:rPr>
        <w:t>aneksem do porozumienia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 o współpracy w zakresie realizacji Projektu  pn. „Podkarpacki system informatyczny </w:t>
      </w:r>
      <w:r w:rsidR="00DB7F04">
        <w:rPr>
          <w:rFonts w:ascii="Times New Roman" w:hAnsi="Times New Roman" w:cs="Times New Roman"/>
          <w:sz w:val="24"/>
          <w:szCs w:val="24"/>
          <w:lang w:eastAsia="pl-PL"/>
        </w:rPr>
        <w:t>e-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>adm</w:t>
      </w:r>
      <w:r w:rsidR="00922A3F">
        <w:rPr>
          <w:rFonts w:ascii="Times New Roman" w:hAnsi="Times New Roman" w:cs="Times New Roman"/>
          <w:sz w:val="24"/>
          <w:szCs w:val="24"/>
          <w:lang w:eastAsia="pl-PL"/>
        </w:rPr>
        <w:t>inistracji publicznej</w:t>
      </w:r>
      <w:r w:rsidR="00C062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06293">
        <w:rPr>
          <w:rFonts w:ascii="Times New Roman" w:hAnsi="Times New Roman" w:cs="Times New Roman"/>
          <w:sz w:val="24"/>
          <w:szCs w:val="24"/>
          <w:lang w:eastAsia="pl-PL"/>
        </w:rPr>
        <w:t>PSeAP</w:t>
      </w:r>
      <w:proofErr w:type="spellEnd"/>
      <w:r w:rsidR="00C06293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922A3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C06293">
        <w:rPr>
          <w:rFonts w:ascii="Times New Roman" w:hAnsi="Times New Roman" w:cs="Times New Roman"/>
          <w:sz w:val="24"/>
          <w:szCs w:val="24"/>
          <w:lang w:eastAsia="pl-PL"/>
        </w:rPr>
        <w:t xml:space="preserve"> zadanie realizowane będzie od 2012 roku.</w:t>
      </w:r>
    </w:p>
    <w:p w:rsidR="00DE5A44" w:rsidRPr="00D82DD3" w:rsidRDefault="00DA56E0" w:rsidP="00DA56E0">
      <w:pPr>
        <w:pStyle w:val="Nagwek3"/>
      </w:pPr>
      <w:r w:rsidRPr="00D82DD3">
        <w:t>Dział 750 administr</w:t>
      </w:r>
      <w:r w:rsidR="004D7FF0">
        <w:t xml:space="preserve">acja </w:t>
      </w:r>
      <w:r w:rsidR="00C06293">
        <w:t>publiczna plan 2.062.471,62, wykonanie 1.909.849,53</w:t>
      </w:r>
      <w:r w:rsidRPr="00D82DD3">
        <w:t>, tj.</w:t>
      </w:r>
      <w:r w:rsidR="00C06293">
        <w:t xml:space="preserve"> 92,6</w:t>
      </w:r>
      <w:r w:rsidR="006E5861" w:rsidRPr="00D82DD3">
        <w:t>%</w:t>
      </w:r>
    </w:p>
    <w:p w:rsidR="00DA56E0" w:rsidRPr="00D82DD3" w:rsidRDefault="00DA56E0" w:rsidP="00DA56E0">
      <w:pPr>
        <w:pStyle w:val="Nagwek3"/>
        <w:rPr>
          <w:b w:val="0"/>
        </w:rPr>
      </w:pPr>
      <w:r w:rsidRPr="00D82DD3">
        <w:rPr>
          <w:b w:val="0"/>
        </w:rPr>
        <w:t>Dział ten obejmuje następujące grupy wydatków budżetowych:</w:t>
      </w:r>
    </w:p>
    <w:p w:rsidR="00DA56E0" w:rsidRPr="00D82DD3" w:rsidRDefault="00DA56E0" w:rsidP="00DA56E0">
      <w:pPr>
        <w:pStyle w:val="Nagwek3"/>
        <w:rPr>
          <w:b w:val="0"/>
        </w:rPr>
      </w:pPr>
      <w:r w:rsidRPr="00D82DD3">
        <w:rPr>
          <w:b w:val="0"/>
        </w:rPr>
        <w:t>1/ wydatki na realizację zadań zleconych  z zakresu administra</w:t>
      </w:r>
      <w:r w:rsidR="004D7FF0">
        <w:rPr>
          <w:b w:val="0"/>
        </w:rPr>
        <w:t>c</w:t>
      </w:r>
      <w:r w:rsidR="00C06293">
        <w:rPr>
          <w:b w:val="0"/>
        </w:rPr>
        <w:t>ji rządowej  w kwocie 189.221,11</w:t>
      </w:r>
      <w:r w:rsidR="004D7FF0">
        <w:rPr>
          <w:b w:val="0"/>
        </w:rPr>
        <w:t>.</w:t>
      </w:r>
      <w:r w:rsidR="00C06293">
        <w:rPr>
          <w:b w:val="0"/>
        </w:rPr>
        <w:t xml:space="preserve"> Zadanie w 33,5</w:t>
      </w:r>
      <w:r w:rsidRPr="00D82DD3">
        <w:rPr>
          <w:b w:val="0"/>
        </w:rPr>
        <w:t xml:space="preserve"> % finansowane z dotacji celowej otrzymanej z budżetu państwa. W ramach tego zadania finansowane są koszty zatrudnienia pracowników administracji, koszty zakupu materiałów biurowych, szkolenia pracowników.</w:t>
      </w:r>
    </w:p>
    <w:p w:rsidR="00DA56E0" w:rsidRPr="00D82DD3" w:rsidRDefault="0053229A" w:rsidP="00DA56E0">
      <w:pPr>
        <w:pStyle w:val="Nagwek3"/>
        <w:rPr>
          <w:b w:val="0"/>
        </w:rPr>
      </w:pPr>
      <w:r w:rsidRPr="00D82DD3">
        <w:rPr>
          <w:b w:val="0"/>
        </w:rPr>
        <w:t>2/ w</w:t>
      </w:r>
      <w:r w:rsidR="00DA56E0" w:rsidRPr="00D82DD3">
        <w:rPr>
          <w:b w:val="0"/>
        </w:rPr>
        <w:t>ydatki na obsłu</w:t>
      </w:r>
      <w:r w:rsidR="00C06293">
        <w:rPr>
          <w:b w:val="0"/>
        </w:rPr>
        <w:t>gę Rady Gminy w kwocie 71.413,83</w:t>
      </w:r>
      <w:r w:rsidR="00DA56E0" w:rsidRPr="00D82DD3">
        <w:rPr>
          <w:b w:val="0"/>
        </w:rPr>
        <w:t xml:space="preserve">. </w:t>
      </w:r>
    </w:p>
    <w:p w:rsidR="00DA56E0" w:rsidRPr="00D82DD3" w:rsidRDefault="00DA56E0" w:rsidP="00DA56E0">
      <w:pPr>
        <w:pStyle w:val="Nagwek3"/>
        <w:rPr>
          <w:b w:val="0"/>
        </w:rPr>
      </w:pPr>
      <w:r w:rsidRPr="00D82DD3">
        <w:rPr>
          <w:b w:val="0"/>
        </w:rPr>
        <w:t>Środki wydatkowano na wypłatę diet dla radnych i sołtysów za udział w posiedzeniach rady i komisji oraz koszty obsługi Rady Gminy.</w:t>
      </w:r>
    </w:p>
    <w:p w:rsidR="00DA56E0" w:rsidRPr="00D82DD3" w:rsidRDefault="00DA56E0" w:rsidP="00DA56E0">
      <w:pPr>
        <w:pStyle w:val="Nagwek3"/>
        <w:rPr>
          <w:b w:val="0"/>
        </w:rPr>
      </w:pPr>
      <w:r w:rsidRPr="00D82DD3">
        <w:rPr>
          <w:b w:val="0"/>
        </w:rPr>
        <w:t>3/ wydatki na utrzymanie urzędu gminy</w:t>
      </w:r>
      <w:r w:rsidR="00C06293">
        <w:rPr>
          <w:b w:val="0"/>
        </w:rPr>
        <w:t xml:space="preserve"> w kwocie 1.594.681,56</w:t>
      </w:r>
      <w:r w:rsidRPr="00D82DD3">
        <w:rPr>
          <w:b w:val="0"/>
        </w:rPr>
        <w:t xml:space="preserve"> </w:t>
      </w:r>
      <w:r w:rsidR="0097431C">
        <w:rPr>
          <w:b w:val="0"/>
        </w:rPr>
        <w:t>,</w:t>
      </w:r>
      <w:r w:rsidRPr="00D82DD3">
        <w:rPr>
          <w:b w:val="0"/>
        </w:rPr>
        <w:t>z tego na:</w:t>
      </w:r>
    </w:p>
    <w:p w:rsidR="00DA56E0" w:rsidRPr="00D82DD3" w:rsidRDefault="00DA56E0" w:rsidP="00DA56E0">
      <w:pPr>
        <w:pStyle w:val="Nagwek3"/>
        <w:rPr>
          <w:b w:val="0"/>
        </w:rPr>
      </w:pPr>
      <w:r w:rsidRPr="00D82DD3">
        <w:rPr>
          <w:b w:val="0"/>
        </w:rPr>
        <w:t>- wynagrodzenia i pochodne od wynagrodz</w:t>
      </w:r>
      <w:r w:rsidR="00313B06">
        <w:rPr>
          <w:b w:val="0"/>
        </w:rPr>
        <w:t>eń pracowników urzędu</w:t>
      </w:r>
      <w:r w:rsidR="00922A3F">
        <w:rPr>
          <w:b w:val="0"/>
        </w:rPr>
        <w:t>, bhp, FŚS</w:t>
      </w:r>
      <w:r w:rsidR="0097431C">
        <w:rPr>
          <w:b w:val="0"/>
        </w:rPr>
        <w:t xml:space="preserve"> 1.273.283,05</w:t>
      </w:r>
      <w:r w:rsidRPr="00D82DD3">
        <w:rPr>
          <w:b w:val="0"/>
        </w:rPr>
        <w:t>,</w:t>
      </w:r>
    </w:p>
    <w:p w:rsidR="00DA56E0" w:rsidRPr="00D82DD3" w:rsidRDefault="00DA56E0" w:rsidP="005A1E9F">
      <w:pPr>
        <w:pStyle w:val="Nagwek3"/>
        <w:rPr>
          <w:b w:val="0"/>
        </w:rPr>
      </w:pPr>
      <w:r w:rsidRPr="00D82DD3">
        <w:rPr>
          <w:b w:val="0"/>
        </w:rPr>
        <w:t xml:space="preserve">- </w:t>
      </w:r>
      <w:r w:rsidR="005A1E9F" w:rsidRPr="00D82DD3">
        <w:rPr>
          <w:b w:val="0"/>
        </w:rPr>
        <w:t>zakup ma</w:t>
      </w:r>
      <w:r w:rsidR="000A260A" w:rsidRPr="00D82DD3">
        <w:rPr>
          <w:b w:val="0"/>
        </w:rPr>
        <w:t xml:space="preserve">teriałów i wyposażenia </w:t>
      </w:r>
      <w:r w:rsidR="00313B06">
        <w:rPr>
          <w:b w:val="0"/>
        </w:rPr>
        <w:t xml:space="preserve">(m.in. druki, publikacje, materiały biurowe, środki czystości, </w:t>
      </w:r>
      <w:r w:rsidR="00BA758C">
        <w:rPr>
          <w:b w:val="0"/>
        </w:rPr>
        <w:t xml:space="preserve">programy, licencje, </w:t>
      </w:r>
      <w:r w:rsidR="00313B06">
        <w:rPr>
          <w:b w:val="0"/>
        </w:rPr>
        <w:t>drobne wyposażenie i materiały do bieżących remontów i napraw)</w:t>
      </w:r>
      <w:r w:rsidR="0097431C">
        <w:rPr>
          <w:b w:val="0"/>
        </w:rPr>
        <w:t xml:space="preserve"> </w:t>
      </w:r>
      <w:r w:rsidR="00922A3F">
        <w:rPr>
          <w:b w:val="0"/>
        </w:rPr>
        <w:t>98.949,63,</w:t>
      </w:r>
    </w:p>
    <w:p w:rsidR="005A1E9F" w:rsidRPr="00D82DD3" w:rsidRDefault="005A1E9F" w:rsidP="00313B06">
      <w:pPr>
        <w:pStyle w:val="Nagwek3"/>
        <w:rPr>
          <w:b w:val="0"/>
        </w:rPr>
      </w:pPr>
      <w:r w:rsidRPr="00D82DD3">
        <w:rPr>
          <w:b w:val="0"/>
        </w:rPr>
        <w:t xml:space="preserve">- </w:t>
      </w:r>
      <w:r w:rsidR="00313B06">
        <w:rPr>
          <w:b w:val="0"/>
        </w:rPr>
        <w:t xml:space="preserve">zakup usług pozostałych (m.in. usługi pocztowe, bankowe, informatyczne,  ochroniarskie, prawnicze, zdrowotne, </w:t>
      </w:r>
      <w:r w:rsidR="00BA758C">
        <w:rPr>
          <w:b w:val="0"/>
        </w:rPr>
        <w:t xml:space="preserve">szkolenia, </w:t>
      </w:r>
      <w:r w:rsidR="00313B06">
        <w:rPr>
          <w:b w:val="0"/>
        </w:rPr>
        <w:t xml:space="preserve">bieżące </w:t>
      </w:r>
      <w:r w:rsidR="00B459DD">
        <w:rPr>
          <w:b w:val="0"/>
        </w:rPr>
        <w:t>remontowe i naprawcze)</w:t>
      </w:r>
      <w:r w:rsidR="00922A3F">
        <w:rPr>
          <w:b w:val="0"/>
        </w:rPr>
        <w:t xml:space="preserve"> 97.860,89</w:t>
      </w:r>
      <w:r w:rsidR="00313B06">
        <w:rPr>
          <w:b w:val="0"/>
        </w:rPr>
        <w:t xml:space="preserve">, </w:t>
      </w:r>
    </w:p>
    <w:p w:rsidR="005A1E9F" w:rsidRPr="00D82DD3" w:rsidRDefault="005A1E9F" w:rsidP="005A1E9F">
      <w:pPr>
        <w:pStyle w:val="Nagwek3"/>
        <w:rPr>
          <w:b w:val="0"/>
        </w:rPr>
      </w:pPr>
      <w:r w:rsidRPr="00D82DD3">
        <w:rPr>
          <w:b w:val="0"/>
        </w:rPr>
        <w:t xml:space="preserve">- wynagrodzenia bezosobowe  (m.in.  pocztowe, konserwacji urządzeń grzewczych, usługi w </w:t>
      </w:r>
      <w:r w:rsidR="00BE2FED" w:rsidRPr="00D82DD3">
        <w:rPr>
          <w:b w:val="0"/>
        </w:rPr>
        <w:t xml:space="preserve">- </w:t>
      </w:r>
      <w:r w:rsidRPr="00D82DD3">
        <w:rPr>
          <w:b w:val="0"/>
        </w:rPr>
        <w:t>zakresie</w:t>
      </w:r>
      <w:r w:rsidR="00313B06">
        <w:rPr>
          <w:b w:val="0"/>
        </w:rPr>
        <w:t xml:space="preserve"> BHP, obsługa klienta) </w:t>
      </w:r>
      <w:r w:rsidR="00BA758C">
        <w:rPr>
          <w:b w:val="0"/>
        </w:rPr>
        <w:t xml:space="preserve"> 31.212,21</w:t>
      </w:r>
      <w:r w:rsidRPr="00D82DD3">
        <w:rPr>
          <w:b w:val="0"/>
        </w:rPr>
        <w:t>,</w:t>
      </w:r>
    </w:p>
    <w:p w:rsidR="005A1E9F" w:rsidRPr="00D82DD3" w:rsidRDefault="005A1E9F" w:rsidP="005A1E9F">
      <w:pPr>
        <w:pStyle w:val="Nagwek3"/>
        <w:rPr>
          <w:b w:val="0"/>
        </w:rPr>
      </w:pPr>
      <w:r w:rsidRPr="00D82DD3">
        <w:rPr>
          <w:b w:val="0"/>
        </w:rPr>
        <w:t xml:space="preserve">- podróże służbowe </w:t>
      </w:r>
      <w:r w:rsidR="00313B06">
        <w:rPr>
          <w:b w:val="0"/>
        </w:rPr>
        <w:t>i ryczałty samochodowe</w:t>
      </w:r>
      <w:r w:rsidR="00BA758C">
        <w:rPr>
          <w:b w:val="0"/>
        </w:rPr>
        <w:t xml:space="preserve"> 23.289,52</w:t>
      </w:r>
      <w:r w:rsidRPr="00D82DD3">
        <w:rPr>
          <w:b w:val="0"/>
        </w:rPr>
        <w:t>,</w:t>
      </w:r>
    </w:p>
    <w:p w:rsidR="009D2C44" w:rsidRPr="009D2C44" w:rsidRDefault="00313B06" w:rsidP="009D2C44">
      <w:pPr>
        <w:pStyle w:val="Nagwek3"/>
        <w:rPr>
          <w:b w:val="0"/>
        </w:rPr>
      </w:pPr>
      <w:r w:rsidRPr="009D2C44">
        <w:rPr>
          <w:b w:val="0"/>
        </w:rPr>
        <w:t>- kos</w:t>
      </w:r>
      <w:r w:rsidR="00C06293" w:rsidRPr="009D2C44">
        <w:rPr>
          <w:b w:val="0"/>
        </w:rPr>
        <w:t xml:space="preserve">zty mediów </w:t>
      </w:r>
      <w:r w:rsidR="00BA758C" w:rsidRPr="009D2C44">
        <w:rPr>
          <w:b w:val="0"/>
        </w:rPr>
        <w:t>48.924,48</w:t>
      </w:r>
      <w:r w:rsidR="005A1E9F" w:rsidRPr="009D2C44">
        <w:rPr>
          <w:b w:val="0"/>
        </w:rPr>
        <w:t>,</w:t>
      </w:r>
    </w:p>
    <w:p w:rsidR="009D2C44" w:rsidRPr="009D2C44" w:rsidRDefault="009D2C44" w:rsidP="009D2C44">
      <w:pPr>
        <w:pStyle w:val="Nagwek3"/>
        <w:rPr>
          <w:b w:val="0"/>
        </w:rPr>
      </w:pPr>
      <w:r w:rsidRPr="009D2C44">
        <w:t xml:space="preserve"> </w:t>
      </w:r>
      <w:r w:rsidRPr="009D2C44">
        <w:rPr>
          <w:b w:val="0"/>
        </w:rPr>
        <w:t>- składki, opłaty, odsetki 4.484,35,</w:t>
      </w:r>
    </w:p>
    <w:p w:rsidR="005A1E9F" w:rsidRPr="009D2C44" w:rsidRDefault="005A1E9F" w:rsidP="009D2C44">
      <w:pPr>
        <w:pStyle w:val="Nagwek3"/>
        <w:rPr>
          <w:b w:val="0"/>
        </w:rPr>
      </w:pPr>
      <w:r w:rsidRPr="009D2C44">
        <w:rPr>
          <w:b w:val="0"/>
        </w:rPr>
        <w:t>- usługi telekomunik</w:t>
      </w:r>
      <w:r w:rsidR="00313B06" w:rsidRPr="009D2C44">
        <w:rPr>
          <w:b w:val="0"/>
        </w:rPr>
        <w:t xml:space="preserve">acyjne </w:t>
      </w:r>
      <w:r w:rsidR="009D2C44">
        <w:rPr>
          <w:b w:val="0"/>
        </w:rPr>
        <w:t xml:space="preserve"> 16.677,43</w:t>
      </w:r>
    </w:p>
    <w:p w:rsidR="005A1E9F" w:rsidRPr="00D82DD3" w:rsidRDefault="0053229A" w:rsidP="0053229A">
      <w:pPr>
        <w:pStyle w:val="Nagwek3"/>
        <w:rPr>
          <w:b w:val="0"/>
        </w:rPr>
      </w:pPr>
      <w:r w:rsidRPr="00D82DD3">
        <w:rPr>
          <w:b w:val="0"/>
        </w:rPr>
        <w:t>4</w:t>
      </w:r>
      <w:r w:rsidR="005A1E9F" w:rsidRPr="00D82DD3">
        <w:rPr>
          <w:b w:val="0"/>
        </w:rPr>
        <w:t xml:space="preserve">/ </w:t>
      </w:r>
      <w:r w:rsidRPr="00D82DD3">
        <w:rPr>
          <w:b w:val="0"/>
        </w:rPr>
        <w:t xml:space="preserve">wydatki na </w:t>
      </w:r>
      <w:r w:rsidR="004D7FF0">
        <w:rPr>
          <w:b w:val="0"/>
        </w:rPr>
        <w:t>komisje poborowe w kwocie</w:t>
      </w:r>
      <w:r w:rsidR="007A6F6B">
        <w:rPr>
          <w:b w:val="0"/>
        </w:rPr>
        <w:t xml:space="preserve"> 475,80</w:t>
      </w:r>
      <w:r w:rsidRPr="00D82DD3">
        <w:rPr>
          <w:b w:val="0"/>
        </w:rPr>
        <w:t xml:space="preserve">. </w:t>
      </w:r>
      <w:r w:rsidR="006E5861" w:rsidRPr="00D82DD3">
        <w:rPr>
          <w:b w:val="0"/>
        </w:rPr>
        <w:t xml:space="preserve">Środki wydatkowane zostały na zwrot kosztów przejazdu poborowych na komisje wojskowe. </w:t>
      </w:r>
      <w:r w:rsidR="00FC1B2B">
        <w:rPr>
          <w:b w:val="0"/>
        </w:rPr>
        <w:t xml:space="preserve">Zadanie w części </w:t>
      </w:r>
      <w:r w:rsidRPr="00D82DD3">
        <w:rPr>
          <w:b w:val="0"/>
        </w:rPr>
        <w:t xml:space="preserve"> finansowane z dotacji celowej otr</w:t>
      </w:r>
      <w:r w:rsidR="00FC1B2B">
        <w:rPr>
          <w:b w:val="0"/>
        </w:rPr>
        <w:t>zymanej z budżetu państwa</w:t>
      </w:r>
      <w:r w:rsidRPr="00D82DD3">
        <w:rPr>
          <w:b w:val="0"/>
        </w:rPr>
        <w:t>.</w:t>
      </w:r>
    </w:p>
    <w:p w:rsidR="0053229A" w:rsidRPr="00D82DD3" w:rsidRDefault="00FC1B2B" w:rsidP="0053229A">
      <w:pPr>
        <w:pStyle w:val="Nagwek3"/>
        <w:rPr>
          <w:b w:val="0"/>
        </w:rPr>
      </w:pPr>
      <w:r>
        <w:rPr>
          <w:b w:val="0"/>
        </w:rPr>
        <w:t>5</w:t>
      </w:r>
      <w:r w:rsidR="0053229A" w:rsidRPr="00D82DD3">
        <w:rPr>
          <w:b w:val="0"/>
        </w:rPr>
        <w:t>/ wydatki na pro</w:t>
      </w:r>
      <w:r>
        <w:rPr>
          <w:b w:val="0"/>
        </w:rPr>
        <w:t>mocję Gminy w kwocie</w:t>
      </w:r>
      <w:r w:rsidR="00C06293">
        <w:rPr>
          <w:b w:val="0"/>
        </w:rPr>
        <w:t xml:space="preserve"> 32.148,67</w:t>
      </w:r>
      <w:r w:rsidR="0053229A" w:rsidRPr="00D82DD3">
        <w:rPr>
          <w:b w:val="0"/>
        </w:rPr>
        <w:t>.</w:t>
      </w:r>
    </w:p>
    <w:p w:rsidR="0053229A" w:rsidRPr="00D82DD3" w:rsidRDefault="0053229A" w:rsidP="006B689C">
      <w:pPr>
        <w:pStyle w:val="Nagwek3"/>
        <w:rPr>
          <w:b w:val="0"/>
        </w:rPr>
      </w:pPr>
      <w:r w:rsidRPr="00D82DD3">
        <w:rPr>
          <w:b w:val="0"/>
        </w:rPr>
        <w:t xml:space="preserve">Kwota wydatkowana została na koszty </w:t>
      </w:r>
      <w:r w:rsidR="006B689C" w:rsidRPr="00D82DD3">
        <w:rPr>
          <w:b w:val="0"/>
        </w:rPr>
        <w:t xml:space="preserve">redagowania i wydruku </w:t>
      </w:r>
      <w:r w:rsidR="00F9388D">
        <w:rPr>
          <w:b w:val="0"/>
        </w:rPr>
        <w:t>gazety gminnej „Fakty i Realia” oraz na inne zakupy i usługi promujące gminę (puchary, ulotki itp.).</w:t>
      </w:r>
    </w:p>
    <w:p w:rsidR="006B689C" w:rsidRPr="004E4C56" w:rsidRDefault="00FC1B2B" w:rsidP="00FC1B2B">
      <w:pPr>
        <w:pStyle w:val="Nagwek3"/>
        <w:rPr>
          <w:b w:val="0"/>
        </w:rPr>
      </w:pPr>
      <w:r w:rsidRPr="00FC1B2B">
        <w:rPr>
          <w:b w:val="0"/>
        </w:rPr>
        <w:t>6</w:t>
      </w:r>
      <w:r w:rsidR="006B689C" w:rsidRPr="00FC1B2B">
        <w:rPr>
          <w:b w:val="0"/>
        </w:rPr>
        <w:t xml:space="preserve">/ Wydatki pozostałej działalności  </w:t>
      </w:r>
      <w:r w:rsidRPr="00FC1B2B">
        <w:rPr>
          <w:b w:val="0"/>
        </w:rPr>
        <w:t xml:space="preserve">w kwocie 300,00, </w:t>
      </w:r>
      <w:r w:rsidR="006B689C" w:rsidRPr="00FC1B2B">
        <w:rPr>
          <w:b w:val="0"/>
        </w:rPr>
        <w:t>dotyczące składki na LGD Ziemia Łańcucka</w:t>
      </w:r>
      <w:r w:rsidRPr="00FC1B2B">
        <w:rPr>
          <w:b w:val="0"/>
        </w:rPr>
        <w:t xml:space="preserve">. </w:t>
      </w:r>
    </w:p>
    <w:p w:rsidR="00FC1B2B" w:rsidRPr="004E4C56" w:rsidRDefault="004E4C56" w:rsidP="004E4C56">
      <w:pPr>
        <w:pStyle w:val="Nagwek3"/>
        <w:rPr>
          <w:b w:val="0"/>
        </w:rPr>
      </w:pPr>
      <w:r>
        <w:rPr>
          <w:b w:val="0"/>
        </w:rPr>
        <w:t xml:space="preserve">7/ </w:t>
      </w:r>
      <w:r w:rsidR="000A3E0B">
        <w:rPr>
          <w:b w:val="0"/>
        </w:rPr>
        <w:t>wydatki na przeprowadzenie s</w:t>
      </w:r>
      <w:r w:rsidR="00FC1B2B" w:rsidRPr="004E4C56">
        <w:rPr>
          <w:b w:val="0"/>
        </w:rPr>
        <w:t>pis</w:t>
      </w:r>
      <w:r w:rsidR="00C06293">
        <w:rPr>
          <w:b w:val="0"/>
        </w:rPr>
        <w:t>u powszechnego w kwocie 21.608,56</w:t>
      </w:r>
      <w:r w:rsidR="00FC1B2B" w:rsidRPr="004E4C56">
        <w:rPr>
          <w:b w:val="0"/>
        </w:rPr>
        <w:t>, w całości finansowane z dotacji celowej z budżetu państwa.</w:t>
      </w:r>
    </w:p>
    <w:p w:rsidR="00C06293" w:rsidRDefault="00BA758C" w:rsidP="0053229A">
      <w:pPr>
        <w:pStyle w:val="Nagwek3"/>
        <w:rPr>
          <w:b w:val="0"/>
        </w:rPr>
      </w:pPr>
      <w:r w:rsidRPr="00BA758C">
        <w:rPr>
          <w:b w:val="0"/>
        </w:rPr>
        <w:t xml:space="preserve">Na dzień 31 grudnia </w:t>
      </w:r>
      <w:r>
        <w:rPr>
          <w:b w:val="0"/>
        </w:rPr>
        <w:t xml:space="preserve">w dziale 750 </w:t>
      </w:r>
      <w:r w:rsidRPr="00BA758C">
        <w:rPr>
          <w:b w:val="0"/>
        </w:rPr>
        <w:t>wystąpiły zobowiązanie niewymagalne w kwocie 5.431,12 z tytułu zakupu usług bieżący i energii.</w:t>
      </w:r>
    </w:p>
    <w:p w:rsidR="00BA758C" w:rsidRPr="00BA758C" w:rsidRDefault="00BA758C" w:rsidP="00BA758C">
      <w:pPr>
        <w:rPr>
          <w:lang w:eastAsia="pl-PL"/>
        </w:rPr>
      </w:pPr>
    </w:p>
    <w:p w:rsidR="0053229A" w:rsidRPr="007A6F6B" w:rsidRDefault="0053229A" w:rsidP="0053229A">
      <w:pPr>
        <w:pStyle w:val="Nagwek3"/>
      </w:pPr>
      <w:r w:rsidRPr="007A6F6B">
        <w:lastRenderedPageBreak/>
        <w:t>Dział 751 urzędy naczelnych organów władzy państwowej, kontroli i ochrony prawa</w:t>
      </w:r>
      <w:r w:rsidR="00C06293" w:rsidRPr="007A6F6B">
        <w:t xml:space="preserve"> oraz sądownictwa plan 14.202,00, wykonanie 14.002,00, tj. 98,6 %</w:t>
      </w:r>
    </w:p>
    <w:p w:rsidR="007A6F6B" w:rsidRPr="007A6F6B" w:rsidRDefault="00FC1B2B" w:rsidP="006B689C">
      <w:pPr>
        <w:pStyle w:val="Nagwek3"/>
        <w:rPr>
          <w:b w:val="0"/>
        </w:rPr>
      </w:pPr>
      <w:r w:rsidRPr="007A6F6B">
        <w:rPr>
          <w:b w:val="0"/>
        </w:rPr>
        <w:t xml:space="preserve">W dziale tym realizowane jest zadanie </w:t>
      </w:r>
      <w:r w:rsidR="006B689C" w:rsidRPr="007A6F6B">
        <w:rPr>
          <w:b w:val="0"/>
        </w:rPr>
        <w:t>zlecone gminie z zakresu admin</w:t>
      </w:r>
      <w:r w:rsidR="007A6F6B" w:rsidRPr="007A6F6B">
        <w:rPr>
          <w:b w:val="0"/>
        </w:rPr>
        <w:t>istracji rządowej</w:t>
      </w:r>
      <w:r w:rsidRPr="007A6F6B">
        <w:rPr>
          <w:b w:val="0"/>
        </w:rPr>
        <w:t xml:space="preserve"> </w:t>
      </w:r>
      <w:r w:rsidR="00624AC8">
        <w:rPr>
          <w:b w:val="0"/>
        </w:rPr>
        <w:t xml:space="preserve"> w całości finansowane z dotacji celowej z budżetu państwa,  </w:t>
      </w:r>
      <w:proofErr w:type="spellStart"/>
      <w:r w:rsidR="007A6F6B" w:rsidRPr="007A6F6B">
        <w:rPr>
          <w:b w:val="0"/>
        </w:rPr>
        <w:t>tj</w:t>
      </w:r>
      <w:proofErr w:type="spellEnd"/>
      <w:r w:rsidR="007A6F6B" w:rsidRPr="007A6F6B">
        <w:rPr>
          <w:b w:val="0"/>
        </w:rPr>
        <w:t>:</w:t>
      </w:r>
    </w:p>
    <w:p w:rsidR="006B689C" w:rsidRPr="007A6F6B" w:rsidRDefault="007A6F6B" w:rsidP="006B689C">
      <w:pPr>
        <w:pStyle w:val="Nagwek3"/>
        <w:rPr>
          <w:b w:val="0"/>
        </w:rPr>
      </w:pPr>
      <w:r w:rsidRPr="007A6F6B">
        <w:rPr>
          <w:b w:val="0"/>
        </w:rPr>
        <w:t>1/  aktualizacja list wyborców – 1.105,00,</w:t>
      </w:r>
    </w:p>
    <w:p w:rsidR="007A6F6B" w:rsidRPr="007A6F6B" w:rsidRDefault="007A6F6B" w:rsidP="007A6F6B">
      <w:pPr>
        <w:rPr>
          <w:rFonts w:ascii="Times New Roman" w:hAnsi="Times New Roman" w:cs="Times New Roman"/>
          <w:lang w:eastAsia="pl-PL"/>
        </w:rPr>
      </w:pPr>
      <w:r w:rsidRPr="007A6F6B">
        <w:rPr>
          <w:rFonts w:ascii="Times New Roman" w:hAnsi="Times New Roman" w:cs="Times New Roman"/>
          <w:lang w:eastAsia="pl-PL"/>
        </w:rPr>
        <w:t>2/  przygotowanie i przeprowadzenie wyborów do Sejmu i Senatu – 12.897,00</w:t>
      </w:r>
    </w:p>
    <w:p w:rsidR="00FC1B2B" w:rsidRDefault="00FC1B2B" w:rsidP="00D50E40">
      <w:pPr>
        <w:pStyle w:val="Nagwek3"/>
        <w:rPr>
          <w:b w:val="0"/>
        </w:rPr>
      </w:pPr>
    </w:p>
    <w:p w:rsidR="00D50E40" w:rsidRPr="00B459DD" w:rsidRDefault="00D50E40" w:rsidP="00D50E40">
      <w:pPr>
        <w:pStyle w:val="Nagwek3"/>
      </w:pPr>
      <w:r w:rsidRPr="00B459DD">
        <w:t>Dział 754 bezpieczeństwo publiczne i ochr</w:t>
      </w:r>
      <w:r w:rsidR="00FC1B2B" w:rsidRPr="00B459DD">
        <w:t>ona przeciwpożarowa plan 166.000</w:t>
      </w:r>
      <w:r w:rsidRPr="00B459DD">
        <w:t>,</w:t>
      </w:r>
      <w:r w:rsidR="007A6F6B">
        <w:t>00, wykonanie 123.026,43</w:t>
      </w:r>
      <w:r w:rsidRPr="00B459DD">
        <w:t xml:space="preserve">, tj. </w:t>
      </w:r>
      <w:r w:rsidR="00C705E9">
        <w:t>74,1</w:t>
      </w:r>
      <w:r w:rsidR="00624AC8">
        <w:t xml:space="preserve"> </w:t>
      </w:r>
      <w:r w:rsidR="006E5861" w:rsidRPr="00B459DD">
        <w:t>%</w:t>
      </w:r>
    </w:p>
    <w:p w:rsidR="00D50E40" w:rsidRPr="00EA455D" w:rsidRDefault="00D50E40" w:rsidP="00D50E40">
      <w:pPr>
        <w:pStyle w:val="Nagwek3"/>
        <w:rPr>
          <w:b w:val="0"/>
        </w:rPr>
      </w:pPr>
      <w:r w:rsidRPr="00EA455D">
        <w:rPr>
          <w:b w:val="0"/>
        </w:rPr>
        <w:t>Planowane w tym dziale środki wydatkowan</w:t>
      </w:r>
      <w:r w:rsidR="006E5861" w:rsidRPr="00EA455D">
        <w:rPr>
          <w:b w:val="0"/>
        </w:rPr>
        <w:t>e zostały na realizację trzech</w:t>
      </w:r>
      <w:r w:rsidRPr="00EA455D">
        <w:rPr>
          <w:b w:val="0"/>
        </w:rPr>
        <w:t xml:space="preserve"> zadań:</w:t>
      </w:r>
    </w:p>
    <w:p w:rsidR="00D50E40" w:rsidRPr="00EA455D" w:rsidRDefault="00D50E40" w:rsidP="00696200">
      <w:pPr>
        <w:pStyle w:val="Nagwek3"/>
        <w:rPr>
          <w:b w:val="0"/>
        </w:rPr>
      </w:pPr>
      <w:r w:rsidRPr="00EA455D">
        <w:rPr>
          <w:b w:val="0"/>
        </w:rPr>
        <w:t>1/ utrzymanie czterech jedn</w:t>
      </w:r>
      <w:r w:rsidR="00FC1B2B" w:rsidRPr="00EA455D">
        <w:rPr>
          <w:b w:val="0"/>
        </w:rPr>
        <w:t xml:space="preserve">ostek OSP  </w:t>
      </w:r>
      <w:r w:rsidR="00C705E9">
        <w:rPr>
          <w:b w:val="0"/>
        </w:rPr>
        <w:t>w wysokości 113.576,70</w:t>
      </w:r>
      <w:r w:rsidR="00624AC8">
        <w:rPr>
          <w:b w:val="0"/>
        </w:rPr>
        <w:t>,</w:t>
      </w:r>
      <w:r w:rsidR="00696200" w:rsidRPr="00EA455D">
        <w:rPr>
          <w:b w:val="0"/>
        </w:rPr>
        <w:t xml:space="preserve"> w tym:</w:t>
      </w:r>
    </w:p>
    <w:p w:rsidR="00696200" w:rsidRDefault="00211EE5" w:rsidP="00696200">
      <w:pPr>
        <w:pStyle w:val="Nagwek3"/>
        <w:rPr>
          <w:b w:val="0"/>
        </w:rPr>
      </w:pPr>
      <w:r w:rsidRPr="00EA455D">
        <w:rPr>
          <w:b w:val="0"/>
        </w:rPr>
        <w:t>- zakup sprzę</w:t>
      </w:r>
      <w:r w:rsidR="00BA758C">
        <w:rPr>
          <w:b w:val="0"/>
        </w:rPr>
        <w:t xml:space="preserve">tu </w:t>
      </w:r>
      <w:proofErr w:type="spellStart"/>
      <w:r w:rsidR="00BA758C">
        <w:rPr>
          <w:b w:val="0"/>
        </w:rPr>
        <w:t>p.poż</w:t>
      </w:r>
      <w:proofErr w:type="spellEnd"/>
      <w:r w:rsidR="00BA758C">
        <w:rPr>
          <w:b w:val="0"/>
        </w:rPr>
        <w:t xml:space="preserve">. i części </w:t>
      </w:r>
      <w:r w:rsidR="00624AC8">
        <w:rPr>
          <w:b w:val="0"/>
        </w:rPr>
        <w:t>zamiennych do niego 6.647,17</w:t>
      </w:r>
      <w:r w:rsidR="00696200" w:rsidRPr="00EA455D">
        <w:rPr>
          <w:b w:val="0"/>
        </w:rPr>
        <w:t>,</w:t>
      </w:r>
    </w:p>
    <w:p w:rsidR="00BA758C" w:rsidRPr="00624AC8" w:rsidRDefault="00BA758C" w:rsidP="00936047">
      <w:pPr>
        <w:pStyle w:val="Nagwek3"/>
        <w:rPr>
          <w:b w:val="0"/>
        </w:rPr>
      </w:pPr>
      <w:r w:rsidRPr="00624AC8">
        <w:rPr>
          <w:b w:val="0"/>
        </w:rPr>
        <w:t>- zakup mundurów  9.581,12,</w:t>
      </w:r>
    </w:p>
    <w:p w:rsidR="00936047" w:rsidRPr="00624AC8" w:rsidRDefault="00936047" w:rsidP="00936047">
      <w:pPr>
        <w:pStyle w:val="Nagwek3"/>
        <w:rPr>
          <w:b w:val="0"/>
        </w:rPr>
      </w:pPr>
      <w:r w:rsidRPr="00624AC8">
        <w:rPr>
          <w:b w:val="0"/>
        </w:rPr>
        <w:t>- zakup mebli do remizy OSP w Żołyni  2.490,00,</w:t>
      </w:r>
    </w:p>
    <w:p w:rsidR="00624AC8" w:rsidRPr="00624AC8" w:rsidRDefault="00936047" w:rsidP="00624AC8">
      <w:pPr>
        <w:pStyle w:val="Nagwek3"/>
        <w:rPr>
          <w:b w:val="0"/>
        </w:rPr>
      </w:pPr>
      <w:r w:rsidRPr="00624AC8">
        <w:t xml:space="preserve">- </w:t>
      </w:r>
      <w:r w:rsidRPr="00624AC8">
        <w:rPr>
          <w:b w:val="0"/>
        </w:rPr>
        <w:t>zakup bramy garażowej do remizy OSP w Kopaniach 9.000,00</w:t>
      </w:r>
    </w:p>
    <w:p w:rsidR="00696200" w:rsidRPr="00624AC8" w:rsidRDefault="00BA758C" w:rsidP="00624AC8">
      <w:pPr>
        <w:pStyle w:val="Nagwek3"/>
        <w:rPr>
          <w:b w:val="0"/>
        </w:rPr>
      </w:pPr>
      <w:r w:rsidRPr="00624AC8">
        <w:rPr>
          <w:b w:val="0"/>
        </w:rPr>
        <w:t>- zakup paliwa 6.929,76</w:t>
      </w:r>
      <w:r w:rsidR="00696200" w:rsidRPr="00624AC8">
        <w:rPr>
          <w:b w:val="0"/>
        </w:rPr>
        <w:t>,</w:t>
      </w:r>
    </w:p>
    <w:p w:rsidR="00211EE5" w:rsidRPr="00EA455D" w:rsidRDefault="00BA758C" w:rsidP="007A5F5E">
      <w:pPr>
        <w:pStyle w:val="Nagwek3"/>
        <w:rPr>
          <w:b w:val="0"/>
        </w:rPr>
      </w:pPr>
      <w:r>
        <w:rPr>
          <w:b w:val="0"/>
        </w:rPr>
        <w:t>- statuetki, dyplomy, kalendarze 3.441,41</w:t>
      </w:r>
      <w:r w:rsidR="00211EE5" w:rsidRPr="00EA455D">
        <w:rPr>
          <w:b w:val="0"/>
        </w:rPr>
        <w:t>,</w:t>
      </w:r>
    </w:p>
    <w:p w:rsidR="00F6210E" w:rsidRPr="00F6210E" w:rsidRDefault="00F6210E" w:rsidP="00F6210E">
      <w:pPr>
        <w:pStyle w:val="Nagwek3"/>
        <w:rPr>
          <w:b w:val="0"/>
        </w:rPr>
      </w:pPr>
      <w:r>
        <w:rPr>
          <w:b w:val="0"/>
        </w:rPr>
        <w:t>- dro</w:t>
      </w:r>
      <w:r w:rsidR="00BA758C">
        <w:rPr>
          <w:b w:val="0"/>
        </w:rPr>
        <w:t>bne</w:t>
      </w:r>
      <w:r w:rsidR="00624AC8">
        <w:rPr>
          <w:b w:val="0"/>
        </w:rPr>
        <w:t xml:space="preserve"> usługi 5.822,37</w:t>
      </w:r>
      <w:r w:rsidR="00BA758C">
        <w:rPr>
          <w:b w:val="0"/>
        </w:rPr>
        <w:t>,</w:t>
      </w:r>
    </w:p>
    <w:p w:rsidR="007A5F5E" w:rsidRPr="00F6210E" w:rsidRDefault="00BA758C" w:rsidP="00F6210E">
      <w:pPr>
        <w:pStyle w:val="Nagwek3"/>
        <w:rPr>
          <w:b w:val="0"/>
        </w:rPr>
      </w:pPr>
      <w:r>
        <w:rPr>
          <w:b w:val="0"/>
        </w:rPr>
        <w:t>- media</w:t>
      </w:r>
      <w:r w:rsidR="00624AC8">
        <w:rPr>
          <w:b w:val="0"/>
        </w:rPr>
        <w:t xml:space="preserve"> i usługi telekomunikacyjne 7.349,61</w:t>
      </w:r>
      <w:r w:rsidR="007A5F5E" w:rsidRPr="00F6210E">
        <w:rPr>
          <w:b w:val="0"/>
        </w:rPr>
        <w:t>,</w:t>
      </w:r>
    </w:p>
    <w:p w:rsidR="007A5F5E" w:rsidRPr="00EA455D" w:rsidRDefault="007A5F5E" w:rsidP="007A5F5E">
      <w:pPr>
        <w:pStyle w:val="Nagwek3"/>
        <w:rPr>
          <w:b w:val="0"/>
        </w:rPr>
      </w:pPr>
      <w:r w:rsidRPr="00EA455D">
        <w:rPr>
          <w:b w:val="0"/>
        </w:rPr>
        <w:t xml:space="preserve">- opłaty, </w:t>
      </w:r>
      <w:r w:rsidR="00211EE5" w:rsidRPr="00EA455D">
        <w:rPr>
          <w:b w:val="0"/>
        </w:rPr>
        <w:t>p</w:t>
      </w:r>
      <w:r w:rsidR="00BA758C">
        <w:rPr>
          <w:b w:val="0"/>
        </w:rPr>
        <w:t>odatek od nieruchomości 3.364,00,</w:t>
      </w:r>
    </w:p>
    <w:p w:rsidR="007A5F5E" w:rsidRPr="00EA455D" w:rsidRDefault="00BA758C" w:rsidP="007A5F5E">
      <w:pPr>
        <w:pStyle w:val="Nagwek3"/>
        <w:rPr>
          <w:b w:val="0"/>
        </w:rPr>
      </w:pPr>
      <w:r>
        <w:rPr>
          <w:b w:val="0"/>
        </w:rPr>
        <w:t>- szkolenia strażaków 5</w:t>
      </w:r>
      <w:r w:rsidR="007A5F5E" w:rsidRPr="00EA455D">
        <w:rPr>
          <w:b w:val="0"/>
        </w:rPr>
        <w:t>00,00</w:t>
      </w:r>
      <w:r w:rsidR="00211EE5" w:rsidRPr="00EA455D">
        <w:rPr>
          <w:b w:val="0"/>
        </w:rPr>
        <w:t xml:space="preserve"> i</w:t>
      </w:r>
      <w:r w:rsidR="007A5F5E" w:rsidRPr="00EA455D">
        <w:rPr>
          <w:b w:val="0"/>
        </w:rPr>
        <w:t xml:space="preserve"> usługi transportowe </w:t>
      </w:r>
      <w:r w:rsidR="00211EE5" w:rsidRPr="00EA455D">
        <w:rPr>
          <w:b w:val="0"/>
        </w:rPr>
        <w:t>na z</w:t>
      </w:r>
      <w:r>
        <w:rPr>
          <w:b w:val="0"/>
        </w:rPr>
        <w:t>awody i przeglądy strażackie 1.2</w:t>
      </w:r>
      <w:r w:rsidR="00211EE5" w:rsidRPr="00EA455D">
        <w:rPr>
          <w:b w:val="0"/>
        </w:rPr>
        <w:t>60,00</w:t>
      </w:r>
      <w:r w:rsidR="007A5F5E" w:rsidRPr="00EA455D">
        <w:rPr>
          <w:b w:val="0"/>
        </w:rPr>
        <w:t>,</w:t>
      </w:r>
    </w:p>
    <w:p w:rsidR="007A5F5E" w:rsidRPr="00EA455D" w:rsidRDefault="007A5F5E" w:rsidP="007A5F5E">
      <w:pPr>
        <w:pStyle w:val="Nagwek3"/>
        <w:rPr>
          <w:b w:val="0"/>
        </w:rPr>
      </w:pPr>
      <w:r w:rsidRPr="00EA455D">
        <w:rPr>
          <w:b w:val="0"/>
        </w:rPr>
        <w:t>- umowy zlecenia (konserwator spr</w:t>
      </w:r>
      <w:r w:rsidR="00936047">
        <w:rPr>
          <w:b w:val="0"/>
        </w:rPr>
        <w:t xml:space="preserve">zętu p. </w:t>
      </w:r>
      <w:proofErr w:type="spellStart"/>
      <w:r w:rsidR="00936047">
        <w:rPr>
          <w:b w:val="0"/>
        </w:rPr>
        <w:t>poż</w:t>
      </w:r>
      <w:proofErr w:type="spellEnd"/>
      <w:r w:rsidR="00936047">
        <w:rPr>
          <w:b w:val="0"/>
        </w:rPr>
        <w:t>., kierowcy)  12.693,62</w:t>
      </w:r>
      <w:r w:rsidRPr="00EA455D">
        <w:rPr>
          <w:b w:val="0"/>
        </w:rPr>
        <w:t>,</w:t>
      </w:r>
    </w:p>
    <w:p w:rsidR="007A5F5E" w:rsidRPr="00EA455D" w:rsidRDefault="007A5F5E" w:rsidP="007A5F5E">
      <w:pPr>
        <w:pStyle w:val="Nagwek3"/>
        <w:rPr>
          <w:b w:val="0"/>
        </w:rPr>
      </w:pPr>
      <w:r w:rsidRPr="00EA455D">
        <w:rPr>
          <w:b w:val="0"/>
        </w:rPr>
        <w:t xml:space="preserve">- </w:t>
      </w:r>
      <w:r w:rsidR="00211EE5" w:rsidRPr="00EA455D">
        <w:rPr>
          <w:b w:val="0"/>
        </w:rPr>
        <w:t xml:space="preserve">dotacja celowa na dofinansowanie zakupu sprzętu pożarniczego </w:t>
      </w:r>
      <w:r w:rsidR="00936047">
        <w:rPr>
          <w:b w:val="0"/>
        </w:rPr>
        <w:t xml:space="preserve">dla OSP w Żołyni </w:t>
      </w:r>
      <w:r w:rsidR="00211EE5" w:rsidRPr="00EA455D">
        <w:rPr>
          <w:b w:val="0"/>
        </w:rPr>
        <w:t>20.000,00</w:t>
      </w:r>
      <w:r w:rsidRPr="00EA455D">
        <w:rPr>
          <w:b w:val="0"/>
        </w:rPr>
        <w:t>,</w:t>
      </w:r>
    </w:p>
    <w:p w:rsidR="00BE2FED" w:rsidRPr="00EA455D" w:rsidRDefault="00211EE5" w:rsidP="00BE2FED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A455D">
        <w:rPr>
          <w:rFonts w:ascii="Times New Roman" w:hAnsi="Times New Roman" w:cs="Times New Roman"/>
          <w:sz w:val="24"/>
          <w:szCs w:val="24"/>
          <w:lang w:eastAsia="pl-PL"/>
        </w:rPr>
        <w:t>- zakup sprzętu muzycznego dla orkiestry dętej , zwrot kosztów przejazdu muzyków n</w:t>
      </w:r>
      <w:r w:rsidR="00624AC8">
        <w:rPr>
          <w:rFonts w:ascii="Times New Roman" w:hAnsi="Times New Roman" w:cs="Times New Roman"/>
          <w:sz w:val="24"/>
          <w:szCs w:val="24"/>
          <w:lang w:eastAsia="pl-PL"/>
        </w:rPr>
        <w:t>a próby i na przeglądy 24.497,64</w:t>
      </w:r>
      <w:r w:rsidRPr="00EA455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A5F5E" w:rsidRPr="00B04FE2" w:rsidRDefault="007A5F5E" w:rsidP="007A5F5E">
      <w:pPr>
        <w:pStyle w:val="Nagwek3"/>
        <w:rPr>
          <w:b w:val="0"/>
        </w:rPr>
      </w:pPr>
      <w:r w:rsidRPr="00B04FE2">
        <w:rPr>
          <w:b w:val="0"/>
        </w:rPr>
        <w:t xml:space="preserve">2/ dofinansowanie  posterunku Policji w Żołyni. Środki w wysokości 8.000,00 </w:t>
      </w:r>
      <w:r w:rsidR="00FC1B2B" w:rsidRPr="00B04FE2">
        <w:rPr>
          <w:b w:val="0"/>
        </w:rPr>
        <w:t xml:space="preserve">w postaci dotacji celowej </w:t>
      </w:r>
      <w:r w:rsidRPr="00B04FE2">
        <w:rPr>
          <w:b w:val="0"/>
        </w:rPr>
        <w:t>przeznaczone zostały na zakup paliwa i sprzętu elektronicznego.</w:t>
      </w:r>
    </w:p>
    <w:p w:rsidR="00FC1B2B" w:rsidRPr="00B04FE2" w:rsidRDefault="00FC1B2B" w:rsidP="00484690">
      <w:pPr>
        <w:pStyle w:val="Nagwek3"/>
        <w:rPr>
          <w:b w:val="0"/>
        </w:rPr>
      </w:pPr>
    </w:p>
    <w:p w:rsidR="00FC1B2B" w:rsidRPr="00B04FE2" w:rsidRDefault="00211EE5" w:rsidP="00A45695">
      <w:pPr>
        <w:pStyle w:val="Nagwek3"/>
        <w:rPr>
          <w:b w:val="0"/>
        </w:rPr>
      </w:pPr>
      <w:r w:rsidRPr="00B04FE2">
        <w:rPr>
          <w:b w:val="0"/>
        </w:rPr>
        <w:t>3/ zakup drobnego wyposażenia w ramac</w:t>
      </w:r>
      <w:r w:rsidR="007A6F6B">
        <w:rPr>
          <w:b w:val="0"/>
        </w:rPr>
        <w:t>h zarządzania kryzysowego 1.449,73</w:t>
      </w:r>
      <w:r w:rsidRPr="00B04FE2">
        <w:rPr>
          <w:b w:val="0"/>
        </w:rPr>
        <w:t>.</w:t>
      </w:r>
    </w:p>
    <w:p w:rsidR="00A45695" w:rsidRPr="0095129A" w:rsidRDefault="00936047" w:rsidP="007A6F6B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5129A">
        <w:rPr>
          <w:rFonts w:ascii="Times New Roman" w:hAnsi="Times New Roman" w:cs="Times New Roman"/>
          <w:sz w:val="24"/>
          <w:szCs w:val="24"/>
          <w:lang w:eastAsia="pl-PL"/>
        </w:rPr>
        <w:t>W  dziale tym planowane</w:t>
      </w:r>
      <w:r w:rsidR="00A45695" w:rsidRPr="0095129A">
        <w:rPr>
          <w:rFonts w:ascii="Times New Roman" w:hAnsi="Times New Roman" w:cs="Times New Roman"/>
          <w:sz w:val="24"/>
          <w:szCs w:val="24"/>
          <w:lang w:eastAsia="pl-PL"/>
        </w:rPr>
        <w:t xml:space="preserve"> było wykonanie elewacji  remizy strażackiej w Kopaniach w  kwocie 50.000,00. Z uwagi </w:t>
      </w:r>
      <w:r w:rsidRPr="0095129A">
        <w:rPr>
          <w:rFonts w:ascii="Times New Roman" w:hAnsi="Times New Roman" w:cs="Times New Roman"/>
          <w:sz w:val="24"/>
          <w:szCs w:val="24"/>
          <w:lang w:eastAsia="pl-PL"/>
        </w:rPr>
        <w:t xml:space="preserve">na przewidywaną likwidację szkoły podstawowej w Zmysłówce, spowodowaną niską liczbą urodzeń   dzieci we wsi Kopanie i Zmysłówka, powstała inicjatywa rozbudowy w najbliższych latach </w:t>
      </w:r>
      <w:r w:rsidR="00A45695" w:rsidRPr="0095129A">
        <w:rPr>
          <w:rFonts w:ascii="Times New Roman" w:hAnsi="Times New Roman" w:cs="Times New Roman"/>
          <w:sz w:val="24"/>
          <w:szCs w:val="24"/>
          <w:lang w:eastAsia="pl-PL"/>
        </w:rPr>
        <w:t xml:space="preserve"> remizy</w:t>
      </w:r>
      <w:r w:rsidRPr="0095129A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A45695" w:rsidRPr="0095129A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7A6F6B" w:rsidRPr="0095129A">
        <w:rPr>
          <w:rFonts w:ascii="Times New Roman" w:hAnsi="Times New Roman" w:cs="Times New Roman"/>
          <w:sz w:val="24"/>
          <w:szCs w:val="24"/>
          <w:lang w:eastAsia="pl-PL"/>
        </w:rPr>
        <w:t>z pr</w:t>
      </w:r>
      <w:r w:rsidRPr="0095129A">
        <w:rPr>
          <w:rFonts w:ascii="Times New Roman" w:hAnsi="Times New Roman" w:cs="Times New Roman"/>
          <w:sz w:val="24"/>
          <w:szCs w:val="24"/>
          <w:lang w:eastAsia="pl-PL"/>
        </w:rPr>
        <w:t xml:space="preserve">zeznaczeniem na klasy lekcyjne. W związku z czym planowane w 2011r. </w:t>
      </w:r>
      <w:r w:rsidR="007A6F6B" w:rsidRPr="0095129A">
        <w:rPr>
          <w:rFonts w:ascii="Times New Roman" w:hAnsi="Times New Roman" w:cs="Times New Roman"/>
          <w:sz w:val="24"/>
          <w:szCs w:val="24"/>
          <w:lang w:eastAsia="pl-PL"/>
        </w:rPr>
        <w:t>zadanie zostało wstrzymane.</w:t>
      </w:r>
    </w:p>
    <w:p w:rsidR="007A5F5E" w:rsidRPr="00D82DD3" w:rsidRDefault="007A5F5E" w:rsidP="00484690">
      <w:pPr>
        <w:pStyle w:val="Nagwek3"/>
      </w:pPr>
      <w:r w:rsidRPr="00D82DD3">
        <w:t xml:space="preserve">Dział </w:t>
      </w:r>
      <w:r w:rsidR="00484690" w:rsidRPr="00D82DD3">
        <w:t>756 dochody od osób prawnych, od osób fizycznych i od innych jednostek nie posiadających osobowości prawnej oraz wydatk</w:t>
      </w:r>
      <w:r w:rsidR="00FC1B2B">
        <w:t>i związane z ich poborem pl</w:t>
      </w:r>
      <w:r w:rsidR="007A6F6B">
        <w:t>an 13.000,00, wykonanie 5.613,40</w:t>
      </w:r>
      <w:r w:rsidR="00484690" w:rsidRPr="00D82DD3">
        <w:t xml:space="preserve">, tj. </w:t>
      </w:r>
      <w:r w:rsidR="007A6F6B">
        <w:t>43,2</w:t>
      </w:r>
      <w:r w:rsidR="00AF522C" w:rsidRPr="00D82DD3">
        <w:t xml:space="preserve"> %.</w:t>
      </w:r>
    </w:p>
    <w:p w:rsidR="00484690" w:rsidRDefault="00484690" w:rsidP="00484690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>Środki finansowe wydatkowane zostały na wypłat</w:t>
      </w:r>
      <w:r w:rsidR="00624AC8">
        <w:rPr>
          <w:rFonts w:ascii="Times New Roman" w:hAnsi="Times New Roman" w:cs="Times New Roman"/>
          <w:sz w:val="24"/>
          <w:szCs w:val="24"/>
          <w:lang w:eastAsia="pl-PL"/>
        </w:rPr>
        <w:t>ę prowizji inkasentowi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 z tytułu poboru</w:t>
      </w:r>
      <w:r w:rsidR="00624AC8">
        <w:rPr>
          <w:rFonts w:ascii="Times New Roman" w:hAnsi="Times New Roman" w:cs="Times New Roman"/>
          <w:sz w:val="24"/>
          <w:szCs w:val="24"/>
          <w:lang w:eastAsia="pl-PL"/>
        </w:rPr>
        <w:t xml:space="preserve"> opłaty targowej</w:t>
      </w:r>
      <w:r w:rsidR="00FC1B2B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624AC8">
        <w:rPr>
          <w:rFonts w:ascii="Times New Roman" w:hAnsi="Times New Roman" w:cs="Times New Roman"/>
          <w:sz w:val="24"/>
          <w:szCs w:val="24"/>
          <w:lang w:eastAsia="pl-PL"/>
        </w:rPr>
        <w:t xml:space="preserve"> zgodnie z podjętą Uchwałą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 Rady Gminy Żołynia.</w:t>
      </w:r>
      <w:r w:rsidR="007605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2485C">
        <w:rPr>
          <w:rFonts w:ascii="Times New Roman" w:hAnsi="Times New Roman" w:cs="Times New Roman"/>
          <w:sz w:val="24"/>
          <w:szCs w:val="24"/>
          <w:lang w:eastAsia="pl-PL"/>
        </w:rPr>
        <w:t xml:space="preserve">W projekcie budżetu  zaplanowano wypłatę prowizji dla sołtysów z tytułu poboru podatku. Z uwagi na fakt,   iż Gmina nie prowadzi polityki kasowej, sołtysi nie pobierają podatków, </w:t>
      </w:r>
      <w:r w:rsidR="0095129A">
        <w:rPr>
          <w:rFonts w:ascii="Times New Roman" w:hAnsi="Times New Roman" w:cs="Times New Roman"/>
          <w:sz w:val="24"/>
          <w:szCs w:val="24"/>
          <w:lang w:eastAsia="pl-PL"/>
        </w:rPr>
        <w:t xml:space="preserve">więc </w:t>
      </w:r>
      <w:r w:rsidR="0002485C">
        <w:rPr>
          <w:rFonts w:ascii="Times New Roman" w:hAnsi="Times New Roman" w:cs="Times New Roman"/>
          <w:sz w:val="24"/>
          <w:szCs w:val="24"/>
          <w:lang w:eastAsia="pl-PL"/>
        </w:rPr>
        <w:t xml:space="preserve"> nie pobierają prowizji.</w:t>
      </w:r>
    </w:p>
    <w:p w:rsidR="0002485C" w:rsidRPr="00D82DD3" w:rsidRDefault="0002485C" w:rsidP="0048469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84690" w:rsidRPr="00D82DD3" w:rsidRDefault="00484690" w:rsidP="00484690">
      <w:pPr>
        <w:pStyle w:val="Nagwek3"/>
      </w:pPr>
      <w:r w:rsidRPr="00D82DD3">
        <w:lastRenderedPageBreak/>
        <w:t>Dział 757 obsługa długu publicznego plan</w:t>
      </w:r>
      <w:r w:rsidR="007A6F6B">
        <w:t xml:space="preserve"> 220.000,00, wykonanie 185.474,08</w:t>
      </w:r>
      <w:r w:rsidRPr="00D82DD3">
        <w:t>, tj.</w:t>
      </w:r>
      <w:r w:rsidR="007A6F6B">
        <w:t xml:space="preserve"> 84</w:t>
      </w:r>
      <w:r w:rsidR="00760595">
        <w:t>,3</w:t>
      </w:r>
      <w:r w:rsidR="00BE2FED" w:rsidRPr="00D82DD3">
        <w:t xml:space="preserve"> %</w:t>
      </w:r>
    </w:p>
    <w:p w:rsidR="0008056C" w:rsidRDefault="00484690" w:rsidP="00F9388D">
      <w:pPr>
        <w:pStyle w:val="Nagwek3"/>
        <w:rPr>
          <w:b w:val="0"/>
        </w:rPr>
      </w:pPr>
      <w:r w:rsidRPr="00D82DD3">
        <w:rPr>
          <w:b w:val="0"/>
        </w:rPr>
        <w:t>Środki w ty</w:t>
      </w:r>
      <w:r w:rsidR="00F9388D">
        <w:rPr>
          <w:b w:val="0"/>
        </w:rPr>
        <w:t>m dziale wydatkowane zostały na</w:t>
      </w:r>
      <w:r w:rsidRPr="00D82DD3">
        <w:rPr>
          <w:b w:val="0"/>
        </w:rPr>
        <w:t xml:space="preserve"> spłatę odsetek od zaciągniętych w latach ubiegłych pożyczek </w:t>
      </w:r>
      <w:r w:rsidR="00F9388D">
        <w:rPr>
          <w:b w:val="0"/>
        </w:rPr>
        <w:t xml:space="preserve">i kredytów </w:t>
      </w:r>
      <w:r w:rsidR="00AF522C" w:rsidRPr="00D82DD3">
        <w:rPr>
          <w:b w:val="0"/>
        </w:rPr>
        <w:t xml:space="preserve">w WFOŚIGW i </w:t>
      </w:r>
      <w:proofErr w:type="spellStart"/>
      <w:r w:rsidR="00AF522C" w:rsidRPr="00D82DD3">
        <w:rPr>
          <w:b w:val="0"/>
        </w:rPr>
        <w:t>NFOŚiGW</w:t>
      </w:r>
      <w:proofErr w:type="spellEnd"/>
      <w:r w:rsidR="00AF522C" w:rsidRPr="00D82DD3">
        <w:rPr>
          <w:b w:val="0"/>
        </w:rPr>
        <w:t xml:space="preserve"> </w:t>
      </w:r>
      <w:r w:rsidR="00F9388D">
        <w:rPr>
          <w:b w:val="0"/>
        </w:rPr>
        <w:t>oraz w bankach komercyjnych.</w:t>
      </w:r>
    </w:p>
    <w:p w:rsidR="00C705E9" w:rsidRDefault="00C705E9" w:rsidP="00484690">
      <w:pPr>
        <w:pStyle w:val="Nagwek3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484690" w:rsidRPr="0002485C" w:rsidRDefault="00484690" w:rsidP="00484690">
      <w:pPr>
        <w:pStyle w:val="Nagwek3"/>
      </w:pPr>
      <w:r w:rsidRPr="0002485C">
        <w:t>Dział 758 r</w:t>
      </w:r>
      <w:r w:rsidR="007A6F6B" w:rsidRPr="0002485C">
        <w:t>óżne rozliczenia plan 48.237,63</w:t>
      </w:r>
    </w:p>
    <w:p w:rsidR="009C3866" w:rsidRPr="00D058E7" w:rsidRDefault="009C3866" w:rsidP="00484690">
      <w:pPr>
        <w:pStyle w:val="Nagwek3"/>
        <w:rPr>
          <w:b w:val="0"/>
        </w:rPr>
      </w:pPr>
      <w:r w:rsidRPr="00D058E7">
        <w:rPr>
          <w:b w:val="0"/>
        </w:rPr>
        <w:t>W budżecie Gminy  na 2011r. zaplanowana została dotacja celowa w wysokości 39.000,00 z przeznaczeniem na zadania z zakresu zarządzania kryzysowego oraz dotacja ogólna w wysokości 92.973,22 na zadania bieżące Gminy.</w:t>
      </w:r>
    </w:p>
    <w:p w:rsidR="00AF522C" w:rsidRPr="00D058E7" w:rsidRDefault="00AF522C" w:rsidP="009C3866">
      <w:pPr>
        <w:pStyle w:val="Nagwek3"/>
        <w:rPr>
          <w:b w:val="0"/>
        </w:rPr>
      </w:pPr>
      <w:r w:rsidRPr="00D058E7">
        <w:rPr>
          <w:b w:val="0"/>
        </w:rPr>
        <w:t>Środki z rezerwy ogólnej</w:t>
      </w:r>
      <w:r w:rsidR="00484690" w:rsidRPr="00D058E7">
        <w:rPr>
          <w:b w:val="0"/>
        </w:rPr>
        <w:t xml:space="preserve"> przeznaczone zostały na:</w:t>
      </w:r>
    </w:p>
    <w:p w:rsidR="00AF522C" w:rsidRPr="00D058E7" w:rsidRDefault="00AF522C" w:rsidP="00AF522C">
      <w:pPr>
        <w:pStyle w:val="Nagwek3"/>
        <w:rPr>
          <w:b w:val="0"/>
        </w:rPr>
      </w:pPr>
      <w:r w:rsidRPr="00D058E7">
        <w:rPr>
          <w:b w:val="0"/>
        </w:rPr>
        <w:t>- zasiłki celo</w:t>
      </w:r>
      <w:r w:rsidR="00D058E7" w:rsidRPr="00D058E7">
        <w:rPr>
          <w:b w:val="0"/>
        </w:rPr>
        <w:t>we z pomocy społecznej 11</w:t>
      </w:r>
      <w:r w:rsidR="009C3866" w:rsidRPr="00D058E7">
        <w:rPr>
          <w:b w:val="0"/>
        </w:rPr>
        <w:t>.000,00</w:t>
      </w:r>
    </w:p>
    <w:p w:rsidR="00AF522C" w:rsidRPr="00D058E7" w:rsidRDefault="009C3866" w:rsidP="00AF522C">
      <w:pPr>
        <w:pStyle w:val="Nagwek3"/>
        <w:rPr>
          <w:b w:val="0"/>
        </w:rPr>
      </w:pPr>
      <w:r w:rsidRPr="00D058E7">
        <w:rPr>
          <w:b w:val="0"/>
        </w:rPr>
        <w:t>- stypendia dla uczniów, jako dofinansowanie 20% do</w:t>
      </w:r>
      <w:r w:rsidR="00B32DCE">
        <w:rPr>
          <w:b w:val="0"/>
        </w:rPr>
        <w:t xml:space="preserve"> otrzymanej dotacji celowej 21.3</w:t>
      </w:r>
      <w:r w:rsidRPr="00D058E7">
        <w:rPr>
          <w:b w:val="0"/>
        </w:rPr>
        <w:t>12,25</w:t>
      </w:r>
      <w:r w:rsidR="00AF522C" w:rsidRPr="00D058E7">
        <w:rPr>
          <w:b w:val="0"/>
        </w:rPr>
        <w:t>,</w:t>
      </w:r>
    </w:p>
    <w:p w:rsidR="00D058E7" w:rsidRPr="00D058E7" w:rsidRDefault="00D058E7" w:rsidP="00D058E7">
      <w:pPr>
        <w:pStyle w:val="Nagwek3"/>
        <w:rPr>
          <w:b w:val="0"/>
        </w:rPr>
      </w:pPr>
      <w:r w:rsidRPr="00D058E7">
        <w:rPr>
          <w:b w:val="0"/>
        </w:rPr>
        <w:t>- dofinansowanie programu realizowanego ze środków UE, jako 20 % wkład własny 8.599,34,</w:t>
      </w:r>
    </w:p>
    <w:p w:rsidR="00D058E7" w:rsidRPr="00D058E7" w:rsidRDefault="00D058E7" w:rsidP="00D058E7">
      <w:pPr>
        <w:pStyle w:val="Nagwek3"/>
        <w:rPr>
          <w:b w:val="0"/>
        </w:rPr>
      </w:pPr>
      <w:r w:rsidRPr="00D058E7">
        <w:rPr>
          <w:b w:val="0"/>
        </w:rPr>
        <w:t>- dofinansowanie dowozu uczniów 15.024,00,</w:t>
      </w:r>
    </w:p>
    <w:p w:rsidR="00D058E7" w:rsidRPr="00D058E7" w:rsidRDefault="00D058E7" w:rsidP="00D058E7">
      <w:pPr>
        <w:pStyle w:val="Nagwek3"/>
        <w:rPr>
          <w:b w:val="0"/>
        </w:rPr>
      </w:pPr>
      <w:r w:rsidRPr="00D058E7">
        <w:rPr>
          <w:b w:val="0"/>
        </w:rPr>
        <w:t>- dofinansowanie zadań z zakresu przeciwdziałania alkoholizmowi 7.000,00.</w:t>
      </w:r>
    </w:p>
    <w:p w:rsidR="00AF522C" w:rsidRPr="00D058E7" w:rsidRDefault="009C3866" w:rsidP="00D058E7">
      <w:pPr>
        <w:pStyle w:val="Nagwek3"/>
        <w:rPr>
          <w:b w:val="0"/>
        </w:rPr>
      </w:pPr>
      <w:r w:rsidRPr="00D058E7">
        <w:rPr>
          <w:b w:val="0"/>
        </w:rPr>
        <w:t>- dofinansowanie remontu dachu na budynku LO 10.000,00</w:t>
      </w:r>
      <w:r w:rsidR="00AF522C" w:rsidRPr="00D058E7">
        <w:rPr>
          <w:b w:val="0"/>
        </w:rPr>
        <w:t>,</w:t>
      </w:r>
    </w:p>
    <w:p w:rsidR="00AF522C" w:rsidRPr="00D058E7" w:rsidRDefault="009C3866" w:rsidP="00332D1F">
      <w:pPr>
        <w:pStyle w:val="Nagwek3"/>
        <w:rPr>
          <w:b w:val="0"/>
        </w:rPr>
      </w:pPr>
      <w:r w:rsidRPr="00D058E7">
        <w:rPr>
          <w:b w:val="0"/>
        </w:rPr>
        <w:t>- dotacja do Izb Rolniczych 1.800,00,</w:t>
      </w:r>
    </w:p>
    <w:p w:rsidR="00DE5A44" w:rsidRPr="00D058E7" w:rsidRDefault="007F4F8A" w:rsidP="00D058E7">
      <w:pPr>
        <w:pStyle w:val="Nagwek3"/>
        <w:rPr>
          <w:b w:val="0"/>
        </w:rPr>
      </w:pPr>
      <w:r w:rsidRPr="00D058E7">
        <w:rPr>
          <w:b w:val="0"/>
        </w:rPr>
        <w:t>- koszty opracowań urbanistycznych decyzji o warunkach zabudowy 9.000,00.</w:t>
      </w:r>
    </w:p>
    <w:p w:rsidR="00D058E7" w:rsidRPr="00C705E9" w:rsidRDefault="00C705E9" w:rsidP="00484690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705E9">
        <w:rPr>
          <w:rFonts w:ascii="Times New Roman" w:hAnsi="Times New Roman" w:cs="Times New Roman"/>
          <w:sz w:val="24"/>
          <w:szCs w:val="24"/>
          <w:lang w:eastAsia="pl-PL"/>
        </w:rPr>
        <w:t xml:space="preserve">Z uwagi na fakt, iż w roku 2011 na terenie gminy nie wystąpiła jakakolwiek sytuacja kryzysowa, która zmusiła by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samorząd </w:t>
      </w:r>
      <w:r w:rsidRPr="00C705E9">
        <w:rPr>
          <w:rFonts w:ascii="Times New Roman" w:hAnsi="Times New Roman" w:cs="Times New Roman"/>
          <w:sz w:val="24"/>
          <w:szCs w:val="24"/>
          <w:lang w:eastAsia="pl-PL"/>
        </w:rPr>
        <w:t>do wydatkowania środków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finansowych </w:t>
      </w:r>
      <w:r w:rsidRPr="00C705E9">
        <w:rPr>
          <w:rFonts w:ascii="Times New Roman" w:hAnsi="Times New Roman" w:cs="Times New Roman"/>
          <w:sz w:val="24"/>
          <w:szCs w:val="24"/>
          <w:lang w:eastAsia="pl-PL"/>
        </w:rPr>
        <w:t xml:space="preserve"> na ich przeciwdziałanie, planowana w budżecie gminy rezerwa nie została wykorzystana. </w:t>
      </w:r>
    </w:p>
    <w:p w:rsidR="00525F22" w:rsidRPr="00945B10" w:rsidRDefault="00484690" w:rsidP="00525F22">
      <w:pPr>
        <w:pStyle w:val="Nagwek3"/>
      </w:pPr>
      <w:r w:rsidRPr="00945B10">
        <w:t xml:space="preserve">Dział </w:t>
      </w:r>
      <w:r w:rsidR="00DE5A44" w:rsidRPr="00945B10">
        <w:t>801 oświat</w:t>
      </w:r>
      <w:r w:rsidR="007D375B" w:rsidRPr="00945B10">
        <w:t>a i wychowanie</w:t>
      </w:r>
      <w:r w:rsidR="007A6F6B">
        <w:t xml:space="preserve"> plan 8.357.843,32, wykonanie 8.323.212,82</w:t>
      </w:r>
      <w:r w:rsidR="00DE5A44" w:rsidRPr="00945B10">
        <w:t>, tj.</w:t>
      </w:r>
      <w:r w:rsidR="007A6F6B">
        <w:t xml:space="preserve"> 99,6</w:t>
      </w:r>
      <w:r w:rsidR="00332D1F" w:rsidRPr="00945B10">
        <w:t xml:space="preserve"> %</w:t>
      </w:r>
    </w:p>
    <w:p w:rsidR="006D1206" w:rsidRPr="009E540C" w:rsidRDefault="00525F22" w:rsidP="009E540C">
      <w:pPr>
        <w:pStyle w:val="Nagwek3"/>
        <w:rPr>
          <w:b w:val="0"/>
        </w:rPr>
      </w:pPr>
      <w:r w:rsidRPr="009E540C">
        <w:rPr>
          <w:b w:val="0"/>
        </w:rPr>
        <w:t>Wydatki bieżące z zakresu oświaty finansowane były z</w:t>
      </w:r>
      <w:r w:rsidR="00945B10" w:rsidRPr="009E540C">
        <w:rPr>
          <w:b w:val="0"/>
        </w:rPr>
        <w:t xml:space="preserve">e środków subwencji oświatowej, dotacji celowej z budżetu państwa oraz środków własnych Gminy. </w:t>
      </w:r>
    </w:p>
    <w:p w:rsidR="0039541B" w:rsidRPr="009E540C" w:rsidRDefault="006D1206" w:rsidP="009E540C">
      <w:pPr>
        <w:pStyle w:val="Nagwek3"/>
        <w:rPr>
          <w:b w:val="0"/>
        </w:rPr>
      </w:pPr>
      <w:r w:rsidRPr="009E540C">
        <w:rPr>
          <w:b w:val="0"/>
        </w:rPr>
        <w:t>Subwencja oświatowa w kwocie 6.931.233,00 wydatkowana została na</w:t>
      </w:r>
      <w:r w:rsidR="0039541B" w:rsidRPr="009E540C">
        <w:rPr>
          <w:b w:val="0"/>
        </w:rPr>
        <w:t>”</w:t>
      </w:r>
    </w:p>
    <w:p w:rsidR="00525F22" w:rsidRPr="009E540C" w:rsidRDefault="0039541B" w:rsidP="009E540C">
      <w:pPr>
        <w:pStyle w:val="Nagwek3"/>
        <w:rPr>
          <w:b w:val="0"/>
        </w:rPr>
      </w:pPr>
      <w:r w:rsidRPr="009E540C">
        <w:rPr>
          <w:b w:val="0"/>
        </w:rPr>
        <w:t>1)</w:t>
      </w:r>
      <w:r w:rsidR="006D1206" w:rsidRPr="009E540C">
        <w:rPr>
          <w:b w:val="0"/>
        </w:rPr>
        <w:t xml:space="preserve"> </w:t>
      </w:r>
      <w:r w:rsidR="00525F22" w:rsidRPr="009E540C">
        <w:rPr>
          <w:b w:val="0"/>
        </w:rPr>
        <w:t>wypłatę wynagrodzeń i pochodne od wy</w:t>
      </w:r>
      <w:r w:rsidR="00945B10" w:rsidRPr="009E540C">
        <w:rPr>
          <w:b w:val="0"/>
        </w:rPr>
        <w:t>nagrodze</w:t>
      </w:r>
      <w:r w:rsidR="00B04FE2" w:rsidRPr="009E540C">
        <w:rPr>
          <w:b w:val="0"/>
        </w:rPr>
        <w:t>ń</w:t>
      </w:r>
      <w:r w:rsidR="006D1206" w:rsidRPr="009E540C">
        <w:rPr>
          <w:b w:val="0"/>
        </w:rPr>
        <w:t xml:space="preserve"> pracowników oświaty</w:t>
      </w:r>
      <w:r w:rsidRPr="009E540C">
        <w:rPr>
          <w:b w:val="0"/>
        </w:rPr>
        <w:t>.</w:t>
      </w:r>
      <w:r w:rsidR="006D1206" w:rsidRPr="009E540C">
        <w:rPr>
          <w:b w:val="0"/>
        </w:rPr>
        <w:t xml:space="preserve"> </w:t>
      </w:r>
    </w:p>
    <w:p w:rsidR="00FC3413" w:rsidRPr="009E540C" w:rsidRDefault="00525F22" w:rsidP="009E540C">
      <w:pPr>
        <w:pStyle w:val="Nagwek3"/>
        <w:rPr>
          <w:b w:val="0"/>
        </w:rPr>
      </w:pPr>
      <w:r w:rsidRPr="009E540C">
        <w:rPr>
          <w:b w:val="0"/>
        </w:rPr>
        <w:t>Zatrudnienie w</w:t>
      </w:r>
      <w:r w:rsidR="00B04FE2" w:rsidRPr="009E540C">
        <w:rPr>
          <w:b w:val="0"/>
        </w:rPr>
        <w:t xml:space="preserve"> placówkach ośw</w:t>
      </w:r>
      <w:r w:rsidR="0039541B" w:rsidRPr="009E540C">
        <w:rPr>
          <w:b w:val="0"/>
        </w:rPr>
        <w:t>iatowych to 102,06 etatów nauczycieli, 30.75</w:t>
      </w:r>
      <w:r w:rsidR="00332D1F" w:rsidRPr="009E540C">
        <w:rPr>
          <w:b w:val="0"/>
        </w:rPr>
        <w:t xml:space="preserve"> </w:t>
      </w:r>
      <w:r w:rsidRPr="009E540C">
        <w:rPr>
          <w:b w:val="0"/>
        </w:rPr>
        <w:t>etatów pracownikó</w:t>
      </w:r>
      <w:r w:rsidR="00B04FE2" w:rsidRPr="009E540C">
        <w:rPr>
          <w:b w:val="0"/>
        </w:rPr>
        <w:t xml:space="preserve">w obsługi i administracji. </w:t>
      </w:r>
      <w:r w:rsidR="0039541B" w:rsidRPr="009E540C">
        <w:rPr>
          <w:b w:val="0"/>
        </w:rPr>
        <w:t>Do 62 oddziałów uczęszczało 1117</w:t>
      </w:r>
      <w:r w:rsidRPr="009E540C">
        <w:rPr>
          <w:b w:val="0"/>
        </w:rPr>
        <w:t xml:space="preserve"> </w:t>
      </w:r>
      <w:r w:rsidR="00B04FE2" w:rsidRPr="009E540C">
        <w:rPr>
          <w:b w:val="0"/>
        </w:rPr>
        <w:t>dzieci i młodzieży</w:t>
      </w:r>
      <w:r w:rsidRPr="009E540C">
        <w:rPr>
          <w:b w:val="0"/>
        </w:rPr>
        <w:t>.</w:t>
      </w:r>
    </w:p>
    <w:p w:rsidR="00FC3413" w:rsidRPr="009E540C" w:rsidRDefault="009E540C" w:rsidP="009E540C">
      <w:pPr>
        <w:pStyle w:val="Nagwek3"/>
        <w:rPr>
          <w:b w:val="0"/>
        </w:rPr>
      </w:pPr>
      <w:r w:rsidRPr="009E540C">
        <w:rPr>
          <w:b w:val="0"/>
        </w:rPr>
        <w:t xml:space="preserve">2) zakup drobnego sprzętu, drobne usługi remontowe, </w:t>
      </w:r>
      <w:r w:rsidR="00945B10" w:rsidRPr="009E540C">
        <w:rPr>
          <w:b w:val="0"/>
        </w:rPr>
        <w:t>usługi niezbędne do bieżącego i prawidłowego funkcjon</w:t>
      </w:r>
      <w:r w:rsidR="0039541B" w:rsidRPr="009E540C">
        <w:rPr>
          <w:b w:val="0"/>
        </w:rPr>
        <w:t>owania placówek.</w:t>
      </w:r>
    </w:p>
    <w:p w:rsidR="00FC3413" w:rsidRPr="009E540C" w:rsidRDefault="00945B10" w:rsidP="009E540C">
      <w:pPr>
        <w:pStyle w:val="Nagwek3"/>
        <w:rPr>
          <w:b w:val="0"/>
        </w:rPr>
      </w:pPr>
      <w:r w:rsidRPr="009E540C">
        <w:rPr>
          <w:b w:val="0"/>
        </w:rPr>
        <w:t>4) koszty zatrudnienia i bieżącego utr</w:t>
      </w:r>
      <w:r w:rsidR="0039541B" w:rsidRPr="009E540C">
        <w:rPr>
          <w:b w:val="0"/>
        </w:rPr>
        <w:t>zymania GZEAS.</w:t>
      </w:r>
    </w:p>
    <w:p w:rsidR="0039541B" w:rsidRPr="009E540C" w:rsidRDefault="0039541B" w:rsidP="009E540C">
      <w:pPr>
        <w:pStyle w:val="Nagwek3"/>
        <w:rPr>
          <w:b w:val="0"/>
        </w:rPr>
      </w:pPr>
      <w:r w:rsidRPr="009E540C">
        <w:rPr>
          <w:b w:val="0"/>
        </w:rPr>
        <w:t>Środki własne Gminy w kwocie 1.383.742,84 wydatkowane zostały na:</w:t>
      </w:r>
    </w:p>
    <w:p w:rsidR="0039541B" w:rsidRPr="009E540C" w:rsidRDefault="0039541B" w:rsidP="00207FDC">
      <w:pPr>
        <w:pStyle w:val="Nagwek3"/>
        <w:numPr>
          <w:ilvl w:val="0"/>
          <w:numId w:val="207"/>
        </w:numPr>
        <w:rPr>
          <w:b w:val="0"/>
        </w:rPr>
      </w:pPr>
      <w:r w:rsidRPr="009E540C">
        <w:rPr>
          <w:b w:val="0"/>
        </w:rPr>
        <w:t xml:space="preserve">wypłatę wynagrodzeń dla pracowników przedszkola, </w:t>
      </w:r>
    </w:p>
    <w:p w:rsidR="0039541B" w:rsidRPr="009E540C" w:rsidRDefault="0039541B" w:rsidP="00207FDC">
      <w:pPr>
        <w:pStyle w:val="Nagwek3"/>
        <w:numPr>
          <w:ilvl w:val="0"/>
          <w:numId w:val="207"/>
        </w:numPr>
        <w:rPr>
          <w:b w:val="0"/>
        </w:rPr>
      </w:pPr>
      <w:r w:rsidRPr="009E540C">
        <w:rPr>
          <w:b w:val="0"/>
        </w:rPr>
        <w:t>bieżące zakupy i remonty niezbędne dla prawidłowego i bezpiecznego funkcjonowania obiektów</w:t>
      </w:r>
      <w:r w:rsidR="00FA7BB8">
        <w:rPr>
          <w:b w:val="0"/>
        </w:rPr>
        <w:t xml:space="preserve"> przedszkolnych</w:t>
      </w:r>
      <w:r w:rsidRPr="009E540C">
        <w:rPr>
          <w:b w:val="0"/>
        </w:rPr>
        <w:t>,</w:t>
      </w:r>
    </w:p>
    <w:p w:rsidR="0039541B" w:rsidRPr="009E540C" w:rsidRDefault="0039541B" w:rsidP="00207FDC">
      <w:pPr>
        <w:pStyle w:val="Akapitzlist"/>
        <w:numPr>
          <w:ilvl w:val="0"/>
          <w:numId w:val="20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540C">
        <w:rPr>
          <w:rFonts w:ascii="Times New Roman" w:hAnsi="Times New Roman" w:cs="Times New Roman"/>
          <w:sz w:val="24"/>
          <w:szCs w:val="24"/>
          <w:lang w:eastAsia="pl-PL"/>
        </w:rPr>
        <w:t>dofinansowanie  utrzymania GZEAS,</w:t>
      </w:r>
    </w:p>
    <w:p w:rsidR="0039541B" w:rsidRPr="009E540C" w:rsidRDefault="0039541B" w:rsidP="00207FDC">
      <w:pPr>
        <w:pStyle w:val="Akapitzlist"/>
        <w:numPr>
          <w:ilvl w:val="0"/>
          <w:numId w:val="20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540C">
        <w:rPr>
          <w:rFonts w:ascii="Times New Roman" w:hAnsi="Times New Roman" w:cs="Times New Roman"/>
          <w:sz w:val="24"/>
          <w:szCs w:val="24"/>
          <w:lang w:eastAsia="pl-PL"/>
        </w:rPr>
        <w:t>koszty dowozu uczniów do szkół.</w:t>
      </w:r>
    </w:p>
    <w:p w:rsidR="005B4B64" w:rsidRDefault="0039541B" w:rsidP="00F7401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4017">
        <w:rPr>
          <w:rFonts w:ascii="Times New Roman" w:hAnsi="Times New Roman" w:cs="Times New Roman"/>
          <w:sz w:val="24"/>
          <w:szCs w:val="24"/>
          <w:lang w:eastAsia="pl-PL"/>
        </w:rPr>
        <w:t xml:space="preserve">Dotacja celowa </w:t>
      </w:r>
      <w:r w:rsidR="009E540C" w:rsidRPr="00F74017">
        <w:rPr>
          <w:rFonts w:ascii="Times New Roman" w:hAnsi="Times New Roman" w:cs="Times New Roman"/>
          <w:sz w:val="24"/>
          <w:szCs w:val="24"/>
          <w:lang w:eastAsia="pl-PL"/>
        </w:rPr>
        <w:t xml:space="preserve"> w kwocie 8.236,98 otrzymana </w:t>
      </w:r>
      <w:r w:rsidR="005B4B64">
        <w:rPr>
          <w:rFonts w:ascii="Times New Roman" w:hAnsi="Times New Roman" w:cs="Times New Roman"/>
          <w:sz w:val="24"/>
          <w:szCs w:val="24"/>
          <w:lang w:eastAsia="pl-PL"/>
        </w:rPr>
        <w:t>z budżetu państwa wydatkowana została na wypłatę wynagrodzenia członkom komisji kwalifikacyjnej oraz na zwrot kosztów zatrudnienia pracowników młodocianych.</w:t>
      </w:r>
    </w:p>
    <w:p w:rsidR="00DE5A44" w:rsidRPr="00D82DD3" w:rsidRDefault="006B689C" w:rsidP="006B689C">
      <w:pPr>
        <w:pStyle w:val="Nagwek3"/>
      </w:pPr>
      <w:r w:rsidRPr="00D82DD3">
        <w:lastRenderedPageBreak/>
        <w:t>Dział 85</w:t>
      </w:r>
      <w:r w:rsidR="001421A0">
        <w:t>1 ochrona zdrowia plan 61.500,00, wykonanie 55.352,10</w:t>
      </w:r>
      <w:r w:rsidRPr="00D82DD3">
        <w:t>, tj.</w:t>
      </w:r>
      <w:r w:rsidR="001421A0">
        <w:t xml:space="preserve"> 90,0</w:t>
      </w:r>
      <w:r w:rsidR="00332D1F" w:rsidRPr="00D82DD3">
        <w:t>%</w:t>
      </w:r>
    </w:p>
    <w:p w:rsidR="00136A0A" w:rsidRPr="00D82DD3" w:rsidRDefault="006B689C" w:rsidP="004F16F6">
      <w:pPr>
        <w:pStyle w:val="Nagwek3"/>
        <w:rPr>
          <w:b w:val="0"/>
        </w:rPr>
      </w:pPr>
      <w:r w:rsidRPr="00D82DD3">
        <w:rPr>
          <w:b w:val="0"/>
        </w:rPr>
        <w:t xml:space="preserve">W dziale tym środki finansowe </w:t>
      </w:r>
      <w:r w:rsidR="00FC3413" w:rsidRPr="00D82DD3">
        <w:rPr>
          <w:b w:val="0"/>
        </w:rPr>
        <w:t>wydatkowano na:</w:t>
      </w:r>
    </w:p>
    <w:p w:rsidR="00FC3413" w:rsidRPr="00D82DD3" w:rsidRDefault="00FC3413" w:rsidP="00DA327D">
      <w:pPr>
        <w:pStyle w:val="Nagwek3"/>
        <w:rPr>
          <w:b w:val="0"/>
        </w:rPr>
      </w:pPr>
      <w:r w:rsidRPr="00D82DD3">
        <w:rPr>
          <w:b w:val="0"/>
        </w:rPr>
        <w:t xml:space="preserve">- </w:t>
      </w:r>
      <w:r w:rsidR="00340305">
        <w:rPr>
          <w:b w:val="0"/>
        </w:rPr>
        <w:t>wypłata diet za dyżury w punkcie konsul</w:t>
      </w:r>
      <w:r w:rsidR="009E540C">
        <w:rPr>
          <w:b w:val="0"/>
        </w:rPr>
        <w:t>tacyjnym 9.400</w:t>
      </w:r>
      <w:r w:rsidR="00340305">
        <w:rPr>
          <w:b w:val="0"/>
        </w:rPr>
        <w:t>,00,</w:t>
      </w:r>
    </w:p>
    <w:p w:rsidR="00C239DE" w:rsidRPr="00D82DD3" w:rsidRDefault="00C239DE" w:rsidP="00C239DE">
      <w:pPr>
        <w:pStyle w:val="Nagwek3"/>
        <w:rPr>
          <w:b w:val="0"/>
        </w:rPr>
      </w:pPr>
      <w:r w:rsidRPr="00D82DD3">
        <w:rPr>
          <w:b w:val="0"/>
        </w:rPr>
        <w:t>- koszty przejazdu osób u</w:t>
      </w:r>
      <w:r w:rsidR="009E540C">
        <w:rPr>
          <w:b w:val="0"/>
        </w:rPr>
        <w:t>zależnionych na terapie 470,40</w:t>
      </w:r>
      <w:r w:rsidRPr="00D82DD3">
        <w:rPr>
          <w:b w:val="0"/>
        </w:rPr>
        <w:t>,</w:t>
      </w:r>
    </w:p>
    <w:p w:rsidR="00C239DE" w:rsidRPr="00D82DD3" w:rsidRDefault="00C239DE" w:rsidP="00C239DE">
      <w:pPr>
        <w:pStyle w:val="Nagwek3"/>
        <w:rPr>
          <w:b w:val="0"/>
        </w:rPr>
      </w:pPr>
      <w:r w:rsidRPr="00D82DD3">
        <w:rPr>
          <w:b w:val="0"/>
        </w:rPr>
        <w:t xml:space="preserve">- spektakle </w:t>
      </w:r>
      <w:r w:rsidR="00340305">
        <w:rPr>
          <w:b w:val="0"/>
        </w:rPr>
        <w:t xml:space="preserve">i </w:t>
      </w:r>
      <w:r w:rsidR="009E540C">
        <w:rPr>
          <w:b w:val="0"/>
        </w:rPr>
        <w:t>programy profilaktyczne 4.606,00</w:t>
      </w:r>
      <w:r w:rsidRPr="00D82DD3">
        <w:rPr>
          <w:b w:val="0"/>
        </w:rPr>
        <w:t>,</w:t>
      </w:r>
    </w:p>
    <w:p w:rsidR="00C239DE" w:rsidRPr="00D82DD3" w:rsidRDefault="00C239DE" w:rsidP="00C239DE">
      <w:pPr>
        <w:pStyle w:val="Nagwek3"/>
        <w:rPr>
          <w:b w:val="0"/>
        </w:rPr>
      </w:pPr>
      <w:r w:rsidRPr="00D82DD3">
        <w:rPr>
          <w:b w:val="0"/>
        </w:rPr>
        <w:t>- zajęcia poza</w:t>
      </w:r>
      <w:r w:rsidR="00340305">
        <w:rPr>
          <w:b w:val="0"/>
        </w:rPr>
        <w:t xml:space="preserve">lekcyjne (wycieczki edukacyjne, zajęcia teatralne, sportowe, językowe) </w:t>
      </w:r>
      <w:r w:rsidR="009E540C">
        <w:rPr>
          <w:b w:val="0"/>
        </w:rPr>
        <w:t>dla d</w:t>
      </w:r>
      <w:r w:rsidR="00FA7BB8">
        <w:rPr>
          <w:b w:val="0"/>
        </w:rPr>
        <w:t>zieci i młodzieży 18.976,50</w:t>
      </w:r>
      <w:r w:rsidRPr="00D82DD3">
        <w:rPr>
          <w:b w:val="0"/>
        </w:rPr>
        <w:t>,</w:t>
      </w:r>
    </w:p>
    <w:p w:rsidR="00C239DE" w:rsidRPr="00D82DD3" w:rsidRDefault="00C239DE" w:rsidP="00C239DE">
      <w:pPr>
        <w:pStyle w:val="Nagwek3"/>
        <w:rPr>
          <w:b w:val="0"/>
        </w:rPr>
      </w:pPr>
      <w:r w:rsidRPr="00D82DD3">
        <w:rPr>
          <w:b w:val="0"/>
        </w:rPr>
        <w:t>- zajęcia pozaszko</w:t>
      </w:r>
      <w:r w:rsidR="00340305">
        <w:rPr>
          <w:b w:val="0"/>
        </w:rPr>
        <w:t>lne – „Zielona Szkoła” 11</w:t>
      </w:r>
      <w:r w:rsidR="00B04FE2">
        <w:rPr>
          <w:b w:val="0"/>
        </w:rPr>
        <w:t>.</w:t>
      </w:r>
      <w:r w:rsidR="009E540C">
        <w:rPr>
          <w:b w:val="0"/>
        </w:rPr>
        <w:t>215,00</w:t>
      </w:r>
      <w:r w:rsidRPr="00D82DD3">
        <w:rPr>
          <w:b w:val="0"/>
        </w:rPr>
        <w:t>,</w:t>
      </w:r>
    </w:p>
    <w:p w:rsidR="00C239DE" w:rsidRPr="00D82DD3" w:rsidRDefault="00C239DE" w:rsidP="00C239DE">
      <w:pPr>
        <w:pStyle w:val="Nagwek3"/>
        <w:rPr>
          <w:b w:val="0"/>
        </w:rPr>
      </w:pPr>
      <w:r w:rsidRPr="00D82DD3">
        <w:rPr>
          <w:b w:val="0"/>
        </w:rPr>
        <w:t>- wynagro</w:t>
      </w:r>
      <w:r w:rsidR="009E540C">
        <w:rPr>
          <w:b w:val="0"/>
        </w:rPr>
        <w:t xml:space="preserve">dzenie instruktora siłowni </w:t>
      </w:r>
      <w:r w:rsidR="00C705E9">
        <w:rPr>
          <w:b w:val="0"/>
        </w:rPr>
        <w:t xml:space="preserve">oraz instruktora  sztuki walk wschodu </w:t>
      </w:r>
      <w:r w:rsidR="009E540C">
        <w:rPr>
          <w:b w:val="0"/>
        </w:rPr>
        <w:t>5.000</w:t>
      </w:r>
      <w:r w:rsidRPr="00D82DD3">
        <w:rPr>
          <w:b w:val="0"/>
        </w:rPr>
        <w:t>,00,</w:t>
      </w:r>
    </w:p>
    <w:p w:rsidR="00C239DE" w:rsidRPr="00D82DD3" w:rsidRDefault="00C239DE" w:rsidP="00C239DE">
      <w:pPr>
        <w:pStyle w:val="Nagwek3"/>
        <w:rPr>
          <w:b w:val="0"/>
        </w:rPr>
      </w:pPr>
      <w:r w:rsidRPr="00D82DD3">
        <w:rPr>
          <w:b w:val="0"/>
        </w:rPr>
        <w:t xml:space="preserve">- ubezpieczenie osób </w:t>
      </w:r>
      <w:r w:rsidR="00340305">
        <w:rPr>
          <w:b w:val="0"/>
        </w:rPr>
        <w:t>korzystających z siłowni 583</w:t>
      </w:r>
      <w:r w:rsidR="00943F79" w:rsidRPr="00D82DD3">
        <w:rPr>
          <w:b w:val="0"/>
        </w:rPr>
        <w:t>,00,</w:t>
      </w:r>
    </w:p>
    <w:p w:rsidR="00C239DE" w:rsidRDefault="00340305" w:rsidP="00340305">
      <w:pPr>
        <w:pStyle w:val="Nagwek3"/>
        <w:rPr>
          <w:b w:val="0"/>
        </w:rPr>
      </w:pPr>
      <w:r>
        <w:t xml:space="preserve">- </w:t>
      </w:r>
      <w:r w:rsidRPr="00340305">
        <w:rPr>
          <w:b w:val="0"/>
        </w:rPr>
        <w:t>publikacje 41,20,</w:t>
      </w:r>
    </w:p>
    <w:p w:rsidR="009E540C" w:rsidRPr="009E540C" w:rsidRDefault="00FA7BB8" w:rsidP="009E540C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organizacja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pół</w:t>
      </w:r>
      <w:r w:rsidR="009E540C" w:rsidRPr="009E540C">
        <w:rPr>
          <w:rFonts w:ascii="Times New Roman" w:hAnsi="Times New Roman" w:cs="Times New Roman"/>
          <w:sz w:val="24"/>
          <w:szCs w:val="24"/>
          <w:lang w:eastAsia="pl-PL"/>
        </w:rPr>
        <w:t>koloni</w:t>
      </w:r>
      <w:proofErr w:type="spellEnd"/>
      <w:r w:rsidR="009E540C" w:rsidRPr="009E540C">
        <w:rPr>
          <w:rFonts w:ascii="Times New Roman" w:hAnsi="Times New Roman" w:cs="Times New Roman"/>
          <w:sz w:val="24"/>
          <w:szCs w:val="24"/>
          <w:lang w:eastAsia="pl-PL"/>
        </w:rPr>
        <w:t xml:space="preserve"> 1.570,00</w:t>
      </w:r>
    </w:p>
    <w:p w:rsidR="00340305" w:rsidRDefault="00340305" w:rsidP="00C239DE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40305">
        <w:rPr>
          <w:rFonts w:ascii="Times New Roman" w:hAnsi="Times New Roman" w:cs="Times New Roman"/>
          <w:sz w:val="24"/>
          <w:szCs w:val="24"/>
          <w:lang w:eastAsia="pl-PL"/>
        </w:rPr>
        <w:t>- dofinansowanie kosztów pobytu nietrzeźwych osób w Izbie W</w:t>
      </w:r>
      <w:r w:rsidR="009E540C">
        <w:rPr>
          <w:rFonts w:ascii="Times New Roman" w:hAnsi="Times New Roman" w:cs="Times New Roman"/>
          <w:sz w:val="24"/>
          <w:szCs w:val="24"/>
          <w:lang w:eastAsia="pl-PL"/>
        </w:rPr>
        <w:t>ytrzeźwień w kwocie 3.4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90,00. Zadanie realizowane </w:t>
      </w:r>
      <w:r w:rsidRPr="00340305">
        <w:rPr>
          <w:rFonts w:ascii="Times New Roman" w:hAnsi="Times New Roman" w:cs="Times New Roman"/>
          <w:sz w:val="24"/>
          <w:szCs w:val="24"/>
          <w:lang w:eastAsia="pl-PL"/>
        </w:rPr>
        <w:t xml:space="preserve"> zgodnie 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Uchwałą Rady Gminy i </w:t>
      </w:r>
      <w:r w:rsidRPr="00340305">
        <w:rPr>
          <w:rFonts w:ascii="Times New Roman" w:hAnsi="Times New Roman" w:cs="Times New Roman"/>
          <w:sz w:val="24"/>
          <w:szCs w:val="24"/>
          <w:lang w:eastAsia="pl-PL"/>
        </w:rPr>
        <w:t xml:space="preserve">zawartym porozumieniem z </w:t>
      </w:r>
      <w:r w:rsidR="0012252E">
        <w:rPr>
          <w:rFonts w:ascii="Times New Roman" w:hAnsi="Times New Roman" w:cs="Times New Roman"/>
          <w:sz w:val="24"/>
          <w:szCs w:val="24"/>
          <w:lang w:eastAsia="pl-PL"/>
        </w:rPr>
        <w:t>Gmina-Miasto</w:t>
      </w:r>
      <w:r w:rsidRPr="00340305">
        <w:rPr>
          <w:rFonts w:ascii="Times New Roman" w:hAnsi="Times New Roman" w:cs="Times New Roman"/>
          <w:sz w:val="24"/>
          <w:szCs w:val="24"/>
          <w:lang w:eastAsia="pl-PL"/>
        </w:rPr>
        <w:t xml:space="preserve"> Rzeszów.</w:t>
      </w:r>
    </w:p>
    <w:p w:rsidR="00C239DE" w:rsidRPr="00D82DD3" w:rsidRDefault="00C239DE" w:rsidP="00C239DE">
      <w:pPr>
        <w:pStyle w:val="Nagwek3"/>
      </w:pPr>
      <w:r w:rsidRPr="00D82DD3">
        <w:t>Dz</w:t>
      </w:r>
      <w:r w:rsidR="006342A6">
        <w:t>iał 852 p</w:t>
      </w:r>
      <w:r w:rsidR="001421A0">
        <w:t>omoc społeczna plan 3.356.424,00, wykonanie 3.287.805,25</w:t>
      </w:r>
      <w:r w:rsidRPr="00D82DD3">
        <w:t>, tj.</w:t>
      </w:r>
      <w:r w:rsidR="001421A0">
        <w:t xml:space="preserve"> 98,0 </w:t>
      </w:r>
      <w:r w:rsidR="005105BD" w:rsidRPr="00D82DD3">
        <w:t>%</w:t>
      </w:r>
    </w:p>
    <w:p w:rsidR="00C239DE" w:rsidRPr="00D82DD3" w:rsidRDefault="00C239DE" w:rsidP="00C239DE">
      <w:pPr>
        <w:pStyle w:val="Nagwek3"/>
        <w:rPr>
          <w:b w:val="0"/>
        </w:rPr>
      </w:pPr>
      <w:r w:rsidRPr="00D82DD3">
        <w:rPr>
          <w:b w:val="0"/>
        </w:rPr>
        <w:t>Wydatki realizowane w ramach pomocy społecznej finansowane były z</w:t>
      </w:r>
      <w:r w:rsidR="00BA2B72">
        <w:rPr>
          <w:b w:val="0"/>
        </w:rPr>
        <w:t xml:space="preserve"> dotacji celowej z budżetu państwa, dotacji celowej otrzymanej w ramach programu POKL oraz środków własnych Gminy.</w:t>
      </w:r>
    </w:p>
    <w:p w:rsidR="00C239DE" w:rsidRPr="00D82DD3" w:rsidRDefault="00C239DE" w:rsidP="00C239DE">
      <w:pPr>
        <w:pStyle w:val="Nagwek3"/>
        <w:rPr>
          <w:b w:val="0"/>
        </w:rPr>
      </w:pPr>
      <w:r w:rsidRPr="00D82DD3">
        <w:rPr>
          <w:b w:val="0"/>
        </w:rPr>
        <w:t>1/ Śr</w:t>
      </w:r>
      <w:r w:rsidR="005105BD" w:rsidRPr="00D82DD3">
        <w:rPr>
          <w:b w:val="0"/>
        </w:rPr>
        <w:t>odki wła</w:t>
      </w:r>
      <w:r w:rsidR="005915A2" w:rsidRPr="00D82DD3">
        <w:rPr>
          <w:b w:val="0"/>
        </w:rPr>
        <w:t xml:space="preserve">sne budżetu </w:t>
      </w:r>
      <w:r w:rsidRPr="00D82DD3">
        <w:rPr>
          <w:b w:val="0"/>
        </w:rPr>
        <w:t>wydatkowano na:</w:t>
      </w:r>
    </w:p>
    <w:p w:rsidR="00C239DE" w:rsidRPr="00D82DD3" w:rsidRDefault="00EB64B7" w:rsidP="00207FDC">
      <w:pPr>
        <w:pStyle w:val="Nagwek3"/>
        <w:numPr>
          <w:ilvl w:val="0"/>
          <w:numId w:val="179"/>
        </w:numPr>
        <w:rPr>
          <w:b w:val="0"/>
        </w:rPr>
      </w:pPr>
      <w:r w:rsidRPr="00D82DD3">
        <w:rPr>
          <w:b w:val="0"/>
        </w:rPr>
        <w:t>wypłatę zasi</w:t>
      </w:r>
      <w:r w:rsidR="005915A2" w:rsidRPr="00D82DD3">
        <w:rPr>
          <w:b w:val="0"/>
        </w:rPr>
        <w:t>łków i pomoc w naturze</w:t>
      </w:r>
      <w:r w:rsidR="00B04FE2">
        <w:rPr>
          <w:b w:val="0"/>
        </w:rPr>
        <w:t>,</w:t>
      </w:r>
    </w:p>
    <w:p w:rsidR="00EB64B7" w:rsidRPr="00D82DD3" w:rsidRDefault="00EB64B7" w:rsidP="00207FDC">
      <w:pPr>
        <w:pStyle w:val="Akapitzlist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>dofinansowanie gminn</w:t>
      </w:r>
      <w:r w:rsidR="005105BD" w:rsidRPr="00D82DD3">
        <w:rPr>
          <w:rFonts w:ascii="Times New Roman" w:hAnsi="Times New Roman" w:cs="Times New Roman"/>
          <w:sz w:val="24"/>
          <w:szCs w:val="24"/>
          <w:lang w:eastAsia="pl-PL"/>
        </w:rPr>
        <w:t>ego oś</w:t>
      </w:r>
      <w:r w:rsidR="00BA2B72">
        <w:rPr>
          <w:rFonts w:ascii="Times New Roman" w:hAnsi="Times New Roman" w:cs="Times New Roman"/>
          <w:sz w:val="24"/>
          <w:szCs w:val="24"/>
          <w:lang w:eastAsia="pl-PL"/>
        </w:rPr>
        <w:t xml:space="preserve">rodka pomocy społeczne </w:t>
      </w:r>
      <w:r w:rsidR="005105BD" w:rsidRPr="00D82DD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EB64B7" w:rsidRPr="00D82DD3" w:rsidRDefault="00EB64B7" w:rsidP="00207FDC">
      <w:pPr>
        <w:pStyle w:val="Akapitzlist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wypłatę wynagrodzeń oraz pochodne od wynagrodzeń dla </w:t>
      </w:r>
      <w:r w:rsidR="00BA2B72">
        <w:rPr>
          <w:rFonts w:ascii="Times New Roman" w:hAnsi="Times New Roman" w:cs="Times New Roman"/>
          <w:sz w:val="24"/>
          <w:szCs w:val="24"/>
          <w:lang w:eastAsia="pl-PL"/>
        </w:rPr>
        <w:t xml:space="preserve">pracowników socjalnych 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EB64B7" w:rsidRPr="00D82DD3" w:rsidRDefault="005105BD" w:rsidP="00207FDC">
      <w:pPr>
        <w:pStyle w:val="Akapitzlist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>dożywia</w:t>
      </w:r>
      <w:r w:rsidR="00BA2B72">
        <w:rPr>
          <w:rFonts w:ascii="Times New Roman" w:hAnsi="Times New Roman" w:cs="Times New Roman"/>
          <w:sz w:val="24"/>
          <w:szCs w:val="24"/>
          <w:lang w:eastAsia="pl-PL"/>
        </w:rPr>
        <w:t>nie uczniów w szkołach</w:t>
      </w:r>
      <w:r w:rsidR="00B04FE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BA2B7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B64B7" w:rsidRPr="00D82DD3" w:rsidRDefault="00F74017" w:rsidP="005B4B64">
      <w:pPr>
        <w:pStyle w:val="Nagwek3"/>
        <w:numPr>
          <w:ilvl w:val="0"/>
          <w:numId w:val="179"/>
        </w:numPr>
        <w:rPr>
          <w:b w:val="0"/>
        </w:rPr>
      </w:pPr>
      <w:r>
        <w:rPr>
          <w:b w:val="0"/>
        </w:rPr>
        <w:t>opłatę za pobyt  7</w:t>
      </w:r>
      <w:r w:rsidR="00B04FE2">
        <w:rPr>
          <w:b w:val="0"/>
        </w:rPr>
        <w:t xml:space="preserve"> </w:t>
      </w:r>
      <w:r w:rsidR="00BA2B72">
        <w:rPr>
          <w:b w:val="0"/>
        </w:rPr>
        <w:t>podopiecznych w DPS</w:t>
      </w:r>
      <w:r w:rsidR="00EB64B7" w:rsidRPr="00D82DD3">
        <w:rPr>
          <w:b w:val="0"/>
        </w:rPr>
        <w:t>,</w:t>
      </w:r>
    </w:p>
    <w:p w:rsidR="00EB64B7" w:rsidRPr="00D82DD3" w:rsidRDefault="00EB64B7" w:rsidP="00EB64B7">
      <w:pPr>
        <w:pStyle w:val="Nagwek3"/>
        <w:rPr>
          <w:b w:val="0"/>
        </w:rPr>
      </w:pPr>
      <w:r w:rsidRPr="00D82DD3">
        <w:rPr>
          <w:b w:val="0"/>
        </w:rPr>
        <w:t>2/ Wydatki realizowane z dotacji celowej</w:t>
      </w:r>
      <w:r w:rsidR="00BA2B72">
        <w:rPr>
          <w:b w:val="0"/>
        </w:rPr>
        <w:t xml:space="preserve"> to</w:t>
      </w:r>
      <w:r w:rsidRPr="00D82DD3">
        <w:rPr>
          <w:b w:val="0"/>
        </w:rPr>
        <w:t>:</w:t>
      </w:r>
    </w:p>
    <w:p w:rsidR="00EB64B7" w:rsidRPr="00D82DD3" w:rsidRDefault="00EB64B7" w:rsidP="00207FDC">
      <w:pPr>
        <w:pStyle w:val="Akapitzlist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>wypłata zasiłków rodzinnych, pielęgnacyjnych, świ</w:t>
      </w:r>
      <w:r w:rsidR="005105BD" w:rsidRPr="00D82DD3">
        <w:rPr>
          <w:rFonts w:ascii="Times New Roman" w:hAnsi="Times New Roman" w:cs="Times New Roman"/>
          <w:sz w:val="24"/>
          <w:szCs w:val="24"/>
          <w:lang w:eastAsia="pl-PL"/>
        </w:rPr>
        <w:t>adczeń alimentacyjnych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EB64B7" w:rsidRPr="00D82DD3" w:rsidRDefault="00EB64B7" w:rsidP="00207FDC">
      <w:pPr>
        <w:pStyle w:val="Akapitzlist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>wypłatę wynagrodzeń oraz pochodne od wynagrodzeń pracownika zatrudnionego do obsługi świadczeń</w:t>
      </w:r>
      <w:r w:rsidR="005105BD"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 rodzinnych i alimentacyjnych,</w:t>
      </w:r>
    </w:p>
    <w:p w:rsidR="00EB64B7" w:rsidRPr="00D82DD3" w:rsidRDefault="00EB64B7" w:rsidP="00207FDC">
      <w:pPr>
        <w:pStyle w:val="Akapitzlist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>składki na ubezpieczenia społeczne od wy</w:t>
      </w:r>
      <w:r w:rsidR="005105BD" w:rsidRPr="00D82DD3">
        <w:rPr>
          <w:rFonts w:ascii="Times New Roman" w:hAnsi="Times New Roman" w:cs="Times New Roman"/>
          <w:sz w:val="24"/>
          <w:szCs w:val="24"/>
          <w:lang w:eastAsia="pl-PL"/>
        </w:rPr>
        <w:t>płaconych niektórych świadczeń,</w:t>
      </w:r>
    </w:p>
    <w:p w:rsidR="00EB64B7" w:rsidRPr="00D82DD3" w:rsidRDefault="00EB64B7" w:rsidP="00207FDC">
      <w:pPr>
        <w:pStyle w:val="Akapitzlist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wypłatę zasiłków </w:t>
      </w:r>
      <w:r w:rsidR="005915A2" w:rsidRPr="00D82DD3">
        <w:rPr>
          <w:rFonts w:ascii="Times New Roman" w:hAnsi="Times New Roman" w:cs="Times New Roman"/>
          <w:sz w:val="24"/>
          <w:szCs w:val="24"/>
          <w:lang w:eastAsia="pl-PL"/>
        </w:rPr>
        <w:t>okresowych i stałych</w:t>
      </w:r>
      <w:r w:rsidR="005105BD" w:rsidRPr="00D82DD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EB64B7" w:rsidRPr="00D82DD3" w:rsidRDefault="00EB64B7" w:rsidP="00207FDC">
      <w:pPr>
        <w:pStyle w:val="Akapitzlist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>wypł</w:t>
      </w:r>
      <w:r w:rsidR="005105BD"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atę wynagrodzeń  pracowników i 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>bieżące utrzymanie gminn</w:t>
      </w:r>
      <w:r w:rsidR="005105BD" w:rsidRPr="00D82DD3">
        <w:rPr>
          <w:rFonts w:ascii="Times New Roman" w:hAnsi="Times New Roman" w:cs="Times New Roman"/>
          <w:sz w:val="24"/>
          <w:szCs w:val="24"/>
          <w:lang w:eastAsia="pl-PL"/>
        </w:rPr>
        <w:t>ego oś</w:t>
      </w:r>
      <w:r w:rsidR="005915A2"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rodka pomocy społecznej </w:t>
      </w:r>
    </w:p>
    <w:p w:rsidR="00EB64B7" w:rsidRPr="00D82DD3" w:rsidRDefault="00EB64B7" w:rsidP="00207FDC">
      <w:pPr>
        <w:pStyle w:val="Akapitzlist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>dożywien</w:t>
      </w:r>
      <w:r w:rsidR="005105BD" w:rsidRPr="00D82DD3">
        <w:rPr>
          <w:rFonts w:ascii="Times New Roman" w:hAnsi="Times New Roman" w:cs="Times New Roman"/>
          <w:sz w:val="24"/>
          <w:szCs w:val="24"/>
          <w:lang w:eastAsia="pl-PL"/>
        </w:rPr>
        <w:t>ie uczniów w szkołach.</w:t>
      </w:r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B64B7" w:rsidRPr="009C680B" w:rsidRDefault="002C4062" w:rsidP="005105BD">
      <w:pPr>
        <w:pStyle w:val="Nagwek3"/>
        <w:rPr>
          <w:b w:val="0"/>
        </w:rPr>
      </w:pPr>
      <w:r w:rsidRPr="00D82DD3">
        <w:rPr>
          <w:b w:val="0"/>
        </w:rPr>
        <w:t>3</w:t>
      </w:r>
      <w:r w:rsidRPr="009C680B">
        <w:rPr>
          <w:b w:val="0"/>
        </w:rPr>
        <w:t>/ Wydatki realizowane w ramach Programu POKL –„Czas na aktywność w Gminie</w:t>
      </w:r>
      <w:r w:rsidR="00BA2B72" w:rsidRPr="009C680B">
        <w:rPr>
          <w:b w:val="0"/>
        </w:rPr>
        <w:t xml:space="preserve"> Żołynia” to </w:t>
      </w:r>
      <w:r w:rsidRPr="009C680B">
        <w:rPr>
          <w:b w:val="0"/>
        </w:rPr>
        <w:t>kursy zawodowe</w:t>
      </w:r>
      <w:r w:rsidR="00BA2B72" w:rsidRPr="009C680B">
        <w:rPr>
          <w:b w:val="0"/>
        </w:rPr>
        <w:t xml:space="preserve"> na</w:t>
      </w:r>
      <w:r w:rsidRPr="009C680B">
        <w:rPr>
          <w:b w:val="0"/>
        </w:rPr>
        <w:t>:</w:t>
      </w:r>
    </w:p>
    <w:p w:rsidR="005105BD" w:rsidRPr="009C680B" w:rsidRDefault="00BA2B72" w:rsidP="005105BD">
      <w:pPr>
        <w:pStyle w:val="Nagwek3"/>
        <w:rPr>
          <w:b w:val="0"/>
        </w:rPr>
      </w:pPr>
      <w:r w:rsidRPr="009C680B">
        <w:rPr>
          <w:b w:val="0"/>
        </w:rPr>
        <w:t xml:space="preserve">- </w:t>
      </w:r>
      <w:r w:rsidR="005105BD" w:rsidRPr="009C680B">
        <w:rPr>
          <w:b w:val="0"/>
        </w:rPr>
        <w:t>operator  koparki – 1 osoba,</w:t>
      </w:r>
    </w:p>
    <w:p w:rsidR="005105BD" w:rsidRPr="009C680B" w:rsidRDefault="005105BD" w:rsidP="00BA2B72">
      <w:pPr>
        <w:pStyle w:val="Nagwek3"/>
        <w:rPr>
          <w:b w:val="0"/>
        </w:rPr>
      </w:pPr>
      <w:r w:rsidRPr="009C680B">
        <w:rPr>
          <w:b w:val="0"/>
        </w:rPr>
        <w:t>- profesjonalna obsługa klienta z obsługą kasy fiskalnej</w:t>
      </w:r>
      <w:r w:rsidR="009C680B" w:rsidRPr="009C680B">
        <w:rPr>
          <w:b w:val="0"/>
        </w:rPr>
        <w:t xml:space="preserve"> – 7 osób,</w:t>
      </w:r>
    </w:p>
    <w:p w:rsidR="009C680B" w:rsidRPr="009C680B" w:rsidRDefault="009C680B" w:rsidP="009C680B">
      <w:pPr>
        <w:pStyle w:val="Nagwek3"/>
        <w:rPr>
          <w:b w:val="0"/>
        </w:rPr>
      </w:pPr>
      <w:r w:rsidRPr="009C680B">
        <w:rPr>
          <w:b w:val="0"/>
        </w:rPr>
        <w:t>- spawacz elektryczno-gazowy  - 1 osoba,</w:t>
      </w:r>
    </w:p>
    <w:p w:rsidR="005105BD" w:rsidRDefault="009C680B" w:rsidP="00EB64B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C680B">
        <w:rPr>
          <w:rFonts w:ascii="Times New Roman" w:hAnsi="Times New Roman" w:cs="Times New Roman"/>
          <w:sz w:val="24"/>
          <w:szCs w:val="24"/>
          <w:lang w:eastAsia="pl-PL"/>
        </w:rPr>
        <w:t>- obsługa komputera – 1 osoba.</w:t>
      </w:r>
    </w:p>
    <w:p w:rsidR="0012252E" w:rsidRDefault="0012252E" w:rsidP="00EB64B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12252E" w:rsidRPr="009C680B" w:rsidRDefault="0012252E" w:rsidP="00EB64B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2C4062" w:rsidRPr="00D82DD3" w:rsidRDefault="002C4062" w:rsidP="00EB64B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Rzeczowe wykonanie zadań w zakresie pomocy społecznej przedstawia poniższa tabela:</w:t>
      </w:r>
    </w:p>
    <w:tbl>
      <w:tblPr>
        <w:tblStyle w:val="Tabela-Siatka"/>
        <w:tblW w:w="0" w:type="auto"/>
        <w:tblLook w:val="04A0"/>
      </w:tblPr>
      <w:tblGrid>
        <w:gridCol w:w="452"/>
        <w:gridCol w:w="1669"/>
        <w:gridCol w:w="2081"/>
        <w:gridCol w:w="1389"/>
        <w:gridCol w:w="1291"/>
        <w:gridCol w:w="1203"/>
        <w:gridCol w:w="1203"/>
      </w:tblGrid>
      <w:tr w:rsidR="00B00449" w:rsidRPr="00D82DD3" w:rsidTr="0045322E">
        <w:tc>
          <w:tcPr>
            <w:tcW w:w="452" w:type="dxa"/>
          </w:tcPr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669" w:type="dxa"/>
          </w:tcPr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klasyfikacja</w:t>
            </w:r>
          </w:p>
        </w:tc>
        <w:tc>
          <w:tcPr>
            <w:tcW w:w="2081" w:type="dxa"/>
          </w:tcPr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Rodzaj świadczenia</w:t>
            </w:r>
          </w:p>
        </w:tc>
        <w:tc>
          <w:tcPr>
            <w:tcW w:w="1389" w:type="dxa"/>
          </w:tcPr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Kwota  świadczenia</w:t>
            </w:r>
          </w:p>
        </w:tc>
        <w:tc>
          <w:tcPr>
            <w:tcW w:w="1291" w:type="dxa"/>
          </w:tcPr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świadczeń</w:t>
            </w:r>
          </w:p>
        </w:tc>
        <w:tc>
          <w:tcPr>
            <w:tcW w:w="1203" w:type="dxa"/>
          </w:tcPr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1203" w:type="dxa"/>
          </w:tcPr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rodzin</w:t>
            </w:r>
          </w:p>
        </w:tc>
      </w:tr>
      <w:tr w:rsidR="00B00449" w:rsidRPr="00D82DD3" w:rsidTr="0045322E">
        <w:tc>
          <w:tcPr>
            <w:tcW w:w="452" w:type="dxa"/>
          </w:tcPr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69" w:type="dxa"/>
          </w:tcPr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85202</w:t>
            </w:r>
          </w:p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zadanie własne</w:t>
            </w:r>
          </w:p>
        </w:tc>
        <w:tc>
          <w:tcPr>
            <w:tcW w:w="2081" w:type="dxa"/>
          </w:tcPr>
          <w:p w:rsidR="002C4062" w:rsidRPr="00D82DD3" w:rsidRDefault="0045322E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o</w:t>
            </w:r>
            <w:r w:rsidR="002C4062"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płata za pobyt podopiecznych w DPS</w:t>
            </w:r>
          </w:p>
        </w:tc>
        <w:tc>
          <w:tcPr>
            <w:tcW w:w="1389" w:type="dxa"/>
          </w:tcPr>
          <w:p w:rsidR="002C4062" w:rsidRPr="00D82DD3" w:rsidRDefault="00207FDC" w:rsidP="002C40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126.962</w:t>
            </w:r>
          </w:p>
        </w:tc>
        <w:tc>
          <w:tcPr>
            <w:tcW w:w="1291" w:type="dxa"/>
          </w:tcPr>
          <w:p w:rsidR="002C4062" w:rsidRPr="00D82DD3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203" w:type="dxa"/>
          </w:tcPr>
          <w:p w:rsidR="002C4062" w:rsidRPr="00D82DD3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03" w:type="dxa"/>
          </w:tcPr>
          <w:p w:rsidR="002C4062" w:rsidRPr="00D82DD3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B00449" w:rsidRPr="00D82DD3" w:rsidTr="0045322E">
        <w:tc>
          <w:tcPr>
            <w:tcW w:w="452" w:type="dxa"/>
          </w:tcPr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69" w:type="dxa"/>
          </w:tcPr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85212 zadanie zlecone</w:t>
            </w:r>
          </w:p>
        </w:tc>
        <w:tc>
          <w:tcPr>
            <w:tcW w:w="2081" w:type="dxa"/>
          </w:tcPr>
          <w:p w:rsidR="002C4062" w:rsidRPr="00D82DD3" w:rsidRDefault="0045322E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z</w:t>
            </w:r>
            <w:r w:rsidR="002C4062"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asiłki rodzinne</w:t>
            </w:r>
          </w:p>
          <w:p w:rsidR="002C4062" w:rsidRPr="00D82DD3" w:rsidRDefault="0045322E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d</w:t>
            </w:r>
            <w:r w:rsidR="002C4062"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odatki do zasiłków</w:t>
            </w:r>
          </w:p>
          <w:p w:rsidR="002C4062" w:rsidRPr="00D82DD3" w:rsidRDefault="0045322E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ś</w:t>
            </w:r>
            <w:r w:rsidR="002C4062"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wiadczenia i zasiłki pielęgnacyjne</w:t>
            </w:r>
          </w:p>
          <w:p w:rsidR="002C4062" w:rsidRPr="00D82DD3" w:rsidRDefault="0045322E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zasiłek</w:t>
            </w:r>
            <w:r w:rsidR="002C4062"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tytułu urodzenia dziecka</w:t>
            </w:r>
          </w:p>
          <w:p w:rsidR="002C4062" w:rsidRPr="00D82DD3" w:rsidRDefault="0045322E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f</w:t>
            </w:r>
            <w:r w:rsidR="002C4062"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undusz alimentacyjny</w:t>
            </w:r>
          </w:p>
        </w:tc>
        <w:tc>
          <w:tcPr>
            <w:tcW w:w="1389" w:type="dxa"/>
          </w:tcPr>
          <w:p w:rsidR="0045322E" w:rsidRDefault="00207FDC" w:rsidP="002C40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892.074</w:t>
            </w:r>
          </w:p>
          <w:p w:rsidR="00207FDC" w:rsidRDefault="00207FDC" w:rsidP="002C40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607.274</w:t>
            </w:r>
          </w:p>
          <w:p w:rsidR="00207FDC" w:rsidRDefault="00207FDC" w:rsidP="002C40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506.048</w:t>
            </w:r>
          </w:p>
          <w:p w:rsidR="00207FDC" w:rsidRDefault="00207FDC" w:rsidP="002C40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90.000</w:t>
            </w:r>
          </w:p>
          <w:p w:rsidR="00207FDC" w:rsidRDefault="00207FDC" w:rsidP="002C40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Pr="00D82DD3" w:rsidRDefault="00207FDC" w:rsidP="002C40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128.580</w:t>
            </w:r>
          </w:p>
        </w:tc>
        <w:tc>
          <w:tcPr>
            <w:tcW w:w="1291" w:type="dxa"/>
          </w:tcPr>
          <w:p w:rsidR="0045322E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10.369</w:t>
            </w: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5.185</w:t>
            </w: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2.494</w:t>
            </w: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Pr="00D82DD3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1203" w:type="dxa"/>
          </w:tcPr>
          <w:p w:rsidR="0045322E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1.998</w:t>
            </w: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1.805</w:t>
            </w: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289</w:t>
            </w: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Pr="00D82DD3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203" w:type="dxa"/>
          </w:tcPr>
          <w:p w:rsidR="0045322E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495</w:t>
            </w: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433</w:t>
            </w: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215</w:t>
            </w: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Pr="00D82DD3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B00449" w:rsidRPr="00D82DD3" w:rsidTr="0045322E">
        <w:tc>
          <w:tcPr>
            <w:tcW w:w="452" w:type="dxa"/>
          </w:tcPr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69" w:type="dxa"/>
          </w:tcPr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85214</w:t>
            </w:r>
          </w:p>
          <w:p w:rsidR="002C4062" w:rsidRPr="00D82DD3" w:rsidRDefault="0045322E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2C4062"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adania własne </w:t>
            </w:r>
            <w:r w:rsidR="000A6942"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="002C4062"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finansowane z dotacji celowej</w:t>
            </w:r>
          </w:p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85214 zadania własne</w:t>
            </w:r>
          </w:p>
        </w:tc>
        <w:tc>
          <w:tcPr>
            <w:tcW w:w="2081" w:type="dxa"/>
          </w:tcPr>
          <w:p w:rsidR="002C4062" w:rsidRPr="00D82DD3" w:rsidRDefault="0045322E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z</w:t>
            </w:r>
            <w:r w:rsidR="002C4062"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asiłki okresowe</w:t>
            </w:r>
          </w:p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C4062" w:rsidRPr="00D82DD3" w:rsidRDefault="0045322E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z</w:t>
            </w:r>
            <w:r w:rsidR="002C4062"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asiłki celowe</w:t>
            </w:r>
          </w:p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</w:tcPr>
          <w:p w:rsidR="0045322E" w:rsidRDefault="00207FDC" w:rsidP="002C40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100.395</w:t>
            </w:r>
          </w:p>
          <w:p w:rsidR="00207FDC" w:rsidRDefault="00207FDC" w:rsidP="002C40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Pr="00D82DD3" w:rsidRDefault="00207FDC" w:rsidP="002C40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69.396</w:t>
            </w:r>
          </w:p>
        </w:tc>
        <w:tc>
          <w:tcPr>
            <w:tcW w:w="1291" w:type="dxa"/>
          </w:tcPr>
          <w:p w:rsidR="0045322E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Pr="00D82DD3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203" w:type="dxa"/>
          </w:tcPr>
          <w:p w:rsidR="0045322E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Pr="00D82DD3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203" w:type="dxa"/>
          </w:tcPr>
          <w:p w:rsidR="002C4062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207FDC" w:rsidRPr="00D82DD3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0449" w:rsidRPr="00D82DD3" w:rsidTr="0045322E">
        <w:tc>
          <w:tcPr>
            <w:tcW w:w="452" w:type="dxa"/>
          </w:tcPr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669" w:type="dxa"/>
          </w:tcPr>
          <w:p w:rsidR="002C4062" w:rsidRPr="00D82DD3" w:rsidRDefault="002C4062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85216 zadania własne </w:t>
            </w:r>
            <w:r w:rsidR="000A6942"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finansowane z dotacji celowej</w:t>
            </w:r>
          </w:p>
        </w:tc>
        <w:tc>
          <w:tcPr>
            <w:tcW w:w="2081" w:type="dxa"/>
          </w:tcPr>
          <w:p w:rsidR="002C4062" w:rsidRPr="00D82DD3" w:rsidRDefault="0045322E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z</w:t>
            </w:r>
            <w:r w:rsidR="002C4062"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asiłki stałe</w:t>
            </w:r>
          </w:p>
        </w:tc>
        <w:tc>
          <w:tcPr>
            <w:tcW w:w="1389" w:type="dxa"/>
          </w:tcPr>
          <w:p w:rsidR="002C4062" w:rsidRPr="00D82DD3" w:rsidRDefault="00207FDC" w:rsidP="002C406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130.414</w:t>
            </w:r>
          </w:p>
        </w:tc>
        <w:tc>
          <w:tcPr>
            <w:tcW w:w="1291" w:type="dxa"/>
          </w:tcPr>
          <w:p w:rsidR="002C4062" w:rsidRPr="00D82DD3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357</w:t>
            </w:r>
          </w:p>
        </w:tc>
        <w:tc>
          <w:tcPr>
            <w:tcW w:w="1203" w:type="dxa"/>
          </w:tcPr>
          <w:p w:rsidR="002C4062" w:rsidRPr="00D82DD3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203" w:type="dxa"/>
          </w:tcPr>
          <w:p w:rsidR="002C4062" w:rsidRPr="00D82DD3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B00449" w:rsidRPr="00D82DD3" w:rsidTr="0045322E">
        <w:tc>
          <w:tcPr>
            <w:tcW w:w="452" w:type="dxa"/>
          </w:tcPr>
          <w:p w:rsidR="002C4062" w:rsidRPr="00D82DD3" w:rsidRDefault="00B00449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669" w:type="dxa"/>
          </w:tcPr>
          <w:p w:rsidR="002C4062" w:rsidRDefault="00B00449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85295 zadania własne dofinansowane z dotacji celowej</w:t>
            </w:r>
          </w:p>
          <w:p w:rsidR="00207FDC" w:rsidRPr="00D82DD3" w:rsidRDefault="00207FDC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85295 zdania zlecone</w:t>
            </w:r>
          </w:p>
        </w:tc>
        <w:tc>
          <w:tcPr>
            <w:tcW w:w="2081" w:type="dxa"/>
          </w:tcPr>
          <w:p w:rsidR="002C4062" w:rsidRPr="00D82DD3" w:rsidRDefault="0045322E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d</w:t>
            </w:r>
            <w:r w:rsidR="00B00449"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ożywianie w szkołach</w:t>
            </w:r>
          </w:p>
          <w:p w:rsidR="00B00449" w:rsidRDefault="0045322E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z</w:t>
            </w:r>
            <w:r w:rsidR="00B00449" w:rsidRPr="00D82D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asiłki celowe na dożywianie</w:t>
            </w:r>
          </w:p>
          <w:p w:rsidR="00207FDC" w:rsidRDefault="00207FDC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Pr="00D82DD3" w:rsidRDefault="00207FDC" w:rsidP="00EB64B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dodatki do świadczeń pielęgnacyjnych</w:t>
            </w:r>
          </w:p>
        </w:tc>
        <w:tc>
          <w:tcPr>
            <w:tcW w:w="1389" w:type="dxa"/>
          </w:tcPr>
          <w:p w:rsidR="0045322E" w:rsidRDefault="00207FDC" w:rsidP="00142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97.997</w:t>
            </w:r>
          </w:p>
          <w:p w:rsidR="00207FDC" w:rsidRDefault="00207FDC" w:rsidP="00142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142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45.237</w:t>
            </w:r>
          </w:p>
          <w:p w:rsidR="00207FDC" w:rsidRDefault="00207FDC" w:rsidP="00142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142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Pr="00D82DD3" w:rsidRDefault="00207FDC" w:rsidP="00142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2.800</w:t>
            </w:r>
          </w:p>
        </w:tc>
        <w:tc>
          <w:tcPr>
            <w:tcW w:w="1291" w:type="dxa"/>
          </w:tcPr>
          <w:p w:rsidR="0045322E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27.307</w:t>
            </w: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178</w:t>
            </w: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Pr="00D82DD3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03" w:type="dxa"/>
          </w:tcPr>
          <w:p w:rsidR="0045322E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226</w:t>
            </w: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Pr="00D82DD3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03" w:type="dxa"/>
          </w:tcPr>
          <w:p w:rsidR="002C4062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07FDC" w:rsidRPr="00D82DD3" w:rsidRDefault="00207FDC" w:rsidP="002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</w:tbl>
    <w:p w:rsidR="0045322E" w:rsidRDefault="0045322E" w:rsidP="00B00449">
      <w:pPr>
        <w:pStyle w:val="Nagwek3"/>
      </w:pPr>
    </w:p>
    <w:p w:rsidR="00C239DE" w:rsidRPr="00BB55FA" w:rsidRDefault="00B00449" w:rsidP="00B00449">
      <w:pPr>
        <w:pStyle w:val="Nagwek3"/>
      </w:pPr>
      <w:r w:rsidRPr="00BB55FA">
        <w:t>Dział 854 edukacyjna op</w:t>
      </w:r>
      <w:r w:rsidR="001421A0">
        <w:t>ieka wychowawcza plan 213.593,00, wykonanie 211.457,07</w:t>
      </w:r>
      <w:r w:rsidRPr="00BB55FA">
        <w:t>, tj.</w:t>
      </w:r>
      <w:r w:rsidR="001421A0">
        <w:t xml:space="preserve"> 99,0 </w:t>
      </w:r>
      <w:r w:rsidR="000A6942" w:rsidRPr="00BB55FA">
        <w:t>%</w:t>
      </w:r>
    </w:p>
    <w:p w:rsidR="00B00449" w:rsidRPr="00BB55FA" w:rsidRDefault="00B00449" w:rsidP="00B00449">
      <w:pPr>
        <w:pStyle w:val="Nagwek3"/>
        <w:rPr>
          <w:b w:val="0"/>
        </w:rPr>
      </w:pPr>
      <w:r w:rsidRPr="00BB55FA">
        <w:rPr>
          <w:b w:val="0"/>
        </w:rPr>
        <w:t>Zadanie realizowane w tym dziale to pomoc materialna dla uczniów, w tym:</w:t>
      </w:r>
    </w:p>
    <w:p w:rsidR="00BB55FA" w:rsidRPr="00BB55FA" w:rsidRDefault="00BB55FA" w:rsidP="00BB55FA">
      <w:pPr>
        <w:pStyle w:val="Nagwek3"/>
        <w:rPr>
          <w:b w:val="0"/>
        </w:rPr>
      </w:pPr>
      <w:r w:rsidRPr="00BB55FA">
        <w:t xml:space="preserve">- </w:t>
      </w:r>
      <w:r w:rsidRPr="00BB55FA">
        <w:rPr>
          <w:b w:val="0"/>
        </w:rPr>
        <w:t xml:space="preserve">stypendia naukowe na kwotę </w:t>
      </w:r>
      <w:r w:rsidR="009C680B">
        <w:rPr>
          <w:b w:val="0"/>
        </w:rPr>
        <w:t xml:space="preserve"> </w:t>
      </w:r>
      <w:r w:rsidR="00F74017">
        <w:rPr>
          <w:b w:val="0"/>
        </w:rPr>
        <w:t xml:space="preserve">14.234,00, z których w pierwszym półroczu skorzystało 24 uczniów, a w drugim 20 </w:t>
      </w:r>
      <w:r w:rsidRPr="00BB55FA">
        <w:rPr>
          <w:b w:val="0"/>
        </w:rPr>
        <w:t>uczniów,</w:t>
      </w:r>
    </w:p>
    <w:p w:rsidR="00BB55FA" w:rsidRPr="00BB55FA" w:rsidRDefault="00BB55FA" w:rsidP="00BB55FA">
      <w:pPr>
        <w:pStyle w:val="Nagwek3"/>
        <w:rPr>
          <w:b w:val="0"/>
        </w:rPr>
      </w:pPr>
      <w:r w:rsidRPr="00BB55FA">
        <w:rPr>
          <w:b w:val="0"/>
        </w:rPr>
        <w:t xml:space="preserve">- stypendia socjalne /dopłata do biletów/  na kwotę </w:t>
      </w:r>
      <w:r w:rsidR="00F74017">
        <w:rPr>
          <w:b w:val="0"/>
        </w:rPr>
        <w:t xml:space="preserve"> 4.304,00 wypłacone w I półroczu dla 16 uczniów i w II półroczu dla 13 uczniów,</w:t>
      </w:r>
    </w:p>
    <w:p w:rsidR="00BB55FA" w:rsidRPr="00BB55FA" w:rsidRDefault="00BB55FA" w:rsidP="00BB55FA">
      <w:pPr>
        <w:pStyle w:val="Nagwek3"/>
        <w:rPr>
          <w:b w:val="0"/>
        </w:rPr>
      </w:pPr>
      <w:r w:rsidRPr="00BB55FA">
        <w:rPr>
          <w:b w:val="0"/>
        </w:rPr>
        <w:t xml:space="preserve">- zasiłek szkolny w kwocie </w:t>
      </w:r>
      <w:r w:rsidR="00F74017">
        <w:rPr>
          <w:b w:val="0"/>
        </w:rPr>
        <w:t xml:space="preserve"> 2.6</w:t>
      </w:r>
      <w:r w:rsidR="009C680B">
        <w:rPr>
          <w:b w:val="0"/>
        </w:rPr>
        <w:t>00,00</w:t>
      </w:r>
      <w:r w:rsidR="00F74017">
        <w:rPr>
          <w:b w:val="0"/>
        </w:rPr>
        <w:t xml:space="preserve">  dla 6 uczniów</w:t>
      </w:r>
      <w:r w:rsidRPr="00BB55FA">
        <w:rPr>
          <w:b w:val="0"/>
        </w:rPr>
        <w:t>,</w:t>
      </w:r>
    </w:p>
    <w:p w:rsidR="00BB55FA" w:rsidRPr="00BB55FA" w:rsidRDefault="00BB55FA" w:rsidP="00BE2FED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B55FA">
        <w:rPr>
          <w:rFonts w:ascii="Times New Roman" w:hAnsi="Times New Roman" w:cs="Times New Roman"/>
          <w:sz w:val="24"/>
          <w:szCs w:val="24"/>
          <w:lang w:eastAsia="pl-PL"/>
        </w:rPr>
        <w:t>- stypendia socjalne na kwotę</w:t>
      </w:r>
      <w:r w:rsidR="009C680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705E9">
        <w:rPr>
          <w:rFonts w:ascii="Times New Roman" w:hAnsi="Times New Roman" w:cs="Times New Roman"/>
          <w:sz w:val="24"/>
          <w:szCs w:val="24"/>
          <w:lang w:eastAsia="pl-PL"/>
        </w:rPr>
        <w:t xml:space="preserve"> 190.319,07</w:t>
      </w:r>
      <w:r w:rsidRPr="00BB55F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74017">
        <w:rPr>
          <w:rFonts w:ascii="Times New Roman" w:hAnsi="Times New Roman" w:cs="Times New Roman"/>
          <w:sz w:val="24"/>
          <w:szCs w:val="24"/>
          <w:lang w:eastAsia="pl-PL"/>
        </w:rPr>
        <w:t xml:space="preserve">wypłacone, w I półroczu wypłacone w kwocie 99.120,00 dla 236 uczniów, natomiast </w:t>
      </w:r>
      <w:r w:rsidR="00C705E9">
        <w:rPr>
          <w:rFonts w:ascii="Times New Roman" w:hAnsi="Times New Roman" w:cs="Times New Roman"/>
          <w:sz w:val="24"/>
          <w:szCs w:val="24"/>
          <w:lang w:eastAsia="pl-PL"/>
        </w:rPr>
        <w:t>w II półroczu w kwocie 91.199,07 dla 357</w:t>
      </w:r>
      <w:r w:rsidRPr="00BB55FA">
        <w:rPr>
          <w:rFonts w:ascii="Times New Roman" w:hAnsi="Times New Roman" w:cs="Times New Roman"/>
          <w:sz w:val="24"/>
          <w:szCs w:val="24"/>
          <w:lang w:eastAsia="pl-PL"/>
        </w:rPr>
        <w:t xml:space="preserve"> uczniów.</w:t>
      </w:r>
    </w:p>
    <w:p w:rsidR="0008056C" w:rsidRPr="00D82DD3" w:rsidRDefault="0008056C" w:rsidP="0008056C">
      <w:pPr>
        <w:pStyle w:val="Nagwek3"/>
      </w:pPr>
      <w:r w:rsidRPr="00D82DD3">
        <w:lastRenderedPageBreak/>
        <w:t>Dział 900 gospodarka komunalna i ochro</w:t>
      </w:r>
      <w:r w:rsidR="00BA2B72">
        <w:t>na środowiska plan</w:t>
      </w:r>
      <w:r w:rsidR="001421A0">
        <w:t xml:space="preserve"> 3.901.826,96, wykonanie 2.506.219,68</w:t>
      </w:r>
      <w:r w:rsidR="00130EAC">
        <w:t xml:space="preserve">, </w:t>
      </w:r>
      <w:r w:rsidRPr="00D82DD3">
        <w:t>tj.</w:t>
      </w:r>
      <w:r w:rsidR="001421A0">
        <w:t xml:space="preserve"> 64,2</w:t>
      </w:r>
      <w:r w:rsidR="00B47175" w:rsidRPr="00D82DD3">
        <w:t>%</w:t>
      </w:r>
    </w:p>
    <w:p w:rsidR="0008056C" w:rsidRPr="00D82DD3" w:rsidRDefault="0008056C" w:rsidP="0008056C">
      <w:pPr>
        <w:pStyle w:val="Nagwek3"/>
        <w:rPr>
          <w:b w:val="0"/>
        </w:rPr>
      </w:pPr>
      <w:r w:rsidRPr="00D82DD3">
        <w:rPr>
          <w:b w:val="0"/>
        </w:rPr>
        <w:t xml:space="preserve">W ramach tego działu </w:t>
      </w:r>
      <w:r w:rsidR="001421A0">
        <w:rPr>
          <w:b w:val="0"/>
        </w:rPr>
        <w:t>realizowano następujące zadania w zakresie:</w:t>
      </w:r>
    </w:p>
    <w:p w:rsidR="0008056C" w:rsidRPr="009C680B" w:rsidRDefault="00827158" w:rsidP="0008056C">
      <w:pPr>
        <w:pStyle w:val="Nagwek3"/>
        <w:rPr>
          <w:b w:val="0"/>
        </w:rPr>
      </w:pPr>
      <w:r w:rsidRPr="009C680B">
        <w:rPr>
          <w:b w:val="0"/>
        </w:rPr>
        <w:t>1/ g</w:t>
      </w:r>
      <w:r w:rsidR="001421A0">
        <w:rPr>
          <w:b w:val="0"/>
        </w:rPr>
        <w:t>ospodarki ściekowej</w:t>
      </w:r>
      <w:r w:rsidR="0008056C" w:rsidRPr="009C680B">
        <w:rPr>
          <w:b w:val="0"/>
        </w:rPr>
        <w:t xml:space="preserve"> </w:t>
      </w:r>
      <w:r w:rsidR="001421A0">
        <w:rPr>
          <w:b w:val="0"/>
        </w:rPr>
        <w:t>plan 2.455.377,47</w:t>
      </w:r>
      <w:r w:rsidR="00130EAC" w:rsidRPr="009C680B">
        <w:rPr>
          <w:b w:val="0"/>
        </w:rPr>
        <w:t xml:space="preserve"> wykonanie </w:t>
      </w:r>
      <w:r w:rsidR="00FB1834">
        <w:rPr>
          <w:b w:val="0"/>
        </w:rPr>
        <w:t xml:space="preserve"> 1.154.748,40</w:t>
      </w:r>
      <w:r w:rsidR="001421A0">
        <w:rPr>
          <w:b w:val="0"/>
        </w:rPr>
        <w:t xml:space="preserve">, tj. 47,0 </w:t>
      </w:r>
      <w:r w:rsidR="00130EAC" w:rsidRPr="009C680B">
        <w:rPr>
          <w:b w:val="0"/>
        </w:rPr>
        <w:t>%</w:t>
      </w:r>
    </w:p>
    <w:p w:rsidR="00FB1834" w:rsidRDefault="001421A0" w:rsidP="00827158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roku 2011 kontynuowano</w:t>
      </w:r>
      <w:r w:rsidR="00FB1834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570015" w:rsidRDefault="001421A0" w:rsidP="00207FDC">
      <w:pPr>
        <w:pStyle w:val="Akapitzlist"/>
        <w:numPr>
          <w:ilvl w:val="0"/>
          <w:numId w:val="20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FB18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8094C" w:rsidRPr="00FB1834">
        <w:rPr>
          <w:rFonts w:ascii="Times New Roman" w:hAnsi="Times New Roman" w:cs="Times New Roman"/>
          <w:sz w:val="24"/>
          <w:szCs w:val="24"/>
          <w:lang w:eastAsia="pl-PL"/>
        </w:rPr>
        <w:t xml:space="preserve">budowę kanalizacji sanitarnej wsi Smolarzyny. </w:t>
      </w:r>
      <w:r w:rsidR="00276B22" w:rsidRPr="00FB1834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FB1834">
        <w:rPr>
          <w:rFonts w:ascii="Times New Roman" w:hAnsi="Times New Roman" w:cs="Times New Roman"/>
          <w:sz w:val="24"/>
          <w:szCs w:val="24"/>
          <w:lang w:eastAsia="pl-PL"/>
        </w:rPr>
        <w:t xml:space="preserve">trakcie roku </w:t>
      </w:r>
      <w:r w:rsidR="00276B22" w:rsidRPr="00FB1834">
        <w:rPr>
          <w:rFonts w:ascii="Times New Roman" w:hAnsi="Times New Roman" w:cs="Times New Roman"/>
          <w:sz w:val="24"/>
          <w:szCs w:val="24"/>
          <w:lang w:eastAsia="pl-PL"/>
        </w:rPr>
        <w:t>wybudowano cztery zlewnie, sfinansowano koszty nadzoru inwestorskiego</w:t>
      </w:r>
      <w:r w:rsidR="00FB1834">
        <w:rPr>
          <w:rFonts w:ascii="Times New Roman" w:hAnsi="Times New Roman" w:cs="Times New Roman"/>
          <w:sz w:val="24"/>
          <w:szCs w:val="24"/>
          <w:lang w:eastAsia="pl-PL"/>
        </w:rPr>
        <w:t xml:space="preserve"> oraz  przyłącz do sieci elektrycznej przepompowni na łączną kwotę 1.128.426,76. W I etapie wykonano kolektor  fi 200 o długości 4.297 mb, rurociąg fi 90 o długości 702 mb, rurociąg fi 110 o długości 2.260 mb, przyłącza fi 160 o długości 1.088 mb oraz 4 przepompownie wraz z zasilaniem. </w:t>
      </w:r>
      <w:r w:rsidR="00276B22" w:rsidRPr="00FB18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70015" w:rsidRPr="00FB1834">
        <w:rPr>
          <w:rFonts w:ascii="Times New Roman" w:hAnsi="Times New Roman" w:cs="Times New Roman"/>
          <w:sz w:val="24"/>
          <w:szCs w:val="24"/>
          <w:lang w:eastAsia="pl-PL"/>
        </w:rPr>
        <w:t>Zadanie w części finansowa</w:t>
      </w:r>
      <w:r w:rsidRPr="00FB1834">
        <w:rPr>
          <w:rFonts w:ascii="Times New Roman" w:hAnsi="Times New Roman" w:cs="Times New Roman"/>
          <w:sz w:val="24"/>
          <w:szCs w:val="24"/>
          <w:lang w:eastAsia="pl-PL"/>
        </w:rPr>
        <w:t>ne</w:t>
      </w:r>
      <w:r w:rsidR="004638F4" w:rsidRPr="00FB1834">
        <w:rPr>
          <w:rFonts w:ascii="Times New Roman" w:hAnsi="Times New Roman" w:cs="Times New Roman"/>
          <w:sz w:val="24"/>
          <w:szCs w:val="24"/>
          <w:lang w:eastAsia="pl-PL"/>
        </w:rPr>
        <w:t xml:space="preserve"> z dotacji celowej przyznanej w ramac</w:t>
      </w:r>
      <w:r w:rsidRPr="00FB1834">
        <w:rPr>
          <w:rFonts w:ascii="Times New Roman" w:hAnsi="Times New Roman" w:cs="Times New Roman"/>
          <w:sz w:val="24"/>
          <w:szCs w:val="24"/>
          <w:lang w:eastAsia="pl-PL"/>
        </w:rPr>
        <w:t>h PROW</w:t>
      </w:r>
      <w:r w:rsidR="00D17880" w:rsidRPr="00FB183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8094C" w:rsidRDefault="00FB1834" w:rsidP="00207FDC">
      <w:pPr>
        <w:pStyle w:val="Akapitzlist"/>
        <w:numPr>
          <w:ilvl w:val="0"/>
          <w:numId w:val="208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ramach budowy kanalizacji wsi Żołynia </w:t>
      </w:r>
      <w:r w:rsidR="002B29FE" w:rsidRPr="00FB1834">
        <w:rPr>
          <w:rFonts w:ascii="Times New Roman" w:hAnsi="Times New Roman" w:cs="Times New Roman"/>
          <w:sz w:val="24"/>
          <w:szCs w:val="24"/>
          <w:lang w:eastAsia="pl-PL"/>
        </w:rPr>
        <w:t>przebudowę odcinka kanalizacji przy Rynku, montaż i zakup wyposażenia do przepomp</w:t>
      </w:r>
      <w:r>
        <w:rPr>
          <w:rFonts w:ascii="Times New Roman" w:hAnsi="Times New Roman" w:cs="Times New Roman"/>
          <w:sz w:val="24"/>
          <w:szCs w:val="24"/>
          <w:lang w:eastAsia="pl-PL"/>
        </w:rPr>
        <w:t>owni przydomowej w Żołyni, wymianę WLZ w budynkach wokół Rynku 26.321,64</w:t>
      </w:r>
    </w:p>
    <w:p w:rsidR="00B06DBF" w:rsidRPr="00B06DBF" w:rsidRDefault="00B06DBF" w:rsidP="00B06DBF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uwagi na brak środków finansowych w 2011 nie zrealizowano  planowanego zadnia – roz</w:t>
      </w:r>
      <w:r w:rsidR="00FE5EC7">
        <w:rPr>
          <w:rFonts w:ascii="Times New Roman" w:hAnsi="Times New Roman" w:cs="Times New Roman"/>
          <w:sz w:val="24"/>
          <w:szCs w:val="24"/>
          <w:lang w:eastAsia="pl-PL"/>
        </w:rPr>
        <w:t xml:space="preserve">budowa sieci kanalizacyjnej i </w:t>
      </w:r>
      <w:r>
        <w:rPr>
          <w:rFonts w:ascii="Times New Roman" w:hAnsi="Times New Roman" w:cs="Times New Roman"/>
          <w:sz w:val="24"/>
          <w:szCs w:val="24"/>
          <w:lang w:eastAsia="pl-PL"/>
        </w:rPr>
        <w:t>dokumentacji projektowej na rozbudow</w:t>
      </w:r>
      <w:r w:rsidR="00FE5EC7">
        <w:rPr>
          <w:rFonts w:ascii="Times New Roman" w:hAnsi="Times New Roman" w:cs="Times New Roman"/>
          <w:sz w:val="24"/>
          <w:szCs w:val="24"/>
          <w:lang w:eastAsia="pl-PL"/>
        </w:rPr>
        <w:t>ę oczyszczalni ścieków w Żołyni. Niskie wykonanie planu wydatków spowodowane było również przesunięciem terminu rozliczenia zrealizowanego  II etapu budowy kanalizacji sanitarnej wsi Smolarzyny na rok 2012r. Trzeci etap budowy kanalizacji wsi Smolarzyny kontynuowany będzie w 2012 roku zgodnie z zawartymi umowami.</w:t>
      </w:r>
    </w:p>
    <w:p w:rsidR="00E45970" w:rsidRPr="00691C3D" w:rsidRDefault="001421A0" w:rsidP="00691C3D">
      <w:pPr>
        <w:pStyle w:val="Nagwek3"/>
        <w:rPr>
          <w:b w:val="0"/>
        </w:rPr>
      </w:pPr>
      <w:r>
        <w:rPr>
          <w:b w:val="0"/>
        </w:rPr>
        <w:t>2</w:t>
      </w:r>
      <w:r w:rsidR="00B06DBF">
        <w:rPr>
          <w:b w:val="0"/>
        </w:rPr>
        <w:t xml:space="preserve">/ oczyszczanie </w:t>
      </w:r>
      <w:r w:rsidRPr="00691C3D">
        <w:rPr>
          <w:b w:val="0"/>
        </w:rPr>
        <w:t>miast i wsi plan 157.400,00, wykonanie 153.874,51 tj. 97,8</w:t>
      </w:r>
      <w:r w:rsidR="00E45970" w:rsidRPr="00691C3D">
        <w:rPr>
          <w:b w:val="0"/>
        </w:rPr>
        <w:t xml:space="preserve"> %</w:t>
      </w:r>
    </w:p>
    <w:p w:rsidR="00E45970" w:rsidRPr="00691C3D" w:rsidRDefault="00E45970" w:rsidP="00691C3D">
      <w:pPr>
        <w:pStyle w:val="Nagwek3"/>
        <w:rPr>
          <w:b w:val="0"/>
        </w:rPr>
      </w:pPr>
      <w:r w:rsidRPr="00691C3D">
        <w:rPr>
          <w:b w:val="0"/>
        </w:rPr>
        <w:t>Kwota powyższa wydatkowana została na:</w:t>
      </w:r>
    </w:p>
    <w:p w:rsidR="00E45970" w:rsidRPr="00691C3D" w:rsidRDefault="00E45970" w:rsidP="00691C3D">
      <w:pPr>
        <w:pStyle w:val="Nagwek3"/>
        <w:rPr>
          <w:b w:val="0"/>
        </w:rPr>
      </w:pPr>
      <w:r w:rsidRPr="00691C3D">
        <w:rPr>
          <w:b w:val="0"/>
        </w:rPr>
        <w:t>- wypłatę wynagrodzeń i pochodne od wynagrodzeń zat</w:t>
      </w:r>
      <w:r w:rsidR="001421A0" w:rsidRPr="00691C3D">
        <w:rPr>
          <w:b w:val="0"/>
        </w:rPr>
        <w:t xml:space="preserve">rudnionych pracowników </w:t>
      </w:r>
      <w:r w:rsidR="00691C3D" w:rsidRPr="00691C3D">
        <w:rPr>
          <w:b w:val="0"/>
        </w:rPr>
        <w:t xml:space="preserve"> 122.897,73</w:t>
      </w:r>
      <w:r w:rsidRPr="00691C3D">
        <w:rPr>
          <w:b w:val="0"/>
        </w:rPr>
        <w:t>,</w:t>
      </w:r>
    </w:p>
    <w:p w:rsidR="00E45970" w:rsidRPr="00691C3D" w:rsidRDefault="00E45970" w:rsidP="00691C3D">
      <w:pPr>
        <w:pStyle w:val="Nagwek3"/>
        <w:rPr>
          <w:b w:val="0"/>
        </w:rPr>
      </w:pPr>
      <w:r w:rsidRPr="00691C3D">
        <w:rPr>
          <w:b w:val="0"/>
        </w:rPr>
        <w:t>- drobne zakup</w:t>
      </w:r>
      <w:r w:rsidR="001421A0" w:rsidRPr="00691C3D">
        <w:rPr>
          <w:b w:val="0"/>
        </w:rPr>
        <w:t xml:space="preserve">y sprzętu ogrodniczego </w:t>
      </w:r>
      <w:r w:rsidRPr="00691C3D">
        <w:rPr>
          <w:b w:val="0"/>
        </w:rPr>
        <w:t>,</w:t>
      </w:r>
      <w:r w:rsidR="00691C3D" w:rsidRPr="00691C3D">
        <w:rPr>
          <w:b w:val="0"/>
        </w:rPr>
        <w:t xml:space="preserve"> części zamienn</w:t>
      </w:r>
      <w:r w:rsidR="00B06DBF">
        <w:rPr>
          <w:b w:val="0"/>
        </w:rPr>
        <w:t>ych i paliwa do sprzętu 9.056,92</w:t>
      </w:r>
      <w:r w:rsidR="00691C3D" w:rsidRPr="00691C3D">
        <w:rPr>
          <w:b w:val="0"/>
        </w:rPr>
        <w:t>,</w:t>
      </w:r>
    </w:p>
    <w:p w:rsidR="00691C3D" w:rsidRPr="00691C3D" w:rsidRDefault="00691C3D" w:rsidP="00691C3D">
      <w:pPr>
        <w:pStyle w:val="Nagwek3"/>
        <w:rPr>
          <w:b w:val="0"/>
        </w:rPr>
      </w:pPr>
      <w:r w:rsidRPr="00691C3D">
        <w:rPr>
          <w:b w:val="0"/>
        </w:rPr>
        <w:t>- zakup choinki świątecznej 9.514,00</w:t>
      </w:r>
    </w:p>
    <w:p w:rsidR="00691C3D" w:rsidRDefault="00691C3D" w:rsidP="00691C3D">
      <w:pPr>
        <w:pStyle w:val="Nagwek3"/>
      </w:pPr>
      <w:r w:rsidRPr="00691C3D">
        <w:rPr>
          <w:b w:val="0"/>
        </w:rPr>
        <w:t xml:space="preserve">- </w:t>
      </w:r>
      <w:r w:rsidR="001421A0" w:rsidRPr="00691C3D">
        <w:rPr>
          <w:b w:val="0"/>
        </w:rPr>
        <w:t xml:space="preserve"> drobne usługi</w:t>
      </w:r>
      <w:r w:rsidRPr="00691C3D">
        <w:rPr>
          <w:b w:val="0"/>
        </w:rPr>
        <w:t>, opłata za toalety publiczne, wywóz nieczystości 12.405,86</w:t>
      </w:r>
      <w:r>
        <w:t>.</w:t>
      </w:r>
    </w:p>
    <w:p w:rsidR="00E45970" w:rsidRPr="00691C3D" w:rsidRDefault="001421A0" w:rsidP="00691C3D">
      <w:pPr>
        <w:pStyle w:val="Nagwek3"/>
        <w:rPr>
          <w:rFonts w:asciiTheme="minorHAnsi" w:hAnsiTheme="minorHAnsi" w:cstheme="minorBidi"/>
          <w:sz w:val="22"/>
          <w:szCs w:val="22"/>
        </w:rPr>
      </w:pPr>
      <w:r>
        <w:t xml:space="preserve"> </w:t>
      </w:r>
    </w:p>
    <w:p w:rsidR="00827158" w:rsidRPr="00D82DD3" w:rsidRDefault="001421A0" w:rsidP="00827158">
      <w:pPr>
        <w:pStyle w:val="Nagwek3"/>
        <w:rPr>
          <w:b w:val="0"/>
        </w:rPr>
      </w:pPr>
      <w:r>
        <w:rPr>
          <w:b w:val="0"/>
        </w:rPr>
        <w:t>3/ oświetlenia</w:t>
      </w:r>
      <w:r w:rsidR="00827158" w:rsidRPr="00D82DD3">
        <w:rPr>
          <w:b w:val="0"/>
        </w:rPr>
        <w:t xml:space="preserve"> </w:t>
      </w:r>
      <w:r w:rsidR="00E45970">
        <w:rPr>
          <w:b w:val="0"/>
        </w:rPr>
        <w:t>ulic, placów i dróg  plan</w:t>
      </w:r>
      <w:r>
        <w:rPr>
          <w:b w:val="0"/>
        </w:rPr>
        <w:t xml:space="preserve"> 164.369,00, wykonanie 136.389,33, tj.83,0 </w:t>
      </w:r>
      <w:r w:rsidR="00E45970">
        <w:rPr>
          <w:b w:val="0"/>
        </w:rPr>
        <w:t xml:space="preserve"> %</w:t>
      </w:r>
    </w:p>
    <w:p w:rsidR="00D91274" w:rsidRDefault="00827158" w:rsidP="001421A0">
      <w:pPr>
        <w:pStyle w:val="Nagwek3"/>
        <w:rPr>
          <w:b w:val="0"/>
        </w:rPr>
      </w:pPr>
      <w:r w:rsidRPr="00D82DD3">
        <w:rPr>
          <w:b w:val="0"/>
        </w:rPr>
        <w:t>Kwotę wydatkowano na zakup energii elektrycznej oraz konserwację lamp ulicznych.</w:t>
      </w:r>
    </w:p>
    <w:p w:rsidR="001421A0" w:rsidRPr="001421A0" w:rsidRDefault="001421A0" w:rsidP="001421A0">
      <w:pPr>
        <w:rPr>
          <w:lang w:eastAsia="pl-PL"/>
        </w:rPr>
      </w:pPr>
    </w:p>
    <w:p w:rsidR="00E45970" w:rsidRDefault="00827158" w:rsidP="00827158">
      <w:pPr>
        <w:pStyle w:val="Nagwek3"/>
        <w:rPr>
          <w:b w:val="0"/>
        </w:rPr>
      </w:pPr>
      <w:r w:rsidRPr="00D82DD3">
        <w:rPr>
          <w:b w:val="0"/>
        </w:rPr>
        <w:t>4/ schron</w:t>
      </w:r>
      <w:r w:rsidR="001421A0">
        <w:rPr>
          <w:b w:val="0"/>
        </w:rPr>
        <w:t xml:space="preserve">iska dla zwierząt plan 3.000,00, wydatkowano 2.755,76, tj. 91,8 </w:t>
      </w:r>
      <w:r w:rsidR="00D91274">
        <w:rPr>
          <w:b w:val="0"/>
        </w:rPr>
        <w:t>%</w:t>
      </w:r>
    </w:p>
    <w:p w:rsidR="001421A0" w:rsidRDefault="00E45970" w:rsidP="00FB1834">
      <w:pPr>
        <w:pStyle w:val="Nagwek3"/>
        <w:rPr>
          <w:b w:val="0"/>
        </w:rPr>
      </w:pPr>
      <w:r>
        <w:rPr>
          <w:b w:val="0"/>
        </w:rPr>
        <w:t xml:space="preserve">Kwotę </w:t>
      </w:r>
      <w:r w:rsidR="00827158" w:rsidRPr="00D82DD3">
        <w:rPr>
          <w:b w:val="0"/>
        </w:rPr>
        <w:t xml:space="preserve"> wydatkowano na opiekę lekarską nad bezdomnym</w:t>
      </w:r>
      <w:r>
        <w:rPr>
          <w:b w:val="0"/>
        </w:rPr>
        <w:t>i psami</w:t>
      </w:r>
      <w:r w:rsidR="00827158" w:rsidRPr="00D82DD3">
        <w:rPr>
          <w:b w:val="0"/>
        </w:rPr>
        <w:t>,</w:t>
      </w:r>
    </w:p>
    <w:p w:rsidR="00FB1834" w:rsidRDefault="00FB1834" w:rsidP="00827158">
      <w:pPr>
        <w:pStyle w:val="Nagwek3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27158" w:rsidRPr="00D82DD3" w:rsidRDefault="00827158" w:rsidP="00827158">
      <w:pPr>
        <w:pStyle w:val="Nagwek3"/>
        <w:rPr>
          <w:b w:val="0"/>
        </w:rPr>
      </w:pPr>
      <w:r w:rsidRPr="00D82DD3">
        <w:rPr>
          <w:b w:val="0"/>
        </w:rPr>
        <w:t>5/ wydatki z zakr</w:t>
      </w:r>
      <w:r w:rsidR="00E45970">
        <w:rPr>
          <w:b w:val="0"/>
        </w:rPr>
        <w:t>esu ochrony środowis</w:t>
      </w:r>
      <w:r w:rsidR="001421A0">
        <w:rPr>
          <w:b w:val="0"/>
        </w:rPr>
        <w:t>ka plan 56.000,00, wydatkowanie 21.228,7</w:t>
      </w:r>
      <w:r w:rsidR="00E45970">
        <w:rPr>
          <w:b w:val="0"/>
        </w:rPr>
        <w:t xml:space="preserve">0, tj. </w:t>
      </w:r>
      <w:r w:rsidR="001421A0">
        <w:rPr>
          <w:b w:val="0"/>
        </w:rPr>
        <w:t>37,9</w:t>
      </w:r>
      <w:r w:rsidR="005058B2">
        <w:rPr>
          <w:b w:val="0"/>
        </w:rPr>
        <w:t xml:space="preserve"> %</w:t>
      </w:r>
    </w:p>
    <w:p w:rsidR="00827158" w:rsidRPr="00D82DD3" w:rsidRDefault="00827158" w:rsidP="00827158">
      <w:pPr>
        <w:pStyle w:val="Nagwek3"/>
        <w:rPr>
          <w:b w:val="0"/>
        </w:rPr>
      </w:pPr>
      <w:r w:rsidRPr="00D82DD3">
        <w:rPr>
          <w:b w:val="0"/>
        </w:rPr>
        <w:t>Kwotę wydatkowano na</w:t>
      </w:r>
      <w:r w:rsidR="005058B2">
        <w:rPr>
          <w:b w:val="0"/>
        </w:rPr>
        <w:t xml:space="preserve"> </w:t>
      </w:r>
      <w:r w:rsidRPr="00D82DD3">
        <w:rPr>
          <w:b w:val="0"/>
        </w:rPr>
        <w:t>edukację ekologiczną pr</w:t>
      </w:r>
      <w:r w:rsidR="005058B2">
        <w:rPr>
          <w:b w:val="0"/>
        </w:rPr>
        <w:t>owadzoną wśród uczniów oraz na</w:t>
      </w:r>
    </w:p>
    <w:p w:rsidR="00827158" w:rsidRDefault="00827158" w:rsidP="006F409E">
      <w:pPr>
        <w:pStyle w:val="Nagwek3"/>
        <w:rPr>
          <w:b w:val="0"/>
        </w:rPr>
      </w:pPr>
      <w:r w:rsidRPr="00D82DD3">
        <w:rPr>
          <w:b w:val="0"/>
        </w:rPr>
        <w:t>dofinansowanie kursu z zakresu prowad</w:t>
      </w:r>
      <w:r w:rsidR="005058B2">
        <w:rPr>
          <w:b w:val="0"/>
        </w:rPr>
        <w:t>zenia gospodarstw ekologicznych, tj. produkcji i promocji zdrowej żywności</w:t>
      </w:r>
    </w:p>
    <w:p w:rsidR="005058B2" w:rsidRPr="005058B2" w:rsidRDefault="005058B2" w:rsidP="005058B2">
      <w:pPr>
        <w:rPr>
          <w:lang w:eastAsia="pl-PL"/>
        </w:rPr>
      </w:pPr>
    </w:p>
    <w:p w:rsidR="006F409E" w:rsidRPr="00691C3D" w:rsidRDefault="006F409E" w:rsidP="006F409E">
      <w:pPr>
        <w:pStyle w:val="Nagwek3"/>
        <w:rPr>
          <w:b w:val="0"/>
        </w:rPr>
      </w:pPr>
      <w:r w:rsidRPr="00691C3D">
        <w:rPr>
          <w:b w:val="0"/>
        </w:rPr>
        <w:lastRenderedPageBreak/>
        <w:t xml:space="preserve">6/ pozostała działalność </w:t>
      </w:r>
      <w:r w:rsidR="001421A0" w:rsidRPr="00691C3D">
        <w:rPr>
          <w:b w:val="0"/>
        </w:rPr>
        <w:t xml:space="preserve">plan 1.063.680,49, wykonanie 1.037.222,98, tj. 97,5 </w:t>
      </w:r>
      <w:r w:rsidR="005058B2" w:rsidRPr="00691C3D">
        <w:rPr>
          <w:b w:val="0"/>
        </w:rPr>
        <w:t>%</w:t>
      </w:r>
    </w:p>
    <w:p w:rsidR="001421A0" w:rsidRPr="00691C3D" w:rsidRDefault="006F409E" w:rsidP="00910799">
      <w:pPr>
        <w:pStyle w:val="Nagwek3"/>
        <w:rPr>
          <w:b w:val="0"/>
        </w:rPr>
      </w:pPr>
      <w:r w:rsidRPr="00691C3D">
        <w:rPr>
          <w:b w:val="0"/>
        </w:rPr>
        <w:t>W ramach programu rozwoju infrastruktury komu</w:t>
      </w:r>
      <w:r w:rsidR="004638F4" w:rsidRPr="00691C3D">
        <w:rPr>
          <w:b w:val="0"/>
        </w:rPr>
        <w:t xml:space="preserve">nalnej w Gminie Żołynia </w:t>
      </w:r>
      <w:r w:rsidR="001421A0" w:rsidRPr="00691C3D">
        <w:rPr>
          <w:b w:val="0"/>
        </w:rPr>
        <w:t>w roku 2011 wykonano kompleksową przebudowę Rynku.</w:t>
      </w:r>
    </w:p>
    <w:p w:rsidR="00910799" w:rsidRPr="00691C3D" w:rsidRDefault="00691C3D" w:rsidP="00910799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691C3D">
        <w:rPr>
          <w:rFonts w:ascii="Times New Roman" w:hAnsi="Times New Roman" w:cs="Times New Roman"/>
          <w:sz w:val="24"/>
          <w:szCs w:val="24"/>
          <w:lang w:eastAsia="pl-PL"/>
        </w:rPr>
        <w:t>W dziale 900 na dzień 31 grudnia wystąpiły zobowiązania  niewymagalne z tytułu drobnych zakupów i usług  w łącznej kwocie  33.838,35.</w:t>
      </w:r>
    </w:p>
    <w:p w:rsidR="006F409E" w:rsidRPr="00D82DD3" w:rsidRDefault="006F409E" w:rsidP="001421A0">
      <w:pPr>
        <w:pStyle w:val="Nagwek3"/>
      </w:pPr>
      <w:r w:rsidRPr="00D82DD3">
        <w:t>Dział 921 kultura i ochrona dzi</w:t>
      </w:r>
      <w:r w:rsidR="006342A6">
        <w:t>edzictwa</w:t>
      </w:r>
      <w:r w:rsidR="00910799">
        <w:t xml:space="preserve"> narodowego plan 818.000,00, wykonanie 755.100,00</w:t>
      </w:r>
      <w:r w:rsidRPr="00D82DD3">
        <w:t xml:space="preserve">, tj. </w:t>
      </w:r>
      <w:r w:rsidR="00910799">
        <w:t>92,3</w:t>
      </w:r>
      <w:r w:rsidR="006342A6">
        <w:t xml:space="preserve"> %.</w:t>
      </w:r>
    </w:p>
    <w:p w:rsidR="006F409E" w:rsidRPr="00D82DD3" w:rsidRDefault="006F409E" w:rsidP="006F409E">
      <w:pPr>
        <w:pStyle w:val="Nagwek3"/>
        <w:rPr>
          <w:b w:val="0"/>
        </w:rPr>
      </w:pPr>
      <w:r w:rsidRPr="00D82DD3">
        <w:rPr>
          <w:b w:val="0"/>
        </w:rPr>
        <w:t>W dziale tym ujęto wydatki na</w:t>
      </w:r>
      <w:r w:rsidR="00F024F4">
        <w:rPr>
          <w:b w:val="0"/>
        </w:rPr>
        <w:t xml:space="preserve"> </w:t>
      </w:r>
      <w:r w:rsidRPr="00D82DD3">
        <w:rPr>
          <w:b w:val="0"/>
        </w:rPr>
        <w:t xml:space="preserve">samorządowe instytucje kultury, realizowane w formie </w:t>
      </w:r>
      <w:r w:rsidR="00F024F4">
        <w:rPr>
          <w:b w:val="0"/>
        </w:rPr>
        <w:t xml:space="preserve">przekazywania miesięcznych rat </w:t>
      </w:r>
      <w:r w:rsidRPr="00D82DD3">
        <w:rPr>
          <w:b w:val="0"/>
        </w:rPr>
        <w:t>dotacji z budżetu Gminy:</w:t>
      </w:r>
    </w:p>
    <w:p w:rsidR="006F409E" w:rsidRPr="00D82DD3" w:rsidRDefault="006342A6" w:rsidP="006F409E">
      <w:pPr>
        <w:pStyle w:val="Nagwek3"/>
        <w:rPr>
          <w:b w:val="0"/>
        </w:rPr>
      </w:pPr>
      <w:r>
        <w:rPr>
          <w:b w:val="0"/>
        </w:rPr>
        <w:t xml:space="preserve">a) dla GOK Żołynia </w:t>
      </w:r>
      <w:r w:rsidR="00910799">
        <w:rPr>
          <w:b w:val="0"/>
        </w:rPr>
        <w:t>438.0</w:t>
      </w:r>
      <w:r w:rsidR="006F409E" w:rsidRPr="00D82DD3">
        <w:rPr>
          <w:b w:val="0"/>
        </w:rPr>
        <w:t>00,00,</w:t>
      </w:r>
    </w:p>
    <w:p w:rsidR="006F409E" w:rsidRPr="00D82DD3" w:rsidRDefault="006342A6" w:rsidP="00F924D3">
      <w:pPr>
        <w:pStyle w:val="Nagwek3"/>
        <w:rPr>
          <w:b w:val="0"/>
        </w:rPr>
      </w:pPr>
      <w:r>
        <w:rPr>
          <w:b w:val="0"/>
        </w:rPr>
        <w:t xml:space="preserve">b) dla GBP Żołynia  </w:t>
      </w:r>
      <w:r w:rsidR="00910799">
        <w:rPr>
          <w:b w:val="0"/>
        </w:rPr>
        <w:t>282.1</w:t>
      </w:r>
      <w:r w:rsidR="006F409E" w:rsidRPr="00D82DD3">
        <w:rPr>
          <w:b w:val="0"/>
        </w:rPr>
        <w:t>00,00</w:t>
      </w:r>
    </w:p>
    <w:p w:rsidR="00F924D3" w:rsidRDefault="00910799" w:rsidP="00F924D3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 opracowanie „Monografii parafii i kościoła” w kwocie 35</w:t>
      </w:r>
      <w:r w:rsidR="00F024F4">
        <w:rPr>
          <w:rFonts w:ascii="Times New Roman" w:hAnsi="Times New Roman" w:cs="Times New Roman"/>
          <w:sz w:val="24"/>
          <w:szCs w:val="24"/>
          <w:lang w:eastAsia="pl-PL"/>
        </w:rPr>
        <w:t>.000,00, w c</w:t>
      </w:r>
      <w:r>
        <w:rPr>
          <w:rFonts w:ascii="Times New Roman" w:hAnsi="Times New Roman" w:cs="Times New Roman"/>
          <w:sz w:val="24"/>
          <w:szCs w:val="24"/>
          <w:lang w:eastAsia="pl-PL"/>
        </w:rPr>
        <w:t>zęści finansowana ze środków  dotacji z budżetu UE.</w:t>
      </w:r>
      <w:r w:rsidR="00691C3D">
        <w:rPr>
          <w:rFonts w:ascii="Times New Roman" w:hAnsi="Times New Roman" w:cs="Times New Roman"/>
          <w:sz w:val="24"/>
          <w:szCs w:val="24"/>
          <w:lang w:eastAsia="pl-PL"/>
        </w:rPr>
        <w:t xml:space="preserve"> Zadanie ukończone zostanie w 2012 roku.</w:t>
      </w:r>
    </w:p>
    <w:p w:rsidR="00B06DBF" w:rsidRPr="00D82DD3" w:rsidRDefault="00B06DBF" w:rsidP="00F924D3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Brak środków finansowych spowodował konieczność przesunięcia planowanej w 2011r. rozbudowy budynku GBP w Żołyni , stąd nie wykonanie planu wydatków/ dotacji/ dla Gminnej Biblioteki Publicznej.</w:t>
      </w:r>
    </w:p>
    <w:p w:rsidR="006F409E" w:rsidRPr="002B29FE" w:rsidRDefault="006F409E" w:rsidP="006F409E">
      <w:pPr>
        <w:pStyle w:val="Nagwek3"/>
      </w:pPr>
      <w:r w:rsidRPr="002B29FE">
        <w:t>Dział 926 kultura fi</w:t>
      </w:r>
      <w:r w:rsidR="006342A6" w:rsidRPr="002B29FE">
        <w:t xml:space="preserve">zyczna i </w:t>
      </w:r>
      <w:r w:rsidR="00910799">
        <w:t>sport plan 274.000,00, wykonanie 235.389,86</w:t>
      </w:r>
      <w:r w:rsidRPr="002B29FE">
        <w:t>, tj.</w:t>
      </w:r>
      <w:r w:rsidR="00910799">
        <w:t xml:space="preserve"> 85,9</w:t>
      </w:r>
      <w:r w:rsidR="004638F4" w:rsidRPr="002B29FE">
        <w:t xml:space="preserve"> %.</w:t>
      </w:r>
    </w:p>
    <w:p w:rsidR="006F409E" w:rsidRPr="00310B83" w:rsidRDefault="006F409E" w:rsidP="00310B83">
      <w:pPr>
        <w:pStyle w:val="Nagwek3"/>
        <w:rPr>
          <w:b w:val="0"/>
        </w:rPr>
      </w:pPr>
      <w:r w:rsidRPr="00310B83">
        <w:rPr>
          <w:b w:val="0"/>
        </w:rPr>
        <w:t xml:space="preserve">W ramach tego </w:t>
      </w:r>
      <w:r w:rsidR="00310B83" w:rsidRPr="00310B83">
        <w:rPr>
          <w:b w:val="0"/>
        </w:rPr>
        <w:t>działu realizowano:</w:t>
      </w:r>
    </w:p>
    <w:p w:rsidR="006F409E" w:rsidRPr="00310B83" w:rsidRDefault="006F409E" w:rsidP="00310B83">
      <w:pPr>
        <w:pStyle w:val="Nagwek3"/>
        <w:rPr>
          <w:b w:val="0"/>
        </w:rPr>
      </w:pPr>
      <w:r w:rsidRPr="00310B83">
        <w:rPr>
          <w:b w:val="0"/>
        </w:rPr>
        <w:t xml:space="preserve">1/ zadania z zakresu sportu </w:t>
      </w:r>
      <w:r w:rsidR="00310B83" w:rsidRPr="00310B83">
        <w:rPr>
          <w:b w:val="0"/>
        </w:rPr>
        <w:t>szkolnego na kwotę 53.718,11, w tym:</w:t>
      </w:r>
    </w:p>
    <w:p w:rsidR="006F409E" w:rsidRPr="00310B83" w:rsidRDefault="00432DB7" w:rsidP="00310B83">
      <w:pPr>
        <w:pStyle w:val="Nagwek3"/>
        <w:rPr>
          <w:b w:val="0"/>
        </w:rPr>
      </w:pPr>
      <w:r w:rsidRPr="00310B83">
        <w:rPr>
          <w:b w:val="0"/>
        </w:rPr>
        <w:t xml:space="preserve">- </w:t>
      </w:r>
      <w:r w:rsidR="006F409E" w:rsidRPr="00310B83">
        <w:rPr>
          <w:b w:val="0"/>
        </w:rPr>
        <w:t xml:space="preserve"> </w:t>
      </w:r>
      <w:r w:rsidR="003525FE" w:rsidRPr="00310B83">
        <w:rPr>
          <w:b w:val="0"/>
        </w:rPr>
        <w:t>wynagrodzenie dla koordynator</w:t>
      </w:r>
      <w:r w:rsidR="004638F4" w:rsidRPr="00310B83">
        <w:rPr>
          <w:b w:val="0"/>
        </w:rPr>
        <w:t>a tenisa stołowego</w:t>
      </w:r>
      <w:r w:rsidR="00F024F4" w:rsidRPr="00310B83">
        <w:rPr>
          <w:b w:val="0"/>
        </w:rPr>
        <w:t xml:space="preserve"> i piłki sia</w:t>
      </w:r>
      <w:r w:rsidR="00310B83" w:rsidRPr="00310B83">
        <w:rPr>
          <w:b w:val="0"/>
        </w:rPr>
        <w:t>tkowej 26.561,81</w:t>
      </w:r>
      <w:r w:rsidR="004638F4" w:rsidRPr="00310B83">
        <w:rPr>
          <w:b w:val="0"/>
        </w:rPr>
        <w:t>,</w:t>
      </w:r>
    </w:p>
    <w:p w:rsidR="003525FE" w:rsidRPr="00310B83" w:rsidRDefault="003525FE" w:rsidP="00310B83">
      <w:pPr>
        <w:pStyle w:val="Nagwek3"/>
        <w:rPr>
          <w:b w:val="0"/>
        </w:rPr>
      </w:pPr>
      <w:r w:rsidRPr="00310B83">
        <w:rPr>
          <w:b w:val="0"/>
        </w:rPr>
        <w:t>- zak</w:t>
      </w:r>
      <w:r w:rsidR="00310B83" w:rsidRPr="00310B83">
        <w:rPr>
          <w:b w:val="0"/>
        </w:rPr>
        <w:t>up artykułów  spożywczych 1.193,60</w:t>
      </w:r>
      <w:r w:rsidRPr="00310B83">
        <w:rPr>
          <w:b w:val="0"/>
        </w:rPr>
        <w:t>,</w:t>
      </w:r>
    </w:p>
    <w:p w:rsidR="003525FE" w:rsidRPr="00310B83" w:rsidRDefault="004638F4" w:rsidP="00310B83">
      <w:pPr>
        <w:pStyle w:val="Nagwek3"/>
        <w:rPr>
          <w:b w:val="0"/>
        </w:rPr>
      </w:pPr>
      <w:r w:rsidRPr="00310B83">
        <w:rPr>
          <w:b w:val="0"/>
        </w:rPr>
        <w:t>- zakup pucharów, nagród</w:t>
      </w:r>
      <w:r w:rsidR="00310B83" w:rsidRPr="00310B83">
        <w:rPr>
          <w:b w:val="0"/>
        </w:rPr>
        <w:t xml:space="preserve"> 5.300,80</w:t>
      </w:r>
      <w:r w:rsidRPr="00310B83">
        <w:rPr>
          <w:b w:val="0"/>
        </w:rPr>
        <w:t>,</w:t>
      </w:r>
    </w:p>
    <w:p w:rsidR="003525FE" w:rsidRPr="00310B83" w:rsidRDefault="003525FE" w:rsidP="00310B83">
      <w:pPr>
        <w:pStyle w:val="Nagwek3"/>
        <w:rPr>
          <w:b w:val="0"/>
        </w:rPr>
      </w:pPr>
      <w:r w:rsidRPr="00310B83">
        <w:rPr>
          <w:b w:val="0"/>
        </w:rPr>
        <w:t>-</w:t>
      </w:r>
      <w:r w:rsidR="00F024F4" w:rsidRPr="00310B83">
        <w:rPr>
          <w:b w:val="0"/>
        </w:rPr>
        <w:t xml:space="preserve"> z</w:t>
      </w:r>
      <w:r w:rsidR="00310B83" w:rsidRPr="00310B83">
        <w:rPr>
          <w:b w:val="0"/>
        </w:rPr>
        <w:t>akup sprzętu sportowego 2.627,40</w:t>
      </w:r>
      <w:r w:rsidRPr="00310B83">
        <w:rPr>
          <w:b w:val="0"/>
        </w:rPr>
        <w:t>,</w:t>
      </w:r>
    </w:p>
    <w:p w:rsidR="003525FE" w:rsidRPr="00310B83" w:rsidRDefault="003525FE" w:rsidP="00310B83">
      <w:pPr>
        <w:pStyle w:val="Nagwek3"/>
        <w:rPr>
          <w:b w:val="0"/>
        </w:rPr>
      </w:pPr>
      <w:r w:rsidRPr="00310B83">
        <w:rPr>
          <w:b w:val="0"/>
        </w:rPr>
        <w:t>- kos</w:t>
      </w:r>
      <w:r w:rsidR="00310B83" w:rsidRPr="00310B83">
        <w:rPr>
          <w:b w:val="0"/>
        </w:rPr>
        <w:t>zty przejazdu na zawody 18.034,50</w:t>
      </w:r>
      <w:r w:rsidR="00F024F4" w:rsidRPr="00310B83">
        <w:rPr>
          <w:b w:val="0"/>
        </w:rPr>
        <w:t>,</w:t>
      </w:r>
    </w:p>
    <w:p w:rsidR="00310B83" w:rsidRPr="00310B83" w:rsidRDefault="00310B83" w:rsidP="00310B83">
      <w:pPr>
        <w:pStyle w:val="Nagwek3"/>
        <w:rPr>
          <w:b w:val="0"/>
        </w:rPr>
      </w:pPr>
      <w:r w:rsidRPr="00310B83">
        <w:rPr>
          <w:b w:val="0"/>
        </w:rPr>
        <w:t xml:space="preserve">2/ </w:t>
      </w:r>
      <w:r w:rsidR="00F024F4" w:rsidRPr="00310B83">
        <w:rPr>
          <w:b w:val="0"/>
        </w:rPr>
        <w:t xml:space="preserve"> drobne </w:t>
      </w:r>
      <w:r w:rsidRPr="00310B83">
        <w:rPr>
          <w:b w:val="0"/>
        </w:rPr>
        <w:t xml:space="preserve">zakupy sprzętu i drobne </w:t>
      </w:r>
      <w:r w:rsidR="00F024F4" w:rsidRPr="00310B83">
        <w:rPr>
          <w:b w:val="0"/>
        </w:rPr>
        <w:t xml:space="preserve">usługi </w:t>
      </w:r>
      <w:r w:rsidRPr="00310B83">
        <w:rPr>
          <w:b w:val="0"/>
        </w:rPr>
        <w:t xml:space="preserve">wykonane </w:t>
      </w:r>
      <w:r w:rsidR="00F024F4" w:rsidRPr="00310B83">
        <w:rPr>
          <w:b w:val="0"/>
        </w:rPr>
        <w:t xml:space="preserve">przy </w:t>
      </w:r>
      <w:r w:rsidRPr="00310B83">
        <w:rPr>
          <w:b w:val="0"/>
        </w:rPr>
        <w:t>strzelnicy  sportowej 2.828,35,</w:t>
      </w:r>
    </w:p>
    <w:p w:rsidR="003525FE" w:rsidRDefault="00310B83" w:rsidP="00310B83">
      <w:pPr>
        <w:pStyle w:val="Nagwek3"/>
        <w:rPr>
          <w:b w:val="0"/>
        </w:rPr>
      </w:pPr>
      <w:r w:rsidRPr="00310B83">
        <w:rPr>
          <w:b w:val="0"/>
        </w:rPr>
        <w:t xml:space="preserve">3/ </w:t>
      </w:r>
      <w:r w:rsidR="003525FE" w:rsidRPr="00310B83">
        <w:rPr>
          <w:b w:val="0"/>
        </w:rPr>
        <w:t xml:space="preserve"> </w:t>
      </w:r>
      <w:r w:rsidRPr="00310B83">
        <w:rPr>
          <w:b w:val="0"/>
        </w:rPr>
        <w:t xml:space="preserve">przekazano </w:t>
      </w:r>
      <w:r w:rsidR="003525FE" w:rsidRPr="00310B83">
        <w:rPr>
          <w:b w:val="0"/>
        </w:rPr>
        <w:t>dotacj</w:t>
      </w:r>
      <w:r w:rsidRPr="00310B83">
        <w:rPr>
          <w:b w:val="0"/>
        </w:rPr>
        <w:t>ę celową</w:t>
      </w:r>
      <w:r w:rsidR="003525FE" w:rsidRPr="00310B83">
        <w:rPr>
          <w:b w:val="0"/>
        </w:rPr>
        <w:t xml:space="preserve"> dla </w:t>
      </w:r>
      <w:r w:rsidR="002B29FE" w:rsidRPr="00310B83">
        <w:rPr>
          <w:b w:val="0"/>
        </w:rPr>
        <w:t>4 klubów sportowych dz</w:t>
      </w:r>
      <w:r w:rsidR="00910799" w:rsidRPr="00310B83">
        <w:rPr>
          <w:b w:val="0"/>
        </w:rPr>
        <w:t>iałających na terenie gminy 120.0</w:t>
      </w:r>
      <w:r w:rsidR="002B29FE" w:rsidRPr="00310B83">
        <w:rPr>
          <w:b w:val="0"/>
        </w:rPr>
        <w:t>00,00</w:t>
      </w:r>
      <w:r w:rsidRPr="00310B83">
        <w:rPr>
          <w:b w:val="0"/>
        </w:rPr>
        <w:t>. Dotację udzielno zgodnie z ustaw</w:t>
      </w:r>
      <w:r w:rsidR="00F82D0E">
        <w:rPr>
          <w:b w:val="0"/>
        </w:rPr>
        <w:t>ą o sporcie oraz podjętą przez Radę Gminy Żołynia uchwałą</w:t>
      </w:r>
      <w:r w:rsidR="0014280D">
        <w:rPr>
          <w:b w:val="0"/>
        </w:rPr>
        <w:t>, w tym Dla:</w:t>
      </w:r>
    </w:p>
    <w:p w:rsidR="0014280D" w:rsidRPr="00986EDE" w:rsidRDefault="0014280D" w:rsidP="00986EDE">
      <w:pPr>
        <w:pStyle w:val="Nagwek3"/>
        <w:rPr>
          <w:b w:val="0"/>
        </w:rPr>
      </w:pPr>
      <w:r w:rsidRPr="00986EDE">
        <w:rPr>
          <w:b w:val="0"/>
        </w:rPr>
        <w:t xml:space="preserve">- LKS </w:t>
      </w:r>
      <w:r w:rsidR="00986EDE" w:rsidRPr="00986EDE">
        <w:rPr>
          <w:b w:val="0"/>
        </w:rPr>
        <w:t>„</w:t>
      </w:r>
      <w:proofErr w:type="spellStart"/>
      <w:r w:rsidRPr="00986EDE">
        <w:rPr>
          <w:b w:val="0"/>
        </w:rPr>
        <w:t>Dombud</w:t>
      </w:r>
      <w:proofErr w:type="spellEnd"/>
      <w:r w:rsidRPr="00986EDE">
        <w:rPr>
          <w:b w:val="0"/>
        </w:rPr>
        <w:t xml:space="preserve"> </w:t>
      </w:r>
      <w:r w:rsidR="00986EDE" w:rsidRPr="00986EDE">
        <w:rPr>
          <w:b w:val="0"/>
        </w:rPr>
        <w:t>-</w:t>
      </w:r>
      <w:r w:rsidRPr="00986EDE">
        <w:rPr>
          <w:b w:val="0"/>
        </w:rPr>
        <w:t>Błękit” Żołynia  - 50.000,00</w:t>
      </w:r>
      <w:r w:rsidR="00986EDE" w:rsidRPr="00986EDE">
        <w:rPr>
          <w:b w:val="0"/>
        </w:rPr>
        <w:t>,</w:t>
      </w:r>
    </w:p>
    <w:p w:rsidR="00986EDE" w:rsidRPr="00986EDE" w:rsidRDefault="00986EDE" w:rsidP="00986EDE">
      <w:pPr>
        <w:pStyle w:val="Nagwek3"/>
        <w:rPr>
          <w:b w:val="0"/>
        </w:rPr>
      </w:pPr>
      <w:r w:rsidRPr="00986EDE">
        <w:rPr>
          <w:b w:val="0"/>
        </w:rPr>
        <w:t>- LKS „Start” Brzóza Stadnicka – 50.000,00,</w:t>
      </w:r>
    </w:p>
    <w:p w:rsidR="00986EDE" w:rsidRPr="00986EDE" w:rsidRDefault="00986EDE" w:rsidP="00986EDE">
      <w:pPr>
        <w:pStyle w:val="Nagwek3"/>
        <w:rPr>
          <w:b w:val="0"/>
        </w:rPr>
      </w:pPr>
      <w:r w:rsidRPr="00986EDE">
        <w:rPr>
          <w:b w:val="0"/>
        </w:rPr>
        <w:t>- UKS „Tęcza” Żołynia – 15.000,00,</w:t>
      </w:r>
    </w:p>
    <w:p w:rsidR="00986EDE" w:rsidRPr="00986EDE" w:rsidRDefault="00986EDE" w:rsidP="0014280D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86EDE">
        <w:rPr>
          <w:rFonts w:ascii="Times New Roman" w:hAnsi="Times New Roman" w:cs="Times New Roman"/>
          <w:sz w:val="24"/>
          <w:szCs w:val="24"/>
          <w:lang w:eastAsia="pl-PL"/>
        </w:rPr>
        <w:t>- UKS „Zryw” Żołynia – 5.000,00</w:t>
      </w:r>
    </w:p>
    <w:p w:rsidR="00310B83" w:rsidRPr="00310B83" w:rsidRDefault="00310B83" w:rsidP="00310B83">
      <w:pPr>
        <w:pStyle w:val="Nagwek3"/>
        <w:rPr>
          <w:b w:val="0"/>
        </w:rPr>
      </w:pPr>
      <w:r w:rsidRPr="00310B83">
        <w:rPr>
          <w:b w:val="0"/>
        </w:rPr>
        <w:t>4/ na kontynuację budowy kortu tenisowego n/ Tamą wydatkowano kwotę 58.843,40, w tym :</w:t>
      </w:r>
    </w:p>
    <w:p w:rsidR="00310B83" w:rsidRPr="00310B83" w:rsidRDefault="00310B83" w:rsidP="00310B83">
      <w:pPr>
        <w:pStyle w:val="Nagwek3"/>
        <w:rPr>
          <w:b w:val="0"/>
        </w:rPr>
      </w:pPr>
      <w:r w:rsidRPr="00310B83">
        <w:rPr>
          <w:b w:val="0"/>
        </w:rPr>
        <w:t>- ogrodzenie kortu 21.194,53,</w:t>
      </w:r>
    </w:p>
    <w:p w:rsidR="00310B83" w:rsidRPr="00310B83" w:rsidRDefault="00310B83" w:rsidP="00310B83">
      <w:pPr>
        <w:pStyle w:val="Nagwek3"/>
        <w:rPr>
          <w:b w:val="0"/>
        </w:rPr>
      </w:pPr>
      <w:r w:rsidRPr="00310B83">
        <w:rPr>
          <w:b w:val="0"/>
        </w:rPr>
        <w:t>- wykonanie nawierzchni 27.613,50,</w:t>
      </w:r>
    </w:p>
    <w:p w:rsidR="00310B83" w:rsidRPr="00310B83" w:rsidRDefault="00310B83" w:rsidP="00310B83">
      <w:pPr>
        <w:pStyle w:val="Nagwek3"/>
        <w:rPr>
          <w:b w:val="0"/>
        </w:rPr>
      </w:pPr>
      <w:r w:rsidRPr="00310B83">
        <w:rPr>
          <w:b w:val="0"/>
        </w:rPr>
        <w:t>- wykonanie projektu technicznego  przyłącza oświetlenia  elektrycznego 4.305,00,</w:t>
      </w:r>
    </w:p>
    <w:p w:rsidR="00310B83" w:rsidRDefault="00310B83" w:rsidP="00310B8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0B83">
        <w:rPr>
          <w:rFonts w:ascii="Times New Roman" w:hAnsi="Times New Roman" w:cs="Times New Roman"/>
          <w:sz w:val="24"/>
          <w:szCs w:val="24"/>
          <w:lang w:eastAsia="pl-PL"/>
        </w:rPr>
        <w:t>- wykonanie przyłą</w:t>
      </w:r>
      <w:r w:rsidR="00F82D0E">
        <w:rPr>
          <w:rFonts w:ascii="Times New Roman" w:hAnsi="Times New Roman" w:cs="Times New Roman"/>
          <w:sz w:val="24"/>
          <w:szCs w:val="24"/>
          <w:lang w:eastAsia="pl-PL"/>
        </w:rPr>
        <w:t>cza wody 5.730,37.</w:t>
      </w:r>
    </w:p>
    <w:p w:rsidR="00F82D0E" w:rsidRDefault="00F82D0E" w:rsidP="00310B8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Brak środków finansowych / nie wykonanie planowanych dochodów/  spowodował konieczność zawieszenia niektórych prac związanych z budową kortu tenisowego n/Tamą.</w:t>
      </w:r>
    </w:p>
    <w:p w:rsidR="00D058E7" w:rsidRDefault="00D058E7" w:rsidP="00310B8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058E7" w:rsidRDefault="00D058E7" w:rsidP="00310B8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058E7" w:rsidRDefault="00D058E7" w:rsidP="00310B8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058E7" w:rsidRPr="00310B83" w:rsidRDefault="00D058E7" w:rsidP="00310B8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455D" w:rsidRPr="00FE5EC7" w:rsidRDefault="00660BB1" w:rsidP="00207FDC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E5EC7">
        <w:rPr>
          <w:rFonts w:ascii="Times New Roman" w:hAnsi="Times New Roman" w:cs="Times New Roman"/>
          <w:b/>
          <w:sz w:val="24"/>
          <w:szCs w:val="24"/>
          <w:lang w:eastAsia="pl-PL"/>
        </w:rPr>
        <w:t>W 2011 roku ze środków Funduszu Sołeckiego zrealizowano następujące zadania:</w:t>
      </w:r>
    </w:p>
    <w:p w:rsidR="00660BB1" w:rsidRDefault="007D29A6" w:rsidP="00207FD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1/ </w:t>
      </w:r>
      <w:r w:rsidR="00660BB1">
        <w:rPr>
          <w:rFonts w:ascii="Times New Roman" w:hAnsi="Times New Roman" w:cs="Times New Roman"/>
          <w:sz w:val="24"/>
          <w:szCs w:val="24"/>
          <w:lang w:eastAsia="pl-PL"/>
        </w:rPr>
        <w:t xml:space="preserve">sołectwo Żołynia </w:t>
      </w:r>
      <w:r>
        <w:rPr>
          <w:rFonts w:ascii="Times New Roman" w:hAnsi="Times New Roman" w:cs="Times New Roman"/>
          <w:sz w:val="24"/>
          <w:szCs w:val="24"/>
          <w:lang w:eastAsia="pl-PL"/>
        </w:rPr>
        <w:t>– wykonano czyszczenie rowów melioracyjnych na mieniu przeznaczonym do budowy targowiska na kwotę 24.443,00.</w:t>
      </w:r>
    </w:p>
    <w:p w:rsidR="007D29A6" w:rsidRDefault="007D29A6" w:rsidP="00207FD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2/   sołectwo  Kopanie  -    zakupiono kamień do remontu dróg gminnych na kwotę 18.644,00.</w:t>
      </w:r>
    </w:p>
    <w:p w:rsidR="007D29A6" w:rsidRDefault="007D29A6" w:rsidP="00207FD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3/ sołectwo  Brzóza Stadnicka -  zakupiono kamień do remontu dróg gminnych na kwotę 24.530,00.</w:t>
      </w:r>
    </w:p>
    <w:p w:rsidR="00F82D0E" w:rsidRDefault="007D29A6" w:rsidP="00207FD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4/    sołectwo Smolarzyny  -  wykonano podbudowę pod planowaną mo</w:t>
      </w:r>
      <w:r w:rsidR="00583814">
        <w:rPr>
          <w:rFonts w:ascii="Times New Roman" w:hAnsi="Times New Roman" w:cs="Times New Roman"/>
          <w:sz w:val="24"/>
          <w:szCs w:val="24"/>
          <w:lang w:eastAsia="pl-PL"/>
        </w:rPr>
        <w:t>dernizację drogi gminnej na kwotę 12.000,00.</w:t>
      </w:r>
    </w:p>
    <w:p w:rsidR="00F82D0E" w:rsidRPr="00207FDC" w:rsidRDefault="00F82D0E" w:rsidP="00207FD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E571B" w:rsidRPr="00FE5EC7" w:rsidRDefault="00EE571B" w:rsidP="00EE571B">
      <w:pPr>
        <w:pStyle w:val="Akapitzlist"/>
        <w:numPr>
          <w:ilvl w:val="0"/>
          <w:numId w:val="160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E5EC7">
        <w:rPr>
          <w:rFonts w:ascii="Times New Roman" w:hAnsi="Times New Roman" w:cs="Times New Roman"/>
          <w:b/>
          <w:sz w:val="24"/>
          <w:szCs w:val="24"/>
          <w:lang w:eastAsia="pl-PL"/>
        </w:rPr>
        <w:t>Zestawienie kwot i cel</w:t>
      </w:r>
      <w:r w:rsidR="009C680B" w:rsidRPr="00FE5EC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przekazanych  oraz otrzymanych dotacji </w:t>
      </w:r>
      <w:r w:rsidR="000F5406" w:rsidRPr="00FE5EC7">
        <w:rPr>
          <w:rFonts w:ascii="Times New Roman" w:hAnsi="Times New Roman" w:cs="Times New Roman"/>
          <w:b/>
          <w:sz w:val="24"/>
          <w:szCs w:val="24"/>
          <w:lang w:eastAsia="pl-PL"/>
        </w:rPr>
        <w:t>celowych.</w:t>
      </w:r>
    </w:p>
    <w:p w:rsidR="00151BFB" w:rsidRDefault="00151BFB" w:rsidP="00151BF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E571B" w:rsidRPr="00EE571B" w:rsidRDefault="00EE571B" w:rsidP="00EE571B">
      <w:pPr>
        <w:pStyle w:val="Akapitzlist"/>
        <w:numPr>
          <w:ilvl w:val="0"/>
          <w:numId w:val="181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E571B">
        <w:rPr>
          <w:rFonts w:ascii="Times New Roman" w:hAnsi="Times New Roman" w:cs="Times New Roman"/>
          <w:b/>
          <w:sz w:val="24"/>
          <w:szCs w:val="24"/>
          <w:lang w:eastAsia="pl-PL"/>
        </w:rPr>
        <w:t>Dotacje przekazane:</w:t>
      </w:r>
    </w:p>
    <w:p w:rsidR="009C680B" w:rsidRDefault="00EE571B" w:rsidP="00EE571B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1/ </w:t>
      </w:r>
      <w:r w:rsidR="009C680B" w:rsidRPr="00EE571B">
        <w:rPr>
          <w:rFonts w:ascii="Times New Roman" w:hAnsi="Times New Roman" w:cs="Times New Roman"/>
          <w:sz w:val="24"/>
          <w:szCs w:val="24"/>
          <w:lang w:eastAsia="pl-PL"/>
        </w:rPr>
        <w:t xml:space="preserve">Dotacja </w:t>
      </w:r>
      <w:r w:rsidR="00151BFB">
        <w:rPr>
          <w:rFonts w:ascii="Times New Roman" w:hAnsi="Times New Roman" w:cs="Times New Roman"/>
          <w:sz w:val="24"/>
          <w:szCs w:val="24"/>
          <w:lang w:eastAsia="pl-PL"/>
        </w:rPr>
        <w:t>dla Zakładu Komunalnego</w:t>
      </w:r>
      <w:r w:rsidR="009C680B" w:rsidRPr="00EE571B">
        <w:rPr>
          <w:rFonts w:ascii="Times New Roman" w:hAnsi="Times New Roman" w:cs="Times New Roman"/>
          <w:sz w:val="24"/>
          <w:szCs w:val="24"/>
          <w:lang w:eastAsia="pl-PL"/>
        </w:rPr>
        <w:t xml:space="preserve"> w Żołyni  - dopłata do </w:t>
      </w:r>
      <w:proofErr w:type="spellStart"/>
      <w:r w:rsidR="009C680B" w:rsidRPr="00EE571B">
        <w:rPr>
          <w:rFonts w:ascii="Times New Roman" w:hAnsi="Times New Roman" w:cs="Times New Roman"/>
          <w:sz w:val="24"/>
          <w:szCs w:val="24"/>
          <w:lang w:eastAsia="pl-PL"/>
        </w:rPr>
        <w:t>m³</w:t>
      </w:r>
      <w:proofErr w:type="spellEnd"/>
      <w:r w:rsidR="009C680B" w:rsidRPr="00EE57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odprowadzanych </w:t>
      </w:r>
      <w:r w:rsidR="009C680B" w:rsidRPr="00EE571B">
        <w:rPr>
          <w:rFonts w:ascii="Times New Roman" w:hAnsi="Times New Roman" w:cs="Times New Roman"/>
          <w:sz w:val="24"/>
          <w:szCs w:val="24"/>
          <w:lang w:eastAsia="pl-PL"/>
        </w:rPr>
        <w:t xml:space="preserve">ścieków </w:t>
      </w:r>
      <w:r>
        <w:rPr>
          <w:rFonts w:ascii="Times New Roman" w:hAnsi="Times New Roman" w:cs="Times New Roman"/>
          <w:sz w:val="24"/>
          <w:szCs w:val="24"/>
          <w:lang w:eastAsia="pl-PL"/>
        </w:rPr>
        <w:t>- 310.850,57.</w:t>
      </w:r>
    </w:p>
    <w:p w:rsidR="00EE571B" w:rsidRDefault="00EE571B" w:rsidP="00EE571B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2/ Dotacja dla klubów sportowych  na realizację zadań własnych Gminy w zakresie kultury fizyczne i sportu  - 120.000,00.</w:t>
      </w:r>
    </w:p>
    <w:p w:rsidR="00EE571B" w:rsidRDefault="00EE571B" w:rsidP="00EE571B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3/  Dotacja dla OSP Żołynia na zakup sprzętu pożarniczego – 20.000,00.</w:t>
      </w:r>
    </w:p>
    <w:p w:rsidR="00EE571B" w:rsidRDefault="00EE571B" w:rsidP="00EE571B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4/  Dotacja dla </w:t>
      </w:r>
      <w:r w:rsidR="00151BFB">
        <w:rPr>
          <w:rFonts w:ascii="Times New Roman" w:hAnsi="Times New Roman" w:cs="Times New Roman"/>
          <w:sz w:val="24"/>
          <w:szCs w:val="24"/>
          <w:lang w:eastAsia="pl-PL"/>
        </w:rPr>
        <w:t xml:space="preserve">Miasta Gminy Rzeszów na dofinansowanie  funkcjonowania </w:t>
      </w:r>
      <w:r>
        <w:rPr>
          <w:rFonts w:ascii="Times New Roman" w:hAnsi="Times New Roman" w:cs="Times New Roman"/>
          <w:sz w:val="24"/>
          <w:szCs w:val="24"/>
          <w:lang w:eastAsia="pl-PL"/>
        </w:rPr>
        <w:t>Izby Wytrzeźwień w Rzeszowie  - 3.490,00.</w:t>
      </w:r>
    </w:p>
    <w:p w:rsidR="00EE571B" w:rsidRDefault="00EE571B" w:rsidP="00EE571B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1BFB">
        <w:rPr>
          <w:rFonts w:ascii="Times New Roman" w:hAnsi="Times New Roman" w:cs="Times New Roman"/>
          <w:sz w:val="24"/>
          <w:szCs w:val="24"/>
          <w:lang w:eastAsia="pl-PL"/>
        </w:rPr>
        <w:t xml:space="preserve">5/  Dotacja dla   </w:t>
      </w:r>
      <w:r w:rsidR="00151BFB" w:rsidRPr="00151BFB">
        <w:rPr>
          <w:rFonts w:ascii="Times New Roman" w:hAnsi="Times New Roman" w:cs="Times New Roman"/>
          <w:sz w:val="24"/>
          <w:szCs w:val="24"/>
          <w:lang w:eastAsia="pl-PL"/>
        </w:rPr>
        <w:t xml:space="preserve">Izby Rolniczej w Rzeszowie  z tytułu poboru  podatku rolnego </w:t>
      </w:r>
      <w:r w:rsidR="00151BFB">
        <w:rPr>
          <w:rFonts w:ascii="Times New Roman" w:hAnsi="Times New Roman" w:cs="Times New Roman"/>
          <w:sz w:val="24"/>
          <w:szCs w:val="24"/>
          <w:lang w:eastAsia="pl-PL"/>
        </w:rPr>
        <w:t xml:space="preserve">/2% pobranego  podatku/  - </w:t>
      </w:r>
      <w:r w:rsidR="00151BFB" w:rsidRPr="00151BFB">
        <w:rPr>
          <w:rFonts w:ascii="Times New Roman" w:hAnsi="Times New Roman" w:cs="Times New Roman"/>
          <w:sz w:val="24"/>
          <w:szCs w:val="24"/>
          <w:lang w:eastAsia="pl-PL"/>
        </w:rPr>
        <w:t>5.664,74.</w:t>
      </w:r>
    </w:p>
    <w:p w:rsidR="00151BFB" w:rsidRDefault="00151BFB" w:rsidP="00EE571B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6/   Dotacja dla Komendy Wojewódzkiej Policji w Rzeszowie na zakup paliwa i sprzętu elektronicznego dla komisariatu policji w Żołyni – 8.000,00.</w:t>
      </w:r>
    </w:p>
    <w:p w:rsidR="00FF2BC3" w:rsidRDefault="00151BFB" w:rsidP="00EE571B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7/   Dotacja </w:t>
      </w:r>
      <w:r w:rsidR="00FF2BC3">
        <w:rPr>
          <w:rFonts w:ascii="Times New Roman" w:hAnsi="Times New Roman" w:cs="Times New Roman"/>
          <w:sz w:val="24"/>
          <w:szCs w:val="24"/>
          <w:lang w:eastAsia="pl-PL"/>
        </w:rPr>
        <w:t>dla instytucji kultury GOK i GBP na realizację zadań statutowych  w zakresie kultury i czytelnictwa – 720.100,00.</w:t>
      </w:r>
    </w:p>
    <w:p w:rsidR="00151BFB" w:rsidRDefault="00FF2BC3" w:rsidP="00FF2BC3">
      <w:pPr>
        <w:pStyle w:val="Akapitzlist"/>
        <w:numPr>
          <w:ilvl w:val="0"/>
          <w:numId w:val="181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Dotacje otrzymane:</w:t>
      </w:r>
    </w:p>
    <w:p w:rsidR="00FF2BC3" w:rsidRDefault="00FF2BC3" w:rsidP="00FF2BC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1/  Dotacja celowa z budżetu państwa w ramach  programu POKL „Czas na aktywność w gminie Żołynia” - 115.228,53.</w:t>
      </w:r>
    </w:p>
    <w:p w:rsidR="00FF2BC3" w:rsidRDefault="00FF2BC3" w:rsidP="00FF2BC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2/   Dotacja z budżetu państwa na remont dróg gminnych dojazdowych do użytków rolnych -  22.000,00.</w:t>
      </w:r>
    </w:p>
    <w:p w:rsidR="00FF2BC3" w:rsidRDefault="005B4B64" w:rsidP="00FF2BC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3/   Dotacja z budżetu  państwa na dokształcanie pracowników młodocianych </w:t>
      </w:r>
      <w:r w:rsidR="00FF2BC3">
        <w:rPr>
          <w:rFonts w:ascii="Times New Roman" w:hAnsi="Times New Roman" w:cs="Times New Roman"/>
          <w:sz w:val="24"/>
          <w:szCs w:val="24"/>
          <w:lang w:eastAsia="pl-PL"/>
        </w:rPr>
        <w:t>7.990,98.</w:t>
      </w:r>
    </w:p>
    <w:p w:rsidR="00FF2BC3" w:rsidRDefault="00FF2BC3" w:rsidP="00FF2BC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4/  Dotacja ze środków UE w ramach  PROW  na budowę kanalizacji wsi Smolarzyny  - 624.596,00.</w:t>
      </w:r>
    </w:p>
    <w:p w:rsidR="00FE5EC7" w:rsidRDefault="00FF2BC3" w:rsidP="00207FD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5/   Dotacja z  bu</w:t>
      </w:r>
      <w:r w:rsidR="00AB7ED1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5B4B64">
        <w:rPr>
          <w:rFonts w:ascii="Times New Roman" w:hAnsi="Times New Roman" w:cs="Times New Roman"/>
          <w:sz w:val="24"/>
          <w:szCs w:val="24"/>
          <w:lang w:eastAsia="pl-PL"/>
        </w:rPr>
        <w:t>żetu państwa na budowę boiska sportowego</w:t>
      </w:r>
      <w:r w:rsidR="00AB7ED1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FF5A04">
        <w:rPr>
          <w:rFonts w:ascii="Times New Roman" w:hAnsi="Times New Roman" w:cs="Times New Roman"/>
          <w:sz w:val="24"/>
          <w:szCs w:val="24"/>
          <w:lang w:eastAsia="pl-PL"/>
        </w:rPr>
        <w:t xml:space="preserve">w Żołyni </w:t>
      </w:r>
      <w:r w:rsidR="00AB7ED1">
        <w:rPr>
          <w:rFonts w:ascii="Times New Roman" w:hAnsi="Times New Roman" w:cs="Times New Roman"/>
          <w:sz w:val="24"/>
          <w:szCs w:val="24"/>
          <w:lang w:eastAsia="pl-PL"/>
        </w:rPr>
        <w:t>20.000,0</w:t>
      </w:r>
      <w:r w:rsidR="00D058E7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D058E7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FE5EC7" w:rsidRDefault="00FE5EC7" w:rsidP="00207FD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6/   Dotacja celowa z budżetu państwa w ramach programu NPPDL na modernizację drogi Żołynia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Jagielnie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620.000,00</w:t>
      </w:r>
    </w:p>
    <w:p w:rsidR="00EA455D" w:rsidRPr="00D82DD3" w:rsidRDefault="009C680B" w:rsidP="00FE5EC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7FD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07FD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07FDC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DB5ECD" w:rsidRPr="00FE5EC7" w:rsidRDefault="00FF5A04" w:rsidP="00CF147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E5EC7">
        <w:rPr>
          <w:rFonts w:ascii="Times New Roman" w:hAnsi="Times New Roman" w:cs="Times New Roman"/>
          <w:b/>
          <w:sz w:val="24"/>
          <w:szCs w:val="24"/>
          <w:lang w:eastAsia="pl-PL"/>
        </w:rPr>
        <w:t>I</w:t>
      </w:r>
      <w:r w:rsidR="000F5406" w:rsidRPr="00FE5EC7">
        <w:rPr>
          <w:rFonts w:ascii="Times New Roman" w:hAnsi="Times New Roman" w:cs="Times New Roman"/>
          <w:b/>
          <w:sz w:val="24"/>
          <w:szCs w:val="24"/>
          <w:lang w:eastAsia="pl-PL"/>
        </w:rPr>
        <w:t>X. Informacja o zobowiązaniach wymagalnych</w:t>
      </w:r>
      <w:r w:rsidR="00CF1474" w:rsidRPr="00FE5EC7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DB5ECD" w:rsidRDefault="00DB5ECD" w:rsidP="00F924D3">
      <w:pPr>
        <w:pStyle w:val="Nagwek3"/>
        <w:rPr>
          <w:b w:val="0"/>
        </w:rPr>
      </w:pPr>
    </w:p>
    <w:p w:rsidR="00FF5A04" w:rsidRDefault="00CF1474" w:rsidP="00F924D3">
      <w:pPr>
        <w:pStyle w:val="Nagwek3"/>
        <w:rPr>
          <w:b w:val="0"/>
        </w:rPr>
      </w:pPr>
      <w:r>
        <w:rPr>
          <w:b w:val="0"/>
        </w:rPr>
        <w:t>Na dzień 31 grudnia 2011 roku z</w:t>
      </w:r>
      <w:r w:rsidR="00F924D3" w:rsidRPr="00D82DD3">
        <w:rPr>
          <w:b w:val="0"/>
        </w:rPr>
        <w:t>obowiązania wymagalne stanowią kwotę</w:t>
      </w:r>
      <w:r w:rsidR="00FF5A04">
        <w:rPr>
          <w:b w:val="0"/>
        </w:rPr>
        <w:t xml:space="preserve"> 5.936.325,21,</w:t>
      </w:r>
    </w:p>
    <w:p w:rsidR="00B00449" w:rsidRPr="00D82DD3" w:rsidRDefault="00B04A8E" w:rsidP="00F924D3">
      <w:pPr>
        <w:pStyle w:val="Nagwek3"/>
        <w:rPr>
          <w:b w:val="0"/>
        </w:rPr>
      </w:pPr>
      <w:r w:rsidRPr="00D82DD3">
        <w:rPr>
          <w:b w:val="0"/>
        </w:rPr>
        <w:t xml:space="preserve"> w tym:</w:t>
      </w:r>
    </w:p>
    <w:p w:rsidR="00B04A8E" w:rsidRPr="00D82DD3" w:rsidRDefault="00B04A8E" w:rsidP="00B04A8E">
      <w:pPr>
        <w:pStyle w:val="Nagwek3"/>
        <w:rPr>
          <w:b w:val="0"/>
        </w:rPr>
      </w:pPr>
      <w:r w:rsidRPr="00D82DD3">
        <w:rPr>
          <w:b w:val="0"/>
        </w:rPr>
        <w:t xml:space="preserve">- z tytułu pożyczek zaciągniętych </w:t>
      </w:r>
      <w:r w:rsidR="00FF5A04">
        <w:rPr>
          <w:b w:val="0"/>
        </w:rPr>
        <w:t xml:space="preserve"> w </w:t>
      </w:r>
      <w:proofErr w:type="spellStart"/>
      <w:r w:rsidR="00FF5A04">
        <w:rPr>
          <w:b w:val="0"/>
        </w:rPr>
        <w:t>WFOŚiGW</w:t>
      </w:r>
      <w:proofErr w:type="spellEnd"/>
      <w:r w:rsidR="00FF5A04">
        <w:rPr>
          <w:b w:val="0"/>
        </w:rPr>
        <w:t xml:space="preserve">  628.911,88,</w:t>
      </w:r>
    </w:p>
    <w:p w:rsidR="00B04A8E" w:rsidRPr="00D82DD3" w:rsidRDefault="00B04A8E" w:rsidP="00B04A8E">
      <w:pPr>
        <w:pStyle w:val="Nagwek3"/>
        <w:rPr>
          <w:b w:val="0"/>
        </w:rPr>
      </w:pPr>
      <w:r w:rsidRPr="00D82DD3">
        <w:rPr>
          <w:b w:val="0"/>
        </w:rPr>
        <w:t>- z tytułu kredytów zacią</w:t>
      </w:r>
      <w:r w:rsidR="00CF1474">
        <w:rPr>
          <w:b w:val="0"/>
        </w:rPr>
        <w:t>gniętych</w:t>
      </w:r>
      <w:r w:rsidR="00FF5A04">
        <w:rPr>
          <w:b w:val="0"/>
        </w:rPr>
        <w:t xml:space="preserve"> w bankach komercyjnych 5.245.810,27</w:t>
      </w:r>
    </w:p>
    <w:p w:rsidR="00DB5ECD" w:rsidRDefault="00B04A8E" w:rsidP="00B00449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82DD3">
        <w:rPr>
          <w:rFonts w:ascii="Times New Roman" w:hAnsi="Times New Roman" w:cs="Times New Roman"/>
          <w:sz w:val="24"/>
          <w:szCs w:val="24"/>
          <w:lang w:eastAsia="pl-PL"/>
        </w:rPr>
        <w:t xml:space="preserve">- z tytułu </w:t>
      </w:r>
      <w:r w:rsidR="00CF1474">
        <w:rPr>
          <w:rFonts w:ascii="Times New Roman" w:hAnsi="Times New Roman" w:cs="Times New Roman"/>
          <w:sz w:val="24"/>
          <w:szCs w:val="24"/>
          <w:lang w:eastAsia="pl-PL"/>
        </w:rPr>
        <w:t>zobowiązań wymagalnych / us</w:t>
      </w:r>
      <w:r w:rsidR="00FF5A04">
        <w:rPr>
          <w:rFonts w:ascii="Times New Roman" w:hAnsi="Times New Roman" w:cs="Times New Roman"/>
          <w:sz w:val="24"/>
          <w:szCs w:val="24"/>
          <w:lang w:eastAsia="pl-PL"/>
        </w:rPr>
        <w:t>ługi i zakupy bieżące/ 61.603,06.</w:t>
      </w:r>
    </w:p>
    <w:p w:rsidR="00FF5A04" w:rsidRDefault="00FF5A04" w:rsidP="00B0044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B5ECD" w:rsidRPr="009579E2" w:rsidRDefault="00FF5A04" w:rsidP="00B00449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579E2">
        <w:rPr>
          <w:rFonts w:ascii="Times New Roman" w:hAnsi="Times New Roman" w:cs="Times New Roman"/>
          <w:b/>
          <w:sz w:val="24"/>
          <w:szCs w:val="24"/>
          <w:lang w:eastAsia="pl-PL"/>
        </w:rPr>
        <w:t>X</w:t>
      </w:r>
      <w:r w:rsidR="00843C44" w:rsidRPr="009579E2">
        <w:rPr>
          <w:rFonts w:ascii="Times New Roman" w:hAnsi="Times New Roman" w:cs="Times New Roman"/>
          <w:b/>
          <w:sz w:val="24"/>
          <w:szCs w:val="24"/>
          <w:lang w:eastAsia="pl-PL"/>
        </w:rPr>
        <w:t>. Informacja o przebiegu i stopniu realizacji przedsięwzięć ujętych w załączniku do WPF.</w:t>
      </w:r>
    </w:p>
    <w:p w:rsidR="00FF5A04" w:rsidRDefault="00FF5A04" w:rsidP="00B00449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projekcie Wieloletniej Prognozy Finansowej na rok 2011 zaplanowano dwa zadania:</w:t>
      </w:r>
    </w:p>
    <w:p w:rsidR="00FF5A04" w:rsidRDefault="00FF5A04" w:rsidP="00B00449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1/ </w:t>
      </w:r>
      <w:r w:rsidR="00CC4940">
        <w:rPr>
          <w:rFonts w:ascii="Times New Roman" w:hAnsi="Times New Roman" w:cs="Times New Roman"/>
          <w:sz w:val="24"/>
          <w:szCs w:val="24"/>
          <w:lang w:eastAsia="pl-PL"/>
        </w:rPr>
        <w:t xml:space="preserve"> Program informatyzacji JST – budowa systemu </w:t>
      </w:r>
      <w:proofErr w:type="spellStart"/>
      <w:r w:rsidR="00CC4940">
        <w:rPr>
          <w:rFonts w:ascii="Times New Roman" w:hAnsi="Times New Roman" w:cs="Times New Roman"/>
          <w:sz w:val="24"/>
          <w:szCs w:val="24"/>
          <w:lang w:eastAsia="pl-PL"/>
        </w:rPr>
        <w:t>PSeAP</w:t>
      </w:r>
      <w:proofErr w:type="spellEnd"/>
      <w:r w:rsidR="00FE5EC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CC4940">
        <w:rPr>
          <w:rFonts w:ascii="Times New Roman" w:hAnsi="Times New Roman" w:cs="Times New Roman"/>
          <w:sz w:val="24"/>
          <w:szCs w:val="24"/>
          <w:lang w:eastAsia="pl-PL"/>
        </w:rPr>
        <w:t xml:space="preserve">  realizowan</w:t>
      </w:r>
      <w:r w:rsidR="0024686F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FE5EC7">
        <w:rPr>
          <w:rFonts w:ascii="Times New Roman" w:hAnsi="Times New Roman" w:cs="Times New Roman"/>
          <w:sz w:val="24"/>
          <w:szCs w:val="24"/>
          <w:lang w:eastAsia="pl-PL"/>
        </w:rPr>
        <w:t xml:space="preserve"> wspólnie przez </w:t>
      </w:r>
      <w:r w:rsidR="00CC4940">
        <w:rPr>
          <w:rFonts w:ascii="Times New Roman" w:hAnsi="Times New Roman" w:cs="Times New Roman"/>
          <w:sz w:val="24"/>
          <w:szCs w:val="24"/>
          <w:lang w:eastAsia="pl-PL"/>
        </w:rPr>
        <w:t xml:space="preserve"> jednostki samorządu terytorialnego województwa nie został wykonany. Zgodnie z </w:t>
      </w:r>
      <w:r w:rsidR="00FE5EC7">
        <w:rPr>
          <w:rFonts w:ascii="Times New Roman" w:hAnsi="Times New Roman" w:cs="Times New Roman"/>
          <w:sz w:val="24"/>
          <w:szCs w:val="24"/>
          <w:lang w:eastAsia="pl-PL"/>
        </w:rPr>
        <w:t xml:space="preserve">zawartym </w:t>
      </w:r>
      <w:r w:rsidR="00CC4940">
        <w:rPr>
          <w:rFonts w:ascii="Times New Roman" w:hAnsi="Times New Roman" w:cs="Times New Roman"/>
          <w:sz w:val="24"/>
          <w:szCs w:val="24"/>
          <w:lang w:eastAsia="pl-PL"/>
        </w:rPr>
        <w:t xml:space="preserve">do porozumienia </w:t>
      </w:r>
      <w:r w:rsidR="00FE5EC7">
        <w:rPr>
          <w:rFonts w:ascii="Times New Roman" w:hAnsi="Times New Roman" w:cs="Times New Roman"/>
          <w:sz w:val="24"/>
          <w:szCs w:val="24"/>
          <w:lang w:eastAsia="pl-PL"/>
        </w:rPr>
        <w:t xml:space="preserve">aneksem  </w:t>
      </w:r>
      <w:r w:rsidR="00CC4940">
        <w:rPr>
          <w:rFonts w:ascii="Times New Roman" w:hAnsi="Times New Roman" w:cs="Times New Roman"/>
          <w:sz w:val="24"/>
          <w:szCs w:val="24"/>
          <w:lang w:eastAsia="pl-PL"/>
        </w:rPr>
        <w:t>realizacja tego zadania rozpocznie się w 2012 roku.</w:t>
      </w:r>
    </w:p>
    <w:p w:rsidR="0024686F" w:rsidRPr="00DB5ECD" w:rsidRDefault="0024686F" w:rsidP="00B00449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2/ Program rozwoju infrastruktury gminy Żołynia – budowa kanalizacji  sanitarnej wsi Smolarzyny zrealizowany został w wysokości 1.128.426,76 tj. w 66 %. W roku 2011 z uwagi na trudności finansowe wykonano I etap zadania. Zgodnie z zawartymi aneksami do umów II etap budowy kanalizacji realizowany będzie w roku 2012.</w:t>
      </w:r>
    </w:p>
    <w:p w:rsidR="00DB5ECD" w:rsidRPr="00DB5ECD" w:rsidRDefault="00DB5ECD" w:rsidP="00B0044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B5ECD" w:rsidRDefault="00DB5ECD" w:rsidP="00B0044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B5ECD" w:rsidRDefault="00DB5ECD" w:rsidP="00B0044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B5ECD" w:rsidRDefault="00DB5ECD" w:rsidP="00B0044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B5ECD" w:rsidRPr="002D0FB5" w:rsidRDefault="00DB5ECD" w:rsidP="00B0044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E4A70" w:rsidRPr="002D0FB5" w:rsidRDefault="00FE4A70" w:rsidP="002D0FB5">
      <w:pPr>
        <w:rPr>
          <w:rFonts w:ascii="Times New Roman" w:hAnsi="Times New Roman" w:cs="Times New Roman"/>
          <w:sz w:val="24"/>
          <w:szCs w:val="24"/>
        </w:rPr>
      </w:pPr>
    </w:p>
    <w:sectPr w:rsidR="00FE4A70" w:rsidRPr="002D0FB5" w:rsidSect="00B91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E12" w:rsidRDefault="00163E12" w:rsidP="00DB46E4">
      <w:pPr>
        <w:spacing w:after="0" w:line="240" w:lineRule="auto"/>
      </w:pPr>
      <w:r>
        <w:separator/>
      </w:r>
    </w:p>
  </w:endnote>
  <w:endnote w:type="continuationSeparator" w:id="0">
    <w:p w:rsidR="00163E12" w:rsidRDefault="00163E12" w:rsidP="00DB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E9" w:rsidRDefault="00C705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9219"/>
      <w:docPartObj>
        <w:docPartGallery w:val="Page Numbers (Bottom of Page)"/>
        <w:docPartUnique/>
      </w:docPartObj>
    </w:sdtPr>
    <w:sdtContent>
      <w:p w:rsidR="00C705E9" w:rsidRDefault="00D72DEB">
        <w:pPr>
          <w:pStyle w:val="Stopka"/>
          <w:jc w:val="right"/>
        </w:pPr>
        <w:fldSimple w:instr=" PAGE   \* MERGEFORMAT ">
          <w:r w:rsidR="008261FF">
            <w:rPr>
              <w:noProof/>
            </w:rPr>
            <w:t>1</w:t>
          </w:r>
        </w:fldSimple>
      </w:p>
    </w:sdtContent>
  </w:sdt>
  <w:p w:rsidR="00C705E9" w:rsidRDefault="00C705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E9" w:rsidRDefault="00C705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E12" w:rsidRDefault="00163E12" w:rsidP="00DB46E4">
      <w:pPr>
        <w:spacing w:after="0" w:line="240" w:lineRule="auto"/>
      </w:pPr>
      <w:r>
        <w:separator/>
      </w:r>
    </w:p>
  </w:footnote>
  <w:footnote w:type="continuationSeparator" w:id="0">
    <w:p w:rsidR="00163E12" w:rsidRDefault="00163E12" w:rsidP="00DB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E9" w:rsidRDefault="00C705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E9" w:rsidRDefault="00C705E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E9" w:rsidRDefault="00C705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083"/>
    <w:multiLevelType w:val="hybridMultilevel"/>
    <w:tmpl w:val="DBC21AE2"/>
    <w:lvl w:ilvl="0" w:tplc="D8608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E5A3D"/>
    <w:multiLevelType w:val="hybridMultilevel"/>
    <w:tmpl w:val="28C2E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1C65FD"/>
    <w:multiLevelType w:val="hybridMultilevel"/>
    <w:tmpl w:val="0A967B58"/>
    <w:lvl w:ilvl="0" w:tplc="9DC2953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26C0DCD"/>
    <w:multiLevelType w:val="hybridMultilevel"/>
    <w:tmpl w:val="08028C08"/>
    <w:lvl w:ilvl="0" w:tplc="C5FA7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172D36"/>
    <w:multiLevelType w:val="hybridMultilevel"/>
    <w:tmpl w:val="0D6C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A5E70"/>
    <w:multiLevelType w:val="hybridMultilevel"/>
    <w:tmpl w:val="DFE27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C2927"/>
    <w:multiLevelType w:val="hybridMultilevel"/>
    <w:tmpl w:val="B178F07E"/>
    <w:lvl w:ilvl="0" w:tplc="BE347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9458A8"/>
    <w:multiLevelType w:val="hybridMultilevel"/>
    <w:tmpl w:val="6A62CD9A"/>
    <w:lvl w:ilvl="0" w:tplc="B4163BB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04C94966"/>
    <w:multiLevelType w:val="hybridMultilevel"/>
    <w:tmpl w:val="21EEEC26"/>
    <w:lvl w:ilvl="0" w:tplc="870E8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5257CE8"/>
    <w:multiLevelType w:val="hybridMultilevel"/>
    <w:tmpl w:val="C1F6A07E"/>
    <w:lvl w:ilvl="0" w:tplc="71343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62A3376"/>
    <w:multiLevelType w:val="hybridMultilevel"/>
    <w:tmpl w:val="9EFA8414"/>
    <w:lvl w:ilvl="0" w:tplc="A7B07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62F63F0"/>
    <w:multiLevelType w:val="hybridMultilevel"/>
    <w:tmpl w:val="8556A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94583A"/>
    <w:multiLevelType w:val="hybridMultilevel"/>
    <w:tmpl w:val="B95A35D8"/>
    <w:lvl w:ilvl="0" w:tplc="FE303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8363D01"/>
    <w:multiLevelType w:val="hybridMultilevel"/>
    <w:tmpl w:val="D59A1CE0"/>
    <w:lvl w:ilvl="0" w:tplc="673CC9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08973AA8"/>
    <w:multiLevelType w:val="hybridMultilevel"/>
    <w:tmpl w:val="B76060DC"/>
    <w:lvl w:ilvl="0" w:tplc="3642D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8CE7503"/>
    <w:multiLevelType w:val="hybridMultilevel"/>
    <w:tmpl w:val="C27C7FEC"/>
    <w:lvl w:ilvl="0" w:tplc="12AC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B5149C5"/>
    <w:multiLevelType w:val="hybridMultilevel"/>
    <w:tmpl w:val="39C0EAEA"/>
    <w:lvl w:ilvl="0" w:tplc="56F2D6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0C2A48F9"/>
    <w:multiLevelType w:val="hybridMultilevel"/>
    <w:tmpl w:val="5A6C5324"/>
    <w:lvl w:ilvl="0" w:tplc="8BCEE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CFB2096"/>
    <w:multiLevelType w:val="hybridMultilevel"/>
    <w:tmpl w:val="8A72A312"/>
    <w:lvl w:ilvl="0" w:tplc="7462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DFC33BD"/>
    <w:multiLevelType w:val="hybridMultilevel"/>
    <w:tmpl w:val="42089126"/>
    <w:lvl w:ilvl="0" w:tplc="47341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E143E27"/>
    <w:multiLevelType w:val="hybridMultilevel"/>
    <w:tmpl w:val="7B7498EC"/>
    <w:lvl w:ilvl="0" w:tplc="03960964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0E7427AA"/>
    <w:multiLevelType w:val="hybridMultilevel"/>
    <w:tmpl w:val="D48459AA"/>
    <w:lvl w:ilvl="0" w:tplc="7FBCEEFC">
      <w:start w:val="1"/>
      <w:numFmt w:val="decimal"/>
      <w:lvlText w:val="%1)"/>
      <w:lvlJc w:val="left"/>
      <w:pPr>
        <w:ind w:left="111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0E854660"/>
    <w:multiLevelType w:val="hybridMultilevel"/>
    <w:tmpl w:val="11EE1D1E"/>
    <w:lvl w:ilvl="0" w:tplc="706C4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EC9610C"/>
    <w:multiLevelType w:val="hybridMultilevel"/>
    <w:tmpl w:val="3E7CA9A0"/>
    <w:lvl w:ilvl="0" w:tplc="F85EE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F670625"/>
    <w:multiLevelType w:val="hybridMultilevel"/>
    <w:tmpl w:val="BB20366E"/>
    <w:lvl w:ilvl="0" w:tplc="0240D4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>
    <w:nsid w:val="10CE679C"/>
    <w:multiLevelType w:val="hybridMultilevel"/>
    <w:tmpl w:val="37A4E894"/>
    <w:lvl w:ilvl="0" w:tplc="7B563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1993E48"/>
    <w:multiLevelType w:val="hybridMultilevel"/>
    <w:tmpl w:val="B7689C34"/>
    <w:lvl w:ilvl="0" w:tplc="B6D8EB5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14B47B16"/>
    <w:multiLevelType w:val="hybridMultilevel"/>
    <w:tmpl w:val="C48A6420"/>
    <w:lvl w:ilvl="0" w:tplc="6452FAB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15B60B53"/>
    <w:multiLevelType w:val="hybridMultilevel"/>
    <w:tmpl w:val="0136EDCE"/>
    <w:lvl w:ilvl="0" w:tplc="92E49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5ED4BCD"/>
    <w:multiLevelType w:val="hybridMultilevel"/>
    <w:tmpl w:val="5B9A765E"/>
    <w:lvl w:ilvl="0" w:tplc="1174F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626646F"/>
    <w:multiLevelType w:val="hybridMultilevel"/>
    <w:tmpl w:val="A31033B6"/>
    <w:lvl w:ilvl="0" w:tplc="DCCAE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63B0D0E"/>
    <w:multiLevelType w:val="hybridMultilevel"/>
    <w:tmpl w:val="0A083760"/>
    <w:lvl w:ilvl="0" w:tplc="9190C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90876E3"/>
    <w:multiLevelType w:val="hybridMultilevel"/>
    <w:tmpl w:val="7BB0AFC0"/>
    <w:lvl w:ilvl="0" w:tplc="559A4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91E4D65"/>
    <w:multiLevelType w:val="hybridMultilevel"/>
    <w:tmpl w:val="EC2AA156"/>
    <w:lvl w:ilvl="0" w:tplc="C004D806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>
    <w:nsid w:val="19905F61"/>
    <w:multiLevelType w:val="hybridMultilevel"/>
    <w:tmpl w:val="AA6A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B01EA7"/>
    <w:multiLevelType w:val="hybridMultilevel"/>
    <w:tmpl w:val="E722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E9285A"/>
    <w:multiLevelType w:val="hybridMultilevel"/>
    <w:tmpl w:val="44B4436E"/>
    <w:lvl w:ilvl="0" w:tplc="1B201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9EB1578"/>
    <w:multiLevelType w:val="hybridMultilevel"/>
    <w:tmpl w:val="A3AE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E42DE3"/>
    <w:multiLevelType w:val="hybridMultilevel"/>
    <w:tmpl w:val="B9B628C6"/>
    <w:lvl w:ilvl="0" w:tplc="92763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C2865A0"/>
    <w:multiLevelType w:val="hybridMultilevel"/>
    <w:tmpl w:val="EA043AF2"/>
    <w:lvl w:ilvl="0" w:tplc="6896CC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CBE615E"/>
    <w:multiLevelType w:val="hybridMultilevel"/>
    <w:tmpl w:val="E66AF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365D5F"/>
    <w:multiLevelType w:val="hybridMultilevel"/>
    <w:tmpl w:val="86C8372C"/>
    <w:lvl w:ilvl="0" w:tplc="98DA722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2">
    <w:nsid w:val="1E1B2439"/>
    <w:multiLevelType w:val="hybridMultilevel"/>
    <w:tmpl w:val="94005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2D6047"/>
    <w:multiLevelType w:val="hybridMultilevel"/>
    <w:tmpl w:val="FD50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8B76D2"/>
    <w:multiLevelType w:val="hybridMultilevel"/>
    <w:tmpl w:val="CED69C42"/>
    <w:lvl w:ilvl="0" w:tplc="749CE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E8C228F"/>
    <w:multiLevelType w:val="hybridMultilevel"/>
    <w:tmpl w:val="2438F388"/>
    <w:lvl w:ilvl="0" w:tplc="4DDC419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6">
    <w:nsid w:val="1EAA0C03"/>
    <w:multiLevelType w:val="hybridMultilevel"/>
    <w:tmpl w:val="B4C6AD88"/>
    <w:lvl w:ilvl="0" w:tplc="507AA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F22050D"/>
    <w:multiLevelType w:val="hybridMultilevel"/>
    <w:tmpl w:val="55307B02"/>
    <w:lvl w:ilvl="0" w:tplc="7AC09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F3E4F80"/>
    <w:multiLevelType w:val="hybridMultilevel"/>
    <w:tmpl w:val="D28CE8FC"/>
    <w:lvl w:ilvl="0" w:tplc="FD02FF1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9">
    <w:nsid w:val="20AE677E"/>
    <w:multiLevelType w:val="hybridMultilevel"/>
    <w:tmpl w:val="80A0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2303C2"/>
    <w:multiLevelType w:val="hybridMultilevel"/>
    <w:tmpl w:val="D1FC3FB6"/>
    <w:lvl w:ilvl="0" w:tplc="955EB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1CD7F63"/>
    <w:multiLevelType w:val="hybridMultilevel"/>
    <w:tmpl w:val="4AAE636E"/>
    <w:lvl w:ilvl="0" w:tplc="C470987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2">
    <w:nsid w:val="21D408B0"/>
    <w:multiLevelType w:val="hybridMultilevel"/>
    <w:tmpl w:val="2CAE9A66"/>
    <w:lvl w:ilvl="0" w:tplc="24BCA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38B4D1C"/>
    <w:multiLevelType w:val="hybridMultilevel"/>
    <w:tmpl w:val="C3C2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252372"/>
    <w:multiLevelType w:val="hybridMultilevel"/>
    <w:tmpl w:val="D886489E"/>
    <w:lvl w:ilvl="0" w:tplc="D158B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57D68D8"/>
    <w:multiLevelType w:val="hybridMultilevel"/>
    <w:tmpl w:val="908601AA"/>
    <w:lvl w:ilvl="0" w:tplc="C7524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60668CB"/>
    <w:multiLevelType w:val="hybridMultilevel"/>
    <w:tmpl w:val="2F1A7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2C1D38"/>
    <w:multiLevelType w:val="hybridMultilevel"/>
    <w:tmpl w:val="146AA8E0"/>
    <w:lvl w:ilvl="0" w:tplc="CD20DC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6454F76"/>
    <w:multiLevelType w:val="hybridMultilevel"/>
    <w:tmpl w:val="9744747C"/>
    <w:lvl w:ilvl="0" w:tplc="54747B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7CA2128"/>
    <w:multiLevelType w:val="hybridMultilevel"/>
    <w:tmpl w:val="1CFEADBC"/>
    <w:lvl w:ilvl="0" w:tplc="04163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7DF5EFA"/>
    <w:multiLevelType w:val="hybridMultilevel"/>
    <w:tmpl w:val="E926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85B6757"/>
    <w:multiLevelType w:val="hybridMultilevel"/>
    <w:tmpl w:val="9E7EF18C"/>
    <w:lvl w:ilvl="0" w:tplc="97925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29560F9F"/>
    <w:multiLevelType w:val="hybridMultilevel"/>
    <w:tmpl w:val="039006A0"/>
    <w:lvl w:ilvl="0" w:tplc="7B085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9975250"/>
    <w:multiLevelType w:val="hybridMultilevel"/>
    <w:tmpl w:val="F2AC3176"/>
    <w:lvl w:ilvl="0" w:tplc="4FC6E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9BF4931"/>
    <w:multiLevelType w:val="hybridMultilevel"/>
    <w:tmpl w:val="5B0C5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EC6FB4"/>
    <w:multiLevelType w:val="hybridMultilevel"/>
    <w:tmpl w:val="4BCA1C8C"/>
    <w:lvl w:ilvl="0" w:tplc="3892B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B592BA2"/>
    <w:multiLevelType w:val="hybridMultilevel"/>
    <w:tmpl w:val="A1941440"/>
    <w:lvl w:ilvl="0" w:tplc="B684736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7">
    <w:nsid w:val="2C336AB6"/>
    <w:multiLevelType w:val="hybridMultilevel"/>
    <w:tmpl w:val="7ED64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D850012"/>
    <w:multiLevelType w:val="hybridMultilevel"/>
    <w:tmpl w:val="1682F7AE"/>
    <w:lvl w:ilvl="0" w:tplc="4120E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2D8920D7"/>
    <w:multiLevelType w:val="hybridMultilevel"/>
    <w:tmpl w:val="2F36A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DA37645"/>
    <w:multiLevelType w:val="hybridMultilevel"/>
    <w:tmpl w:val="D670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E2C1185"/>
    <w:multiLevelType w:val="hybridMultilevel"/>
    <w:tmpl w:val="B8B6AEC8"/>
    <w:lvl w:ilvl="0" w:tplc="4388479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2">
    <w:nsid w:val="2E8A32F0"/>
    <w:multiLevelType w:val="hybridMultilevel"/>
    <w:tmpl w:val="3B6C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F336857"/>
    <w:multiLevelType w:val="hybridMultilevel"/>
    <w:tmpl w:val="3BAED91A"/>
    <w:lvl w:ilvl="0" w:tplc="E8BC003C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4">
    <w:nsid w:val="2F806F54"/>
    <w:multiLevelType w:val="hybridMultilevel"/>
    <w:tmpl w:val="11C29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07E087C"/>
    <w:multiLevelType w:val="hybridMultilevel"/>
    <w:tmpl w:val="D2EC4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11955C4"/>
    <w:multiLevelType w:val="hybridMultilevel"/>
    <w:tmpl w:val="1CAC6D30"/>
    <w:lvl w:ilvl="0" w:tplc="44A84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2752E9"/>
    <w:multiLevelType w:val="hybridMultilevel"/>
    <w:tmpl w:val="AF82C124"/>
    <w:lvl w:ilvl="0" w:tplc="C178A31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8">
    <w:nsid w:val="31776784"/>
    <w:multiLevelType w:val="hybridMultilevel"/>
    <w:tmpl w:val="0A76A438"/>
    <w:lvl w:ilvl="0" w:tplc="BF4EA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31B81A1E"/>
    <w:multiLevelType w:val="hybridMultilevel"/>
    <w:tmpl w:val="C4CA1EEC"/>
    <w:lvl w:ilvl="0" w:tplc="0AC0B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2581E6A"/>
    <w:multiLevelType w:val="hybridMultilevel"/>
    <w:tmpl w:val="6B4CB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26D405A"/>
    <w:multiLevelType w:val="hybridMultilevel"/>
    <w:tmpl w:val="82F42B9A"/>
    <w:lvl w:ilvl="0" w:tplc="ECB09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32D14505"/>
    <w:multiLevelType w:val="hybridMultilevel"/>
    <w:tmpl w:val="78F02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3AB6BAF"/>
    <w:multiLevelType w:val="hybridMultilevel"/>
    <w:tmpl w:val="AE70A3B2"/>
    <w:lvl w:ilvl="0" w:tplc="755257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4">
    <w:nsid w:val="34171436"/>
    <w:multiLevelType w:val="hybridMultilevel"/>
    <w:tmpl w:val="50345FC4"/>
    <w:lvl w:ilvl="0" w:tplc="537E5EB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5">
    <w:nsid w:val="34F13CC7"/>
    <w:multiLevelType w:val="hybridMultilevel"/>
    <w:tmpl w:val="1A7EC6A2"/>
    <w:lvl w:ilvl="0" w:tplc="F2F67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5EE3031"/>
    <w:multiLevelType w:val="hybridMultilevel"/>
    <w:tmpl w:val="658A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0E6286"/>
    <w:multiLevelType w:val="hybridMultilevel"/>
    <w:tmpl w:val="5AE8D8A6"/>
    <w:lvl w:ilvl="0" w:tplc="A95E2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692461A"/>
    <w:multiLevelType w:val="hybridMultilevel"/>
    <w:tmpl w:val="57A0FC90"/>
    <w:lvl w:ilvl="0" w:tplc="6750F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6D832A3"/>
    <w:multiLevelType w:val="hybridMultilevel"/>
    <w:tmpl w:val="8EF25074"/>
    <w:lvl w:ilvl="0" w:tplc="E15C3E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796233A"/>
    <w:multiLevelType w:val="hybridMultilevel"/>
    <w:tmpl w:val="16C00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81D6F5C"/>
    <w:multiLevelType w:val="hybridMultilevel"/>
    <w:tmpl w:val="09FAF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8874625"/>
    <w:multiLevelType w:val="hybridMultilevel"/>
    <w:tmpl w:val="C38EC82C"/>
    <w:lvl w:ilvl="0" w:tplc="857EA59C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3">
    <w:nsid w:val="38B249FF"/>
    <w:multiLevelType w:val="hybridMultilevel"/>
    <w:tmpl w:val="2B6E7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8CD4EF4"/>
    <w:multiLevelType w:val="hybridMultilevel"/>
    <w:tmpl w:val="BC708616"/>
    <w:lvl w:ilvl="0" w:tplc="A0461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990138C"/>
    <w:multiLevelType w:val="hybridMultilevel"/>
    <w:tmpl w:val="7F847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A133D05"/>
    <w:multiLevelType w:val="hybridMultilevel"/>
    <w:tmpl w:val="26FE3ABE"/>
    <w:lvl w:ilvl="0" w:tplc="A7085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3AEB7C4F"/>
    <w:multiLevelType w:val="hybridMultilevel"/>
    <w:tmpl w:val="D09E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AED4C24"/>
    <w:multiLevelType w:val="hybridMultilevel"/>
    <w:tmpl w:val="AF9A5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BB552C6"/>
    <w:multiLevelType w:val="hybridMultilevel"/>
    <w:tmpl w:val="1A8A6BA0"/>
    <w:lvl w:ilvl="0" w:tplc="C1C07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3C554650"/>
    <w:multiLevelType w:val="hybridMultilevel"/>
    <w:tmpl w:val="2704382C"/>
    <w:lvl w:ilvl="0" w:tplc="7354F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3CB24241"/>
    <w:multiLevelType w:val="hybridMultilevel"/>
    <w:tmpl w:val="560A58BC"/>
    <w:lvl w:ilvl="0" w:tplc="233CF85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2">
    <w:nsid w:val="3CC74E29"/>
    <w:multiLevelType w:val="hybridMultilevel"/>
    <w:tmpl w:val="6114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DBF1319"/>
    <w:multiLevelType w:val="hybridMultilevel"/>
    <w:tmpl w:val="0E60B882"/>
    <w:lvl w:ilvl="0" w:tplc="DD42B9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3E725C3F"/>
    <w:multiLevelType w:val="hybridMultilevel"/>
    <w:tmpl w:val="D368D582"/>
    <w:lvl w:ilvl="0" w:tplc="16E48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3F252A85"/>
    <w:multiLevelType w:val="hybridMultilevel"/>
    <w:tmpl w:val="E5906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F986CFC"/>
    <w:multiLevelType w:val="hybridMultilevel"/>
    <w:tmpl w:val="819CD4AA"/>
    <w:lvl w:ilvl="0" w:tplc="8E725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03905A1"/>
    <w:multiLevelType w:val="hybridMultilevel"/>
    <w:tmpl w:val="183C25FA"/>
    <w:lvl w:ilvl="0" w:tplc="69D8E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409F591D"/>
    <w:multiLevelType w:val="hybridMultilevel"/>
    <w:tmpl w:val="0C44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1452709"/>
    <w:multiLevelType w:val="hybridMultilevel"/>
    <w:tmpl w:val="038A07E8"/>
    <w:lvl w:ilvl="0" w:tplc="E3DC2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41836F3F"/>
    <w:multiLevelType w:val="hybridMultilevel"/>
    <w:tmpl w:val="C65E7B52"/>
    <w:lvl w:ilvl="0" w:tplc="D86AE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425D3E1C"/>
    <w:multiLevelType w:val="hybridMultilevel"/>
    <w:tmpl w:val="F7B80682"/>
    <w:lvl w:ilvl="0" w:tplc="829058F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2">
    <w:nsid w:val="42BA10AA"/>
    <w:multiLevelType w:val="hybridMultilevel"/>
    <w:tmpl w:val="6302B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37A62A0"/>
    <w:multiLevelType w:val="hybridMultilevel"/>
    <w:tmpl w:val="2C74C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6102727"/>
    <w:multiLevelType w:val="hybridMultilevel"/>
    <w:tmpl w:val="C77EB304"/>
    <w:lvl w:ilvl="0" w:tplc="3802FF4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5">
    <w:nsid w:val="46224E2F"/>
    <w:multiLevelType w:val="hybridMultilevel"/>
    <w:tmpl w:val="9C96B7DA"/>
    <w:lvl w:ilvl="0" w:tplc="D1927A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483E290E"/>
    <w:multiLevelType w:val="hybridMultilevel"/>
    <w:tmpl w:val="B5E21706"/>
    <w:lvl w:ilvl="0" w:tplc="03960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48AB0372"/>
    <w:multiLevelType w:val="hybridMultilevel"/>
    <w:tmpl w:val="EF2ABC9A"/>
    <w:lvl w:ilvl="0" w:tplc="7ABE6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48E66010"/>
    <w:multiLevelType w:val="hybridMultilevel"/>
    <w:tmpl w:val="1566633C"/>
    <w:lvl w:ilvl="0" w:tplc="C3F4D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48E82BA9"/>
    <w:multiLevelType w:val="hybridMultilevel"/>
    <w:tmpl w:val="2F5646EC"/>
    <w:lvl w:ilvl="0" w:tplc="3D626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497A0420"/>
    <w:multiLevelType w:val="hybridMultilevel"/>
    <w:tmpl w:val="C6A41CCA"/>
    <w:lvl w:ilvl="0" w:tplc="9392E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49A32BA5"/>
    <w:multiLevelType w:val="hybridMultilevel"/>
    <w:tmpl w:val="C41AC800"/>
    <w:lvl w:ilvl="0" w:tplc="F91C4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A612582"/>
    <w:multiLevelType w:val="hybridMultilevel"/>
    <w:tmpl w:val="5A841216"/>
    <w:lvl w:ilvl="0" w:tplc="24D694A0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3">
    <w:nsid w:val="4BFE182D"/>
    <w:multiLevelType w:val="hybridMultilevel"/>
    <w:tmpl w:val="A3E620AC"/>
    <w:lvl w:ilvl="0" w:tplc="03448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C941374"/>
    <w:multiLevelType w:val="hybridMultilevel"/>
    <w:tmpl w:val="BAB06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CAB7295"/>
    <w:multiLevelType w:val="hybridMultilevel"/>
    <w:tmpl w:val="A6860446"/>
    <w:lvl w:ilvl="0" w:tplc="E634E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D8D6D53"/>
    <w:multiLevelType w:val="hybridMultilevel"/>
    <w:tmpl w:val="C86A1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DCC60A0"/>
    <w:multiLevelType w:val="hybridMultilevel"/>
    <w:tmpl w:val="4192ECB8"/>
    <w:lvl w:ilvl="0" w:tplc="BC549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4F54095D"/>
    <w:multiLevelType w:val="hybridMultilevel"/>
    <w:tmpl w:val="8B409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14F0AD8"/>
    <w:multiLevelType w:val="hybridMultilevel"/>
    <w:tmpl w:val="A89A8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1561B1E"/>
    <w:multiLevelType w:val="hybridMultilevel"/>
    <w:tmpl w:val="0BF4F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2072B6B"/>
    <w:multiLevelType w:val="hybridMultilevel"/>
    <w:tmpl w:val="2C983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2263987"/>
    <w:multiLevelType w:val="hybridMultilevel"/>
    <w:tmpl w:val="807A5AF2"/>
    <w:lvl w:ilvl="0" w:tplc="BB682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535521DF"/>
    <w:multiLevelType w:val="hybridMultilevel"/>
    <w:tmpl w:val="445E2B54"/>
    <w:lvl w:ilvl="0" w:tplc="5DF64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53B6333E"/>
    <w:multiLevelType w:val="hybridMultilevel"/>
    <w:tmpl w:val="8BE0B4C0"/>
    <w:lvl w:ilvl="0" w:tplc="B6763A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5">
    <w:nsid w:val="5423104B"/>
    <w:multiLevelType w:val="hybridMultilevel"/>
    <w:tmpl w:val="7BBC6DB4"/>
    <w:lvl w:ilvl="0" w:tplc="FDA65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542C6F53"/>
    <w:multiLevelType w:val="hybridMultilevel"/>
    <w:tmpl w:val="4DD2CD36"/>
    <w:lvl w:ilvl="0" w:tplc="F962C9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54882D10"/>
    <w:multiLevelType w:val="hybridMultilevel"/>
    <w:tmpl w:val="64BAA1DA"/>
    <w:lvl w:ilvl="0" w:tplc="FA6A5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54EC32B7"/>
    <w:multiLevelType w:val="hybridMultilevel"/>
    <w:tmpl w:val="71F4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54911AB"/>
    <w:multiLevelType w:val="hybridMultilevel"/>
    <w:tmpl w:val="A912B388"/>
    <w:lvl w:ilvl="0" w:tplc="9C2A9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55AB5090"/>
    <w:multiLevelType w:val="hybridMultilevel"/>
    <w:tmpl w:val="99B2DF96"/>
    <w:lvl w:ilvl="0" w:tplc="5AD6194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1">
    <w:nsid w:val="55E90BC1"/>
    <w:multiLevelType w:val="hybridMultilevel"/>
    <w:tmpl w:val="62D4F410"/>
    <w:lvl w:ilvl="0" w:tplc="712E5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55EC07C3"/>
    <w:multiLevelType w:val="hybridMultilevel"/>
    <w:tmpl w:val="B036B588"/>
    <w:lvl w:ilvl="0" w:tplc="F2B49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561409DB"/>
    <w:multiLevelType w:val="hybridMultilevel"/>
    <w:tmpl w:val="470E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6BD578E"/>
    <w:multiLevelType w:val="hybridMultilevel"/>
    <w:tmpl w:val="A93852B0"/>
    <w:lvl w:ilvl="0" w:tplc="16923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57133EA5"/>
    <w:multiLevelType w:val="hybridMultilevel"/>
    <w:tmpl w:val="24DE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75B052C"/>
    <w:multiLevelType w:val="hybridMultilevel"/>
    <w:tmpl w:val="E012A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7ED5E74"/>
    <w:multiLevelType w:val="hybridMultilevel"/>
    <w:tmpl w:val="2FC8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8EA63A2"/>
    <w:multiLevelType w:val="hybridMultilevel"/>
    <w:tmpl w:val="2D7C5CBE"/>
    <w:lvl w:ilvl="0" w:tplc="AE5CA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59304A5C"/>
    <w:multiLevelType w:val="hybridMultilevel"/>
    <w:tmpl w:val="8CD4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AD90EA1"/>
    <w:multiLevelType w:val="hybridMultilevel"/>
    <w:tmpl w:val="8ED4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B2F6D63"/>
    <w:multiLevelType w:val="hybridMultilevel"/>
    <w:tmpl w:val="CB703F44"/>
    <w:lvl w:ilvl="0" w:tplc="44BEA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5B760A79"/>
    <w:multiLevelType w:val="hybridMultilevel"/>
    <w:tmpl w:val="8F3C9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C2D01E7"/>
    <w:multiLevelType w:val="hybridMultilevel"/>
    <w:tmpl w:val="E336369E"/>
    <w:lvl w:ilvl="0" w:tplc="0CC42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5D0E2733"/>
    <w:multiLevelType w:val="hybridMultilevel"/>
    <w:tmpl w:val="1F427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D890F42"/>
    <w:multiLevelType w:val="hybridMultilevel"/>
    <w:tmpl w:val="885E0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E1756FB"/>
    <w:multiLevelType w:val="hybridMultilevel"/>
    <w:tmpl w:val="489617FC"/>
    <w:lvl w:ilvl="0" w:tplc="77686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5E58193D"/>
    <w:multiLevelType w:val="hybridMultilevel"/>
    <w:tmpl w:val="D582691C"/>
    <w:lvl w:ilvl="0" w:tplc="91EA29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8">
    <w:nsid w:val="5EA7053C"/>
    <w:multiLevelType w:val="hybridMultilevel"/>
    <w:tmpl w:val="D804A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F6F6DEF"/>
    <w:multiLevelType w:val="hybridMultilevel"/>
    <w:tmpl w:val="CF64B668"/>
    <w:lvl w:ilvl="0" w:tplc="A02682E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0">
    <w:nsid w:val="60057033"/>
    <w:multiLevelType w:val="hybridMultilevel"/>
    <w:tmpl w:val="9C58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0EA4DC3"/>
    <w:multiLevelType w:val="hybridMultilevel"/>
    <w:tmpl w:val="2A624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12E6CDB"/>
    <w:multiLevelType w:val="hybridMultilevel"/>
    <w:tmpl w:val="63F66730"/>
    <w:lvl w:ilvl="0" w:tplc="2F1A4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614C64F4"/>
    <w:multiLevelType w:val="hybridMultilevel"/>
    <w:tmpl w:val="C240BBEE"/>
    <w:lvl w:ilvl="0" w:tplc="C186B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62AB06D9"/>
    <w:multiLevelType w:val="hybridMultilevel"/>
    <w:tmpl w:val="37AE842C"/>
    <w:lvl w:ilvl="0" w:tplc="C42EB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633D65CB"/>
    <w:multiLevelType w:val="hybridMultilevel"/>
    <w:tmpl w:val="C4FEF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3B01FA5"/>
    <w:multiLevelType w:val="hybridMultilevel"/>
    <w:tmpl w:val="570E3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41F5355"/>
    <w:multiLevelType w:val="hybridMultilevel"/>
    <w:tmpl w:val="2F04F36C"/>
    <w:lvl w:ilvl="0" w:tplc="D60055F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8">
    <w:nsid w:val="64E73551"/>
    <w:multiLevelType w:val="hybridMultilevel"/>
    <w:tmpl w:val="B3D0B8A0"/>
    <w:lvl w:ilvl="0" w:tplc="F73EC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65163EDB"/>
    <w:multiLevelType w:val="hybridMultilevel"/>
    <w:tmpl w:val="007867DC"/>
    <w:lvl w:ilvl="0" w:tplc="D2E8B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653A1D0B"/>
    <w:multiLevelType w:val="hybridMultilevel"/>
    <w:tmpl w:val="71729716"/>
    <w:lvl w:ilvl="0" w:tplc="E34EE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662D2A8B"/>
    <w:multiLevelType w:val="hybridMultilevel"/>
    <w:tmpl w:val="8486721C"/>
    <w:lvl w:ilvl="0" w:tplc="13E6C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6782346E"/>
    <w:multiLevelType w:val="hybridMultilevel"/>
    <w:tmpl w:val="ADA2D2A2"/>
    <w:lvl w:ilvl="0" w:tplc="04A0E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67A86262"/>
    <w:multiLevelType w:val="hybridMultilevel"/>
    <w:tmpl w:val="F558FBD6"/>
    <w:lvl w:ilvl="0" w:tplc="9D6A6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68886B22"/>
    <w:multiLevelType w:val="hybridMultilevel"/>
    <w:tmpl w:val="0612307C"/>
    <w:lvl w:ilvl="0" w:tplc="1E96C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6915185D"/>
    <w:multiLevelType w:val="hybridMultilevel"/>
    <w:tmpl w:val="AFB89168"/>
    <w:lvl w:ilvl="0" w:tplc="742C5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69756E21"/>
    <w:multiLevelType w:val="hybridMultilevel"/>
    <w:tmpl w:val="5D887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9E008C5"/>
    <w:multiLevelType w:val="hybridMultilevel"/>
    <w:tmpl w:val="C14E76BE"/>
    <w:lvl w:ilvl="0" w:tplc="DB9ED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6A382383"/>
    <w:multiLevelType w:val="hybridMultilevel"/>
    <w:tmpl w:val="FFB6A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AFF7F78"/>
    <w:multiLevelType w:val="hybridMultilevel"/>
    <w:tmpl w:val="3B5C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B137A4D"/>
    <w:multiLevelType w:val="hybridMultilevel"/>
    <w:tmpl w:val="662C2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B9C0F89"/>
    <w:multiLevelType w:val="hybridMultilevel"/>
    <w:tmpl w:val="B37C107E"/>
    <w:lvl w:ilvl="0" w:tplc="354C1F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>
    <w:nsid w:val="6BD51F79"/>
    <w:multiLevelType w:val="hybridMultilevel"/>
    <w:tmpl w:val="4BBE4E0C"/>
    <w:lvl w:ilvl="0" w:tplc="E6141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6C9E49B4"/>
    <w:multiLevelType w:val="hybridMultilevel"/>
    <w:tmpl w:val="65C6BDD4"/>
    <w:lvl w:ilvl="0" w:tplc="4C745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6CD61953"/>
    <w:multiLevelType w:val="hybridMultilevel"/>
    <w:tmpl w:val="6C3A8A16"/>
    <w:lvl w:ilvl="0" w:tplc="225EB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6D0A6CDB"/>
    <w:multiLevelType w:val="hybridMultilevel"/>
    <w:tmpl w:val="3284793A"/>
    <w:lvl w:ilvl="0" w:tplc="48F65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>
    <w:nsid w:val="6E092E97"/>
    <w:multiLevelType w:val="hybridMultilevel"/>
    <w:tmpl w:val="AEB84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ECC522C"/>
    <w:multiLevelType w:val="hybridMultilevel"/>
    <w:tmpl w:val="E2EAE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F1F34F6"/>
    <w:multiLevelType w:val="hybridMultilevel"/>
    <w:tmpl w:val="3AAA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03B48DE"/>
    <w:multiLevelType w:val="hybridMultilevel"/>
    <w:tmpl w:val="3B9A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13A0092"/>
    <w:multiLevelType w:val="hybridMultilevel"/>
    <w:tmpl w:val="D0E803E0"/>
    <w:lvl w:ilvl="0" w:tplc="FAB8F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73C4721F"/>
    <w:multiLevelType w:val="hybridMultilevel"/>
    <w:tmpl w:val="299E1FB8"/>
    <w:lvl w:ilvl="0" w:tplc="80ACCDE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2">
    <w:nsid w:val="73E26462"/>
    <w:multiLevelType w:val="hybridMultilevel"/>
    <w:tmpl w:val="A148D68E"/>
    <w:lvl w:ilvl="0" w:tplc="DAFA2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4937F67"/>
    <w:multiLevelType w:val="hybridMultilevel"/>
    <w:tmpl w:val="38DA8192"/>
    <w:lvl w:ilvl="0" w:tplc="21EE1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74BC3386"/>
    <w:multiLevelType w:val="hybridMultilevel"/>
    <w:tmpl w:val="564C07EC"/>
    <w:lvl w:ilvl="0" w:tplc="16B45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76882038"/>
    <w:multiLevelType w:val="hybridMultilevel"/>
    <w:tmpl w:val="618A534E"/>
    <w:lvl w:ilvl="0" w:tplc="82207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77985D10"/>
    <w:multiLevelType w:val="hybridMultilevel"/>
    <w:tmpl w:val="1C043B82"/>
    <w:lvl w:ilvl="0" w:tplc="76701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79447212"/>
    <w:multiLevelType w:val="hybridMultilevel"/>
    <w:tmpl w:val="C84485CE"/>
    <w:lvl w:ilvl="0" w:tplc="11B0F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>
    <w:nsid w:val="7A7F21EC"/>
    <w:multiLevelType w:val="hybridMultilevel"/>
    <w:tmpl w:val="579ECB82"/>
    <w:lvl w:ilvl="0" w:tplc="C15EE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>
    <w:nsid w:val="7AFD0EB6"/>
    <w:multiLevelType w:val="hybridMultilevel"/>
    <w:tmpl w:val="9A6247F6"/>
    <w:lvl w:ilvl="0" w:tplc="CCDCC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B7D385A"/>
    <w:multiLevelType w:val="hybridMultilevel"/>
    <w:tmpl w:val="6A18A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BA70F53"/>
    <w:multiLevelType w:val="hybridMultilevel"/>
    <w:tmpl w:val="25EE9F70"/>
    <w:lvl w:ilvl="0" w:tplc="7CFC3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7CAF0633"/>
    <w:multiLevelType w:val="hybridMultilevel"/>
    <w:tmpl w:val="D1B4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CB44FF1"/>
    <w:multiLevelType w:val="hybridMultilevel"/>
    <w:tmpl w:val="6DEC78D4"/>
    <w:lvl w:ilvl="0" w:tplc="4DCCF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>
    <w:nsid w:val="7D1B51B3"/>
    <w:multiLevelType w:val="hybridMultilevel"/>
    <w:tmpl w:val="F4003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D5616BD"/>
    <w:multiLevelType w:val="hybridMultilevel"/>
    <w:tmpl w:val="D5CA3A5C"/>
    <w:lvl w:ilvl="0" w:tplc="42400B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7E8035EB"/>
    <w:multiLevelType w:val="hybridMultilevel"/>
    <w:tmpl w:val="5AB43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EC80822"/>
    <w:multiLevelType w:val="hybridMultilevel"/>
    <w:tmpl w:val="C368DF42"/>
    <w:lvl w:ilvl="0" w:tplc="A1DC153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2"/>
  </w:num>
  <w:num w:numId="2">
    <w:abstractNumId w:val="150"/>
  </w:num>
  <w:num w:numId="3">
    <w:abstractNumId w:val="125"/>
  </w:num>
  <w:num w:numId="4">
    <w:abstractNumId w:val="47"/>
  </w:num>
  <w:num w:numId="5">
    <w:abstractNumId w:val="147"/>
  </w:num>
  <w:num w:numId="6">
    <w:abstractNumId w:val="123"/>
  </w:num>
  <w:num w:numId="7">
    <w:abstractNumId w:val="143"/>
  </w:num>
  <w:num w:numId="8">
    <w:abstractNumId w:val="107"/>
  </w:num>
  <w:num w:numId="9">
    <w:abstractNumId w:val="82"/>
  </w:num>
  <w:num w:numId="10">
    <w:abstractNumId w:val="189"/>
  </w:num>
  <w:num w:numId="11">
    <w:abstractNumId w:val="170"/>
  </w:num>
  <w:num w:numId="12">
    <w:abstractNumId w:val="160"/>
  </w:num>
  <w:num w:numId="13">
    <w:abstractNumId w:val="106"/>
  </w:num>
  <w:num w:numId="14">
    <w:abstractNumId w:val="179"/>
  </w:num>
  <w:num w:numId="15">
    <w:abstractNumId w:val="19"/>
  </w:num>
  <w:num w:numId="16">
    <w:abstractNumId w:val="164"/>
  </w:num>
  <w:num w:numId="17">
    <w:abstractNumId w:val="153"/>
  </w:num>
  <w:num w:numId="18">
    <w:abstractNumId w:val="172"/>
  </w:num>
  <w:num w:numId="19">
    <w:abstractNumId w:val="22"/>
  </w:num>
  <w:num w:numId="20">
    <w:abstractNumId w:val="79"/>
  </w:num>
  <w:num w:numId="21">
    <w:abstractNumId w:val="118"/>
  </w:num>
  <w:num w:numId="22">
    <w:abstractNumId w:val="61"/>
  </w:num>
  <w:num w:numId="23">
    <w:abstractNumId w:val="98"/>
  </w:num>
  <w:num w:numId="24">
    <w:abstractNumId w:val="151"/>
  </w:num>
  <w:num w:numId="25">
    <w:abstractNumId w:val="135"/>
  </w:num>
  <w:num w:numId="26">
    <w:abstractNumId w:val="34"/>
  </w:num>
  <w:num w:numId="27">
    <w:abstractNumId w:val="63"/>
  </w:num>
  <w:num w:numId="28">
    <w:abstractNumId w:val="198"/>
  </w:num>
  <w:num w:numId="29">
    <w:abstractNumId w:val="60"/>
  </w:num>
  <w:num w:numId="30">
    <w:abstractNumId w:val="54"/>
  </w:num>
  <w:num w:numId="31">
    <w:abstractNumId w:val="85"/>
  </w:num>
  <w:num w:numId="32">
    <w:abstractNumId w:val="149"/>
  </w:num>
  <w:num w:numId="33">
    <w:abstractNumId w:val="44"/>
  </w:num>
  <w:num w:numId="34">
    <w:abstractNumId w:val="14"/>
  </w:num>
  <w:num w:numId="35">
    <w:abstractNumId w:val="4"/>
  </w:num>
  <w:num w:numId="36">
    <w:abstractNumId w:val="137"/>
  </w:num>
  <w:num w:numId="37">
    <w:abstractNumId w:val="138"/>
  </w:num>
  <w:num w:numId="38">
    <w:abstractNumId w:val="87"/>
  </w:num>
  <w:num w:numId="39">
    <w:abstractNumId w:val="0"/>
  </w:num>
  <w:num w:numId="40">
    <w:abstractNumId w:val="129"/>
  </w:num>
  <w:num w:numId="41">
    <w:abstractNumId w:val="99"/>
  </w:num>
  <w:num w:numId="42">
    <w:abstractNumId w:val="200"/>
  </w:num>
  <w:num w:numId="43">
    <w:abstractNumId w:val="6"/>
  </w:num>
  <w:num w:numId="44">
    <w:abstractNumId w:val="43"/>
  </w:num>
  <w:num w:numId="45">
    <w:abstractNumId w:val="117"/>
  </w:num>
  <w:num w:numId="46">
    <w:abstractNumId w:val="192"/>
  </w:num>
  <w:num w:numId="47">
    <w:abstractNumId w:val="163"/>
  </w:num>
  <w:num w:numId="48">
    <w:abstractNumId w:val="17"/>
  </w:num>
  <w:num w:numId="49">
    <w:abstractNumId w:val="199"/>
  </w:num>
  <w:num w:numId="50">
    <w:abstractNumId w:val="38"/>
  </w:num>
  <w:num w:numId="51">
    <w:abstractNumId w:val="116"/>
  </w:num>
  <w:num w:numId="52">
    <w:abstractNumId w:val="11"/>
  </w:num>
  <w:num w:numId="53">
    <w:abstractNumId w:val="141"/>
  </w:num>
  <w:num w:numId="54">
    <w:abstractNumId w:val="96"/>
  </w:num>
  <w:num w:numId="55">
    <w:abstractNumId w:val="191"/>
  </w:num>
  <w:num w:numId="56">
    <w:abstractNumId w:val="20"/>
  </w:num>
  <w:num w:numId="57">
    <w:abstractNumId w:val="41"/>
  </w:num>
  <w:num w:numId="58">
    <w:abstractNumId w:val="49"/>
  </w:num>
  <w:num w:numId="59">
    <w:abstractNumId w:val="25"/>
  </w:num>
  <w:num w:numId="60">
    <w:abstractNumId w:val="36"/>
  </w:num>
  <w:num w:numId="61">
    <w:abstractNumId w:val="80"/>
  </w:num>
  <w:num w:numId="62">
    <w:abstractNumId w:val="46"/>
  </w:num>
  <w:num w:numId="63">
    <w:abstractNumId w:val="148"/>
  </w:num>
  <w:num w:numId="64">
    <w:abstractNumId w:val="90"/>
  </w:num>
  <w:num w:numId="65">
    <w:abstractNumId w:val="39"/>
  </w:num>
  <w:num w:numId="66">
    <w:abstractNumId w:val="174"/>
  </w:num>
  <w:num w:numId="67">
    <w:abstractNumId w:val="70"/>
  </w:num>
  <w:num w:numId="68">
    <w:abstractNumId w:val="1"/>
  </w:num>
  <w:num w:numId="69">
    <w:abstractNumId w:val="37"/>
  </w:num>
  <w:num w:numId="70">
    <w:abstractNumId w:val="72"/>
  </w:num>
  <w:num w:numId="71">
    <w:abstractNumId w:val="53"/>
  </w:num>
  <w:num w:numId="72">
    <w:abstractNumId w:val="187"/>
  </w:num>
  <w:num w:numId="73">
    <w:abstractNumId w:val="152"/>
  </w:num>
  <w:num w:numId="74">
    <w:abstractNumId w:val="124"/>
  </w:num>
  <w:num w:numId="75">
    <w:abstractNumId w:val="18"/>
  </w:num>
  <w:num w:numId="76">
    <w:abstractNumId w:val="81"/>
  </w:num>
  <w:num w:numId="77">
    <w:abstractNumId w:val="40"/>
  </w:num>
  <w:num w:numId="78">
    <w:abstractNumId w:val="155"/>
  </w:num>
  <w:num w:numId="79">
    <w:abstractNumId w:val="78"/>
  </w:num>
  <w:num w:numId="80">
    <w:abstractNumId w:val="130"/>
  </w:num>
  <w:num w:numId="81">
    <w:abstractNumId w:val="29"/>
  </w:num>
  <w:num w:numId="82">
    <w:abstractNumId w:val="75"/>
  </w:num>
  <w:num w:numId="83">
    <w:abstractNumId w:val="142"/>
  </w:num>
  <w:num w:numId="84">
    <w:abstractNumId w:val="182"/>
  </w:num>
  <w:num w:numId="85">
    <w:abstractNumId w:val="91"/>
  </w:num>
  <w:num w:numId="86">
    <w:abstractNumId w:val="10"/>
  </w:num>
  <w:num w:numId="87">
    <w:abstractNumId w:val="119"/>
  </w:num>
  <w:num w:numId="88">
    <w:abstractNumId w:val="74"/>
  </w:num>
  <w:num w:numId="89">
    <w:abstractNumId w:val="3"/>
  </w:num>
  <w:num w:numId="90">
    <w:abstractNumId w:val="109"/>
  </w:num>
  <w:num w:numId="91">
    <w:abstractNumId w:val="158"/>
  </w:num>
  <w:num w:numId="92">
    <w:abstractNumId w:val="132"/>
  </w:num>
  <w:num w:numId="93">
    <w:abstractNumId w:val="62"/>
  </w:num>
  <w:num w:numId="94">
    <w:abstractNumId w:val="128"/>
  </w:num>
  <w:num w:numId="95">
    <w:abstractNumId w:val="50"/>
  </w:num>
  <w:num w:numId="96">
    <w:abstractNumId w:val="154"/>
  </w:num>
  <w:num w:numId="97">
    <w:abstractNumId w:val="188"/>
  </w:num>
  <w:num w:numId="98">
    <w:abstractNumId w:val="120"/>
  </w:num>
  <w:num w:numId="99">
    <w:abstractNumId w:val="175"/>
  </w:num>
  <w:num w:numId="100">
    <w:abstractNumId w:val="204"/>
  </w:num>
  <w:num w:numId="101">
    <w:abstractNumId w:val="186"/>
  </w:num>
  <w:num w:numId="102">
    <w:abstractNumId w:val="202"/>
  </w:num>
  <w:num w:numId="103">
    <w:abstractNumId w:val="86"/>
  </w:num>
  <w:num w:numId="104">
    <w:abstractNumId w:val="184"/>
  </w:num>
  <w:num w:numId="105">
    <w:abstractNumId w:val="165"/>
  </w:num>
  <w:num w:numId="106">
    <w:abstractNumId w:val="197"/>
  </w:num>
  <w:num w:numId="107">
    <w:abstractNumId w:val="97"/>
  </w:num>
  <w:num w:numId="108">
    <w:abstractNumId w:val="139"/>
  </w:num>
  <w:num w:numId="109">
    <w:abstractNumId w:val="190"/>
  </w:num>
  <w:num w:numId="110">
    <w:abstractNumId w:val="207"/>
  </w:num>
  <w:num w:numId="111">
    <w:abstractNumId w:val="51"/>
  </w:num>
  <w:num w:numId="112">
    <w:abstractNumId w:val="168"/>
  </w:num>
  <w:num w:numId="113">
    <w:abstractNumId w:val="100"/>
  </w:num>
  <w:num w:numId="114">
    <w:abstractNumId w:val="104"/>
  </w:num>
  <w:num w:numId="115">
    <w:abstractNumId w:val="31"/>
  </w:num>
  <w:num w:numId="116">
    <w:abstractNumId w:val="134"/>
  </w:num>
  <w:num w:numId="117">
    <w:abstractNumId w:val="140"/>
  </w:num>
  <w:num w:numId="118">
    <w:abstractNumId w:val="26"/>
  </w:num>
  <w:num w:numId="119">
    <w:abstractNumId w:val="2"/>
  </w:num>
  <w:num w:numId="120">
    <w:abstractNumId w:val="92"/>
  </w:num>
  <w:num w:numId="121">
    <w:abstractNumId w:val="159"/>
  </w:num>
  <w:num w:numId="122">
    <w:abstractNumId w:val="33"/>
  </w:num>
  <w:num w:numId="123">
    <w:abstractNumId w:val="114"/>
  </w:num>
  <w:num w:numId="124">
    <w:abstractNumId w:val="48"/>
  </w:num>
  <w:num w:numId="125">
    <w:abstractNumId w:val="167"/>
  </w:num>
  <w:num w:numId="126">
    <w:abstractNumId w:val="7"/>
  </w:num>
  <w:num w:numId="127">
    <w:abstractNumId w:val="27"/>
  </w:num>
  <w:num w:numId="128">
    <w:abstractNumId w:val="13"/>
  </w:num>
  <w:num w:numId="129">
    <w:abstractNumId w:val="16"/>
  </w:num>
  <w:num w:numId="130">
    <w:abstractNumId w:val="122"/>
  </w:num>
  <w:num w:numId="131">
    <w:abstractNumId w:val="83"/>
  </w:num>
  <w:num w:numId="132">
    <w:abstractNumId w:val="21"/>
  </w:num>
  <w:num w:numId="133">
    <w:abstractNumId w:val="66"/>
  </w:num>
  <w:num w:numId="134">
    <w:abstractNumId w:val="45"/>
  </w:num>
  <w:num w:numId="135">
    <w:abstractNumId w:val="71"/>
  </w:num>
  <w:num w:numId="136">
    <w:abstractNumId w:val="84"/>
  </w:num>
  <w:num w:numId="137">
    <w:abstractNumId w:val="77"/>
  </w:num>
  <w:num w:numId="138">
    <w:abstractNumId w:val="73"/>
  </w:num>
  <w:num w:numId="139">
    <w:abstractNumId w:val="101"/>
  </w:num>
  <w:num w:numId="140">
    <w:abstractNumId w:val="111"/>
  </w:num>
  <w:num w:numId="141">
    <w:abstractNumId w:val="24"/>
  </w:num>
  <w:num w:numId="142">
    <w:abstractNumId w:val="35"/>
  </w:num>
  <w:num w:numId="143">
    <w:abstractNumId w:val="32"/>
  </w:num>
  <w:num w:numId="144">
    <w:abstractNumId w:val="177"/>
  </w:num>
  <w:num w:numId="145">
    <w:abstractNumId w:val="169"/>
  </w:num>
  <w:num w:numId="146">
    <w:abstractNumId w:val="193"/>
  </w:num>
  <w:num w:numId="147">
    <w:abstractNumId w:val="30"/>
  </w:num>
  <w:num w:numId="148">
    <w:abstractNumId w:val="65"/>
  </w:num>
  <w:num w:numId="149">
    <w:abstractNumId w:val="110"/>
  </w:num>
  <w:num w:numId="150">
    <w:abstractNumId w:val="88"/>
  </w:num>
  <w:num w:numId="151">
    <w:abstractNumId w:val="185"/>
  </w:num>
  <w:num w:numId="152">
    <w:abstractNumId w:val="28"/>
  </w:num>
  <w:num w:numId="153">
    <w:abstractNumId w:val="127"/>
  </w:num>
  <w:num w:numId="154">
    <w:abstractNumId w:val="201"/>
  </w:num>
  <w:num w:numId="155">
    <w:abstractNumId w:val="205"/>
  </w:num>
  <w:num w:numId="156">
    <w:abstractNumId w:val="68"/>
  </w:num>
  <w:num w:numId="157">
    <w:abstractNumId w:val="126"/>
  </w:num>
  <w:num w:numId="158">
    <w:abstractNumId w:val="12"/>
  </w:num>
  <w:num w:numId="159">
    <w:abstractNumId w:val="203"/>
  </w:num>
  <w:num w:numId="160">
    <w:abstractNumId w:val="121"/>
  </w:num>
  <w:num w:numId="161">
    <w:abstractNumId w:val="146"/>
  </w:num>
  <w:num w:numId="162">
    <w:abstractNumId w:val="59"/>
  </w:num>
  <w:num w:numId="163">
    <w:abstractNumId w:val="145"/>
  </w:num>
  <w:num w:numId="164">
    <w:abstractNumId w:val="8"/>
  </w:num>
  <w:num w:numId="165">
    <w:abstractNumId w:val="23"/>
  </w:num>
  <w:num w:numId="166">
    <w:abstractNumId w:val="5"/>
  </w:num>
  <w:num w:numId="167">
    <w:abstractNumId w:val="94"/>
  </w:num>
  <w:num w:numId="168">
    <w:abstractNumId w:val="183"/>
  </w:num>
  <w:num w:numId="169">
    <w:abstractNumId w:val="108"/>
  </w:num>
  <w:num w:numId="170">
    <w:abstractNumId w:val="178"/>
  </w:num>
  <w:num w:numId="171">
    <w:abstractNumId w:val="64"/>
  </w:num>
  <w:num w:numId="172">
    <w:abstractNumId w:val="173"/>
  </w:num>
  <w:num w:numId="173">
    <w:abstractNumId w:val="194"/>
  </w:num>
  <w:num w:numId="174">
    <w:abstractNumId w:val="76"/>
  </w:num>
  <w:num w:numId="175">
    <w:abstractNumId w:val="206"/>
  </w:num>
  <w:num w:numId="176">
    <w:abstractNumId w:val="93"/>
  </w:num>
  <w:num w:numId="177">
    <w:abstractNumId w:val="105"/>
  </w:num>
  <w:num w:numId="178">
    <w:abstractNumId w:val="69"/>
  </w:num>
  <w:num w:numId="179">
    <w:abstractNumId w:val="42"/>
  </w:num>
  <w:num w:numId="180">
    <w:abstractNumId w:val="95"/>
  </w:num>
  <w:num w:numId="181">
    <w:abstractNumId w:val="176"/>
  </w:num>
  <w:num w:numId="182">
    <w:abstractNumId w:val="161"/>
  </w:num>
  <w:num w:numId="183">
    <w:abstractNumId w:val="102"/>
  </w:num>
  <w:num w:numId="184">
    <w:abstractNumId w:val="180"/>
  </w:num>
  <w:num w:numId="185">
    <w:abstractNumId w:val="56"/>
  </w:num>
  <w:num w:numId="186">
    <w:abstractNumId w:val="58"/>
  </w:num>
  <w:num w:numId="187">
    <w:abstractNumId w:val="57"/>
  </w:num>
  <w:num w:numId="188">
    <w:abstractNumId w:val="133"/>
  </w:num>
  <w:num w:numId="189">
    <w:abstractNumId w:val="103"/>
  </w:num>
  <w:num w:numId="190">
    <w:abstractNumId w:val="113"/>
  </w:num>
  <w:num w:numId="191">
    <w:abstractNumId w:val="9"/>
  </w:num>
  <w:num w:numId="192">
    <w:abstractNumId w:val="115"/>
  </w:num>
  <w:num w:numId="193">
    <w:abstractNumId w:val="136"/>
  </w:num>
  <w:num w:numId="194">
    <w:abstractNumId w:val="162"/>
  </w:num>
  <w:num w:numId="195">
    <w:abstractNumId w:val="196"/>
  </w:num>
  <w:num w:numId="196">
    <w:abstractNumId w:val="67"/>
  </w:num>
  <w:num w:numId="197">
    <w:abstractNumId w:val="156"/>
  </w:num>
  <w:num w:numId="198">
    <w:abstractNumId w:val="144"/>
  </w:num>
  <w:num w:numId="199">
    <w:abstractNumId w:val="157"/>
  </w:num>
  <w:num w:numId="200">
    <w:abstractNumId w:val="171"/>
  </w:num>
  <w:num w:numId="201">
    <w:abstractNumId w:val="131"/>
  </w:num>
  <w:num w:numId="202">
    <w:abstractNumId w:val="52"/>
  </w:num>
  <w:num w:numId="203">
    <w:abstractNumId w:val="181"/>
  </w:num>
  <w:num w:numId="204">
    <w:abstractNumId w:val="55"/>
  </w:num>
  <w:num w:numId="205">
    <w:abstractNumId w:val="15"/>
  </w:num>
  <w:num w:numId="206">
    <w:abstractNumId w:val="195"/>
  </w:num>
  <w:num w:numId="207">
    <w:abstractNumId w:val="89"/>
  </w:num>
  <w:num w:numId="208">
    <w:abstractNumId w:val="166"/>
  </w:num>
  <w:numIdMacAtCleanup w:val="2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69"/>
    <w:rsid w:val="00000D64"/>
    <w:rsid w:val="00001A0B"/>
    <w:rsid w:val="000026BB"/>
    <w:rsid w:val="000035E5"/>
    <w:rsid w:val="00006FCE"/>
    <w:rsid w:val="00012800"/>
    <w:rsid w:val="000132BD"/>
    <w:rsid w:val="000211FD"/>
    <w:rsid w:val="00022DA2"/>
    <w:rsid w:val="00023737"/>
    <w:rsid w:val="0002485C"/>
    <w:rsid w:val="00024EC1"/>
    <w:rsid w:val="00025C77"/>
    <w:rsid w:val="0003050A"/>
    <w:rsid w:val="00031CD3"/>
    <w:rsid w:val="00033003"/>
    <w:rsid w:val="00034A0B"/>
    <w:rsid w:val="000356DF"/>
    <w:rsid w:val="00040068"/>
    <w:rsid w:val="00040E11"/>
    <w:rsid w:val="00041DA6"/>
    <w:rsid w:val="00052168"/>
    <w:rsid w:val="000522C6"/>
    <w:rsid w:val="0007734D"/>
    <w:rsid w:val="0008056C"/>
    <w:rsid w:val="00085B86"/>
    <w:rsid w:val="00090F8A"/>
    <w:rsid w:val="00093C17"/>
    <w:rsid w:val="000951AE"/>
    <w:rsid w:val="00096E3F"/>
    <w:rsid w:val="000A260A"/>
    <w:rsid w:val="000A3E0B"/>
    <w:rsid w:val="000A41CD"/>
    <w:rsid w:val="000A6942"/>
    <w:rsid w:val="000B03FE"/>
    <w:rsid w:val="000B2924"/>
    <w:rsid w:val="000B3C79"/>
    <w:rsid w:val="000C2E36"/>
    <w:rsid w:val="000C4EA5"/>
    <w:rsid w:val="000C5C0A"/>
    <w:rsid w:val="000C6703"/>
    <w:rsid w:val="000D00FC"/>
    <w:rsid w:val="000D03D0"/>
    <w:rsid w:val="000D5279"/>
    <w:rsid w:val="000D5FB3"/>
    <w:rsid w:val="000E1241"/>
    <w:rsid w:val="000E37B2"/>
    <w:rsid w:val="000E4C2D"/>
    <w:rsid w:val="000F23DF"/>
    <w:rsid w:val="000F5406"/>
    <w:rsid w:val="000F6895"/>
    <w:rsid w:val="000F77C8"/>
    <w:rsid w:val="001137EB"/>
    <w:rsid w:val="00114752"/>
    <w:rsid w:val="00120053"/>
    <w:rsid w:val="00121425"/>
    <w:rsid w:val="0012228C"/>
    <w:rsid w:val="0012252E"/>
    <w:rsid w:val="00124871"/>
    <w:rsid w:val="00126379"/>
    <w:rsid w:val="00130CD5"/>
    <w:rsid w:val="00130EAC"/>
    <w:rsid w:val="001316F9"/>
    <w:rsid w:val="00132AA5"/>
    <w:rsid w:val="00135A67"/>
    <w:rsid w:val="00136A0A"/>
    <w:rsid w:val="00137C4C"/>
    <w:rsid w:val="00141806"/>
    <w:rsid w:val="00141F28"/>
    <w:rsid w:val="001420A7"/>
    <w:rsid w:val="001421A0"/>
    <w:rsid w:val="0014280D"/>
    <w:rsid w:val="00142E5D"/>
    <w:rsid w:val="00147551"/>
    <w:rsid w:val="00151BFB"/>
    <w:rsid w:val="001533E4"/>
    <w:rsid w:val="00155578"/>
    <w:rsid w:val="00161539"/>
    <w:rsid w:val="00163497"/>
    <w:rsid w:val="00163E12"/>
    <w:rsid w:val="001719F5"/>
    <w:rsid w:val="001741C8"/>
    <w:rsid w:val="00176111"/>
    <w:rsid w:val="0018564D"/>
    <w:rsid w:val="0019268A"/>
    <w:rsid w:val="00196535"/>
    <w:rsid w:val="00196E39"/>
    <w:rsid w:val="001A3B9E"/>
    <w:rsid w:val="001B41C5"/>
    <w:rsid w:val="001B5BD6"/>
    <w:rsid w:val="001C3497"/>
    <w:rsid w:val="001C3B5C"/>
    <w:rsid w:val="001C4B2F"/>
    <w:rsid w:val="001C5903"/>
    <w:rsid w:val="001D1210"/>
    <w:rsid w:val="001D4EDA"/>
    <w:rsid w:val="001D5E89"/>
    <w:rsid w:val="001D6D4E"/>
    <w:rsid w:val="001D7BD9"/>
    <w:rsid w:val="001E759A"/>
    <w:rsid w:val="001E7F5A"/>
    <w:rsid w:val="001F15BC"/>
    <w:rsid w:val="002038D8"/>
    <w:rsid w:val="00206D01"/>
    <w:rsid w:val="00207FDC"/>
    <w:rsid w:val="00210C82"/>
    <w:rsid w:val="00211EE5"/>
    <w:rsid w:val="00213D62"/>
    <w:rsid w:val="00214208"/>
    <w:rsid w:val="0021692C"/>
    <w:rsid w:val="00216BDE"/>
    <w:rsid w:val="00217315"/>
    <w:rsid w:val="002210D7"/>
    <w:rsid w:val="00222806"/>
    <w:rsid w:val="002235CD"/>
    <w:rsid w:val="00223887"/>
    <w:rsid w:val="00223BED"/>
    <w:rsid w:val="00225160"/>
    <w:rsid w:val="00231A96"/>
    <w:rsid w:val="002327A5"/>
    <w:rsid w:val="0024686F"/>
    <w:rsid w:val="00246935"/>
    <w:rsid w:val="00247CDD"/>
    <w:rsid w:val="00261D6E"/>
    <w:rsid w:val="00265060"/>
    <w:rsid w:val="002676FA"/>
    <w:rsid w:val="0027004F"/>
    <w:rsid w:val="00270DC9"/>
    <w:rsid w:val="00273E1B"/>
    <w:rsid w:val="00276B22"/>
    <w:rsid w:val="00281388"/>
    <w:rsid w:val="002837D1"/>
    <w:rsid w:val="00286203"/>
    <w:rsid w:val="00286F80"/>
    <w:rsid w:val="00293C8E"/>
    <w:rsid w:val="002A22D9"/>
    <w:rsid w:val="002B056D"/>
    <w:rsid w:val="002B29FE"/>
    <w:rsid w:val="002B3E61"/>
    <w:rsid w:val="002C2A1C"/>
    <w:rsid w:val="002C2FDA"/>
    <w:rsid w:val="002C4062"/>
    <w:rsid w:val="002C7B74"/>
    <w:rsid w:val="002D0B92"/>
    <w:rsid w:val="002D0FB5"/>
    <w:rsid w:val="002D26E7"/>
    <w:rsid w:val="002D2CD7"/>
    <w:rsid w:val="002E1164"/>
    <w:rsid w:val="002E13BE"/>
    <w:rsid w:val="002E189C"/>
    <w:rsid w:val="002E1B8B"/>
    <w:rsid w:val="002E1BB0"/>
    <w:rsid w:val="002E6559"/>
    <w:rsid w:val="00304D72"/>
    <w:rsid w:val="003060B3"/>
    <w:rsid w:val="00307C6A"/>
    <w:rsid w:val="00310B83"/>
    <w:rsid w:val="00311A7E"/>
    <w:rsid w:val="00313B06"/>
    <w:rsid w:val="00316760"/>
    <w:rsid w:val="003232FC"/>
    <w:rsid w:val="00325228"/>
    <w:rsid w:val="00332D1F"/>
    <w:rsid w:val="00333FA8"/>
    <w:rsid w:val="00340305"/>
    <w:rsid w:val="00342425"/>
    <w:rsid w:val="00342CFB"/>
    <w:rsid w:val="00347A62"/>
    <w:rsid w:val="003525FE"/>
    <w:rsid w:val="00353BAE"/>
    <w:rsid w:val="00355ACB"/>
    <w:rsid w:val="00356198"/>
    <w:rsid w:val="003565D6"/>
    <w:rsid w:val="0036110E"/>
    <w:rsid w:val="00362220"/>
    <w:rsid w:val="00364005"/>
    <w:rsid w:val="0037075E"/>
    <w:rsid w:val="0037089C"/>
    <w:rsid w:val="0037403A"/>
    <w:rsid w:val="00374D05"/>
    <w:rsid w:val="003818A9"/>
    <w:rsid w:val="00384D4E"/>
    <w:rsid w:val="00390F33"/>
    <w:rsid w:val="0039489C"/>
    <w:rsid w:val="0039541B"/>
    <w:rsid w:val="00397C73"/>
    <w:rsid w:val="003A33AE"/>
    <w:rsid w:val="003A73DB"/>
    <w:rsid w:val="003B0A3C"/>
    <w:rsid w:val="003B5778"/>
    <w:rsid w:val="003B62B9"/>
    <w:rsid w:val="003C0D2A"/>
    <w:rsid w:val="003C196D"/>
    <w:rsid w:val="003D0683"/>
    <w:rsid w:val="003D1036"/>
    <w:rsid w:val="003D2381"/>
    <w:rsid w:val="003D4BC8"/>
    <w:rsid w:val="003D7DC6"/>
    <w:rsid w:val="003E22D2"/>
    <w:rsid w:val="003E3F4A"/>
    <w:rsid w:val="003F1CF9"/>
    <w:rsid w:val="003F3BF3"/>
    <w:rsid w:val="003F52DB"/>
    <w:rsid w:val="004012FB"/>
    <w:rsid w:val="00403498"/>
    <w:rsid w:val="004038DC"/>
    <w:rsid w:val="00416554"/>
    <w:rsid w:val="00422141"/>
    <w:rsid w:val="004254AE"/>
    <w:rsid w:val="00432DB7"/>
    <w:rsid w:val="00433602"/>
    <w:rsid w:val="004418F0"/>
    <w:rsid w:val="00444B9E"/>
    <w:rsid w:val="00451551"/>
    <w:rsid w:val="00452794"/>
    <w:rsid w:val="0045322E"/>
    <w:rsid w:val="00454BD8"/>
    <w:rsid w:val="004638F4"/>
    <w:rsid w:val="004663B7"/>
    <w:rsid w:val="00466CC9"/>
    <w:rsid w:val="00484690"/>
    <w:rsid w:val="00484809"/>
    <w:rsid w:val="00491EFF"/>
    <w:rsid w:val="0049255C"/>
    <w:rsid w:val="004A1BB6"/>
    <w:rsid w:val="004A245E"/>
    <w:rsid w:val="004A3A26"/>
    <w:rsid w:val="004A5629"/>
    <w:rsid w:val="004B0BD2"/>
    <w:rsid w:val="004B30D4"/>
    <w:rsid w:val="004B75E0"/>
    <w:rsid w:val="004C1327"/>
    <w:rsid w:val="004C15EE"/>
    <w:rsid w:val="004C256A"/>
    <w:rsid w:val="004C38ED"/>
    <w:rsid w:val="004C41B9"/>
    <w:rsid w:val="004C5C10"/>
    <w:rsid w:val="004C5E46"/>
    <w:rsid w:val="004D75A6"/>
    <w:rsid w:val="004D7FF0"/>
    <w:rsid w:val="004E30FC"/>
    <w:rsid w:val="004E4761"/>
    <w:rsid w:val="004E4C56"/>
    <w:rsid w:val="004F16F6"/>
    <w:rsid w:val="004F2713"/>
    <w:rsid w:val="004F60DE"/>
    <w:rsid w:val="005058B2"/>
    <w:rsid w:val="005105BD"/>
    <w:rsid w:val="00513478"/>
    <w:rsid w:val="00513F86"/>
    <w:rsid w:val="005236F5"/>
    <w:rsid w:val="005249FF"/>
    <w:rsid w:val="00525F22"/>
    <w:rsid w:val="00530C12"/>
    <w:rsid w:val="0053229A"/>
    <w:rsid w:val="0053243A"/>
    <w:rsid w:val="0053259C"/>
    <w:rsid w:val="00534CF5"/>
    <w:rsid w:val="005408CF"/>
    <w:rsid w:val="00543F81"/>
    <w:rsid w:val="005531B3"/>
    <w:rsid w:val="00557D21"/>
    <w:rsid w:val="00560720"/>
    <w:rsid w:val="00562816"/>
    <w:rsid w:val="00563083"/>
    <w:rsid w:val="00563A84"/>
    <w:rsid w:val="00570015"/>
    <w:rsid w:val="005706D6"/>
    <w:rsid w:val="0057186C"/>
    <w:rsid w:val="00571933"/>
    <w:rsid w:val="00571B4C"/>
    <w:rsid w:val="005778A8"/>
    <w:rsid w:val="00583814"/>
    <w:rsid w:val="00590EC9"/>
    <w:rsid w:val="005915A2"/>
    <w:rsid w:val="00591956"/>
    <w:rsid w:val="005936B2"/>
    <w:rsid w:val="0059591E"/>
    <w:rsid w:val="00597574"/>
    <w:rsid w:val="005A1E9F"/>
    <w:rsid w:val="005A53E7"/>
    <w:rsid w:val="005B1326"/>
    <w:rsid w:val="005B1B1B"/>
    <w:rsid w:val="005B4B64"/>
    <w:rsid w:val="005C01F7"/>
    <w:rsid w:val="005C732C"/>
    <w:rsid w:val="005C7715"/>
    <w:rsid w:val="005C7B23"/>
    <w:rsid w:val="005D08E0"/>
    <w:rsid w:val="005D232F"/>
    <w:rsid w:val="005D6908"/>
    <w:rsid w:val="005E0025"/>
    <w:rsid w:val="005E01AF"/>
    <w:rsid w:val="005E1574"/>
    <w:rsid w:val="005E330C"/>
    <w:rsid w:val="005F0827"/>
    <w:rsid w:val="005F3A9D"/>
    <w:rsid w:val="00601B8C"/>
    <w:rsid w:val="006033C5"/>
    <w:rsid w:val="00603BA2"/>
    <w:rsid w:val="00606B2C"/>
    <w:rsid w:val="00611189"/>
    <w:rsid w:val="006116FE"/>
    <w:rsid w:val="006150FE"/>
    <w:rsid w:val="00615FA0"/>
    <w:rsid w:val="00624AC8"/>
    <w:rsid w:val="00626969"/>
    <w:rsid w:val="006342A6"/>
    <w:rsid w:val="0064029E"/>
    <w:rsid w:val="00640E9F"/>
    <w:rsid w:val="00643349"/>
    <w:rsid w:val="0064372B"/>
    <w:rsid w:val="006509EE"/>
    <w:rsid w:val="00651DE0"/>
    <w:rsid w:val="00657E65"/>
    <w:rsid w:val="006607AC"/>
    <w:rsid w:val="00660BB1"/>
    <w:rsid w:val="00664E24"/>
    <w:rsid w:val="00665ACB"/>
    <w:rsid w:val="00667592"/>
    <w:rsid w:val="00667F93"/>
    <w:rsid w:val="00670912"/>
    <w:rsid w:val="00671D6B"/>
    <w:rsid w:val="00672146"/>
    <w:rsid w:val="006735D9"/>
    <w:rsid w:val="006749B3"/>
    <w:rsid w:val="00674A02"/>
    <w:rsid w:val="0068225C"/>
    <w:rsid w:val="00684D85"/>
    <w:rsid w:val="00691201"/>
    <w:rsid w:val="00691C3D"/>
    <w:rsid w:val="00694A6A"/>
    <w:rsid w:val="00695000"/>
    <w:rsid w:val="00696200"/>
    <w:rsid w:val="006A2E1E"/>
    <w:rsid w:val="006A6748"/>
    <w:rsid w:val="006B043E"/>
    <w:rsid w:val="006B1984"/>
    <w:rsid w:val="006B6150"/>
    <w:rsid w:val="006B61B9"/>
    <w:rsid w:val="006B689C"/>
    <w:rsid w:val="006C459C"/>
    <w:rsid w:val="006D0494"/>
    <w:rsid w:val="006D1206"/>
    <w:rsid w:val="006D4F01"/>
    <w:rsid w:val="006D6527"/>
    <w:rsid w:val="006E5861"/>
    <w:rsid w:val="006F409E"/>
    <w:rsid w:val="0070520C"/>
    <w:rsid w:val="0071162A"/>
    <w:rsid w:val="00712512"/>
    <w:rsid w:val="00720D70"/>
    <w:rsid w:val="0072301E"/>
    <w:rsid w:val="00726E89"/>
    <w:rsid w:val="00732C6B"/>
    <w:rsid w:val="00735B75"/>
    <w:rsid w:val="007461AA"/>
    <w:rsid w:val="00751EC2"/>
    <w:rsid w:val="007535ED"/>
    <w:rsid w:val="00753687"/>
    <w:rsid w:val="00753C5D"/>
    <w:rsid w:val="00754ED0"/>
    <w:rsid w:val="00754FB1"/>
    <w:rsid w:val="0075630C"/>
    <w:rsid w:val="00757A8F"/>
    <w:rsid w:val="00757AB7"/>
    <w:rsid w:val="007601A2"/>
    <w:rsid w:val="00760595"/>
    <w:rsid w:val="00760FC1"/>
    <w:rsid w:val="0076284B"/>
    <w:rsid w:val="007633D8"/>
    <w:rsid w:val="0076478E"/>
    <w:rsid w:val="00770D45"/>
    <w:rsid w:val="007710D6"/>
    <w:rsid w:val="00774430"/>
    <w:rsid w:val="00785060"/>
    <w:rsid w:val="007868E5"/>
    <w:rsid w:val="00786F6F"/>
    <w:rsid w:val="007900CD"/>
    <w:rsid w:val="007924B3"/>
    <w:rsid w:val="00796732"/>
    <w:rsid w:val="007A5F5E"/>
    <w:rsid w:val="007A6883"/>
    <w:rsid w:val="007A6F6B"/>
    <w:rsid w:val="007B3A8D"/>
    <w:rsid w:val="007B79A2"/>
    <w:rsid w:val="007B7CA4"/>
    <w:rsid w:val="007C0F92"/>
    <w:rsid w:val="007C279F"/>
    <w:rsid w:val="007C3C17"/>
    <w:rsid w:val="007C3EEE"/>
    <w:rsid w:val="007C41B0"/>
    <w:rsid w:val="007C43EF"/>
    <w:rsid w:val="007C6058"/>
    <w:rsid w:val="007D29A6"/>
    <w:rsid w:val="007D368B"/>
    <w:rsid w:val="007D375B"/>
    <w:rsid w:val="007D5F38"/>
    <w:rsid w:val="007D712A"/>
    <w:rsid w:val="007D7911"/>
    <w:rsid w:val="007E0655"/>
    <w:rsid w:val="007E1236"/>
    <w:rsid w:val="007E1F3F"/>
    <w:rsid w:val="007E4489"/>
    <w:rsid w:val="007F1B4D"/>
    <w:rsid w:val="007F32D6"/>
    <w:rsid w:val="007F4F8A"/>
    <w:rsid w:val="007F780D"/>
    <w:rsid w:val="007F7E46"/>
    <w:rsid w:val="008023F4"/>
    <w:rsid w:val="00803EA5"/>
    <w:rsid w:val="00805C87"/>
    <w:rsid w:val="00805E1A"/>
    <w:rsid w:val="0081034D"/>
    <w:rsid w:val="0081077C"/>
    <w:rsid w:val="0082383A"/>
    <w:rsid w:val="0082419E"/>
    <w:rsid w:val="008261FF"/>
    <w:rsid w:val="00827158"/>
    <w:rsid w:val="0083415F"/>
    <w:rsid w:val="00835B39"/>
    <w:rsid w:val="00837B5D"/>
    <w:rsid w:val="00843C44"/>
    <w:rsid w:val="00843FAD"/>
    <w:rsid w:val="00855848"/>
    <w:rsid w:val="00857260"/>
    <w:rsid w:val="008655F2"/>
    <w:rsid w:val="008726D0"/>
    <w:rsid w:val="00873589"/>
    <w:rsid w:val="00875AA4"/>
    <w:rsid w:val="008848BE"/>
    <w:rsid w:val="008876C7"/>
    <w:rsid w:val="00887B1A"/>
    <w:rsid w:val="008A361B"/>
    <w:rsid w:val="008B106D"/>
    <w:rsid w:val="008B1962"/>
    <w:rsid w:val="008B2BFE"/>
    <w:rsid w:val="008C1C11"/>
    <w:rsid w:val="008C1CBE"/>
    <w:rsid w:val="008C2861"/>
    <w:rsid w:val="008C31BD"/>
    <w:rsid w:val="008D26E2"/>
    <w:rsid w:val="008D4EE9"/>
    <w:rsid w:val="008D54D3"/>
    <w:rsid w:val="008D71DC"/>
    <w:rsid w:val="008F0FCF"/>
    <w:rsid w:val="008F3804"/>
    <w:rsid w:val="008F4E47"/>
    <w:rsid w:val="009013A4"/>
    <w:rsid w:val="00905C67"/>
    <w:rsid w:val="00907885"/>
    <w:rsid w:val="0090793E"/>
    <w:rsid w:val="00910799"/>
    <w:rsid w:val="0091167D"/>
    <w:rsid w:val="00911D63"/>
    <w:rsid w:val="00915FD5"/>
    <w:rsid w:val="00922A3F"/>
    <w:rsid w:val="00924BFF"/>
    <w:rsid w:val="00935625"/>
    <w:rsid w:val="00936047"/>
    <w:rsid w:val="00941F91"/>
    <w:rsid w:val="00942BAA"/>
    <w:rsid w:val="00943F79"/>
    <w:rsid w:val="00944A77"/>
    <w:rsid w:val="00944B58"/>
    <w:rsid w:val="00945B10"/>
    <w:rsid w:val="0095129A"/>
    <w:rsid w:val="00952ADE"/>
    <w:rsid w:val="009579E2"/>
    <w:rsid w:val="00961F5A"/>
    <w:rsid w:val="00962BD1"/>
    <w:rsid w:val="009661EA"/>
    <w:rsid w:val="0097350A"/>
    <w:rsid w:val="0097431C"/>
    <w:rsid w:val="0098094C"/>
    <w:rsid w:val="009865FB"/>
    <w:rsid w:val="00986EDE"/>
    <w:rsid w:val="009916F2"/>
    <w:rsid w:val="00992743"/>
    <w:rsid w:val="009937D1"/>
    <w:rsid w:val="00996AC5"/>
    <w:rsid w:val="009B06EE"/>
    <w:rsid w:val="009B5B16"/>
    <w:rsid w:val="009B66AA"/>
    <w:rsid w:val="009C3866"/>
    <w:rsid w:val="009C3A2C"/>
    <w:rsid w:val="009C43AE"/>
    <w:rsid w:val="009C680B"/>
    <w:rsid w:val="009D14F0"/>
    <w:rsid w:val="009D1CD5"/>
    <w:rsid w:val="009D2C44"/>
    <w:rsid w:val="009D557C"/>
    <w:rsid w:val="009D6959"/>
    <w:rsid w:val="009D75C1"/>
    <w:rsid w:val="009E07A1"/>
    <w:rsid w:val="009E540C"/>
    <w:rsid w:val="009E5569"/>
    <w:rsid w:val="009E612C"/>
    <w:rsid w:val="009F499F"/>
    <w:rsid w:val="009F4DF2"/>
    <w:rsid w:val="00A02253"/>
    <w:rsid w:val="00A04D94"/>
    <w:rsid w:val="00A3243B"/>
    <w:rsid w:val="00A34F8F"/>
    <w:rsid w:val="00A35A38"/>
    <w:rsid w:val="00A37B19"/>
    <w:rsid w:val="00A40ABA"/>
    <w:rsid w:val="00A42C85"/>
    <w:rsid w:val="00A44E44"/>
    <w:rsid w:val="00A45695"/>
    <w:rsid w:val="00A47569"/>
    <w:rsid w:val="00A47A83"/>
    <w:rsid w:val="00A51162"/>
    <w:rsid w:val="00A51A83"/>
    <w:rsid w:val="00A56FAE"/>
    <w:rsid w:val="00A60C11"/>
    <w:rsid w:val="00A624DA"/>
    <w:rsid w:val="00A75722"/>
    <w:rsid w:val="00A76692"/>
    <w:rsid w:val="00A80A22"/>
    <w:rsid w:val="00A80AA0"/>
    <w:rsid w:val="00A8245C"/>
    <w:rsid w:val="00A87386"/>
    <w:rsid w:val="00A91EC2"/>
    <w:rsid w:val="00A95039"/>
    <w:rsid w:val="00A951FC"/>
    <w:rsid w:val="00AA61AB"/>
    <w:rsid w:val="00AA6F65"/>
    <w:rsid w:val="00AA733B"/>
    <w:rsid w:val="00AB7ED1"/>
    <w:rsid w:val="00AC4C43"/>
    <w:rsid w:val="00AC68B0"/>
    <w:rsid w:val="00AD13FE"/>
    <w:rsid w:val="00AD3FA4"/>
    <w:rsid w:val="00AD456C"/>
    <w:rsid w:val="00AE1667"/>
    <w:rsid w:val="00AE4028"/>
    <w:rsid w:val="00AE576F"/>
    <w:rsid w:val="00AE5AC5"/>
    <w:rsid w:val="00AE7B80"/>
    <w:rsid w:val="00AF3589"/>
    <w:rsid w:val="00AF522C"/>
    <w:rsid w:val="00AF6293"/>
    <w:rsid w:val="00B00449"/>
    <w:rsid w:val="00B04A8E"/>
    <w:rsid w:val="00B04FE2"/>
    <w:rsid w:val="00B06BE0"/>
    <w:rsid w:val="00B06DBF"/>
    <w:rsid w:val="00B076BC"/>
    <w:rsid w:val="00B168E2"/>
    <w:rsid w:val="00B32DCE"/>
    <w:rsid w:val="00B40077"/>
    <w:rsid w:val="00B45205"/>
    <w:rsid w:val="00B459DD"/>
    <w:rsid w:val="00B47175"/>
    <w:rsid w:val="00B471FB"/>
    <w:rsid w:val="00B51B59"/>
    <w:rsid w:val="00B529E4"/>
    <w:rsid w:val="00B53522"/>
    <w:rsid w:val="00B566AC"/>
    <w:rsid w:val="00B61137"/>
    <w:rsid w:val="00B64892"/>
    <w:rsid w:val="00B6662A"/>
    <w:rsid w:val="00B66987"/>
    <w:rsid w:val="00B7069A"/>
    <w:rsid w:val="00B7147E"/>
    <w:rsid w:val="00B77E26"/>
    <w:rsid w:val="00B85239"/>
    <w:rsid w:val="00B85F6E"/>
    <w:rsid w:val="00B9129E"/>
    <w:rsid w:val="00B94563"/>
    <w:rsid w:val="00B9618A"/>
    <w:rsid w:val="00B9773B"/>
    <w:rsid w:val="00BA0105"/>
    <w:rsid w:val="00BA20D1"/>
    <w:rsid w:val="00BA2B72"/>
    <w:rsid w:val="00BA758C"/>
    <w:rsid w:val="00BB515F"/>
    <w:rsid w:val="00BB55FA"/>
    <w:rsid w:val="00BB6622"/>
    <w:rsid w:val="00BC1F5D"/>
    <w:rsid w:val="00BC212F"/>
    <w:rsid w:val="00BC4BE5"/>
    <w:rsid w:val="00BD0B9F"/>
    <w:rsid w:val="00BD0D7A"/>
    <w:rsid w:val="00BD10AF"/>
    <w:rsid w:val="00BD3C49"/>
    <w:rsid w:val="00BD6CB6"/>
    <w:rsid w:val="00BE0A12"/>
    <w:rsid w:val="00BE2FED"/>
    <w:rsid w:val="00BE321D"/>
    <w:rsid w:val="00BE41BF"/>
    <w:rsid w:val="00BE47CA"/>
    <w:rsid w:val="00BE5062"/>
    <w:rsid w:val="00BF2562"/>
    <w:rsid w:val="00BF314B"/>
    <w:rsid w:val="00C00009"/>
    <w:rsid w:val="00C000E4"/>
    <w:rsid w:val="00C01991"/>
    <w:rsid w:val="00C055C2"/>
    <w:rsid w:val="00C06293"/>
    <w:rsid w:val="00C075E3"/>
    <w:rsid w:val="00C123AB"/>
    <w:rsid w:val="00C136E7"/>
    <w:rsid w:val="00C239DE"/>
    <w:rsid w:val="00C26C24"/>
    <w:rsid w:val="00C26C75"/>
    <w:rsid w:val="00C354A4"/>
    <w:rsid w:val="00C3575C"/>
    <w:rsid w:val="00C43DC6"/>
    <w:rsid w:val="00C57D78"/>
    <w:rsid w:val="00C605D1"/>
    <w:rsid w:val="00C61B41"/>
    <w:rsid w:val="00C62D34"/>
    <w:rsid w:val="00C63BEF"/>
    <w:rsid w:val="00C67ED3"/>
    <w:rsid w:val="00C705E9"/>
    <w:rsid w:val="00C81A76"/>
    <w:rsid w:val="00C82F99"/>
    <w:rsid w:val="00C841DC"/>
    <w:rsid w:val="00C909F6"/>
    <w:rsid w:val="00C93AF7"/>
    <w:rsid w:val="00CA0BBA"/>
    <w:rsid w:val="00CA3C2F"/>
    <w:rsid w:val="00CA41F8"/>
    <w:rsid w:val="00CB08BA"/>
    <w:rsid w:val="00CB4413"/>
    <w:rsid w:val="00CB5142"/>
    <w:rsid w:val="00CB5C8A"/>
    <w:rsid w:val="00CB7B51"/>
    <w:rsid w:val="00CC0454"/>
    <w:rsid w:val="00CC4940"/>
    <w:rsid w:val="00CC65B6"/>
    <w:rsid w:val="00CD15EA"/>
    <w:rsid w:val="00CD53EA"/>
    <w:rsid w:val="00CE126B"/>
    <w:rsid w:val="00CE6EAD"/>
    <w:rsid w:val="00CF1474"/>
    <w:rsid w:val="00CF563E"/>
    <w:rsid w:val="00CF5C39"/>
    <w:rsid w:val="00CF74C3"/>
    <w:rsid w:val="00CF7E33"/>
    <w:rsid w:val="00D058E7"/>
    <w:rsid w:val="00D10DC7"/>
    <w:rsid w:val="00D12FA5"/>
    <w:rsid w:val="00D14C1A"/>
    <w:rsid w:val="00D15C8C"/>
    <w:rsid w:val="00D17880"/>
    <w:rsid w:val="00D22BFC"/>
    <w:rsid w:val="00D31200"/>
    <w:rsid w:val="00D3536C"/>
    <w:rsid w:val="00D36894"/>
    <w:rsid w:val="00D41837"/>
    <w:rsid w:val="00D43C1D"/>
    <w:rsid w:val="00D44EAF"/>
    <w:rsid w:val="00D45FAB"/>
    <w:rsid w:val="00D50E40"/>
    <w:rsid w:val="00D57ED5"/>
    <w:rsid w:val="00D60EB2"/>
    <w:rsid w:val="00D65384"/>
    <w:rsid w:val="00D7038B"/>
    <w:rsid w:val="00D72DEB"/>
    <w:rsid w:val="00D73707"/>
    <w:rsid w:val="00D741C1"/>
    <w:rsid w:val="00D77156"/>
    <w:rsid w:val="00D82265"/>
    <w:rsid w:val="00D82DD3"/>
    <w:rsid w:val="00D9068A"/>
    <w:rsid w:val="00D91274"/>
    <w:rsid w:val="00D96BFB"/>
    <w:rsid w:val="00DA2E3B"/>
    <w:rsid w:val="00DA327D"/>
    <w:rsid w:val="00DA4553"/>
    <w:rsid w:val="00DA56E0"/>
    <w:rsid w:val="00DA68A7"/>
    <w:rsid w:val="00DA7C05"/>
    <w:rsid w:val="00DB1E4B"/>
    <w:rsid w:val="00DB27F8"/>
    <w:rsid w:val="00DB3244"/>
    <w:rsid w:val="00DB46E4"/>
    <w:rsid w:val="00DB4BFE"/>
    <w:rsid w:val="00DB5ECD"/>
    <w:rsid w:val="00DB7F04"/>
    <w:rsid w:val="00DC2EFE"/>
    <w:rsid w:val="00DC50D9"/>
    <w:rsid w:val="00DD0C77"/>
    <w:rsid w:val="00DD5437"/>
    <w:rsid w:val="00DE5A44"/>
    <w:rsid w:val="00DF056A"/>
    <w:rsid w:val="00DF1155"/>
    <w:rsid w:val="00DF45F8"/>
    <w:rsid w:val="00E14414"/>
    <w:rsid w:val="00E16682"/>
    <w:rsid w:val="00E22745"/>
    <w:rsid w:val="00E22B42"/>
    <w:rsid w:val="00E26ABE"/>
    <w:rsid w:val="00E27678"/>
    <w:rsid w:val="00E33451"/>
    <w:rsid w:val="00E431BA"/>
    <w:rsid w:val="00E45605"/>
    <w:rsid w:val="00E45970"/>
    <w:rsid w:val="00E470E3"/>
    <w:rsid w:val="00E5197E"/>
    <w:rsid w:val="00E603FA"/>
    <w:rsid w:val="00E648EB"/>
    <w:rsid w:val="00E65815"/>
    <w:rsid w:val="00E672C2"/>
    <w:rsid w:val="00E74234"/>
    <w:rsid w:val="00E77A32"/>
    <w:rsid w:val="00E8233D"/>
    <w:rsid w:val="00E97E91"/>
    <w:rsid w:val="00EA076B"/>
    <w:rsid w:val="00EA10E8"/>
    <w:rsid w:val="00EA40C9"/>
    <w:rsid w:val="00EA455D"/>
    <w:rsid w:val="00EA4591"/>
    <w:rsid w:val="00EA7A4F"/>
    <w:rsid w:val="00EB0BCD"/>
    <w:rsid w:val="00EB53C0"/>
    <w:rsid w:val="00EB6257"/>
    <w:rsid w:val="00EB64B7"/>
    <w:rsid w:val="00ED39E6"/>
    <w:rsid w:val="00EE571B"/>
    <w:rsid w:val="00EF0453"/>
    <w:rsid w:val="00EF5343"/>
    <w:rsid w:val="00EF74D3"/>
    <w:rsid w:val="00EF7BFD"/>
    <w:rsid w:val="00F024F4"/>
    <w:rsid w:val="00F045CF"/>
    <w:rsid w:val="00F0526A"/>
    <w:rsid w:val="00F14923"/>
    <w:rsid w:val="00F14E5F"/>
    <w:rsid w:val="00F20542"/>
    <w:rsid w:val="00F24B76"/>
    <w:rsid w:val="00F279AC"/>
    <w:rsid w:val="00F3393F"/>
    <w:rsid w:val="00F34FF1"/>
    <w:rsid w:val="00F37A82"/>
    <w:rsid w:val="00F4069B"/>
    <w:rsid w:val="00F41A7B"/>
    <w:rsid w:val="00F42F04"/>
    <w:rsid w:val="00F54655"/>
    <w:rsid w:val="00F56461"/>
    <w:rsid w:val="00F6210E"/>
    <w:rsid w:val="00F63462"/>
    <w:rsid w:val="00F64A88"/>
    <w:rsid w:val="00F659DA"/>
    <w:rsid w:val="00F67430"/>
    <w:rsid w:val="00F7198D"/>
    <w:rsid w:val="00F74017"/>
    <w:rsid w:val="00F74C11"/>
    <w:rsid w:val="00F758A6"/>
    <w:rsid w:val="00F763B8"/>
    <w:rsid w:val="00F82D0E"/>
    <w:rsid w:val="00F84768"/>
    <w:rsid w:val="00F84E17"/>
    <w:rsid w:val="00F86795"/>
    <w:rsid w:val="00F86CB2"/>
    <w:rsid w:val="00F924D3"/>
    <w:rsid w:val="00F92506"/>
    <w:rsid w:val="00F92613"/>
    <w:rsid w:val="00F9388D"/>
    <w:rsid w:val="00F93A04"/>
    <w:rsid w:val="00F96EA0"/>
    <w:rsid w:val="00F977B6"/>
    <w:rsid w:val="00FA7BB8"/>
    <w:rsid w:val="00FB1182"/>
    <w:rsid w:val="00FB1834"/>
    <w:rsid w:val="00FB3859"/>
    <w:rsid w:val="00FB7505"/>
    <w:rsid w:val="00FC1239"/>
    <w:rsid w:val="00FC1B2B"/>
    <w:rsid w:val="00FC2619"/>
    <w:rsid w:val="00FC3413"/>
    <w:rsid w:val="00FC4D0C"/>
    <w:rsid w:val="00FD0853"/>
    <w:rsid w:val="00FD26F1"/>
    <w:rsid w:val="00FD4261"/>
    <w:rsid w:val="00FD656D"/>
    <w:rsid w:val="00FE2A15"/>
    <w:rsid w:val="00FE2D78"/>
    <w:rsid w:val="00FE39A0"/>
    <w:rsid w:val="00FE3EDF"/>
    <w:rsid w:val="00FE4084"/>
    <w:rsid w:val="00FE4A70"/>
    <w:rsid w:val="00FE4FAD"/>
    <w:rsid w:val="00FE5EC7"/>
    <w:rsid w:val="00FE7E10"/>
    <w:rsid w:val="00FF2BC3"/>
    <w:rsid w:val="00FF4A3F"/>
    <w:rsid w:val="00FF5A04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9E"/>
  </w:style>
  <w:style w:type="paragraph" w:styleId="Nagwek3">
    <w:name w:val="heading 3"/>
    <w:basedOn w:val="Normalny"/>
    <w:next w:val="Normalny"/>
    <w:link w:val="Nagwek3Znak"/>
    <w:qFormat/>
    <w:rsid w:val="007F780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0BBA"/>
    <w:pPr>
      <w:spacing w:after="0" w:line="240" w:lineRule="auto"/>
    </w:pPr>
  </w:style>
  <w:style w:type="table" w:styleId="Tabela-Siatka">
    <w:name w:val="Table Grid"/>
    <w:basedOn w:val="Standardowy"/>
    <w:rsid w:val="00185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3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5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5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5A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6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6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6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F78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78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78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6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137"/>
  </w:style>
  <w:style w:type="paragraph" w:styleId="Stopka">
    <w:name w:val="footer"/>
    <w:basedOn w:val="Normalny"/>
    <w:link w:val="StopkaZnak"/>
    <w:uiPriority w:val="99"/>
    <w:unhideWhenUsed/>
    <w:rsid w:val="00B6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1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4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4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4604-7963-4A5B-8C9B-1AD1997D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16410</Words>
  <Characters>98460</Characters>
  <Application>Microsoft Office Word</Application>
  <DocSecurity>0</DocSecurity>
  <Lines>820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114641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2</cp:revision>
  <cp:lastPrinted>2012-03-23T11:57:00Z</cp:lastPrinted>
  <dcterms:created xsi:type="dcterms:W3CDTF">2012-03-23T14:10:00Z</dcterms:created>
  <dcterms:modified xsi:type="dcterms:W3CDTF">2012-03-23T14:10:00Z</dcterms:modified>
</cp:coreProperties>
</file>