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F" w:rsidRDefault="0046415F" w:rsidP="007F4E9D">
      <w:pPr>
        <w:suppressAutoHyphens w:val="0"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451C6B" w:rsidRDefault="007F4E9D" w:rsidP="007F4E9D">
      <w:pPr>
        <w:suppressAutoHyphens w:val="0"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WZÓR</w:t>
      </w:r>
    </w:p>
    <w:p w:rsidR="00451C6B" w:rsidRDefault="00451C6B" w:rsidP="00451C6B">
      <w:pPr>
        <w:tabs>
          <w:tab w:val="right" w:pos="1134"/>
        </w:tabs>
        <w:jc w:val="center"/>
      </w:pPr>
      <w:r>
        <w:t>UMOWA ŚWIADCZENIA USŁUGI PRZEWOZU</w:t>
      </w:r>
    </w:p>
    <w:p w:rsidR="00451C6B" w:rsidRDefault="00451C6B" w:rsidP="00451C6B">
      <w:pPr>
        <w:tabs>
          <w:tab w:val="right" w:pos="1134"/>
        </w:tabs>
        <w:jc w:val="center"/>
      </w:pPr>
    </w:p>
    <w:p w:rsidR="00451C6B" w:rsidRDefault="00451C6B" w:rsidP="00451C6B">
      <w:pPr>
        <w:tabs>
          <w:tab w:val="right" w:pos="1134"/>
        </w:tabs>
        <w:jc w:val="center"/>
        <w:rPr>
          <w:szCs w:val="22"/>
        </w:rPr>
      </w:pPr>
      <w:r>
        <w:rPr>
          <w:szCs w:val="22"/>
        </w:rPr>
        <w:t xml:space="preserve">zawarta w dniu </w:t>
      </w:r>
      <w:r w:rsidR="007F4E9D">
        <w:rPr>
          <w:szCs w:val="22"/>
        </w:rPr>
        <w:t>…………………….</w:t>
      </w:r>
      <w:r>
        <w:rPr>
          <w:szCs w:val="22"/>
        </w:rPr>
        <w:t xml:space="preserve"> w  Żołyni </w:t>
      </w:r>
    </w:p>
    <w:p w:rsidR="00451C6B" w:rsidRDefault="00451C6B" w:rsidP="00451C6B">
      <w:pPr>
        <w:tabs>
          <w:tab w:val="right" w:pos="1134"/>
        </w:tabs>
      </w:pPr>
      <w:r>
        <w:rPr>
          <w:szCs w:val="22"/>
        </w:rPr>
        <w:t>pomiędzy Gminą Żołynia -</w:t>
      </w:r>
      <w:r>
        <w:t xml:space="preserve"> Gminnym Zespołem Ekonomiczno-Administracyjnym Szkół </w:t>
      </w:r>
      <w:r>
        <w:br/>
        <w:t xml:space="preserve">w Żołyni, reprezentowanym przez Artura </w:t>
      </w:r>
      <w:proofErr w:type="spellStart"/>
      <w:r>
        <w:t>Gerersdorfa</w:t>
      </w:r>
      <w:proofErr w:type="spellEnd"/>
      <w:r>
        <w:t xml:space="preserve"> - dyrektora, zwanym w dalszej treści umowy Zamawiającym</w:t>
      </w:r>
      <w:r>
        <w:rPr>
          <w:b/>
        </w:rPr>
        <w:t xml:space="preserve"> </w:t>
      </w:r>
      <w:r>
        <w:t xml:space="preserve">a </w:t>
      </w:r>
      <w:r w:rsidR="007F4E9D">
        <w:t>………………………………………...</w:t>
      </w:r>
      <w:r>
        <w:t xml:space="preserve"> zwanym dalej Wykonawcą , </w:t>
      </w:r>
    </w:p>
    <w:p w:rsidR="00451C6B" w:rsidRDefault="00451C6B" w:rsidP="00451C6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C6B" w:rsidRDefault="00451C6B" w:rsidP="00451C6B">
      <w:pPr>
        <w:pStyle w:val="Tekstpodstawowy3"/>
        <w:jc w:val="center"/>
        <w:rPr>
          <w:sz w:val="24"/>
        </w:rPr>
      </w:pPr>
      <w:r>
        <w:rPr>
          <w:sz w:val="24"/>
        </w:rPr>
        <w:t>§ 1</w:t>
      </w:r>
    </w:p>
    <w:p w:rsidR="00451C6B" w:rsidRDefault="00451C6B" w:rsidP="00451C6B">
      <w:pPr>
        <w:pStyle w:val="Tekstpodstawowy3"/>
        <w:jc w:val="both"/>
        <w:rPr>
          <w:sz w:val="24"/>
          <w:szCs w:val="24"/>
        </w:rPr>
      </w:pPr>
    </w:p>
    <w:p w:rsidR="00451C6B" w:rsidRDefault="00451C6B" w:rsidP="00451C6B">
      <w:pPr>
        <w:pStyle w:val="Tekstpodstawowy3"/>
        <w:jc w:val="both"/>
        <w:rPr>
          <w:rFonts w:cs="Arial"/>
          <w:b/>
          <w:bCs/>
          <w:sz w:val="24"/>
        </w:rPr>
      </w:pPr>
      <w:r>
        <w:rPr>
          <w:sz w:val="24"/>
        </w:rPr>
        <w:t xml:space="preserve">Zamawiający zleca, a Wykonawca przyjmuje do wykonania usługę p.n. </w:t>
      </w:r>
      <w:r>
        <w:rPr>
          <w:rFonts w:cs="Arial"/>
          <w:b/>
          <w:bCs/>
          <w:sz w:val="24"/>
        </w:rPr>
        <w:t>„Przewóz dzieci niepełnosprawnych z terenu Gminy Żołynia do Specjalnego Ośrodka Szkolno-Wychowawczego w Leżajsku”</w:t>
      </w:r>
    </w:p>
    <w:p w:rsidR="00451C6B" w:rsidRDefault="00451C6B" w:rsidP="00451C6B">
      <w:pPr>
        <w:jc w:val="center"/>
      </w:pPr>
    </w:p>
    <w:p w:rsidR="00451C6B" w:rsidRDefault="00451C6B" w:rsidP="00451C6B">
      <w:pPr>
        <w:jc w:val="center"/>
      </w:pPr>
      <w:r>
        <w:t>§ 2</w:t>
      </w:r>
    </w:p>
    <w:p w:rsidR="00451C6B" w:rsidRDefault="00451C6B" w:rsidP="00451C6B"/>
    <w:p w:rsidR="00451C6B" w:rsidRPr="00D449D0" w:rsidRDefault="00451C6B" w:rsidP="00451C6B">
      <w:r w:rsidRPr="00D449D0">
        <w:t xml:space="preserve">Przedmiotem zamówienia jest przewóz niepełnosprawnych uczniów z terenu gminy Żołynia </w:t>
      </w:r>
      <w:r w:rsidRPr="00D449D0">
        <w:rPr>
          <w:szCs w:val="22"/>
        </w:rPr>
        <w:t xml:space="preserve">do </w:t>
      </w:r>
      <w:r w:rsidRPr="00D449D0">
        <w:t>Specjalnego Ośrodka Szkolno Wychowawczego w Leżajsku. Przewóz uczniów odbywać się będ</w:t>
      </w:r>
      <w:r>
        <w:t>zie w dni</w:t>
      </w:r>
      <w:r w:rsidR="007F4E9D">
        <w:t>ach nauki szkolnej od 01.09.2011 r. do 29.06.2012</w:t>
      </w:r>
      <w:r>
        <w:t xml:space="preserve"> r.</w:t>
      </w:r>
      <w:r w:rsidRPr="00D449D0">
        <w:t xml:space="preserve"> Przez pojęcie „przewóz uczniów” rozumie się dowożenie uczniów na godz. 7</w:t>
      </w:r>
      <w:r w:rsidRPr="00D449D0">
        <w:rPr>
          <w:kern w:val="24"/>
          <w:vertAlign w:val="superscript"/>
        </w:rPr>
        <w:t>30</w:t>
      </w:r>
      <w:r w:rsidRPr="00D449D0">
        <w:t xml:space="preserve"> oraz ich odwożenie o godz. 14</w:t>
      </w:r>
      <w:r w:rsidRPr="00D449D0">
        <w:rPr>
          <w:kern w:val="24"/>
          <w:vertAlign w:val="superscript"/>
        </w:rPr>
        <w:t>00</w:t>
      </w:r>
      <w:r>
        <w:t xml:space="preserve">. Długość trasy </w:t>
      </w:r>
      <w:r w:rsidRPr="00D449D0">
        <w:t xml:space="preserve">w jedną stronę wynosi ok. </w:t>
      </w:r>
      <w:r>
        <w:t>42</w:t>
      </w:r>
      <w:r w:rsidRPr="00D449D0">
        <w:t xml:space="preserve"> </w:t>
      </w:r>
      <w:proofErr w:type="spellStart"/>
      <w:r w:rsidRPr="00D449D0">
        <w:t>km</w:t>
      </w:r>
      <w:proofErr w:type="spellEnd"/>
      <w:r w:rsidRPr="00D449D0">
        <w:t xml:space="preserve">. </w:t>
      </w:r>
      <w:r>
        <w:t>Dyrektor GZEAS w Żołyni</w:t>
      </w:r>
      <w:r w:rsidRPr="00D449D0">
        <w:t xml:space="preserve"> przekaże wykonawcy szczegółowy wykaz uprawnionych dzieci. </w:t>
      </w:r>
    </w:p>
    <w:p w:rsidR="00451C6B" w:rsidRDefault="00451C6B" w:rsidP="00451C6B">
      <w:pPr>
        <w:jc w:val="center"/>
      </w:pPr>
    </w:p>
    <w:p w:rsidR="00451C6B" w:rsidRDefault="00451C6B" w:rsidP="00451C6B">
      <w:pPr>
        <w:jc w:val="center"/>
      </w:pPr>
      <w:r>
        <w:t>§ 3</w:t>
      </w:r>
    </w:p>
    <w:p w:rsidR="00451C6B" w:rsidRDefault="00451C6B" w:rsidP="00451C6B">
      <w:pPr>
        <w:jc w:val="center"/>
      </w:pPr>
    </w:p>
    <w:p w:rsidR="00451C6B" w:rsidRDefault="00451C6B" w:rsidP="00451C6B">
      <w:r>
        <w:t>Wykonawca zobowiązany jest do każdorazowego dostosowania kursów do rozkładu zajęć szkolnych.</w:t>
      </w:r>
    </w:p>
    <w:p w:rsidR="00451C6B" w:rsidRDefault="00451C6B" w:rsidP="00451C6B"/>
    <w:p w:rsidR="00451C6B" w:rsidRDefault="00451C6B" w:rsidP="00451C6B">
      <w:pPr>
        <w:jc w:val="center"/>
      </w:pPr>
      <w:r>
        <w:t>§ 4</w:t>
      </w:r>
    </w:p>
    <w:p w:rsidR="00451C6B" w:rsidRDefault="00451C6B" w:rsidP="00451C6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Przewóz</w:t>
      </w:r>
      <w:r w:rsidRPr="002179DD">
        <w:rPr>
          <w:rFonts w:eastAsiaTheme="minorHAnsi"/>
          <w:lang w:eastAsia="en-US"/>
        </w:rPr>
        <w:t xml:space="preserve"> uczniów odbywał si</w:t>
      </w:r>
      <w:r w:rsidRPr="002179DD">
        <w:rPr>
          <w:rFonts w:ascii="TimesNewRoman" w:eastAsia="TimesNewRoman" w:cs="TimesNewRoman" w:hint="eastAsia"/>
          <w:lang w:eastAsia="en-US"/>
        </w:rPr>
        <w:t>ę</w:t>
      </w:r>
      <w:r w:rsidRPr="002179DD">
        <w:rPr>
          <w:rFonts w:ascii="TimesNewRoman" w:eastAsia="TimesNewRoman" w:cs="TimesNewRoman"/>
          <w:lang w:eastAsia="en-US"/>
        </w:rPr>
        <w:t xml:space="preserve"> </w:t>
      </w:r>
      <w:r w:rsidRPr="002179DD">
        <w:rPr>
          <w:rFonts w:eastAsiaTheme="minorHAnsi"/>
          <w:lang w:eastAsia="en-US"/>
        </w:rPr>
        <w:t>b</w:t>
      </w:r>
      <w:r w:rsidRPr="002179DD">
        <w:rPr>
          <w:rFonts w:ascii="TimesNewRoman" w:eastAsia="TimesNewRoman" w:cs="TimesNewRoman" w:hint="eastAsia"/>
          <w:lang w:eastAsia="en-US"/>
        </w:rPr>
        <w:t>ę</w:t>
      </w:r>
      <w:r w:rsidRPr="002179DD">
        <w:rPr>
          <w:rFonts w:eastAsiaTheme="minorHAnsi"/>
          <w:lang w:eastAsia="en-US"/>
        </w:rPr>
        <w:t>dzie pod opiek</w:t>
      </w:r>
      <w:r w:rsidRPr="002179DD">
        <w:rPr>
          <w:rFonts w:ascii="TimesNewRoman" w:eastAsia="TimesNewRoman" w:cs="TimesNewRoman" w:hint="eastAsia"/>
          <w:lang w:eastAsia="en-US"/>
        </w:rPr>
        <w:t>ą</w:t>
      </w:r>
      <w:r w:rsidRPr="002179DD">
        <w:rPr>
          <w:rFonts w:ascii="TimesNewRoman" w:eastAsia="TimesNewRoman" w:cs="TimesNewRoman"/>
          <w:lang w:eastAsia="en-US"/>
        </w:rPr>
        <w:t xml:space="preserve"> </w:t>
      </w:r>
      <w:r w:rsidRPr="002179DD">
        <w:rPr>
          <w:rFonts w:eastAsiaTheme="minorHAnsi"/>
          <w:lang w:eastAsia="en-US"/>
        </w:rPr>
        <w:t>wskazanego przez Zamawiającego opiekuna.</w:t>
      </w:r>
    </w:p>
    <w:p w:rsidR="00451C6B" w:rsidRDefault="00451C6B" w:rsidP="007F4E9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 w:rsidRPr="002179DD">
        <w:rPr>
          <w:rFonts w:eastAsiaTheme="minorHAnsi"/>
          <w:lang w:eastAsia="en-US"/>
        </w:rPr>
        <w:t>Opieka obejmuje uczniów</w:t>
      </w:r>
      <w:r w:rsidRPr="002179DD">
        <w:rPr>
          <w:rFonts w:ascii="TimesNewRoman" w:eastAsia="TimesNewRoman" w:cs="TimesNewRoman"/>
          <w:lang w:eastAsia="en-US"/>
        </w:rPr>
        <w:t xml:space="preserve"> </w:t>
      </w:r>
      <w:r w:rsidRPr="002179DD">
        <w:rPr>
          <w:rFonts w:eastAsiaTheme="minorHAnsi"/>
          <w:lang w:eastAsia="en-US"/>
        </w:rPr>
        <w:t>podczas wsiadania, przejazdu i wysiadania, opiekun ka</w:t>
      </w:r>
      <w:r w:rsidRPr="002179DD">
        <w:rPr>
          <w:rFonts w:ascii="TimesNewRoman" w:eastAsia="TimesNewRoman" w:cs="TimesNewRoman"/>
          <w:lang w:eastAsia="en-US"/>
        </w:rPr>
        <w:t>ż</w:t>
      </w:r>
      <w:r w:rsidRPr="002179DD">
        <w:rPr>
          <w:rFonts w:eastAsiaTheme="minorHAnsi"/>
          <w:lang w:eastAsia="en-US"/>
        </w:rPr>
        <w:t>dorazowo sprawdza list</w:t>
      </w:r>
      <w:r w:rsidRPr="002179DD">
        <w:rPr>
          <w:rFonts w:ascii="TimesNewRoman" w:eastAsia="TimesNewRoman" w:cs="TimesNewRoman" w:hint="eastAsia"/>
          <w:lang w:eastAsia="en-US"/>
        </w:rPr>
        <w:t>ę</w:t>
      </w:r>
      <w:r w:rsidRPr="002179DD">
        <w:rPr>
          <w:rFonts w:ascii="TimesNewRoman" w:eastAsia="TimesNewRoman" w:cs="TimesNewRoman"/>
          <w:lang w:eastAsia="en-US"/>
        </w:rPr>
        <w:t xml:space="preserve"> </w:t>
      </w:r>
      <w:r w:rsidRPr="002179DD">
        <w:rPr>
          <w:rFonts w:eastAsiaTheme="minorHAnsi"/>
          <w:lang w:eastAsia="en-US"/>
        </w:rPr>
        <w:t>obecno</w:t>
      </w:r>
      <w:r w:rsidRPr="002179DD">
        <w:rPr>
          <w:rFonts w:ascii="TimesNewRoman" w:eastAsia="TimesNewRoman" w:cs="TimesNewRoman" w:hint="eastAsia"/>
          <w:lang w:eastAsia="en-US"/>
        </w:rPr>
        <w:t>ś</w:t>
      </w:r>
      <w:r w:rsidRPr="002179DD">
        <w:rPr>
          <w:rFonts w:eastAsiaTheme="minorHAnsi"/>
          <w:lang w:eastAsia="en-US"/>
        </w:rPr>
        <w:t>ci przewożonych uczniów.</w:t>
      </w:r>
      <w:r w:rsidR="007F4E9D">
        <w:rPr>
          <w:rFonts w:eastAsiaTheme="minorHAnsi"/>
          <w:lang w:eastAsia="en-US"/>
        </w:rPr>
        <w:br/>
      </w:r>
      <w:r w:rsidR="007F4E9D">
        <w:rPr>
          <w:rFonts w:eastAsiaTheme="minorHAnsi"/>
          <w:lang w:eastAsia="en-US"/>
        </w:rPr>
        <w:br/>
      </w:r>
    </w:p>
    <w:p w:rsidR="007F4E9D" w:rsidRDefault="007F4E9D" w:rsidP="007F4E9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</w:p>
    <w:p w:rsidR="007F4E9D" w:rsidRPr="007F4E9D" w:rsidRDefault="007F4E9D" w:rsidP="007F4E9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</w:p>
    <w:p w:rsidR="00451C6B" w:rsidRDefault="00451C6B" w:rsidP="00451C6B">
      <w:pPr>
        <w:jc w:val="center"/>
      </w:pPr>
    </w:p>
    <w:p w:rsidR="00451C6B" w:rsidRDefault="00451C6B" w:rsidP="00451C6B">
      <w:pPr>
        <w:jc w:val="center"/>
      </w:pPr>
      <w:r>
        <w:t>§ 5</w:t>
      </w:r>
    </w:p>
    <w:p w:rsidR="00451C6B" w:rsidRDefault="00451C6B" w:rsidP="00451C6B">
      <w:pPr>
        <w:jc w:val="center"/>
      </w:pPr>
    </w:p>
    <w:p w:rsidR="00451C6B" w:rsidRDefault="00451C6B" w:rsidP="00451C6B">
      <w:r>
        <w:t xml:space="preserve">Wykonawca zobowiązany jest do punktualnego dowozu i </w:t>
      </w:r>
      <w:proofErr w:type="spellStart"/>
      <w:r>
        <w:t>odwozu</w:t>
      </w:r>
      <w:proofErr w:type="spellEnd"/>
      <w:r>
        <w:t xml:space="preserve"> uczniów na zajęcia szkolne w dniach prowadzonych zajęć szkolnych, bez względu na czynniki niezależne (awarie, warunki atmosferyczne itp.) pojazdem czystym i w dobrym stanie technicznym.</w:t>
      </w:r>
    </w:p>
    <w:p w:rsidR="00451C6B" w:rsidRDefault="00451C6B" w:rsidP="00451C6B">
      <w:pPr>
        <w:jc w:val="left"/>
      </w:pPr>
    </w:p>
    <w:p w:rsidR="00451C6B" w:rsidRDefault="00451C6B" w:rsidP="00451C6B">
      <w:pPr>
        <w:jc w:val="center"/>
      </w:pPr>
      <w:r>
        <w:t>§ 6</w:t>
      </w:r>
    </w:p>
    <w:p w:rsidR="00451C6B" w:rsidRDefault="00451C6B" w:rsidP="00451C6B">
      <w:pPr>
        <w:jc w:val="left"/>
      </w:pPr>
    </w:p>
    <w:p w:rsidR="00451C6B" w:rsidRDefault="00451C6B" w:rsidP="00451C6B">
      <w:pPr>
        <w:pStyle w:val="Akapitzlist"/>
        <w:numPr>
          <w:ilvl w:val="0"/>
          <w:numId w:val="2"/>
        </w:numPr>
      </w:pPr>
      <w:r>
        <w:t xml:space="preserve">Miesięczne rozliczenie nastąpi po dostarczeniu faktury z tytułu wykonania usług  określonych w § 2, przy czym cenę za jeden dzień przewozu ustala się w wysokości </w:t>
      </w:r>
      <w:r w:rsidR="007F4E9D">
        <w:t>…………………………..</w:t>
      </w:r>
      <w:r>
        <w:t xml:space="preserve"> zł (słownie zł: </w:t>
      </w:r>
      <w:r w:rsidR="007F4E9D">
        <w:t>……………………….</w:t>
      </w:r>
      <w:r>
        <w:t>).</w:t>
      </w:r>
    </w:p>
    <w:p w:rsidR="00451C6B" w:rsidRDefault="00451C6B" w:rsidP="00451C6B">
      <w:pPr>
        <w:pStyle w:val="Akapitzlist"/>
        <w:numPr>
          <w:ilvl w:val="0"/>
          <w:numId w:val="2"/>
        </w:numPr>
      </w:pPr>
      <w:r>
        <w:t>Należność za wykonaną usługę płatna będzie przelewem na konto Wykonawcy, nr …………………………………………………………………………………………...</w:t>
      </w:r>
    </w:p>
    <w:p w:rsidR="00451C6B" w:rsidRDefault="00451C6B" w:rsidP="00451C6B">
      <w:pPr>
        <w:jc w:val="center"/>
        <w:rPr>
          <w:szCs w:val="20"/>
        </w:rPr>
      </w:pPr>
    </w:p>
    <w:p w:rsidR="00451C6B" w:rsidRDefault="00451C6B" w:rsidP="00451C6B">
      <w:pPr>
        <w:jc w:val="center"/>
      </w:pPr>
      <w:r>
        <w:t>§ 7</w:t>
      </w:r>
    </w:p>
    <w:p w:rsidR="00451C6B" w:rsidRDefault="00451C6B" w:rsidP="00451C6B">
      <w:pPr>
        <w:jc w:val="center"/>
      </w:pPr>
    </w:p>
    <w:p w:rsidR="00451C6B" w:rsidRDefault="00451C6B" w:rsidP="00451C6B">
      <w:r>
        <w:t>Każda ze stron może rozwiązać umowę za miesięcznym wypowiedzeniem.</w:t>
      </w:r>
    </w:p>
    <w:p w:rsidR="00451C6B" w:rsidRDefault="00451C6B" w:rsidP="00451C6B">
      <w:r>
        <w:t xml:space="preserve"> </w:t>
      </w:r>
    </w:p>
    <w:p w:rsidR="00451C6B" w:rsidRDefault="00451C6B" w:rsidP="00451C6B">
      <w:pPr>
        <w:jc w:val="center"/>
      </w:pPr>
      <w:r>
        <w:t>§ 8</w:t>
      </w:r>
    </w:p>
    <w:p w:rsidR="00451C6B" w:rsidRDefault="00451C6B" w:rsidP="00451C6B">
      <w:pPr>
        <w:jc w:val="center"/>
      </w:pPr>
    </w:p>
    <w:p w:rsidR="00451C6B" w:rsidRDefault="00451C6B" w:rsidP="00451C6B">
      <w:r>
        <w:t>W przypadku rażąco niewłaściwego wykonania usługi Zleceniodawca zastrzega sobie prawo do rozwiązania umowy bez prawa do odszkodowania dla Zleceniobiorcy w trybie natychmiastowym.</w:t>
      </w:r>
    </w:p>
    <w:p w:rsidR="00451C6B" w:rsidRDefault="00451C6B" w:rsidP="00451C6B"/>
    <w:p w:rsidR="00451C6B" w:rsidRDefault="00451C6B" w:rsidP="00451C6B">
      <w:pPr>
        <w:jc w:val="center"/>
      </w:pPr>
      <w:r>
        <w:t>§ 9</w:t>
      </w:r>
    </w:p>
    <w:p w:rsidR="00451C6B" w:rsidRDefault="00451C6B" w:rsidP="00451C6B">
      <w:pPr>
        <w:jc w:val="center"/>
      </w:pPr>
    </w:p>
    <w:p w:rsidR="00451C6B" w:rsidRDefault="00451C6B" w:rsidP="00451C6B">
      <w:r>
        <w:t>Niniejsza umowa obowią</w:t>
      </w:r>
      <w:r w:rsidR="007F4E9D">
        <w:t>zywała będzie od 1 września 2011 r. do 29 czerwca 2012</w:t>
      </w:r>
      <w:r>
        <w:t xml:space="preserve"> r.</w:t>
      </w:r>
    </w:p>
    <w:p w:rsidR="00451C6B" w:rsidRDefault="00451C6B" w:rsidP="00451C6B">
      <w:pPr>
        <w:pStyle w:val="Tekstpodstawowy2"/>
        <w:jc w:val="left"/>
        <w:rPr>
          <w:b w:val="0"/>
          <w:sz w:val="24"/>
        </w:rPr>
      </w:pPr>
    </w:p>
    <w:p w:rsidR="00451C6B" w:rsidRDefault="00451C6B" w:rsidP="00451C6B">
      <w:pPr>
        <w:suppressAutoHyphens w:val="0"/>
        <w:spacing w:after="200" w:line="276" w:lineRule="auto"/>
        <w:jc w:val="left"/>
      </w:pPr>
    </w:p>
    <w:p w:rsidR="00451C6B" w:rsidRDefault="00451C6B" w:rsidP="00451C6B">
      <w:pPr>
        <w:jc w:val="center"/>
      </w:pPr>
      <w:r>
        <w:t>§ 10</w:t>
      </w:r>
    </w:p>
    <w:p w:rsidR="00451C6B" w:rsidRDefault="00451C6B" w:rsidP="00451C6B">
      <w:pPr>
        <w:jc w:val="center"/>
      </w:pPr>
    </w:p>
    <w:p w:rsidR="00451C6B" w:rsidRDefault="00451C6B" w:rsidP="00451C6B">
      <w:r>
        <w:t xml:space="preserve">W sprawach nie uregulowanych niniejszą umową mają zastosowanie przepisy K.c. </w:t>
      </w:r>
    </w:p>
    <w:p w:rsidR="00451C6B" w:rsidRDefault="00451C6B" w:rsidP="00451C6B"/>
    <w:p w:rsidR="00451C6B" w:rsidRDefault="00451C6B" w:rsidP="00451C6B">
      <w:pPr>
        <w:jc w:val="center"/>
      </w:pPr>
    </w:p>
    <w:p w:rsidR="00451C6B" w:rsidRDefault="00451C6B" w:rsidP="00451C6B">
      <w:pPr>
        <w:jc w:val="center"/>
      </w:pPr>
      <w:r>
        <w:t>§ 11</w:t>
      </w:r>
    </w:p>
    <w:p w:rsidR="00451C6B" w:rsidRDefault="00451C6B" w:rsidP="00451C6B">
      <w:pPr>
        <w:jc w:val="center"/>
      </w:pPr>
    </w:p>
    <w:p w:rsidR="00451C6B" w:rsidRDefault="00451C6B" w:rsidP="00451C6B">
      <w:r>
        <w:t>Wszelkie zmiany treści umowy wymagają formy pisemnej pod rygorem nieważności.</w:t>
      </w:r>
    </w:p>
    <w:p w:rsidR="00451C6B" w:rsidRDefault="00451C6B" w:rsidP="00451C6B">
      <w:pPr>
        <w:jc w:val="center"/>
      </w:pPr>
    </w:p>
    <w:p w:rsidR="00451C6B" w:rsidRDefault="00451C6B" w:rsidP="00451C6B">
      <w:pPr>
        <w:jc w:val="center"/>
      </w:pPr>
      <w:r>
        <w:t>§ 12</w:t>
      </w:r>
    </w:p>
    <w:p w:rsidR="00451C6B" w:rsidRDefault="00451C6B" w:rsidP="00451C6B">
      <w:pPr>
        <w:jc w:val="center"/>
      </w:pPr>
    </w:p>
    <w:p w:rsidR="00451C6B" w:rsidRDefault="00451C6B" w:rsidP="00451C6B">
      <w:r>
        <w:t>Umowę niniejszą sporządzono w 2 egzemplarzach, w tym 1 egz. dla Zleceniodawcy i 1 egz. dla Zleceniobiorcy.</w:t>
      </w:r>
    </w:p>
    <w:p w:rsidR="00451C6B" w:rsidRDefault="00451C6B" w:rsidP="00451C6B">
      <w:pPr>
        <w:rPr>
          <w:sz w:val="28"/>
          <w:szCs w:val="28"/>
        </w:rPr>
      </w:pPr>
    </w:p>
    <w:p w:rsidR="00451C6B" w:rsidRPr="007C59CA" w:rsidRDefault="00451C6B" w:rsidP="00451C6B">
      <w:pPr>
        <w:jc w:val="left"/>
        <w:rPr>
          <w:sz w:val="28"/>
          <w:szCs w:val="28"/>
        </w:rPr>
      </w:pPr>
    </w:p>
    <w:p w:rsidR="00451C6B" w:rsidRDefault="00451C6B" w:rsidP="00451C6B"/>
    <w:p w:rsidR="00451C6B" w:rsidRDefault="00451C6B" w:rsidP="00451C6B"/>
    <w:p w:rsidR="00451C6B" w:rsidRDefault="00451C6B" w:rsidP="00451C6B"/>
    <w:p w:rsidR="00451C6B" w:rsidRDefault="00451C6B" w:rsidP="00451C6B"/>
    <w:p w:rsidR="00175092" w:rsidRDefault="00175092"/>
    <w:sectPr w:rsidR="00175092" w:rsidSect="0002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7126"/>
    <w:multiLevelType w:val="hybridMultilevel"/>
    <w:tmpl w:val="59B8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5B8D"/>
    <w:multiLevelType w:val="hybridMultilevel"/>
    <w:tmpl w:val="420C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C6B"/>
    <w:rsid w:val="00175092"/>
    <w:rsid w:val="00451C6B"/>
    <w:rsid w:val="0046415F"/>
    <w:rsid w:val="007F4E9D"/>
    <w:rsid w:val="008139B4"/>
    <w:rsid w:val="00B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51C6B"/>
    <w:pPr>
      <w:spacing w:line="240" w:lineRule="auto"/>
      <w:jc w:val="left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1C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451C6B"/>
    <w:pPr>
      <w:spacing w:line="240" w:lineRule="auto"/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1C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ŻOŁYNIA</dc:creator>
  <cp:keywords/>
  <dc:description/>
  <cp:lastModifiedBy>GZEAS Żołynia</cp:lastModifiedBy>
  <cp:revision>3</cp:revision>
  <dcterms:created xsi:type="dcterms:W3CDTF">2010-09-02T08:19:00Z</dcterms:created>
  <dcterms:modified xsi:type="dcterms:W3CDTF">2011-07-27T07:09:00Z</dcterms:modified>
</cp:coreProperties>
</file>