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3" w:rsidRPr="00664334" w:rsidRDefault="00DF1383" w:rsidP="00FD5F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FD5F6F" w:rsidRPr="0066433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br/>
      </w:r>
      <w:r w:rsidRPr="00DF1383">
        <w:rPr>
          <w:rFonts w:ascii="Times New Roman" w:hAnsi="Times New Roman" w:cs="Times New Roman"/>
          <w:sz w:val="20"/>
        </w:rPr>
        <w:t>(Miejscowość i data)</w:t>
      </w:r>
    </w:p>
    <w:p w:rsidR="00FD5F6F" w:rsidRPr="00664334" w:rsidRDefault="000F5CF8" w:rsidP="00FD5F6F">
      <w:pPr>
        <w:jc w:val="both"/>
        <w:rPr>
          <w:rFonts w:ascii="Times New Roman" w:hAnsi="Times New Roman" w:cs="Times New Roman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………………………………………..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Pr="00664334">
        <w:rPr>
          <w:rFonts w:ascii="Times New Roman" w:hAnsi="Times New Roman" w:cs="Times New Roman"/>
        </w:rPr>
        <w:br/>
      </w:r>
      <w:r w:rsidRPr="00664334">
        <w:rPr>
          <w:rFonts w:ascii="Times New Roman" w:hAnsi="Times New Roman" w:cs="Times New Roman"/>
          <w:sz w:val="16"/>
        </w:rPr>
        <w:t>Imię i Nazwisko</w:t>
      </w:r>
      <w:r w:rsidR="00664334" w:rsidRPr="00664334">
        <w:rPr>
          <w:rFonts w:ascii="Times New Roman" w:hAnsi="Times New Roman" w:cs="Times New Roman"/>
          <w:sz w:val="16"/>
        </w:rPr>
        <w:t xml:space="preserve"> Wnioskodawcy</w:t>
      </w:r>
    </w:p>
    <w:p w:rsidR="000F5CF8" w:rsidRPr="00664334" w:rsidRDefault="000F5CF8" w:rsidP="00FD5F6F">
      <w:pPr>
        <w:jc w:val="both"/>
        <w:rPr>
          <w:rFonts w:ascii="Times New Roman" w:hAnsi="Times New Roman" w:cs="Times New Roman"/>
          <w:sz w:val="20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………………………………………..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  <w:sz w:val="20"/>
        </w:rPr>
        <w:br/>
      </w:r>
      <w:r w:rsidRPr="00664334">
        <w:rPr>
          <w:rFonts w:ascii="Times New Roman" w:hAnsi="Times New Roman" w:cs="Times New Roman"/>
          <w:sz w:val="16"/>
        </w:rPr>
        <w:t>Adres zamieszkania</w:t>
      </w:r>
    </w:p>
    <w:p w:rsidR="00664334" w:rsidRPr="00664334" w:rsidRDefault="000F5CF8" w:rsidP="00FD5F6F">
      <w:pPr>
        <w:jc w:val="both"/>
        <w:rPr>
          <w:rFonts w:ascii="Times New Roman" w:hAnsi="Times New Roman" w:cs="Times New Roman"/>
          <w:sz w:val="20"/>
          <w:szCs w:val="20"/>
        </w:rPr>
      </w:pPr>
      <w:r w:rsidRPr="00664334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  <w:sz w:val="20"/>
          <w:szCs w:val="20"/>
        </w:rPr>
        <w:br/>
      </w:r>
      <w:r w:rsidR="00664334" w:rsidRPr="00664334">
        <w:rPr>
          <w:rFonts w:ascii="Times New Roman" w:hAnsi="Times New Roman" w:cs="Times New Roman"/>
          <w:sz w:val="16"/>
        </w:rPr>
        <w:t xml:space="preserve">Adres korespondencji </w:t>
      </w:r>
    </w:p>
    <w:p w:rsidR="000F5CF8" w:rsidRPr="00664334" w:rsidRDefault="000F5CF8" w:rsidP="00FD5F6F">
      <w:pPr>
        <w:jc w:val="both"/>
        <w:rPr>
          <w:rFonts w:ascii="Times New Roman" w:hAnsi="Times New Roman" w:cs="Times New Roman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</w:rPr>
        <w:br/>
      </w:r>
      <w:r w:rsidRPr="00664334">
        <w:rPr>
          <w:rFonts w:ascii="Times New Roman" w:hAnsi="Times New Roman" w:cs="Times New Roman"/>
          <w:sz w:val="16"/>
        </w:rPr>
        <w:t xml:space="preserve">Tel. Kontaktowy </w:t>
      </w:r>
    </w:p>
    <w:p w:rsidR="00664334" w:rsidRPr="00664334" w:rsidRDefault="00664334" w:rsidP="00FD5F6F">
      <w:pPr>
        <w:jc w:val="both"/>
        <w:rPr>
          <w:rFonts w:ascii="Times New Roman" w:hAnsi="Times New Roman" w:cs="Times New Roman"/>
          <w:sz w:val="25"/>
          <w:szCs w:val="25"/>
        </w:rPr>
      </w:pPr>
      <w:r w:rsidRPr="00664334">
        <w:rPr>
          <w:rFonts w:ascii="Times New Roman" w:hAnsi="Times New Roman" w:cs="Times New Roman"/>
          <w:sz w:val="20"/>
        </w:rPr>
        <w:t>Nr</w:t>
      </w:r>
      <w:r>
        <w:rPr>
          <w:rFonts w:ascii="Times New Roman" w:hAnsi="Times New Roman" w:cs="Times New Roman"/>
          <w:sz w:val="20"/>
        </w:rPr>
        <w:t xml:space="preserve"> Księgi wieczystej POIS/…………./…………</w:t>
      </w:r>
    </w:p>
    <w:p w:rsidR="000F5CF8" w:rsidRPr="00664334" w:rsidRDefault="000F5CF8" w:rsidP="000F5CF8">
      <w:pPr>
        <w:ind w:left="424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64334">
        <w:rPr>
          <w:rFonts w:ascii="Times New Roman" w:hAnsi="Times New Roman" w:cs="Times New Roman"/>
          <w:sz w:val="25"/>
          <w:szCs w:val="25"/>
        </w:rPr>
        <w:t>Burmistrz Wielichowa</w:t>
      </w:r>
    </w:p>
    <w:p w:rsidR="007B0E4C" w:rsidRPr="00664334" w:rsidRDefault="00DA00B4" w:rsidP="000F5CF8">
      <w:pPr>
        <w:ind w:left="424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Wielichowo,</w:t>
      </w:r>
      <w:r>
        <w:rPr>
          <w:rFonts w:ascii="Times New Roman" w:hAnsi="Times New Roman" w:cs="Times New Roman"/>
          <w:sz w:val="25"/>
          <w:szCs w:val="25"/>
        </w:rPr>
        <w:tab/>
        <w:t>ul.</w:t>
      </w:r>
      <w:r>
        <w:rPr>
          <w:rFonts w:ascii="Times New Roman" w:hAnsi="Times New Roman" w:cs="Times New Roman"/>
          <w:sz w:val="25"/>
          <w:szCs w:val="25"/>
        </w:rPr>
        <w:tab/>
        <w:t>Rynek</w:t>
      </w:r>
      <w:r>
        <w:rPr>
          <w:rFonts w:ascii="Times New Roman" w:hAnsi="Times New Roman" w:cs="Times New Roman"/>
          <w:sz w:val="25"/>
          <w:szCs w:val="25"/>
        </w:rPr>
        <w:tab/>
      </w:r>
      <w:r w:rsidR="007B0E4C" w:rsidRPr="00664334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br/>
      </w:r>
    </w:p>
    <w:p w:rsidR="007B0E4C" w:rsidRPr="00DA00B4" w:rsidRDefault="00664334" w:rsidP="00DA00B4">
      <w:pPr>
        <w:jc w:val="center"/>
        <w:rPr>
          <w:rFonts w:ascii="Times New Roman" w:hAnsi="Times New Roman" w:cs="Times New Roman"/>
          <w:b/>
          <w:sz w:val="28"/>
        </w:rPr>
      </w:pPr>
      <w:r w:rsidRPr="00664334">
        <w:rPr>
          <w:rFonts w:ascii="Times New Roman" w:hAnsi="Times New Roman" w:cs="Times New Roman"/>
          <w:b/>
          <w:spacing w:val="110"/>
          <w:sz w:val="28"/>
        </w:rPr>
        <w:t>ZGŁOSZENIE</w:t>
      </w:r>
      <w:r w:rsidR="00DA00B4">
        <w:rPr>
          <w:rFonts w:ascii="Times New Roman" w:hAnsi="Times New Roman" w:cs="Times New Roman"/>
          <w:b/>
          <w:spacing w:val="110"/>
          <w:sz w:val="28"/>
        </w:rPr>
        <w:br/>
      </w:r>
    </w:p>
    <w:p w:rsidR="007B0E4C" w:rsidRPr="00DA00B4" w:rsidRDefault="007B0E4C" w:rsidP="00424DB4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B0E4C">
        <w:rPr>
          <w:rFonts w:ascii="Times New Roman" w:hAnsi="Times New Roman" w:cs="Times New Roman"/>
          <w:sz w:val="24"/>
        </w:rPr>
        <w:t>Zgłaszam zamiar usunięcia ………</w:t>
      </w:r>
      <w:r w:rsidR="00DA00B4">
        <w:rPr>
          <w:rFonts w:ascii="Times New Roman" w:hAnsi="Times New Roman" w:cs="Times New Roman"/>
          <w:sz w:val="24"/>
        </w:rPr>
        <w:t>……</w:t>
      </w:r>
      <w:r w:rsidRPr="007B0E4C">
        <w:rPr>
          <w:rFonts w:ascii="Times New Roman" w:hAnsi="Times New Roman" w:cs="Times New Roman"/>
          <w:sz w:val="24"/>
        </w:rPr>
        <w:t>……</w:t>
      </w:r>
      <w:r w:rsidR="00DA00B4">
        <w:rPr>
          <w:rFonts w:ascii="Times New Roman" w:hAnsi="Times New Roman" w:cs="Times New Roman"/>
          <w:sz w:val="24"/>
        </w:rPr>
        <w:t>………</w:t>
      </w:r>
      <w:r w:rsidRPr="007B0E4C">
        <w:rPr>
          <w:rFonts w:ascii="Times New Roman" w:hAnsi="Times New Roman" w:cs="Times New Roman"/>
          <w:sz w:val="24"/>
        </w:rPr>
        <w:t xml:space="preserve">szt. drzewa </w:t>
      </w:r>
      <w:r w:rsidR="00DA00B4">
        <w:rPr>
          <w:rFonts w:ascii="Times New Roman" w:hAnsi="Times New Roman" w:cs="Times New Roman"/>
          <w:sz w:val="24"/>
        </w:rPr>
        <w:t>gatunku ……………………</w:t>
      </w:r>
      <w:r w:rsidR="00664334">
        <w:rPr>
          <w:rFonts w:ascii="Times New Roman" w:hAnsi="Times New Roman" w:cs="Times New Roman"/>
          <w:sz w:val="24"/>
        </w:rPr>
        <w:t xml:space="preserve"> ………………………………………….……</w:t>
      </w:r>
      <w:r w:rsidR="0088545F">
        <w:rPr>
          <w:rFonts w:ascii="Times New Roman" w:hAnsi="Times New Roman" w:cs="Times New Roman"/>
          <w:sz w:val="24"/>
        </w:rPr>
        <w:t>…..</w:t>
      </w:r>
      <w:r w:rsidR="00664334">
        <w:rPr>
          <w:rFonts w:ascii="Times New Roman" w:hAnsi="Times New Roman" w:cs="Times New Roman"/>
          <w:sz w:val="24"/>
        </w:rPr>
        <w:t>..…..</w:t>
      </w:r>
      <w:r w:rsidR="00DA00B4">
        <w:rPr>
          <w:rFonts w:ascii="Times New Roman" w:hAnsi="Times New Roman" w:cs="Times New Roman"/>
          <w:sz w:val="24"/>
        </w:rPr>
        <w:t>……….……....…..……….…………....</w:t>
      </w:r>
      <w:r w:rsidR="00664334"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rosnących na nieruchomości/nieruchomościach ……….………....…..……….……</w:t>
      </w:r>
      <w:r w:rsidR="0088545F">
        <w:rPr>
          <w:rFonts w:ascii="Times New Roman" w:hAnsi="Times New Roman" w:cs="Times New Roman"/>
          <w:sz w:val="24"/>
        </w:rPr>
        <w:t>….</w:t>
      </w:r>
      <w:r w:rsidRPr="007B0E4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</w:t>
      </w:r>
      <w:r w:rsidR="00885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położonej</w:t>
      </w:r>
      <w:r w:rsidR="00DA00B4">
        <w:rPr>
          <w:rFonts w:ascii="Times New Roman" w:hAnsi="Times New Roman" w:cs="Times New Roman"/>
          <w:sz w:val="24"/>
        </w:rPr>
        <w:t xml:space="preserve">/ położonych </w:t>
      </w:r>
      <w:r>
        <w:rPr>
          <w:rFonts w:ascii="Times New Roman" w:hAnsi="Times New Roman" w:cs="Times New Roman"/>
          <w:sz w:val="24"/>
        </w:rPr>
        <w:t xml:space="preserve"> w </w:t>
      </w:r>
      <w:r w:rsidR="00DA00B4">
        <w:rPr>
          <w:rFonts w:ascii="Times New Roman" w:hAnsi="Times New Roman" w:cs="Times New Roman"/>
          <w:sz w:val="24"/>
        </w:rPr>
        <w:t>miejscowości/</w:t>
      </w:r>
      <w:r>
        <w:rPr>
          <w:rFonts w:ascii="Times New Roman" w:hAnsi="Times New Roman" w:cs="Times New Roman"/>
          <w:sz w:val="24"/>
        </w:rPr>
        <w:t>miejscowościach ………</w:t>
      </w:r>
      <w:r w:rsidR="00664334"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……………………………</w:t>
      </w:r>
      <w:r w:rsidR="00DA00B4">
        <w:rPr>
          <w:rFonts w:ascii="Times New Roman" w:hAnsi="Times New Roman" w:cs="Times New Roman"/>
          <w:sz w:val="24"/>
        </w:rPr>
        <w:br/>
        <w:t>……….………....…..……….………....…..……….………....…..……….………....………..</w:t>
      </w:r>
      <w:r w:rsidR="00DA00B4">
        <w:rPr>
          <w:rFonts w:ascii="Times New Roman" w:hAnsi="Times New Roman" w:cs="Times New Roman"/>
          <w:i/>
          <w:sz w:val="24"/>
        </w:rPr>
        <w:br/>
      </w:r>
      <w:r w:rsidR="00DA00B4">
        <w:rPr>
          <w:rFonts w:ascii="Times New Roman" w:hAnsi="Times New Roman" w:cs="Times New Roman"/>
          <w:i/>
        </w:rPr>
        <w:t xml:space="preserve"> </w:t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 w:rsidRPr="00DA00B4">
        <w:rPr>
          <w:rFonts w:ascii="Times New Roman" w:hAnsi="Times New Roman" w:cs="Times New Roman"/>
          <w:i/>
          <w:sz w:val="20"/>
        </w:rPr>
        <w:t>(podać miejscowość)</w:t>
      </w:r>
    </w:p>
    <w:p w:rsidR="00190F6A" w:rsidRPr="00664334" w:rsidRDefault="00664334" w:rsidP="00DA00B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Działka stanowi własność</w:t>
      </w:r>
      <w:r w:rsidR="00DA00B4">
        <w:rPr>
          <w:rFonts w:ascii="Times New Roman" w:hAnsi="Times New Roman" w:cs="Times New Roman"/>
          <w:sz w:val="24"/>
        </w:rPr>
        <w:t>/ współwłasność</w:t>
      </w:r>
      <w:r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…………….…………</w:t>
      </w:r>
      <w:r>
        <w:rPr>
          <w:rFonts w:ascii="Times New Roman" w:hAnsi="Times New Roman" w:cs="Times New Roman"/>
          <w:sz w:val="24"/>
        </w:rPr>
        <w:t>……………………</w:t>
      </w:r>
      <w:r w:rsidR="00DA00B4">
        <w:rPr>
          <w:rFonts w:ascii="Times New Roman" w:hAnsi="Times New Roman" w:cs="Times New Roman"/>
          <w:sz w:val="24"/>
        </w:rPr>
        <w:t>…</w:t>
      </w:r>
      <w:r w:rsidR="00DA00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Pr="00664334">
        <w:rPr>
          <w:rFonts w:ascii="Times New Roman" w:hAnsi="Times New Roman" w:cs="Times New Roman"/>
          <w:sz w:val="20"/>
        </w:rPr>
        <w:t>(</w:t>
      </w:r>
      <w:r w:rsidRPr="00DA00B4">
        <w:rPr>
          <w:rFonts w:ascii="Times New Roman" w:hAnsi="Times New Roman" w:cs="Times New Roman"/>
          <w:i/>
          <w:sz w:val="20"/>
        </w:rPr>
        <w:t>podać jeżeli dotyczy)</w:t>
      </w:r>
    </w:p>
    <w:p w:rsidR="00AB1946" w:rsidRPr="00AB1946" w:rsidRDefault="00AB1946" w:rsidP="007B0E4C">
      <w:pPr>
        <w:jc w:val="both"/>
        <w:rPr>
          <w:rFonts w:ascii="Times New Roman" w:hAnsi="Times New Roman" w:cs="Times New Roman"/>
          <w:i/>
          <w:sz w:val="24"/>
        </w:rPr>
      </w:pPr>
      <w:r w:rsidRPr="00AB1946">
        <w:rPr>
          <w:rFonts w:ascii="Times New Roman" w:hAnsi="Times New Roman" w:cs="Times New Roman"/>
          <w:i/>
          <w:sz w:val="24"/>
        </w:rPr>
        <w:t>Podstawa prawna- art. 83f ust 4 i 5 ustawy z dnia 16 kwietnia 2004 r. o ochronie przyrody.</w:t>
      </w:r>
    </w:p>
    <w:p w:rsidR="00AB1946" w:rsidRDefault="00AB1946" w:rsidP="007B0E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90F6A" w:rsidRDefault="00190F6A" w:rsidP="00190F6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190F6A" w:rsidRDefault="00190F6A" w:rsidP="00190F6A">
      <w:pPr>
        <w:jc w:val="right"/>
        <w:rPr>
          <w:rFonts w:ascii="Times New Roman" w:hAnsi="Times New Roman" w:cs="Times New Roman"/>
          <w:sz w:val="16"/>
        </w:rPr>
      </w:pPr>
      <w:r w:rsidRPr="00190F6A">
        <w:rPr>
          <w:rFonts w:ascii="Times New Roman" w:hAnsi="Times New Roman" w:cs="Times New Roman"/>
          <w:sz w:val="16"/>
        </w:rPr>
        <w:t>Data i podpis</w:t>
      </w:r>
      <w:r w:rsidR="00203BD1">
        <w:rPr>
          <w:rFonts w:ascii="Times New Roman" w:hAnsi="Times New Roman" w:cs="Times New Roman"/>
          <w:sz w:val="16"/>
        </w:rPr>
        <w:t>y</w:t>
      </w:r>
      <w:r w:rsidRPr="00190F6A">
        <w:rPr>
          <w:rFonts w:ascii="Times New Roman" w:hAnsi="Times New Roman" w:cs="Times New Roman"/>
          <w:sz w:val="16"/>
        </w:rPr>
        <w:t xml:space="preserve"> wnioskodawcy</w:t>
      </w:r>
      <w:r w:rsidR="00203BD1">
        <w:rPr>
          <w:rFonts w:ascii="Times New Roman" w:hAnsi="Times New Roman" w:cs="Times New Roman"/>
          <w:sz w:val="16"/>
        </w:rPr>
        <w:t>/ów</w:t>
      </w:r>
    </w:p>
    <w:p w:rsidR="00613670" w:rsidRDefault="00DA00B4" w:rsidP="00DA00B4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A00B4">
        <w:rPr>
          <w:rFonts w:ascii="Times New Roman" w:hAnsi="Times New Roman" w:cs="Times New Roman"/>
          <w:i/>
          <w:sz w:val="24"/>
          <w:u w:val="single"/>
        </w:rPr>
        <w:t>Załączniki:</w:t>
      </w:r>
    </w:p>
    <w:p w:rsidR="00613670" w:rsidRPr="00613670" w:rsidRDefault="00DA00B4" w:rsidP="006136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613670">
        <w:rPr>
          <w:rFonts w:ascii="Times New Roman" w:hAnsi="Times New Roman" w:cs="Times New Roman"/>
          <w:sz w:val="24"/>
        </w:rPr>
        <w:t>rysunek lub mapka określająca usytuo</w:t>
      </w:r>
      <w:r w:rsidR="00613670">
        <w:rPr>
          <w:rFonts w:ascii="Times New Roman" w:hAnsi="Times New Roman" w:cs="Times New Roman"/>
          <w:sz w:val="24"/>
        </w:rPr>
        <w:t>wanie drzewa na nieruchomości</w:t>
      </w:r>
    </w:p>
    <w:p w:rsidR="00DA00B4" w:rsidRPr="00613670" w:rsidRDefault="00DA00B4" w:rsidP="006136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613670">
        <w:rPr>
          <w:rFonts w:ascii="Times New Roman" w:hAnsi="Times New Roman" w:cs="Times New Roman"/>
          <w:sz w:val="24"/>
        </w:rPr>
        <w:t xml:space="preserve">zgoda współwłaściciela </w:t>
      </w:r>
      <w:r w:rsidR="00613670">
        <w:rPr>
          <w:rFonts w:ascii="Times New Roman" w:hAnsi="Times New Roman" w:cs="Times New Roman"/>
          <w:sz w:val="24"/>
        </w:rPr>
        <w:t>nieruchomości na usunięcie drzew.</w:t>
      </w:r>
    </w:p>
    <w:p w:rsidR="007643B3" w:rsidRPr="00932B0A" w:rsidRDefault="007643B3" w:rsidP="007643B3">
      <w:pPr>
        <w:framePr w:hSpace="141" w:wrap="around" w:vAnchor="text" w:hAnchor="margin" w:y="144"/>
        <w:tabs>
          <w:tab w:val="right" w:pos="9639"/>
        </w:tabs>
        <w:rPr>
          <w:rFonts w:ascii="Times New Roman" w:hAnsi="Times New Roman" w:cs="Times New Roman"/>
          <w:sz w:val="23"/>
          <w:szCs w:val="23"/>
          <w:u w:val="single"/>
        </w:rPr>
      </w:pPr>
      <w:r w:rsidRPr="00932B0A">
        <w:rPr>
          <w:rFonts w:ascii="Times New Roman" w:hAnsi="Times New Roman" w:cs="Times New Roman"/>
          <w:sz w:val="23"/>
          <w:szCs w:val="23"/>
          <w:u w:val="single"/>
        </w:rPr>
        <w:lastRenderedPageBreak/>
        <w:t>J</w:t>
      </w:r>
      <w:r w:rsidR="00761029" w:rsidRPr="00932B0A">
        <w:rPr>
          <w:rFonts w:ascii="Times New Roman" w:hAnsi="Times New Roman" w:cs="Times New Roman"/>
          <w:sz w:val="23"/>
          <w:szCs w:val="23"/>
          <w:u w:val="single"/>
        </w:rPr>
        <w:t>eśli wnioskodawca powołał pełnomocnika dodatkowo należy dołączyć:</w:t>
      </w:r>
    </w:p>
    <w:p w:rsidR="00613670" w:rsidRDefault="007643B3" w:rsidP="00613670">
      <w:pPr>
        <w:pStyle w:val="Akapitzlist"/>
        <w:framePr w:hSpace="141" w:wrap="around" w:vAnchor="text" w:hAnchor="margin" w:y="144"/>
        <w:numPr>
          <w:ilvl w:val="0"/>
          <w:numId w:val="2"/>
        </w:numPr>
        <w:tabs>
          <w:tab w:val="right" w:pos="9639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613670">
        <w:rPr>
          <w:rFonts w:ascii="Times New Roman" w:hAnsi="Times New Roman" w:cs="Times New Roman"/>
          <w:sz w:val="23"/>
          <w:szCs w:val="23"/>
        </w:rPr>
        <w:t>Dokument pełnomocnictwa,</w:t>
      </w:r>
    </w:p>
    <w:p w:rsidR="007643B3" w:rsidRPr="00613670" w:rsidRDefault="007643B3" w:rsidP="00613670">
      <w:pPr>
        <w:pStyle w:val="Akapitzlist"/>
        <w:framePr w:hSpace="141" w:wrap="around" w:vAnchor="text" w:hAnchor="margin" w:y="144"/>
        <w:numPr>
          <w:ilvl w:val="0"/>
          <w:numId w:val="2"/>
        </w:numPr>
        <w:tabs>
          <w:tab w:val="right" w:pos="9639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613670">
        <w:rPr>
          <w:rFonts w:ascii="Times New Roman" w:hAnsi="Times New Roman" w:cs="Times New Roman"/>
          <w:sz w:val="23"/>
          <w:szCs w:val="23"/>
        </w:rPr>
        <w:t>Dowód wpłaty opłaty skarbowej w wysokości 17zł –  za udzielone pełnomocnictwo</w:t>
      </w:r>
      <w:r w:rsidR="00D36C4F">
        <w:rPr>
          <w:rFonts w:ascii="Times New Roman" w:hAnsi="Times New Roman" w:cs="Times New Roman"/>
          <w:sz w:val="23"/>
          <w:szCs w:val="23"/>
        </w:rPr>
        <w:t>.</w:t>
      </w:r>
    </w:p>
    <w:p w:rsidR="00613670" w:rsidRPr="00D36C4F" w:rsidRDefault="00613670" w:rsidP="00613670">
      <w:pPr>
        <w:autoSpaceDE w:val="0"/>
        <w:autoSpaceDN w:val="0"/>
        <w:adjustRightInd w:val="0"/>
        <w:spacing w:before="60" w:line="36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Uwaga:</w:t>
      </w:r>
    </w:p>
    <w:p w:rsidR="00D36C4F" w:rsidRPr="00D36C4F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Zgłoszeniu nie podlegają drzewa, których obwód pni na wysokości 5 cm nie przekracza: </w:t>
      </w:r>
    </w:p>
    <w:p w:rsidR="00D36C4F" w:rsidRPr="00D36C4F" w:rsidRDefault="007643B3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80cm – w przypadku topoli, wierzby, klonu jesionolistnego oraz klonu srebrzystego, </w:t>
      </w:r>
    </w:p>
    <w:p w:rsidR="00D36C4F" w:rsidRPr="00D36C4F" w:rsidRDefault="007643B3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65cm – w przypadku kasztanowca zwyczajnego, robinii akacjowej oraz platanu kl</w:t>
      </w:r>
      <w:r w:rsidR="00613670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onolistnego,</w:t>
      </w:r>
    </w:p>
    <w:p w:rsidR="007643B3" w:rsidRPr="00D36C4F" w:rsidRDefault="007643B3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50 cm – w przyp</w:t>
      </w:r>
      <w:r w:rsidR="00D36C4F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adku pozostałych gatunków drzew.</w:t>
      </w:r>
    </w:p>
    <w:p w:rsidR="00613670" w:rsidRDefault="005530A6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Organ prowadzący postępowanie w terminie 21 dni od dnia zgłoszenia zamiaru usunięcia drzewa dokonuje oględzin w celu ustalenia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nazwy, gatunku dr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zewa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 obwo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du pnia na wysokości 5 cm (art. 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87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f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613670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ust.6).</w:t>
      </w:r>
    </w:p>
    <w:p w:rsidR="00613670" w:rsidRDefault="00932B0A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 dokonaniu oględzin 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Burmistrz w terminie 14 dni od dnia oględzin może,</w:t>
      </w:r>
      <w:r w:rsidR="00AB7000"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 xml:space="preserve"> 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w drodze decyzji administracyjnej, wnieś sprzeciw</w:t>
      </w:r>
      <w:r w:rsidR="00AB7000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Usunięcie drzewa może nastąpić, jeżeli organ 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nie </w:t>
      </w:r>
      <w:r w:rsidR="00F545C4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wniósł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sprzeciw</w:t>
      </w:r>
      <w:r w:rsidR="00F545C4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u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.</w:t>
      </w:r>
      <w:r w:rsid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="005530A6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Burmistrz może przed upływem terminu</w:t>
      </w:r>
      <w:r w:rsidR="00965268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, o którym mowa powyżej wydać zaświadczenie o braku podstawy do wniesienia sprzeciwu. Wydanie z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aświadczenia wyłącza  możliwość</w:t>
      </w:r>
      <w:r w:rsidR="00965268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wniesienia sprzeciwu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oraz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uprawnia do usunięcia drzewa (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art.83f ust.12). Opłata skarbowa 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za wydanie zaświadczen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ia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wynosi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17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>zł.</w:t>
      </w:r>
    </w:p>
    <w:p w:rsidR="00613670" w:rsidRDefault="00424DB4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W przypadku nieusunięcia drzewa przed upływem 6 miesięcy od przeprowadzonych oględzin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usunięcie drzewa może nastąpić po dokonaniu ponownego zgłoszenia o zamiarze usunięcia drzewa (art. 83f ust. 13).</w:t>
      </w:r>
    </w:p>
    <w:p w:rsidR="00613670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 w:rsidR="000F5CF8" w:rsidRPr="00613670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b/>
          <w:sz w:val="23"/>
          <w:szCs w:val="23"/>
        </w:rPr>
        <w:t>Jeżeli w terminie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5 lat 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od dokonania oględzin przeprowadzonych przez organ w związku ze złożonym zgłoszeniem usunięcia drzewa lub drzew złożony zostanie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>wniosek o wydanie pozwolenia na budowę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na podstawie ustawy z dnia 7 lipca 1994r. Prawo budowlane, a budowa będzie miała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>związek z prowadzeniem działalności gospodarczej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i będzie realizowana na części nieruchomości, na której rosło/rosły usunięte drzewo/drzewa, organ nałoży na właściciela nieruchomości, w drodze decyzji administracyjnej,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obowiązek uiszczenia opłaty </w:t>
      </w:r>
      <w:r w:rsidRPr="00613670">
        <w:rPr>
          <w:rFonts w:ascii="Times New Roman" w:eastAsia="Calibri" w:hAnsi="Times New Roman" w:cs="Times New Roman"/>
          <w:sz w:val="23"/>
          <w:szCs w:val="23"/>
        </w:rPr>
        <w:t>za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sz w:val="23"/>
          <w:szCs w:val="23"/>
        </w:rPr>
        <w:t>usunięcie drzewa lub drzew (podstawa prawna: art. 83f ust. 17 ustawy o ochronie przyrody).</w:t>
      </w:r>
    </w:p>
    <w:sectPr w:rsidR="000F5CF8" w:rsidRPr="0061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09"/>
    <w:multiLevelType w:val="hybridMultilevel"/>
    <w:tmpl w:val="118A4364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432CA"/>
    <w:multiLevelType w:val="hybridMultilevel"/>
    <w:tmpl w:val="71EA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B7B"/>
    <w:multiLevelType w:val="hybridMultilevel"/>
    <w:tmpl w:val="1456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DF2"/>
    <w:multiLevelType w:val="hybridMultilevel"/>
    <w:tmpl w:val="5AFE41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5C0F0B"/>
    <w:multiLevelType w:val="hybridMultilevel"/>
    <w:tmpl w:val="92A656F0"/>
    <w:lvl w:ilvl="0" w:tplc="A614FD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7E7E"/>
    <w:multiLevelType w:val="hybridMultilevel"/>
    <w:tmpl w:val="EBDC0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28"/>
    <w:rsid w:val="000F5CF8"/>
    <w:rsid w:val="00190F6A"/>
    <w:rsid w:val="001F1E28"/>
    <w:rsid w:val="00203BD1"/>
    <w:rsid w:val="00424DB4"/>
    <w:rsid w:val="00544A75"/>
    <w:rsid w:val="005530A6"/>
    <w:rsid w:val="00613670"/>
    <w:rsid w:val="00664334"/>
    <w:rsid w:val="00761029"/>
    <w:rsid w:val="007643B3"/>
    <w:rsid w:val="007B0E4C"/>
    <w:rsid w:val="0088545F"/>
    <w:rsid w:val="00932B0A"/>
    <w:rsid w:val="00965268"/>
    <w:rsid w:val="009D6ED3"/>
    <w:rsid w:val="00A565AF"/>
    <w:rsid w:val="00AB1946"/>
    <w:rsid w:val="00AB7000"/>
    <w:rsid w:val="00AD5C3A"/>
    <w:rsid w:val="00D36C4F"/>
    <w:rsid w:val="00DA00B4"/>
    <w:rsid w:val="00DF1383"/>
    <w:rsid w:val="00E131D6"/>
    <w:rsid w:val="00F545C4"/>
    <w:rsid w:val="00FD20E1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B7DF-45C9-4B7D-A6F0-4A3CBF30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Dariusz Jarczyński</cp:lastModifiedBy>
  <cp:revision>13</cp:revision>
  <cp:lastPrinted>2018-05-11T10:09:00Z</cp:lastPrinted>
  <dcterms:created xsi:type="dcterms:W3CDTF">2018-05-04T08:18:00Z</dcterms:created>
  <dcterms:modified xsi:type="dcterms:W3CDTF">2018-05-17T11:12:00Z</dcterms:modified>
</cp:coreProperties>
</file>