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9" w:rsidRDefault="006511FD" w:rsidP="00A639DA">
      <w:pPr>
        <w:jc w:val="right"/>
      </w:pPr>
      <w:r>
        <w:t>Wielichowo,2017-07-11</w:t>
      </w:r>
    </w:p>
    <w:p w:rsidR="006511FD" w:rsidRDefault="006511FD">
      <w:bookmarkStart w:id="0" w:name="_GoBack"/>
      <w:bookmarkEnd w:id="0"/>
    </w:p>
    <w:p w:rsidR="006511FD" w:rsidRPr="00A639DA" w:rsidRDefault="006511FD" w:rsidP="00A639DA">
      <w:pPr>
        <w:jc w:val="center"/>
        <w:rPr>
          <w:b/>
          <w:sz w:val="28"/>
          <w:szCs w:val="28"/>
        </w:rPr>
      </w:pPr>
      <w:r w:rsidRPr="00A639DA">
        <w:rPr>
          <w:b/>
          <w:sz w:val="28"/>
          <w:szCs w:val="28"/>
        </w:rPr>
        <w:t>Wyjaśnienie treści SIWZ</w:t>
      </w:r>
    </w:p>
    <w:p w:rsidR="006511FD" w:rsidRDefault="006511FD" w:rsidP="00A639DA">
      <w:pPr>
        <w:jc w:val="both"/>
      </w:pPr>
    </w:p>
    <w:p w:rsidR="006511FD" w:rsidRDefault="006511FD" w:rsidP="00A639DA">
      <w:pPr>
        <w:pStyle w:val="Akapitzlist"/>
        <w:numPr>
          <w:ilvl w:val="0"/>
          <w:numId w:val="1"/>
        </w:numPr>
        <w:jc w:val="both"/>
      </w:pPr>
      <w:r>
        <w:t>Dzienna liczba kursów na poszczególnych trasach zostanie ustalona z chwilą przygotowania planów zajęć w poszczególnych szkołach i przedszkolach objętych dowozem czyli po posiedzeniu Rad Pedagogicznych placówek w miesiącu sierpniu</w:t>
      </w:r>
    </w:p>
    <w:p w:rsidR="006511FD" w:rsidRDefault="006511FD" w:rsidP="00A639DA">
      <w:pPr>
        <w:pStyle w:val="Akapitzlist"/>
        <w:numPr>
          <w:ilvl w:val="0"/>
          <w:numId w:val="1"/>
        </w:numPr>
        <w:jc w:val="both"/>
      </w:pPr>
      <w:r>
        <w:t xml:space="preserve">Orientacyjna liczba kilometrów na poszczególnych trasach zależeć będzie od organizacji dowozów ( patrz </w:t>
      </w:r>
      <w:proofErr w:type="spellStart"/>
      <w:r>
        <w:t>ppkt</w:t>
      </w:r>
      <w:proofErr w:type="spellEnd"/>
      <w:r>
        <w:t xml:space="preserve"> a ) – łącznie między 8600 a  9000 miesięcznie</w:t>
      </w:r>
    </w:p>
    <w:p w:rsidR="006511FD" w:rsidRDefault="006511FD" w:rsidP="00A639DA">
      <w:pPr>
        <w:pStyle w:val="Akapitzlist"/>
        <w:numPr>
          <w:ilvl w:val="0"/>
          <w:numId w:val="1"/>
        </w:numPr>
        <w:jc w:val="both"/>
      </w:pPr>
      <w:r>
        <w:t>Nie przewidujemy miejsc stojących w czasie dowozu</w:t>
      </w:r>
    </w:p>
    <w:p w:rsidR="006511FD" w:rsidRDefault="006511FD" w:rsidP="00A639DA">
      <w:pPr>
        <w:pStyle w:val="Akapitzlist"/>
        <w:numPr>
          <w:ilvl w:val="0"/>
          <w:numId w:val="1"/>
        </w:numPr>
        <w:jc w:val="both"/>
      </w:pPr>
      <w:r>
        <w:t>Opiekunów zatrudnia Zamawiający</w:t>
      </w:r>
    </w:p>
    <w:p w:rsidR="006511FD" w:rsidRDefault="006511FD" w:rsidP="00A639DA">
      <w:pPr>
        <w:pStyle w:val="Akapitzlist"/>
        <w:numPr>
          <w:ilvl w:val="0"/>
          <w:numId w:val="1"/>
        </w:numPr>
        <w:jc w:val="both"/>
      </w:pPr>
      <w:r>
        <w:t>Zatrudnienie kierowców z terenu gminy Zamawiającego będzie elementem ważącym w przypadku równej punktacji w wymienionych w specyfikacji kryteriach</w:t>
      </w:r>
    </w:p>
    <w:p w:rsidR="00A639DA" w:rsidRDefault="00A639DA" w:rsidP="00A639DA">
      <w:pPr>
        <w:pStyle w:val="Akapitzlist"/>
        <w:numPr>
          <w:ilvl w:val="0"/>
          <w:numId w:val="1"/>
        </w:numPr>
        <w:jc w:val="both"/>
      </w:pPr>
      <w:r>
        <w:t>Zamawiający będzie płacić za faktycznie przejechane w trakcie dowozów kilometry</w:t>
      </w:r>
    </w:p>
    <w:p w:rsidR="00A639DA" w:rsidRDefault="00A639DA" w:rsidP="00A639DA">
      <w:pPr>
        <w:pStyle w:val="Akapitzlist"/>
        <w:numPr>
          <w:ilvl w:val="0"/>
          <w:numId w:val="1"/>
        </w:numPr>
        <w:jc w:val="both"/>
      </w:pPr>
      <w:r>
        <w:t>Wzór umowy - załącznik</w:t>
      </w:r>
    </w:p>
    <w:sectPr w:rsidR="00A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51" w:rsidRDefault="00D51B51" w:rsidP="006511FD">
      <w:pPr>
        <w:spacing w:after="0" w:line="240" w:lineRule="auto"/>
      </w:pPr>
      <w:r>
        <w:separator/>
      </w:r>
    </w:p>
  </w:endnote>
  <w:endnote w:type="continuationSeparator" w:id="0">
    <w:p w:rsidR="00D51B51" w:rsidRDefault="00D51B51" w:rsidP="006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51" w:rsidRDefault="00D51B51" w:rsidP="006511FD">
      <w:pPr>
        <w:spacing w:after="0" w:line="240" w:lineRule="auto"/>
      </w:pPr>
      <w:r>
        <w:separator/>
      </w:r>
    </w:p>
  </w:footnote>
  <w:footnote w:type="continuationSeparator" w:id="0">
    <w:p w:rsidR="00D51B51" w:rsidRDefault="00D51B51" w:rsidP="0065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FCA"/>
    <w:multiLevelType w:val="hybridMultilevel"/>
    <w:tmpl w:val="E4CAD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9"/>
    <w:rsid w:val="006511FD"/>
    <w:rsid w:val="00A05419"/>
    <w:rsid w:val="00A639DA"/>
    <w:rsid w:val="00D51B51"/>
    <w:rsid w:val="00E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1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1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1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1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2017-07-11T11:03:00Z</dcterms:created>
  <dcterms:modified xsi:type="dcterms:W3CDTF">2017-07-11T11:18:00Z</dcterms:modified>
</cp:coreProperties>
</file>