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B8E8" w14:textId="77777777" w:rsidR="00B41301" w:rsidRDefault="00B41301" w:rsidP="00DF3E30">
      <w:pPr>
        <w:pStyle w:val="Tekstpodstawowywcity21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</w:p>
    <w:p w14:paraId="18998376" w14:textId="77777777" w:rsidR="002E20AB" w:rsidRDefault="002E20AB">
      <w:pPr>
        <w:pStyle w:val="Tekstpodstawowywcity2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Załącznik nr 8 d</w:t>
      </w:r>
      <w:r>
        <w:rPr>
          <w:rFonts w:ascii="Cambria" w:hAnsi="Cambria" w:cs="Cambria"/>
          <w:b/>
          <w:bCs/>
          <w:sz w:val="24"/>
          <w:szCs w:val="24"/>
        </w:rPr>
        <w:t>o SWZ</w:t>
      </w:r>
    </w:p>
    <w:p w14:paraId="5454FDEA" w14:textId="77777777" w:rsidR="002E20AB" w:rsidRDefault="002E20AB">
      <w:pPr>
        <w:pStyle w:val="Tekstpodstawowywcity21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b/>
          <w:sz w:val="24"/>
          <w:szCs w:val="24"/>
        </w:rPr>
        <w:t>Wzór wykazu osób</w:t>
      </w:r>
    </w:p>
    <w:p w14:paraId="5B9DCEC0" w14:textId="77777777" w:rsidR="002E20AB" w:rsidRDefault="002E20AB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spacing w:val="4"/>
        </w:rPr>
      </w:pPr>
      <w:r>
        <w:rPr>
          <w:rFonts w:ascii="Cambria" w:hAnsi="Cambria" w:cs="Cambria"/>
          <w:bCs/>
        </w:rPr>
        <w:t>(Znak sprawy:</w:t>
      </w:r>
      <w:r w:rsidR="00482F76">
        <w:rPr>
          <w:rFonts w:ascii="Cambria" w:hAnsi="Cambria"/>
          <w:b/>
          <w:bCs/>
        </w:rPr>
        <w:t xml:space="preserve"> Z.271.</w:t>
      </w:r>
      <w:r w:rsidR="00C812C7">
        <w:rPr>
          <w:rFonts w:ascii="Cambria" w:hAnsi="Cambria"/>
          <w:b/>
          <w:bCs/>
        </w:rPr>
        <w:t>17</w:t>
      </w:r>
      <w:r w:rsidR="00482F76">
        <w:rPr>
          <w:rFonts w:ascii="Cambria" w:hAnsi="Cambria"/>
          <w:b/>
          <w:bCs/>
        </w:rPr>
        <w:t>.2022</w:t>
      </w:r>
      <w:r>
        <w:rPr>
          <w:rFonts w:ascii="Cambria" w:hAnsi="Cambria" w:cs="Cambria"/>
          <w:bCs/>
        </w:rPr>
        <w:t>)</w:t>
      </w:r>
    </w:p>
    <w:p w14:paraId="5011864C" w14:textId="77777777" w:rsidR="002E20AB" w:rsidRDefault="002E20AB">
      <w:pPr>
        <w:pStyle w:val="Tekstprzypisudolnego"/>
        <w:spacing w:line="276" w:lineRule="auto"/>
        <w:jc w:val="right"/>
        <w:rPr>
          <w:rFonts w:ascii="Cambria" w:hAnsi="Cambria" w:cs="Cambria"/>
          <w:b/>
          <w:szCs w:val="24"/>
          <w:u w:val="single"/>
        </w:rPr>
      </w:pPr>
      <w:r>
        <w:rPr>
          <w:rFonts w:ascii="Cambria" w:hAnsi="Cambria" w:cs="Cambria"/>
          <w:spacing w:val="4"/>
          <w:sz w:val="24"/>
          <w:szCs w:val="24"/>
        </w:rPr>
        <w:t>……………………….., dnia ………………….</w:t>
      </w:r>
    </w:p>
    <w:p w14:paraId="4B59F6B0" w14:textId="77777777" w:rsidR="002E20AB" w:rsidRDefault="002E20AB">
      <w:pPr>
        <w:pStyle w:val="Bezodstpw"/>
        <w:spacing w:line="276" w:lineRule="auto"/>
        <w:ind w:left="0" w:firstLine="0"/>
        <w:rPr>
          <w:rFonts w:ascii="Cambria" w:hAnsi="Cambria" w:cs="Cambria"/>
          <w:b/>
          <w:szCs w:val="24"/>
          <w:u w:val="single"/>
        </w:rPr>
      </w:pPr>
    </w:p>
    <w:p w14:paraId="5559990D" w14:textId="77777777" w:rsidR="002E20AB" w:rsidRDefault="002E20AB">
      <w:pPr>
        <w:pStyle w:val="Bezodstpw"/>
        <w:spacing w:line="276" w:lineRule="auto"/>
        <w:ind w:left="0" w:firstLine="0"/>
        <w:rPr>
          <w:rFonts w:ascii="Cambria" w:hAnsi="Cambria" w:cs="Cambria"/>
          <w:b/>
          <w:szCs w:val="24"/>
          <w:u w:val="single"/>
        </w:rPr>
      </w:pPr>
      <w:r>
        <w:rPr>
          <w:rFonts w:ascii="Cambria" w:hAnsi="Cambria" w:cs="Cambria"/>
          <w:b/>
          <w:szCs w:val="24"/>
          <w:u w:val="single"/>
        </w:rPr>
        <w:t>ZAMAWIAJĄCY:</w:t>
      </w:r>
    </w:p>
    <w:p w14:paraId="69515CC4" w14:textId="77777777" w:rsidR="003443F4" w:rsidRDefault="003443F4" w:rsidP="003443F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Gmina Sławatycze</w:t>
      </w:r>
      <w:r w:rsidRPr="00675D6D">
        <w:rPr>
          <w:rFonts w:ascii="Cambria" w:hAnsi="Cambria"/>
          <w:b/>
        </w:rPr>
        <w:t xml:space="preserve"> zwana dalej „Zamawiającym” </w:t>
      </w:r>
    </w:p>
    <w:p w14:paraId="7160AB42" w14:textId="77777777" w:rsidR="003443F4" w:rsidRPr="006F12A7" w:rsidRDefault="003443F4" w:rsidP="003443F4">
      <w:pPr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F12A7">
        <w:rPr>
          <w:rFonts w:ascii="Cambria" w:hAnsi="Cambria" w:cs="Arial"/>
          <w:bCs/>
          <w:color w:val="000000"/>
        </w:rPr>
        <w:t>ul. Rynek 14, 21-515 Sławatycze, woj. lubelskie,</w:t>
      </w:r>
    </w:p>
    <w:p w14:paraId="2496FDF0" w14:textId="77777777" w:rsidR="003443F4" w:rsidRPr="006F12A7" w:rsidRDefault="003443F4" w:rsidP="003443F4">
      <w:pPr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F12A7">
        <w:rPr>
          <w:rFonts w:ascii="Cambria" w:hAnsi="Cambria" w:cs="Arial"/>
          <w:bCs/>
          <w:color w:val="000000"/>
        </w:rPr>
        <w:t>NIP: 537 23 49 492, REGON: 030237701</w:t>
      </w:r>
    </w:p>
    <w:p w14:paraId="4F989683" w14:textId="77777777" w:rsidR="003443F4" w:rsidRPr="006F12A7" w:rsidRDefault="003443F4" w:rsidP="003443F4">
      <w:pPr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F12A7">
        <w:rPr>
          <w:rFonts w:ascii="Cambria" w:hAnsi="Cambria" w:cs="Arial"/>
          <w:bCs/>
          <w:color w:val="000000"/>
        </w:rPr>
        <w:t xml:space="preserve">Nr telefonu: +48 (83) 378 33 58, </w:t>
      </w:r>
    </w:p>
    <w:p w14:paraId="2BD2ED84" w14:textId="77777777" w:rsidR="003443F4" w:rsidRPr="006F12A7" w:rsidRDefault="003443F4" w:rsidP="003443F4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F12A7">
        <w:rPr>
          <w:rFonts w:ascii="Cambria" w:hAnsi="Cambria" w:cs="Arial"/>
          <w:bCs/>
          <w:color w:val="000000"/>
        </w:rPr>
        <w:t xml:space="preserve">Adres poczty elektronicznej: </w:t>
      </w:r>
      <w:r w:rsidRPr="006F12A7">
        <w:rPr>
          <w:rFonts w:ascii="Cambria" w:hAnsi="Cambria" w:cs="Arial"/>
          <w:bCs/>
          <w:color w:val="0070C0"/>
          <w:u w:val="single"/>
        </w:rPr>
        <w:t>gmina@slawatycze.pl</w:t>
      </w:r>
    </w:p>
    <w:p w14:paraId="55EEB732" w14:textId="77777777" w:rsidR="003443F4" w:rsidRPr="006F12A7" w:rsidRDefault="003443F4" w:rsidP="003443F4">
      <w:p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F12A7">
        <w:rPr>
          <w:rFonts w:ascii="Cambria" w:hAnsi="Cambria" w:cs="Arial"/>
          <w:bCs/>
        </w:rPr>
        <w:t xml:space="preserve">Elektroniczna Skrzynka Podawcza: </w:t>
      </w:r>
      <w:r w:rsidRPr="006F12A7">
        <w:rPr>
          <w:rFonts w:ascii="Cambria" w:hAnsi="Cambria"/>
          <w:color w:val="0070C0"/>
        </w:rPr>
        <w:t>/c93oj6ri3t/</w:t>
      </w:r>
      <w:proofErr w:type="spellStart"/>
      <w:r w:rsidRPr="006F12A7"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 w:rsidRPr="006F12A7">
        <w:rPr>
          <w:rFonts w:ascii="Cambria" w:hAnsi="Cambria" w:cs="Arial"/>
          <w:bCs/>
        </w:rPr>
        <w:t xml:space="preserve">znajdująca się na platformie </w:t>
      </w:r>
      <w:proofErr w:type="spellStart"/>
      <w:r w:rsidRPr="006F12A7">
        <w:rPr>
          <w:rFonts w:ascii="Cambria" w:hAnsi="Cambria" w:cs="Arial"/>
          <w:bCs/>
        </w:rPr>
        <w:t>ePUAP</w:t>
      </w:r>
      <w:proofErr w:type="spellEnd"/>
      <w:r w:rsidRPr="006F12A7">
        <w:rPr>
          <w:rFonts w:ascii="Cambria" w:hAnsi="Cambria" w:cs="Arial"/>
          <w:bCs/>
        </w:rPr>
        <w:t xml:space="preserve"> pod adresem </w:t>
      </w:r>
      <w:r w:rsidRPr="006F12A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1F6D5A0" w14:textId="77777777" w:rsidR="003443F4" w:rsidRPr="006F12A7" w:rsidRDefault="003443F4" w:rsidP="003443F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F12A7">
        <w:rPr>
          <w:rFonts w:ascii="Cambria" w:hAnsi="Cambria" w:cs="Arial"/>
          <w:bCs/>
        </w:rPr>
        <w:t xml:space="preserve">Strona internetowa Zamawiającego [URL]: </w:t>
      </w:r>
      <w:r w:rsidRPr="006F12A7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356E3A82" w14:textId="77777777" w:rsidR="003443F4" w:rsidRPr="006F12A7" w:rsidRDefault="003443F4" w:rsidP="003443F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6F12A7">
        <w:rPr>
          <w:rFonts w:ascii="Cambria" w:hAnsi="Cambria" w:cs="Arial"/>
          <w:bCs/>
        </w:rPr>
        <w:t>Strona internetowa prowadzonego postę</w:t>
      </w:r>
      <w:r>
        <w:rPr>
          <w:rFonts w:ascii="Cambria" w:hAnsi="Cambria" w:cs="Arial"/>
          <w:bCs/>
        </w:rPr>
        <w:t xml:space="preserve">powania na której udostępniane </w:t>
      </w:r>
      <w:r w:rsidRPr="006F12A7">
        <w:rPr>
          <w:rFonts w:ascii="Cambria" w:hAnsi="Cambria" w:cs="Arial"/>
          <w:bCs/>
        </w:rPr>
        <w:t xml:space="preserve">będą zmiany </w:t>
      </w:r>
      <w:r>
        <w:rPr>
          <w:rFonts w:ascii="Cambria" w:hAnsi="Cambria" w:cs="Arial"/>
          <w:bCs/>
        </w:rPr>
        <w:br/>
      </w:r>
      <w:r w:rsidRPr="006F12A7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6F12A7">
        <w:rPr>
          <w:rFonts w:ascii="Cambria" w:hAnsi="Cambria" w:cs="Arial"/>
          <w:bCs/>
        </w:rPr>
        <w:t>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6F12A7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60C76FD5" w14:textId="77777777" w:rsidR="003443F4" w:rsidRPr="006F12A7" w:rsidRDefault="003443F4" w:rsidP="003443F4">
      <w:pPr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F12A7">
        <w:rPr>
          <w:rFonts w:ascii="Cambria" w:hAnsi="Cambria" w:cs="Arial"/>
          <w:bCs/>
          <w:color w:val="000000"/>
        </w:rPr>
        <w:t>Godziny urzędowania Urzędu Gminy Sławatycze:</w:t>
      </w:r>
    </w:p>
    <w:p w14:paraId="5E1A19B7" w14:textId="77777777" w:rsidR="003443F4" w:rsidRPr="006F12A7" w:rsidRDefault="003443F4" w:rsidP="003443F4">
      <w:p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F12A7">
        <w:rPr>
          <w:rFonts w:ascii="Cambria" w:hAnsi="Cambria" w:cs="Arial"/>
          <w:bCs/>
          <w:color w:val="000000"/>
        </w:rPr>
        <w:t>poniedziałek-piątek 07:30-15:30</w:t>
      </w:r>
      <w:r w:rsidRPr="006F12A7">
        <w:rPr>
          <w:rFonts w:ascii="Cambria" w:hAnsi="Cambria" w:cs="Arial"/>
          <w:bCs/>
        </w:rPr>
        <w:t>z wyłączeniem dni ustawowo wolnych od pracy.</w:t>
      </w:r>
    </w:p>
    <w:p w14:paraId="2A596B6E" w14:textId="77777777" w:rsidR="000B35A9" w:rsidRDefault="000B35A9" w:rsidP="003443F4">
      <w:pPr>
        <w:pStyle w:val="Bezodstpw"/>
        <w:spacing w:line="276" w:lineRule="auto"/>
        <w:ind w:left="0" w:firstLine="708"/>
        <w:rPr>
          <w:rFonts w:ascii="Cambria" w:hAnsi="Cambria" w:cs="Cambria"/>
          <w:b/>
          <w:bCs/>
        </w:rPr>
      </w:pPr>
    </w:p>
    <w:p w14:paraId="437B2EA8" w14:textId="77777777" w:rsidR="000B35A9" w:rsidRDefault="000B35A9">
      <w:pPr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</w:p>
    <w:p w14:paraId="67B9B8BF" w14:textId="77777777" w:rsidR="002E20AB" w:rsidRDefault="002E20A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>WYKONAWCA:</w:t>
      </w:r>
    </w:p>
    <w:p w14:paraId="5AF16FCC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7B5ABAF9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62C3E8CD" w14:textId="77777777" w:rsidR="002E20AB" w:rsidRDefault="002E20AB">
      <w:pPr>
        <w:spacing w:line="276" w:lineRule="auto"/>
        <w:ind w:right="4528"/>
        <w:jc w:val="center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…………………………………………………..…..…………</w:t>
      </w:r>
      <w:r>
        <w:rPr>
          <w:rFonts w:ascii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10C6F48A" w14:textId="77777777" w:rsidR="002E20AB" w:rsidRDefault="002E20A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14:paraId="3BA01379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0717CB6C" w14:textId="77777777" w:rsidR="002E20AB" w:rsidRDefault="002E20AB">
      <w:pPr>
        <w:spacing w:line="276" w:lineRule="auto"/>
        <w:ind w:right="4244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6E3A622" w14:textId="77777777" w:rsidR="002E20AB" w:rsidRDefault="002E20AB">
      <w:pPr>
        <w:spacing w:line="276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i/>
          <w:sz w:val="20"/>
          <w:szCs w:val="20"/>
        </w:rPr>
        <w:t>(imię, nazwisko, stanowisko/podstawa do reprezentacji)</w:t>
      </w:r>
    </w:p>
    <w:p w14:paraId="56692D28" w14:textId="77777777" w:rsidR="002E20AB" w:rsidRDefault="002E20AB">
      <w:pPr>
        <w:autoSpaceDE w:val="0"/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</w:p>
    <w:p w14:paraId="1BF64A53" w14:textId="77777777" w:rsidR="002E20AB" w:rsidRDefault="002E20AB">
      <w:pPr>
        <w:spacing w:line="276" w:lineRule="auto"/>
        <w:ind w:right="-108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528E101E" w14:textId="77777777" w:rsidR="002E20AB" w:rsidRDefault="002E20AB">
      <w:pPr>
        <w:spacing w:line="276" w:lineRule="auto"/>
        <w:jc w:val="center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sz w:val="28"/>
          <w:szCs w:val="28"/>
        </w:rPr>
        <w:t>WYKAZ OSÓB, SKIEROWANYCH PRZEZ WYKONAWCĘ</w:t>
      </w:r>
    </w:p>
    <w:p w14:paraId="2F0D310E" w14:textId="77777777" w:rsidR="002E20AB" w:rsidRDefault="002E20AB">
      <w:pPr>
        <w:spacing w:line="276" w:lineRule="auto"/>
        <w:jc w:val="both"/>
        <w:rPr>
          <w:rFonts w:ascii="Cambria" w:hAnsi="Cambria" w:cs="Cambria"/>
        </w:rPr>
      </w:pPr>
    </w:p>
    <w:p w14:paraId="281FBDFB" w14:textId="77777777" w:rsidR="002E20AB" w:rsidRPr="003443F4" w:rsidRDefault="002E20AB" w:rsidP="000B35A9">
      <w:pPr>
        <w:spacing w:line="276" w:lineRule="auto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</w:rPr>
        <w:t xml:space="preserve">Na potrzeby postępowania o udzielenie zamówienia publicznego, którego przedmiotem jest </w:t>
      </w:r>
      <w:bookmarkStart w:id="0" w:name="_Hlk63084290"/>
      <w:r>
        <w:rPr>
          <w:rFonts w:ascii="Cambria" w:hAnsi="Cambria" w:cs="Cambria"/>
        </w:rPr>
        <w:t>robota budowlana na zadaniu inwestycyjnym pn.</w:t>
      </w:r>
      <w:bookmarkEnd w:id="0"/>
      <w:r w:rsidR="003443F4" w:rsidRPr="003443F4">
        <w:rPr>
          <w:rFonts w:ascii="Cambria" w:eastAsia="SimSun" w:hAnsi="Cambria"/>
          <w:b/>
          <w:bCs/>
        </w:rPr>
        <w:t xml:space="preserve"> </w:t>
      </w:r>
      <w:r w:rsidR="003443F4" w:rsidRPr="003443F4">
        <w:rPr>
          <w:rFonts w:ascii="Cambria" w:hAnsi="Cambria" w:cs="Cambria"/>
          <w:b/>
          <w:bCs/>
        </w:rPr>
        <w:t>„</w:t>
      </w:r>
      <w:r w:rsidR="003443F4" w:rsidRPr="003443F4">
        <w:rPr>
          <w:rFonts w:ascii="Cambria" w:hAnsi="Cambria" w:cs="Cambria"/>
          <w:b/>
          <w:i/>
          <w:iCs/>
        </w:rPr>
        <w:t>Budowa strażnicy Ochotniczej Straży Pożarnej w Sławatyczach</w:t>
      </w:r>
      <w:r w:rsidR="003443F4" w:rsidRPr="003443F4">
        <w:rPr>
          <w:rFonts w:ascii="Cambria" w:hAnsi="Cambria" w:cs="Cambria"/>
          <w:b/>
          <w:bCs/>
          <w:i/>
          <w:iCs/>
        </w:rPr>
        <w:t>”</w:t>
      </w:r>
      <w:r w:rsidR="003443F4">
        <w:rPr>
          <w:rFonts w:ascii="Cambria" w:hAnsi="Cambria" w:cs="Cambria"/>
          <w:bCs/>
        </w:rPr>
        <w:t xml:space="preserve">, </w:t>
      </w:r>
      <w:r>
        <w:rPr>
          <w:rFonts w:ascii="Cambria" w:hAnsi="Cambria" w:cs="Cambria"/>
        </w:rPr>
        <w:t xml:space="preserve">prowadzonego przez </w:t>
      </w:r>
      <w:r>
        <w:rPr>
          <w:rFonts w:ascii="Cambria" w:hAnsi="Cambria" w:cs="Cambria"/>
          <w:b/>
        </w:rPr>
        <w:t xml:space="preserve">Gminę </w:t>
      </w:r>
      <w:r w:rsidR="003443F4">
        <w:rPr>
          <w:rFonts w:ascii="Cambria" w:hAnsi="Cambria" w:cs="Cambria"/>
          <w:b/>
        </w:rPr>
        <w:t xml:space="preserve">Sławatycze </w:t>
      </w:r>
    </w:p>
    <w:p w14:paraId="64C7FC21" w14:textId="77777777" w:rsidR="002E20AB" w:rsidRDefault="002E20AB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  <w:u w:val="single"/>
        </w:rPr>
        <w:t>przedkładam</w:t>
      </w:r>
      <w:r>
        <w:rPr>
          <w:rFonts w:ascii="Cambria" w:hAnsi="Cambria" w:cs="Cambria"/>
          <w:sz w:val="22"/>
          <w:szCs w:val="22"/>
        </w:rPr>
        <w:t>:</w:t>
      </w:r>
    </w:p>
    <w:p w14:paraId="672075CC" w14:textId="77777777" w:rsidR="00F01774" w:rsidRDefault="00F017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6353FDF5" w14:textId="77777777" w:rsidR="00F01774" w:rsidRDefault="00F01774">
      <w:pPr>
        <w:spacing w:line="276" w:lineRule="auto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28427A98" w14:textId="77777777" w:rsidR="002E20AB" w:rsidRDefault="002E20AB">
      <w:pPr>
        <w:ind w:right="-108"/>
        <w:jc w:val="center"/>
        <w:rPr>
          <w:rFonts w:ascii="Cambria" w:eastAsia="Times New Roman" w:hAnsi="Cambria" w:cs="Cambria"/>
          <w:b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 xml:space="preserve">zgodnie z warunkiem określonym w pkt 6.1.4, </w:t>
      </w:r>
      <w:proofErr w:type="spellStart"/>
      <w:r>
        <w:rPr>
          <w:rFonts w:ascii="Cambria" w:eastAsia="Times New Roman" w:hAnsi="Cambria" w:cs="Cambria"/>
          <w:b/>
          <w:sz w:val="22"/>
          <w:szCs w:val="22"/>
        </w:rPr>
        <w:t>ppkt</w:t>
      </w:r>
      <w:proofErr w:type="spellEnd"/>
      <w:r>
        <w:rPr>
          <w:rFonts w:ascii="Cambria" w:eastAsia="Times New Roman" w:hAnsi="Cambria" w:cs="Cambria"/>
          <w:b/>
          <w:sz w:val="22"/>
          <w:szCs w:val="22"/>
        </w:rPr>
        <w:t>. 2 SWZ</w:t>
      </w:r>
    </w:p>
    <w:p w14:paraId="1965E3DA" w14:textId="77777777" w:rsidR="00780687" w:rsidRDefault="00780687">
      <w:pPr>
        <w:ind w:right="-108"/>
        <w:jc w:val="center"/>
        <w:rPr>
          <w:rFonts w:ascii="Cambria" w:eastAsia="Times New Roman" w:hAnsi="Cambria" w:cs="Cambria"/>
          <w:b/>
          <w:sz w:val="22"/>
          <w:szCs w:val="22"/>
        </w:rPr>
      </w:pPr>
    </w:p>
    <w:tbl>
      <w:tblPr>
        <w:tblW w:w="92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4017"/>
        <w:gridCol w:w="2004"/>
        <w:gridCol w:w="1286"/>
      </w:tblGrid>
      <w:tr w:rsidR="00780687" w14:paraId="35E4C3AB" w14:textId="77777777" w:rsidTr="003443F4">
        <w:trPr>
          <w:trHeight w:val="910"/>
        </w:trPr>
        <w:tc>
          <w:tcPr>
            <w:tcW w:w="1917" w:type="dxa"/>
            <w:tcBorders>
              <w:top w:val="single" w:sz="8" w:space="0" w:color="000080"/>
              <w:left w:val="single" w:sz="8" w:space="0" w:color="000080"/>
            </w:tcBorders>
            <w:shd w:val="clear" w:color="auto" w:fill="auto"/>
            <w:vAlign w:val="center"/>
          </w:tcPr>
          <w:p w14:paraId="74E2D25F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4017" w:type="dxa"/>
            <w:tcBorders>
              <w:top w:val="single" w:sz="8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3CAD7ED9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004" w:type="dxa"/>
            <w:tcBorders>
              <w:top w:val="single" w:sz="8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66E819E1" w14:textId="77777777" w:rsidR="00780687" w:rsidRDefault="00780687" w:rsidP="00CE014E">
            <w:pPr>
              <w:ind w:right="2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Zakres wykonywanych czynności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135BEC7" w14:textId="77777777" w:rsidR="00780687" w:rsidRDefault="00780687" w:rsidP="00CE014E">
            <w:pPr>
              <w:ind w:right="-108"/>
              <w:jc w:val="center"/>
              <w:textAlignment w:val="baseline"/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Informacja o podstawie dysponowania osobą</w:t>
            </w:r>
          </w:p>
        </w:tc>
      </w:tr>
      <w:tr w:rsidR="00780687" w14:paraId="1E1BD61C" w14:textId="77777777" w:rsidTr="003443F4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</w:tcPr>
          <w:p w14:paraId="243335D7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A52DDB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DCFF9A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469701" w14:textId="77777777" w:rsidR="00780687" w:rsidRDefault="00780687" w:rsidP="00CE014E">
            <w:pPr>
              <w:ind w:right="-108"/>
              <w:jc w:val="center"/>
              <w:textAlignment w:val="baseline"/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4</w:t>
            </w:r>
          </w:p>
        </w:tc>
      </w:tr>
      <w:tr w:rsidR="003443F4" w14:paraId="6CF3E133" w14:textId="77777777" w:rsidTr="003443F4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</w:tcPr>
          <w:p w14:paraId="2CF1B45C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4FA0EC23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6B8FD5D3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080AFB10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284E4E96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5F2985B1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56FAAFCA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6A36C613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5259C41B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 w:rsidRPr="003443F4">
              <w:rPr>
                <w:rFonts w:ascii="Cambria" w:eastAsia="Times New Roman" w:hAnsi="Cambria" w:cs="Cambria"/>
                <w:kern w:val="1"/>
                <w:sz w:val="22"/>
                <w:szCs w:val="22"/>
              </w:rPr>
              <w:t>...................................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C52DA7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1F754473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70CFAF04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6A7A11FB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6810A8D1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62294393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64123C96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2AAB2CB2" w14:textId="77777777" w:rsidR="003443F4" w:rsidRDefault="003443F4" w:rsidP="003443F4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3DE7937" w14:textId="77777777" w:rsidR="003443F4" w:rsidRDefault="003443F4" w:rsidP="003443F4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08DCF093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1F05F6B8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projektowanie robót  będących przedmiotem zamówienia w zgodzie z obecnie obowiązującymi przepisami prawa budowlanego</w:t>
            </w:r>
          </w:p>
          <w:p w14:paraId="42D6B6FA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42366F42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3D571A08" w14:textId="77777777" w:rsidR="003443F4" w:rsidRDefault="003443F4" w:rsidP="003443F4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8E83B1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635EEE85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4BF1609F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06149AB8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5F8027FC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528ACFA7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324D2318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 w:rsidRPr="003443F4">
              <w:rPr>
                <w:rFonts w:ascii="Cambria" w:eastAsia="Times New Roman" w:hAnsi="Cambria" w:cs="Cambria"/>
                <w:b/>
                <w:kern w:val="1"/>
                <w:sz w:val="18"/>
                <w:szCs w:val="22"/>
              </w:rPr>
              <w:t>Projektant w branży konstrukcyjno-budowlanej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44818FF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</w:tc>
      </w:tr>
      <w:tr w:rsidR="003443F4" w14:paraId="649875A2" w14:textId="77777777" w:rsidTr="003443F4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</w:tcPr>
          <w:p w14:paraId="63135750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78098694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207CD8E6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7099B037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530A24D1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47334310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14A08E30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6E7B84F3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13A8635A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3DF83DF3" w14:textId="77777777" w:rsidR="003443F4" w:rsidRP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kern w:val="1"/>
                <w:sz w:val="22"/>
                <w:szCs w:val="22"/>
              </w:rPr>
              <w:t>....................................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6D6D57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3C08892F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E839D2D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0A319DAB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2C7A6630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6EAF1AB3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4EA02802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12BAC9D" w14:textId="77777777" w:rsidR="003443F4" w:rsidRDefault="003443F4" w:rsidP="003443F4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338A05B6" w14:textId="77777777" w:rsidR="003443F4" w:rsidRDefault="003443F4" w:rsidP="003443F4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5109E890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042BC72A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projektowanie robót  będących przedmiotem zamówienia w zgodzie z obecnie obowiązującymi przepisami prawa budowlanego</w:t>
            </w:r>
          </w:p>
          <w:p w14:paraId="1E844A7C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542A41AD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74266063" w14:textId="77777777" w:rsidR="003443F4" w:rsidRDefault="003443F4" w:rsidP="003443F4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4CAE4C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3BC78F06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71C6A4EE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6CB230CD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0B070982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28047C65" w14:textId="77777777" w:rsidR="003443F4" w:rsidRP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2"/>
              </w:rPr>
            </w:pPr>
          </w:p>
          <w:p w14:paraId="4F25030F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 w:rsidRPr="003443F4">
              <w:rPr>
                <w:rFonts w:ascii="Cambria" w:eastAsia="Times New Roman" w:hAnsi="Cambria" w:cs="Cambria"/>
                <w:b/>
                <w:kern w:val="1"/>
                <w:sz w:val="20"/>
                <w:szCs w:val="22"/>
              </w:rPr>
              <w:t xml:space="preserve">Projektant w branży sanitarnej 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9F34485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</w:tc>
      </w:tr>
      <w:tr w:rsidR="003443F4" w14:paraId="6490C269" w14:textId="77777777" w:rsidTr="003443F4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</w:tcPr>
          <w:p w14:paraId="47E5C774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552193CB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042FA6BF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331C9241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</w:p>
          <w:p w14:paraId="6A23892C" w14:textId="77777777" w:rsidR="003443F4" w:rsidRP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kern w:val="1"/>
                <w:sz w:val="22"/>
                <w:szCs w:val="22"/>
              </w:rPr>
              <w:t>...................................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525AB6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226EF061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508813F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025316B9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489B5999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0AC92ABD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62794B35" w14:textId="77777777" w:rsidR="003443F4" w:rsidRDefault="003443F4" w:rsidP="003443F4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62471315" w14:textId="77777777" w:rsidR="003443F4" w:rsidRDefault="003443F4" w:rsidP="003443F4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BB3FCDF" w14:textId="77777777" w:rsidR="003443F4" w:rsidRDefault="003443F4" w:rsidP="003443F4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22F8D499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3F00C667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projektowanie robót  będących przedmiotem zamówienia w zgodzie z obecnie obowiązującymi przepisami prawa budowlanego</w:t>
            </w:r>
          </w:p>
          <w:p w14:paraId="1BC82893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68C949FE" w14:textId="77777777" w:rsidR="003443F4" w:rsidRDefault="003443F4" w:rsidP="003443F4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0D289721" w14:textId="77777777" w:rsidR="003443F4" w:rsidRDefault="003443F4" w:rsidP="003443F4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3A7825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03201543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00DC5B73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20ACEF6C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  <w:p w14:paraId="2569C5E4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 w:rsidRPr="003443F4">
              <w:rPr>
                <w:rFonts w:ascii="Cambria" w:eastAsia="Times New Roman" w:hAnsi="Cambria" w:cs="Cambria"/>
                <w:b/>
                <w:kern w:val="1"/>
                <w:sz w:val="18"/>
                <w:szCs w:val="22"/>
              </w:rPr>
              <w:t xml:space="preserve">Projektant w branży elektrycznej 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5D98358" w14:textId="77777777" w:rsidR="003443F4" w:rsidRDefault="003443F4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</w:tc>
      </w:tr>
      <w:tr w:rsidR="00F32F52" w14:paraId="2E61F013" w14:textId="77777777" w:rsidTr="003443F4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7F2CD5" w14:textId="77777777" w:rsidR="00F32F52" w:rsidRDefault="00F32F52" w:rsidP="00F32F5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……………………..…………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E7B66E" w14:textId="77777777" w:rsidR="00F32F52" w:rsidRDefault="00F32F52" w:rsidP="00F32F52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94E65A3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2F9E0997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CE2A47E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DCD7047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4D595352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6DE509F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49C7C9D0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109619B1" w14:textId="77777777" w:rsidR="00F32F52" w:rsidRDefault="00F32F52" w:rsidP="00F32F52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96448B5" w14:textId="77777777" w:rsidR="00F32F52" w:rsidRDefault="00F32F52" w:rsidP="00F32F52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47462471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68F0D0F9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798DDD0F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52668B46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42F9DBF7" w14:textId="77777777" w:rsidR="00F32F52" w:rsidRDefault="00F32F52" w:rsidP="00F32F5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6785CEA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Kierownik budowy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w branży konstrukcyjno-budowlanej</w:t>
            </w:r>
          </w:p>
          <w:p w14:paraId="529129BD" w14:textId="77777777" w:rsidR="00F32F52" w:rsidRDefault="00F32F52" w:rsidP="00F32F5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5FB225C" w14:textId="77777777" w:rsidR="00F32F52" w:rsidRDefault="00F32F52" w:rsidP="00F32F5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</w:tc>
      </w:tr>
      <w:tr w:rsidR="00F32F52" w14:paraId="285EDDED" w14:textId="77777777" w:rsidTr="003443F4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43DBC5" w14:textId="77777777" w:rsidR="00F32F52" w:rsidRDefault="00F32F52" w:rsidP="00F32F5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……………………..…………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5310BA" w14:textId="77777777" w:rsidR="00F32F52" w:rsidRDefault="00F32F52" w:rsidP="00F32F52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69B5624B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6E88D652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2930A64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2E0268E2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2D7E75AD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677543F0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18BC4314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09661788" w14:textId="77777777" w:rsidR="00F32F52" w:rsidRDefault="00F32F52" w:rsidP="00F32F52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CA177E7" w14:textId="77777777" w:rsidR="00F32F52" w:rsidRDefault="00F32F52" w:rsidP="00F32F52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498194EF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0B3B81A0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04E880B7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669E98B0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6D547838" w14:textId="77777777" w:rsidR="00F32F52" w:rsidRDefault="00F32F52" w:rsidP="00F32F52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94E5D7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Kierownik robót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 xml:space="preserve">w branży sanitarnej 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425FB7" w14:textId="77777777" w:rsidR="00F32F52" w:rsidRDefault="00F32F52" w:rsidP="00F32F52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</w:p>
        </w:tc>
      </w:tr>
      <w:tr w:rsidR="00F32F52" w14:paraId="109C84A2" w14:textId="77777777" w:rsidTr="003443F4">
        <w:trPr>
          <w:trHeight w:val="4464"/>
        </w:trPr>
        <w:tc>
          <w:tcPr>
            <w:tcW w:w="19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749CE5" w14:textId="77777777" w:rsidR="00F32F52" w:rsidRDefault="00F32F52" w:rsidP="00F32F52">
            <w:pPr>
              <w:ind w:right="-108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lastRenderedPageBreak/>
              <w:t>……………………..…………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46B3E830" w14:textId="77777777" w:rsidR="00F32F52" w:rsidRDefault="00F32F52" w:rsidP="00F32F52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EDF61F5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5ABE031E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68A6D57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47917B78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333A94C5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696A0BCD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2453A731" w14:textId="77777777" w:rsidR="00F32F52" w:rsidRDefault="00F32F52" w:rsidP="00F32F5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3841D5F9" w14:textId="77777777" w:rsidR="00F32F52" w:rsidRDefault="00F32F52" w:rsidP="00F32F52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0BA7CC2" w14:textId="77777777" w:rsidR="00F32F52" w:rsidRDefault="00F32F52" w:rsidP="00F32F52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1D510D5F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497AC8C2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06748CC0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40486629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34840684" w14:textId="77777777" w:rsidR="00F32F52" w:rsidRDefault="00F32F52" w:rsidP="00F32F52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0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47FAC4B4" w14:textId="77777777" w:rsidR="00F32F52" w:rsidRDefault="00F32F52" w:rsidP="00F32F5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7A59038E" w14:textId="77777777" w:rsidR="00F32F52" w:rsidRDefault="00F32F52" w:rsidP="00F32F52">
            <w:pPr>
              <w:ind w:right="144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3EA5A71" w14:textId="77777777" w:rsidR="00F32F52" w:rsidRDefault="00F32F52" w:rsidP="00F32F52">
            <w:pPr>
              <w:snapToGrid w:val="0"/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</w:p>
        </w:tc>
      </w:tr>
    </w:tbl>
    <w:p w14:paraId="5F98FDB0" w14:textId="77777777" w:rsidR="00610E10" w:rsidRDefault="00610E10" w:rsidP="00610E10">
      <w:pPr>
        <w:keepNext/>
        <w:autoSpaceDE w:val="0"/>
        <w:spacing w:line="276" w:lineRule="auto"/>
        <w:ind w:right="-108"/>
        <w:rPr>
          <w:rFonts w:ascii="Cambria" w:eastAsia="Times New Roman" w:hAnsi="Cambria" w:cs="Cambria"/>
          <w:b/>
          <w:bCs/>
          <w:sz w:val="22"/>
          <w:szCs w:val="22"/>
        </w:rPr>
      </w:pPr>
    </w:p>
    <w:p w14:paraId="0B4923AE" w14:textId="77777777" w:rsidR="00610E10" w:rsidRDefault="00610E10">
      <w:pPr>
        <w:keepNext/>
        <w:autoSpaceDE w:val="0"/>
        <w:spacing w:line="276" w:lineRule="auto"/>
        <w:ind w:right="-108"/>
        <w:jc w:val="center"/>
        <w:rPr>
          <w:rFonts w:ascii="Cambria" w:eastAsia="Times New Roman" w:hAnsi="Cambria" w:cs="Cambria"/>
          <w:b/>
          <w:bCs/>
          <w:sz w:val="22"/>
          <w:szCs w:val="22"/>
        </w:rPr>
      </w:pPr>
    </w:p>
    <w:p w14:paraId="0FEA7C6B" w14:textId="77777777" w:rsidR="002E20AB" w:rsidRDefault="002E20AB">
      <w:pPr>
        <w:keepNext/>
        <w:autoSpaceDE w:val="0"/>
        <w:spacing w:line="276" w:lineRule="auto"/>
        <w:ind w:right="-108"/>
        <w:jc w:val="center"/>
        <w:rPr>
          <w:rFonts w:ascii="Cambria" w:eastAsia="Times New Roman" w:hAnsi="Cambria" w:cs="Cambria"/>
          <w:bCs/>
          <w:sz w:val="22"/>
          <w:szCs w:val="22"/>
        </w:rPr>
      </w:pPr>
      <w:r>
        <w:rPr>
          <w:rFonts w:ascii="Cambria" w:eastAsia="Times New Roman" w:hAnsi="Cambria" w:cs="Cambria"/>
          <w:b/>
          <w:bCs/>
          <w:sz w:val="22"/>
          <w:szCs w:val="22"/>
        </w:rPr>
        <w:t>Uwaga:</w:t>
      </w:r>
    </w:p>
    <w:p w14:paraId="31B3BCCF" w14:textId="77777777" w:rsidR="002E20AB" w:rsidRDefault="002E20AB">
      <w:pPr>
        <w:keepNext/>
        <w:autoSpaceDE w:val="0"/>
        <w:spacing w:line="276" w:lineRule="auto"/>
        <w:ind w:left="-142" w:right="-108"/>
        <w:jc w:val="both"/>
        <w:rPr>
          <w:rFonts w:ascii="Cambria" w:eastAsia="Times New Roman" w:hAnsi="Cambria" w:cs="Cambria"/>
          <w:bCs/>
          <w:sz w:val="22"/>
          <w:szCs w:val="22"/>
        </w:rPr>
      </w:pPr>
      <w:r>
        <w:rPr>
          <w:rFonts w:ascii="Cambria" w:eastAsia="Times New Roman" w:hAnsi="Cambria" w:cs="Cambria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w kolumnie 4 </w:t>
      </w:r>
      <w:r>
        <w:rPr>
          <w:rFonts w:ascii="Cambria" w:eastAsia="Times New Roman" w:hAnsi="Cambria" w:cs="Cambria"/>
          <w:bCs/>
          <w:sz w:val="22"/>
          <w:szCs w:val="22"/>
        </w:rPr>
        <w:t xml:space="preserve">należy wpisać </w:t>
      </w:r>
      <w:r>
        <w:rPr>
          <w:rFonts w:ascii="Cambria" w:eastAsia="Times New Roman" w:hAnsi="Cambria" w:cs="Cambria"/>
          <w:b/>
          <w:bCs/>
          <w:sz w:val="22"/>
          <w:szCs w:val="22"/>
        </w:rPr>
        <w:t>„</w:t>
      </w:r>
      <w:r>
        <w:rPr>
          <w:rFonts w:ascii="Cambria" w:eastAsia="Times New Roman" w:hAnsi="Cambria" w:cs="Cambria"/>
          <w:b/>
          <w:bCs/>
          <w:i/>
          <w:sz w:val="22"/>
          <w:szCs w:val="22"/>
        </w:rPr>
        <w:t>zasób własny</w:t>
      </w:r>
      <w:r>
        <w:rPr>
          <w:rFonts w:ascii="Cambria" w:eastAsia="Times New Roman" w:hAnsi="Cambria" w:cs="Cambria"/>
          <w:b/>
          <w:bCs/>
          <w:sz w:val="22"/>
          <w:szCs w:val="22"/>
        </w:rPr>
        <w:t>”</w:t>
      </w:r>
      <w:r>
        <w:rPr>
          <w:rFonts w:ascii="Cambria" w:eastAsia="Times New Roman" w:hAnsi="Cambria" w:cs="Cambria"/>
          <w:bCs/>
          <w:sz w:val="22"/>
          <w:szCs w:val="22"/>
        </w:rPr>
        <w:t xml:space="preserve">. </w:t>
      </w:r>
    </w:p>
    <w:p w14:paraId="575F23EB" w14:textId="77777777" w:rsidR="002E20AB" w:rsidRDefault="002E20AB">
      <w:pPr>
        <w:keepNext/>
        <w:autoSpaceDE w:val="0"/>
        <w:spacing w:line="276" w:lineRule="auto"/>
        <w:ind w:left="-142" w:right="-108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eastAsia="Times New Roman" w:hAnsi="Cambria" w:cs="Cambria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</w:t>
      </w:r>
      <w:r w:rsidR="00C2569E">
        <w:rPr>
          <w:rFonts w:ascii="Cambria" w:eastAsia="Times New Roman" w:hAnsi="Cambria" w:cs="Cambria"/>
          <w:bCs/>
          <w:sz w:val="22"/>
          <w:szCs w:val="22"/>
        </w:rPr>
        <w:br/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w kolumnie 4 </w:t>
      </w:r>
      <w:r>
        <w:rPr>
          <w:rFonts w:ascii="Cambria" w:eastAsia="Times New Roman" w:hAnsi="Cambria" w:cs="Cambria"/>
          <w:bCs/>
          <w:sz w:val="22"/>
          <w:szCs w:val="22"/>
        </w:rPr>
        <w:t>należy wpisać</w:t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 </w:t>
      </w:r>
      <w:r>
        <w:rPr>
          <w:rFonts w:ascii="Cambria" w:eastAsia="Times New Roman" w:hAnsi="Cambria" w:cs="Cambria"/>
          <w:b/>
          <w:bCs/>
          <w:i/>
          <w:sz w:val="22"/>
          <w:szCs w:val="22"/>
        </w:rPr>
        <w:t>„zasób udostępniony”</w:t>
      </w:r>
      <w:r>
        <w:rPr>
          <w:rFonts w:ascii="Cambria" w:eastAsia="Times New Roman" w:hAnsi="Cambria" w:cs="Cambria"/>
          <w:b/>
          <w:bCs/>
          <w:sz w:val="22"/>
          <w:szCs w:val="22"/>
        </w:rPr>
        <w:t>.</w:t>
      </w:r>
    </w:p>
    <w:p w14:paraId="77F1DC96" w14:textId="77777777" w:rsidR="002E20AB" w:rsidRDefault="002E20AB">
      <w:pPr>
        <w:spacing w:line="276" w:lineRule="auto"/>
        <w:jc w:val="center"/>
        <w:rPr>
          <w:rFonts w:ascii="Cambria" w:hAnsi="Cambria" w:cs="Cambria"/>
          <w:color w:val="000000"/>
          <w:sz w:val="22"/>
          <w:szCs w:val="22"/>
        </w:rPr>
      </w:pPr>
    </w:p>
    <w:p w14:paraId="14A86E1E" w14:textId="77777777" w:rsidR="00F773C2" w:rsidRDefault="00F773C2" w:rsidP="00F773C2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C951FAF" w14:textId="77777777" w:rsidR="002E20AB" w:rsidRDefault="002E20AB" w:rsidP="00F773C2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14:paraId="1FED4B8D" w14:textId="77777777" w:rsidR="002E20AB" w:rsidRDefault="002E20AB">
      <w:pPr>
        <w:ind w:left="3538"/>
        <w:jc w:val="center"/>
      </w:pPr>
      <w:bookmarkStart w:id="1" w:name="_Hlk69301960"/>
      <w:bookmarkEnd w:id="1"/>
    </w:p>
    <w:sectPr w:rsidR="002E20AB">
      <w:headerReference w:type="default" r:id="rId7"/>
      <w:footerReference w:type="default" r:id="rId8"/>
      <w:pgSz w:w="11906" w:h="16838"/>
      <w:pgMar w:top="482" w:right="1418" w:bottom="583" w:left="1418" w:header="426" w:footer="5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57AE" w14:textId="77777777" w:rsidR="00BE4EA1" w:rsidRDefault="00BE4EA1">
      <w:r>
        <w:separator/>
      </w:r>
    </w:p>
  </w:endnote>
  <w:endnote w:type="continuationSeparator" w:id="0">
    <w:p w14:paraId="1A4939BC" w14:textId="77777777" w:rsidR="00BE4EA1" w:rsidRDefault="00BE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0761" w14:textId="77777777" w:rsidR="002E20AB" w:rsidRDefault="002E20AB">
    <w:pPr>
      <w:pStyle w:val="Stopka"/>
    </w:pPr>
    <w:r>
      <w:rPr>
        <w:rFonts w:ascii="Cambria" w:hAnsi="Cambria" w:cs="Cambria"/>
        <w:sz w:val="20"/>
        <w:szCs w:val="20"/>
      </w:rPr>
      <w:tab/>
      <w:t>Zał. Nr 8 do SWZ – Wzór wykazu osób</w:t>
    </w:r>
    <w:r>
      <w:rPr>
        <w:rFonts w:ascii="Cambria" w:hAnsi="Cambria" w:cs="Cambria"/>
        <w:sz w:val="20"/>
        <w:szCs w:val="20"/>
      </w:rPr>
      <w:tab/>
      <w:t xml:space="preserve">Strona </w:t>
    </w:r>
    <w:r>
      <w:rPr>
        <w:rFonts w:cs="Cambria"/>
        <w:b/>
        <w:sz w:val="20"/>
        <w:szCs w:val="20"/>
      </w:rPr>
      <w:fldChar w:fldCharType="begin"/>
    </w:r>
    <w:r>
      <w:rPr>
        <w:rFonts w:cs="Cambria"/>
        <w:b/>
        <w:sz w:val="20"/>
        <w:szCs w:val="20"/>
      </w:rPr>
      <w:instrText xml:space="preserve"> PAGE </w:instrText>
    </w:r>
    <w:r>
      <w:rPr>
        <w:rFonts w:cs="Cambria"/>
        <w:b/>
        <w:sz w:val="20"/>
        <w:szCs w:val="20"/>
      </w:rPr>
      <w:fldChar w:fldCharType="separate"/>
    </w:r>
    <w:r w:rsidR="00A36446">
      <w:rPr>
        <w:rFonts w:cs="Cambria"/>
        <w:b/>
        <w:noProof/>
        <w:sz w:val="20"/>
        <w:szCs w:val="20"/>
      </w:rPr>
      <w:t>1</w:t>
    </w:r>
    <w:r>
      <w:rPr>
        <w:rFonts w:cs="Cambria"/>
        <w:b/>
        <w:sz w:val="20"/>
        <w:szCs w:val="20"/>
      </w:rPr>
      <w:fldChar w:fldCharType="end"/>
    </w:r>
    <w:r>
      <w:rPr>
        <w:rFonts w:ascii="Cambria" w:hAnsi="Cambria" w:cs="Cambria"/>
        <w:sz w:val="20"/>
        <w:szCs w:val="20"/>
      </w:rPr>
      <w:t xml:space="preserve"> z </w:t>
    </w:r>
    <w:r>
      <w:rPr>
        <w:rFonts w:cs="Cambria"/>
        <w:b/>
        <w:sz w:val="20"/>
        <w:szCs w:val="20"/>
      </w:rPr>
      <w:fldChar w:fldCharType="begin"/>
    </w:r>
    <w:r>
      <w:rPr>
        <w:rFonts w:cs="Cambria"/>
        <w:b/>
        <w:sz w:val="20"/>
        <w:szCs w:val="20"/>
      </w:rPr>
      <w:instrText xml:space="preserve"> NUMPAGES \*Arabic </w:instrText>
    </w:r>
    <w:r>
      <w:rPr>
        <w:rFonts w:cs="Cambria"/>
        <w:b/>
        <w:sz w:val="20"/>
        <w:szCs w:val="20"/>
      </w:rPr>
      <w:fldChar w:fldCharType="separate"/>
    </w:r>
    <w:r w:rsidR="00A36446">
      <w:rPr>
        <w:rFonts w:cs="Cambria"/>
        <w:b/>
        <w:noProof/>
        <w:sz w:val="20"/>
        <w:szCs w:val="20"/>
      </w:rPr>
      <w:t>4</w:t>
    </w:r>
    <w:r>
      <w:rPr>
        <w:rFonts w:cs="Cambri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F60D" w14:textId="77777777" w:rsidR="00BE4EA1" w:rsidRDefault="00BE4EA1">
      <w:r>
        <w:separator/>
      </w:r>
    </w:p>
  </w:footnote>
  <w:footnote w:type="continuationSeparator" w:id="0">
    <w:p w14:paraId="326EF7C3" w14:textId="77777777" w:rsidR="00BE4EA1" w:rsidRDefault="00BE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ABCE" w14:textId="2DA38F11" w:rsidR="00DF3E30" w:rsidRPr="00665898" w:rsidRDefault="00F2148B" w:rsidP="00665898">
    <w:pPr>
      <w:autoSpaceDE w:val="0"/>
    </w:pPr>
    <w:bookmarkStart w:id="2" w:name="_Hlk91085252"/>
    <w:r>
      <w:rPr>
        <w:noProof/>
      </w:rPr>
      <w:drawing>
        <wp:anchor distT="0" distB="0" distL="114300" distR="114300" simplePos="0" relativeHeight="251657216" behindDoc="0" locked="0" layoutInCell="1" allowOverlap="1" wp14:anchorId="1D627E8A" wp14:editId="076C9A96">
          <wp:simplePos x="0" y="0"/>
          <wp:positionH relativeFrom="column">
            <wp:posOffset>1736090</wp:posOffset>
          </wp:positionH>
          <wp:positionV relativeFrom="paragraph">
            <wp:posOffset>-34925</wp:posOffset>
          </wp:positionV>
          <wp:extent cx="1038860" cy="648335"/>
          <wp:effectExtent l="19050" t="19050" r="889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08" distL="114300" distR="114300" simplePos="0" relativeHeight="251659264" behindDoc="0" locked="0" layoutInCell="1" allowOverlap="1" wp14:anchorId="669D3372" wp14:editId="13B1B5A3">
          <wp:simplePos x="0" y="0"/>
          <wp:positionH relativeFrom="column">
            <wp:posOffset>4862195</wp:posOffset>
          </wp:positionH>
          <wp:positionV relativeFrom="paragraph">
            <wp:posOffset>26035</wp:posOffset>
          </wp:positionV>
          <wp:extent cx="1082040" cy="779780"/>
          <wp:effectExtent l="0" t="0" r="0" b="0"/>
          <wp:wrapTopAndBottom/>
          <wp:docPr id="3" name="Grafika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7CB88E9" wp14:editId="0C3A06E5">
          <wp:simplePos x="0" y="0"/>
          <wp:positionH relativeFrom="column">
            <wp:posOffset>3481070</wp:posOffset>
          </wp:positionH>
          <wp:positionV relativeFrom="paragraph">
            <wp:posOffset>-31115</wp:posOffset>
          </wp:positionV>
          <wp:extent cx="812800" cy="965835"/>
          <wp:effectExtent l="0" t="0" r="0" b="0"/>
          <wp:wrapTopAndBottom/>
          <wp:docPr id="2" name="Obraz 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6502D16" wp14:editId="24BE145E">
          <wp:simplePos x="0" y="0"/>
          <wp:positionH relativeFrom="column">
            <wp:posOffset>-367030</wp:posOffset>
          </wp:positionH>
          <wp:positionV relativeFrom="paragraph">
            <wp:posOffset>-36195</wp:posOffset>
          </wp:positionV>
          <wp:extent cx="1859280" cy="63944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14:paraId="5AFCE28A" w14:textId="77777777" w:rsidR="00B41301" w:rsidRPr="00C660B3" w:rsidRDefault="00B41301" w:rsidP="00B41301">
    <w:pPr>
      <w:autoSpaceDE w:val="0"/>
      <w:adjustRightInd w:val="0"/>
      <w:jc w:val="center"/>
      <w:rPr>
        <w:rFonts w:ascii="Cambria" w:hAnsi="Cambria" w:cs="Calibri-Bold"/>
        <w:sz w:val="18"/>
        <w:szCs w:val="18"/>
      </w:rPr>
    </w:pPr>
    <w:r w:rsidRPr="00C660B3">
      <w:rPr>
        <w:rFonts w:ascii="Cambria" w:hAnsi="Cambria" w:cs="Calibri-Bold"/>
        <w:sz w:val="18"/>
        <w:szCs w:val="18"/>
      </w:rPr>
      <w:t xml:space="preserve">Postępowanie </w:t>
    </w:r>
    <w:r w:rsidRPr="00C660B3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C660B3">
      <w:rPr>
        <w:rFonts w:ascii="Cambria" w:hAnsi="Cambria"/>
        <w:color w:val="000000"/>
        <w:sz w:val="18"/>
        <w:szCs w:val="18"/>
      </w:rPr>
      <w:t>ś</w:t>
    </w:r>
    <w:r w:rsidRPr="00C660B3">
      <w:rPr>
        <w:rFonts w:ascii="Cambria" w:hAnsi="Cambria"/>
        <w:bCs/>
        <w:color w:val="000000"/>
        <w:sz w:val="18"/>
        <w:szCs w:val="18"/>
      </w:rPr>
      <w:t>rodków:</w:t>
    </w:r>
    <w:r w:rsidRPr="00C660B3"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 w:rsidRPr="00C660B3">
      <w:rPr>
        <w:sz w:val="18"/>
        <w:szCs w:val="18"/>
      </w:rPr>
      <w:t xml:space="preserve">                                                                     </w:t>
    </w:r>
  </w:p>
  <w:p w14:paraId="328BA6C5" w14:textId="77777777" w:rsidR="00B41301" w:rsidRDefault="00B413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AE"/>
    <w:rsid w:val="000853DB"/>
    <w:rsid w:val="000B35A9"/>
    <w:rsid w:val="00121D2C"/>
    <w:rsid w:val="00183FB7"/>
    <w:rsid w:val="001B1437"/>
    <w:rsid w:val="001E5FB3"/>
    <w:rsid w:val="002E20AB"/>
    <w:rsid w:val="003443F4"/>
    <w:rsid w:val="00480384"/>
    <w:rsid w:val="00482F76"/>
    <w:rsid w:val="005209FD"/>
    <w:rsid w:val="0053190F"/>
    <w:rsid w:val="00593004"/>
    <w:rsid w:val="00610E10"/>
    <w:rsid w:val="00614886"/>
    <w:rsid w:val="00663312"/>
    <w:rsid w:val="00665898"/>
    <w:rsid w:val="007069CC"/>
    <w:rsid w:val="00780687"/>
    <w:rsid w:val="007C1629"/>
    <w:rsid w:val="007D64AE"/>
    <w:rsid w:val="009B0A72"/>
    <w:rsid w:val="009D74F7"/>
    <w:rsid w:val="00A36446"/>
    <w:rsid w:val="00B41301"/>
    <w:rsid w:val="00BA3C0E"/>
    <w:rsid w:val="00BE4EA1"/>
    <w:rsid w:val="00C2569E"/>
    <w:rsid w:val="00C812C7"/>
    <w:rsid w:val="00CB2F83"/>
    <w:rsid w:val="00CE014E"/>
    <w:rsid w:val="00CE527C"/>
    <w:rsid w:val="00D154E8"/>
    <w:rsid w:val="00DA4C46"/>
    <w:rsid w:val="00DD0322"/>
    <w:rsid w:val="00DD26CC"/>
    <w:rsid w:val="00DF3E30"/>
    <w:rsid w:val="00E87263"/>
    <w:rsid w:val="00EC5543"/>
    <w:rsid w:val="00EF4B00"/>
    <w:rsid w:val="00F01774"/>
    <w:rsid w:val="00F2148B"/>
    <w:rsid w:val="00F32F52"/>
    <w:rsid w:val="00F773C2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6555C"/>
  <w15:chartTrackingRefBased/>
  <w15:docId w15:val="{1B308DED-3252-4593-8AAE-7C43515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0"/>
      <w:szCs w:val="20"/>
    </w:rPr>
  </w:style>
  <w:style w:type="character" w:customStyle="1" w:styleId="BezodstpwZnak">
    <w:name w:val="Bez odstępów Znak"/>
    <w:uiPriority w:val="99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styleId="Hipercze">
    <w:name w:val="Hyperlink"/>
    <w:rPr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suppressAutoHyphens/>
      <w:ind w:left="190" w:hanging="10"/>
      <w:jc w:val="both"/>
      <w:textAlignment w:val="baseline"/>
    </w:pPr>
    <w:rPr>
      <w:color w:val="000000"/>
      <w:sz w:val="24"/>
      <w:szCs w:val="22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Poprawka">
    <w:name w:val="Revision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cs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xtbodyuser">
    <w:name w:val="Text body (user)"/>
    <w:basedOn w:val="Normalny"/>
    <w:pPr>
      <w:widowControl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1"/>
      <w:sz w:val="28"/>
      <w:szCs w:val="20"/>
      <w:lang w:val="de-DE" w:eastAsia="fa-IR" w:bidi="fa-IR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5930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93004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rsid w:val="00593004"/>
    <w:rPr>
      <w:rFonts w:ascii="Calibri" w:eastAsia="Calibri" w:hAnsi="Calibri"/>
      <w:lang w:eastAsia="ar-SA"/>
    </w:rPr>
  </w:style>
  <w:style w:type="paragraph" w:customStyle="1" w:styleId="pkt">
    <w:name w:val="pkt"/>
    <w:basedOn w:val="Standard"/>
    <w:rsid w:val="00DF3E30"/>
    <w:pPr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kern w:val="3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666E-5E26-493C-8A2B-77BFF30F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Gmina Sławatycze</cp:lastModifiedBy>
  <cp:revision>3</cp:revision>
  <cp:lastPrinted>1899-12-31T23:00:00Z</cp:lastPrinted>
  <dcterms:created xsi:type="dcterms:W3CDTF">2022-08-10T06:03:00Z</dcterms:created>
  <dcterms:modified xsi:type="dcterms:W3CDTF">2022-08-10T12:22:00Z</dcterms:modified>
</cp:coreProperties>
</file>