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:rsidR="003468BC" w:rsidRPr="000E3584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0E3584">
        <w:rPr>
          <w:rFonts w:ascii="Cambria" w:eastAsia="Cambria" w:hAnsi="Cambria" w:cs="Cambria"/>
        </w:rPr>
        <w:t xml:space="preserve">(Znak postępowania: </w:t>
      </w:r>
      <w:r w:rsidR="00DF1143" w:rsidRPr="00055C55">
        <w:rPr>
          <w:rFonts w:ascii="Cambria" w:eastAsia="Cambria" w:hAnsi="Cambria" w:cs="Cambria"/>
          <w:b/>
        </w:rPr>
        <w:t>Z.271.15.2021</w:t>
      </w:r>
      <w:r w:rsidRPr="000E3584">
        <w:rPr>
          <w:rFonts w:ascii="Cambria" w:eastAsia="Cambria" w:hAnsi="Cambria" w:cs="Cambria"/>
        </w:rPr>
        <w:t>)</w:t>
      </w:r>
    </w:p>
    <w:p w:rsidR="003468BC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3468BC" w:rsidRDefault="003468BC" w:rsidP="003468BC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1" w:name="_Hlk80267988"/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014919">
        <w:rPr>
          <w:rFonts w:ascii="Cambria" w:hAnsi="Cambria" w:cs="Arial"/>
          <w:bCs/>
          <w:color w:val="000000" w:themeColor="text1"/>
        </w:rPr>
        <w:t>ul</w:t>
      </w:r>
      <w:proofErr w:type="gramEnd"/>
      <w:r w:rsidRPr="00014919">
        <w:rPr>
          <w:rFonts w:ascii="Cambria" w:hAnsi="Cambria" w:cs="Arial"/>
          <w:bCs/>
          <w:color w:val="000000" w:themeColor="text1"/>
        </w:rPr>
        <w:t>. Rynek 14, 21-515 Sławatycze, woj. lubelskie,</w:t>
      </w:r>
    </w:p>
    <w:p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</w:p>
    <w:p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/wps/portal</w:t>
      </w:r>
    </w:p>
    <w:p w:rsidR="00DF1143" w:rsidRPr="00014919" w:rsidRDefault="00DF1143" w:rsidP="00DF11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DF1143" w:rsidRPr="00014919" w:rsidRDefault="00DF1143" w:rsidP="00DF11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</w:t>
      </w:r>
      <w:proofErr w:type="gramStart"/>
      <w:r w:rsidRPr="00014919">
        <w:rPr>
          <w:rFonts w:ascii="Cambria" w:hAnsi="Cambria" w:cs="Arial"/>
          <w:bCs/>
        </w:rPr>
        <w:t>postępowania na której</w:t>
      </w:r>
      <w:proofErr w:type="gramEnd"/>
      <w:r w:rsidRPr="00014919">
        <w:rPr>
          <w:rFonts w:ascii="Cambria" w:hAnsi="Cambria" w:cs="Arial"/>
          <w:bCs/>
        </w:rPr>
        <w:t xml:space="preserve">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DF1143" w:rsidRPr="004F3AEA" w:rsidRDefault="00DF1143" w:rsidP="003468B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bookmarkEnd w:id="0"/>
    <w:bookmarkEnd w:id="1"/>
    <w:p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reprezentowany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:rsidR="006740C0" w:rsidRDefault="00856F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bookmarkStart w:id="2" w:name="_Hlk80268543"/>
      <w:r w:rsidR="003468BC" w:rsidRPr="00BE0D93">
        <w:rPr>
          <w:rFonts w:ascii="Cambria" w:eastAsia="Cambria" w:hAnsi="Cambria" w:cs="Cambria"/>
          <w:b/>
        </w:rPr>
        <w:t>„</w:t>
      </w:r>
      <w:bookmarkStart w:id="3" w:name="_Hlk80268604"/>
      <w:r w:rsidR="00DF1143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="003468BC" w:rsidRPr="00BE0D93">
        <w:rPr>
          <w:rFonts w:ascii="Cambria" w:eastAsia="Cambria" w:hAnsi="Cambria" w:cs="Cambria"/>
          <w:b/>
          <w:i/>
        </w:rPr>
        <w:t>”</w:t>
      </w:r>
      <w:bookmarkEnd w:id="3"/>
      <w:r w:rsidR="003468BC">
        <w:rPr>
          <w:rFonts w:ascii="Cambria" w:eastAsia="Cambria" w:hAnsi="Cambria" w:cs="Cambria"/>
          <w:i/>
        </w:rPr>
        <w:t xml:space="preserve">, </w:t>
      </w:r>
      <w:bookmarkEnd w:id="2"/>
      <w:r w:rsidR="003468BC">
        <w:rPr>
          <w:rFonts w:ascii="Cambria" w:eastAsia="Cambria" w:hAnsi="Cambria" w:cs="Cambria"/>
        </w:rPr>
        <w:t xml:space="preserve">prowadzonego przez </w:t>
      </w:r>
      <w:r w:rsidR="003468BC">
        <w:rPr>
          <w:rFonts w:ascii="Cambria" w:eastAsia="Cambria" w:hAnsi="Cambria" w:cs="Cambria"/>
          <w:b/>
        </w:rPr>
        <w:t xml:space="preserve">Gminę </w:t>
      </w:r>
      <w:r w:rsidR="00DF1143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>zgodnie z warunkiem określonym w pkt 6.1.4, ppkt.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/>
      </w:tblPr>
      <w:tblGrid>
        <w:gridCol w:w="2182"/>
        <w:gridCol w:w="3082"/>
        <w:gridCol w:w="1790"/>
        <w:gridCol w:w="2123"/>
      </w:tblGrid>
      <w:tr w:rsidR="006740C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0C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specjalności: </w:t>
            </w:r>
          </w:p>
          <w:p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wskazać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specjalność oraz dokładny zakres z decyzji)</w:t>
            </w:r>
          </w:p>
          <w:p w:rsidR="006740C0" w:rsidRDefault="006740C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:rsidR="006740C0" w:rsidRDefault="006740C0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6740C0" w:rsidRDefault="00856FC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w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specjalności inżynieryjnej drogowej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będącymi przedmiotem zamówienia w zgodzie z obecnie obowiązującymi przepisami prawa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6740C0" w:rsidRDefault="006740C0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budowy </w:t>
            </w:r>
          </w:p>
          <w:p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branży 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7"/>
      <w:footerReference w:type="default" r:id="rId8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28" w:rsidRDefault="00AD3C28" w:rsidP="006740C0">
      <w:r>
        <w:separator/>
      </w:r>
    </w:p>
  </w:endnote>
  <w:endnote w:type="continuationSeparator" w:id="0">
    <w:p w:rsidR="00AD3C28" w:rsidRDefault="00AD3C28" w:rsidP="0067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315D8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315D8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28" w:rsidRDefault="00AD3C28" w:rsidP="006740C0">
      <w:r>
        <w:separator/>
      </w:r>
    </w:p>
  </w:footnote>
  <w:footnote w:type="continuationSeparator" w:id="0">
    <w:p w:rsidR="00AD3C28" w:rsidRDefault="00AD3C28" w:rsidP="0067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BC" w:rsidRDefault="003468BC" w:rsidP="00346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4" w:name="_Hlk80268580"/>
    <w:bookmarkStart w:id="5" w:name="_Hlk80268581"/>
  </w:p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180"/>
    </w:tblGrid>
    <w:tr w:rsidR="003468BC" w:rsidTr="002B7413">
      <w:tc>
        <w:tcPr>
          <w:tcW w:w="9180" w:type="dxa"/>
        </w:tcPr>
        <w:p w:rsidR="003468BC" w:rsidRDefault="003468BC" w:rsidP="003468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  <w:bookmarkStart w:id="6" w:name="_Hlk80268491"/>
        </w:p>
        <w:p w:rsidR="00DF1143" w:rsidRDefault="00DF1143" w:rsidP="00DF1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:rsidR="003468BC" w:rsidRDefault="003468BC" w:rsidP="003468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4"/>
    <w:bookmarkEnd w:id="5"/>
    <w:bookmarkEnd w:id="6"/>
  </w:tbl>
  <w:p w:rsidR="003468BC" w:rsidRDefault="003468BC" w:rsidP="00346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:rsidR="006740C0" w:rsidRPr="003468BC" w:rsidRDefault="006740C0" w:rsidP="003468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C0"/>
    <w:rsid w:val="00242E1D"/>
    <w:rsid w:val="003468BC"/>
    <w:rsid w:val="003541E7"/>
    <w:rsid w:val="005C6A10"/>
    <w:rsid w:val="006740C0"/>
    <w:rsid w:val="007315D8"/>
    <w:rsid w:val="007D5BA5"/>
    <w:rsid w:val="00856FC6"/>
    <w:rsid w:val="00896E11"/>
    <w:rsid w:val="0094186A"/>
    <w:rsid w:val="00AD3C28"/>
    <w:rsid w:val="00DF1143"/>
    <w:rsid w:val="00F561F3"/>
    <w:rsid w:val="00FC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6</cp:revision>
  <dcterms:created xsi:type="dcterms:W3CDTF">2021-05-10T13:30:00Z</dcterms:created>
  <dcterms:modified xsi:type="dcterms:W3CDTF">2021-11-02T09:36:00Z</dcterms:modified>
</cp:coreProperties>
</file>