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9179F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B30312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2753E4" w:rsidRPr="003F7A6B" w:rsidRDefault="001D3AFC" w:rsidP="002753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pacing w:val="4"/>
        </w:rPr>
        <w:tab/>
      </w:r>
      <w:r w:rsidR="002753E4" w:rsidRPr="009F5BDC">
        <w:rPr>
          <w:rFonts w:ascii="Cambria" w:hAnsi="Cambria"/>
          <w:bCs/>
          <w:sz w:val="22"/>
          <w:szCs w:val="22"/>
        </w:rPr>
        <w:t xml:space="preserve">(Znak </w:t>
      </w:r>
      <w:r w:rsidR="002753E4">
        <w:rPr>
          <w:rFonts w:ascii="Cambria" w:hAnsi="Cambria"/>
          <w:bCs/>
          <w:sz w:val="22"/>
          <w:szCs w:val="22"/>
        </w:rPr>
        <w:t>postępowania</w:t>
      </w:r>
      <w:r w:rsidR="002753E4" w:rsidRPr="009F5BDC">
        <w:rPr>
          <w:rFonts w:ascii="Cambria" w:hAnsi="Cambria"/>
          <w:bCs/>
          <w:sz w:val="22"/>
          <w:szCs w:val="22"/>
        </w:rPr>
        <w:t>:</w:t>
      </w:r>
      <w:r w:rsidR="002753E4">
        <w:rPr>
          <w:rFonts w:ascii="Cambria" w:hAnsi="Cambria"/>
          <w:bCs/>
          <w:sz w:val="22"/>
          <w:szCs w:val="22"/>
        </w:rPr>
        <w:t xml:space="preserve"> </w:t>
      </w:r>
      <w:r w:rsidR="008755B6" w:rsidRPr="008755B6">
        <w:rPr>
          <w:rFonts w:ascii="Cambria" w:hAnsi="Cambria"/>
          <w:b/>
          <w:bCs/>
          <w:sz w:val="22"/>
          <w:szCs w:val="22"/>
        </w:rPr>
        <w:t>Z.271.6.2019</w:t>
      </w:r>
      <w:bookmarkStart w:id="0" w:name="_GoBack"/>
      <w:bookmarkEnd w:id="0"/>
      <w:r w:rsidR="002753E4" w:rsidRPr="00910418">
        <w:rPr>
          <w:rFonts w:ascii="Cambria" w:hAnsi="Cambria"/>
          <w:bCs/>
          <w:sz w:val="22"/>
          <w:szCs w:val="22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1D3AFC" w:rsidRDefault="001D3AFC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DC32F0">
        <w:rPr>
          <w:rFonts w:ascii="Cambria" w:hAnsi="Cambria"/>
        </w:rPr>
        <w:t xml:space="preserve"> </w:t>
      </w:r>
      <w:r w:rsidR="002753E4" w:rsidRPr="006F57D5">
        <w:rPr>
          <w:rFonts w:ascii="Cambria" w:hAnsi="Cambria"/>
          <w:b/>
        </w:rPr>
        <w:t>„Udzielenie i obsługę kredytu długoterminowego w kwocie 1 200 000,00 zł (słownie: jeden milion d</w:t>
      </w:r>
      <w:r w:rsidR="002753E4">
        <w:rPr>
          <w:rFonts w:ascii="Cambria" w:hAnsi="Cambria"/>
          <w:b/>
        </w:rPr>
        <w:t>wieście tysięcy złotych 00/100)</w:t>
      </w:r>
      <w:r w:rsidR="002753E4" w:rsidRPr="00E80A09">
        <w:rPr>
          <w:rFonts w:ascii="Cambria" w:hAnsi="Cambria"/>
          <w:b/>
          <w:i/>
        </w:rPr>
        <w:t>”</w:t>
      </w:r>
      <w:r w:rsidR="00AB3552" w:rsidRPr="00AB3552">
        <w:rPr>
          <w:rFonts w:ascii="Cambria" w:hAnsi="Cambria"/>
          <w:i/>
          <w:snapToGrid w:val="0"/>
        </w:rPr>
        <w:t>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59179F">
        <w:rPr>
          <w:rFonts w:ascii="Cambria" w:hAnsi="Cambria"/>
          <w:b/>
        </w:rPr>
        <w:t xml:space="preserve">Gminę </w:t>
      </w:r>
      <w:r w:rsidR="002753E4">
        <w:rPr>
          <w:rFonts w:ascii="Cambria" w:hAnsi="Cambria"/>
          <w:b/>
        </w:rPr>
        <w:t xml:space="preserve">Sławatycze </w:t>
      </w:r>
      <w:r w:rsidRPr="002753E4">
        <w:rPr>
          <w:rFonts w:ascii="Cambria" w:hAnsi="Cambria"/>
          <w:b/>
          <w:snapToGrid w:val="0"/>
          <w:u w:val="single"/>
        </w:rPr>
        <w:t>oświadczamy, że:</w:t>
      </w:r>
    </w:p>
    <w:p w:rsidR="002753E4" w:rsidRPr="002753E4" w:rsidRDefault="002753E4" w:rsidP="00DC32F0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>j. Dz. U. z 201</w:t>
      </w:r>
      <w:r w:rsidR="002753E4">
        <w:rPr>
          <w:rFonts w:ascii="Cambria" w:hAnsi="Cambria"/>
          <w:sz w:val="23"/>
          <w:szCs w:val="23"/>
        </w:rPr>
        <w:t>8</w:t>
      </w:r>
      <w:r w:rsidR="00C65659">
        <w:rPr>
          <w:rFonts w:ascii="Cambria" w:hAnsi="Cambria"/>
          <w:sz w:val="23"/>
          <w:szCs w:val="23"/>
        </w:rPr>
        <w:t xml:space="preserve"> r., poz. </w:t>
      </w:r>
      <w:r w:rsidR="002753E4">
        <w:rPr>
          <w:rFonts w:ascii="Cambria" w:hAnsi="Cambria"/>
          <w:sz w:val="23"/>
          <w:szCs w:val="23"/>
        </w:rPr>
        <w:t>1986 z późn. zm.</w:t>
      </w:r>
      <w:r w:rsidR="00B30312">
        <w:rPr>
          <w:rFonts w:ascii="Cambria" w:hAnsi="Cambria"/>
          <w:sz w:val="23"/>
          <w:szCs w:val="23"/>
        </w:rPr>
        <w:t xml:space="preserve">) </w:t>
      </w:r>
      <w:r w:rsidR="002753E4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2753E4">
        <w:rPr>
          <w:rFonts w:ascii="Cambria" w:hAnsi="Cambria"/>
          <w:sz w:val="23"/>
          <w:szCs w:val="23"/>
        </w:rPr>
        <w:br/>
      </w:r>
      <w:r w:rsidR="00FE2CF8" w:rsidRPr="000237F9">
        <w:rPr>
          <w:rFonts w:ascii="Cambria" w:hAnsi="Cambria"/>
          <w:sz w:val="23"/>
          <w:szCs w:val="23"/>
        </w:rPr>
        <w:t>(</w:t>
      </w:r>
      <w:r w:rsidR="002753E4" w:rsidRPr="008C2319">
        <w:rPr>
          <w:rFonts w:ascii="Cambria" w:hAnsi="Cambria"/>
        </w:rPr>
        <w:t>t. j. Dz. U. 2018 r., poz. 798</w:t>
      </w:r>
      <w:r w:rsidR="002753E4">
        <w:rPr>
          <w:rFonts w:ascii="Cambria" w:hAnsi="Cambria"/>
        </w:rPr>
        <w:t xml:space="preserve"> z późn.</w:t>
      </w:r>
      <w:r w:rsidR="002753E4" w:rsidRPr="008C2319">
        <w:rPr>
          <w:rFonts w:ascii="Cambria" w:hAnsi="Cambria"/>
        </w:rPr>
        <w:t xml:space="preserve"> zm.</w:t>
      </w:r>
      <w:r w:rsidR="00FE2CF8" w:rsidRPr="000237F9">
        <w:rPr>
          <w:rFonts w:ascii="Cambria" w:hAnsi="Cambria"/>
          <w:sz w:val="23"/>
          <w:szCs w:val="23"/>
        </w:rPr>
        <w:t xml:space="preserve">) </w:t>
      </w:r>
      <w:r w:rsidRPr="002753E4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753E4" w:rsidRPr="002753E4">
        <w:rPr>
          <w:rFonts w:ascii="Cambria" w:hAnsi="Cambria"/>
          <w:b/>
          <w:sz w:val="23"/>
          <w:szCs w:val="23"/>
          <w:u w:val="single"/>
        </w:rPr>
        <w:t>W</w:t>
      </w:r>
      <w:r w:rsidRPr="002753E4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:rsidR="000237F9" w:rsidRPr="002753E4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</w:t>
      </w:r>
      <w:r w:rsidR="002753E4" w:rsidRPr="008C2319">
        <w:rPr>
          <w:rFonts w:ascii="Cambria" w:hAnsi="Cambria"/>
        </w:rPr>
        <w:t>t. j. Dz. U. 2018 r., poz. 798</w:t>
      </w:r>
      <w:r w:rsidR="002753E4">
        <w:rPr>
          <w:rFonts w:ascii="Cambria" w:hAnsi="Cambria"/>
        </w:rPr>
        <w:t xml:space="preserve"> z późn.</w:t>
      </w:r>
      <w:r w:rsidR="002753E4" w:rsidRPr="008C2319">
        <w:rPr>
          <w:rFonts w:ascii="Cambria" w:hAnsi="Cambria"/>
        </w:rPr>
        <w:t xml:space="preserve"> zm.</w:t>
      </w:r>
      <w:r w:rsidR="00FE2CF8" w:rsidRPr="000237F9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2753E4">
        <w:rPr>
          <w:rFonts w:ascii="Cambria" w:hAnsi="Cambria"/>
          <w:sz w:val="23"/>
          <w:szCs w:val="23"/>
        </w:rPr>
        <w:br/>
      </w:r>
      <w:r w:rsidRPr="002753E4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753E4">
        <w:rPr>
          <w:rFonts w:ascii="Cambria" w:hAnsi="Cambria"/>
          <w:b/>
          <w:sz w:val="23"/>
          <w:szCs w:val="23"/>
          <w:u w:val="single"/>
        </w:rPr>
        <w:t>W</w:t>
      </w:r>
      <w:r w:rsidRPr="002753E4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  <w:r w:rsidRPr="000237F9">
        <w:rPr>
          <w:rFonts w:ascii="Cambria" w:hAnsi="Cambria"/>
          <w:b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2753E4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204"/>
        <w:gridCol w:w="4090"/>
      </w:tblGrid>
      <w:tr w:rsidR="00B5467B" w:rsidRPr="00275872" w:rsidTr="004A1EC3">
        <w:tc>
          <w:tcPr>
            <w:tcW w:w="518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46818">
      <w:headerReference w:type="default" r:id="rId8"/>
      <w:footerReference w:type="default" r:id="rId9"/>
      <w:pgSz w:w="11900" w:h="16840"/>
      <w:pgMar w:top="676" w:right="1418" w:bottom="399" w:left="1418" w:header="48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F9" w:rsidRDefault="00F97DF9" w:rsidP="001D3AFC">
      <w:r>
        <w:separator/>
      </w:r>
    </w:p>
  </w:endnote>
  <w:endnote w:type="continuationSeparator" w:id="0">
    <w:p w:rsidR="00F97DF9" w:rsidRDefault="00F97DF9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E12D4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9179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C29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C29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0F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C29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C29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C29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0F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C29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F9" w:rsidRDefault="00F97DF9" w:rsidP="001D3AFC">
      <w:r>
        <w:separator/>
      </w:r>
    </w:p>
  </w:footnote>
  <w:footnote w:type="continuationSeparator" w:id="0">
    <w:p w:rsidR="00F97DF9" w:rsidRDefault="00F97DF9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3031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</w:t>
      </w:r>
      <w:r w:rsidR="00B30312">
        <w:rPr>
          <w:rFonts w:ascii="Cambria" w:hAnsi="Cambria"/>
          <w:b/>
          <w:sz w:val="18"/>
          <w:szCs w:val="18"/>
        </w:rPr>
        <w:t>z odrębnego wezwania ze strony 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70C0"/>
      </w:tblBorders>
      <w:tblLook w:val="04A0"/>
    </w:tblPr>
    <w:tblGrid>
      <w:gridCol w:w="9212"/>
    </w:tblGrid>
    <w:tr w:rsidR="002753E4" w:rsidTr="006A32C8">
      <w:tc>
        <w:tcPr>
          <w:tcW w:w="9212" w:type="dxa"/>
          <w:shd w:val="clear" w:color="auto" w:fill="auto"/>
        </w:tcPr>
        <w:p w:rsidR="002753E4" w:rsidRPr="007D5EC8" w:rsidRDefault="002753E4" w:rsidP="006A32C8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„Udzielenie i obsługę</w:t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 xml:space="preserve"> kredytu długoterminowego w kwocie 1 200 000,00 zł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>(słownie: jeden milion dwieście tysięcy złotych 00/100)</w:t>
          </w:r>
          <w:r w:rsidRPr="007D5EC8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 xml:space="preserve"> </w:t>
          </w:r>
        </w:p>
        <w:p w:rsidR="002753E4" w:rsidRPr="00145C59" w:rsidRDefault="002753E4" w:rsidP="006A32C8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:rsidR="002753E4" w:rsidRPr="00935234" w:rsidRDefault="002753E4" w:rsidP="002753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237F9"/>
    <w:rsid w:val="000331DD"/>
    <w:rsid w:val="00060463"/>
    <w:rsid w:val="000A0FF9"/>
    <w:rsid w:val="000A2560"/>
    <w:rsid w:val="000E023D"/>
    <w:rsid w:val="00110565"/>
    <w:rsid w:val="00115A72"/>
    <w:rsid w:val="0015646C"/>
    <w:rsid w:val="00183352"/>
    <w:rsid w:val="001D3AFC"/>
    <w:rsid w:val="00213FE8"/>
    <w:rsid w:val="002152B1"/>
    <w:rsid w:val="00217A91"/>
    <w:rsid w:val="0023421F"/>
    <w:rsid w:val="00247ADD"/>
    <w:rsid w:val="002753E4"/>
    <w:rsid w:val="002971CA"/>
    <w:rsid w:val="002B7347"/>
    <w:rsid w:val="002C7972"/>
    <w:rsid w:val="00346818"/>
    <w:rsid w:val="00347FBB"/>
    <w:rsid w:val="003532B5"/>
    <w:rsid w:val="00383B20"/>
    <w:rsid w:val="003F07A3"/>
    <w:rsid w:val="003F2CED"/>
    <w:rsid w:val="004022C7"/>
    <w:rsid w:val="0045469B"/>
    <w:rsid w:val="0046456D"/>
    <w:rsid w:val="004777EF"/>
    <w:rsid w:val="004961F7"/>
    <w:rsid w:val="004A1EC3"/>
    <w:rsid w:val="00552F9E"/>
    <w:rsid w:val="00581F31"/>
    <w:rsid w:val="0059179F"/>
    <w:rsid w:val="005A04FC"/>
    <w:rsid w:val="005B0FDC"/>
    <w:rsid w:val="005B211D"/>
    <w:rsid w:val="005E0575"/>
    <w:rsid w:val="00607966"/>
    <w:rsid w:val="0062370B"/>
    <w:rsid w:val="0066261A"/>
    <w:rsid w:val="00680F1D"/>
    <w:rsid w:val="00694B55"/>
    <w:rsid w:val="006A053E"/>
    <w:rsid w:val="00701840"/>
    <w:rsid w:val="00754F81"/>
    <w:rsid w:val="00766C39"/>
    <w:rsid w:val="007872D4"/>
    <w:rsid w:val="007A4258"/>
    <w:rsid w:val="007A4CF6"/>
    <w:rsid w:val="007A72F6"/>
    <w:rsid w:val="007C3007"/>
    <w:rsid w:val="007D12F2"/>
    <w:rsid w:val="007D341A"/>
    <w:rsid w:val="007D44B6"/>
    <w:rsid w:val="00835326"/>
    <w:rsid w:val="008755B6"/>
    <w:rsid w:val="00891808"/>
    <w:rsid w:val="00893C6B"/>
    <w:rsid w:val="008B07C9"/>
    <w:rsid w:val="008D6A97"/>
    <w:rsid w:val="00967DC3"/>
    <w:rsid w:val="00980693"/>
    <w:rsid w:val="009C00A3"/>
    <w:rsid w:val="009C2943"/>
    <w:rsid w:val="009E7572"/>
    <w:rsid w:val="00A448E6"/>
    <w:rsid w:val="00A81F81"/>
    <w:rsid w:val="00AB3552"/>
    <w:rsid w:val="00B30312"/>
    <w:rsid w:val="00B446B3"/>
    <w:rsid w:val="00B5467B"/>
    <w:rsid w:val="00B613BF"/>
    <w:rsid w:val="00B91954"/>
    <w:rsid w:val="00BA46F4"/>
    <w:rsid w:val="00BB4C65"/>
    <w:rsid w:val="00BD6EF9"/>
    <w:rsid w:val="00C00031"/>
    <w:rsid w:val="00C11668"/>
    <w:rsid w:val="00C65659"/>
    <w:rsid w:val="00CB32A8"/>
    <w:rsid w:val="00CF0164"/>
    <w:rsid w:val="00D37634"/>
    <w:rsid w:val="00D859D7"/>
    <w:rsid w:val="00D95075"/>
    <w:rsid w:val="00DC32F0"/>
    <w:rsid w:val="00EB20A6"/>
    <w:rsid w:val="00EE12D4"/>
    <w:rsid w:val="00F24604"/>
    <w:rsid w:val="00F52858"/>
    <w:rsid w:val="00F6485D"/>
    <w:rsid w:val="00F64C95"/>
    <w:rsid w:val="00F702C6"/>
    <w:rsid w:val="00F97DF9"/>
    <w:rsid w:val="00FA274B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DFA66F-F0B7-4EE9-BB5D-40F32FC8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30</cp:revision>
  <cp:lastPrinted>2019-06-04T13:31:00Z</cp:lastPrinted>
  <dcterms:created xsi:type="dcterms:W3CDTF">2017-09-28T13:14:00Z</dcterms:created>
  <dcterms:modified xsi:type="dcterms:W3CDTF">2019-06-04T13:31:00Z</dcterms:modified>
</cp:coreProperties>
</file>