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20" w:hanging="72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Załącznik Nr 2 do SIWZ </w:t>
      </w:r>
    </w:p>
    <w:p>
      <w:pPr>
        <w:pStyle w:val="Normal"/>
        <w:spacing w:lineRule="auto" w:line="240" w:before="0" w:after="0"/>
        <w:ind w:left="720" w:hanging="720"/>
        <w:jc w:val="right"/>
        <w:rPr>
          <w:rFonts w:ascii="Arial" w:hAnsi="Arial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720" w:hanging="720"/>
        <w:rPr>
          <w:rFonts w:ascii="Arial" w:hAnsi="Arial"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 w:ascii="Arial" w:hAnsi="Arial"/>
          <w:sz w:val="28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720" w:hanging="720"/>
        <w:jc w:val="center"/>
        <w:outlineLvl w:val="1"/>
        <w:rPr>
          <w:rFonts w:ascii="Times New Roman" w:hAnsi="Times New Roman" w:eastAsia="Times New Roman" w:cs="Times New Roman"/>
          <w:b/>
          <w:b/>
          <w:sz w:val="32"/>
          <w:szCs w:val="24"/>
          <w:lang w:eastAsia="pl-PL"/>
        </w:rPr>
      </w:pPr>
      <w:r>
        <w:rPr>
          <w:rFonts w:eastAsia="Times New Roman" w:cs="Times New Roman" w:ascii="Arial" w:hAnsi="Arial"/>
          <w:b/>
          <w:sz w:val="32"/>
          <w:szCs w:val="24"/>
          <w:lang w:eastAsia="pl-PL"/>
        </w:rPr>
        <w:t>FORMULARZ OFERTY PRZETARGOWEJ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 w:ascii="Arial" w:hAnsi="Arial"/>
          <w:sz w:val="28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3"/>
        </w:numPr>
        <w:spacing w:lineRule="auto" w:line="240" w:before="0" w:after="0"/>
        <w:ind w:left="284" w:hanging="284"/>
        <w:jc w:val="both"/>
        <w:outlineLvl w:val="1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8"/>
          <w:szCs w:val="28"/>
          <w:u w:val="single"/>
          <w:lang w:eastAsia="pl-PL"/>
        </w:rPr>
        <w:t xml:space="preserve">Nazwa przedmiotu zamówienia: </w:t>
      </w:r>
    </w:p>
    <w:p>
      <w:pPr>
        <w:pStyle w:val="Normal"/>
        <w:spacing w:lineRule="auto" w:line="24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i/>
          <w:i/>
          <w:iCs/>
          <w:sz w:val="28"/>
          <w:szCs w:val="28"/>
        </w:rPr>
      </w:pPr>
      <w:bookmarkStart w:id="0" w:name="__DdeLink__26413_560049564"/>
      <w:r>
        <w:rPr>
          <w:rFonts w:cs="Arial" w:ascii="Arial" w:hAnsi="Arial"/>
          <w:b/>
          <w:i/>
          <w:iCs/>
          <w:sz w:val="28"/>
          <w:szCs w:val="28"/>
        </w:rPr>
        <w:t>Rozbudowa budynku administracji publicznej z przeznaczeniem na budynek opieki społecznej</w:t>
      </w:r>
      <w:bookmarkEnd w:id="0"/>
    </w:p>
    <w:p>
      <w:pPr>
        <w:pStyle w:val="Normal"/>
        <w:keepNext w:val="true"/>
        <w:numPr>
          <w:ilvl w:val="0"/>
          <w:numId w:val="3"/>
        </w:numPr>
        <w:spacing w:lineRule="auto" w:line="240" w:before="0" w:after="0"/>
        <w:ind w:left="284" w:hanging="284"/>
        <w:jc w:val="both"/>
        <w:outlineLvl w:val="1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8"/>
          <w:szCs w:val="28"/>
          <w:u w:val="single"/>
          <w:lang w:eastAsia="pl-PL"/>
        </w:rPr>
        <w:t>Nazwa i siedziba Zamawiającego</w:t>
      </w:r>
    </w:p>
    <w:p>
      <w:pPr>
        <w:pStyle w:val="Akapitzlist1"/>
        <w:spacing w:before="0" w:after="0"/>
        <w:ind w:left="1146" w:hanging="0"/>
        <w:contextualSpacing/>
        <w:rPr>
          <w:rFonts w:ascii="Arial" w:hAnsi="Arial"/>
        </w:rPr>
      </w:pPr>
      <w:r>
        <w:rPr>
          <w:rFonts w:cs="Arial" w:ascii="Arial" w:hAnsi="Arial"/>
          <w:b/>
          <w:sz w:val="22"/>
          <w:szCs w:val="22"/>
        </w:rPr>
        <w:t>Gmina  Sławatycze</w:t>
        <w:br/>
        <w:t>ul. Rynek 14</w:t>
      </w:r>
      <w:r>
        <w:rPr>
          <w:rFonts w:cs="Arial" w:ascii="Arial" w:hAnsi="Arial"/>
          <w:sz w:val="22"/>
          <w:szCs w:val="22"/>
        </w:rPr>
        <w:br/>
        <w:t>21-515 Sławatycze</w:t>
        <w:br/>
      </w:r>
      <w:r>
        <w:rPr>
          <w:rFonts w:cs="Arial" w:ascii="Arial" w:hAnsi="Arial"/>
          <w:bCs/>
          <w:sz w:val="22"/>
          <w:szCs w:val="22"/>
        </w:rPr>
        <w:t>tel.(083) 378 33 58;</w:t>
      </w:r>
    </w:p>
    <w:p>
      <w:pPr>
        <w:pStyle w:val="Akapitzlist1"/>
        <w:spacing w:before="0" w:after="0"/>
        <w:ind w:left="1146" w:hanging="0"/>
        <w:contextualSpacing/>
        <w:rPr/>
      </w:pPr>
      <w:r>
        <w:rPr>
          <w:rFonts w:cs="Arial" w:ascii="Arial" w:hAnsi="Arial"/>
          <w:bCs/>
          <w:sz w:val="22"/>
          <w:szCs w:val="22"/>
        </w:rPr>
        <w:t>fax (083) 378 33 13;</w:t>
      </w:r>
    </w:p>
    <w:p>
      <w:pPr>
        <w:pStyle w:val="Akapitzlist1"/>
        <w:spacing w:before="0" w:after="0"/>
        <w:ind w:left="1146" w:hanging="0"/>
        <w:contextualSpacing/>
        <w:rPr/>
      </w:pPr>
      <w:r>
        <w:rPr>
          <w:rStyle w:val="Wyrnienie"/>
          <w:rFonts w:cs="Arial" w:ascii="Arial" w:hAnsi="Arial"/>
          <w:bCs/>
          <w:i w:val="false"/>
          <w:color w:val="000000"/>
          <w:sz w:val="22"/>
          <w:szCs w:val="22"/>
        </w:rPr>
        <w:t>NIP: 537 23 49</w:t>
      </w:r>
      <w:r>
        <w:rPr>
          <w:rStyle w:val="Wyrnienie"/>
          <w:rFonts w:cs="Arial" w:ascii="Arial" w:hAnsi="Arial"/>
          <w:bCs/>
          <w:i w:val="false"/>
          <w:iCs w:val="false"/>
          <w:color w:val="000000"/>
          <w:sz w:val="22"/>
          <w:szCs w:val="22"/>
        </w:rPr>
        <w:t> </w:t>
      </w:r>
      <w:r>
        <w:rPr>
          <w:rStyle w:val="Wyrnienie"/>
          <w:rFonts w:cs="Arial" w:ascii="Arial" w:hAnsi="Arial"/>
          <w:bCs/>
          <w:i w:val="false"/>
          <w:color w:val="000000"/>
          <w:sz w:val="22"/>
          <w:szCs w:val="22"/>
        </w:rPr>
        <w:t>492, REGON:</w:t>
      </w:r>
      <w:r>
        <w:rPr>
          <w:rFonts w:cs="Arial" w:ascii="Arial" w:hAnsi="Arial"/>
        </w:rPr>
        <w:t xml:space="preserve"> 030237701</w:t>
      </w:r>
    </w:p>
    <w:p>
      <w:pPr>
        <w:pStyle w:val="Akapitzlist1"/>
        <w:spacing w:before="0" w:after="0"/>
        <w:ind w:left="1146" w:hanging="0"/>
        <w:contextualSpacing/>
        <w:rPr/>
      </w:pPr>
      <w:r>
        <w:rPr>
          <w:rFonts w:cs="Arial" w:ascii="Arial" w:hAnsi="Arial"/>
          <w:sz w:val="22"/>
          <w:szCs w:val="22"/>
        </w:rPr>
        <w:t xml:space="preserve">Adres poczty elektronicznej: </w:t>
      </w:r>
      <w:hyperlink r:id="rId2">
        <w:r>
          <w:rPr>
            <w:rStyle w:val="Czeinternetowe"/>
            <w:rFonts w:cs="Arial" w:ascii="Arial" w:hAnsi="Arial"/>
            <w:bCs/>
            <w:sz w:val="22"/>
            <w:szCs w:val="22"/>
          </w:rPr>
          <w:t>przetargi@slawatycze.pl</w:t>
        </w:r>
      </w:hyperlink>
    </w:p>
    <w:p>
      <w:pPr>
        <w:pStyle w:val="Akapitzlist1"/>
        <w:keepNext w:val="true"/>
        <w:numPr>
          <w:ilvl w:val="0"/>
          <w:numId w:val="0"/>
        </w:numPr>
        <w:spacing w:before="0" w:after="0"/>
        <w:ind w:left="1146" w:hanging="0"/>
        <w:contextualSpacing/>
        <w:outlineLvl w:val="1"/>
        <w:rPr/>
      </w:pPr>
      <w:r>
        <w:rPr>
          <w:rFonts w:eastAsia="Times New Roman" w:cs="Arial" w:ascii="Arial" w:hAnsi="Arial"/>
          <w:b/>
          <w:sz w:val="22"/>
          <w:szCs w:val="22"/>
          <w:lang w:val="de-DE" w:eastAsia="pl-PL"/>
        </w:rPr>
        <w:t>Strona internetowa:</w:t>
      </w:r>
      <w:r>
        <w:rPr>
          <w:rFonts w:eastAsia="Times New Roman" w:cs="Arial" w:ascii="Arial" w:hAnsi="Arial"/>
          <w:b/>
          <w:color w:val="000000"/>
          <w:sz w:val="22"/>
          <w:szCs w:val="22"/>
          <w:lang w:val="de-DE" w:eastAsia="pl-PL"/>
        </w:rPr>
        <w:t xml:space="preserve"> </w:t>
      </w:r>
      <w:hyperlink r:id="rId3" w:tgtFrame="_blank">
        <w:r>
          <w:rPr>
            <w:rStyle w:val="Czeinternetowe"/>
            <w:rFonts w:eastAsia="Times New Roman" w:cs="Arial" w:ascii="Arial" w:hAnsi="Arial"/>
            <w:b/>
            <w:bCs/>
            <w:sz w:val="22"/>
            <w:szCs w:val="22"/>
            <w:lang w:val="de-DE" w:eastAsia="pl-PL"/>
          </w:rPr>
          <w:t>www.slawatycze.biuletyn.net</w:t>
        </w:r>
      </w:hyperlink>
    </w:p>
    <w:p>
      <w:pPr>
        <w:pStyle w:val="Normal"/>
        <w:numPr>
          <w:ilvl w:val="0"/>
          <w:numId w:val="3"/>
        </w:numPr>
        <w:spacing w:lineRule="auto" w:line="240" w:before="240" w:after="0"/>
        <w:ind w:left="284" w:hanging="284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8"/>
          <w:szCs w:val="28"/>
          <w:u w:val="single"/>
          <w:lang w:eastAsia="pl-PL"/>
        </w:rPr>
        <w:t>Wykonawca:</w:t>
      </w:r>
    </w:p>
    <w:tbl>
      <w:tblPr>
        <w:tblW w:w="8963" w:type="dxa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3526"/>
        <w:gridCol w:w="5436"/>
      </w:tblGrid>
      <w:tr>
        <w:trPr>
          <w:trHeight w:val="692" w:hRule="atLeast"/>
        </w:trPr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Nazwa Wykonawcy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>
          <w:trHeight w:val="692" w:hRule="atLeast"/>
        </w:trPr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Adres Wykonawcy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>
          <w:trHeight w:val="671" w:hRule="atLeast"/>
        </w:trPr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Nr NIP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>
          <w:trHeight w:val="671" w:hRule="atLeast"/>
        </w:trPr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Czy wykonawca jest mikroprzedsiębiorstwem bądź małym lub średnim przedsiębiorstwem</w:t>
            </w:r>
            <w:r>
              <w:rPr>
                <w:rStyle w:val="Zakotwiczenieprzypisudolnego"/>
                <w:rStyle w:val="Zakotwiczenieprzypisudolnego"/>
                <w:rFonts w:eastAsia="Times New Roman" w:cs="Times New Roman" w:ascii="Arial" w:hAnsi="Arial"/>
                <w:sz w:val="24"/>
                <w:szCs w:val="24"/>
                <w:lang w:eastAsia="pl-PL"/>
              </w:rPr>
              <w:footnoteReference w:id="2"/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sz w:val="24"/>
                <w:szCs w:val="24"/>
                <w:shd w:fill="FFFFFF" w:val="clear"/>
                <w:lang w:eastAsia="pl-PL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hd w:fill="FFFFFF" w:val="clear"/>
                <w:szCs w:val="24"/>
                <w:rFonts w:eastAsia="Times New Roman" w:cs="Times New Roman" w:ascii="Arial" w:hAnsi="Arial"/>
              </w:rPr>
              <w:instrText> FORMCHECKBOX </w:instrText>
            </w:r>
            <w:r>
              <w:rPr>
                <w:sz w:val="24"/>
                <w:shd w:fill="FFFFFF" w:val="clear"/>
                <w:szCs w:val="24"/>
                <w:rFonts w:eastAsia="Times New Roman" w:cs="Times New Roman" w:ascii="Arial" w:hAnsi="Arial"/>
              </w:rPr>
              <w:fldChar w:fldCharType="separate"/>
            </w:r>
            <w:bookmarkStart w:id="1" w:name="__Fieldmark__114_742849308"/>
            <w:bookmarkStart w:id="2" w:name="__Fieldmark__898_4142331092"/>
            <w:bookmarkStart w:id="3" w:name="__Fieldmark__26522_560049564"/>
            <w:bookmarkStart w:id="4" w:name="__Fieldmark__22289_560049564"/>
            <w:bookmarkStart w:id="5" w:name="__Fieldmark__25998_560049564"/>
            <w:bookmarkStart w:id="6" w:name="__Fieldmark__114_742849308"/>
            <w:bookmarkStart w:id="7" w:name="__Fieldmark__114_742849308"/>
            <w:bookmarkEnd w:id="2"/>
            <w:bookmarkEnd w:id="3"/>
            <w:bookmarkEnd w:id="4"/>
            <w:bookmarkEnd w:id="5"/>
            <w:bookmarkEnd w:id="7"/>
            <w:r>
              <w:rPr>
                <w:rFonts w:eastAsia="Times New Roman" w:cs="Times New Roman" w:ascii="Arial" w:hAnsi="Arial"/>
                <w:sz w:val="24"/>
                <w:szCs w:val="24"/>
                <w:shd w:fill="FFFFFF" w:val="clear"/>
                <w:lang w:eastAsia="pl-PL"/>
              </w:rPr>
            </w:r>
            <w:r>
              <w:rPr>
                <w:sz w:val="24"/>
                <w:shd w:fill="FFFFFF" w:val="clear"/>
                <w:szCs w:val="24"/>
                <w:rFonts w:eastAsia="Times New Roman" w:cs="Times New Roman" w:ascii="Arial" w:hAnsi="Arial"/>
              </w:rPr>
              <w:fldChar w:fldCharType="end"/>
            </w:r>
            <w:r>
              <w:rPr>
                <w:rFonts w:eastAsia="Times New Roman" w:cs="Times New Roman" w:ascii="Arial" w:hAnsi="Arial"/>
                <w:sz w:val="24"/>
                <w:szCs w:val="24"/>
                <w:shd w:fill="FFFFFF" w:val="clear"/>
                <w:lang w:eastAsia="pl-PL"/>
              </w:rPr>
              <w:t xml:space="preserve">   TAK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hd w:fill="FFFFFF" w:val="clear"/>
                <w:szCs w:val="24"/>
                <w:rFonts w:eastAsia="Times New Roman" w:cs="Times New Roman" w:ascii="Arial" w:hAnsi="Arial"/>
              </w:rPr>
              <w:instrText> FORMCHECKBOX </w:instrText>
            </w:r>
            <w:r>
              <w:rPr>
                <w:sz w:val="24"/>
                <w:shd w:fill="FFFFFF" w:val="clear"/>
                <w:szCs w:val="24"/>
                <w:rFonts w:eastAsia="Times New Roman" w:cs="Times New Roman" w:ascii="Arial" w:hAnsi="Arial"/>
              </w:rPr>
              <w:fldChar w:fldCharType="separate"/>
            </w:r>
            <w:bookmarkStart w:id="8" w:name="__Fieldmark__131_742849308"/>
            <w:bookmarkStart w:id="9" w:name="__Fieldmark__910_4142331092"/>
            <w:bookmarkStart w:id="10" w:name="__Fieldmark__26533_560049564"/>
            <w:bookmarkStart w:id="11" w:name="__Fieldmark__22292_560049564"/>
            <w:bookmarkStart w:id="12" w:name="__Fieldmark__26006_560049564"/>
            <w:bookmarkStart w:id="13" w:name="__Fieldmark__131_742849308"/>
            <w:bookmarkStart w:id="14" w:name="__Fieldmark__131_742849308"/>
            <w:bookmarkEnd w:id="9"/>
            <w:bookmarkEnd w:id="10"/>
            <w:bookmarkEnd w:id="11"/>
            <w:bookmarkEnd w:id="12"/>
            <w:bookmarkEnd w:id="14"/>
            <w:r>
              <w:rPr>
                <w:rFonts w:eastAsia="Times New Roman" w:cs="Times New Roman" w:ascii="Arial" w:hAnsi="Arial"/>
                <w:sz w:val="24"/>
                <w:szCs w:val="24"/>
                <w:shd w:fill="FFFFFF" w:val="clear"/>
                <w:lang w:eastAsia="pl-PL"/>
              </w:rPr>
            </w:r>
            <w:r>
              <w:rPr>
                <w:sz w:val="24"/>
                <w:shd w:fill="FFFFFF" w:val="clear"/>
                <w:szCs w:val="24"/>
                <w:rFonts w:eastAsia="Times New Roman" w:cs="Times New Roman" w:ascii="Arial" w:hAnsi="Arial"/>
              </w:rPr>
              <w:fldChar w:fldCharType="end"/>
            </w:r>
            <w:r>
              <w:rPr>
                <w:rFonts w:eastAsia="Times New Roman" w:cs="Times New Roman" w:ascii="Arial" w:hAnsi="Arial"/>
                <w:sz w:val="24"/>
                <w:szCs w:val="24"/>
                <w:shd w:fill="FFFFFF" w:val="clear"/>
                <w:lang w:eastAsia="pl-PL"/>
              </w:rPr>
              <w:t xml:space="preserve">  NIE</w:t>
            </w:r>
          </w:p>
        </w:tc>
      </w:tr>
      <w:tr>
        <w:trPr>
          <w:trHeight w:val="712" w:hRule="atLeast"/>
        </w:trPr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Nazwa i adres partnerów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Konsorcjum</w:t>
            </w:r>
            <w:r>
              <w:rPr>
                <w:rFonts w:eastAsia="Times New Roman" w:cs="Times New Roman" w:ascii="Arial" w:hAnsi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720" w:hanging="72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* wypełniać w przypadku Konsorcjum</w:t>
      </w:r>
    </w:p>
    <w:p>
      <w:pPr>
        <w:pStyle w:val="Normal"/>
        <w:spacing w:lineRule="auto" w:line="240" w:before="0" w:after="0"/>
        <w:ind w:left="720" w:hanging="720"/>
        <w:rPr>
          <w:rFonts w:ascii="Arial" w:hAnsi="Arial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284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4"/>
          <w:szCs w:val="24"/>
          <w:u w:val="single"/>
          <w:lang w:eastAsia="pl-PL"/>
        </w:rPr>
        <w:t>Osoba do kontaktów (w sprawach niniejszej oferty):</w:t>
      </w:r>
    </w:p>
    <w:tbl>
      <w:tblPr>
        <w:tblW w:w="9039" w:type="dxa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2628"/>
        <w:gridCol w:w="6410"/>
      </w:tblGrid>
      <w:tr>
        <w:trPr>
          <w:trHeight w:val="426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>
          <w:trHeight w:val="453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Adres służbowy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>
          <w:trHeight w:val="453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Telefon, Fax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>
          <w:trHeight w:val="453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 w:ascii="Arial" w:hAnsi="Arial"/>
          <w:sz w:val="28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Oferta na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  <w:commentRangeStart w:id="0"/>
      <w:r>
        <w:rPr>
          <w:rFonts w:eastAsia="Times New Roman" w:cs="Times New Roman" w:ascii="Arial" w:hAnsi="Arial"/>
          <w:sz w:val="24"/>
          <w:szCs w:val="24"/>
          <w:lang w:eastAsia="pl-PL"/>
        </w:rPr>
        <w:t>wykonanie</w:t>
      </w:r>
      <w:r>
        <w:rPr>
          <w:rFonts w:eastAsia="Times New Roman" w:cs="Times New Roman" w:ascii="Arial" w:hAnsi="Arial"/>
          <w:sz w:val="24"/>
          <w:szCs w:val="24"/>
          <w:lang w:eastAsia="pl-PL"/>
        </w:rPr>
      </w:r>
      <w:commentRangeEnd w:id="0"/>
      <w:r>
        <w:commentReference w:id="0"/>
      </w: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Arial" w:hAnsi="Arial"/>
          <w:b/>
          <w:sz w:val="24"/>
          <w:szCs w:val="24"/>
          <w:lang w:eastAsia="pl-PL"/>
        </w:rPr>
        <w:t>„…………………………………………………………………”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pl-PL"/>
        </w:rPr>
        <w:t xml:space="preserve"> zgodnie ze Specyfikacją Istotnych Warunków Zamówienia: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Arial" w:hAnsi="Arial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W związku z ogłoszeniem o zamówieniu prowadzonym w trybie przetargu nieograniczonego </w:t>
      </w:r>
      <w:commentRangeStart w:id="1"/>
      <w:r>
        <w:rPr>
          <w:rFonts w:eastAsia="Times New Roman" w:cs="Times New Roman" w:ascii="Arial" w:hAnsi="Arial"/>
          <w:sz w:val="24"/>
          <w:szCs w:val="24"/>
          <w:lang w:eastAsia="pl-PL"/>
        </w:rPr>
        <w:t>na</w:t>
      </w:r>
      <w:r>
        <w:rPr>
          <w:rFonts w:eastAsia="Times New Roman" w:cs="Times New Roman" w:ascii="Arial" w:hAnsi="Arial"/>
          <w:sz w:val="24"/>
          <w:szCs w:val="24"/>
          <w:lang w:eastAsia="pl-PL"/>
        </w:rPr>
      </w:r>
      <w:commentRangeEnd w:id="1"/>
      <w:r>
        <w:commentReference w:id="1"/>
      </w: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Arial" w:hAnsi="Arial"/>
          <w:b/>
          <w:sz w:val="24"/>
          <w:szCs w:val="24"/>
          <w:lang w:eastAsia="pl-PL"/>
        </w:rPr>
        <w:t xml:space="preserve">„……………………………………………………………” - </w:t>
      </w:r>
      <w:r>
        <w:rPr>
          <w:rFonts w:eastAsia="Times New Roman" w:cs="Times New Roman" w:ascii="Arial" w:hAnsi="Arial"/>
          <w:sz w:val="24"/>
          <w:szCs w:val="24"/>
          <w:lang w:eastAsia="pl-PL"/>
        </w:rPr>
        <w:t>oferujemy realizację zamówienia w pełnym rzeczowym zakresie objętym SIWZ, na następujących warunkach:</w:t>
      </w:r>
    </w:p>
    <w:p>
      <w:pPr>
        <w:pStyle w:val="Normal"/>
        <w:numPr>
          <w:ilvl w:val="0"/>
          <w:numId w:val="4"/>
        </w:numPr>
        <w:spacing w:lineRule="auto" w:line="360" w:before="120" w:after="0"/>
        <w:ind w:left="426" w:hanging="426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4"/>
          <w:szCs w:val="24"/>
          <w:lang w:eastAsia="pl-PL"/>
        </w:rPr>
        <w:t>Cena ryczałtowa :</w:t>
      </w:r>
    </w:p>
    <w:p>
      <w:pPr>
        <w:pStyle w:val="ListParagraph"/>
        <w:numPr>
          <w:ilvl w:val="0"/>
          <w:numId w:val="5"/>
        </w:numPr>
        <w:spacing w:lineRule="auto" w:line="360" w:before="120" w:after="0"/>
        <w:ind w:left="567" w:hanging="283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sz w:val="24"/>
          <w:szCs w:val="24"/>
          <w:lang w:eastAsia="pl-PL"/>
        </w:rPr>
        <w:t xml:space="preserve">netto: ……………………………………………… zł </w:t>
      </w:r>
    </w:p>
    <w:p>
      <w:pPr>
        <w:pStyle w:val="ListParagraph"/>
        <w:spacing w:lineRule="auto" w:line="360" w:before="120" w:after="0"/>
        <w:ind w:left="567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sz w:val="24"/>
          <w:szCs w:val="24"/>
          <w:lang w:eastAsia="pl-PL"/>
        </w:rPr>
        <w:t>/słownie:  ………………………………………………………………………. zł/</w:t>
      </w:r>
    </w:p>
    <w:p>
      <w:pPr>
        <w:pStyle w:val="ListParagraph"/>
        <w:numPr>
          <w:ilvl w:val="0"/>
          <w:numId w:val="5"/>
        </w:numPr>
        <w:spacing w:lineRule="auto" w:line="360" w:before="120" w:after="0"/>
        <w:ind w:left="567" w:hanging="283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sz w:val="24"/>
          <w:szCs w:val="24"/>
          <w:lang w:eastAsia="pl-PL"/>
        </w:rPr>
        <w:t>podatek VAT ….. % w kwocie ……………………………………… zł</w:t>
      </w:r>
    </w:p>
    <w:p>
      <w:pPr>
        <w:pStyle w:val="ListParagraph"/>
        <w:numPr>
          <w:ilvl w:val="0"/>
          <w:numId w:val="5"/>
        </w:numPr>
        <w:spacing w:lineRule="auto" w:line="360" w:before="120" w:after="0"/>
        <w:ind w:left="567" w:hanging="283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sz w:val="24"/>
          <w:szCs w:val="24"/>
          <w:lang w:eastAsia="pl-PL"/>
        </w:rPr>
        <w:t xml:space="preserve">brutto: …………………………………………………………………… zł     </w:t>
      </w:r>
    </w:p>
    <w:p>
      <w:pPr>
        <w:pStyle w:val="ListParagraph"/>
        <w:spacing w:lineRule="auto" w:line="360" w:before="120" w:after="0"/>
        <w:ind w:left="567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sz w:val="24"/>
          <w:szCs w:val="24"/>
          <w:lang w:eastAsia="pl-PL"/>
        </w:rPr>
        <w:t>/słownie ………………………………………………………….…………… zł/.</w:t>
      </w:r>
    </w:p>
    <w:p>
      <w:pPr>
        <w:pStyle w:val="Normal"/>
        <w:numPr>
          <w:ilvl w:val="0"/>
          <w:numId w:val="4"/>
        </w:numPr>
        <w:spacing w:lineRule="auto" w:line="360" w:before="120" w:after="120"/>
        <w:ind w:left="567" w:hanging="567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pl-PL"/>
        </w:rPr>
        <w:t xml:space="preserve">zobowiązujemy się do udzielenia gwarancji na okres: ….......... miesięcy od daty odbioru końcowego </w:t>
      </w:r>
    </w:p>
    <w:p>
      <w:pPr>
        <w:pStyle w:val="Normal"/>
        <w:keepNext w:val="true"/>
        <w:numPr>
          <w:ilvl w:val="0"/>
          <w:numId w:val="1"/>
        </w:numPr>
        <w:spacing w:lineRule="auto" w:line="240" w:before="0" w:after="0"/>
        <w:ind w:left="284" w:hanging="284"/>
        <w:outlineLvl w:val="3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4"/>
          <w:szCs w:val="24"/>
          <w:lang w:eastAsia="pl-PL"/>
        </w:rPr>
        <w:t>Oświadczenie Wykonawcy: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425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l-PL"/>
        </w:rPr>
        <w:t>Oświadczamy, że w cenie oferty zostały uwzględnione wszystkie koszty wykonania i realizacji przyszłego świadczenia umownego.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425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l-PL"/>
        </w:rPr>
        <w:t xml:space="preserve">Oświadczamy, że akceptujemy bez zastrzeżeń projekt umowy stanowiący Załącznik </w:t>
        <w:br/>
        <w:t>nr 8 do SIWZ.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425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l-PL"/>
        </w:rPr>
        <w:t xml:space="preserve">Oświadczamy, że zapoznaliśmy się ze specyfikacją istotnych warunków zamówienia i nie wnosimy do niej żadnych zastrzeżeń, zdobyliśmy konieczne informacje do przygotowania oferty </w:t>
      </w: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oraz wyceniliśmy wszystkie elementy niezbędne do prawidłowego wykonania umowy. 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425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Oświadczamy, że zapoznaliśmy się ze szczegółowym zakresem zamówienia objętego niniejszym postępowaniem.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425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l-PL"/>
        </w:rPr>
        <w:t>Oświadczamy, że złożona przez nas oferta spełnia wszystkie wymogi dotyczące przedmiotu zamówienia zawarte w specyfikacji istotnych warunków zamówienia.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425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l-PL"/>
        </w:rPr>
        <w:t>Pod groźbą odpowiedzialności karnej oświadczamy, że załączone do oferty dokumenty są zgodne ze stanem faktycznym i prawnym (art. 297 kodeksu karnego).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425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l-PL"/>
        </w:rPr>
        <w:t>Oświadczamy, że jesteśmy związani ofertą przez okres 30 dni od upływu terminu składania ofert.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425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pl-PL"/>
        </w:rPr>
        <w:t xml:space="preserve">Oświadczamy, że nie/zamierzamy powierzać do podwykonania żadnej części niniejszego zamówienia/następujące części niniejszego zamówienia zamierzamy powierzyć podwykonawcom*: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tbl>
      <w:tblPr>
        <w:tblW w:w="9639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2"/>
        <w:gridCol w:w="9076"/>
      </w:tblGrid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sz w:val="24"/>
                <w:szCs w:val="24"/>
                <w:lang w:eastAsia="pl-PL"/>
              </w:rPr>
              <w:t xml:space="preserve">Opis części zamówienia (zakres robót), którą Wykonawca zamierza powierzyć podwykonawcom </w:t>
            </w:r>
            <w:r>
              <w:rPr>
                <w:rFonts w:eastAsia="Times New Roman" w:cs="Times New Roman" w:ascii="Arial" w:hAnsi="Arial"/>
                <w:b/>
                <w:i/>
                <w:sz w:val="24"/>
                <w:szCs w:val="24"/>
                <w:lang w:eastAsia="pl-PL"/>
              </w:rPr>
              <w:t xml:space="preserve">(wypełnić jeżeli </w:t>
            </w:r>
            <w:commentRangeStart w:id="2"/>
            <w:r>
              <w:rPr>
                <w:rFonts w:eastAsia="Times New Roman" w:cs="Times New Roman" w:ascii="Arial" w:hAnsi="Arial"/>
                <w:b/>
                <w:i/>
                <w:sz w:val="24"/>
                <w:szCs w:val="24"/>
                <w:lang w:eastAsia="pl-PL"/>
              </w:rPr>
              <w:t>dotyczy</w:t>
            </w:r>
            <w:r>
              <w:rPr>
                <w:rFonts w:eastAsia="Times New Roman" w:cs="Times New Roman" w:ascii="Arial" w:hAnsi="Arial"/>
                <w:b/>
                <w:i/>
                <w:sz w:val="24"/>
                <w:szCs w:val="24"/>
                <w:lang w:eastAsia="pl-PL"/>
              </w:rPr>
            </w:r>
            <w:commentRangeEnd w:id="2"/>
            <w:r>
              <w:commentReference w:id="2"/>
            </w:r>
            <w:r>
              <w:rPr>
                <w:rFonts w:eastAsia="Times New Roman" w:cs="Times New Roman" w:ascii="Arial" w:hAnsi="Arial"/>
                <w:b/>
                <w:i/>
                <w:sz w:val="24"/>
                <w:szCs w:val="24"/>
                <w:lang w:eastAsia="pl-PL"/>
              </w:rPr>
              <w:t>)</w:t>
            </w:r>
            <w:r>
              <w:rPr>
                <w:rFonts w:eastAsia="Times New Roman" w:cs="Times New Roman" w:ascii="Arial" w:hAnsi="Arial"/>
                <w:b/>
                <w:sz w:val="24"/>
                <w:szCs w:val="24"/>
                <w:lang w:eastAsia="pl-PL"/>
              </w:rPr>
              <w:t>:</w:t>
            </w:r>
          </w:p>
        </w:tc>
      </w:tr>
      <w:tr>
        <w:trPr>
          <w:trHeight w:val="289" w:hRule="atLeast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9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9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Times New Roman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i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*niewłaściwe skreślić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Informujemy, że: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val="x-none" w:eastAsia="x-none"/>
        </w:rPr>
      </w:pPr>
      <w:r>
        <w:rPr>
          <w:rFonts w:eastAsia="Times New Roman" w:cs="Times New Roman" w:ascii="Arial" w:hAnsi="Arial"/>
          <w:sz w:val="24"/>
          <w:szCs w:val="24"/>
          <w:lang w:val="x-none" w:eastAsia="x-none"/>
        </w:rPr>
        <w:t>żadne z informacji zawartych w ofercie nie stanowią tajemnicy</w:t>
      </w:r>
      <w:r>
        <w:rPr>
          <w:rFonts w:eastAsia="Times New Roman" w:cs="Times New Roman" w:ascii="Arial" w:hAnsi="Arial"/>
          <w:sz w:val="24"/>
          <w:szCs w:val="24"/>
          <w:lang w:eastAsia="x-none"/>
        </w:rPr>
        <w:t xml:space="preserve"> </w:t>
      </w:r>
      <w:r>
        <w:rPr>
          <w:rFonts w:eastAsia="Times New Roman" w:cs="Times New Roman" w:ascii="Arial" w:hAnsi="Arial"/>
          <w:sz w:val="24"/>
          <w:szCs w:val="24"/>
          <w:lang w:val="x-none" w:eastAsia="x-none"/>
        </w:rPr>
        <w:t>przedsiębiorstwa w rozumieniu przepisów o zwalczaniu nieuczciwej konkurencji</w:t>
      </w:r>
      <w:r>
        <w:rPr>
          <w:rFonts w:eastAsia="Times New Roman" w:cs="Times New Roman" w:ascii="Arial" w:hAnsi="Arial"/>
          <w:sz w:val="24"/>
          <w:szCs w:val="24"/>
          <w:lang w:eastAsia="x-none"/>
        </w:rPr>
        <w:t>*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val="x-none" w:eastAsia="x-none"/>
        </w:rPr>
      </w:pPr>
      <w:r>
        <w:rPr>
          <w:rFonts w:eastAsia="Times New Roman" w:cs="Times New Roman" w:ascii="Arial" w:hAnsi="Arial"/>
          <w:sz w:val="24"/>
          <w:szCs w:val="24"/>
          <w:lang w:val="x-none" w:eastAsia="x-none"/>
        </w:rPr>
        <w:t>wskazane poniżej informacje zawarte w ofercie stanowią tajemnicę</w:t>
      </w:r>
      <w:r>
        <w:rPr>
          <w:rFonts w:eastAsia="Times New Roman" w:cs="Times New Roman" w:ascii="Arial" w:hAnsi="Arial"/>
          <w:sz w:val="24"/>
          <w:szCs w:val="24"/>
          <w:lang w:eastAsia="x-none"/>
        </w:rPr>
        <w:t xml:space="preserve"> </w:t>
      </w:r>
      <w:r>
        <w:rPr>
          <w:rFonts w:eastAsia="Times New Roman" w:cs="Times New Roman" w:ascii="Arial" w:hAnsi="Arial"/>
          <w:sz w:val="24"/>
          <w:szCs w:val="24"/>
          <w:lang w:val="x-none" w:eastAsia="x-none"/>
        </w:rPr>
        <w:t>przedsiębiorstwa w rozumieniu przepisów o zwalczaniu nieuczciwej konkurencji i</w:t>
      </w:r>
      <w:r>
        <w:rPr>
          <w:rFonts w:eastAsia="Times New Roman" w:cs="Times New Roman" w:ascii="Arial" w:hAnsi="Arial"/>
          <w:sz w:val="24"/>
          <w:szCs w:val="24"/>
          <w:lang w:eastAsia="x-none"/>
        </w:rPr>
        <w:t xml:space="preserve"> </w:t>
      </w:r>
      <w:r>
        <w:rPr>
          <w:rFonts w:eastAsia="Times New Roman" w:cs="Times New Roman" w:ascii="Arial" w:hAnsi="Arial"/>
          <w:sz w:val="24"/>
          <w:szCs w:val="24"/>
          <w:lang w:val="x-none" w:eastAsia="x-none"/>
        </w:rPr>
        <w:t>w związku z niniejszym nie mogą być one udostępniane, w szczególności innym</w:t>
      </w:r>
      <w:r>
        <w:rPr>
          <w:rFonts w:eastAsia="Times New Roman" w:cs="Times New Roman" w:ascii="Arial" w:hAnsi="Arial"/>
          <w:sz w:val="24"/>
          <w:szCs w:val="24"/>
          <w:lang w:eastAsia="x-none"/>
        </w:rPr>
        <w:t xml:space="preserve"> </w:t>
      </w:r>
      <w:r>
        <w:rPr>
          <w:rFonts w:eastAsia="Times New Roman" w:cs="Times New Roman" w:ascii="Arial" w:hAnsi="Arial"/>
          <w:sz w:val="24"/>
          <w:szCs w:val="24"/>
          <w:lang w:val="x-none" w:eastAsia="x-none"/>
        </w:rPr>
        <w:t>uczestnikom postępowania</w:t>
      </w:r>
      <w:r>
        <w:rPr>
          <w:rFonts w:eastAsia="Times New Roman" w:cs="Times New Roman" w:ascii="Arial" w:hAnsi="Arial"/>
          <w:i/>
          <w:sz w:val="24"/>
          <w:szCs w:val="24"/>
          <w:lang w:eastAsia="x-none"/>
        </w:rPr>
        <w:t>/ wypełnić tabelę/*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709" w:hanging="0"/>
        <w:contextualSpacing/>
        <w:jc w:val="both"/>
        <w:rPr>
          <w:rFonts w:ascii="Arial" w:hAnsi="Arial" w:eastAsia="Times New Roman" w:cs="Times New Roman"/>
          <w:bCs/>
          <w:i/>
          <w:i/>
          <w:sz w:val="24"/>
          <w:szCs w:val="24"/>
          <w:lang w:val="x-none" w:eastAsia="x-none"/>
        </w:rPr>
      </w:pPr>
      <w:r>
        <w:rPr>
          <w:rFonts w:eastAsia="Times New Roman" w:cs="Times New Roman" w:ascii="Arial" w:hAnsi="Arial"/>
          <w:bCs/>
          <w:i/>
          <w:sz w:val="24"/>
          <w:szCs w:val="24"/>
          <w:lang w:val="x-none" w:eastAsia="x-none"/>
        </w:rPr>
      </w:r>
    </w:p>
    <w:tbl>
      <w:tblPr>
        <w:tblW w:w="963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4863"/>
        <w:gridCol w:w="2231"/>
        <w:gridCol w:w="1982"/>
      </w:tblGrid>
      <w:tr>
        <w:trPr/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4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  <w:t>Strony w ofercie (wyrażone cyfrą)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4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  <w:t>do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4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*niewłaściwe skreślić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Informuję, że wybór niniejszej oferty</w:t>
      </w:r>
      <w:r>
        <w:rPr>
          <w:rStyle w:val="Zakotwiczenieprzypisudolnego"/>
          <w:rStyle w:val="Zakotwiczenieprzypisudolnego"/>
          <w:rFonts w:eastAsia="Times New Roman" w:cs="Times New Roman" w:ascii="Arial" w:hAnsi="Arial"/>
          <w:sz w:val="24"/>
          <w:szCs w:val="24"/>
          <w:lang w:eastAsia="pl-PL"/>
        </w:rPr>
        <w:footnoteReference w:id="3"/>
      </w:r>
      <w:r>
        <w:rPr>
          <w:rFonts w:eastAsia="Times New Roman" w:cs="Times New Roman" w:ascii="Arial" w:hAnsi="Arial"/>
          <w:sz w:val="24"/>
          <w:szCs w:val="24"/>
          <w:lang w:eastAsia="pl-PL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426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" w:name="__Fieldmark__314_742849308"/>
      <w:bookmarkStart w:id="16" w:name="__Fieldmark__1106_4142331092"/>
      <w:bookmarkStart w:id="17" w:name="__Fieldmark__26699_560049564"/>
      <w:bookmarkStart w:id="18" w:name="__Fieldmark__22483_560049564"/>
      <w:bookmarkStart w:id="19" w:name="__Fieldmark__26167_560049564"/>
      <w:bookmarkStart w:id="20" w:name="__Fieldmark__314_742849308"/>
      <w:bookmarkStart w:id="21" w:name="__Fieldmark__314_742849308"/>
      <w:bookmarkEnd w:id="16"/>
      <w:bookmarkEnd w:id="17"/>
      <w:bookmarkEnd w:id="18"/>
      <w:bookmarkEnd w:id="19"/>
      <w:bookmarkEnd w:id="21"/>
      <w:r>
        <w:rPr/>
      </w:r>
      <w:r>
        <w:rPr/>
        <w:fldChar w:fldCharType="end"/>
      </w:r>
      <w:r>
        <w:rPr>
          <w:rFonts w:eastAsia="Times New Roman" w:cs="Times New Roman" w:ascii="Arial" w:hAnsi="Arial"/>
          <w:sz w:val="20"/>
          <w:szCs w:val="20"/>
          <w:shd w:fill="FFFFFF" w:val="clear"/>
          <w:lang w:eastAsia="pl-PL"/>
        </w:rPr>
        <w:t xml:space="preserve"> </w:t>
      </w:r>
      <w:r>
        <w:rPr>
          <w:rFonts w:eastAsia="Times New Roman" w:cs="Times New Roman" w:ascii="Arial" w:hAnsi="Arial"/>
          <w:b/>
          <w:sz w:val="20"/>
          <w:szCs w:val="20"/>
          <w:shd w:fill="FFFFFF" w:val="clear"/>
          <w:lang w:eastAsia="pl-PL"/>
        </w:rPr>
        <w:t xml:space="preserve">nie </w:t>
      </w:r>
      <w:r>
        <w:rPr>
          <w:rFonts w:eastAsia="Times New Roman" w:cs="Times New Roman" w:ascii="Arial" w:hAnsi="Arial"/>
          <w:b/>
          <w:sz w:val="20"/>
          <w:szCs w:val="20"/>
          <w:lang w:eastAsia="pl-PL"/>
        </w:rPr>
        <w:t>będzie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prowadzić do powstania u Zamawiającego obowiązku podatkowego.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Arial" w:hAnsi="Arial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2" w:name="__Fieldmark__335_742849308"/>
      <w:bookmarkStart w:id="23" w:name="__Fieldmark__1122_4142331092"/>
      <w:bookmarkStart w:id="24" w:name="__Fieldmark__26714_560049564"/>
      <w:bookmarkStart w:id="25" w:name="__Fieldmark__22490_560049564"/>
      <w:bookmarkStart w:id="26" w:name="__Fieldmark__26179_560049564"/>
      <w:bookmarkStart w:id="27" w:name="__Fieldmark__335_742849308"/>
      <w:bookmarkStart w:id="28" w:name="__Fieldmark__335_742849308"/>
      <w:bookmarkEnd w:id="23"/>
      <w:bookmarkEnd w:id="24"/>
      <w:bookmarkEnd w:id="25"/>
      <w:bookmarkEnd w:id="26"/>
      <w:bookmarkEnd w:id="28"/>
      <w:r>
        <w:rPr/>
      </w:r>
      <w:r>
        <w:rPr/>
        <w:fldChar w:fldCharType="end"/>
      </w:r>
      <w:r>
        <w:rPr>
          <w:rFonts w:eastAsia="Times New Roman" w:cs="Times New Roman" w:ascii="Arial" w:hAnsi="Arial"/>
          <w:sz w:val="20"/>
          <w:szCs w:val="20"/>
          <w:shd w:fill="FFFFFF" w:val="clear"/>
          <w:lang w:eastAsia="pl-PL"/>
        </w:rPr>
        <w:t xml:space="preserve"> </w:t>
      </w:r>
      <w:r>
        <w:rPr>
          <w:rFonts w:eastAsia="Times New Roman" w:cs="Times New Roman" w:ascii="Arial" w:hAnsi="Arial"/>
          <w:b/>
          <w:sz w:val="20"/>
          <w:szCs w:val="20"/>
          <w:lang w:eastAsia="pl-PL"/>
        </w:rPr>
        <w:t>będzie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prowadzić do powstania u Zamawiającego obowiązku podatkowego następujących towarów/usług: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…………………………………………………… 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>- ………………………….. zł netto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ab/>
        <w:tab/>
        <w:tab/>
        <w:t>Nazwa towaru/usługi</w:t>
        <w:tab/>
        <w:tab/>
        <w:tab/>
        <w:t>wartość bez kwoty podatku VAT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Arial" w:hAnsi="Arial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…………………………………………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.       </w:t>
        <w:tab/>
        <w:tab/>
        <w:tab/>
        <w:t>…........................................................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          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>(miejscowość i data)                                            podpis osoby/ób uprawnionych do reprezentowania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>wykonawcy</w:t>
      </w:r>
    </w:p>
    <w:p>
      <w:pPr>
        <w:pStyle w:val="Normal"/>
        <w:tabs>
          <w:tab w:val="left" w:pos="4678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u w:val="single"/>
          <w:lang w:eastAsia="pl-PL"/>
        </w:rPr>
      </w:pPr>
      <w:r>
        <w:rPr>
          <w:rFonts w:eastAsia="Times New Roman" w:cs="Times New Roman" w:ascii="Arial" w:hAnsi="Arial"/>
          <w:b/>
          <w:i/>
          <w:sz w:val="20"/>
          <w:szCs w:val="20"/>
          <w:u w:val="single"/>
          <w:lang w:eastAsia="pl-PL"/>
        </w:rPr>
        <w:t>Informacja dla wykonawcy:</w:t>
      </w:r>
    </w:p>
    <w:p>
      <w:pPr>
        <w:pStyle w:val="Normal"/>
        <w:tabs>
          <w:tab w:val="left" w:pos="4678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i/>
          <w:sz w:val="20"/>
          <w:szCs w:val="20"/>
          <w:lang w:eastAsia="pl-PL"/>
        </w:rPr>
        <w:t>Formularz oferty musi być podpisany przez osobę lub osoby uprawnione do reprezentowania firmy i przedłożony wraz z dokumentem (-ami) potwierdzającymi prawo do  reprezentacji wykonawcy przez osobę podpisującą ofertę.</w:t>
      </w:r>
    </w:p>
    <w:p>
      <w:pPr>
        <w:pStyle w:val="Normal"/>
        <w:spacing w:lineRule="auto" w:line="240" w:before="0" w:after="160"/>
        <w:ind w:left="10" w:hanging="0"/>
        <w:jc w:val="right"/>
        <w:rPr>
          <w:rFonts w:ascii="Arial" w:hAnsi="Arial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160"/>
        <w:ind w:left="10" w:hanging="0"/>
        <w:jc w:val="right"/>
        <w:rPr>
          <w:rFonts w:ascii="Arial" w:hAnsi="Arial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sz w:val="24"/>
          <w:szCs w:val="24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417" w:right="1417" w:header="284" w:top="1534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Krzysztof Puchacz" w:date="2018-09-04T05:35:00Z" w:initials="KP">
    <w:p>
      <w:r>
        <w:rPr>
          <w:rFonts w:ascii="Liberation Serif" w:hAnsi="Liberation Serif" w:eastAsia="Segoe UI" w:cs="Tahoma"/>
          <w:color w:val="00000A"/>
          <w:sz w:val="24"/>
          <w:szCs w:val="24"/>
          <w:lang w:val="en-US" w:eastAsia="en-US" w:bidi="en-US"/>
        </w:rPr>
        <w:t>Proponuję od razu wstawić nazwę zamówienia</w:t>
      </w:r>
    </w:p>
    <w:p>
      <w:r>
        <w:rPr>
          <w:rFonts w:ascii="Liberation Serif" w:hAnsi="Liberation Serif" w:eastAsia="Segoe UI" w:cs="Tahoma"/>
          <w:color w:val="auto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 w:val="24"/>
          <w:szCs w:val="24"/>
          <w:lang w:val="en-US" w:eastAsia="en-US" w:bidi="en-US"/>
        </w:rPr>
      </w:r>
    </w:p>
  </w:comment>
  <w:comment w:id="1" w:author="Krzysztof Puchacz" w:date="2018-09-04T05:35:00Z" w:initials="KP">
    <w:p>
      <w:r>
        <w:rPr>
          <w:rFonts w:ascii="Liberation Serif" w:hAnsi="Liberation Serif" w:eastAsia="Segoe UI" w:cs="Tahoma"/>
          <w:color w:val="00000A"/>
          <w:sz w:val="24"/>
          <w:szCs w:val="24"/>
          <w:lang w:val="en-US" w:eastAsia="en-US" w:bidi="en-US"/>
        </w:rPr>
        <w:t xml:space="preserve">Jak wyżej </w:t>
      </w:r>
    </w:p>
    <w:p>
      <w:r>
        <w:rPr>
          <w:rFonts w:ascii="Liberation Serif" w:hAnsi="Liberation Serif" w:eastAsia="Segoe UI" w:cs="Tahoma"/>
          <w:color w:val="auto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 w:val="24"/>
          <w:szCs w:val="24"/>
          <w:lang w:val="en-US" w:eastAsia="en-US" w:bidi="en-US"/>
        </w:rPr>
      </w:r>
    </w:p>
  </w:comment>
  <w:comment w:id="2" w:author="Krzysztof Puchacz" w:date="2018-09-04T05:36:00Z" w:initials="KP">
    <w:p>
      <w:r>
        <w:rPr>
          <w:rFonts w:ascii="Liberation Serif" w:hAnsi="Liberation Serif" w:eastAsia="Segoe UI" w:cs="Tahoma"/>
          <w:color w:val="00000A"/>
          <w:sz w:val="24"/>
          <w:szCs w:val="24"/>
          <w:lang w:val="en-US" w:eastAsia="en-US" w:bidi="en-US"/>
        </w:rPr>
        <w:t xml:space="preserve">Zgodnie z ustawa powinniśmy także wymagać form podwykonawców </w:t>
      </w:r>
    </w:p>
    <w:p>
      <w:r>
        <w:rPr>
          <w:rFonts w:ascii="Liberation Serif" w:hAnsi="Liberation Serif" w:eastAsia="Segoe UI" w:cs="Tahoma"/>
          <w:color w:val="auto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sz w:val="24"/>
          <w:szCs w:val="24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16831536"/>
    </w:sdtPr>
    <w:sdtContent>
      <w:p>
        <w:pPr>
          <w:pStyle w:val="Stopka"/>
          <w:rPr/>
        </w:pPr>
        <w:r>
          <w:rPr>
            <w:sz w:val="18"/>
            <w:szCs w:val="18"/>
          </w:rPr>
          <w:t xml:space="preserve">Strona </w:t>
        </w:r>
        <w:r>
          <w:rPr>
            <w:bCs/>
            <w:sz w:val="18"/>
            <w:szCs w:val="18"/>
          </w:rPr>
          <w:fldChar w:fldCharType="begin"/>
        </w:r>
        <w:r>
          <w:rPr>
            <w:sz w:val="18"/>
            <w:szCs w:val="18"/>
            <w:bCs/>
          </w:rPr>
          <w:instrText> PAGE </w:instrText>
        </w:r>
        <w:r>
          <w:rPr>
            <w:sz w:val="18"/>
            <w:szCs w:val="18"/>
            <w:bCs/>
          </w:rPr>
          <w:fldChar w:fldCharType="separate"/>
        </w:r>
        <w:r>
          <w:rPr>
            <w:sz w:val="18"/>
            <w:szCs w:val="18"/>
            <w:bCs/>
          </w:rPr>
          <w:t>2</w:t>
        </w:r>
        <w:r>
          <w:rPr>
            <w:sz w:val="18"/>
            <w:szCs w:val="18"/>
            <w:bCs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Cs/>
            <w:sz w:val="18"/>
            <w:szCs w:val="18"/>
          </w:rPr>
          <w:fldChar w:fldCharType="begin"/>
        </w:r>
        <w:r>
          <w:rPr>
            <w:sz w:val="18"/>
            <w:szCs w:val="18"/>
            <w:bCs/>
          </w:rPr>
          <w:instrText> NUMPAGES </w:instrText>
        </w:r>
        <w:r>
          <w:rPr>
            <w:sz w:val="18"/>
            <w:szCs w:val="18"/>
            <w:bCs/>
          </w:rPr>
          <w:fldChar w:fldCharType="separate"/>
        </w:r>
        <w:r>
          <w:rPr>
            <w:sz w:val="18"/>
            <w:szCs w:val="18"/>
            <w:bCs/>
          </w:rPr>
          <w:t>3</w:t>
        </w:r>
        <w:r>
          <w:rPr>
            <w:sz w:val="18"/>
            <w:szCs w:val="18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  <w:t xml:space="preserve"> </w:t>
      </w:r>
      <w:r>
        <w:rPr>
          <w:rFonts w:cs="Arial" w:ascii="Arial" w:hAnsi="Arial"/>
          <w:sz w:val="16"/>
          <w:szCs w:val="16"/>
        </w:rPr>
        <w:t xml:space="preserve">Por. 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Przypisdolny"/>
        <w:ind w:hanging="12"/>
        <w:jc w:val="both"/>
        <w:rPr>
          <w:rStyle w:val="DeltaViewInsertion"/>
          <w:rFonts w:ascii="Arial" w:hAnsi="Arial" w:cs="Arial"/>
          <w:b w:val="false"/>
          <w:b w:val="false"/>
          <w:i w:val="false"/>
          <w:i w:val="false"/>
          <w:sz w:val="16"/>
          <w:szCs w:val="16"/>
        </w:rPr>
      </w:pPr>
      <w:r>
        <w:rPr>
          <w:rStyle w:val="DeltaViewInsertion"/>
          <w:rFonts w:cs="Arial" w:ascii="Arial" w:hAnsi="Arial"/>
          <w:i w:val="false"/>
          <w:sz w:val="16"/>
          <w:szCs w:val="16"/>
        </w:rPr>
        <w:tab/>
        <w:t>Mikroprzedsiębiorstwo: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przedsiębiorstwo, które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zatrudnia mniej niż 10 osób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nie przekracza 2 milionów EUR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>.</w:t>
      </w:r>
    </w:p>
    <w:p>
      <w:pPr>
        <w:pStyle w:val="Przypisdolny"/>
        <w:ind w:hanging="12"/>
        <w:jc w:val="both"/>
        <w:rPr>
          <w:rStyle w:val="DeltaViewInsertion"/>
          <w:rFonts w:ascii="Arial" w:hAnsi="Arial" w:cs="Arial"/>
          <w:b w:val="false"/>
          <w:b w:val="false"/>
          <w:i w:val="false"/>
          <w:i w:val="false"/>
          <w:sz w:val="16"/>
          <w:szCs w:val="16"/>
        </w:rPr>
      </w:pPr>
      <w:r>
        <w:rPr>
          <w:rStyle w:val="DeltaViewInsertion"/>
          <w:rFonts w:cs="Arial" w:ascii="Arial" w:hAnsi="Arial"/>
          <w:i w:val="false"/>
          <w:sz w:val="16"/>
          <w:szCs w:val="16"/>
        </w:rPr>
        <w:tab/>
        <w:t>Małe przedsiębiorstwo: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przedsiębiorstwo, które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zatrudnia mniej niż 50 osób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nie przekracza 10 milionów EUR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>.</w:t>
      </w:r>
    </w:p>
    <w:p>
      <w:pPr>
        <w:pStyle w:val="Przypisdolny"/>
        <w:ind w:hanging="12"/>
        <w:jc w:val="both"/>
        <w:rPr/>
      </w:pPr>
      <w:r>
        <w:rPr>
          <w:rStyle w:val="DeltaViewInsertion"/>
          <w:rFonts w:cs="Arial" w:ascii="Arial" w:hAnsi="Arial"/>
          <w:i w:val="false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cs="Arial" w:ascii="Arial" w:hAnsi="Arial"/>
          <w:sz w:val="16"/>
          <w:szCs w:val="16"/>
        </w:rPr>
        <w:t xml:space="preserve"> i które </w:t>
      </w:r>
      <w:r>
        <w:rPr>
          <w:rFonts w:cs="Arial" w:ascii="Arial" w:hAnsi="Arial"/>
          <w:b/>
          <w:sz w:val="16"/>
          <w:szCs w:val="16"/>
        </w:rPr>
        <w:t>zatrudniają mniej niż 250 osób</w:t>
      </w:r>
      <w:r>
        <w:rPr>
          <w:rFonts w:cs="Arial" w:ascii="Arial" w:hAnsi="Arial"/>
          <w:sz w:val="16"/>
          <w:szCs w:val="16"/>
        </w:rPr>
        <w:t xml:space="preserve"> i których </w:t>
      </w:r>
      <w:r>
        <w:rPr>
          <w:rFonts w:cs="Arial" w:ascii="Arial" w:hAnsi="Arial"/>
          <w:b/>
          <w:sz w:val="16"/>
          <w:szCs w:val="16"/>
        </w:rPr>
        <w:t>roczny obrót nie przekracza 50 milionów EUR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b/>
          <w:i/>
          <w:sz w:val="16"/>
          <w:szCs w:val="16"/>
        </w:rPr>
        <w:t>lub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b/>
          <w:sz w:val="16"/>
          <w:szCs w:val="16"/>
        </w:rPr>
        <w:t>roczna suma bilansowa nie przekracza 43 milionów EUR</w:t>
      </w:r>
      <w:r>
        <w:rPr>
          <w:rFonts w:cs="Arial" w:ascii="Arial" w:hAnsi="Arial"/>
          <w:sz w:val="16"/>
          <w:szCs w:val="16"/>
        </w:rPr>
        <w:t>.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  <w:rFonts w:ascii="Arial" w:hAnsi="Arial"/>
        </w:rPr>
        <w:tab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  <w:lang w:eastAsia="ar-SA"/>
        </w:rPr>
        <w:t>Zgodnie z art. 91 ust. 3a Pzp, Wykonawca, składając ofertę, informuje zamawiającego, czy wybór oferty będzie prowadzić do powstania u zamawiającego obowiązku podatkowego, wskazując nazwę (rodzaj) towaru</w:t>
      </w:r>
      <w:r>
        <w:rPr>
          <w:rFonts w:ascii="Arial" w:hAnsi="Arial"/>
          <w:lang w:eastAsia="ar-SA"/>
        </w:rPr>
        <w:t xml:space="preserve"> </w:t>
      </w:r>
      <w:r>
        <w:rPr>
          <w:rFonts w:ascii="Arial" w:hAnsi="Arial"/>
          <w:sz w:val="16"/>
          <w:szCs w:val="16"/>
          <w:lang w:eastAsia="ar-SA"/>
        </w:rPr>
        <w:t>lub usługi, których dostawa lub świadczenie będzie prowadzić do jego powstania, oraz wskazując ich wartość bez kwoty podatku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/>
    </w:pPr>
    <w:r>
      <w:rPr>
        <w:rFonts w:ascii="Arial" w:hAnsi="Arial"/>
        <w:bCs/>
        <w:i/>
        <w:sz w:val="24"/>
        <w:szCs w:val="24"/>
      </w:rPr>
      <w:t>Z.271.2.2018</w:t>
    </w:r>
  </w:p>
  <w:p>
    <w:pPr>
      <w:pStyle w:val="Gwk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-19050</wp:posOffset>
          </wp:positionH>
          <wp:positionV relativeFrom="paragraph">
            <wp:posOffset>23495</wp:posOffset>
          </wp:positionV>
          <wp:extent cx="5998210" cy="419100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821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571" w:hanging="360"/>
      </w:pPr>
      <w:rPr>
        <w:sz w:val="24"/>
        <w:i w:val="false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736c8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6a35e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Characters" w:customStyle="1">
    <w:name w:val="Footnote Characters"/>
    <w:uiPriority w:val="99"/>
    <w:unhideWhenUsed/>
    <w:qFormat/>
    <w:rsid w:val="006a35ed"/>
    <w:rPr>
      <w:vertAlign w:val="superscript"/>
    </w:rPr>
  </w:style>
  <w:style w:type="character" w:styleId="DeltaViewInsertion" w:customStyle="1">
    <w:name w:val="DeltaView Insertion"/>
    <w:qFormat/>
    <w:rsid w:val="006a35ed"/>
    <w:rPr>
      <w:b/>
      <w:i/>
      <w:spacing w:val="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a35e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a35e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35ed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736c8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Arial" w:hAnsi="Arial"/>
      <w:b/>
      <w:i w:val="false"/>
      <w:sz w:val="24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ascii="Times New Roman" w:hAnsi="Times New Roman" w:eastAsia="Times New Roman" w:cs="Times New Roman"/>
      <w:color w:val="0000FF"/>
      <w:sz w:val="24"/>
      <w:szCs w:val="20"/>
      <w:u w:val="single"/>
      <w:lang w:val="de-DE" w:eastAsia="pl-PL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ListLabel210" w:customStyle="1">
    <w:name w:val="ListLabel 210"/>
    <w:qFormat/>
    <w:rPr>
      <w:rFonts w:ascii="Arial" w:hAnsi="Arial" w:cs="Arial"/>
      <w:bCs/>
      <w:sz w:val="22"/>
      <w:szCs w:val="22"/>
    </w:rPr>
  </w:style>
  <w:style w:type="character" w:styleId="Wyrnienie" w:customStyle="1">
    <w:name w:val="Wyróżnienie"/>
    <w:qFormat/>
    <w:rPr>
      <w:i/>
      <w:iCs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ListLabel211" w:customStyle="1">
    <w:name w:val="ListLabel 211"/>
    <w:qFormat/>
    <w:rPr>
      <w:rFonts w:ascii="Times New Roman" w:hAnsi="Times New Roman" w:cs="Symbol"/>
      <w:b/>
      <w:sz w:val="24"/>
    </w:rPr>
  </w:style>
  <w:style w:type="character" w:styleId="ListLabel212" w:customStyle="1">
    <w:name w:val="ListLabel 212"/>
    <w:qFormat/>
    <w:rPr>
      <w:rFonts w:cs="Courier New"/>
    </w:rPr>
  </w:style>
  <w:style w:type="character" w:styleId="ListLabel213" w:customStyle="1">
    <w:name w:val="ListLabel 213"/>
    <w:qFormat/>
    <w:rPr>
      <w:rFonts w:cs="Wingdings"/>
    </w:rPr>
  </w:style>
  <w:style w:type="character" w:styleId="ListLabel214" w:customStyle="1">
    <w:name w:val="ListLabel 214"/>
    <w:qFormat/>
    <w:rPr>
      <w:rFonts w:cs="Symbol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6" w:customStyle="1">
    <w:name w:val="ListLabel 216"/>
    <w:qFormat/>
    <w:rPr>
      <w:rFonts w:cs="Wingdings"/>
    </w:rPr>
  </w:style>
  <w:style w:type="character" w:styleId="ListLabel217" w:customStyle="1">
    <w:name w:val="ListLabel 217"/>
    <w:qFormat/>
    <w:rPr>
      <w:rFonts w:cs="Symbol"/>
    </w:rPr>
  </w:style>
  <w:style w:type="character" w:styleId="ListLabel218" w:customStyle="1">
    <w:name w:val="ListLabel 218"/>
    <w:qFormat/>
    <w:rPr>
      <w:rFonts w:cs="Courier New"/>
    </w:rPr>
  </w:style>
  <w:style w:type="character" w:styleId="ListLabel219" w:customStyle="1">
    <w:name w:val="ListLabel 219"/>
    <w:qFormat/>
    <w:rPr>
      <w:rFonts w:cs="Wingdings"/>
    </w:rPr>
  </w:style>
  <w:style w:type="character" w:styleId="ListLabel220" w:customStyle="1">
    <w:name w:val="ListLabel 220"/>
    <w:qFormat/>
    <w:rPr>
      <w:rFonts w:ascii="Arial" w:hAnsi="Arial"/>
      <w:b/>
      <w:i w:val="false"/>
      <w:sz w:val="24"/>
    </w:rPr>
  </w:style>
  <w:style w:type="character" w:styleId="ListLabel221" w:customStyle="1">
    <w:name w:val="ListLabel 221"/>
    <w:qFormat/>
    <w:rPr>
      <w:rFonts w:ascii="Times New Roman" w:hAnsi="Times New Roman" w:cs="Wingdings"/>
      <w:b/>
      <w:sz w:val="24"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3" w:customStyle="1">
    <w:name w:val="ListLabel 223"/>
    <w:qFormat/>
    <w:rPr>
      <w:rFonts w:cs="Wingdings"/>
    </w:rPr>
  </w:style>
  <w:style w:type="character" w:styleId="ListLabel224" w:customStyle="1">
    <w:name w:val="ListLabel 224"/>
    <w:qFormat/>
    <w:rPr>
      <w:rFonts w:cs="Symbol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Wingdings"/>
    </w:rPr>
  </w:style>
  <w:style w:type="character" w:styleId="ListLabel227" w:customStyle="1">
    <w:name w:val="ListLabel 227"/>
    <w:qFormat/>
    <w:rPr>
      <w:rFonts w:cs="Symbol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30" w:customStyle="1">
    <w:name w:val="ListLabel 230"/>
    <w:qFormat/>
    <w:rPr>
      <w:rFonts w:ascii="Arial" w:hAnsi="Arial" w:cs="Arial"/>
      <w:bCs/>
      <w:sz w:val="22"/>
      <w:szCs w:val="22"/>
    </w:rPr>
  </w:style>
  <w:style w:type="character" w:styleId="ListLabel231" w:customStyle="1">
    <w:name w:val="ListLabel 231"/>
    <w:qFormat/>
    <w:rPr>
      <w:rFonts w:ascii="Arial" w:hAnsi="Arial" w:eastAsia="Times New Roman" w:cs="Arial"/>
      <w:b/>
      <w:bCs/>
      <w:sz w:val="22"/>
      <w:szCs w:val="22"/>
      <w:lang w:val="de-DE" w:eastAsia="pl-PL"/>
    </w:rPr>
  </w:style>
  <w:style w:type="character" w:styleId="ListLabel232" w:customStyle="1">
    <w:name w:val="ListLabel 232"/>
    <w:qFormat/>
    <w:rPr>
      <w:rFonts w:ascii="Times New Roman" w:hAnsi="Times New Roman" w:cs="Symbol"/>
      <w:b/>
      <w:sz w:val="24"/>
    </w:rPr>
  </w:style>
  <w:style w:type="character" w:styleId="ListLabel233" w:customStyle="1">
    <w:name w:val="ListLabel 233"/>
    <w:qFormat/>
    <w:rPr>
      <w:rFonts w:cs="Courier New"/>
    </w:rPr>
  </w:style>
  <w:style w:type="character" w:styleId="ListLabel234" w:customStyle="1">
    <w:name w:val="ListLabel 234"/>
    <w:qFormat/>
    <w:rPr>
      <w:rFonts w:cs="Wingdings"/>
    </w:rPr>
  </w:style>
  <w:style w:type="character" w:styleId="ListLabel235" w:customStyle="1">
    <w:name w:val="ListLabel 235"/>
    <w:qFormat/>
    <w:rPr>
      <w:rFonts w:cs="Symbol"/>
    </w:rPr>
  </w:style>
  <w:style w:type="character" w:styleId="ListLabel236" w:customStyle="1">
    <w:name w:val="ListLabel 236"/>
    <w:qFormat/>
    <w:rPr>
      <w:rFonts w:cs="Courier New"/>
    </w:rPr>
  </w:style>
  <w:style w:type="character" w:styleId="ListLabel237" w:customStyle="1">
    <w:name w:val="ListLabel 237"/>
    <w:qFormat/>
    <w:rPr>
      <w:rFonts w:cs="Wingdings"/>
    </w:rPr>
  </w:style>
  <w:style w:type="character" w:styleId="ListLabel238" w:customStyle="1">
    <w:name w:val="ListLabel 238"/>
    <w:qFormat/>
    <w:rPr>
      <w:rFonts w:cs="Symbol"/>
    </w:rPr>
  </w:style>
  <w:style w:type="character" w:styleId="ListLabel239" w:customStyle="1">
    <w:name w:val="ListLabel 239"/>
    <w:qFormat/>
    <w:rPr>
      <w:rFonts w:cs="Courier New"/>
    </w:rPr>
  </w:style>
  <w:style w:type="character" w:styleId="ListLabel240" w:customStyle="1">
    <w:name w:val="ListLabel 240"/>
    <w:qFormat/>
    <w:rPr>
      <w:rFonts w:cs="Wingdings"/>
    </w:rPr>
  </w:style>
  <w:style w:type="character" w:styleId="ListLabel241" w:customStyle="1">
    <w:name w:val="ListLabel 241"/>
    <w:qFormat/>
    <w:rPr>
      <w:rFonts w:ascii="Arial" w:hAnsi="Arial"/>
      <w:b/>
      <w:i w:val="false"/>
      <w:sz w:val="24"/>
    </w:rPr>
  </w:style>
  <w:style w:type="character" w:styleId="ListLabel242" w:customStyle="1">
    <w:name w:val="ListLabel 242"/>
    <w:qFormat/>
    <w:rPr>
      <w:rFonts w:ascii="Times New Roman" w:hAnsi="Times New Roman" w:cs="Wingdings"/>
      <w:b/>
      <w:sz w:val="24"/>
    </w:rPr>
  </w:style>
  <w:style w:type="character" w:styleId="ListLabel243" w:customStyle="1">
    <w:name w:val="ListLabel 243"/>
    <w:qFormat/>
    <w:rPr>
      <w:rFonts w:cs="Courier New"/>
    </w:rPr>
  </w:style>
  <w:style w:type="character" w:styleId="ListLabel244" w:customStyle="1">
    <w:name w:val="ListLabel 244"/>
    <w:qFormat/>
    <w:rPr>
      <w:rFonts w:cs="Wingdings"/>
    </w:rPr>
  </w:style>
  <w:style w:type="character" w:styleId="ListLabel245" w:customStyle="1">
    <w:name w:val="ListLabel 245"/>
    <w:qFormat/>
    <w:rPr>
      <w:rFonts w:cs="Symbol"/>
    </w:rPr>
  </w:style>
  <w:style w:type="character" w:styleId="ListLabel246" w:customStyle="1">
    <w:name w:val="ListLabel 246"/>
    <w:qFormat/>
    <w:rPr>
      <w:rFonts w:cs="Courier New"/>
    </w:rPr>
  </w:style>
  <w:style w:type="character" w:styleId="ListLabel247" w:customStyle="1">
    <w:name w:val="ListLabel 247"/>
    <w:qFormat/>
    <w:rPr>
      <w:rFonts w:cs="Wingdings"/>
    </w:rPr>
  </w:style>
  <w:style w:type="character" w:styleId="ListLabel248" w:customStyle="1">
    <w:name w:val="ListLabel 248"/>
    <w:qFormat/>
    <w:rPr>
      <w:rFonts w:cs="Symbol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ascii="Arial" w:hAnsi="Arial" w:cs="Arial"/>
      <w:bCs/>
      <w:sz w:val="22"/>
      <w:szCs w:val="22"/>
    </w:rPr>
  </w:style>
  <w:style w:type="character" w:styleId="ListLabel252" w:customStyle="1">
    <w:name w:val="ListLabel 252"/>
    <w:qFormat/>
    <w:rPr>
      <w:rFonts w:ascii="Arial" w:hAnsi="Arial" w:eastAsia="Times New Roman" w:cs="Arial"/>
      <w:b/>
      <w:bCs/>
      <w:sz w:val="22"/>
      <w:szCs w:val="22"/>
      <w:lang w:val="de-DE"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17f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a17f3"/>
    <w:rPr>
      <w:color w:val="00000A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a17f3"/>
    <w:rPr>
      <w:b/>
      <w:bCs/>
      <w:color w:val="00000A"/>
      <w:szCs w:val="20"/>
    </w:rPr>
  </w:style>
  <w:style w:type="character" w:styleId="ListLabel253">
    <w:name w:val="ListLabel 253"/>
    <w:qFormat/>
    <w:rPr>
      <w:rFonts w:ascii="Times New Roman" w:hAnsi="Times New Roman" w:cs="Symbol"/>
      <w:b/>
      <w:sz w:val="24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ascii="Arial" w:hAnsi="Arial"/>
      <w:b/>
      <w:i w:val="false"/>
      <w:sz w:val="24"/>
    </w:rPr>
  </w:style>
  <w:style w:type="character" w:styleId="ListLabel263">
    <w:name w:val="ListLabel 263"/>
    <w:qFormat/>
    <w:rPr>
      <w:rFonts w:ascii="Times New Roman" w:hAnsi="Times New Roman" w:cs="Wingdings"/>
      <w:b/>
      <w:sz w:val="24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ascii="Arial" w:hAnsi="Arial" w:cs="Arial"/>
      <w:bCs/>
      <w:sz w:val="22"/>
      <w:szCs w:val="22"/>
    </w:rPr>
  </w:style>
  <w:style w:type="character" w:styleId="ListLabel273">
    <w:name w:val="ListLabel 273"/>
    <w:qFormat/>
    <w:rPr>
      <w:rFonts w:ascii="Arial" w:hAnsi="Arial" w:eastAsia="Times New Roman" w:cs="Arial"/>
      <w:b/>
      <w:bCs/>
      <w:sz w:val="22"/>
      <w:szCs w:val="22"/>
      <w:lang w:val="de-DE" w:eastAsia="pl-PL"/>
    </w:rPr>
  </w:style>
  <w:style w:type="character" w:styleId="ListLabel274">
    <w:name w:val="ListLabel 274"/>
    <w:qFormat/>
    <w:rPr>
      <w:rFonts w:ascii="Times New Roman" w:hAnsi="Times New Roman" w:cs="Symbol"/>
      <w:b/>
      <w:sz w:val="24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ascii="Arial" w:hAnsi="Arial"/>
      <w:b/>
      <w:i w:val="false"/>
      <w:sz w:val="24"/>
    </w:rPr>
  </w:style>
  <w:style w:type="character" w:styleId="ListLabel284">
    <w:name w:val="ListLabel 284"/>
    <w:qFormat/>
    <w:rPr>
      <w:rFonts w:ascii="Times New Roman" w:hAnsi="Times New Roman" w:cs="Wingdings"/>
      <w:b/>
      <w:sz w:val="24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ascii="Arial" w:hAnsi="Arial" w:cs="Arial"/>
      <w:bCs/>
      <w:sz w:val="22"/>
      <w:szCs w:val="22"/>
    </w:rPr>
  </w:style>
  <w:style w:type="character" w:styleId="ListLabel294">
    <w:name w:val="ListLabel 294"/>
    <w:qFormat/>
    <w:rPr>
      <w:rFonts w:ascii="Arial" w:hAnsi="Arial" w:eastAsia="Times New Roman" w:cs="Arial"/>
      <w:b/>
      <w:bCs/>
      <w:sz w:val="22"/>
      <w:szCs w:val="22"/>
      <w:lang w:val="de-DE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6a35e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zypisdolny">
    <w:name w:val="Footnote Text"/>
    <w:basedOn w:val="Normal"/>
    <w:link w:val="TekstprzypisudolnegoZnak"/>
    <w:uiPriority w:val="99"/>
    <w:rsid w:val="006a35ed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6a35e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35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d0b"/>
    <w:pPr>
      <w:spacing w:before="0" w:after="200"/>
      <w:ind w:left="720" w:hanging="0"/>
      <w:contextualSpacing/>
    </w:pPr>
    <w:rPr/>
  </w:style>
  <w:style w:type="paragraph" w:styleId="Akapitzlist1" w:customStyle="1">
    <w:name w:val="Akapit z listą1"/>
    <w:basedOn w:val="Normal"/>
    <w:qFormat/>
    <w:pPr>
      <w:widowControl w:val="false"/>
      <w:suppressAutoHyphens w:val="true"/>
      <w:spacing w:lineRule="auto" w:line="240" w:before="0" w:after="200"/>
      <w:ind w:left="720" w:hanging="0"/>
      <w:contextualSpacing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a17f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a17f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zetargi@slawatycze.pl" TargetMode="External"/><Relationship Id="rId3" Type="http://schemas.openxmlformats.org/officeDocument/2006/relationships/hyperlink" Target="http://www.slawatycze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comments" Target="comment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LibreOffice/6.0.2.1$Windows_x86 LibreOffice_project/f7f06a8f319e4b62f9bc5095aa112a65d2f3ac89</Application>
  <Pages>3</Pages>
  <Words>664</Words>
  <Characters>4496</Characters>
  <CharactersWithSpaces>5306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2017-12-07T11:43:00Z</dcterms:created>
  <dc:creator>Barbara Trawińska</dc:creator>
  <dc:description/>
  <dc:language>pl-PL</dc:language>
  <cp:lastModifiedBy/>
  <cp:lastPrinted>2017-12-15T07:42:00Z</cp:lastPrinted>
  <dcterms:modified xsi:type="dcterms:W3CDTF">2018-09-27T12:19:03Z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