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BC0" w:rsidRDefault="003C3BC0" w:rsidP="006F2967">
      <w:pPr>
        <w:autoSpaceDE w:val="0"/>
        <w:autoSpaceDN w:val="0"/>
        <w:adjustRightInd w:val="0"/>
        <w:spacing w:after="0" w:line="240" w:lineRule="auto"/>
        <w:jc w:val="center"/>
        <w:rPr>
          <w:rFonts w:ascii="Verdana" w:hAnsi="Verdana" w:cs="Verdana-Bold"/>
          <w:b/>
          <w:bCs/>
          <w:color w:val="000000"/>
          <w:sz w:val="18"/>
          <w:szCs w:val="18"/>
          <w:u w:val="single"/>
        </w:rPr>
      </w:pPr>
    </w:p>
    <w:p w:rsidR="003C3BC0" w:rsidRDefault="003C3BC0" w:rsidP="006F2967">
      <w:pPr>
        <w:autoSpaceDE w:val="0"/>
        <w:autoSpaceDN w:val="0"/>
        <w:adjustRightInd w:val="0"/>
        <w:spacing w:after="0" w:line="240" w:lineRule="auto"/>
        <w:jc w:val="center"/>
        <w:rPr>
          <w:rFonts w:ascii="Verdana" w:hAnsi="Verdana" w:cs="Verdana-Bold"/>
          <w:b/>
          <w:bCs/>
          <w:color w:val="000000"/>
          <w:sz w:val="18"/>
          <w:szCs w:val="18"/>
          <w:u w:val="single"/>
        </w:rPr>
      </w:pPr>
    </w:p>
    <w:p w:rsidR="003C3BC0" w:rsidRDefault="003C3BC0" w:rsidP="006F2967">
      <w:pPr>
        <w:autoSpaceDE w:val="0"/>
        <w:autoSpaceDN w:val="0"/>
        <w:adjustRightInd w:val="0"/>
        <w:spacing w:after="0" w:line="240" w:lineRule="auto"/>
        <w:jc w:val="center"/>
        <w:rPr>
          <w:rFonts w:ascii="Verdana" w:hAnsi="Verdana" w:cs="Verdana-Bold"/>
          <w:b/>
          <w:bCs/>
          <w:color w:val="000000"/>
          <w:sz w:val="18"/>
          <w:szCs w:val="18"/>
          <w:u w:val="single"/>
        </w:rPr>
      </w:pPr>
    </w:p>
    <w:p w:rsidR="003C3BC0" w:rsidRDefault="003C3BC0" w:rsidP="006F2967">
      <w:pPr>
        <w:autoSpaceDE w:val="0"/>
        <w:autoSpaceDN w:val="0"/>
        <w:adjustRightInd w:val="0"/>
        <w:spacing w:after="0" w:line="240" w:lineRule="auto"/>
        <w:jc w:val="center"/>
        <w:rPr>
          <w:rFonts w:ascii="Verdana" w:hAnsi="Verdana" w:cs="Verdana-Bold"/>
          <w:b/>
          <w:bCs/>
          <w:color w:val="000000"/>
          <w:sz w:val="18"/>
          <w:szCs w:val="18"/>
          <w:u w:val="single"/>
        </w:rPr>
      </w:pPr>
    </w:p>
    <w:p w:rsidR="003C3BC0" w:rsidRDefault="003C3BC0" w:rsidP="006F2967">
      <w:pPr>
        <w:autoSpaceDE w:val="0"/>
        <w:autoSpaceDN w:val="0"/>
        <w:adjustRightInd w:val="0"/>
        <w:spacing w:after="0" w:line="240" w:lineRule="auto"/>
        <w:jc w:val="center"/>
        <w:rPr>
          <w:rFonts w:ascii="Verdana" w:hAnsi="Verdana" w:cs="Verdana-Bold"/>
          <w:b/>
          <w:bCs/>
          <w:color w:val="000000"/>
          <w:sz w:val="18"/>
          <w:szCs w:val="18"/>
          <w:u w:val="single"/>
        </w:rPr>
      </w:pPr>
    </w:p>
    <w:p w:rsidR="003C3BC0" w:rsidRDefault="003C3BC0" w:rsidP="006F2967">
      <w:pPr>
        <w:autoSpaceDE w:val="0"/>
        <w:autoSpaceDN w:val="0"/>
        <w:adjustRightInd w:val="0"/>
        <w:spacing w:after="0" w:line="240" w:lineRule="auto"/>
        <w:jc w:val="center"/>
        <w:rPr>
          <w:rFonts w:ascii="Verdana" w:hAnsi="Verdana" w:cs="Verdana-Bold"/>
          <w:b/>
          <w:bCs/>
          <w:color w:val="000000"/>
          <w:sz w:val="18"/>
          <w:szCs w:val="18"/>
          <w:u w:val="single"/>
        </w:rPr>
      </w:pPr>
    </w:p>
    <w:p w:rsidR="003C3BC0" w:rsidRDefault="003C3BC0" w:rsidP="006F2967">
      <w:pPr>
        <w:autoSpaceDE w:val="0"/>
        <w:autoSpaceDN w:val="0"/>
        <w:adjustRightInd w:val="0"/>
        <w:spacing w:after="0" w:line="240" w:lineRule="auto"/>
        <w:jc w:val="center"/>
        <w:rPr>
          <w:rFonts w:ascii="Verdana" w:hAnsi="Verdana" w:cs="Verdana-Bold"/>
          <w:b/>
          <w:bCs/>
          <w:color w:val="000000"/>
          <w:sz w:val="18"/>
          <w:szCs w:val="18"/>
          <w:u w:val="single"/>
        </w:rPr>
      </w:pPr>
    </w:p>
    <w:p w:rsidR="006F2967" w:rsidRPr="006E3456" w:rsidRDefault="0011032E" w:rsidP="006F2967">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 xml:space="preserve"> </w:t>
      </w:r>
      <w:r w:rsidR="006F2967" w:rsidRPr="006E3456">
        <w:rPr>
          <w:rFonts w:ascii="Verdana" w:hAnsi="Verdana" w:cs="Verdana-Bold"/>
          <w:b/>
          <w:bCs/>
          <w:color w:val="000000"/>
          <w:sz w:val="18"/>
          <w:szCs w:val="18"/>
          <w:u w:val="single"/>
        </w:rPr>
        <w:t>ZAMAW</w:t>
      </w:r>
      <w:r w:rsidR="001224DB">
        <w:rPr>
          <w:rFonts w:ascii="Verdana" w:hAnsi="Verdana" w:cs="Verdana-Bold"/>
          <w:b/>
          <w:bCs/>
          <w:color w:val="000000"/>
          <w:sz w:val="18"/>
          <w:szCs w:val="18"/>
          <w:u w:val="single"/>
        </w:rPr>
        <w:t>I</w:t>
      </w:r>
      <w:r w:rsidR="006F2967" w:rsidRPr="006E3456">
        <w:rPr>
          <w:rFonts w:ascii="Verdana" w:hAnsi="Verdana" w:cs="Verdana-Bold"/>
          <w:b/>
          <w:bCs/>
          <w:color w:val="000000"/>
          <w:sz w:val="18"/>
          <w:szCs w:val="18"/>
          <w:u w:val="single"/>
        </w:rPr>
        <w:t>A</w:t>
      </w:r>
      <w:r w:rsidR="001224DB">
        <w:rPr>
          <w:rFonts w:ascii="Verdana" w:hAnsi="Verdana" w:cs="Verdana-Bold"/>
          <w:b/>
          <w:bCs/>
          <w:color w:val="000000"/>
          <w:sz w:val="18"/>
          <w:szCs w:val="18"/>
          <w:u w:val="single"/>
        </w:rPr>
        <w:t>JĄ</w:t>
      </w:r>
      <w:r w:rsidR="006F2967" w:rsidRPr="006E3456">
        <w:rPr>
          <w:rFonts w:ascii="Verdana" w:hAnsi="Verdana" w:cs="Verdana-Bold"/>
          <w:b/>
          <w:bCs/>
          <w:color w:val="000000"/>
          <w:sz w:val="18"/>
          <w:szCs w:val="18"/>
          <w:u w:val="single"/>
        </w:rPr>
        <w:t>CY:</w:t>
      </w:r>
    </w:p>
    <w:p w:rsidR="006F2967" w:rsidRDefault="006F2967" w:rsidP="00B25F1A">
      <w:pPr>
        <w:autoSpaceDE w:val="0"/>
        <w:autoSpaceDN w:val="0"/>
        <w:adjustRightInd w:val="0"/>
        <w:spacing w:after="0" w:line="240" w:lineRule="auto"/>
        <w:rPr>
          <w:rFonts w:ascii="Verdana-Bold" w:hAnsi="Verdana-Bold" w:cs="Verdana-Bold"/>
          <w:b/>
          <w:bCs/>
          <w:color w:val="000000"/>
          <w:sz w:val="18"/>
          <w:szCs w:val="18"/>
        </w:rPr>
      </w:pPr>
    </w:p>
    <w:p w:rsidR="006F2967" w:rsidRPr="001F5BE9" w:rsidRDefault="002C7220" w:rsidP="006F2967">
      <w:pPr>
        <w:pStyle w:val="Nagwek"/>
        <w:jc w:val="center"/>
        <w:rPr>
          <w:rFonts w:ascii="Verdana" w:hAnsi="Verdana" w:cs="Arial"/>
          <w:b/>
          <w:sz w:val="22"/>
          <w:szCs w:val="22"/>
          <w:lang w:val="pl-PL"/>
        </w:rPr>
      </w:pPr>
      <w:r>
        <w:rPr>
          <w:rFonts w:ascii="Verdana" w:hAnsi="Verdana" w:cs="Arial"/>
          <w:b/>
          <w:sz w:val="22"/>
          <w:szCs w:val="22"/>
          <w:lang w:val="pl-PL"/>
        </w:rPr>
        <w:t>Powiat Poddębicki</w:t>
      </w:r>
    </w:p>
    <w:p w:rsidR="001F5BE9" w:rsidRPr="00DA38EB" w:rsidRDefault="002C7220" w:rsidP="006F2967">
      <w:pPr>
        <w:pStyle w:val="Nagwek"/>
        <w:jc w:val="center"/>
        <w:rPr>
          <w:rFonts w:ascii="Verdana" w:hAnsi="Verdana" w:cs="Arial"/>
          <w:b/>
          <w:sz w:val="18"/>
          <w:szCs w:val="18"/>
        </w:rPr>
      </w:pPr>
      <w:r w:rsidRPr="00DA38EB">
        <w:rPr>
          <w:rFonts w:ascii="Verdana" w:hAnsi="Verdana" w:cs="Arial"/>
          <w:b/>
          <w:sz w:val="18"/>
          <w:szCs w:val="18"/>
          <w:lang w:val="pl-PL"/>
        </w:rPr>
        <w:t>w imieniu którego działa</w:t>
      </w:r>
      <w:r w:rsidR="006F2967" w:rsidRPr="00DA38EB">
        <w:rPr>
          <w:rFonts w:ascii="Verdana" w:hAnsi="Verdana" w:cs="Arial"/>
          <w:b/>
          <w:sz w:val="18"/>
          <w:szCs w:val="18"/>
        </w:rPr>
        <w:t xml:space="preserve"> </w:t>
      </w:r>
    </w:p>
    <w:p w:rsidR="001F5BE9" w:rsidRPr="00DA38EB" w:rsidRDefault="002C7220" w:rsidP="006F2967">
      <w:pPr>
        <w:pStyle w:val="Nagwek"/>
        <w:jc w:val="center"/>
        <w:rPr>
          <w:rFonts w:ascii="Verdana" w:hAnsi="Verdana" w:cs="Arial"/>
          <w:b/>
          <w:sz w:val="18"/>
          <w:szCs w:val="18"/>
          <w:lang w:val="pl-PL"/>
        </w:rPr>
      </w:pPr>
      <w:r w:rsidRPr="00DA38EB">
        <w:rPr>
          <w:rFonts w:ascii="Verdana" w:hAnsi="Verdana" w:cs="Arial"/>
          <w:b/>
          <w:sz w:val="18"/>
          <w:szCs w:val="18"/>
          <w:lang w:val="pl-PL"/>
        </w:rPr>
        <w:t>Zarząd Powiatu w Poddębicach</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99-200 Poddębice, ul. </w:t>
      </w:r>
      <w:r w:rsidR="002C7220" w:rsidRPr="00DA38EB">
        <w:rPr>
          <w:rFonts w:ascii="Verdana" w:hAnsi="Verdana" w:cs="Arial"/>
          <w:b/>
          <w:bCs/>
          <w:sz w:val="18"/>
          <w:szCs w:val="18"/>
        </w:rPr>
        <w:t>Łęczycka 16</w:t>
      </w:r>
      <w:r w:rsidRPr="00DA38EB">
        <w:rPr>
          <w:rFonts w:ascii="Verdana" w:hAnsi="Verdana" w:cs="Arial"/>
          <w:b/>
          <w:bCs/>
          <w:sz w:val="18"/>
          <w:szCs w:val="18"/>
        </w:rPr>
        <w:t xml:space="preserve"> </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tel. (043) 678 </w:t>
      </w:r>
      <w:r w:rsidR="002C7220" w:rsidRPr="00DA38EB">
        <w:rPr>
          <w:rFonts w:ascii="Verdana" w:hAnsi="Verdana" w:cs="Arial"/>
          <w:b/>
          <w:bCs/>
          <w:sz w:val="18"/>
          <w:szCs w:val="18"/>
        </w:rPr>
        <w:t>78 00</w:t>
      </w:r>
      <w:r w:rsidRPr="00DA38EB">
        <w:rPr>
          <w:rFonts w:ascii="Verdana" w:hAnsi="Verdana" w:cs="Arial"/>
          <w:b/>
          <w:bCs/>
          <w:sz w:val="18"/>
          <w:szCs w:val="18"/>
        </w:rPr>
        <w:t xml:space="preserve">,  faks (043) 678 </w:t>
      </w:r>
      <w:r w:rsidR="002C7220" w:rsidRPr="00DA38EB">
        <w:rPr>
          <w:rFonts w:ascii="Verdana" w:hAnsi="Verdana" w:cs="Arial"/>
          <w:b/>
          <w:bCs/>
          <w:sz w:val="18"/>
          <w:szCs w:val="18"/>
        </w:rPr>
        <w:t>27 01</w:t>
      </w:r>
    </w:p>
    <w:p w:rsidR="006F2967" w:rsidRPr="00DA38EB" w:rsidRDefault="000A1C10" w:rsidP="006F2967">
      <w:pPr>
        <w:tabs>
          <w:tab w:val="left" w:pos="0"/>
        </w:tabs>
        <w:jc w:val="center"/>
        <w:rPr>
          <w:rFonts w:ascii="Verdana" w:hAnsi="Verdana" w:cs="Arial"/>
          <w:b/>
          <w:bCs/>
          <w:sz w:val="18"/>
          <w:szCs w:val="18"/>
        </w:rPr>
      </w:pPr>
      <w:hyperlink r:id="rId8" w:history="1">
        <w:r w:rsidR="001F5BE9" w:rsidRPr="00DA38EB">
          <w:rPr>
            <w:rStyle w:val="Hipercze"/>
            <w:rFonts w:ascii="Verdana" w:hAnsi="Verdana" w:cs="Arial"/>
            <w:b/>
            <w:sz w:val="18"/>
            <w:szCs w:val="18"/>
            <w:u w:val="none"/>
          </w:rPr>
          <w:t>www.</w:t>
        </w:r>
        <w:r w:rsidR="002C7220" w:rsidRPr="00DA38EB">
          <w:rPr>
            <w:rStyle w:val="Hipercze"/>
            <w:rFonts w:ascii="Verdana" w:hAnsi="Verdana" w:cs="Arial"/>
            <w:b/>
            <w:sz w:val="18"/>
            <w:szCs w:val="18"/>
            <w:u w:val="none"/>
          </w:rPr>
          <w:t xml:space="preserve"> </w:t>
        </w:r>
        <w:r w:rsidR="00DA38EB">
          <w:rPr>
            <w:rStyle w:val="Hipercze"/>
            <w:rFonts w:ascii="Verdana" w:hAnsi="Verdana" w:cs="Arial"/>
            <w:b/>
            <w:sz w:val="18"/>
            <w:szCs w:val="18"/>
            <w:u w:val="none"/>
          </w:rPr>
          <w:t>p</w:t>
        </w:r>
        <w:r w:rsidR="001F5BE9" w:rsidRPr="00DA38EB">
          <w:rPr>
            <w:rStyle w:val="Hipercze"/>
            <w:rFonts w:ascii="Verdana" w:hAnsi="Verdana" w:cs="Arial"/>
            <w:b/>
            <w:sz w:val="18"/>
            <w:szCs w:val="18"/>
            <w:u w:val="none"/>
          </w:rPr>
          <w:t>oddebic</w:t>
        </w:r>
        <w:r w:rsidR="002C7220" w:rsidRPr="00DA38EB">
          <w:rPr>
            <w:rStyle w:val="Hipercze"/>
            <w:rFonts w:ascii="Verdana" w:hAnsi="Verdana" w:cs="Arial"/>
            <w:b/>
            <w:sz w:val="18"/>
            <w:szCs w:val="18"/>
            <w:u w:val="none"/>
          </w:rPr>
          <w:t>ki</w:t>
        </w:r>
        <w:r w:rsidR="001F5BE9" w:rsidRPr="00DA38EB">
          <w:rPr>
            <w:rStyle w:val="Hipercze"/>
            <w:rFonts w:ascii="Verdana" w:hAnsi="Verdana" w:cs="Arial"/>
            <w:b/>
            <w:sz w:val="18"/>
            <w:szCs w:val="18"/>
            <w:u w:val="none"/>
          </w:rPr>
          <w:t>.pl</w:t>
        </w:r>
      </w:hyperlink>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C3AE4" w:rsidRPr="00196AC8" w:rsidRDefault="00B25F1A" w:rsidP="004D4FF9">
      <w:pPr>
        <w:autoSpaceDE w:val="0"/>
        <w:autoSpaceDN w:val="0"/>
        <w:adjustRightInd w:val="0"/>
        <w:spacing w:after="0" w:line="240" w:lineRule="auto"/>
        <w:jc w:val="center"/>
        <w:rPr>
          <w:rFonts w:ascii="Verdana" w:hAnsi="Verdana" w:cs="Verdana-Bold"/>
          <w:b/>
          <w:bCs/>
          <w:color w:val="FF0000"/>
          <w:sz w:val="32"/>
          <w:szCs w:val="32"/>
        </w:rPr>
      </w:pPr>
      <w:r w:rsidRPr="00196AC8">
        <w:rPr>
          <w:rFonts w:ascii="Verdana" w:hAnsi="Verdana" w:cs="Verdana-Bold"/>
          <w:b/>
          <w:bCs/>
          <w:color w:val="FF0000"/>
          <w:sz w:val="32"/>
          <w:szCs w:val="32"/>
        </w:rPr>
        <w:t>SPECYFIKACJ</w:t>
      </w:r>
      <w:r w:rsidR="006E3456" w:rsidRPr="00196AC8">
        <w:rPr>
          <w:rFonts w:ascii="Verdana" w:hAnsi="Verdana" w:cs="Verdana-Bold"/>
          <w:b/>
          <w:bCs/>
          <w:color w:val="FF0000"/>
          <w:sz w:val="32"/>
          <w:szCs w:val="32"/>
        </w:rPr>
        <w:t>A ISTOTNYCH WARUNKÓW ZAMÓWIENIA</w:t>
      </w: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 xml:space="preserve">NA </w:t>
      </w:r>
      <w:r w:rsidR="00965548">
        <w:rPr>
          <w:rFonts w:ascii="Verdana" w:hAnsi="Verdana" w:cs="Verdana-Bold"/>
          <w:b/>
          <w:bCs/>
          <w:color w:val="000000"/>
          <w:sz w:val="18"/>
          <w:szCs w:val="18"/>
        </w:rPr>
        <w:t>USŁUGĘ</w:t>
      </w:r>
    </w:p>
    <w:p w:rsidR="006E3456" w:rsidRPr="00196AC8" w:rsidRDefault="006E3456"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PRZEDMIOT ZAMÓWIENIA:</w:t>
      </w:r>
    </w:p>
    <w:p w:rsidR="00E017B5" w:rsidRPr="00196AC8" w:rsidRDefault="00E017B5" w:rsidP="004D4FF9">
      <w:pPr>
        <w:autoSpaceDE w:val="0"/>
        <w:autoSpaceDN w:val="0"/>
        <w:adjustRightInd w:val="0"/>
        <w:spacing w:after="0" w:line="240" w:lineRule="auto"/>
        <w:jc w:val="center"/>
        <w:rPr>
          <w:rFonts w:ascii="Verdana" w:hAnsi="Verdana" w:cs="Verdana-Bold"/>
          <w:b/>
          <w:bCs/>
          <w:color w:val="000000"/>
          <w:sz w:val="18"/>
          <w:szCs w:val="18"/>
        </w:rPr>
      </w:pPr>
    </w:p>
    <w:p w:rsidR="00764C82" w:rsidRDefault="00764C82" w:rsidP="00764C82">
      <w:pPr>
        <w:autoSpaceDE w:val="0"/>
        <w:autoSpaceDN w:val="0"/>
        <w:adjustRightInd w:val="0"/>
        <w:spacing w:after="0" w:line="240" w:lineRule="auto"/>
        <w:jc w:val="center"/>
        <w:rPr>
          <w:rFonts w:ascii="Arial" w:hAnsi="Arial" w:cs="Arial"/>
          <w:b/>
          <w:bCs/>
          <w:color w:val="0070C0"/>
          <w:sz w:val="28"/>
          <w:szCs w:val="28"/>
        </w:rPr>
      </w:pPr>
      <w:r w:rsidRPr="00764C82">
        <w:rPr>
          <w:rFonts w:ascii="Arial" w:hAnsi="Arial" w:cs="Arial"/>
          <w:b/>
          <w:bCs/>
          <w:color w:val="0070C0"/>
          <w:sz w:val="28"/>
          <w:szCs w:val="28"/>
        </w:rPr>
        <w:t xml:space="preserve">Kredyt długoterminowy </w:t>
      </w:r>
    </w:p>
    <w:p w:rsidR="004D4FF9" w:rsidRPr="00764C82" w:rsidRDefault="00764C82" w:rsidP="00764C82">
      <w:pPr>
        <w:autoSpaceDE w:val="0"/>
        <w:autoSpaceDN w:val="0"/>
        <w:adjustRightInd w:val="0"/>
        <w:spacing w:after="0" w:line="240" w:lineRule="auto"/>
        <w:jc w:val="center"/>
        <w:rPr>
          <w:rFonts w:ascii="Verdana" w:hAnsi="Verdana" w:cs="Verdana-Bold"/>
          <w:b/>
          <w:bCs/>
          <w:color w:val="0070C0"/>
          <w:sz w:val="28"/>
          <w:szCs w:val="28"/>
        </w:rPr>
      </w:pPr>
      <w:r w:rsidRPr="00764C82">
        <w:rPr>
          <w:rFonts w:ascii="Arial" w:hAnsi="Arial" w:cs="Arial"/>
          <w:b/>
          <w:bCs/>
          <w:color w:val="0070C0"/>
          <w:sz w:val="28"/>
          <w:szCs w:val="28"/>
        </w:rPr>
        <w:t xml:space="preserve">na spłatę wcześniej zaciągniętych przez Powiat Poddębicki zobowiązań z tytułu kredytów </w:t>
      </w:r>
      <w:r w:rsidR="009875F5">
        <w:rPr>
          <w:rFonts w:ascii="Arial" w:hAnsi="Arial" w:cs="Arial"/>
          <w:b/>
          <w:bCs/>
          <w:color w:val="0070C0"/>
          <w:sz w:val="28"/>
          <w:szCs w:val="28"/>
        </w:rPr>
        <w:t xml:space="preserve">i pożyczki </w:t>
      </w:r>
      <w:r w:rsidRPr="00764C82">
        <w:rPr>
          <w:rFonts w:ascii="Arial" w:hAnsi="Arial" w:cs="Arial"/>
          <w:b/>
          <w:bCs/>
          <w:color w:val="0070C0"/>
          <w:sz w:val="28"/>
          <w:szCs w:val="28"/>
        </w:rPr>
        <w:t>oraz pokrycie deficytu</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FC2774" w:rsidRDefault="00B25F1A"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POSTĘPOWANIE O UDZIELENIE ZAMÓWIENIA PUBLICZNEGO </w:t>
      </w:r>
    </w:p>
    <w:p w:rsidR="00FC2774"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w trybie przetargu nieograniczonego w odniesieniu do </w:t>
      </w:r>
      <w:r w:rsidR="00CE321B">
        <w:rPr>
          <w:rFonts w:ascii="Verdana" w:hAnsi="Verdana" w:cs="Verdana-Bold"/>
          <w:bCs/>
          <w:color w:val="000000"/>
          <w:sz w:val="18"/>
          <w:szCs w:val="18"/>
        </w:rPr>
        <w:t>usług</w:t>
      </w:r>
      <w:r w:rsidRPr="00845193">
        <w:rPr>
          <w:rFonts w:ascii="Verdana" w:hAnsi="Verdana" w:cs="Verdana-Bold"/>
          <w:bCs/>
          <w:color w:val="000000"/>
          <w:sz w:val="18"/>
          <w:szCs w:val="18"/>
        </w:rPr>
        <w:t xml:space="preserve"> </w:t>
      </w:r>
    </w:p>
    <w:p w:rsidR="00845193" w:rsidRPr="00845193"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o wartości </w:t>
      </w:r>
      <w:r w:rsidR="00175AF5">
        <w:rPr>
          <w:rFonts w:ascii="Verdana" w:hAnsi="Verdana" w:cs="Verdana-Bold"/>
          <w:bCs/>
          <w:color w:val="000000"/>
          <w:sz w:val="18"/>
          <w:szCs w:val="18"/>
        </w:rPr>
        <w:t>powyżej 30 000</w:t>
      </w:r>
      <w:r w:rsidRPr="00845193">
        <w:rPr>
          <w:rFonts w:ascii="Verdana" w:hAnsi="Verdana" w:cs="Verdana-Bold"/>
          <w:bCs/>
          <w:color w:val="000000"/>
          <w:sz w:val="18"/>
          <w:szCs w:val="18"/>
        </w:rPr>
        <w:t xml:space="preserve"> Euro, nie przekraczającej </w:t>
      </w:r>
      <w:r w:rsidR="00CE321B">
        <w:rPr>
          <w:rFonts w:ascii="Verdana" w:hAnsi="Verdana" w:cs="Verdana-Bold"/>
          <w:bCs/>
          <w:color w:val="000000"/>
          <w:sz w:val="18"/>
          <w:szCs w:val="18"/>
        </w:rPr>
        <w:t>221</w:t>
      </w:r>
      <w:r w:rsidR="00175AF5">
        <w:rPr>
          <w:rFonts w:ascii="Verdana" w:hAnsi="Verdana" w:cs="Verdana-Bold"/>
          <w:bCs/>
          <w:color w:val="000000"/>
          <w:sz w:val="18"/>
          <w:szCs w:val="18"/>
        </w:rPr>
        <w:t xml:space="preserve"> 000</w:t>
      </w:r>
      <w:r w:rsidRPr="00845193">
        <w:rPr>
          <w:rFonts w:ascii="Verdana" w:hAnsi="Verdana" w:cs="Verdana-Bold"/>
          <w:bCs/>
          <w:color w:val="000000"/>
          <w:sz w:val="18"/>
          <w:szCs w:val="18"/>
        </w:rPr>
        <w:t xml:space="preserve"> Euro</w:t>
      </w:r>
    </w:p>
    <w:p w:rsidR="00140B4A" w:rsidRPr="00E56580" w:rsidRDefault="00140B4A" w:rsidP="004D4FF9">
      <w:pPr>
        <w:autoSpaceDE w:val="0"/>
        <w:autoSpaceDN w:val="0"/>
        <w:adjustRightInd w:val="0"/>
        <w:spacing w:after="0" w:line="240" w:lineRule="auto"/>
        <w:jc w:val="center"/>
        <w:rPr>
          <w:rFonts w:ascii="Verdana" w:hAnsi="Verdana" w:cs="Verdana-Bold"/>
          <w:b/>
          <w:bCs/>
          <w:color w:val="000000"/>
          <w:sz w:val="18"/>
          <w:szCs w:val="18"/>
        </w:rPr>
      </w:pPr>
    </w:p>
    <w:p w:rsidR="004D4FF9" w:rsidRPr="00E56580" w:rsidRDefault="004D4FF9" w:rsidP="00B25F1A">
      <w:pPr>
        <w:autoSpaceDE w:val="0"/>
        <w:autoSpaceDN w:val="0"/>
        <w:adjustRightInd w:val="0"/>
        <w:spacing w:after="0" w:line="240" w:lineRule="auto"/>
        <w:rPr>
          <w:rFonts w:ascii="Verdana" w:hAnsi="Verdana" w:cs="Verdana-Bold"/>
          <w:b/>
          <w:bCs/>
          <w:color w:val="000000"/>
          <w:sz w:val="18"/>
          <w:szCs w:val="18"/>
        </w:rPr>
      </w:pPr>
    </w:p>
    <w:p w:rsidR="00B25F1A" w:rsidRPr="00E56580"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 xml:space="preserve">Nr sprawy: </w:t>
      </w:r>
      <w:r w:rsidR="004D4E5A">
        <w:rPr>
          <w:rFonts w:ascii="Verdana" w:hAnsi="Verdana" w:cs="Verdana-Bold"/>
          <w:b/>
          <w:bCs/>
          <w:color w:val="000000"/>
          <w:sz w:val="18"/>
          <w:szCs w:val="18"/>
        </w:rPr>
        <w:t>FS</w:t>
      </w:r>
      <w:r w:rsidR="00A91C3B">
        <w:rPr>
          <w:rFonts w:ascii="Verdana" w:hAnsi="Verdana" w:cs="Verdana-Bold"/>
          <w:b/>
          <w:bCs/>
          <w:color w:val="000000"/>
          <w:sz w:val="18"/>
          <w:szCs w:val="18"/>
        </w:rPr>
        <w:t>.272.</w:t>
      </w:r>
      <w:r w:rsidR="009875F5">
        <w:rPr>
          <w:rFonts w:ascii="Verdana" w:hAnsi="Verdana" w:cs="Verdana-Bold"/>
          <w:b/>
          <w:bCs/>
          <w:color w:val="000000"/>
          <w:sz w:val="18"/>
          <w:szCs w:val="18"/>
        </w:rPr>
        <w:t>22</w:t>
      </w:r>
      <w:r w:rsidR="00175AF5">
        <w:rPr>
          <w:rFonts w:ascii="Verdana" w:hAnsi="Verdana" w:cs="Verdana-Bold"/>
          <w:b/>
          <w:bCs/>
          <w:color w:val="000000"/>
          <w:sz w:val="18"/>
          <w:szCs w:val="18"/>
        </w:rPr>
        <w:t>.201</w:t>
      </w:r>
      <w:r w:rsidR="004D4E5A">
        <w:rPr>
          <w:rFonts w:ascii="Verdana" w:hAnsi="Verdana" w:cs="Verdana-Bold"/>
          <w:b/>
          <w:bCs/>
          <w:color w:val="000000"/>
          <w:sz w:val="18"/>
          <w:szCs w:val="18"/>
        </w:rPr>
        <w:t>9</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C3AE4" w:rsidRDefault="006C3AE4"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140B4A" w:rsidRDefault="004D4FF9" w:rsidP="006C3AE4">
      <w:pPr>
        <w:pStyle w:val="Nagwek1"/>
        <w:tabs>
          <w:tab w:val="left" w:pos="540"/>
        </w:tabs>
        <w:ind w:left="-1380" w:firstLine="0"/>
        <w:jc w:val="center"/>
        <w:rPr>
          <w:rFonts w:ascii="Arial" w:hAnsi="Arial" w:cs="Arial"/>
          <w:b/>
          <w:sz w:val="20"/>
        </w:rPr>
      </w:pPr>
      <w:r w:rsidRPr="00476F99">
        <w:rPr>
          <w:rFonts w:ascii="Arial" w:hAnsi="Arial" w:cs="Arial"/>
          <w:b/>
          <w:sz w:val="20"/>
        </w:rPr>
        <w:t xml:space="preserve">SPORZĄDZIŁ: </w:t>
      </w:r>
      <w:r w:rsidRPr="00476F99">
        <w:rPr>
          <w:rFonts w:ascii="Arial" w:hAnsi="Arial" w:cs="Arial"/>
          <w:b/>
          <w:sz w:val="20"/>
        </w:rPr>
        <w:tab/>
      </w:r>
      <w:r w:rsidRPr="00476F99">
        <w:rPr>
          <w:rFonts w:ascii="Arial" w:hAnsi="Arial" w:cs="Arial"/>
          <w:b/>
          <w:sz w:val="20"/>
        </w:rPr>
        <w:tab/>
        <w:t xml:space="preserve">    </w:t>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t>ZATWIERDZIŁ:</w:t>
      </w:r>
    </w:p>
    <w:p w:rsidR="004D4FF9" w:rsidRDefault="004D4FF9" w:rsidP="004D4FF9">
      <w:pPr>
        <w:ind w:left="-20"/>
        <w:rPr>
          <w:lang w:val="x-none" w:eastAsia="ar-SA"/>
        </w:rPr>
      </w:pPr>
    </w:p>
    <w:p w:rsidR="00E56580" w:rsidRDefault="00E56580" w:rsidP="004D4FF9">
      <w:pPr>
        <w:ind w:left="-20"/>
        <w:rPr>
          <w:lang w:val="x-none" w:eastAsia="ar-SA"/>
        </w:rPr>
      </w:pPr>
    </w:p>
    <w:p w:rsidR="00E56580" w:rsidRDefault="00AB7DE0" w:rsidP="00AB7DE0">
      <w:pPr>
        <w:tabs>
          <w:tab w:val="left" w:pos="2685"/>
        </w:tabs>
        <w:ind w:left="-20"/>
        <w:rPr>
          <w:lang w:val="x-none" w:eastAsia="ar-SA"/>
        </w:rPr>
      </w:pPr>
      <w:r>
        <w:rPr>
          <w:lang w:val="x-none" w:eastAsia="ar-SA"/>
        </w:rPr>
        <w:tab/>
      </w: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6E3456" w:rsidRPr="00476F99" w:rsidRDefault="006E3456" w:rsidP="004D4FF9">
      <w:pPr>
        <w:ind w:left="-20"/>
        <w:rPr>
          <w:rFonts w:ascii="Arial" w:hAnsi="Arial" w:cs="Arial"/>
          <w:b/>
          <w:u w:val="single"/>
        </w:rPr>
      </w:pPr>
    </w:p>
    <w:p w:rsidR="00240F9A" w:rsidRPr="00140B4A" w:rsidRDefault="00AD7314" w:rsidP="00140B4A">
      <w:pPr>
        <w:jc w:val="center"/>
        <w:rPr>
          <w:rFonts w:ascii="Arial" w:hAnsi="Arial" w:cs="Arial"/>
          <w:b/>
        </w:rPr>
      </w:pPr>
      <w:r>
        <w:rPr>
          <w:rFonts w:ascii="Arial" w:hAnsi="Arial" w:cs="Arial"/>
          <w:b/>
        </w:rPr>
        <w:t>październik</w:t>
      </w:r>
      <w:r w:rsidR="00CA522A">
        <w:rPr>
          <w:rFonts w:ascii="Arial" w:hAnsi="Arial" w:cs="Arial"/>
          <w:b/>
        </w:rPr>
        <w:t xml:space="preserve"> </w:t>
      </w:r>
      <w:r w:rsidR="00D4565D">
        <w:rPr>
          <w:rFonts w:ascii="Arial" w:hAnsi="Arial" w:cs="Arial"/>
          <w:b/>
        </w:rPr>
        <w:t>201</w:t>
      </w:r>
      <w:r>
        <w:rPr>
          <w:rFonts w:ascii="Arial" w:hAnsi="Arial" w:cs="Arial"/>
          <w:b/>
        </w:rPr>
        <w:t>9</w:t>
      </w: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5A2833" w:rsidRDefault="005A2833" w:rsidP="00B25F1A">
      <w:pPr>
        <w:autoSpaceDE w:val="0"/>
        <w:autoSpaceDN w:val="0"/>
        <w:adjustRightInd w:val="0"/>
        <w:spacing w:after="0" w:line="240" w:lineRule="auto"/>
        <w:rPr>
          <w:rFonts w:ascii="Verdana" w:hAnsi="Verdana" w:cs="Verdana-Bold"/>
          <w:b/>
          <w:bCs/>
          <w:color w:val="0070C0"/>
          <w:sz w:val="18"/>
          <w:szCs w:val="18"/>
        </w:rPr>
      </w:pPr>
    </w:p>
    <w:p w:rsidR="005A2833" w:rsidRDefault="005A2833" w:rsidP="00B25F1A">
      <w:pPr>
        <w:autoSpaceDE w:val="0"/>
        <w:autoSpaceDN w:val="0"/>
        <w:adjustRightInd w:val="0"/>
        <w:spacing w:after="0" w:line="240" w:lineRule="auto"/>
        <w:rPr>
          <w:rFonts w:ascii="Verdana" w:hAnsi="Verdana" w:cs="Verdana-Bold"/>
          <w:b/>
          <w:bCs/>
          <w:color w:val="0070C0"/>
          <w:sz w:val="18"/>
          <w:szCs w:val="18"/>
        </w:rPr>
      </w:pPr>
    </w:p>
    <w:p w:rsidR="00B25F1A" w:rsidRPr="00E73E28" w:rsidRDefault="00B25F1A" w:rsidP="00B25F1A">
      <w:pPr>
        <w:autoSpaceDE w:val="0"/>
        <w:autoSpaceDN w:val="0"/>
        <w:adjustRightInd w:val="0"/>
        <w:spacing w:after="0" w:line="240" w:lineRule="auto"/>
        <w:rPr>
          <w:rFonts w:ascii="Verdana" w:hAnsi="Verdana" w:cs="Verdana-Bold"/>
          <w:b/>
          <w:bCs/>
          <w:color w:val="0070C0"/>
          <w:sz w:val="18"/>
          <w:szCs w:val="18"/>
        </w:rPr>
      </w:pPr>
      <w:r w:rsidRPr="00E73E28">
        <w:rPr>
          <w:rFonts w:ascii="Verdana" w:hAnsi="Verdana" w:cs="Verdana-Bold"/>
          <w:b/>
          <w:bCs/>
          <w:color w:val="0070C0"/>
          <w:sz w:val="18"/>
          <w:szCs w:val="18"/>
        </w:rPr>
        <w:t>Skład specyfikacji</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SIWZ - Instrukcja dla Wykonawców</w:t>
      </w:r>
    </w:p>
    <w:p w:rsidR="003D1D4F" w:rsidRPr="00E73E28" w:rsidRDefault="003D1D4F" w:rsidP="00140B4A">
      <w:pPr>
        <w:autoSpaceDE w:val="0"/>
        <w:autoSpaceDN w:val="0"/>
        <w:adjustRightInd w:val="0"/>
        <w:spacing w:after="0" w:line="240" w:lineRule="auto"/>
        <w:jc w:val="both"/>
        <w:rPr>
          <w:rFonts w:ascii="Verdana" w:hAnsi="Verdana" w:cs="Verdana"/>
          <w:color w:val="000000"/>
          <w:sz w:val="18"/>
          <w:szCs w:val="18"/>
        </w:rPr>
      </w:pP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Załączniki:</w:t>
      </w:r>
    </w:p>
    <w:p w:rsidR="00631A7C" w:rsidRPr="00107A00" w:rsidRDefault="00631A7C" w:rsidP="00140B4A">
      <w:pPr>
        <w:autoSpaceDE w:val="0"/>
        <w:autoSpaceDN w:val="0"/>
        <w:adjustRightInd w:val="0"/>
        <w:spacing w:after="0" w:line="240" w:lineRule="auto"/>
        <w:jc w:val="both"/>
        <w:rPr>
          <w:rFonts w:ascii="Verdana" w:hAnsi="Verdana" w:cs="Verdana"/>
          <w:color w:val="000000"/>
          <w:sz w:val="18"/>
          <w:szCs w:val="18"/>
        </w:rPr>
      </w:pPr>
      <w:r w:rsidRPr="00107A00">
        <w:rPr>
          <w:rFonts w:ascii="Verdana" w:hAnsi="Verdana" w:cs="Verdana"/>
          <w:color w:val="000000"/>
          <w:sz w:val="18"/>
          <w:szCs w:val="18"/>
        </w:rPr>
        <w:t xml:space="preserve">Nr 1 - </w:t>
      </w:r>
      <w:r w:rsidR="00B25F1A" w:rsidRPr="00107A00">
        <w:rPr>
          <w:rFonts w:ascii="Verdana" w:hAnsi="Verdana" w:cs="Verdana"/>
          <w:color w:val="000000"/>
          <w:sz w:val="18"/>
          <w:szCs w:val="18"/>
        </w:rPr>
        <w:t>Formularz oferty</w:t>
      </w:r>
    </w:p>
    <w:p w:rsidR="00B25F1A" w:rsidRPr="00107A00" w:rsidRDefault="005A2833"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2</w:t>
      </w:r>
      <w:r w:rsidR="00631A7C" w:rsidRPr="00107A00">
        <w:rPr>
          <w:rFonts w:ascii="Verdana" w:hAnsi="Verdana" w:cs="Verdana"/>
          <w:color w:val="000000"/>
          <w:sz w:val="18"/>
          <w:szCs w:val="18"/>
        </w:rPr>
        <w:t xml:space="preserve"> - </w:t>
      </w:r>
      <w:r w:rsidR="00B25F1A" w:rsidRPr="00107A00">
        <w:rPr>
          <w:rFonts w:ascii="Verdana" w:hAnsi="Verdana" w:cs="Verdana"/>
          <w:color w:val="000000"/>
          <w:sz w:val="18"/>
          <w:szCs w:val="18"/>
        </w:rPr>
        <w:t>Wzór oświadczenia o spełnieniu warunków udziału</w:t>
      </w:r>
      <w:r w:rsidR="00140B4A" w:rsidRPr="00107A00">
        <w:rPr>
          <w:rFonts w:ascii="Verdana" w:hAnsi="Verdana" w:cs="Verdana"/>
          <w:color w:val="000000"/>
          <w:sz w:val="18"/>
          <w:szCs w:val="18"/>
        </w:rPr>
        <w:t xml:space="preserve"> i nie podleganiu wykluczeniu z </w:t>
      </w:r>
      <w:r w:rsidR="00B25F1A" w:rsidRPr="00107A00">
        <w:rPr>
          <w:rFonts w:ascii="Verdana" w:hAnsi="Verdana" w:cs="Verdana"/>
          <w:color w:val="000000"/>
          <w:sz w:val="18"/>
          <w:szCs w:val="18"/>
        </w:rPr>
        <w:t>postępowania</w:t>
      </w:r>
    </w:p>
    <w:p w:rsidR="00B25F1A" w:rsidRDefault="005A2833"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3</w:t>
      </w:r>
      <w:r w:rsidR="00631A7C" w:rsidRPr="00107A00">
        <w:rPr>
          <w:rFonts w:ascii="Verdana" w:hAnsi="Verdana" w:cs="Verdana"/>
          <w:color w:val="000000"/>
          <w:sz w:val="18"/>
          <w:szCs w:val="18"/>
        </w:rPr>
        <w:t xml:space="preserve"> - </w:t>
      </w:r>
      <w:r w:rsidR="00B25F1A" w:rsidRPr="00107A00">
        <w:rPr>
          <w:rFonts w:ascii="Verdana" w:hAnsi="Verdana" w:cs="Verdana"/>
          <w:color w:val="000000"/>
          <w:sz w:val="18"/>
          <w:szCs w:val="18"/>
        </w:rPr>
        <w:t>Wzór oświadczenia o przynależności lub braku przynależności do grupy kapitałowej</w:t>
      </w:r>
    </w:p>
    <w:p w:rsidR="001D6EB7" w:rsidRDefault="001D6EB7"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4 – Terminarz spłat</w:t>
      </w:r>
    </w:p>
    <w:p w:rsidR="001D6EB7" w:rsidRPr="00107A00" w:rsidRDefault="001D6EB7"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5 – Uchwały, sprawozdania opinie, itp.</w:t>
      </w: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AB7DE0" w:rsidRDefault="00AB7DE0"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CE321B" w:rsidRDefault="00CE321B" w:rsidP="00B25F1A">
      <w:pPr>
        <w:autoSpaceDE w:val="0"/>
        <w:autoSpaceDN w:val="0"/>
        <w:adjustRightInd w:val="0"/>
        <w:spacing w:after="0" w:line="240" w:lineRule="auto"/>
        <w:rPr>
          <w:rFonts w:ascii="Verdana-Bold" w:hAnsi="Verdana-Bold" w:cs="Verdana-Bold"/>
          <w:b/>
          <w:bCs/>
          <w:color w:val="000000"/>
          <w:sz w:val="18"/>
          <w:szCs w:val="18"/>
        </w:rPr>
      </w:pPr>
    </w:p>
    <w:p w:rsidR="00CE321B" w:rsidRDefault="00CE321B" w:rsidP="00B25F1A">
      <w:pPr>
        <w:autoSpaceDE w:val="0"/>
        <w:autoSpaceDN w:val="0"/>
        <w:adjustRightInd w:val="0"/>
        <w:spacing w:after="0" w:line="240" w:lineRule="auto"/>
        <w:rPr>
          <w:rFonts w:ascii="Verdana-Bold" w:hAnsi="Verdana-Bold" w:cs="Verdana-Bold"/>
          <w:b/>
          <w:bCs/>
          <w:color w:val="000000"/>
          <w:sz w:val="18"/>
          <w:szCs w:val="18"/>
        </w:rPr>
      </w:pPr>
    </w:p>
    <w:p w:rsidR="00CE321B" w:rsidRDefault="00CE321B" w:rsidP="00B25F1A">
      <w:pPr>
        <w:autoSpaceDE w:val="0"/>
        <w:autoSpaceDN w:val="0"/>
        <w:adjustRightInd w:val="0"/>
        <w:spacing w:after="0" w:line="240" w:lineRule="auto"/>
        <w:rPr>
          <w:rFonts w:ascii="Verdana-Bold" w:hAnsi="Verdana-Bold" w:cs="Verdana-Bold"/>
          <w:b/>
          <w:bCs/>
          <w:color w:val="000000"/>
          <w:sz w:val="18"/>
          <w:szCs w:val="18"/>
        </w:rPr>
      </w:pPr>
    </w:p>
    <w:p w:rsidR="00CE321B" w:rsidRDefault="00CE321B" w:rsidP="00B25F1A">
      <w:pPr>
        <w:autoSpaceDE w:val="0"/>
        <w:autoSpaceDN w:val="0"/>
        <w:adjustRightInd w:val="0"/>
        <w:spacing w:after="0" w:line="240" w:lineRule="auto"/>
        <w:rPr>
          <w:rFonts w:ascii="Verdana-Bold" w:hAnsi="Verdana-Bold" w:cs="Verdana-Bold"/>
          <w:b/>
          <w:bCs/>
          <w:color w:val="000000"/>
          <w:sz w:val="18"/>
          <w:szCs w:val="18"/>
        </w:rPr>
      </w:pPr>
    </w:p>
    <w:p w:rsidR="00014426" w:rsidRDefault="00014426" w:rsidP="00B25F1A">
      <w:pPr>
        <w:autoSpaceDE w:val="0"/>
        <w:autoSpaceDN w:val="0"/>
        <w:adjustRightInd w:val="0"/>
        <w:spacing w:after="0" w:line="240" w:lineRule="auto"/>
        <w:rPr>
          <w:rFonts w:ascii="Verdana-Bold" w:hAnsi="Verdana-Bold" w:cs="Verdana-Bold"/>
          <w:b/>
          <w:bCs/>
          <w:color w:val="000000"/>
          <w:sz w:val="18"/>
          <w:szCs w:val="18"/>
        </w:rPr>
      </w:pPr>
    </w:p>
    <w:p w:rsidR="005A2833" w:rsidRDefault="005A2833" w:rsidP="00B25F1A">
      <w:pPr>
        <w:autoSpaceDE w:val="0"/>
        <w:autoSpaceDN w:val="0"/>
        <w:adjustRightInd w:val="0"/>
        <w:spacing w:after="0" w:line="240" w:lineRule="auto"/>
        <w:rPr>
          <w:rFonts w:ascii="Verdana-Bold" w:hAnsi="Verdana-Bold" w:cs="Verdana-Bold"/>
          <w:b/>
          <w:bCs/>
          <w:color w:val="000000"/>
          <w:sz w:val="18"/>
          <w:szCs w:val="18"/>
        </w:rPr>
      </w:pPr>
    </w:p>
    <w:p w:rsidR="005A2833" w:rsidRDefault="005A2833" w:rsidP="00B25F1A">
      <w:pPr>
        <w:autoSpaceDE w:val="0"/>
        <w:autoSpaceDN w:val="0"/>
        <w:adjustRightInd w:val="0"/>
        <w:spacing w:after="0" w:line="240" w:lineRule="auto"/>
        <w:rPr>
          <w:rFonts w:ascii="Verdana-Bold" w:hAnsi="Verdana-Bold" w:cs="Verdana-Bold"/>
          <w:b/>
          <w:bCs/>
          <w:color w:val="000000"/>
          <w:sz w:val="18"/>
          <w:szCs w:val="18"/>
        </w:rPr>
      </w:pPr>
    </w:p>
    <w:p w:rsidR="005A2833" w:rsidRDefault="005A2833" w:rsidP="00B25F1A">
      <w:pPr>
        <w:autoSpaceDE w:val="0"/>
        <w:autoSpaceDN w:val="0"/>
        <w:adjustRightInd w:val="0"/>
        <w:spacing w:after="0" w:line="240" w:lineRule="auto"/>
        <w:rPr>
          <w:rFonts w:ascii="Verdana-Bold" w:hAnsi="Verdana-Bold" w:cs="Verdana-Bold"/>
          <w:b/>
          <w:bCs/>
          <w:color w:val="000000"/>
          <w:sz w:val="18"/>
          <w:szCs w:val="18"/>
        </w:rPr>
      </w:pPr>
    </w:p>
    <w:p w:rsidR="005A2833" w:rsidRDefault="005A2833" w:rsidP="00B25F1A">
      <w:pPr>
        <w:autoSpaceDE w:val="0"/>
        <w:autoSpaceDN w:val="0"/>
        <w:adjustRightInd w:val="0"/>
        <w:spacing w:after="0" w:line="240" w:lineRule="auto"/>
        <w:rPr>
          <w:rFonts w:ascii="Verdana-Bold" w:hAnsi="Verdana-Bold" w:cs="Verdana-Bold"/>
          <w:b/>
          <w:bCs/>
          <w:color w:val="000000"/>
          <w:sz w:val="18"/>
          <w:szCs w:val="18"/>
        </w:rPr>
      </w:pPr>
    </w:p>
    <w:p w:rsidR="005A2833" w:rsidRDefault="005A2833" w:rsidP="00B25F1A">
      <w:pPr>
        <w:autoSpaceDE w:val="0"/>
        <w:autoSpaceDN w:val="0"/>
        <w:adjustRightInd w:val="0"/>
        <w:spacing w:after="0" w:line="240" w:lineRule="auto"/>
        <w:rPr>
          <w:rFonts w:ascii="Verdana-Bold" w:hAnsi="Verdana-Bold" w:cs="Verdana-Bold"/>
          <w:b/>
          <w:bCs/>
          <w:color w:val="000000"/>
          <w:sz w:val="18"/>
          <w:szCs w:val="18"/>
        </w:rPr>
      </w:pPr>
    </w:p>
    <w:p w:rsidR="005A2833" w:rsidRDefault="005A2833" w:rsidP="00B25F1A">
      <w:pPr>
        <w:autoSpaceDE w:val="0"/>
        <w:autoSpaceDN w:val="0"/>
        <w:adjustRightInd w:val="0"/>
        <w:spacing w:after="0" w:line="240" w:lineRule="auto"/>
        <w:rPr>
          <w:rFonts w:ascii="Verdana-Bold" w:hAnsi="Verdana-Bold" w:cs="Verdana-Bold"/>
          <w:b/>
          <w:bCs/>
          <w:color w:val="000000"/>
          <w:sz w:val="18"/>
          <w:szCs w:val="18"/>
        </w:rPr>
      </w:pPr>
    </w:p>
    <w:p w:rsidR="005A2833" w:rsidRDefault="005A2833" w:rsidP="00B25F1A">
      <w:pPr>
        <w:autoSpaceDE w:val="0"/>
        <w:autoSpaceDN w:val="0"/>
        <w:adjustRightInd w:val="0"/>
        <w:spacing w:after="0" w:line="240" w:lineRule="auto"/>
        <w:rPr>
          <w:rFonts w:ascii="Verdana-Bold" w:hAnsi="Verdana-Bold" w:cs="Verdana-Bold"/>
          <w:b/>
          <w:bCs/>
          <w:color w:val="000000"/>
          <w:sz w:val="18"/>
          <w:szCs w:val="18"/>
        </w:rPr>
      </w:pPr>
    </w:p>
    <w:p w:rsidR="005A2833" w:rsidRDefault="005A2833" w:rsidP="00B25F1A">
      <w:pPr>
        <w:autoSpaceDE w:val="0"/>
        <w:autoSpaceDN w:val="0"/>
        <w:adjustRightInd w:val="0"/>
        <w:spacing w:after="0" w:line="240" w:lineRule="auto"/>
        <w:rPr>
          <w:rFonts w:ascii="Verdana-Bold" w:hAnsi="Verdana-Bold" w:cs="Verdana-Bold"/>
          <w:b/>
          <w:bCs/>
          <w:color w:val="000000"/>
          <w:sz w:val="18"/>
          <w:szCs w:val="18"/>
        </w:rPr>
      </w:pPr>
    </w:p>
    <w:p w:rsidR="005A2833" w:rsidRDefault="005A2833" w:rsidP="00B25F1A">
      <w:pPr>
        <w:autoSpaceDE w:val="0"/>
        <w:autoSpaceDN w:val="0"/>
        <w:adjustRightInd w:val="0"/>
        <w:spacing w:after="0" w:line="240" w:lineRule="auto"/>
        <w:rPr>
          <w:rFonts w:ascii="Verdana-Bold" w:hAnsi="Verdana-Bold" w:cs="Verdana-Bold"/>
          <w:b/>
          <w:bCs/>
          <w:color w:val="000000"/>
          <w:sz w:val="18"/>
          <w:szCs w:val="18"/>
        </w:rPr>
      </w:pPr>
    </w:p>
    <w:p w:rsidR="005A2833" w:rsidRDefault="005A2833" w:rsidP="00B25F1A">
      <w:pPr>
        <w:autoSpaceDE w:val="0"/>
        <w:autoSpaceDN w:val="0"/>
        <w:adjustRightInd w:val="0"/>
        <w:spacing w:after="0" w:line="240" w:lineRule="auto"/>
        <w:rPr>
          <w:rFonts w:ascii="Verdana-Bold" w:hAnsi="Verdana-Bold" w:cs="Verdana-Bold"/>
          <w:b/>
          <w:bCs/>
          <w:color w:val="000000"/>
          <w:sz w:val="18"/>
          <w:szCs w:val="18"/>
        </w:rPr>
      </w:pPr>
    </w:p>
    <w:p w:rsidR="005A2833" w:rsidRDefault="005A2833"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B158FB">
        <w:rPr>
          <w:rFonts w:ascii="Verdana" w:hAnsi="Verdana" w:cs="Verdana-Bold"/>
          <w:b/>
          <w:bCs/>
          <w:color w:val="0070C0"/>
          <w:sz w:val="18"/>
          <w:szCs w:val="18"/>
        </w:rPr>
        <w:t>INSTRUKCJA DLA WYKONAWCÓW</w:t>
      </w:r>
    </w:p>
    <w:p w:rsidR="0005018A" w:rsidRPr="00B158FB" w:rsidRDefault="0005018A" w:rsidP="004D4FF9">
      <w:pPr>
        <w:autoSpaceDE w:val="0"/>
        <w:autoSpaceDN w:val="0"/>
        <w:adjustRightInd w:val="0"/>
        <w:spacing w:after="0" w:line="240" w:lineRule="auto"/>
        <w:jc w:val="center"/>
        <w:rPr>
          <w:rFonts w:ascii="Verdana" w:hAnsi="Verdana" w:cs="Verdana"/>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
          <w:color w:val="000000"/>
          <w:sz w:val="18"/>
          <w:szCs w:val="18"/>
        </w:rPr>
      </w:pPr>
      <w:r w:rsidRPr="00B158FB">
        <w:rPr>
          <w:rFonts w:ascii="Verdana" w:hAnsi="Verdana" w:cs="Verdana"/>
          <w:color w:val="000000"/>
          <w:sz w:val="18"/>
          <w:szCs w:val="18"/>
        </w:rPr>
        <w:t>Przedmiot zamówienia</w:t>
      </w:r>
    </w:p>
    <w:p w:rsidR="00EF3D6E" w:rsidRDefault="00EF3D6E" w:rsidP="004D4FF9">
      <w:pPr>
        <w:autoSpaceDE w:val="0"/>
        <w:autoSpaceDN w:val="0"/>
        <w:adjustRightInd w:val="0"/>
        <w:spacing w:after="0" w:line="240" w:lineRule="auto"/>
        <w:jc w:val="center"/>
        <w:rPr>
          <w:rFonts w:ascii="Verdana" w:hAnsi="Verdana" w:cs="Verdana"/>
          <w:color w:val="000000"/>
          <w:sz w:val="18"/>
          <w:szCs w:val="18"/>
        </w:rPr>
      </w:pPr>
    </w:p>
    <w:p w:rsidR="00C55256" w:rsidRPr="00835D88" w:rsidRDefault="00CE321B" w:rsidP="00C55256">
      <w:pPr>
        <w:tabs>
          <w:tab w:val="left" w:pos="421"/>
        </w:tabs>
        <w:spacing w:after="0" w:line="240" w:lineRule="auto"/>
        <w:jc w:val="both"/>
        <w:rPr>
          <w:rFonts w:ascii="Arial" w:hAnsi="Arial" w:cs="Arial"/>
          <w:b/>
          <w:bCs/>
          <w:sz w:val="20"/>
          <w:szCs w:val="20"/>
        </w:rPr>
      </w:pPr>
      <w:r>
        <w:rPr>
          <w:rFonts w:ascii="Arial" w:hAnsi="Arial" w:cs="Arial"/>
          <w:b/>
          <w:bCs/>
          <w:sz w:val="20"/>
          <w:szCs w:val="20"/>
        </w:rPr>
        <w:t>Kredyt długoterminowy na spłatę wcześniej zaciągniętych przez Powiat Poddębicki zobowiązań z tytułu kredytów</w:t>
      </w:r>
      <w:r w:rsidR="00AD7314">
        <w:rPr>
          <w:rFonts w:ascii="Arial" w:hAnsi="Arial" w:cs="Arial"/>
          <w:b/>
          <w:bCs/>
          <w:sz w:val="20"/>
          <w:szCs w:val="20"/>
        </w:rPr>
        <w:t xml:space="preserve"> i pożyczki</w:t>
      </w:r>
      <w:r>
        <w:rPr>
          <w:rFonts w:ascii="Arial" w:hAnsi="Arial" w:cs="Arial"/>
          <w:b/>
          <w:bCs/>
          <w:sz w:val="20"/>
          <w:szCs w:val="20"/>
        </w:rPr>
        <w:t xml:space="preserve"> oraz pokrycie deficytu.</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D42C50" w:rsidRDefault="00B25F1A" w:rsidP="00D42C50">
      <w:pPr>
        <w:autoSpaceDE w:val="0"/>
        <w:autoSpaceDN w:val="0"/>
        <w:adjustRightInd w:val="0"/>
        <w:spacing w:after="0" w:line="240" w:lineRule="auto"/>
        <w:rPr>
          <w:rFonts w:ascii="Verdana" w:hAnsi="Verdana" w:cs="Verdana-Bold"/>
          <w:b/>
          <w:bCs/>
          <w:color w:val="000000"/>
          <w:sz w:val="18"/>
          <w:szCs w:val="18"/>
          <w:u w:val="single"/>
        </w:rPr>
      </w:pPr>
      <w:r w:rsidRPr="00D42C50">
        <w:rPr>
          <w:rFonts w:ascii="Verdana" w:hAnsi="Verdana" w:cs="Verdana-Bold"/>
          <w:b/>
          <w:bCs/>
          <w:color w:val="000000"/>
          <w:sz w:val="18"/>
          <w:szCs w:val="18"/>
          <w:u w:val="single"/>
        </w:rPr>
        <w:t>WSTĘP</w:t>
      </w:r>
    </w:p>
    <w:p w:rsidR="00140B4A" w:rsidRDefault="00140B4A" w:rsidP="004D4FF9">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Niniejsza specyfikacja istotnych warunków zamówienia zawiera informacje i wytyczne d</w:t>
      </w:r>
      <w:r w:rsidR="00140B4A">
        <w:rPr>
          <w:rFonts w:ascii="Verdana" w:hAnsi="Verdana" w:cs="Verdana"/>
          <w:color w:val="000000"/>
          <w:sz w:val="18"/>
          <w:szCs w:val="18"/>
        </w:rPr>
        <w:t xml:space="preserve">la </w:t>
      </w:r>
      <w:r>
        <w:rPr>
          <w:rFonts w:ascii="Verdana" w:hAnsi="Verdana" w:cs="Verdana"/>
          <w:color w:val="000000"/>
          <w:sz w:val="18"/>
          <w:szCs w:val="18"/>
        </w:rPr>
        <w:t>Wykonawców ubiegających się o uzyskanie zamówienia publicznego.</w:t>
      </w:r>
    </w:p>
    <w:p w:rsidR="004D4FF9" w:rsidRDefault="004D4FF9" w:rsidP="00B25F1A">
      <w:pPr>
        <w:autoSpaceDE w:val="0"/>
        <w:autoSpaceDN w:val="0"/>
        <w:adjustRightInd w:val="0"/>
        <w:spacing w:after="0" w:line="240" w:lineRule="auto"/>
        <w:rPr>
          <w:rFonts w:ascii="Verdana" w:hAnsi="Verdana" w:cs="Verdana"/>
          <w:color w:val="000000"/>
          <w:sz w:val="18"/>
          <w:szCs w:val="18"/>
        </w:rPr>
      </w:pPr>
    </w:p>
    <w:p w:rsidR="00B25F1A" w:rsidRDefault="00B25F1A" w:rsidP="00CA522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Wyrażenia i skróty używane w specyfikacji istotnych warunków zamówienia oznaczają:</w:t>
      </w:r>
    </w:p>
    <w:p w:rsidR="00BA619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1) </w:t>
      </w:r>
      <w:r w:rsidRPr="00CA522A">
        <w:rPr>
          <w:rFonts w:ascii="Verdana" w:hAnsi="Verdana" w:cs="Verdana-Bold"/>
          <w:b/>
          <w:bCs/>
          <w:color w:val="000000"/>
          <w:sz w:val="18"/>
          <w:szCs w:val="18"/>
        </w:rPr>
        <w:t xml:space="preserve">Zamawiający </w:t>
      </w:r>
      <w:r w:rsidRPr="00CA522A">
        <w:rPr>
          <w:rFonts w:ascii="Verdana" w:hAnsi="Verdana" w:cs="Verdana"/>
          <w:color w:val="000000"/>
          <w:sz w:val="18"/>
          <w:szCs w:val="18"/>
        </w:rPr>
        <w:t>–</w:t>
      </w:r>
      <w:r w:rsidR="009328AE">
        <w:rPr>
          <w:rFonts w:ascii="Verdana" w:hAnsi="Verdana" w:cs="Verdana"/>
          <w:color w:val="000000"/>
          <w:sz w:val="18"/>
          <w:szCs w:val="18"/>
        </w:rPr>
        <w:t>Powiat Poddębicki w imieniu którego działa Zarząd Powiatu w Poddębicach,</w:t>
      </w:r>
    </w:p>
    <w:p w:rsidR="00DF72E5" w:rsidRDefault="00DF72E5" w:rsidP="00CA522A">
      <w:pPr>
        <w:autoSpaceDE w:val="0"/>
        <w:autoSpaceDN w:val="0"/>
        <w:adjustRightInd w:val="0"/>
        <w:spacing w:after="0" w:line="240" w:lineRule="auto"/>
        <w:jc w:val="both"/>
        <w:rPr>
          <w:rFonts w:ascii="Verdana" w:hAnsi="Verdana" w:cs="Verdana"/>
          <w:color w:val="000000"/>
          <w:sz w:val="18"/>
          <w:szCs w:val="18"/>
        </w:rPr>
      </w:pPr>
    </w:p>
    <w:p w:rsidR="00B25F1A" w:rsidRPr="00CA522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2) </w:t>
      </w:r>
      <w:r w:rsidRPr="00CA522A">
        <w:rPr>
          <w:rFonts w:ascii="Verdana" w:hAnsi="Verdana" w:cs="Verdana-Bold"/>
          <w:b/>
          <w:bCs/>
          <w:color w:val="000000"/>
          <w:sz w:val="18"/>
          <w:szCs w:val="18"/>
        </w:rPr>
        <w:t xml:space="preserve">Wykonawca </w:t>
      </w:r>
      <w:r w:rsidRPr="00CA522A">
        <w:rPr>
          <w:rFonts w:ascii="Verdana" w:hAnsi="Verdana" w:cs="Verdana"/>
          <w:color w:val="000000"/>
          <w:sz w:val="18"/>
          <w:szCs w:val="18"/>
        </w:rPr>
        <w:t>– podmiot ubiegający się o udzielenie zamówienia,</w:t>
      </w:r>
      <w:r w:rsidR="00E168E2" w:rsidRPr="00CA522A">
        <w:rPr>
          <w:rFonts w:ascii="Verdana" w:hAnsi="Verdana" w:cs="Verdana"/>
          <w:color w:val="000000"/>
          <w:sz w:val="18"/>
          <w:szCs w:val="18"/>
        </w:rPr>
        <w:t xml:space="preserve"> złożył ofertę lub zawarł z Zamawiającym umowę w sprawie zamówienia publicznego,</w:t>
      </w:r>
    </w:p>
    <w:p w:rsidR="00DF72E5" w:rsidRDefault="00DF72E5" w:rsidP="00CA522A">
      <w:pPr>
        <w:autoSpaceDE w:val="0"/>
        <w:autoSpaceDN w:val="0"/>
        <w:adjustRightInd w:val="0"/>
        <w:spacing w:after="0" w:line="240" w:lineRule="auto"/>
        <w:jc w:val="both"/>
        <w:rPr>
          <w:rFonts w:ascii="Verdana" w:hAnsi="Verdana" w:cs="Verdana"/>
          <w:color w:val="000000"/>
          <w:sz w:val="18"/>
          <w:szCs w:val="18"/>
        </w:rPr>
      </w:pP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3) </w:t>
      </w:r>
      <w:r w:rsidR="00582751" w:rsidRPr="00CA522A">
        <w:rPr>
          <w:rFonts w:ascii="Verdana" w:hAnsi="Verdana" w:cs="Verdana"/>
          <w:b/>
          <w:color w:val="000000"/>
          <w:sz w:val="18"/>
          <w:szCs w:val="18"/>
        </w:rPr>
        <w:t>P</w:t>
      </w:r>
      <w:r w:rsidR="00FD6A2C">
        <w:rPr>
          <w:rFonts w:ascii="Verdana" w:hAnsi="Verdana" w:cs="Verdana"/>
          <w:b/>
          <w:color w:val="000000"/>
          <w:sz w:val="18"/>
          <w:szCs w:val="18"/>
        </w:rPr>
        <w:t>ostę</w:t>
      </w:r>
      <w:r w:rsidRPr="00CA522A">
        <w:rPr>
          <w:rFonts w:ascii="Verdana" w:hAnsi="Verdana" w:cs="Verdana"/>
          <w:b/>
          <w:color w:val="000000"/>
          <w:sz w:val="18"/>
          <w:szCs w:val="18"/>
        </w:rPr>
        <w:t>powanie</w:t>
      </w:r>
      <w:r w:rsidRPr="00CA522A">
        <w:rPr>
          <w:rFonts w:ascii="Verdana" w:hAnsi="Verdana" w:cs="Verdana"/>
          <w:color w:val="000000"/>
          <w:sz w:val="18"/>
          <w:szCs w:val="18"/>
        </w:rPr>
        <w:t xml:space="preserve"> – postepowanie o udzielenie zamówienia publicznego, prowadzone na podstawie niniejszej Specyfikacji Istotnych Warunków Zamówienia,</w:t>
      </w:r>
    </w:p>
    <w:p w:rsidR="00DF72E5" w:rsidRDefault="00DF72E5" w:rsidP="00CA522A">
      <w:pPr>
        <w:autoSpaceDE w:val="0"/>
        <w:autoSpaceDN w:val="0"/>
        <w:adjustRightInd w:val="0"/>
        <w:spacing w:after="0" w:line="240" w:lineRule="auto"/>
        <w:jc w:val="both"/>
        <w:rPr>
          <w:rFonts w:ascii="Verdana" w:hAnsi="Verdana" w:cs="Verdana"/>
          <w:color w:val="000000"/>
          <w:sz w:val="18"/>
          <w:szCs w:val="18"/>
        </w:rPr>
      </w:pPr>
    </w:p>
    <w:p w:rsidR="00B25F1A"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4</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SIWZ </w:t>
      </w:r>
      <w:r w:rsidR="00B25F1A" w:rsidRPr="00CA522A">
        <w:rPr>
          <w:rFonts w:ascii="Verdana" w:hAnsi="Verdana" w:cs="Verdana"/>
          <w:color w:val="000000"/>
          <w:sz w:val="18"/>
          <w:szCs w:val="18"/>
        </w:rPr>
        <w:t xml:space="preserve">– </w:t>
      </w:r>
      <w:r w:rsidRPr="00CA522A">
        <w:rPr>
          <w:rFonts w:ascii="Verdana" w:hAnsi="Verdana" w:cs="Verdana"/>
          <w:color w:val="000000"/>
          <w:sz w:val="18"/>
          <w:szCs w:val="18"/>
        </w:rPr>
        <w:t xml:space="preserve">niniejsza </w:t>
      </w:r>
      <w:r w:rsidR="00B25F1A" w:rsidRPr="00CA522A">
        <w:rPr>
          <w:rFonts w:ascii="Verdana" w:hAnsi="Verdana" w:cs="Verdana"/>
          <w:color w:val="000000"/>
          <w:sz w:val="18"/>
          <w:szCs w:val="18"/>
        </w:rPr>
        <w:t>specyfikacja istotnych warunków zamówienia,</w:t>
      </w:r>
    </w:p>
    <w:p w:rsidR="00DF72E5" w:rsidRDefault="00DF72E5" w:rsidP="00CA522A">
      <w:pPr>
        <w:autoSpaceDE w:val="0"/>
        <w:autoSpaceDN w:val="0"/>
        <w:adjustRightInd w:val="0"/>
        <w:spacing w:after="0" w:line="240" w:lineRule="auto"/>
        <w:jc w:val="both"/>
        <w:rPr>
          <w:rFonts w:ascii="Verdana" w:hAnsi="Verdana" w:cs="Verdana"/>
          <w:color w:val="000000"/>
          <w:sz w:val="18"/>
          <w:szCs w:val="18"/>
        </w:rPr>
      </w:pP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5) </w:t>
      </w:r>
      <w:r w:rsidR="00582751" w:rsidRPr="00CA522A">
        <w:rPr>
          <w:rFonts w:ascii="Verdana" w:hAnsi="Verdana" w:cs="Verdana"/>
          <w:b/>
          <w:color w:val="000000"/>
          <w:sz w:val="18"/>
          <w:szCs w:val="18"/>
        </w:rPr>
        <w:t>U</w:t>
      </w:r>
      <w:r w:rsidRPr="00CA522A">
        <w:rPr>
          <w:rFonts w:ascii="Verdana" w:hAnsi="Verdana" w:cs="Verdana"/>
          <w:b/>
          <w:color w:val="000000"/>
          <w:sz w:val="18"/>
          <w:szCs w:val="18"/>
        </w:rPr>
        <w:t xml:space="preserve">mowa </w:t>
      </w:r>
      <w:r w:rsidRPr="00CA522A">
        <w:rPr>
          <w:rFonts w:ascii="Verdana" w:hAnsi="Verdana" w:cs="Verdana"/>
          <w:color w:val="000000"/>
          <w:sz w:val="18"/>
          <w:szCs w:val="18"/>
        </w:rPr>
        <w:t>– umowa zawarta między Zamawiającym a Wykonawcą wraz ze wszystkimi aneksami i załącznikami do umowy</w:t>
      </w:r>
    </w:p>
    <w:p w:rsidR="00DF72E5" w:rsidRDefault="00DF72E5" w:rsidP="00CA522A">
      <w:pPr>
        <w:autoSpaceDE w:val="0"/>
        <w:autoSpaceDN w:val="0"/>
        <w:adjustRightInd w:val="0"/>
        <w:spacing w:after="0" w:line="240" w:lineRule="auto"/>
        <w:jc w:val="both"/>
        <w:rPr>
          <w:rFonts w:ascii="Verdana" w:hAnsi="Verdana" w:cs="Verdana"/>
          <w:color w:val="000000"/>
          <w:sz w:val="18"/>
          <w:szCs w:val="18"/>
        </w:rPr>
      </w:pPr>
    </w:p>
    <w:p w:rsidR="00DF72E5"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6</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Ustawa </w:t>
      </w:r>
      <w:r w:rsidR="00444991" w:rsidRPr="00CA522A">
        <w:rPr>
          <w:rFonts w:ascii="Verdana" w:hAnsi="Verdana" w:cs="Verdana-Bold"/>
          <w:b/>
          <w:bCs/>
          <w:color w:val="000000"/>
          <w:sz w:val="18"/>
          <w:szCs w:val="18"/>
        </w:rPr>
        <w:t>Pzp</w:t>
      </w:r>
      <w:r w:rsidR="001D6EB7">
        <w:rPr>
          <w:rFonts w:ascii="Verdana" w:hAnsi="Verdana" w:cs="Verdana-Bold"/>
          <w:b/>
          <w:bCs/>
          <w:color w:val="000000"/>
          <w:sz w:val="18"/>
          <w:szCs w:val="18"/>
        </w:rPr>
        <w:t xml:space="preserve"> </w:t>
      </w:r>
      <w:r w:rsidR="00E168E2" w:rsidRPr="00CA522A">
        <w:rPr>
          <w:rFonts w:ascii="Verdana" w:hAnsi="Verdana" w:cs="Verdana"/>
          <w:color w:val="000000"/>
          <w:sz w:val="18"/>
          <w:szCs w:val="18"/>
        </w:rPr>
        <w:t xml:space="preserve">– ustawa z 29 stycznia </w:t>
      </w:r>
      <w:r w:rsidR="00B25F1A" w:rsidRPr="00CA522A">
        <w:rPr>
          <w:rFonts w:ascii="Verdana" w:hAnsi="Verdana" w:cs="Verdana"/>
          <w:color w:val="000000"/>
          <w:sz w:val="18"/>
          <w:szCs w:val="18"/>
        </w:rPr>
        <w:t>2004 r. – Prawo zamówień publ</w:t>
      </w:r>
      <w:r w:rsidR="001C63F6">
        <w:rPr>
          <w:rFonts w:ascii="Verdana" w:hAnsi="Verdana" w:cs="Verdana"/>
          <w:color w:val="000000"/>
          <w:sz w:val="18"/>
          <w:szCs w:val="18"/>
        </w:rPr>
        <w:t xml:space="preserve">icznych </w:t>
      </w:r>
    </w:p>
    <w:p w:rsidR="00DF72E5" w:rsidRDefault="00DF72E5" w:rsidP="00CA522A">
      <w:pPr>
        <w:autoSpaceDE w:val="0"/>
        <w:autoSpaceDN w:val="0"/>
        <w:adjustRightInd w:val="0"/>
        <w:spacing w:after="0" w:line="240" w:lineRule="auto"/>
        <w:jc w:val="both"/>
        <w:rPr>
          <w:rFonts w:ascii="Verdana" w:hAnsi="Verdana" w:cs="Verdana"/>
          <w:color w:val="000000"/>
          <w:sz w:val="18"/>
          <w:szCs w:val="18"/>
        </w:rPr>
      </w:pP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7) </w:t>
      </w:r>
      <w:r w:rsidRPr="00CA522A">
        <w:rPr>
          <w:rFonts w:ascii="Verdana" w:hAnsi="Verdana" w:cs="Verdana"/>
          <w:b/>
          <w:color w:val="000000"/>
          <w:sz w:val="18"/>
          <w:szCs w:val="18"/>
        </w:rPr>
        <w:t xml:space="preserve">Zamówienie </w:t>
      </w:r>
      <w:r w:rsidRPr="00CA522A">
        <w:rPr>
          <w:rFonts w:ascii="Verdana" w:hAnsi="Verdana" w:cs="Verdana"/>
          <w:color w:val="000000"/>
          <w:sz w:val="18"/>
          <w:szCs w:val="18"/>
        </w:rPr>
        <w:t>– zamówienie publiczne, którego przedmiot w sposób szczegółowy został opisany w niniejszej SIWZ,</w:t>
      </w:r>
    </w:p>
    <w:p w:rsidR="00DF72E5" w:rsidRDefault="00DF72E5" w:rsidP="00CA522A">
      <w:pPr>
        <w:autoSpaceDE w:val="0"/>
        <w:autoSpaceDN w:val="0"/>
        <w:adjustRightInd w:val="0"/>
        <w:spacing w:after="0" w:line="240" w:lineRule="auto"/>
        <w:jc w:val="both"/>
        <w:rPr>
          <w:rFonts w:ascii="Verdana" w:hAnsi="Verdana" w:cs="Verdana"/>
          <w:color w:val="000000"/>
          <w:sz w:val="18"/>
          <w:szCs w:val="18"/>
        </w:rPr>
      </w:pP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8</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Konsorcjum </w:t>
      </w:r>
      <w:r w:rsidR="00B25F1A" w:rsidRPr="00CA522A">
        <w:rPr>
          <w:rFonts w:ascii="Verdana" w:hAnsi="Verdana" w:cs="Verdana"/>
          <w:color w:val="000000"/>
          <w:sz w:val="18"/>
          <w:szCs w:val="18"/>
        </w:rPr>
        <w:t>– Wykonawcy ubiegający się w</w:t>
      </w:r>
      <w:r w:rsidRPr="00CA522A">
        <w:rPr>
          <w:rFonts w:ascii="Verdana" w:hAnsi="Verdana" w:cs="Verdana"/>
          <w:color w:val="000000"/>
          <w:sz w:val="18"/>
          <w:szCs w:val="18"/>
        </w:rPr>
        <w:t>spólnie o udzielenie zamówienia,</w:t>
      </w:r>
    </w:p>
    <w:p w:rsidR="00DF72E5" w:rsidRDefault="00DF72E5" w:rsidP="00CA522A">
      <w:pPr>
        <w:autoSpaceDE w:val="0"/>
        <w:autoSpaceDN w:val="0"/>
        <w:adjustRightInd w:val="0"/>
        <w:spacing w:after="0" w:line="240" w:lineRule="auto"/>
        <w:jc w:val="both"/>
        <w:rPr>
          <w:rFonts w:ascii="Verdana" w:hAnsi="Verdana" w:cs="Verdana"/>
          <w:color w:val="000000"/>
          <w:sz w:val="18"/>
          <w:szCs w:val="18"/>
        </w:rPr>
      </w:pP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9) </w:t>
      </w:r>
      <w:r w:rsidRPr="00CA522A">
        <w:rPr>
          <w:rFonts w:ascii="Verdana" w:hAnsi="Verdana" w:cs="Verdana"/>
          <w:b/>
          <w:color w:val="000000"/>
          <w:sz w:val="18"/>
          <w:szCs w:val="18"/>
        </w:rPr>
        <w:t>Grupa kapitałowa</w:t>
      </w:r>
      <w:r w:rsidRPr="00CA522A">
        <w:rPr>
          <w:rFonts w:ascii="Verdana" w:hAnsi="Verdana" w:cs="Verdana"/>
          <w:color w:val="000000"/>
          <w:sz w:val="18"/>
          <w:szCs w:val="18"/>
        </w:rPr>
        <w:t xml:space="preserve"> – wszyscy przedsiębiorcy, którzy są kontrolowani w sposób bezpośredni lub pośredni przez jednego przedsiębiorcę, w tym również przedsiębiorcę w rozumieniu ustawy z dnia 16 lutego 2007 r. o ochronie konkure</w:t>
      </w:r>
      <w:r w:rsidR="006C60FE">
        <w:rPr>
          <w:rFonts w:ascii="Verdana" w:hAnsi="Verdana" w:cs="Verdana"/>
          <w:color w:val="000000"/>
          <w:sz w:val="18"/>
          <w:szCs w:val="18"/>
        </w:rPr>
        <w:t>ncji i konsumentów</w:t>
      </w:r>
      <w:r w:rsidR="00DF72E5">
        <w:rPr>
          <w:rFonts w:ascii="Verdana" w:hAnsi="Verdana" w:cs="Verdana"/>
          <w:color w:val="000000"/>
          <w:sz w:val="18"/>
          <w:szCs w:val="18"/>
        </w:rPr>
        <w:t>.</w:t>
      </w:r>
      <w:r w:rsidR="006C60FE">
        <w:rPr>
          <w:rFonts w:ascii="Verdana" w:hAnsi="Verdana" w:cs="Verdana"/>
          <w:color w:val="000000"/>
          <w:sz w:val="18"/>
          <w:szCs w:val="18"/>
        </w:rPr>
        <w:t xml:space="preserve"> </w:t>
      </w:r>
    </w:p>
    <w:p w:rsidR="00DF72E5" w:rsidRDefault="00DF72E5" w:rsidP="00CA522A">
      <w:pPr>
        <w:autoSpaceDE w:val="0"/>
        <w:autoSpaceDN w:val="0"/>
        <w:adjustRightInd w:val="0"/>
        <w:spacing w:after="0" w:line="240" w:lineRule="auto"/>
        <w:jc w:val="both"/>
        <w:rPr>
          <w:rFonts w:ascii="Verdana" w:hAnsi="Verdana" w:cs="Verdana-Bold"/>
          <w:bCs/>
          <w:color w:val="000000"/>
          <w:sz w:val="18"/>
          <w:szCs w:val="18"/>
        </w:rPr>
      </w:pPr>
    </w:p>
    <w:p w:rsidR="004D4FF9" w:rsidRPr="00DF72E5" w:rsidRDefault="009C75B0" w:rsidP="00CA522A">
      <w:pPr>
        <w:autoSpaceDE w:val="0"/>
        <w:autoSpaceDN w:val="0"/>
        <w:adjustRightInd w:val="0"/>
        <w:spacing w:after="0" w:line="240" w:lineRule="auto"/>
        <w:jc w:val="both"/>
        <w:rPr>
          <w:rFonts w:ascii="Verdana" w:hAnsi="Verdana" w:cs="Verdana-Bold"/>
          <w:bCs/>
          <w:color w:val="000000"/>
          <w:sz w:val="18"/>
          <w:szCs w:val="18"/>
        </w:rPr>
      </w:pPr>
      <w:r w:rsidRPr="00CA522A">
        <w:rPr>
          <w:rFonts w:ascii="Verdana" w:hAnsi="Verdana" w:cs="Verdana-Bold"/>
          <w:bCs/>
          <w:color w:val="000000"/>
          <w:sz w:val="18"/>
          <w:szCs w:val="18"/>
        </w:rPr>
        <w:t>10)</w:t>
      </w:r>
      <w:r w:rsidRPr="00CA522A">
        <w:rPr>
          <w:rFonts w:ascii="Verdana" w:hAnsi="Verdana" w:cs="Verdana-Bold"/>
          <w:b/>
          <w:bCs/>
          <w:color w:val="000000"/>
          <w:sz w:val="18"/>
          <w:szCs w:val="18"/>
        </w:rPr>
        <w:t xml:space="preserve"> Tajemnica przedsiębiorstwa – </w:t>
      </w:r>
      <w:r w:rsidRPr="00CA522A">
        <w:rPr>
          <w:rFonts w:ascii="Verdana" w:hAnsi="Verdana" w:cs="Verdana-Bold"/>
          <w:bCs/>
          <w:color w:val="000000"/>
          <w:sz w:val="18"/>
          <w:szCs w:val="18"/>
        </w:rPr>
        <w:t>w rozumieniu art. 11 ust. 4 ustawy z dnia 16 kwietnia 1993 r.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ZAMAWIAJĄCY</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0624E3" w:rsidRPr="006173C7" w:rsidRDefault="000624E3" w:rsidP="006173C7">
      <w:pPr>
        <w:autoSpaceDE w:val="0"/>
        <w:autoSpaceDN w:val="0"/>
        <w:adjustRightInd w:val="0"/>
        <w:spacing w:after="0" w:line="240" w:lineRule="auto"/>
        <w:jc w:val="both"/>
        <w:rPr>
          <w:rFonts w:ascii="Verdana" w:hAnsi="Verdana" w:cs="Verdana"/>
          <w:color w:val="000000"/>
          <w:sz w:val="18"/>
          <w:szCs w:val="18"/>
        </w:rPr>
      </w:pPr>
      <w:r w:rsidRPr="000624E3">
        <w:rPr>
          <w:rFonts w:ascii="Verdana" w:eastAsia="Arial Unicode MS" w:hAnsi="Verdana"/>
          <w:sz w:val="18"/>
          <w:szCs w:val="18"/>
        </w:rPr>
        <w:t xml:space="preserve">Nazwa zamawiającego: </w:t>
      </w:r>
      <w:r w:rsidR="009E3B21">
        <w:rPr>
          <w:rFonts w:ascii="Verdana" w:hAnsi="Verdana" w:cs="Verdana"/>
          <w:color w:val="000000"/>
          <w:sz w:val="18"/>
          <w:szCs w:val="18"/>
        </w:rPr>
        <w:t>Powiat Poddębicki w imieniu którego działa Zarząd Powiatu w Poddębicach</w:t>
      </w:r>
      <w:r w:rsidR="006173C7" w:rsidRPr="00CA522A">
        <w:rPr>
          <w:rFonts w:ascii="Verdana" w:hAnsi="Verdana" w:cs="Verdana"/>
          <w:color w:val="000000"/>
          <w:sz w:val="18"/>
          <w:szCs w:val="18"/>
        </w:rPr>
        <w:t xml:space="preserve"> </w:t>
      </w:r>
    </w:p>
    <w:p w:rsidR="000624E3" w:rsidRPr="000624E3" w:rsidRDefault="009E3B2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ulica: Łęczycka 16</w:t>
      </w:r>
    </w:p>
    <w:p w:rsidR="004D4FF9"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kod miejscowości: </w:t>
      </w:r>
      <w:r w:rsidR="004D4FF9" w:rsidRPr="000624E3">
        <w:rPr>
          <w:rFonts w:ascii="Verdana" w:hAnsi="Verdana" w:cs="Verdana"/>
          <w:color w:val="000000"/>
          <w:sz w:val="18"/>
          <w:szCs w:val="18"/>
        </w:rPr>
        <w:t>99-200 Poddębice</w:t>
      </w:r>
    </w:p>
    <w:p w:rsidR="00B25F1A"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telefon: </w:t>
      </w:r>
      <w:r w:rsidR="006173C7">
        <w:rPr>
          <w:rFonts w:ascii="Verdana" w:hAnsi="Verdana" w:cs="Verdana"/>
          <w:color w:val="000000"/>
          <w:sz w:val="18"/>
          <w:szCs w:val="18"/>
        </w:rPr>
        <w:t xml:space="preserve">043 678 </w:t>
      </w:r>
      <w:r w:rsidR="009E3B21">
        <w:rPr>
          <w:rFonts w:ascii="Verdana" w:hAnsi="Verdana" w:cs="Verdana"/>
          <w:color w:val="000000"/>
          <w:sz w:val="18"/>
          <w:szCs w:val="18"/>
        </w:rPr>
        <w:t>78 00</w:t>
      </w:r>
    </w:p>
    <w:p w:rsidR="00B25F1A" w:rsidRPr="006173C7" w:rsidRDefault="000624E3"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 xml:space="preserve">faks: </w:t>
      </w:r>
      <w:r w:rsidR="006173C7" w:rsidRPr="006173C7">
        <w:rPr>
          <w:rFonts w:ascii="Verdana" w:hAnsi="Verdana" w:cs="Verdana"/>
          <w:color w:val="000000"/>
          <w:sz w:val="18"/>
          <w:szCs w:val="18"/>
        </w:rPr>
        <w:t xml:space="preserve">043 678 </w:t>
      </w:r>
      <w:r w:rsidR="009E3B21">
        <w:rPr>
          <w:rFonts w:ascii="Verdana" w:hAnsi="Verdana" w:cs="Verdana"/>
          <w:color w:val="000000"/>
          <w:sz w:val="18"/>
          <w:szCs w:val="18"/>
        </w:rPr>
        <w:t>27 01</w:t>
      </w:r>
    </w:p>
    <w:p w:rsidR="00E73E28" w:rsidRDefault="00E73E28" w:rsidP="00B25F1A">
      <w:pPr>
        <w:autoSpaceDE w:val="0"/>
        <w:autoSpaceDN w:val="0"/>
        <w:adjustRightInd w:val="0"/>
        <w:spacing w:after="0" w:line="240" w:lineRule="auto"/>
        <w:rPr>
          <w:rFonts w:ascii="Verdana" w:hAnsi="Verdana"/>
          <w:sz w:val="18"/>
          <w:szCs w:val="18"/>
        </w:rPr>
      </w:pPr>
      <w:r w:rsidRPr="006173C7">
        <w:rPr>
          <w:rFonts w:ascii="Verdana" w:hAnsi="Verdana" w:cs="Verdana"/>
          <w:color w:val="000000"/>
          <w:sz w:val="18"/>
          <w:szCs w:val="18"/>
        </w:rPr>
        <w:t>REGON</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730934826</w:t>
      </w:r>
    </w:p>
    <w:p w:rsidR="00E73E28" w:rsidRPr="006173C7" w:rsidRDefault="00E73E28"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NIP</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8281356097</w:t>
      </w:r>
    </w:p>
    <w:p w:rsidR="00B25F1A" w:rsidRPr="00A205B6" w:rsidRDefault="000624E3" w:rsidP="00B25F1A">
      <w:pPr>
        <w:autoSpaceDE w:val="0"/>
        <w:autoSpaceDN w:val="0"/>
        <w:adjustRightInd w:val="0"/>
        <w:spacing w:after="0" w:line="240" w:lineRule="auto"/>
        <w:rPr>
          <w:rFonts w:ascii="Verdana" w:hAnsi="Verdana" w:cs="Verdana"/>
          <w:color w:val="000000"/>
          <w:sz w:val="18"/>
          <w:szCs w:val="18"/>
          <w:lang w:val="en-US"/>
        </w:rPr>
      </w:pPr>
      <w:proofErr w:type="spellStart"/>
      <w:r w:rsidRPr="00A205B6">
        <w:rPr>
          <w:rFonts w:ascii="Verdana" w:hAnsi="Verdana" w:cs="Verdana"/>
          <w:color w:val="000000"/>
          <w:sz w:val="18"/>
          <w:szCs w:val="18"/>
          <w:lang w:val="en-US"/>
        </w:rPr>
        <w:t>adres</w:t>
      </w:r>
      <w:proofErr w:type="spellEnd"/>
      <w:r w:rsidRPr="00A205B6">
        <w:rPr>
          <w:rFonts w:ascii="Verdana" w:hAnsi="Verdana" w:cs="Verdana"/>
          <w:color w:val="000000"/>
          <w:sz w:val="18"/>
          <w:szCs w:val="18"/>
          <w:lang w:val="en-US"/>
        </w:rPr>
        <w:t xml:space="preserve"> </w:t>
      </w:r>
      <w:r w:rsidR="00A205B6" w:rsidRPr="00A205B6">
        <w:rPr>
          <w:rFonts w:ascii="Verdana" w:hAnsi="Verdana" w:cs="Verdana"/>
          <w:color w:val="000000"/>
          <w:sz w:val="18"/>
          <w:szCs w:val="18"/>
          <w:lang w:val="en-US"/>
        </w:rPr>
        <w:t>email</w:t>
      </w:r>
      <w:r w:rsidR="00B25F1A" w:rsidRPr="00A205B6">
        <w:rPr>
          <w:rFonts w:ascii="Verdana" w:hAnsi="Verdana" w:cs="Verdana"/>
          <w:color w:val="000000"/>
          <w:sz w:val="18"/>
          <w:szCs w:val="18"/>
          <w:lang w:val="en-US"/>
        </w:rPr>
        <w:t xml:space="preserve">: </w:t>
      </w:r>
      <w:hyperlink r:id="rId9" w:history="1">
        <w:r w:rsidR="009E3B21" w:rsidRPr="00ED13EB">
          <w:rPr>
            <w:rStyle w:val="Hipercze"/>
            <w:b/>
            <w:color w:val="auto"/>
            <w:u w:val="none"/>
            <w:lang w:val="en-US"/>
          </w:rPr>
          <w:t>powiat@poddebicki.pl</w:t>
        </w:r>
      </w:hyperlink>
      <w:r w:rsidR="009E3B21" w:rsidRPr="009603D8">
        <w:rPr>
          <w:lang w:val="en-US"/>
        </w:rPr>
        <w:t xml:space="preserve">, </w:t>
      </w:r>
      <w:r w:rsidR="009E3B21" w:rsidRPr="00A205B6">
        <w:rPr>
          <w:lang w:val="en-US"/>
        </w:rPr>
        <w:t>zamowienia_publiczne@poddebicki.pl</w:t>
      </w:r>
    </w:p>
    <w:p w:rsidR="00B25F1A" w:rsidRPr="000624E3" w:rsidRDefault="00B25F1A"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adres strony internetowej: </w:t>
      </w:r>
      <w:r w:rsidR="009E3B21">
        <w:rPr>
          <w:rFonts w:ascii="Verdana" w:hAnsi="Verdana" w:cs="Verdana"/>
          <w:color w:val="000000"/>
          <w:sz w:val="18"/>
          <w:szCs w:val="18"/>
        </w:rPr>
        <w:t>poddębicki.pl</w:t>
      </w:r>
    </w:p>
    <w:p w:rsidR="005C5798" w:rsidRPr="000624E3" w:rsidRDefault="000624E3" w:rsidP="00B25F1A">
      <w:pPr>
        <w:autoSpaceDE w:val="0"/>
        <w:autoSpaceDN w:val="0"/>
        <w:adjustRightInd w:val="0"/>
        <w:spacing w:after="0" w:line="240" w:lineRule="auto"/>
        <w:rPr>
          <w:rFonts w:ascii="Verdana" w:hAnsi="Verdana" w:cs="Verdana-Bold"/>
          <w:bCs/>
          <w:sz w:val="18"/>
          <w:szCs w:val="18"/>
        </w:rPr>
      </w:pPr>
      <w:r w:rsidRPr="000624E3">
        <w:rPr>
          <w:rFonts w:ascii="Verdana" w:hAnsi="Verdana" w:cs="Verdana-Bold"/>
          <w:bCs/>
          <w:sz w:val="18"/>
          <w:szCs w:val="18"/>
        </w:rPr>
        <w:t>godziny urzędowania:</w:t>
      </w:r>
      <w:r>
        <w:rPr>
          <w:rFonts w:ascii="Verdana" w:hAnsi="Verdana" w:cs="Verdana-Bold"/>
          <w:bCs/>
          <w:sz w:val="18"/>
          <w:szCs w:val="18"/>
        </w:rPr>
        <w:t xml:space="preserve"> poniedziałek </w:t>
      </w:r>
      <w:r w:rsidR="003F190F">
        <w:rPr>
          <w:rFonts w:ascii="Verdana" w:hAnsi="Verdana" w:cs="Verdana-Bold"/>
          <w:bCs/>
          <w:sz w:val="18"/>
          <w:szCs w:val="18"/>
        </w:rPr>
        <w:t>8.00 – 17</w:t>
      </w:r>
      <w:r w:rsidR="009603D8">
        <w:rPr>
          <w:rFonts w:ascii="Verdana" w:hAnsi="Verdana" w:cs="Verdana-Bold"/>
          <w:bCs/>
          <w:sz w:val="18"/>
          <w:szCs w:val="18"/>
        </w:rPr>
        <w:t>.00; wtorek – czwar</w:t>
      </w:r>
      <w:r w:rsidR="003F190F">
        <w:rPr>
          <w:rFonts w:ascii="Verdana" w:hAnsi="Verdana" w:cs="Verdana-Bold"/>
          <w:bCs/>
          <w:sz w:val="18"/>
          <w:szCs w:val="18"/>
        </w:rPr>
        <w:t>tek 8.00-16.00; piątek 8.00 – 15</w:t>
      </w:r>
      <w:r w:rsidRPr="0025001D">
        <w:rPr>
          <w:rFonts w:ascii="Verdana" w:hAnsi="Verdana" w:cs="Verdana-Bold"/>
          <w:bCs/>
          <w:sz w:val="18"/>
          <w:szCs w:val="18"/>
        </w:rPr>
        <w:t>.00</w:t>
      </w: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TRYB UDZIELENIA ZAMÓWIENIA</w:t>
      </w:r>
    </w:p>
    <w:p w:rsidR="005C5798" w:rsidRPr="00F94AD5" w:rsidRDefault="005C5798" w:rsidP="005C5798">
      <w:pPr>
        <w:pStyle w:val="Akapitzlist"/>
        <w:autoSpaceDE w:val="0"/>
        <w:autoSpaceDN w:val="0"/>
        <w:adjustRightInd w:val="0"/>
        <w:spacing w:after="0" w:line="240" w:lineRule="auto"/>
        <w:ind w:left="1080"/>
        <w:rPr>
          <w:rFonts w:ascii="Verdana" w:hAnsi="Verdana" w:cs="Verdana-Bold"/>
          <w:b/>
          <w:bCs/>
          <w:color w:val="000000"/>
          <w:sz w:val="18"/>
          <w:szCs w:val="18"/>
        </w:rPr>
      </w:pPr>
    </w:p>
    <w:p w:rsidR="00E75C01" w:rsidRPr="00F94AD5" w:rsidRDefault="00E75C01" w:rsidP="00E75C01">
      <w:pPr>
        <w:pStyle w:val="Akapitzlist"/>
        <w:autoSpaceDE w:val="0"/>
        <w:autoSpaceDN w:val="0"/>
        <w:adjustRightInd w:val="0"/>
        <w:spacing w:after="0" w:line="240" w:lineRule="auto"/>
        <w:ind w:left="0"/>
        <w:jc w:val="both"/>
        <w:rPr>
          <w:rFonts w:ascii="Verdana" w:hAnsi="Verdana" w:cs="Verdana-Bold"/>
          <w:b/>
          <w:bCs/>
          <w:color w:val="000000"/>
          <w:sz w:val="18"/>
          <w:szCs w:val="18"/>
        </w:rPr>
      </w:pPr>
      <w:r w:rsidRPr="00F94AD5">
        <w:rPr>
          <w:rFonts w:ascii="Verdana" w:hAnsi="Verdana" w:cs="Verdana"/>
          <w:b/>
          <w:color w:val="000000"/>
          <w:sz w:val="18"/>
          <w:szCs w:val="18"/>
        </w:rPr>
        <w:t>1.</w:t>
      </w:r>
      <w:r w:rsidRPr="00F94AD5">
        <w:rPr>
          <w:rFonts w:ascii="Verdana" w:hAnsi="Verdana" w:cs="Verdana"/>
          <w:color w:val="000000"/>
          <w:sz w:val="18"/>
          <w:szCs w:val="18"/>
        </w:rPr>
        <w:t xml:space="preserve"> </w:t>
      </w:r>
      <w:r w:rsidR="00402C9D" w:rsidRPr="00F94AD5">
        <w:rPr>
          <w:rFonts w:ascii="Verdana" w:hAnsi="Verdana" w:cs="Verdana"/>
          <w:color w:val="000000"/>
          <w:sz w:val="18"/>
          <w:szCs w:val="18"/>
        </w:rPr>
        <w:t xml:space="preserve">Postępowanie o udzielenie zamówienia publicznego prowadzone jest w trybie </w:t>
      </w:r>
      <w:r w:rsidRPr="00F94AD5">
        <w:rPr>
          <w:rFonts w:ascii="Verdana" w:hAnsi="Verdana" w:cs="Verdana-Bold"/>
          <w:b/>
          <w:bCs/>
          <w:color w:val="000000"/>
          <w:sz w:val="18"/>
          <w:szCs w:val="18"/>
        </w:rPr>
        <w:t>przetargu</w:t>
      </w:r>
    </w:p>
    <w:p w:rsidR="00E75C01" w:rsidRPr="00F94AD5" w:rsidRDefault="00402C9D" w:rsidP="00E75C01">
      <w:pPr>
        <w:pStyle w:val="Akapitzlist"/>
        <w:autoSpaceDE w:val="0"/>
        <w:autoSpaceDN w:val="0"/>
        <w:adjustRightInd w:val="0"/>
        <w:spacing w:after="0" w:line="240" w:lineRule="auto"/>
        <w:ind w:left="0"/>
        <w:jc w:val="both"/>
        <w:rPr>
          <w:rFonts w:ascii="Verdana" w:hAnsi="Verdana" w:cs="Verdana-Bold"/>
          <w:b/>
          <w:bCs/>
          <w:color w:val="000000"/>
          <w:sz w:val="18"/>
          <w:szCs w:val="18"/>
        </w:rPr>
      </w:pPr>
      <w:r w:rsidRPr="00F94AD5">
        <w:rPr>
          <w:rFonts w:ascii="Verdana" w:hAnsi="Verdana" w:cs="Verdana-Bold"/>
          <w:b/>
          <w:bCs/>
          <w:color w:val="000000"/>
          <w:sz w:val="18"/>
          <w:szCs w:val="18"/>
        </w:rPr>
        <w:t xml:space="preserve">nieograniczonego </w:t>
      </w:r>
      <w:r w:rsidRPr="00F94AD5">
        <w:rPr>
          <w:rFonts w:ascii="Verdana" w:hAnsi="Verdana" w:cs="Verdana"/>
          <w:color w:val="000000"/>
          <w:sz w:val="18"/>
          <w:szCs w:val="18"/>
        </w:rPr>
        <w:t>o wartości poniżej kwoty określonej w przepisach wydanych na podstawie art. 11 ust. 8 ustawy Prawo zamówień publicznych.</w:t>
      </w:r>
    </w:p>
    <w:p w:rsidR="00E75C01" w:rsidRPr="00F94AD5" w:rsidRDefault="00E75C01" w:rsidP="00E75C01">
      <w:pPr>
        <w:pStyle w:val="Akapitzlist"/>
        <w:autoSpaceDE w:val="0"/>
        <w:autoSpaceDN w:val="0"/>
        <w:adjustRightInd w:val="0"/>
        <w:spacing w:after="0" w:line="240" w:lineRule="auto"/>
        <w:ind w:left="0"/>
        <w:jc w:val="both"/>
        <w:rPr>
          <w:rFonts w:ascii="Verdana" w:hAnsi="Verdana" w:cs="Verdana-Bold"/>
          <w:b/>
          <w:bCs/>
          <w:color w:val="000000"/>
          <w:sz w:val="18"/>
          <w:szCs w:val="18"/>
        </w:rPr>
      </w:pPr>
      <w:r w:rsidRPr="00F94AD5">
        <w:rPr>
          <w:rFonts w:ascii="Verdana" w:hAnsi="Verdana" w:cs="Verdana-Bold"/>
          <w:b/>
          <w:bCs/>
          <w:color w:val="000000"/>
          <w:sz w:val="18"/>
          <w:szCs w:val="18"/>
        </w:rPr>
        <w:lastRenderedPageBreak/>
        <w:t xml:space="preserve">2. </w:t>
      </w:r>
      <w:r w:rsidR="00402C9D" w:rsidRPr="00F94AD5">
        <w:rPr>
          <w:rFonts w:ascii="Verdana" w:hAnsi="Verdana" w:cs="Verdana"/>
          <w:color w:val="000000"/>
          <w:sz w:val="18"/>
          <w:szCs w:val="18"/>
        </w:rPr>
        <w:t>Podstawa prawna udzielenia zamówienia publicznego: art. 10 ust 1  oraz art. 39-46 ustawy Prawo zamówień Publicznych,</w:t>
      </w:r>
    </w:p>
    <w:p w:rsidR="003F190F" w:rsidRDefault="003F190F" w:rsidP="003F190F">
      <w:pPr>
        <w:pStyle w:val="Akapitzlist"/>
        <w:numPr>
          <w:ilvl w:val="0"/>
          <w:numId w:val="3"/>
        </w:numPr>
        <w:autoSpaceDE w:val="0"/>
        <w:autoSpaceDN w:val="0"/>
        <w:adjustRightInd w:val="0"/>
        <w:spacing w:after="0" w:line="240" w:lineRule="auto"/>
        <w:ind w:left="284" w:hanging="284"/>
        <w:jc w:val="both"/>
        <w:rPr>
          <w:rFonts w:ascii="Verdana" w:hAnsi="Verdana" w:cs="Verdana"/>
          <w:color w:val="000000"/>
          <w:sz w:val="18"/>
          <w:szCs w:val="18"/>
        </w:rPr>
      </w:pPr>
      <w:r w:rsidRPr="00EB2DFD">
        <w:rPr>
          <w:rFonts w:ascii="Verdana" w:hAnsi="Verdana" w:cs="Verdana"/>
          <w:color w:val="000000"/>
          <w:sz w:val="18"/>
          <w:szCs w:val="18"/>
        </w:rPr>
        <w:t>Podstawa prawna opracowania specyfikacji istotnych warunków zamówienia</w:t>
      </w:r>
      <w:r>
        <w:rPr>
          <w:rFonts w:ascii="Verdana" w:hAnsi="Verdana" w:cs="Verdana"/>
          <w:color w:val="000000"/>
          <w:sz w:val="18"/>
          <w:szCs w:val="18"/>
        </w:rPr>
        <w:t>:</w:t>
      </w:r>
    </w:p>
    <w:p w:rsidR="003F190F" w:rsidRPr="00EC5E9F" w:rsidRDefault="003F190F" w:rsidP="003F190F">
      <w:pPr>
        <w:pStyle w:val="Akapitzlist"/>
        <w:numPr>
          <w:ilvl w:val="1"/>
          <w:numId w:val="3"/>
        </w:numPr>
        <w:autoSpaceDE w:val="0"/>
        <w:autoSpaceDN w:val="0"/>
        <w:adjustRightInd w:val="0"/>
        <w:spacing w:after="0" w:line="240" w:lineRule="auto"/>
        <w:ind w:left="709"/>
        <w:jc w:val="both"/>
        <w:rPr>
          <w:rFonts w:ascii="Verdana" w:hAnsi="Verdana" w:cs="Verdana"/>
          <w:color w:val="000000"/>
          <w:sz w:val="18"/>
          <w:szCs w:val="18"/>
        </w:rPr>
      </w:pPr>
      <w:r w:rsidRPr="009F3312">
        <w:rPr>
          <w:rFonts w:ascii="Verdana" w:hAnsi="Verdana" w:cs="Verdana"/>
          <w:color w:val="000000"/>
          <w:sz w:val="18"/>
          <w:szCs w:val="18"/>
        </w:rPr>
        <w:t>Ustawa z dnia 29 stycznia 2004</w:t>
      </w:r>
      <w:r w:rsidR="00DF72E5">
        <w:rPr>
          <w:rFonts w:ascii="Verdana" w:hAnsi="Verdana" w:cs="Verdana"/>
          <w:color w:val="000000"/>
          <w:sz w:val="18"/>
          <w:szCs w:val="18"/>
        </w:rPr>
        <w:t xml:space="preserve"> r. Prawo zamówień publicznych </w:t>
      </w:r>
      <w:r w:rsidRPr="00EC5E9F">
        <w:rPr>
          <w:rFonts w:ascii="Verdana" w:hAnsi="Verdana" w:cs="Verdana"/>
          <w:color w:val="000000"/>
          <w:sz w:val="18"/>
          <w:szCs w:val="18"/>
        </w:rPr>
        <w:t>oraz jej aktów wykonawczych;</w:t>
      </w:r>
    </w:p>
    <w:p w:rsidR="003F190F" w:rsidRPr="00EC5E9F" w:rsidRDefault="003F190F" w:rsidP="003F190F">
      <w:pPr>
        <w:pStyle w:val="Akapitzlist"/>
        <w:numPr>
          <w:ilvl w:val="1"/>
          <w:numId w:val="3"/>
        </w:numPr>
        <w:autoSpaceDE w:val="0"/>
        <w:autoSpaceDN w:val="0"/>
        <w:adjustRightInd w:val="0"/>
        <w:spacing w:after="0" w:line="240" w:lineRule="auto"/>
        <w:ind w:left="709"/>
        <w:jc w:val="both"/>
        <w:rPr>
          <w:rFonts w:ascii="Verdana" w:hAnsi="Verdana" w:cs="Verdana"/>
          <w:color w:val="000000"/>
          <w:sz w:val="18"/>
          <w:szCs w:val="18"/>
        </w:rPr>
      </w:pPr>
      <w:r w:rsidRPr="00EC5E9F">
        <w:rPr>
          <w:rFonts w:ascii="Verdana" w:hAnsi="Verdana" w:cs="Verdana"/>
          <w:color w:val="000000"/>
          <w:sz w:val="18"/>
          <w:szCs w:val="18"/>
        </w:rPr>
        <w:t>Rozporządzenie Ministra Rozwoju z dnia 26 października 2018 r. w sprawie rodzajów dokumentów, jakich może żądać zamawiający od wykonawcy w postępowaniu o udzielenie zamówienia;</w:t>
      </w:r>
    </w:p>
    <w:p w:rsidR="00DF72E5" w:rsidRDefault="003F190F" w:rsidP="003F190F">
      <w:pPr>
        <w:pStyle w:val="Akapitzlist"/>
        <w:numPr>
          <w:ilvl w:val="1"/>
          <w:numId w:val="3"/>
        </w:numPr>
        <w:autoSpaceDE w:val="0"/>
        <w:autoSpaceDN w:val="0"/>
        <w:adjustRightInd w:val="0"/>
        <w:spacing w:after="0" w:line="240" w:lineRule="auto"/>
        <w:ind w:left="709"/>
        <w:jc w:val="both"/>
        <w:rPr>
          <w:rFonts w:ascii="Verdana" w:hAnsi="Verdana" w:cs="Verdana"/>
          <w:color w:val="000000"/>
          <w:sz w:val="18"/>
          <w:szCs w:val="18"/>
        </w:rPr>
      </w:pPr>
      <w:r w:rsidRPr="00EC5E9F">
        <w:rPr>
          <w:rFonts w:ascii="Verdana" w:hAnsi="Verdana" w:cs="Verdana"/>
          <w:color w:val="000000"/>
          <w:sz w:val="18"/>
          <w:szCs w:val="18"/>
        </w:rPr>
        <w:t xml:space="preserve">Rozporządzenie Prezesa Rady Ministrów z dnia 28 grudnia 2017 r. </w:t>
      </w:r>
    </w:p>
    <w:p w:rsidR="003F190F" w:rsidRPr="00EC5E9F" w:rsidRDefault="003F190F" w:rsidP="00DF72E5">
      <w:pPr>
        <w:pStyle w:val="Akapitzlist"/>
        <w:autoSpaceDE w:val="0"/>
        <w:autoSpaceDN w:val="0"/>
        <w:adjustRightInd w:val="0"/>
        <w:spacing w:after="0" w:line="240" w:lineRule="auto"/>
        <w:ind w:left="709"/>
        <w:jc w:val="both"/>
        <w:rPr>
          <w:rFonts w:ascii="Verdana" w:hAnsi="Verdana" w:cs="Verdana"/>
          <w:color w:val="000000"/>
          <w:sz w:val="18"/>
          <w:szCs w:val="18"/>
        </w:rPr>
      </w:pPr>
      <w:r w:rsidRPr="00EC5E9F">
        <w:rPr>
          <w:rFonts w:ascii="Verdana" w:hAnsi="Verdana" w:cs="Verdana"/>
          <w:color w:val="000000"/>
          <w:sz w:val="18"/>
          <w:szCs w:val="18"/>
        </w:rPr>
        <w:t>w sprawie średniego kursu złotego w stosunku do euro stanowiącego podstawę przeliczenia wartości zamówień publicznych.</w:t>
      </w:r>
    </w:p>
    <w:p w:rsidR="003F190F" w:rsidRDefault="003F190F" w:rsidP="00E75C01">
      <w:pPr>
        <w:pStyle w:val="Akapitzlist"/>
        <w:numPr>
          <w:ilvl w:val="1"/>
          <w:numId w:val="3"/>
        </w:numPr>
        <w:autoSpaceDE w:val="0"/>
        <w:autoSpaceDN w:val="0"/>
        <w:adjustRightInd w:val="0"/>
        <w:spacing w:after="0" w:line="240" w:lineRule="auto"/>
        <w:ind w:left="709"/>
        <w:jc w:val="both"/>
        <w:rPr>
          <w:rFonts w:ascii="Verdana" w:hAnsi="Verdana" w:cs="Verdana"/>
          <w:color w:val="000000"/>
          <w:sz w:val="18"/>
          <w:szCs w:val="18"/>
        </w:rPr>
      </w:pPr>
      <w:r w:rsidRPr="00EC5E9F">
        <w:rPr>
          <w:rFonts w:ascii="Verdana" w:hAnsi="Verdana" w:cs="Verdana"/>
          <w:color w:val="000000"/>
          <w:sz w:val="18"/>
          <w:szCs w:val="18"/>
        </w:rPr>
        <w:t>Rozporządzenie Prezesa Rady Ministrów z dnia 22 grudnia 2017 r. w sprawie kwot wartości</w:t>
      </w:r>
      <w:r>
        <w:rPr>
          <w:rFonts w:ascii="Verdana" w:hAnsi="Verdana" w:cs="Verdana"/>
          <w:color w:val="000000"/>
          <w:sz w:val="18"/>
          <w:szCs w:val="18"/>
        </w:rPr>
        <w:t xml:space="preserve"> zamówień oraz konkursów, od których jest uzależniony obowiązek przekazywania ogłoszeń Urzędowi Publikacji Unii </w:t>
      </w:r>
      <w:r w:rsidRPr="00165BF3">
        <w:rPr>
          <w:rFonts w:ascii="Verdana" w:hAnsi="Verdana" w:cs="Verdana"/>
          <w:color w:val="000000"/>
          <w:sz w:val="18"/>
          <w:szCs w:val="18"/>
        </w:rPr>
        <w:t xml:space="preserve">Europejskiej </w:t>
      </w:r>
    </w:p>
    <w:p w:rsidR="00402C9D" w:rsidRPr="003F190F" w:rsidRDefault="00402C9D" w:rsidP="00E75C01">
      <w:pPr>
        <w:pStyle w:val="Akapitzlist"/>
        <w:numPr>
          <w:ilvl w:val="1"/>
          <w:numId w:val="3"/>
        </w:numPr>
        <w:autoSpaceDE w:val="0"/>
        <w:autoSpaceDN w:val="0"/>
        <w:adjustRightInd w:val="0"/>
        <w:spacing w:after="0" w:line="240" w:lineRule="auto"/>
        <w:ind w:left="709"/>
        <w:jc w:val="both"/>
        <w:rPr>
          <w:rFonts w:ascii="Verdana" w:hAnsi="Verdana" w:cs="Verdana"/>
          <w:color w:val="000000"/>
          <w:sz w:val="18"/>
          <w:szCs w:val="18"/>
        </w:rPr>
      </w:pPr>
      <w:r w:rsidRPr="003F190F">
        <w:rPr>
          <w:rFonts w:ascii="Verdana" w:hAnsi="Verdana" w:cs="Verdana"/>
          <w:color w:val="000000"/>
          <w:sz w:val="18"/>
          <w:szCs w:val="18"/>
        </w:rPr>
        <w:t>w zakresie nieuregulowanym w niniejszej Specyfikacji</w:t>
      </w:r>
      <w:r w:rsidR="003F190F">
        <w:rPr>
          <w:rFonts w:ascii="Verdana" w:hAnsi="Verdana" w:cs="Verdana"/>
          <w:color w:val="000000"/>
          <w:sz w:val="18"/>
          <w:szCs w:val="18"/>
        </w:rPr>
        <w:t xml:space="preserve"> Istotnych Warunków Zamówienia </w:t>
      </w:r>
      <w:r w:rsidRPr="003F190F">
        <w:rPr>
          <w:rFonts w:ascii="Verdana" w:hAnsi="Verdana" w:cs="Verdana"/>
          <w:color w:val="000000"/>
          <w:sz w:val="18"/>
          <w:szCs w:val="18"/>
        </w:rPr>
        <w:t>zastosowanie mają przepisy ustawy Prawo zamówień publi</w:t>
      </w:r>
      <w:r w:rsidR="003F190F">
        <w:rPr>
          <w:rFonts w:ascii="Verdana" w:hAnsi="Verdana" w:cs="Verdana"/>
          <w:color w:val="000000"/>
          <w:sz w:val="18"/>
          <w:szCs w:val="18"/>
        </w:rPr>
        <w:t xml:space="preserve">cznych, Kodeksu Cywilnego oraz </w:t>
      </w:r>
      <w:r w:rsidRPr="003F190F">
        <w:rPr>
          <w:rFonts w:ascii="Verdana" w:hAnsi="Verdana" w:cs="Verdana"/>
          <w:color w:val="000000"/>
          <w:sz w:val="18"/>
          <w:szCs w:val="18"/>
        </w:rPr>
        <w:t>ustawy Prawo B</w:t>
      </w:r>
      <w:r w:rsidR="00CE321B" w:rsidRPr="003F190F">
        <w:rPr>
          <w:rFonts w:ascii="Verdana" w:hAnsi="Verdana" w:cs="Verdana"/>
          <w:color w:val="000000"/>
          <w:sz w:val="18"/>
          <w:szCs w:val="18"/>
        </w:rPr>
        <w:t>ankowe</w:t>
      </w:r>
      <w:r w:rsidRPr="003F190F">
        <w:rPr>
          <w:rFonts w:ascii="Verdana" w:hAnsi="Verdana" w:cs="Verdana"/>
          <w:color w:val="000000"/>
          <w:sz w:val="18"/>
          <w:szCs w:val="18"/>
        </w:rPr>
        <w:t>.</w:t>
      </w:r>
    </w:p>
    <w:p w:rsidR="00EB2DFD" w:rsidRPr="00F94AD5" w:rsidRDefault="00EB2DFD" w:rsidP="00B25F1A">
      <w:pPr>
        <w:autoSpaceDE w:val="0"/>
        <w:autoSpaceDN w:val="0"/>
        <w:adjustRightInd w:val="0"/>
        <w:spacing w:after="0" w:line="240" w:lineRule="auto"/>
        <w:rPr>
          <w:rFonts w:ascii="Verdana" w:hAnsi="Verdana" w:cs="TimesNewRomanPSMT"/>
          <w:color w:val="000000"/>
          <w:sz w:val="18"/>
          <w:szCs w:val="18"/>
        </w:rPr>
      </w:pPr>
    </w:p>
    <w:p w:rsidR="00E145D6" w:rsidRPr="00F94AD5" w:rsidRDefault="00B25F1A" w:rsidP="00E145D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F94AD5">
        <w:rPr>
          <w:rFonts w:ascii="Verdana" w:hAnsi="Verdana" w:cs="Verdana-Bold"/>
          <w:b/>
          <w:bCs/>
          <w:color w:val="0070C0"/>
          <w:sz w:val="18"/>
          <w:szCs w:val="18"/>
          <w:u w:val="single"/>
        </w:rPr>
        <w:t>OPIS PRZEDMIOTU ZAMÓWIENIA</w:t>
      </w:r>
    </w:p>
    <w:p w:rsidR="00763C3B" w:rsidRPr="00F94AD5" w:rsidRDefault="00763C3B" w:rsidP="00763C3B">
      <w:pPr>
        <w:tabs>
          <w:tab w:val="left" w:pos="726"/>
        </w:tabs>
        <w:spacing w:after="0" w:line="240" w:lineRule="auto"/>
        <w:jc w:val="both"/>
        <w:rPr>
          <w:rFonts w:ascii="Verdana" w:hAnsi="Verdana" w:cs="Arial"/>
          <w:sz w:val="18"/>
          <w:szCs w:val="18"/>
          <w:highlight w:val="yellow"/>
        </w:rPr>
      </w:pPr>
    </w:p>
    <w:p w:rsidR="007819ED" w:rsidRPr="007819ED" w:rsidRDefault="007819ED" w:rsidP="007819ED">
      <w:pPr>
        <w:spacing w:after="0" w:line="240" w:lineRule="auto"/>
        <w:rPr>
          <w:rFonts w:ascii="Verdana" w:hAnsi="Verdana" w:cs="Arial"/>
          <w:sz w:val="18"/>
          <w:szCs w:val="18"/>
        </w:rPr>
      </w:pPr>
      <w:r>
        <w:rPr>
          <w:rFonts w:ascii="Verdana" w:hAnsi="Verdana" w:cs="Arial"/>
          <w:b/>
          <w:sz w:val="18"/>
          <w:szCs w:val="18"/>
        </w:rPr>
        <w:t>3.</w:t>
      </w:r>
      <w:r w:rsidRPr="007819ED">
        <w:rPr>
          <w:rFonts w:ascii="Verdana" w:hAnsi="Verdana" w:cs="Arial"/>
          <w:b/>
          <w:sz w:val="18"/>
          <w:szCs w:val="18"/>
        </w:rPr>
        <w:t>1.</w:t>
      </w:r>
      <w:r w:rsidRPr="007819ED">
        <w:rPr>
          <w:rFonts w:ascii="Verdana" w:hAnsi="Verdana" w:cs="Arial"/>
          <w:sz w:val="18"/>
          <w:szCs w:val="18"/>
        </w:rPr>
        <w:t xml:space="preserve"> Przedmiotem zamówienia jest udzielenie i obsługa długoterminowego kredytu na spłatę wcześniej zaciągniętych przez Powiat Poddębicki zobowiązań z tytułu kredytów </w:t>
      </w:r>
      <w:r w:rsidR="00CC0D99">
        <w:rPr>
          <w:rFonts w:ascii="Verdana" w:hAnsi="Verdana" w:cs="Arial"/>
          <w:sz w:val="18"/>
          <w:szCs w:val="18"/>
        </w:rPr>
        <w:t xml:space="preserve">i pożyczki </w:t>
      </w:r>
      <w:r w:rsidRPr="007819ED">
        <w:rPr>
          <w:rFonts w:ascii="Verdana" w:hAnsi="Verdana" w:cs="Arial"/>
          <w:sz w:val="18"/>
          <w:szCs w:val="18"/>
        </w:rPr>
        <w:t>oraz pokrycia deficytu.</w:t>
      </w:r>
    </w:p>
    <w:p w:rsidR="007819ED" w:rsidRPr="007819ED" w:rsidRDefault="007819ED" w:rsidP="007819ED">
      <w:pPr>
        <w:spacing w:after="0" w:line="240" w:lineRule="auto"/>
        <w:rPr>
          <w:rFonts w:ascii="Verdana" w:hAnsi="Verdana" w:cs="Arial"/>
          <w:b/>
          <w:sz w:val="18"/>
          <w:szCs w:val="18"/>
        </w:rPr>
      </w:pPr>
    </w:p>
    <w:p w:rsidR="007819ED" w:rsidRPr="007819ED" w:rsidRDefault="007819ED" w:rsidP="007819ED">
      <w:pPr>
        <w:spacing w:after="0" w:line="240" w:lineRule="auto"/>
        <w:jc w:val="both"/>
        <w:rPr>
          <w:rFonts w:ascii="Verdana" w:hAnsi="Verdana" w:cs="Arial"/>
          <w:sz w:val="18"/>
          <w:szCs w:val="18"/>
        </w:rPr>
      </w:pPr>
      <w:r>
        <w:rPr>
          <w:rFonts w:ascii="Verdana" w:hAnsi="Verdana" w:cs="Arial"/>
          <w:b/>
          <w:sz w:val="18"/>
          <w:szCs w:val="18"/>
        </w:rPr>
        <w:t>3.</w:t>
      </w:r>
      <w:r w:rsidRPr="007819ED">
        <w:rPr>
          <w:rFonts w:ascii="Verdana" w:hAnsi="Verdana" w:cs="Arial"/>
          <w:b/>
          <w:sz w:val="18"/>
          <w:szCs w:val="18"/>
        </w:rPr>
        <w:t>2.</w:t>
      </w:r>
      <w:r w:rsidRPr="007819ED">
        <w:rPr>
          <w:rFonts w:ascii="Verdana" w:hAnsi="Verdana" w:cs="Arial"/>
          <w:sz w:val="18"/>
          <w:szCs w:val="18"/>
        </w:rPr>
        <w:t xml:space="preserve"> Kwota kredytu – 3 753 976,00 zł (słownie: trzy miliony siedemset pięćdziesiąt trzy tysiące dziewięćset siedemdziesiąt sześć 00/100).</w:t>
      </w:r>
    </w:p>
    <w:p w:rsidR="007819ED" w:rsidRPr="007819ED" w:rsidRDefault="007819ED" w:rsidP="007819ED">
      <w:pPr>
        <w:spacing w:after="0" w:line="240" w:lineRule="auto"/>
        <w:rPr>
          <w:rFonts w:ascii="Verdana" w:hAnsi="Verdana" w:cs="Arial"/>
          <w:b/>
          <w:sz w:val="18"/>
          <w:szCs w:val="18"/>
        </w:rPr>
      </w:pPr>
    </w:p>
    <w:p w:rsidR="007819ED" w:rsidRPr="007819ED" w:rsidRDefault="007819ED" w:rsidP="007819ED">
      <w:pPr>
        <w:spacing w:after="0" w:line="240" w:lineRule="auto"/>
        <w:jc w:val="both"/>
        <w:rPr>
          <w:rFonts w:ascii="Verdana" w:hAnsi="Verdana" w:cs="Arial"/>
          <w:sz w:val="18"/>
          <w:szCs w:val="18"/>
        </w:rPr>
      </w:pPr>
      <w:r>
        <w:rPr>
          <w:rFonts w:ascii="Verdana" w:hAnsi="Verdana" w:cs="Arial"/>
          <w:b/>
          <w:sz w:val="18"/>
          <w:szCs w:val="18"/>
        </w:rPr>
        <w:t>3.</w:t>
      </w:r>
      <w:r w:rsidRPr="007819ED">
        <w:rPr>
          <w:rFonts w:ascii="Verdana" w:hAnsi="Verdana" w:cs="Arial"/>
          <w:b/>
          <w:sz w:val="18"/>
          <w:szCs w:val="18"/>
        </w:rPr>
        <w:t>3.</w:t>
      </w:r>
      <w:r w:rsidRPr="007819ED">
        <w:rPr>
          <w:rFonts w:ascii="Verdana" w:hAnsi="Verdana" w:cs="Arial"/>
          <w:sz w:val="18"/>
          <w:szCs w:val="18"/>
        </w:rPr>
        <w:t xml:space="preserve"> Okres kredytowania – Zamawiający zobowiązuje się spłacić kredyt wraz z odsetkami do dnia 31.12.2029 r.</w:t>
      </w:r>
    </w:p>
    <w:p w:rsidR="007819ED" w:rsidRPr="007819ED" w:rsidRDefault="007819ED" w:rsidP="007819ED">
      <w:pPr>
        <w:spacing w:after="0" w:line="240" w:lineRule="auto"/>
        <w:rPr>
          <w:rFonts w:ascii="Verdana" w:hAnsi="Verdana" w:cs="Arial"/>
          <w:b/>
          <w:sz w:val="18"/>
          <w:szCs w:val="18"/>
        </w:rPr>
      </w:pPr>
    </w:p>
    <w:p w:rsidR="007819ED" w:rsidRPr="007819ED" w:rsidRDefault="007819ED" w:rsidP="007819ED">
      <w:pPr>
        <w:spacing w:after="0" w:line="240" w:lineRule="auto"/>
        <w:rPr>
          <w:rFonts w:ascii="Verdana" w:hAnsi="Verdana" w:cs="Arial"/>
          <w:sz w:val="18"/>
          <w:szCs w:val="18"/>
        </w:rPr>
      </w:pPr>
      <w:r>
        <w:rPr>
          <w:rFonts w:ascii="Verdana" w:hAnsi="Verdana" w:cs="Arial"/>
          <w:b/>
          <w:sz w:val="18"/>
          <w:szCs w:val="18"/>
        </w:rPr>
        <w:t>3.</w:t>
      </w:r>
      <w:r w:rsidRPr="007819ED">
        <w:rPr>
          <w:rFonts w:ascii="Verdana" w:hAnsi="Verdana" w:cs="Arial"/>
          <w:b/>
          <w:sz w:val="18"/>
          <w:szCs w:val="18"/>
        </w:rPr>
        <w:t>4.</w:t>
      </w:r>
      <w:r w:rsidRPr="007819ED">
        <w:rPr>
          <w:rFonts w:ascii="Verdana" w:hAnsi="Verdana" w:cs="Arial"/>
          <w:sz w:val="18"/>
          <w:szCs w:val="18"/>
        </w:rPr>
        <w:t xml:space="preserve"> Okres karencji w spłacie kapitału – do dnia 30.01.2020 r.</w:t>
      </w:r>
    </w:p>
    <w:p w:rsidR="007819ED" w:rsidRPr="007819ED" w:rsidRDefault="007819ED" w:rsidP="007819ED">
      <w:pPr>
        <w:spacing w:after="0" w:line="240" w:lineRule="auto"/>
        <w:rPr>
          <w:rFonts w:ascii="Verdana" w:hAnsi="Verdana" w:cs="Arial"/>
          <w:b/>
          <w:sz w:val="18"/>
          <w:szCs w:val="18"/>
        </w:rPr>
      </w:pPr>
    </w:p>
    <w:p w:rsidR="007819ED" w:rsidRPr="007819ED" w:rsidRDefault="007819ED" w:rsidP="007819ED">
      <w:pPr>
        <w:spacing w:after="0" w:line="240" w:lineRule="auto"/>
        <w:rPr>
          <w:rFonts w:ascii="Verdana" w:hAnsi="Verdana" w:cs="Arial"/>
          <w:sz w:val="18"/>
          <w:szCs w:val="18"/>
        </w:rPr>
      </w:pPr>
      <w:r>
        <w:rPr>
          <w:rFonts w:ascii="Verdana" w:hAnsi="Verdana" w:cs="Arial"/>
          <w:b/>
          <w:sz w:val="18"/>
          <w:szCs w:val="18"/>
        </w:rPr>
        <w:t>3.</w:t>
      </w:r>
      <w:r w:rsidRPr="007819ED">
        <w:rPr>
          <w:rFonts w:ascii="Verdana" w:hAnsi="Verdana" w:cs="Arial"/>
          <w:b/>
          <w:sz w:val="18"/>
          <w:szCs w:val="18"/>
        </w:rPr>
        <w:t>5.</w:t>
      </w:r>
      <w:r w:rsidRPr="007819ED">
        <w:rPr>
          <w:rFonts w:ascii="Verdana" w:hAnsi="Verdana" w:cs="Arial"/>
          <w:sz w:val="18"/>
          <w:szCs w:val="18"/>
        </w:rPr>
        <w:t xml:space="preserve"> Początek spłaty kapitału – od dnia 31.01.2020 r.</w:t>
      </w:r>
    </w:p>
    <w:p w:rsidR="007819ED" w:rsidRPr="007819ED" w:rsidRDefault="007819ED" w:rsidP="007819ED">
      <w:pPr>
        <w:spacing w:after="0" w:line="240" w:lineRule="auto"/>
        <w:rPr>
          <w:rFonts w:ascii="Verdana" w:hAnsi="Verdana" w:cs="Arial"/>
          <w:b/>
          <w:sz w:val="18"/>
          <w:szCs w:val="18"/>
        </w:rPr>
      </w:pPr>
    </w:p>
    <w:p w:rsidR="007819ED" w:rsidRPr="007819ED" w:rsidRDefault="007819ED" w:rsidP="007819ED">
      <w:pPr>
        <w:spacing w:after="0" w:line="240" w:lineRule="auto"/>
        <w:jc w:val="both"/>
        <w:rPr>
          <w:rFonts w:ascii="Verdana" w:hAnsi="Verdana" w:cs="Arial"/>
          <w:sz w:val="18"/>
          <w:szCs w:val="18"/>
        </w:rPr>
      </w:pPr>
      <w:r>
        <w:rPr>
          <w:rFonts w:ascii="Verdana" w:hAnsi="Verdana" w:cs="Arial"/>
          <w:b/>
          <w:sz w:val="18"/>
          <w:szCs w:val="18"/>
        </w:rPr>
        <w:t>3.</w:t>
      </w:r>
      <w:r w:rsidRPr="007819ED">
        <w:rPr>
          <w:rFonts w:ascii="Verdana" w:hAnsi="Verdana" w:cs="Arial"/>
          <w:b/>
          <w:sz w:val="18"/>
          <w:szCs w:val="18"/>
        </w:rPr>
        <w:t>6.</w:t>
      </w:r>
      <w:r w:rsidRPr="007819ED">
        <w:rPr>
          <w:rFonts w:ascii="Verdana" w:hAnsi="Verdana" w:cs="Arial"/>
          <w:sz w:val="18"/>
          <w:szCs w:val="18"/>
        </w:rPr>
        <w:t xml:space="preserve"> Spłata kapitału w złotych polskich, w ratach miesięcznych, w wysokości określonej w terminarzu spłat stanowiącym </w:t>
      </w:r>
      <w:r w:rsidRPr="007819ED">
        <w:rPr>
          <w:rFonts w:ascii="Verdana" w:hAnsi="Verdana" w:cs="Arial"/>
          <w:b/>
          <w:sz w:val="18"/>
          <w:szCs w:val="18"/>
        </w:rPr>
        <w:t>załącznik nr 4</w:t>
      </w:r>
      <w:r w:rsidRPr="007819ED">
        <w:rPr>
          <w:rFonts w:ascii="Verdana" w:hAnsi="Verdana" w:cs="Arial"/>
          <w:sz w:val="18"/>
          <w:szCs w:val="18"/>
        </w:rPr>
        <w:t xml:space="preserve"> do niniejszej Specyfikacji Istotnych Warunków Zamówienia </w:t>
      </w:r>
      <w:r w:rsidRPr="007819ED">
        <w:rPr>
          <w:rFonts w:ascii="Verdana" w:hAnsi="Verdana" w:cs="Arial"/>
          <w:sz w:val="18"/>
          <w:szCs w:val="18"/>
        </w:rPr>
        <w:br/>
        <w:t>w terminie do ostatniego dnia kalendarzowego każdego miesiąca.</w:t>
      </w:r>
    </w:p>
    <w:p w:rsidR="007819ED" w:rsidRPr="007819ED" w:rsidRDefault="007819ED" w:rsidP="007819ED">
      <w:pPr>
        <w:spacing w:after="0" w:line="240" w:lineRule="auto"/>
        <w:rPr>
          <w:rFonts w:ascii="Verdana" w:hAnsi="Verdana" w:cs="Arial"/>
          <w:b/>
          <w:sz w:val="18"/>
          <w:szCs w:val="18"/>
        </w:rPr>
      </w:pPr>
    </w:p>
    <w:p w:rsidR="007819ED" w:rsidRPr="007819ED" w:rsidRDefault="007819ED" w:rsidP="007819ED">
      <w:pPr>
        <w:spacing w:after="0" w:line="240" w:lineRule="auto"/>
        <w:rPr>
          <w:rFonts w:ascii="Verdana" w:hAnsi="Verdana" w:cs="Arial"/>
          <w:sz w:val="18"/>
          <w:szCs w:val="18"/>
        </w:rPr>
      </w:pPr>
      <w:r>
        <w:rPr>
          <w:rFonts w:ascii="Verdana" w:hAnsi="Verdana" w:cs="Arial"/>
          <w:b/>
          <w:sz w:val="18"/>
          <w:szCs w:val="18"/>
        </w:rPr>
        <w:t>3.</w:t>
      </w:r>
      <w:r w:rsidRPr="007819ED">
        <w:rPr>
          <w:rFonts w:ascii="Verdana" w:hAnsi="Verdana" w:cs="Arial"/>
          <w:b/>
          <w:sz w:val="18"/>
          <w:szCs w:val="18"/>
        </w:rPr>
        <w:t>7.</w:t>
      </w:r>
      <w:r w:rsidRPr="007819ED">
        <w:rPr>
          <w:rFonts w:ascii="Verdana" w:hAnsi="Verdana" w:cs="Arial"/>
          <w:sz w:val="18"/>
          <w:szCs w:val="18"/>
        </w:rPr>
        <w:t xml:space="preserve"> Spłata kredytu i odsetek nastąpi z dochodów własnych Powiatu Poddębickiego</w:t>
      </w:r>
    </w:p>
    <w:p w:rsidR="007819ED" w:rsidRPr="007819ED" w:rsidRDefault="007819ED" w:rsidP="007819ED">
      <w:pPr>
        <w:spacing w:after="0" w:line="240" w:lineRule="auto"/>
        <w:rPr>
          <w:rFonts w:ascii="Verdana" w:hAnsi="Verdana" w:cs="Arial"/>
          <w:b/>
          <w:sz w:val="18"/>
          <w:szCs w:val="18"/>
        </w:rPr>
      </w:pPr>
    </w:p>
    <w:p w:rsidR="007819ED" w:rsidRPr="007819ED" w:rsidRDefault="007819ED" w:rsidP="007819ED">
      <w:pPr>
        <w:spacing w:after="0" w:line="240" w:lineRule="auto"/>
        <w:jc w:val="both"/>
        <w:rPr>
          <w:rFonts w:ascii="Verdana" w:hAnsi="Verdana" w:cs="Arial"/>
          <w:sz w:val="18"/>
          <w:szCs w:val="18"/>
        </w:rPr>
      </w:pPr>
      <w:r>
        <w:rPr>
          <w:rFonts w:ascii="Verdana" w:hAnsi="Verdana" w:cs="Arial"/>
          <w:b/>
          <w:sz w:val="18"/>
          <w:szCs w:val="18"/>
        </w:rPr>
        <w:t>3.</w:t>
      </w:r>
      <w:r w:rsidRPr="007819ED">
        <w:rPr>
          <w:rFonts w:ascii="Verdana" w:hAnsi="Verdana" w:cs="Arial"/>
          <w:b/>
          <w:sz w:val="18"/>
          <w:szCs w:val="18"/>
        </w:rPr>
        <w:t>8.</w:t>
      </w:r>
      <w:r w:rsidRPr="007819ED">
        <w:rPr>
          <w:rFonts w:ascii="Verdana" w:hAnsi="Verdana" w:cs="Arial"/>
          <w:sz w:val="18"/>
          <w:szCs w:val="18"/>
        </w:rPr>
        <w:t xml:space="preserve"> Odsetki naliczane będą w miesięcznych okresach rozliczeniowych od aktualnego stanu zadłużenia, płatne do ostatniego dnia kalendarzowego następnego miesiąca. Zamawiający dopuszcza powiadomienie o wysokości naliczonych odsetek za pomocą poczty elektronicznej, potwierdzonego niezwłocznie na piśmie.</w:t>
      </w:r>
    </w:p>
    <w:p w:rsidR="007819ED" w:rsidRPr="007819ED" w:rsidRDefault="007819ED" w:rsidP="007819ED">
      <w:pPr>
        <w:spacing w:after="0" w:line="240" w:lineRule="auto"/>
        <w:rPr>
          <w:rFonts w:ascii="Verdana" w:hAnsi="Verdana" w:cs="Arial"/>
          <w:b/>
          <w:sz w:val="18"/>
          <w:szCs w:val="18"/>
        </w:rPr>
      </w:pPr>
    </w:p>
    <w:p w:rsidR="007819ED" w:rsidRPr="007819ED" w:rsidRDefault="007819ED" w:rsidP="007819ED">
      <w:pPr>
        <w:spacing w:after="0" w:line="240" w:lineRule="auto"/>
        <w:rPr>
          <w:rFonts w:ascii="Verdana" w:hAnsi="Verdana" w:cs="Arial"/>
          <w:sz w:val="18"/>
          <w:szCs w:val="18"/>
        </w:rPr>
      </w:pPr>
      <w:r>
        <w:rPr>
          <w:rFonts w:ascii="Verdana" w:hAnsi="Verdana" w:cs="Arial"/>
          <w:b/>
          <w:sz w:val="18"/>
          <w:szCs w:val="18"/>
        </w:rPr>
        <w:t>3.</w:t>
      </w:r>
      <w:r w:rsidRPr="007819ED">
        <w:rPr>
          <w:rFonts w:ascii="Verdana" w:hAnsi="Verdana" w:cs="Arial"/>
          <w:b/>
          <w:sz w:val="18"/>
          <w:szCs w:val="18"/>
        </w:rPr>
        <w:t>9.</w:t>
      </w:r>
      <w:r w:rsidRPr="007819ED">
        <w:rPr>
          <w:rFonts w:ascii="Verdana" w:hAnsi="Verdana" w:cs="Arial"/>
          <w:sz w:val="18"/>
          <w:szCs w:val="18"/>
        </w:rPr>
        <w:t xml:space="preserve"> Planowane uruchomienie kredytu w następujących terminach:</w:t>
      </w:r>
    </w:p>
    <w:tbl>
      <w:tblPr>
        <w:tblW w:w="5000" w:type="pct"/>
        <w:jc w:val="center"/>
        <w:tblLook w:val="01E0" w:firstRow="1" w:lastRow="1" w:firstColumn="1" w:lastColumn="1" w:noHBand="0" w:noVBand="0"/>
      </w:tblPr>
      <w:tblGrid>
        <w:gridCol w:w="942"/>
        <w:gridCol w:w="3969"/>
        <w:gridCol w:w="4293"/>
      </w:tblGrid>
      <w:tr w:rsidR="007819ED" w:rsidRPr="007819ED" w:rsidTr="00F04D32">
        <w:trPr>
          <w:jc w:val="center"/>
        </w:trPr>
        <w:tc>
          <w:tcPr>
            <w:tcW w:w="512" w:type="pct"/>
            <w:tcBorders>
              <w:top w:val="single" w:sz="4" w:space="0" w:color="auto"/>
              <w:left w:val="single" w:sz="4" w:space="0" w:color="auto"/>
              <w:bottom w:val="single" w:sz="4" w:space="0" w:color="auto"/>
              <w:right w:val="single" w:sz="4" w:space="0" w:color="auto"/>
            </w:tcBorders>
            <w:shd w:val="clear" w:color="auto" w:fill="auto"/>
          </w:tcPr>
          <w:p w:rsidR="007819ED" w:rsidRPr="007819ED" w:rsidRDefault="007819ED" w:rsidP="007819ED">
            <w:pPr>
              <w:spacing w:after="0" w:line="240" w:lineRule="auto"/>
              <w:rPr>
                <w:rFonts w:ascii="Verdana" w:hAnsi="Verdana" w:cs="Arial"/>
                <w:b/>
                <w:sz w:val="18"/>
                <w:szCs w:val="18"/>
              </w:rPr>
            </w:pPr>
          </w:p>
          <w:p w:rsidR="007819ED" w:rsidRPr="007819ED" w:rsidRDefault="007819ED" w:rsidP="007819ED">
            <w:pPr>
              <w:spacing w:after="0" w:line="240" w:lineRule="auto"/>
              <w:rPr>
                <w:rFonts w:ascii="Verdana" w:hAnsi="Verdana" w:cs="Arial"/>
                <w:b/>
                <w:sz w:val="18"/>
                <w:szCs w:val="18"/>
              </w:rPr>
            </w:pPr>
            <w:r w:rsidRPr="007819ED">
              <w:rPr>
                <w:rFonts w:ascii="Verdana" w:hAnsi="Verdana" w:cs="Arial"/>
                <w:b/>
                <w:sz w:val="18"/>
                <w:szCs w:val="18"/>
              </w:rPr>
              <w:t>Lp.</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819ED" w:rsidRPr="007819ED" w:rsidRDefault="007819ED" w:rsidP="007819ED">
            <w:pPr>
              <w:spacing w:after="0" w:line="240" w:lineRule="auto"/>
              <w:jc w:val="center"/>
              <w:rPr>
                <w:rFonts w:ascii="Verdana" w:hAnsi="Verdana" w:cs="Arial"/>
                <w:b/>
                <w:sz w:val="18"/>
                <w:szCs w:val="18"/>
              </w:rPr>
            </w:pPr>
          </w:p>
          <w:p w:rsidR="007819ED" w:rsidRPr="007819ED" w:rsidRDefault="007819ED" w:rsidP="007819ED">
            <w:pPr>
              <w:spacing w:after="0" w:line="240" w:lineRule="auto"/>
              <w:jc w:val="center"/>
              <w:rPr>
                <w:rFonts w:ascii="Verdana" w:hAnsi="Verdana" w:cs="Arial"/>
                <w:b/>
                <w:sz w:val="18"/>
                <w:szCs w:val="18"/>
              </w:rPr>
            </w:pPr>
            <w:r w:rsidRPr="007819ED">
              <w:rPr>
                <w:rFonts w:ascii="Verdana" w:hAnsi="Verdana" w:cs="Arial"/>
                <w:b/>
                <w:sz w:val="18"/>
                <w:szCs w:val="18"/>
              </w:rPr>
              <w:t>Data uruchomienia</w:t>
            </w:r>
          </w:p>
        </w:tc>
        <w:tc>
          <w:tcPr>
            <w:tcW w:w="2332" w:type="pct"/>
            <w:tcBorders>
              <w:top w:val="single" w:sz="4" w:space="0" w:color="auto"/>
              <w:left w:val="single" w:sz="4" w:space="0" w:color="auto"/>
              <w:bottom w:val="single" w:sz="4" w:space="0" w:color="auto"/>
              <w:right w:val="single" w:sz="4" w:space="0" w:color="auto"/>
            </w:tcBorders>
            <w:shd w:val="clear" w:color="auto" w:fill="auto"/>
          </w:tcPr>
          <w:p w:rsidR="007819ED" w:rsidRPr="007819ED" w:rsidRDefault="007819ED" w:rsidP="007819ED">
            <w:pPr>
              <w:spacing w:after="0" w:line="240" w:lineRule="auto"/>
              <w:jc w:val="center"/>
              <w:rPr>
                <w:rFonts w:ascii="Verdana" w:hAnsi="Verdana" w:cs="Arial"/>
                <w:b/>
                <w:sz w:val="18"/>
                <w:szCs w:val="18"/>
              </w:rPr>
            </w:pPr>
          </w:p>
          <w:p w:rsidR="007819ED" w:rsidRPr="007819ED" w:rsidRDefault="007819ED" w:rsidP="007819ED">
            <w:pPr>
              <w:spacing w:after="0" w:line="240" w:lineRule="auto"/>
              <w:jc w:val="center"/>
              <w:rPr>
                <w:rFonts w:ascii="Verdana" w:hAnsi="Verdana" w:cs="Arial"/>
                <w:b/>
                <w:sz w:val="18"/>
                <w:szCs w:val="18"/>
              </w:rPr>
            </w:pPr>
            <w:r w:rsidRPr="007819ED">
              <w:rPr>
                <w:rFonts w:ascii="Verdana" w:hAnsi="Verdana" w:cs="Arial"/>
                <w:b/>
                <w:sz w:val="18"/>
                <w:szCs w:val="18"/>
              </w:rPr>
              <w:t>Kwota transzy kredytu</w:t>
            </w:r>
          </w:p>
        </w:tc>
      </w:tr>
      <w:tr w:rsidR="007819ED" w:rsidRPr="007819ED" w:rsidTr="00F04D32">
        <w:trPr>
          <w:jc w:val="center"/>
        </w:trPr>
        <w:tc>
          <w:tcPr>
            <w:tcW w:w="512" w:type="pct"/>
            <w:tcBorders>
              <w:top w:val="single" w:sz="4" w:space="0" w:color="auto"/>
              <w:left w:val="single" w:sz="4" w:space="0" w:color="auto"/>
              <w:bottom w:val="single" w:sz="4" w:space="0" w:color="auto"/>
              <w:right w:val="single" w:sz="4" w:space="0" w:color="auto"/>
            </w:tcBorders>
            <w:shd w:val="clear" w:color="auto" w:fill="auto"/>
          </w:tcPr>
          <w:p w:rsidR="007819ED" w:rsidRPr="007819ED" w:rsidRDefault="007819ED" w:rsidP="007819ED">
            <w:pPr>
              <w:spacing w:after="0" w:line="240" w:lineRule="auto"/>
              <w:rPr>
                <w:rFonts w:ascii="Verdana" w:hAnsi="Verdana" w:cs="Arial"/>
                <w:b/>
                <w:sz w:val="18"/>
                <w:szCs w:val="18"/>
              </w:rPr>
            </w:pPr>
          </w:p>
          <w:p w:rsidR="007819ED" w:rsidRPr="007819ED" w:rsidRDefault="007819ED" w:rsidP="007819ED">
            <w:pPr>
              <w:spacing w:after="0" w:line="240" w:lineRule="auto"/>
              <w:rPr>
                <w:rFonts w:ascii="Verdana" w:hAnsi="Verdana" w:cs="Arial"/>
                <w:b/>
                <w:sz w:val="18"/>
                <w:szCs w:val="18"/>
              </w:rPr>
            </w:pPr>
            <w:r w:rsidRPr="007819ED">
              <w:rPr>
                <w:rFonts w:ascii="Verdana" w:hAnsi="Verdana" w:cs="Arial"/>
                <w:b/>
                <w:sz w:val="18"/>
                <w:szCs w:val="18"/>
              </w:rPr>
              <w:t>1</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819ED" w:rsidRPr="007819ED" w:rsidRDefault="007819ED" w:rsidP="007819ED">
            <w:pPr>
              <w:spacing w:after="0" w:line="240" w:lineRule="auto"/>
              <w:jc w:val="center"/>
              <w:rPr>
                <w:rFonts w:ascii="Verdana" w:hAnsi="Verdana" w:cs="Arial"/>
                <w:b/>
                <w:sz w:val="18"/>
                <w:szCs w:val="18"/>
              </w:rPr>
            </w:pPr>
          </w:p>
          <w:p w:rsidR="007819ED" w:rsidRPr="007819ED" w:rsidRDefault="007819ED" w:rsidP="007819ED">
            <w:pPr>
              <w:spacing w:after="0" w:line="240" w:lineRule="auto"/>
              <w:jc w:val="center"/>
              <w:rPr>
                <w:rFonts w:ascii="Verdana" w:hAnsi="Verdana" w:cs="Arial"/>
                <w:b/>
                <w:sz w:val="18"/>
                <w:szCs w:val="18"/>
              </w:rPr>
            </w:pPr>
            <w:r w:rsidRPr="007819ED">
              <w:rPr>
                <w:rFonts w:ascii="Verdana" w:hAnsi="Verdana" w:cs="Arial"/>
                <w:b/>
                <w:sz w:val="18"/>
                <w:szCs w:val="18"/>
              </w:rPr>
              <w:t>do dnia 31.12.2019 r.</w:t>
            </w:r>
          </w:p>
        </w:tc>
        <w:tc>
          <w:tcPr>
            <w:tcW w:w="2332" w:type="pct"/>
            <w:tcBorders>
              <w:top w:val="single" w:sz="4" w:space="0" w:color="auto"/>
              <w:left w:val="single" w:sz="4" w:space="0" w:color="auto"/>
              <w:bottom w:val="single" w:sz="4" w:space="0" w:color="auto"/>
              <w:right w:val="single" w:sz="4" w:space="0" w:color="auto"/>
            </w:tcBorders>
            <w:shd w:val="clear" w:color="auto" w:fill="auto"/>
          </w:tcPr>
          <w:p w:rsidR="007819ED" w:rsidRPr="007819ED" w:rsidRDefault="007819ED" w:rsidP="007819ED">
            <w:pPr>
              <w:spacing w:after="0" w:line="240" w:lineRule="auto"/>
              <w:jc w:val="center"/>
              <w:rPr>
                <w:rFonts w:ascii="Verdana" w:hAnsi="Verdana" w:cs="Arial"/>
                <w:b/>
                <w:sz w:val="18"/>
                <w:szCs w:val="18"/>
              </w:rPr>
            </w:pPr>
          </w:p>
          <w:p w:rsidR="007819ED" w:rsidRPr="007819ED" w:rsidRDefault="007819ED" w:rsidP="007819ED">
            <w:pPr>
              <w:spacing w:after="0" w:line="240" w:lineRule="auto"/>
              <w:jc w:val="center"/>
              <w:rPr>
                <w:rFonts w:ascii="Verdana" w:hAnsi="Verdana" w:cs="Arial"/>
                <w:b/>
                <w:sz w:val="18"/>
                <w:szCs w:val="18"/>
              </w:rPr>
            </w:pPr>
            <w:r w:rsidRPr="007819ED">
              <w:rPr>
                <w:rFonts w:ascii="Verdana" w:hAnsi="Verdana" w:cs="Arial"/>
                <w:b/>
                <w:sz w:val="18"/>
                <w:szCs w:val="18"/>
              </w:rPr>
              <w:t>3 753 976,00 zł</w:t>
            </w:r>
          </w:p>
        </w:tc>
      </w:tr>
    </w:tbl>
    <w:p w:rsidR="007819ED" w:rsidRPr="007819ED" w:rsidRDefault="007819ED" w:rsidP="007819ED">
      <w:pPr>
        <w:tabs>
          <w:tab w:val="num" w:pos="851"/>
        </w:tabs>
        <w:spacing w:after="0" w:line="240" w:lineRule="auto"/>
        <w:rPr>
          <w:rFonts w:ascii="Verdana" w:hAnsi="Verdana" w:cs="Arial"/>
          <w:b/>
          <w:sz w:val="18"/>
          <w:szCs w:val="18"/>
        </w:rPr>
      </w:pPr>
    </w:p>
    <w:p w:rsidR="007819ED" w:rsidRPr="007819ED" w:rsidRDefault="007819ED" w:rsidP="007819ED">
      <w:pPr>
        <w:tabs>
          <w:tab w:val="num" w:pos="851"/>
        </w:tabs>
        <w:spacing w:after="0" w:line="240" w:lineRule="auto"/>
        <w:rPr>
          <w:rFonts w:ascii="Verdana" w:hAnsi="Verdana" w:cs="Arial"/>
          <w:sz w:val="18"/>
          <w:szCs w:val="18"/>
        </w:rPr>
      </w:pPr>
      <w:r>
        <w:rPr>
          <w:rFonts w:ascii="Verdana" w:hAnsi="Verdana" w:cs="Arial"/>
          <w:b/>
          <w:sz w:val="18"/>
          <w:szCs w:val="18"/>
        </w:rPr>
        <w:t>3.</w:t>
      </w:r>
      <w:r w:rsidRPr="007819ED">
        <w:rPr>
          <w:rFonts w:ascii="Verdana" w:hAnsi="Verdana" w:cs="Arial"/>
          <w:b/>
          <w:sz w:val="18"/>
          <w:szCs w:val="18"/>
        </w:rPr>
        <w:t>10.</w:t>
      </w:r>
      <w:r w:rsidRPr="007819ED">
        <w:rPr>
          <w:rFonts w:ascii="Verdana" w:hAnsi="Verdana" w:cs="Arial"/>
          <w:sz w:val="18"/>
          <w:szCs w:val="18"/>
        </w:rPr>
        <w:t xml:space="preserve"> Zamawiający zastrzega, iż planowane uruchomienie transzy kredytu może ulec zmianie.</w:t>
      </w:r>
    </w:p>
    <w:p w:rsidR="007819ED" w:rsidRPr="007819ED" w:rsidRDefault="007819ED" w:rsidP="007819ED">
      <w:pPr>
        <w:tabs>
          <w:tab w:val="num" w:pos="851"/>
        </w:tabs>
        <w:spacing w:after="0" w:line="240" w:lineRule="auto"/>
        <w:rPr>
          <w:rFonts w:ascii="Verdana" w:hAnsi="Verdana" w:cs="Arial"/>
          <w:b/>
          <w:sz w:val="18"/>
          <w:szCs w:val="18"/>
        </w:rPr>
      </w:pPr>
    </w:p>
    <w:p w:rsidR="007819ED" w:rsidRPr="007819ED" w:rsidRDefault="007819ED" w:rsidP="007819ED">
      <w:pPr>
        <w:tabs>
          <w:tab w:val="num" w:pos="851"/>
        </w:tabs>
        <w:spacing w:after="0" w:line="240" w:lineRule="auto"/>
        <w:jc w:val="both"/>
        <w:rPr>
          <w:rFonts w:ascii="Verdana" w:hAnsi="Verdana" w:cs="Arial"/>
          <w:sz w:val="18"/>
          <w:szCs w:val="18"/>
        </w:rPr>
      </w:pPr>
      <w:r>
        <w:rPr>
          <w:rFonts w:ascii="Verdana" w:hAnsi="Verdana" w:cs="Arial"/>
          <w:b/>
          <w:sz w:val="18"/>
          <w:szCs w:val="18"/>
        </w:rPr>
        <w:t>3.</w:t>
      </w:r>
      <w:r w:rsidRPr="007819ED">
        <w:rPr>
          <w:rFonts w:ascii="Verdana" w:hAnsi="Verdana" w:cs="Arial"/>
          <w:b/>
          <w:sz w:val="18"/>
          <w:szCs w:val="18"/>
        </w:rPr>
        <w:t>11.</w:t>
      </w:r>
      <w:r w:rsidRPr="007819ED">
        <w:rPr>
          <w:rFonts w:ascii="Verdana" w:hAnsi="Verdana" w:cs="Arial"/>
          <w:sz w:val="18"/>
          <w:szCs w:val="18"/>
        </w:rPr>
        <w:t xml:space="preserve"> Zamawiający zastrzega, iż łączna kwota uruchomionego kredytu nie może być mnie</w:t>
      </w:r>
      <w:r>
        <w:rPr>
          <w:rFonts w:ascii="Verdana" w:hAnsi="Verdana" w:cs="Arial"/>
          <w:sz w:val="18"/>
          <w:szCs w:val="18"/>
        </w:rPr>
        <w:t xml:space="preserve">jsza od kwoty </w:t>
      </w:r>
      <w:r w:rsidRPr="007819ED">
        <w:rPr>
          <w:rFonts w:ascii="Verdana" w:hAnsi="Verdana" w:cs="Arial"/>
          <w:sz w:val="18"/>
          <w:szCs w:val="18"/>
        </w:rPr>
        <w:t>3 753 976,00 zł.</w:t>
      </w:r>
    </w:p>
    <w:p w:rsidR="007819ED" w:rsidRPr="007819ED" w:rsidRDefault="007819ED" w:rsidP="007819ED">
      <w:pPr>
        <w:tabs>
          <w:tab w:val="num" w:pos="851"/>
        </w:tabs>
        <w:spacing w:after="0" w:line="240" w:lineRule="auto"/>
        <w:jc w:val="both"/>
        <w:rPr>
          <w:rFonts w:ascii="Verdana" w:hAnsi="Verdana" w:cs="Arial"/>
          <w:b/>
          <w:sz w:val="18"/>
          <w:szCs w:val="18"/>
        </w:rPr>
      </w:pPr>
    </w:p>
    <w:p w:rsidR="007819ED" w:rsidRPr="007819ED" w:rsidRDefault="007819ED" w:rsidP="007819ED">
      <w:pPr>
        <w:tabs>
          <w:tab w:val="num" w:pos="851"/>
        </w:tabs>
        <w:spacing w:after="0" w:line="240" w:lineRule="auto"/>
        <w:jc w:val="both"/>
        <w:rPr>
          <w:rFonts w:ascii="Verdana" w:hAnsi="Verdana" w:cs="Arial"/>
          <w:sz w:val="18"/>
          <w:szCs w:val="18"/>
        </w:rPr>
      </w:pPr>
      <w:r>
        <w:rPr>
          <w:rFonts w:ascii="Verdana" w:hAnsi="Verdana" w:cs="Arial"/>
          <w:b/>
          <w:sz w:val="18"/>
          <w:szCs w:val="18"/>
        </w:rPr>
        <w:t>3.</w:t>
      </w:r>
      <w:r w:rsidRPr="007819ED">
        <w:rPr>
          <w:rFonts w:ascii="Verdana" w:hAnsi="Verdana" w:cs="Arial"/>
          <w:b/>
          <w:sz w:val="18"/>
          <w:szCs w:val="18"/>
        </w:rPr>
        <w:t>12.</w:t>
      </w:r>
      <w:r w:rsidRPr="007819ED">
        <w:rPr>
          <w:rFonts w:ascii="Verdana" w:hAnsi="Verdana" w:cs="Arial"/>
          <w:sz w:val="18"/>
          <w:szCs w:val="18"/>
        </w:rPr>
        <w:t xml:space="preserve"> Zamawiający zastrzega, że terminy spłaty kredytu i wysokość poszczególnych rat kredytu mogą ulec zmianie bez pobierania przez Bank dodatkowych opłat.</w:t>
      </w:r>
    </w:p>
    <w:p w:rsidR="007819ED" w:rsidRPr="007819ED" w:rsidRDefault="007819ED" w:rsidP="007819ED">
      <w:pPr>
        <w:tabs>
          <w:tab w:val="num" w:pos="851"/>
        </w:tabs>
        <w:spacing w:after="0" w:line="240" w:lineRule="auto"/>
        <w:jc w:val="both"/>
        <w:rPr>
          <w:rFonts w:ascii="Verdana" w:hAnsi="Verdana" w:cs="Arial"/>
          <w:b/>
          <w:sz w:val="18"/>
          <w:szCs w:val="18"/>
        </w:rPr>
      </w:pPr>
    </w:p>
    <w:p w:rsidR="007819ED" w:rsidRPr="007819ED" w:rsidRDefault="007819ED" w:rsidP="007819ED">
      <w:pPr>
        <w:tabs>
          <w:tab w:val="num" w:pos="851"/>
        </w:tabs>
        <w:spacing w:after="0" w:line="240" w:lineRule="auto"/>
        <w:jc w:val="both"/>
        <w:rPr>
          <w:rFonts w:ascii="Verdana" w:hAnsi="Verdana" w:cs="Arial"/>
          <w:b/>
          <w:sz w:val="18"/>
          <w:szCs w:val="18"/>
        </w:rPr>
      </w:pPr>
      <w:r>
        <w:rPr>
          <w:rFonts w:ascii="Verdana" w:hAnsi="Verdana" w:cs="Arial"/>
          <w:b/>
          <w:sz w:val="18"/>
          <w:szCs w:val="18"/>
        </w:rPr>
        <w:t>3.</w:t>
      </w:r>
      <w:r w:rsidRPr="007819ED">
        <w:rPr>
          <w:rFonts w:ascii="Verdana" w:hAnsi="Verdana" w:cs="Arial"/>
          <w:b/>
          <w:sz w:val="18"/>
          <w:szCs w:val="18"/>
        </w:rPr>
        <w:t>13.</w:t>
      </w:r>
      <w:r w:rsidRPr="007819ED">
        <w:rPr>
          <w:rFonts w:ascii="Verdana" w:hAnsi="Verdana" w:cs="Arial"/>
          <w:sz w:val="18"/>
          <w:szCs w:val="18"/>
        </w:rPr>
        <w:t xml:space="preserve"> </w:t>
      </w:r>
      <w:r w:rsidRPr="007819ED">
        <w:rPr>
          <w:rFonts w:ascii="Verdana" w:hAnsi="Verdana" w:cs="Arial"/>
          <w:b/>
          <w:sz w:val="18"/>
          <w:szCs w:val="18"/>
        </w:rPr>
        <w:t>Zabezpieczenie kredytu w formie: weksel „in blanco” wraz z deklaracją wekslową. Zamawiający wyraża zgodę na kontrasygnatę skarbnika na umowie kredytu, wekslu, deklaracji wekslowej.</w:t>
      </w:r>
    </w:p>
    <w:p w:rsidR="007819ED" w:rsidRPr="007819ED" w:rsidRDefault="007819ED" w:rsidP="007819ED">
      <w:pPr>
        <w:tabs>
          <w:tab w:val="num" w:pos="851"/>
        </w:tabs>
        <w:spacing w:after="0" w:line="240" w:lineRule="auto"/>
        <w:jc w:val="both"/>
        <w:rPr>
          <w:rFonts w:ascii="Verdana" w:hAnsi="Verdana" w:cs="Arial"/>
          <w:b/>
          <w:sz w:val="18"/>
          <w:szCs w:val="18"/>
        </w:rPr>
      </w:pPr>
    </w:p>
    <w:p w:rsidR="007819ED" w:rsidRPr="007819ED" w:rsidRDefault="007819ED" w:rsidP="007819ED">
      <w:pPr>
        <w:tabs>
          <w:tab w:val="num" w:pos="851"/>
        </w:tabs>
        <w:spacing w:after="0" w:line="240" w:lineRule="auto"/>
        <w:jc w:val="both"/>
        <w:rPr>
          <w:rFonts w:ascii="Verdana" w:hAnsi="Verdana" w:cs="Arial"/>
          <w:sz w:val="18"/>
          <w:szCs w:val="18"/>
        </w:rPr>
      </w:pPr>
      <w:r>
        <w:rPr>
          <w:rFonts w:ascii="Verdana" w:hAnsi="Verdana" w:cs="Arial"/>
          <w:b/>
          <w:sz w:val="18"/>
          <w:szCs w:val="18"/>
        </w:rPr>
        <w:t>3.</w:t>
      </w:r>
      <w:r w:rsidRPr="007819ED">
        <w:rPr>
          <w:rFonts w:ascii="Verdana" w:hAnsi="Verdana" w:cs="Arial"/>
          <w:b/>
          <w:sz w:val="18"/>
          <w:szCs w:val="18"/>
        </w:rPr>
        <w:t>14.</w:t>
      </w:r>
      <w:r w:rsidRPr="007819ED">
        <w:rPr>
          <w:rFonts w:ascii="Verdana" w:hAnsi="Verdana" w:cs="Arial"/>
          <w:sz w:val="18"/>
          <w:szCs w:val="18"/>
        </w:rPr>
        <w:t xml:space="preserve"> Koszty obsługi kredytu, cenę ofertową stanowi suma rat odsetkowych (obliczone w oparciu</w:t>
      </w:r>
      <w:r w:rsidRPr="007819ED">
        <w:rPr>
          <w:rFonts w:ascii="Verdana" w:hAnsi="Verdana" w:cs="Arial"/>
          <w:sz w:val="18"/>
          <w:szCs w:val="18"/>
        </w:rPr>
        <w:br/>
        <w:t xml:space="preserve">o stawkę WIBOR 3 M liczoną jako średnia arytmetyczna stawek WIBOR 3M, data notowania na dzień 10 września 2019 r., wynoszącą </w:t>
      </w:r>
      <w:r w:rsidRPr="007819ED">
        <w:rPr>
          <w:rFonts w:ascii="Verdana" w:hAnsi="Verdana" w:cs="Arial"/>
          <w:b/>
          <w:sz w:val="18"/>
          <w:szCs w:val="18"/>
        </w:rPr>
        <w:t xml:space="preserve">1,72 %) </w:t>
      </w:r>
      <w:r w:rsidRPr="007819ED">
        <w:rPr>
          <w:rFonts w:ascii="Verdana" w:hAnsi="Verdana" w:cs="Arial"/>
          <w:sz w:val="18"/>
          <w:szCs w:val="18"/>
        </w:rPr>
        <w:t>powiększoną o marżę banku.</w:t>
      </w:r>
    </w:p>
    <w:p w:rsidR="007819ED" w:rsidRPr="007819ED" w:rsidRDefault="007819ED" w:rsidP="007819ED">
      <w:pPr>
        <w:tabs>
          <w:tab w:val="num" w:pos="851"/>
        </w:tabs>
        <w:spacing w:after="0" w:line="240" w:lineRule="auto"/>
        <w:jc w:val="both"/>
        <w:rPr>
          <w:rFonts w:ascii="Verdana" w:hAnsi="Verdana" w:cs="Arial"/>
          <w:b/>
          <w:sz w:val="18"/>
          <w:szCs w:val="18"/>
        </w:rPr>
      </w:pPr>
    </w:p>
    <w:p w:rsidR="007819ED" w:rsidRPr="007819ED" w:rsidRDefault="007819ED" w:rsidP="007819ED">
      <w:pPr>
        <w:tabs>
          <w:tab w:val="num" w:pos="851"/>
        </w:tabs>
        <w:spacing w:after="0" w:line="240" w:lineRule="auto"/>
        <w:jc w:val="both"/>
        <w:rPr>
          <w:rFonts w:ascii="Verdana" w:hAnsi="Verdana" w:cs="Arial"/>
          <w:sz w:val="18"/>
          <w:szCs w:val="18"/>
        </w:rPr>
      </w:pPr>
      <w:r>
        <w:rPr>
          <w:rFonts w:ascii="Verdana" w:hAnsi="Verdana" w:cs="Arial"/>
          <w:b/>
          <w:sz w:val="18"/>
          <w:szCs w:val="18"/>
        </w:rPr>
        <w:t>3.</w:t>
      </w:r>
      <w:r w:rsidRPr="007819ED">
        <w:rPr>
          <w:rFonts w:ascii="Verdana" w:hAnsi="Verdana" w:cs="Arial"/>
          <w:b/>
          <w:sz w:val="18"/>
          <w:szCs w:val="18"/>
        </w:rPr>
        <w:t>15.</w:t>
      </w:r>
      <w:r w:rsidRPr="007819ED">
        <w:rPr>
          <w:rFonts w:ascii="Verdana" w:hAnsi="Verdana" w:cs="Arial"/>
          <w:sz w:val="18"/>
          <w:szCs w:val="18"/>
        </w:rPr>
        <w:t xml:space="preserve"> Kredyt będzie oprocentowany według zmiennej stopy procentowej ustalonej jako suma stawki WIBOR 3M (wyliczonej jako średnia arytmetyczna stawek obowiązujących w okresie od pierwszego do ostatniego dnia miesiąca) i marży banku.</w:t>
      </w:r>
    </w:p>
    <w:p w:rsidR="007819ED" w:rsidRPr="007819ED" w:rsidRDefault="007819ED" w:rsidP="007819ED">
      <w:pPr>
        <w:tabs>
          <w:tab w:val="num" w:pos="851"/>
        </w:tabs>
        <w:spacing w:after="0" w:line="240" w:lineRule="auto"/>
        <w:jc w:val="both"/>
        <w:rPr>
          <w:rFonts w:ascii="Verdana" w:hAnsi="Verdana" w:cs="Arial"/>
          <w:b/>
          <w:sz w:val="18"/>
          <w:szCs w:val="18"/>
        </w:rPr>
      </w:pPr>
    </w:p>
    <w:p w:rsidR="007819ED" w:rsidRPr="007819ED" w:rsidRDefault="007819ED" w:rsidP="007819ED">
      <w:pPr>
        <w:tabs>
          <w:tab w:val="num" w:pos="851"/>
        </w:tabs>
        <w:spacing w:after="0" w:line="240" w:lineRule="auto"/>
        <w:jc w:val="both"/>
        <w:rPr>
          <w:rFonts w:ascii="Verdana" w:hAnsi="Verdana" w:cs="Arial"/>
          <w:sz w:val="18"/>
          <w:szCs w:val="18"/>
        </w:rPr>
      </w:pPr>
      <w:r>
        <w:rPr>
          <w:rFonts w:ascii="Verdana" w:hAnsi="Verdana" w:cs="Arial"/>
          <w:b/>
          <w:sz w:val="18"/>
          <w:szCs w:val="18"/>
        </w:rPr>
        <w:t>3.</w:t>
      </w:r>
      <w:r w:rsidRPr="007819ED">
        <w:rPr>
          <w:rFonts w:ascii="Verdana" w:hAnsi="Verdana" w:cs="Arial"/>
          <w:b/>
          <w:sz w:val="18"/>
          <w:szCs w:val="18"/>
        </w:rPr>
        <w:t>16.</w:t>
      </w:r>
      <w:r w:rsidRPr="007819ED">
        <w:rPr>
          <w:rFonts w:ascii="Verdana" w:hAnsi="Verdana" w:cs="Arial"/>
          <w:sz w:val="18"/>
          <w:szCs w:val="18"/>
        </w:rPr>
        <w:t xml:space="preserve"> Marża Banku nie może zostać podwyższona w trakcie trwania umowy kredytowej, natomiast stawka WIBOR 3M przyjmowana do wyliczenia oprocentowania kredytu jest stawką liczoną jako średnia arytmetyczna stawki WIBOR 3M miesięcznych złotówkowych depozytów międzybankowych </w:t>
      </w:r>
      <w:r w:rsidRPr="007819ED">
        <w:rPr>
          <w:rFonts w:ascii="Verdana" w:hAnsi="Verdana" w:cs="Arial"/>
          <w:sz w:val="18"/>
          <w:szCs w:val="18"/>
        </w:rPr>
        <w:br/>
        <w:t>w okresie od pierwszego do ostatniego dnia każdego miesiąca kalendarzowego poprzedzającego miesiąc, za który naliczane są odsetki. Średnią arytmetyczną stawkę WIBOR 3M należy liczyć do dwóch miejsc po przecinku. Jeżeli trzecia cyfra po przecinku jest większa od 5 zaokrągleniu w górę podlega druga cyfra, jeżeli trzecia cyfra po przecinku jest równa 5 lub mniejsza od 5, druga cyfra nie ulega zmianie.</w:t>
      </w:r>
    </w:p>
    <w:p w:rsidR="007819ED" w:rsidRPr="007819ED" w:rsidRDefault="007819ED" w:rsidP="007819ED">
      <w:pPr>
        <w:tabs>
          <w:tab w:val="num" w:pos="851"/>
        </w:tabs>
        <w:spacing w:after="0" w:line="240" w:lineRule="auto"/>
        <w:jc w:val="both"/>
        <w:rPr>
          <w:rFonts w:ascii="Verdana" w:hAnsi="Verdana" w:cs="Arial"/>
          <w:b/>
          <w:sz w:val="18"/>
          <w:szCs w:val="18"/>
        </w:rPr>
      </w:pPr>
    </w:p>
    <w:p w:rsidR="007819ED" w:rsidRPr="007819ED" w:rsidRDefault="007819ED" w:rsidP="007819ED">
      <w:pPr>
        <w:tabs>
          <w:tab w:val="num" w:pos="851"/>
        </w:tabs>
        <w:spacing w:after="0" w:line="240" w:lineRule="auto"/>
        <w:jc w:val="both"/>
        <w:rPr>
          <w:rFonts w:ascii="Verdana" w:hAnsi="Verdana" w:cs="Arial"/>
          <w:sz w:val="18"/>
          <w:szCs w:val="18"/>
        </w:rPr>
      </w:pPr>
      <w:r>
        <w:rPr>
          <w:rFonts w:ascii="Verdana" w:hAnsi="Verdana" w:cs="Arial"/>
          <w:b/>
          <w:sz w:val="18"/>
          <w:szCs w:val="18"/>
        </w:rPr>
        <w:t>3.</w:t>
      </w:r>
      <w:r w:rsidRPr="007819ED">
        <w:rPr>
          <w:rFonts w:ascii="Verdana" w:hAnsi="Verdana" w:cs="Arial"/>
          <w:b/>
          <w:sz w:val="18"/>
          <w:szCs w:val="18"/>
        </w:rPr>
        <w:t>17.</w:t>
      </w:r>
      <w:r w:rsidRPr="007819ED">
        <w:rPr>
          <w:rFonts w:ascii="Verdana" w:hAnsi="Verdana" w:cs="Arial"/>
          <w:sz w:val="18"/>
          <w:szCs w:val="18"/>
        </w:rPr>
        <w:t xml:space="preserve"> Przy wyliczeniu odsetek od kredytu stosowany będzie kalendarz rzeczywisty (tj. rzeczywista liczba dni w miesiącu i rzeczywista liczba dni w roku).</w:t>
      </w:r>
    </w:p>
    <w:p w:rsidR="007819ED" w:rsidRPr="007819ED" w:rsidRDefault="007819ED" w:rsidP="007819ED">
      <w:pPr>
        <w:tabs>
          <w:tab w:val="num" w:pos="851"/>
        </w:tabs>
        <w:spacing w:after="0" w:line="240" w:lineRule="auto"/>
        <w:rPr>
          <w:rFonts w:ascii="Verdana" w:hAnsi="Verdana" w:cs="Arial"/>
          <w:b/>
          <w:sz w:val="18"/>
          <w:szCs w:val="18"/>
        </w:rPr>
      </w:pPr>
    </w:p>
    <w:p w:rsidR="007819ED" w:rsidRPr="007819ED" w:rsidRDefault="007819ED" w:rsidP="007819ED">
      <w:pPr>
        <w:tabs>
          <w:tab w:val="num" w:pos="851"/>
        </w:tabs>
        <w:spacing w:after="0" w:line="240" w:lineRule="auto"/>
        <w:rPr>
          <w:rFonts w:ascii="Verdana" w:hAnsi="Verdana" w:cs="Arial"/>
          <w:sz w:val="18"/>
          <w:szCs w:val="18"/>
        </w:rPr>
      </w:pPr>
      <w:r>
        <w:rPr>
          <w:rFonts w:ascii="Verdana" w:hAnsi="Verdana" w:cs="Arial"/>
          <w:b/>
          <w:sz w:val="18"/>
          <w:szCs w:val="18"/>
        </w:rPr>
        <w:t>3.</w:t>
      </w:r>
      <w:r w:rsidRPr="007819ED">
        <w:rPr>
          <w:rFonts w:ascii="Verdana" w:hAnsi="Verdana" w:cs="Arial"/>
          <w:b/>
          <w:sz w:val="18"/>
          <w:szCs w:val="18"/>
        </w:rPr>
        <w:t>18.</w:t>
      </w:r>
      <w:r w:rsidRPr="007819ED">
        <w:rPr>
          <w:rFonts w:ascii="Verdana" w:hAnsi="Verdana" w:cs="Arial"/>
          <w:sz w:val="18"/>
          <w:szCs w:val="18"/>
        </w:rPr>
        <w:t xml:space="preserve"> Zamawiającemu przysługuje prawo przedterminowej spłaty kredytu w całości bądź w części, bez dodatkowych opłat. </w:t>
      </w:r>
    </w:p>
    <w:p w:rsidR="007819ED" w:rsidRPr="007819ED" w:rsidRDefault="007819ED" w:rsidP="007819ED">
      <w:pPr>
        <w:tabs>
          <w:tab w:val="num" w:pos="851"/>
        </w:tabs>
        <w:spacing w:after="0" w:line="240" w:lineRule="auto"/>
        <w:rPr>
          <w:rFonts w:ascii="Verdana" w:hAnsi="Verdana" w:cs="Arial"/>
          <w:b/>
          <w:sz w:val="18"/>
          <w:szCs w:val="18"/>
        </w:rPr>
      </w:pPr>
    </w:p>
    <w:p w:rsidR="007819ED" w:rsidRPr="007819ED" w:rsidRDefault="007819ED" w:rsidP="007819ED">
      <w:pPr>
        <w:tabs>
          <w:tab w:val="num" w:pos="851"/>
        </w:tabs>
        <w:spacing w:after="0" w:line="240" w:lineRule="auto"/>
        <w:rPr>
          <w:rFonts w:ascii="Verdana" w:hAnsi="Verdana" w:cs="Arial"/>
          <w:sz w:val="18"/>
          <w:szCs w:val="18"/>
        </w:rPr>
      </w:pPr>
      <w:r>
        <w:rPr>
          <w:rFonts w:ascii="Verdana" w:hAnsi="Verdana" w:cs="Arial"/>
          <w:b/>
          <w:sz w:val="18"/>
          <w:szCs w:val="18"/>
        </w:rPr>
        <w:t>3.</w:t>
      </w:r>
      <w:r w:rsidRPr="007819ED">
        <w:rPr>
          <w:rFonts w:ascii="Verdana" w:hAnsi="Verdana" w:cs="Arial"/>
          <w:b/>
          <w:sz w:val="18"/>
          <w:szCs w:val="18"/>
        </w:rPr>
        <w:t>19.</w:t>
      </w:r>
      <w:r w:rsidRPr="007819ED">
        <w:rPr>
          <w:rFonts w:ascii="Verdana" w:hAnsi="Verdana" w:cs="Arial"/>
          <w:sz w:val="18"/>
          <w:szCs w:val="18"/>
        </w:rPr>
        <w:t xml:space="preserve"> W przypadku, gdy termin spłaty kredytu lub odsetek przypadać będzie na dzień wolny od pracy to Zamawiający ureguluje wymaganą ratę w pierwszy dzień roboczy następujący po wyznaczonej dacie spłaty. </w:t>
      </w:r>
    </w:p>
    <w:p w:rsidR="007819ED" w:rsidRPr="007819ED" w:rsidRDefault="007819ED" w:rsidP="007819ED">
      <w:pPr>
        <w:tabs>
          <w:tab w:val="num" w:pos="851"/>
        </w:tabs>
        <w:spacing w:after="0" w:line="240" w:lineRule="auto"/>
        <w:rPr>
          <w:rFonts w:ascii="Verdana" w:hAnsi="Verdana" w:cs="Arial"/>
          <w:b/>
          <w:sz w:val="18"/>
          <w:szCs w:val="18"/>
        </w:rPr>
      </w:pPr>
    </w:p>
    <w:p w:rsidR="007819ED" w:rsidRPr="007819ED" w:rsidRDefault="007819ED" w:rsidP="007819ED">
      <w:pPr>
        <w:tabs>
          <w:tab w:val="num" w:pos="851"/>
        </w:tabs>
        <w:spacing w:after="0" w:line="240" w:lineRule="auto"/>
        <w:rPr>
          <w:rFonts w:ascii="Verdana" w:hAnsi="Verdana" w:cs="Arial"/>
          <w:sz w:val="18"/>
          <w:szCs w:val="18"/>
        </w:rPr>
      </w:pPr>
      <w:r>
        <w:rPr>
          <w:rFonts w:ascii="Verdana" w:hAnsi="Verdana" w:cs="Arial"/>
          <w:b/>
          <w:sz w:val="18"/>
          <w:szCs w:val="18"/>
        </w:rPr>
        <w:t>3.</w:t>
      </w:r>
      <w:r w:rsidRPr="007819ED">
        <w:rPr>
          <w:rFonts w:ascii="Verdana" w:hAnsi="Verdana" w:cs="Arial"/>
          <w:b/>
          <w:sz w:val="18"/>
          <w:szCs w:val="18"/>
        </w:rPr>
        <w:t>20.</w:t>
      </w:r>
      <w:r w:rsidRPr="007819ED">
        <w:rPr>
          <w:rFonts w:ascii="Verdana" w:hAnsi="Verdana" w:cs="Arial"/>
          <w:sz w:val="18"/>
          <w:szCs w:val="18"/>
        </w:rPr>
        <w:t xml:space="preserve"> Jednocześnie Zamawiający oświadcza, że:</w:t>
      </w:r>
    </w:p>
    <w:p w:rsidR="007819ED" w:rsidRPr="007819ED" w:rsidRDefault="007819ED" w:rsidP="007819ED">
      <w:pPr>
        <w:numPr>
          <w:ilvl w:val="0"/>
          <w:numId w:val="30"/>
        </w:numPr>
        <w:tabs>
          <w:tab w:val="clear" w:pos="3780"/>
          <w:tab w:val="num" w:pos="851"/>
        </w:tabs>
        <w:suppressAutoHyphens/>
        <w:spacing w:after="0" w:line="240" w:lineRule="auto"/>
        <w:ind w:left="0" w:firstLine="567"/>
        <w:jc w:val="both"/>
        <w:rPr>
          <w:rFonts w:ascii="Verdana" w:hAnsi="Verdana" w:cs="Arial"/>
          <w:sz w:val="18"/>
          <w:szCs w:val="18"/>
        </w:rPr>
      </w:pPr>
      <w:r w:rsidRPr="007819ED">
        <w:rPr>
          <w:rFonts w:ascii="Verdana" w:hAnsi="Verdana" w:cs="Arial"/>
          <w:sz w:val="18"/>
          <w:szCs w:val="18"/>
        </w:rPr>
        <w:t xml:space="preserve">zobowiązania wobec Urzędu Skarbowego i Zakładu Ubezpieczeń społecznych regulowane </w:t>
      </w:r>
      <w:r w:rsidRPr="007819ED">
        <w:rPr>
          <w:rFonts w:ascii="Verdana" w:hAnsi="Verdana" w:cs="Arial"/>
          <w:sz w:val="18"/>
          <w:szCs w:val="18"/>
        </w:rPr>
        <w:tab/>
        <w:t>są terminowo,</w:t>
      </w:r>
    </w:p>
    <w:p w:rsidR="007819ED" w:rsidRPr="007819ED" w:rsidRDefault="007819ED" w:rsidP="007819ED">
      <w:pPr>
        <w:numPr>
          <w:ilvl w:val="0"/>
          <w:numId w:val="30"/>
        </w:numPr>
        <w:tabs>
          <w:tab w:val="clear" w:pos="3780"/>
          <w:tab w:val="num" w:pos="851"/>
        </w:tabs>
        <w:suppressAutoHyphens/>
        <w:spacing w:after="0" w:line="240" w:lineRule="auto"/>
        <w:ind w:left="0" w:firstLine="567"/>
        <w:jc w:val="both"/>
        <w:rPr>
          <w:rFonts w:ascii="Verdana" w:hAnsi="Verdana" w:cs="Arial"/>
          <w:sz w:val="18"/>
          <w:szCs w:val="18"/>
        </w:rPr>
      </w:pPr>
      <w:r w:rsidRPr="007819ED">
        <w:rPr>
          <w:rFonts w:ascii="Verdana" w:hAnsi="Verdana" w:cs="Arial"/>
          <w:sz w:val="18"/>
          <w:szCs w:val="18"/>
        </w:rPr>
        <w:t xml:space="preserve">zobowiązania z tytułu zaciągniętych kredytów, pożyczek w bankach i innych instytucjach </w:t>
      </w:r>
      <w:r w:rsidRPr="007819ED">
        <w:rPr>
          <w:rFonts w:ascii="Verdana" w:hAnsi="Verdana" w:cs="Arial"/>
          <w:sz w:val="18"/>
          <w:szCs w:val="18"/>
        </w:rPr>
        <w:tab/>
        <w:t>regulowane są terminowo,</w:t>
      </w:r>
    </w:p>
    <w:p w:rsidR="007819ED" w:rsidRPr="007819ED" w:rsidRDefault="007819ED" w:rsidP="007819ED">
      <w:pPr>
        <w:numPr>
          <w:ilvl w:val="0"/>
          <w:numId w:val="30"/>
        </w:numPr>
        <w:tabs>
          <w:tab w:val="clear" w:pos="3780"/>
          <w:tab w:val="num" w:pos="851"/>
        </w:tabs>
        <w:suppressAutoHyphens/>
        <w:spacing w:after="0" w:line="240" w:lineRule="auto"/>
        <w:ind w:left="0" w:firstLine="567"/>
        <w:jc w:val="both"/>
        <w:rPr>
          <w:rFonts w:ascii="Verdana" w:hAnsi="Verdana" w:cs="Arial"/>
          <w:sz w:val="18"/>
          <w:szCs w:val="18"/>
        </w:rPr>
      </w:pPr>
      <w:r w:rsidRPr="007819ED">
        <w:rPr>
          <w:rFonts w:ascii="Verdana" w:hAnsi="Verdana" w:cs="Arial"/>
          <w:sz w:val="18"/>
          <w:szCs w:val="18"/>
        </w:rPr>
        <w:t xml:space="preserve">nie posiada zobowiązań spornych wobec Urzędu Skarbowego i Zakładu Ubezpieczeń </w:t>
      </w:r>
      <w:r w:rsidRPr="007819ED">
        <w:rPr>
          <w:rFonts w:ascii="Verdana" w:hAnsi="Verdana" w:cs="Arial"/>
          <w:sz w:val="18"/>
          <w:szCs w:val="18"/>
        </w:rPr>
        <w:tab/>
        <w:t>Społecznych,</w:t>
      </w:r>
    </w:p>
    <w:p w:rsidR="007819ED" w:rsidRPr="007819ED" w:rsidRDefault="007819ED" w:rsidP="007819ED">
      <w:pPr>
        <w:numPr>
          <w:ilvl w:val="0"/>
          <w:numId w:val="30"/>
        </w:numPr>
        <w:tabs>
          <w:tab w:val="clear" w:pos="3780"/>
          <w:tab w:val="num" w:pos="851"/>
        </w:tabs>
        <w:suppressAutoHyphens/>
        <w:spacing w:after="0" w:line="240" w:lineRule="auto"/>
        <w:ind w:left="0" w:firstLine="567"/>
        <w:jc w:val="both"/>
        <w:rPr>
          <w:rFonts w:ascii="Verdana" w:hAnsi="Verdana" w:cs="Arial"/>
          <w:sz w:val="18"/>
          <w:szCs w:val="18"/>
        </w:rPr>
      </w:pPr>
      <w:r w:rsidRPr="007819ED">
        <w:rPr>
          <w:rFonts w:ascii="Verdana" w:hAnsi="Verdana" w:cs="Arial"/>
          <w:sz w:val="18"/>
          <w:szCs w:val="18"/>
        </w:rPr>
        <w:t>nie jest objęty ugodą zawartą z Urzędem Skarbowym i Zakładem Ubezpieczeń Społecznych,</w:t>
      </w:r>
    </w:p>
    <w:p w:rsidR="007819ED" w:rsidRPr="007819ED" w:rsidRDefault="007819ED" w:rsidP="007819ED">
      <w:pPr>
        <w:numPr>
          <w:ilvl w:val="0"/>
          <w:numId w:val="30"/>
        </w:numPr>
        <w:tabs>
          <w:tab w:val="clear" w:pos="3780"/>
          <w:tab w:val="num" w:pos="851"/>
        </w:tabs>
        <w:suppressAutoHyphens/>
        <w:spacing w:after="0" w:line="240" w:lineRule="auto"/>
        <w:ind w:left="0" w:firstLine="567"/>
        <w:jc w:val="both"/>
        <w:rPr>
          <w:rFonts w:ascii="Verdana" w:hAnsi="Verdana" w:cs="Arial"/>
          <w:sz w:val="18"/>
          <w:szCs w:val="18"/>
        </w:rPr>
      </w:pPr>
      <w:r w:rsidRPr="007819ED">
        <w:rPr>
          <w:rFonts w:ascii="Verdana" w:hAnsi="Verdana" w:cs="Arial"/>
          <w:sz w:val="18"/>
          <w:szCs w:val="18"/>
        </w:rPr>
        <w:t>posiadane rachunki bankowe są wolne od zajęć egzekucyjnych.</w:t>
      </w:r>
    </w:p>
    <w:p w:rsidR="004539FC" w:rsidRPr="00F94AD5" w:rsidRDefault="004539FC" w:rsidP="00E75C01">
      <w:pPr>
        <w:spacing w:after="0" w:line="240" w:lineRule="auto"/>
        <w:jc w:val="both"/>
        <w:rPr>
          <w:rFonts w:ascii="Verdana" w:hAnsi="Verdana" w:cs="Arial"/>
          <w:color w:val="FF0000"/>
          <w:sz w:val="18"/>
          <w:szCs w:val="18"/>
        </w:rPr>
      </w:pPr>
    </w:p>
    <w:p w:rsidR="00111126" w:rsidRPr="00F94AD5" w:rsidRDefault="00E75C01" w:rsidP="00E75C01">
      <w:pPr>
        <w:pStyle w:val="pkt"/>
        <w:autoSpaceDE w:val="0"/>
        <w:autoSpaceDN w:val="0"/>
        <w:spacing w:before="0" w:after="0"/>
        <w:ind w:left="0" w:firstLine="0"/>
        <w:rPr>
          <w:rFonts w:ascii="Verdana" w:hAnsi="Verdana" w:cs="Arial"/>
          <w:b/>
          <w:sz w:val="18"/>
          <w:szCs w:val="18"/>
        </w:rPr>
      </w:pPr>
      <w:r w:rsidRPr="00F94AD5">
        <w:rPr>
          <w:rFonts w:ascii="Verdana" w:hAnsi="Verdana" w:cs="Arial"/>
          <w:b/>
          <w:sz w:val="18"/>
          <w:szCs w:val="18"/>
        </w:rPr>
        <w:t>3</w:t>
      </w:r>
      <w:r w:rsidR="00E763A4" w:rsidRPr="00F94AD5">
        <w:rPr>
          <w:rFonts w:ascii="Verdana" w:hAnsi="Verdana" w:cs="Arial"/>
          <w:b/>
          <w:sz w:val="18"/>
          <w:szCs w:val="18"/>
        </w:rPr>
        <w:t xml:space="preserve">.21 </w:t>
      </w:r>
      <w:r w:rsidR="00111126" w:rsidRPr="00F94AD5">
        <w:rPr>
          <w:rFonts w:ascii="Verdana" w:hAnsi="Verdana" w:cs="Arial"/>
          <w:b/>
          <w:sz w:val="18"/>
          <w:szCs w:val="18"/>
        </w:rPr>
        <w:t>Wymagania, o których mowa w art. 29 ust. 3a Pzp.</w:t>
      </w:r>
    </w:p>
    <w:p w:rsidR="00215B33" w:rsidRPr="00F94AD5" w:rsidRDefault="00E763A4" w:rsidP="00E75C01">
      <w:pPr>
        <w:spacing w:after="0" w:line="240" w:lineRule="auto"/>
        <w:jc w:val="both"/>
        <w:rPr>
          <w:rFonts w:ascii="Verdana" w:hAnsi="Verdana" w:cs="Arial"/>
          <w:sz w:val="18"/>
          <w:szCs w:val="18"/>
        </w:rPr>
      </w:pPr>
      <w:r w:rsidRPr="00F94AD5">
        <w:rPr>
          <w:rFonts w:ascii="Verdana" w:hAnsi="Verdana" w:cs="Arial"/>
          <w:sz w:val="18"/>
          <w:szCs w:val="18"/>
        </w:rPr>
        <w:tab/>
      </w:r>
      <w:r w:rsidR="003D295C" w:rsidRPr="00F94AD5">
        <w:rPr>
          <w:rFonts w:ascii="Verdana" w:hAnsi="Verdana" w:cs="Arial"/>
          <w:sz w:val="18"/>
          <w:szCs w:val="18"/>
        </w:rPr>
        <w:t xml:space="preserve">Zamówienie , którego przedmiotem jest udzielenie kredytu, może być realizowane w różny </w:t>
      </w:r>
      <w:r w:rsidRPr="00F94AD5">
        <w:rPr>
          <w:rFonts w:ascii="Verdana" w:hAnsi="Verdana" w:cs="Arial"/>
          <w:sz w:val="18"/>
          <w:szCs w:val="18"/>
        </w:rPr>
        <w:tab/>
      </w:r>
      <w:r w:rsidR="003D295C" w:rsidRPr="00F94AD5">
        <w:rPr>
          <w:rFonts w:ascii="Verdana" w:hAnsi="Verdana" w:cs="Arial"/>
          <w:sz w:val="18"/>
          <w:szCs w:val="18"/>
        </w:rPr>
        <w:t xml:space="preserve">sposób, trudno wyodrębnić tu czynności które </w:t>
      </w:r>
      <w:r w:rsidR="004539FC" w:rsidRPr="00F94AD5">
        <w:rPr>
          <w:rFonts w:ascii="Verdana" w:hAnsi="Verdana" w:cs="Arial"/>
          <w:sz w:val="18"/>
          <w:szCs w:val="18"/>
        </w:rPr>
        <w:t>są</w:t>
      </w:r>
      <w:r w:rsidR="003D295C" w:rsidRPr="00F94AD5">
        <w:rPr>
          <w:rFonts w:ascii="Verdana" w:hAnsi="Verdana" w:cs="Arial"/>
          <w:sz w:val="18"/>
          <w:szCs w:val="18"/>
        </w:rPr>
        <w:t xml:space="preserve"> niezbędne do realizacji zamówienia i </w:t>
      </w:r>
      <w:r w:rsidRPr="00F94AD5">
        <w:rPr>
          <w:rFonts w:ascii="Verdana" w:hAnsi="Verdana" w:cs="Arial"/>
          <w:sz w:val="18"/>
          <w:szCs w:val="18"/>
        </w:rPr>
        <w:tab/>
      </w:r>
      <w:r w:rsidR="003D295C" w:rsidRPr="00F94AD5">
        <w:rPr>
          <w:rFonts w:ascii="Verdana" w:hAnsi="Verdana" w:cs="Arial"/>
          <w:sz w:val="18"/>
          <w:szCs w:val="18"/>
        </w:rPr>
        <w:t xml:space="preserve">jednocześnie odpowiadają cechom stosunku pracy. Czynności wykonywane przy realizacji </w:t>
      </w:r>
      <w:r w:rsidRPr="00F94AD5">
        <w:rPr>
          <w:rFonts w:ascii="Verdana" w:hAnsi="Verdana" w:cs="Arial"/>
          <w:sz w:val="18"/>
          <w:szCs w:val="18"/>
        </w:rPr>
        <w:tab/>
      </w:r>
      <w:r w:rsidR="003D295C" w:rsidRPr="00F94AD5">
        <w:rPr>
          <w:rFonts w:ascii="Verdana" w:hAnsi="Verdana" w:cs="Arial"/>
          <w:sz w:val="18"/>
          <w:szCs w:val="18"/>
        </w:rPr>
        <w:t>zamówienia polega</w:t>
      </w:r>
      <w:r w:rsidR="004539FC" w:rsidRPr="00F94AD5">
        <w:rPr>
          <w:rFonts w:ascii="Verdana" w:hAnsi="Verdana" w:cs="Arial"/>
          <w:sz w:val="18"/>
          <w:szCs w:val="18"/>
        </w:rPr>
        <w:t>j</w:t>
      </w:r>
      <w:r w:rsidR="003D295C" w:rsidRPr="00F94AD5">
        <w:rPr>
          <w:rFonts w:ascii="Verdana" w:hAnsi="Verdana" w:cs="Arial"/>
          <w:sz w:val="18"/>
          <w:szCs w:val="18"/>
        </w:rPr>
        <w:t xml:space="preserve">ące na obsłudze kredytu nie </w:t>
      </w:r>
      <w:r w:rsidR="004539FC" w:rsidRPr="00F94AD5">
        <w:rPr>
          <w:rFonts w:ascii="Verdana" w:hAnsi="Verdana" w:cs="Arial"/>
          <w:sz w:val="18"/>
          <w:szCs w:val="18"/>
        </w:rPr>
        <w:t xml:space="preserve">stanowić wykonywania pracy w rozumieniu </w:t>
      </w:r>
      <w:r w:rsidRPr="00F94AD5">
        <w:rPr>
          <w:rFonts w:ascii="Verdana" w:hAnsi="Verdana" w:cs="Arial"/>
          <w:sz w:val="18"/>
          <w:szCs w:val="18"/>
        </w:rPr>
        <w:tab/>
      </w:r>
      <w:r w:rsidR="004539FC" w:rsidRPr="00F94AD5">
        <w:rPr>
          <w:rFonts w:ascii="Verdana" w:hAnsi="Verdana" w:cs="Arial"/>
          <w:sz w:val="18"/>
          <w:szCs w:val="18"/>
        </w:rPr>
        <w:t>Kod</w:t>
      </w:r>
      <w:r w:rsidRPr="00F94AD5">
        <w:rPr>
          <w:rFonts w:ascii="Verdana" w:hAnsi="Verdana" w:cs="Arial"/>
          <w:sz w:val="18"/>
          <w:szCs w:val="18"/>
        </w:rPr>
        <w:t>eksu Pracy. Z tego względu art.</w:t>
      </w:r>
      <w:r w:rsidR="004539FC" w:rsidRPr="00F94AD5">
        <w:rPr>
          <w:rFonts w:ascii="Verdana" w:hAnsi="Verdana" w:cs="Arial"/>
          <w:sz w:val="18"/>
          <w:szCs w:val="18"/>
        </w:rPr>
        <w:t xml:space="preserve"> 29 ust. 3a ustaw</w:t>
      </w:r>
      <w:r w:rsidR="00215B33" w:rsidRPr="00F94AD5">
        <w:rPr>
          <w:rFonts w:ascii="Verdana" w:hAnsi="Verdana" w:cs="Arial"/>
          <w:sz w:val="18"/>
          <w:szCs w:val="18"/>
        </w:rPr>
        <w:t>y Pzp nie znajduje zastosowania.</w:t>
      </w:r>
    </w:p>
    <w:p w:rsidR="00215B33" w:rsidRDefault="00215B33" w:rsidP="00E75C01">
      <w:pPr>
        <w:spacing w:after="0" w:line="240" w:lineRule="auto"/>
        <w:jc w:val="both"/>
        <w:rPr>
          <w:rFonts w:ascii="Verdana" w:hAnsi="Verdana" w:cs="Arial"/>
          <w:color w:val="FF0000"/>
          <w:sz w:val="18"/>
          <w:szCs w:val="18"/>
        </w:rPr>
      </w:pPr>
    </w:p>
    <w:p w:rsidR="00215B33" w:rsidRPr="004B76C1" w:rsidRDefault="00E75C01" w:rsidP="00E75C01">
      <w:pPr>
        <w:spacing w:after="0" w:line="240" w:lineRule="auto"/>
        <w:jc w:val="both"/>
        <w:rPr>
          <w:rFonts w:ascii="Verdana" w:hAnsi="Verdana" w:cs="Verdana"/>
          <w:color w:val="000000"/>
          <w:sz w:val="18"/>
          <w:szCs w:val="18"/>
        </w:rPr>
      </w:pPr>
      <w:r w:rsidRPr="004B76C1">
        <w:rPr>
          <w:rFonts w:ascii="Verdana" w:hAnsi="Verdana" w:cs="Arial"/>
          <w:b/>
          <w:sz w:val="18"/>
          <w:szCs w:val="18"/>
        </w:rPr>
        <w:t>3</w:t>
      </w:r>
      <w:r w:rsidR="00215B33" w:rsidRPr="004B76C1">
        <w:rPr>
          <w:rFonts w:ascii="Verdana" w:hAnsi="Verdana" w:cs="Arial"/>
          <w:b/>
          <w:sz w:val="18"/>
          <w:szCs w:val="18"/>
        </w:rPr>
        <w:t>.22</w:t>
      </w:r>
      <w:r w:rsidR="00215B33" w:rsidRPr="004B76C1">
        <w:rPr>
          <w:rFonts w:ascii="Verdana" w:hAnsi="Verdana" w:cs="Arial"/>
          <w:sz w:val="18"/>
          <w:szCs w:val="18"/>
        </w:rPr>
        <w:t xml:space="preserve"> </w:t>
      </w:r>
      <w:r w:rsidR="00A8008A" w:rsidRPr="004B76C1">
        <w:rPr>
          <w:rFonts w:ascii="Verdana" w:hAnsi="Verdana" w:cs="Verdana"/>
          <w:color w:val="000000"/>
          <w:sz w:val="18"/>
          <w:szCs w:val="18"/>
        </w:rPr>
        <w:t xml:space="preserve">Zamawiający </w:t>
      </w:r>
      <w:r w:rsidR="009F72F1" w:rsidRPr="004B76C1">
        <w:rPr>
          <w:rFonts w:ascii="Verdana" w:hAnsi="Verdana" w:cs="Verdana"/>
          <w:b/>
          <w:color w:val="000000"/>
          <w:sz w:val="18"/>
          <w:szCs w:val="18"/>
        </w:rPr>
        <w:t>nie</w:t>
      </w:r>
      <w:r w:rsidR="009F72F1" w:rsidRPr="004B76C1">
        <w:rPr>
          <w:rFonts w:ascii="Verdana" w:hAnsi="Verdana" w:cs="Verdana"/>
          <w:color w:val="000000"/>
          <w:sz w:val="18"/>
          <w:szCs w:val="18"/>
        </w:rPr>
        <w:t xml:space="preserve"> </w:t>
      </w:r>
      <w:r w:rsidR="00A8008A" w:rsidRPr="004B76C1">
        <w:rPr>
          <w:rFonts w:ascii="Verdana" w:hAnsi="Verdana" w:cs="Verdana-Bold"/>
          <w:b/>
          <w:bCs/>
          <w:color w:val="000000"/>
          <w:sz w:val="18"/>
          <w:szCs w:val="18"/>
        </w:rPr>
        <w:t xml:space="preserve">dopuszcza </w:t>
      </w:r>
      <w:r w:rsidR="00A13085" w:rsidRPr="004B76C1">
        <w:rPr>
          <w:rFonts w:ascii="Verdana" w:hAnsi="Verdana" w:cs="Verdana"/>
          <w:color w:val="000000"/>
          <w:sz w:val="18"/>
          <w:szCs w:val="18"/>
        </w:rPr>
        <w:t>składania</w:t>
      </w:r>
      <w:r w:rsidR="00111126" w:rsidRPr="004B76C1">
        <w:rPr>
          <w:rFonts w:ascii="Verdana" w:hAnsi="Verdana" w:cs="Verdana"/>
          <w:color w:val="000000"/>
          <w:sz w:val="18"/>
          <w:szCs w:val="18"/>
        </w:rPr>
        <w:t xml:space="preserve"> ofert częściowych (brak możliwości podziału na części w ocenie Zamawi</w:t>
      </w:r>
      <w:r w:rsidR="006C4029" w:rsidRPr="004B76C1">
        <w:rPr>
          <w:rFonts w:ascii="Verdana" w:hAnsi="Verdana" w:cs="Verdana"/>
          <w:color w:val="000000"/>
          <w:sz w:val="18"/>
          <w:szCs w:val="18"/>
        </w:rPr>
        <w:t>a</w:t>
      </w:r>
      <w:r w:rsidR="00111126" w:rsidRPr="004B76C1">
        <w:rPr>
          <w:rFonts w:ascii="Verdana" w:hAnsi="Verdana" w:cs="Verdana"/>
          <w:color w:val="000000"/>
          <w:sz w:val="18"/>
          <w:szCs w:val="18"/>
        </w:rPr>
        <w:t>jącego).</w:t>
      </w:r>
    </w:p>
    <w:p w:rsidR="00215B33" w:rsidRPr="004B76C1" w:rsidRDefault="00215B33" w:rsidP="00E75C01">
      <w:pPr>
        <w:spacing w:after="0" w:line="240" w:lineRule="auto"/>
        <w:jc w:val="both"/>
        <w:rPr>
          <w:rFonts w:ascii="Verdana" w:hAnsi="Verdana" w:cs="Verdana"/>
          <w:color w:val="000000"/>
          <w:sz w:val="18"/>
          <w:szCs w:val="18"/>
        </w:rPr>
      </w:pPr>
    </w:p>
    <w:p w:rsidR="00215B33" w:rsidRPr="004B76C1" w:rsidRDefault="00E75C01" w:rsidP="00E75C01">
      <w:pPr>
        <w:spacing w:after="0" w:line="240" w:lineRule="auto"/>
        <w:jc w:val="both"/>
        <w:rPr>
          <w:rFonts w:ascii="Verdana" w:hAnsi="Verdana" w:cs="Verdana"/>
          <w:color w:val="000000"/>
          <w:sz w:val="18"/>
          <w:szCs w:val="18"/>
        </w:rPr>
      </w:pPr>
      <w:r w:rsidRPr="004B76C1">
        <w:rPr>
          <w:rFonts w:ascii="Verdana" w:hAnsi="Verdana" w:cs="Verdana"/>
          <w:b/>
          <w:color w:val="000000"/>
          <w:sz w:val="18"/>
          <w:szCs w:val="18"/>
        </w:rPr>
        <w:t>3</w:t>
      </w:r>
      <w:r w:rsidR="00215B33" w:rsidRPr="004B76C1">
        <w:rPr>
          <w:rFonts w:ascii="Verdana" w:hAnsi="Verdana" w:cs="Verdana"/>
          <w:b/>
          <w:color w:val="000000"/>
          <w:sz w:val="18"/>
          <w:szCs w:val="18"/>
        </w:rPr>
        <w:t>.23</w:t>
      </w:r>
      <w:r w:rsidR="00215B33" w:rsidRPr="004B76C1">
        <w:rPr>
          <w:rFonts w:ascii="Verdana" w:hAnsi="Verdana" w:cs="Verdana"/>
          <w:color w:val="000000"/>
          <w:sz w:val="18"/>
          <w:szCs w:val="18"/>
        </w:rPr>
        <w:t xml:space="preserve"> </w:t>
      </w:r>
      <w:r w:rsidR="00A8008A" w:rsidRPr="004B76C1">
        <w:rPr>
          <w:rFonts w:ascii="Verdana" w:hAnsi="Verdana" w:cs="Verdana"/>
          <w:color w:val="000000"/>
          <w:sz w:val="18"/>
          <w:szCs w:val="18"/>
        </w:rPr>
        <w:t xml:space="preserve">Zamawiający </w:t>
      </w:r>
      <w:r w:rsidR="00A8008A" w:rsidRPr="004B76C1">
        <w:rPr>
          <w:rFonts w:ascii="Verdana" w:hAnsi="Verdana" w:cs="Verdana-Bold"/>
          <w:b/>
          <w:bCs/>
          <w:color w:val="000000"/>
          <w:sz w:val="18"/>
          <w:szCs w:val="18"/>
        </w:rPr>
        <w:t xml:space="preserve">nie przewiduje </w:t>
      </w:r>
      <w:r w:rsidR="00896B9F" w:rsidRPr="004B76C1">
        <w:rPr>
          <w:rFonts w:ascii="Verdana" w:hAnsi="Verdana" w:cs="Verdana"/>
          <w:color w:val="000000"/>
          <w:sz w:val="18"/>
          <w:szCs w:val="18"/>
        </w:rPr>
        <w:t>zawarcia umowy ramowej.</w:t>
      </w:r>
    </w:p>
    <w:p w:rsidR="00215B33" w:rsidRPr="004B76C1" w:rsidRDefault="00215B33" w:rsidP="00E75C01">
      <w:pPr>
        <w:spacing w:after="0" w:line="240" w:lineRule="auto"/>
        <w:jc w:val="both"/>
        <w:rPr>
          <w:rFonts w:ascii="Verdana" w:hAnsi="Verdana" w:cs="Verdana"/>
          <w:color w:val="000000"/>
          <w:sz w:val="18"/>
          <w:szCs w:val="18"/>
        </w:rPr>
      </w:pPr>
    </w:p>
    <w:p w:rsidR="00215B33" w:rsidRPr="004B76C1" w:rsidRDefault="00E75C01" w:rsidP="00E75C01">
      <w:pPr>
        <w:spacing w:after="0" w:line="240" w:lineRule="auto"/>
        <w:jc w:val="both"/>
        <w:rPr>
          <w:rFonts w:ascii="Verdana" w:hAnsi="Verdana" w:cs="Verdana"/>
          <w:color w:val="000000"/>
          <w:sz w:val="18"/>
          <w:szCs w:val="18"/>
        </w:rPr>
      </w:pPr>
      <w:r w:rsidRPr="004B76C1">
        <w:rPr>
          <w:rFonts w:ascii="Verdana" w:hAnsi="Verdana" w:cs="Verdana"/>
          <w:b/>
          <w:color w:val="000000"/>
          <w:sz w:val="18"/>
          <w:szCs w:val="18"/>
        </w:rPr>
        <w:t>3</w:t>
      </w:r>
      <w:r w:rsidR="00215B33" w:rsidRPr="004B76C1">
        <w:rPr>
          <w:rFonts w:ascii="Verdana" w:hAnsi="Verdana" w:cs="Verdana"/>
          <w:b/>
          <w:color w:val="000000"/>
          <w:sz w:val="18"/>
          <w:szCs w:val="18"/>
        </w:rPr>
        <w:t>.24</w:t>
      </w:r>
      <w:r w:rsidR="00215B33" w:rsidRPr="004B76C1">
        <w:rPr>
          <w:rFonts w:ascii="Verdana" w:hAnsi="Verdana" w:cs="Verdana"/>
          <w:color w:val="000000"/>
          <w:sz w:val="18"/>
          <w:szCs w:val="18"/>
        </w:rPr>
        <w:t xml:space="preserve"> </w:t>
      </w:r>
      <w:r w:rsidR="00A8008A" w:rsidRPr="004B76C1">
        <w:rPr>
          <w:rFonts w:ascii="Verdana" w:hAnsi="Verdana" w:cs="Verdana"/>
          <w:color w:val="000000"/>
          <w:sz w:val="18"/>
          <w:szCs w:val="18"/>
        </w:rPr>
        <w:t xml:space="preserve">Zamawiający </w:t>
      </w:r>
      <w:r w:rsidR="00A8008A" w:rsidRPr="004B76C1">
        <w:rPr>
          <w:rFonts w:ascii="Verdana" w:hAnsi="Verdana" w:cs="Verdana-Bold"/>
          <w:b/>
          <w:bCs/>
          <w:color w:val="000000"/>
          <w:sz w:val="18"/>
          <w:szCs w:val="18"/>
        </w:rPr>
        <w:t xml:space="preserve">nie przewiduje możliwości </w:t>
      </w:r>
      <w:r w:rsidR="00A8008A" w:rsidRPr="004B76C1">
        <w:rPr>
          <w:rFonts w:ascii="Verdana" w:hAnsi="Verdana" w:cs="Verdana"/>
          <w:color w:val="000000"/>
          <w:sz w:val="18"/>
          <w:szCs w:val="18"/>
        </w:rPr>
        <w:t xml:space="preserve">udzielenia zamówień, o których mowa w </w:t>
      </w:r>
      <w:r w:rsidR="004F0A73" w:rsidRPr="004B76C1">
        <w:rPr>
          <w:rFonts w:ascii="Verdana" w:hAnsi="Verdana" w:cs="Verdana"/>
          <w:color w:val="000000"/>
          <w:sz w:val="18"/>
          <w:szCs w:val="18"/>
        </w:rPr>
        <w:t>art. 67 ust.</w:t>
      </w:r>
      <w:r w:rsidR="00215B33" w:rsidRPr="004B76C1">
        <w:rPr>
          <w:rFonts w:ascii="Verdana" w:hAnsi="Verdana" w:cs="Verdana"/>
          <w:color w:val="000000"/>
          <w:sz w:val="18"/>
          <w:szCs w:val="18"/>
        </w:rPr>
        <w:t xml:space="preserve"> </w:t>
      </w:r>
      <w:r w:rsidR="00190ECE" w:rsidRPr="004B76C1">
        <w:rPr>
          <w:rFonts w:ascii="Verdana" w:hAnsi="Verdana" w:cs="Verdana"/>
          <w:color w:val="000000"/>
          <w:sz w:val="18"/>
          <w:szCs w:val="18"/>
        </w:rPr>
        <w:t>1 pkt. 6 i 7 lub art. 134 ust 6</w:t>
      </w:r>
      <w:r w:rsidR="00A8008A" w:rsidRPr="004B76C1">
        <w:rPr>
          <w:rFonts w:ascii="Verdana" w:hAnsi="Verdana" w:cs="Verdana"/>
          <w:color w:val="000000"/>
          <w:sz w:val="18"/>
          <w:szCs w:val="18"/>
        </w:rPr>
        <w:t xml:space="preserve"> pkt 3 </w:t>
      </w:r>
      <w:r w:rsidR="00770B4B">
        <w:rPr>
          <w:rFonts w:ascii="Verdana" w:hAnsi="Verdana" w:cs="Verdana"/>
          <w:color w:val="000000"/>
          <w:sz w:val="18"/>
          <w:szCs w:val="18"/>
        </w:rPr>
        <w:t>ustawy Pzp;</w:t>
      </w:r>
    </w:p>
    <w:p w:rsidR="00215B33" w:rsidRPr="004B76C1" w:rsidRDefault="00215B33" w:rsidP="00E75C01">
      <w:pPr>
        <w:spacing w:after="0" w:line="240" w:lineRule="auto"/>
        <w:jc w:val="both"/>
        <w:rPr>
          <w:rFonts w:ascii="Verdana" w:hAnsi="Verdana" w:cs="Verdana"/>
          <w:color w:val="000000"/>
          <w:sz w:val="18"/>
          <w:szCs w:val="18"/>
        </w:rPr>
      </w:pPr>
    </w:p>
    <w:p w:rsidR="00215B33" w:rsidRPr="004B76C1" w:rsidRDefault="00E75C01" w:rsidP="00E75C01">
      <w:pPr>
        <w:spacing w:after="0" w:line="240" w:lineRule="auto"/>
        <w:jc w:val="both"/>
        <w:rPr>
          <w:rFonts w:ascii="Verdana" w:hAnsi="Verdana" w:cs="Verdana"/>
          <w:color w:val="000000"/>
          <w:sz w:val="18"/>
          <w:szCs w:val="18"/>
        </w:rPr>
      </w:pPr>
      <w:r w:rsidRPr="004B76C1">
        <w:rPr>
          <w:rFonts w:ascii="Verdana" w:hAnsi="Verdana" w:cs="Verdana"/>
          <w:b/>
          <w:color w:val="000000"/>
          <w:sz w:val="18"/>
          <w:szCs w:val="18"/>
        </w:rPr>
        <w:t>3</w:t>
      </w:r>
      <w:r w:rsidR="00215B33" w:rsidRPr="004B76C1">
        <w:rPr>
          <w:rFonts w:ascii="Verdana" w:hAnsi="Verdana" w:cs="Verdana"/>
          <w:b/>
          <w:color w:val="000000"/>
          <w:sz w:val="18"/>
          <w:szCs w:val="18"/>
        </w:rPr>
        <w:t>.25</w:t>
      </w:r>
      <w:r w:rsidR="00215B33" w:rsidRPr="004B76C1">
        <w:rPr>
          <w:rFonts w:ascii="Verdana" w:hAnsi="Verdana" w:cs="Verdana"/>
          <w:color w:val="000000"/>
          <w:sz w:val="18"/>
          <w:szCs w:val="18"/>
        </w:rPr>
        <w:t xml:space="preserve"> </w:t>
      </w:r>
      <w:r w:rsidR="00A8008A" w:rsidRPr="004B76C1">
        <w:rPr>
          <w:rFonts w:ascii="Verdana" w:hAnsi="Verdana" w:cs="Verdana"/>
          <w:color w:val="000000"/>
          <w:sz w:val="18"/>
          <w:szCs w:val="18"/>
        </w:rPr>
        <w:t xml:space="preserve">Zamawiający </w:t>
      </w:r>
      <w:r w:rsidR="00A8008A" w:rsidRPr="004B76C1">
        <w:rPr>
          <w:rFonts w:ascii="Verdana" w:hAnsi="Verdana" w:cs="Verdana-Bold"/>
          <w:b/>
          <w:bCs/>
          <w:color w:val="000000"/>
          <w:sz w:val="18"/>
          <w:szCs w:val="18"/>
        </w:rPr>
        <w:t xml:space="preserve">nie dopuszcza </w:t>
      </w:r>
      <w:r w:rsidR="00A8008A" w:rsidRPr="004B76C1">
        <w:rPr>
          <w:rFonts w:ascii="Verdana" w:hAnsi="Verdana" w:cs="Verdana"/>
          <w:color w:val="000000"/>
          <w:sz w:val="18"/>
          <w:szCs w:val="18"/>
        </w:rPr>
        <w:t>prz</w:t>
      </w:r>
      <w:r w:rsidR="00770B4B">
        <w:rPr>
          <w:rFonts w:ascii="Verdana" w:hAnsi="Verdana" w:cs="Verdana"/>
          <w:color w:val="000000"/>
          <w:sz w:val="18"/>
          <w:szCs w:val="18"/>
        </w:rPr>
        <w:t>edstawienia ofert wariantowych;</w:t>
      </w:r>
    </w:p>
    <w:p w:rsidR="00215B33" w:rsidRPr="004B76C1" w:rsidRDefault="00215B33" w:rsidP="00E75C01">
      <w:pPr>
        <w:spacing w:after="0" w:line="240" w:lineRule="auto"/>
        <w:jc w:val="both"/>
        <w:rPr>
          <w:rFonts w:ascii="Verdana" w:hAnsi="Verdana" w:cs="Verdana"/>
          <w:color w:val="000000"/>
          <w:sz w:val="18"/>
          <w:szCs w:val="18"/>
        </w:rPr>
      </w:pPr>
    </w:p>
    <w:p w:rsidR="00A8008A" w:rsidRPr="004B76C1" w:rsidRDefault="00E75C01" w:rsidP="00E75C01">
      <w:pPr>
        <w:spacing w:after="0" w:line="240" w:lineRule="auto"/>
        <w:jc w:val="both"/>
        <w:rPr>
          <w:rFonts w:ascii="Verdana" w:hAnsi="Verdana" w:cs="Verdana"/>
          <w:color w:val="000000"/>
          <w:sz w:val="18"/>
          <w:szCs w:val="18"/>
        </w:rPr>
      </w:pPr>
      <w:r w:rsidRPr="004B76C1">
        <w:rPr>
          <w:rFonts w:ascii="Verdana" w:hAnsi="Verdana" w:cs="Verdana"/>
          <w:b/>
          <w:color w:val="000000"/>
          <w:sz w:val="18"/>
          <w:szCs w:val="18"/>
        </w:rPr>
        <w:t>3.26</w:t>
      </w:r>
      <w:r w:rsidRPr="004B76C1">
        <w:rPr>
          <w:rFonts w:ascii="Verdana" w:hAnsi="Verdana" w:cs="Verdana"/>
          <w:color w:val="000000"/>
          <w:sz w:val="18"/>
          <w:szCs w:val="18"/>
        </w:rPr>
        <w:t xml:space="preserve"> </w:t>
      </w:r>
      <w:r w:rsidR="00A8008A" w:rsidRPr="004B76C1">
        <w:rPr>
          <w:rFonts w:ascii="Verdana" w:hAnsi="Verdana" w:cs="Verdana"/>
          <w:color w:val="000000"/>
          <w:sz w:val="18"/>
          <w:szCs w:val="18"/>
        </w:rPr>
        <w:t xml:space="preserve">Rozliczenia pomiędzy Zamawiającym a przyszłym Wykonawcą odbywać się będą w </w:t>
      </w:r>
      <w:r w:rsidR="00A8008A" w:rsidRPr="004B76C1">
        <w:rPr>
          <w:rFonts w:ascii="Verdana" w:hAnsi="Verdana" w:cs="Verdana-Bold"/>
          <w:b/>
          <w:bCs/>
          <w:color w:val="000000"/>
          <w:sz w:val="18"/>
          <w:szCs w:val="18"/>
        </w:rPr>
        <w:t>złotych</w:t>
      </w:r>
    </w:p>
    <w:p w:rsidR="00896B9F" w:rsidRPr="004B76C1" w:rsidRDefault="001A7D74" w:rsidP="00E75C01">
      <w:pPr>
        <w:autoSpaceDE w:val="0"/>
        <w:autoSpaceDN w:val="0"/>
        <w:adjustRightInd w:val="0"/>
        <w:spacing w:after="0" w:line="240" w:lineRule="auto"/>
        <w:rPr>
          <w:rFonts w:ascii="Verdana" w:hAnsi="Verdana" w:cs="Verdana-Bold"/>
          <w:b/>
          <w:bCs/>
          <w:color w:val="000000"/>
          <w:sz w:val="18"/>
          <w:szCs w:val="18"/>
        </w:rPr>
      </w:pPr>
      <w:r w:rsidRPr="004B76C1">
        <w:rPr>
          <w:rFonts w:ascii="Verdana" w:hAnsi="Verdana" w:cs="Verdana-Bold"/>
          <w:b/>
          <w:bCs/>
          <w:color w:val="000000"/>
          <w:sz w:val="18"/>
          <w:szCs w:val="18"/>
        </w:rPr>
        <w:t>P</w:t>
      </w:r>
      <w:r w:rsidR="00896B9F" w:rsidRPr="004B76C1">
        <w:rPr>
          <w:rFonts w:ascii="Verdana" w:hAnsi="Verdana" w:cs="Verdana-Bold"/>
          <w:b/>
          <w:bCs/>
          <w:color w:val="000000"/>
          <w:sz w:val="18"/>
          <w:szCs w:val="18"/>
        </w:rPr>
        <w:t>olskich</w:t>
      </w:r>
      <w:r w:rsidR="00770B4B">
        <w:rPr>
          <w:rFonts w:ascii="Verdana" w:hAnsi="Verdana" w:cs="Verdana-Bold"/>
          <w:b/>
          <w:bCs/>
          <w:color w:val="000000"/>
          <w:sz w:val="18"/>
          <w:szCs w:val="18"/>
        </w:rPr>
        <w:t>;</w:t>
      </w:r>
    </w:p>
    <w:p w:rsidR="001A7D74" w:rsidRPr="004B76C1" w:rsidRDefault="001A7D74" w:rsidP="00E75C01">
      <w:pPr>
        <w:autoSpaceDE w:val="0"/>
        <w:autoSpaceDN w:val="0"/>
        <w:adjustRightInd w:val="0"/>
        <w:spacing w:after="0" w:line="240" w:lineRule="auto"/>
        <w:rPr>
          <w:rFonts w:ascii="Verdana" w:hAnsi="Verdana" w:cs="Verdana-Bold"/>
          <w:bCs/>
          <w:color w:val="000000"/>
          <w:sz w:val="18"/>
          <w:szCs w:val="18"/>
        </w:rPr>
      </w:pPr>
    </w:p>
    <w:p w:rsidR="001A7D74" w:rsidRPr="004B76C1" w:rsidRDefault="00E75C01" w:rsidP="00E75C01">
      <w:pPr>
        <w:autoSpaceDE w:val="0"/>
        <w:autoSpaceDN w:val="0"/>
        <w:adjustRightInd w:val="0"/>
        <w:spacing w:after="0" w:line="240" w:lineRule="auto"/>
        <w:rPr>
          <w:rFonts w:ascii="Verdana" w:hAnsi="Verdana" w:cs="Verdana-Bold"/>
          <w:bCs/>
          <w:color w:val="000000"/>
          <w:sz w:val="18"/>
          <w:szCs w:val="18"/>
        </w:rPr>
      </w:pPr>
      <w:r w:rsidRPr="004B76C1">
        <w:rPr>
          <w:rFonts w:ascii="Verdana" w:hAnsi="Verdana" w:cs="Verdana-Bold"/>
          <w:b/>
          <w:bCs/>
          <w:color w:val="000000"/>
          <w:sz w:val="18"/>
          <w:szCs w:val="18"/>
        </w:rPr>
        <w:t>3.27</w:t>
      </w:r>
      <w:r w:rsidR="001A7D74" w:rsidRPr="004B76C1">
        <w:rPr>
          <w:rFonts w:ascii="Verdana" w:hAnsi="Verdana" w:cs="Verdana-Bold"/>
          <w:bCs/>
          <w:color w:val="000000"/>
          <w:sz w:val="18"/>
          <w:szCs w:val="18"/>
        </w:rPr>
        <w:t xml:space="preserve"> Zamawiający </w:t>
      </w:r>
      <w:r w:rsidR="009B729E" w:rsidRPr="004B76C1">
        <w:rPr>
          <w:rFonts w:ascii="Verdana" w:hAnsi="Verdana" w:cs="Verdana-Bold"/>
          <w:b/>
          <w:bCs/>
          <w:color w:val="000000"/>
          <w:sz w:val="18"/>
          <w:szCs w:val="18"/>
        </w:rPr>
        <w:t>nie</w:t>
      </w:r>
      <w:r w:rsidR="009B729E" w:rsidRPr="004B76C1">
        <w:rPr>
          <w:rFonts w:ascii="Verdana" w:hAnsi="Verdana" w:cs="Verdana-Bold"/>
          <w:bCs/>
          <w:color w:val="000000"/>
          <w:sz w:val="18"/>
          <w:szCs w:val="18"/>
        </w:rPr>
        <w:t xml:space="preserve"> </w:t>
      </w:r>
      <w:r w:rsidR="001A7D74" w:rsidRPr="004B76C1">
        <w:rPr>
          <w:rFonts w:ascii="Verdana" w:hAnsi="Verdana" w:cs="Verdana-Bold"/>
          <w:b/>
          <w:bCs/>
          <w:color w:val="000000"/>
          <w:sz w:val="18"/>
          <w:szCs w:val="18"/>
        </w:rPr>
        <w:t>przewiduje</w:t>
      </w:r>
      <w:r w:rsidR="001A7D74" w:rsidRPr="004B76C1">
        <w:rPr>
          <w:rFonts w:ascii="Verdana" w:hAnsi="Verdana" w:cs="Verdana-Bold"/>
          <w:bCs/>
          <w:color w:val="000000"/>
          <w:sz w:val="18"/>
          <w:szCs w:val="18"/>
        </w:rPr>
        <w:t xml:space="preserve"> możliwości udzielenia zaliczek na poczet</w:t>
      </w:r>
      <w:r w:rsidR="00770B4B">
        <w:rPr>
          <w:rFonts w:ascii="Verdana" w:hAnsi="Verdana" w:cs="Verdana-Bold"/>
          <w:bCs/>
          <w:color w:val="000000"/>
          <w:sz w:val="18"/>
          <w:szCs w:val="18"/>
        </w:rPr>
        <w:t xml:space="preserve"> wykonania zamówienia;</w:t>
      </w:r>
      <w:r w:rsidR="00234630" w:rsidRPr="004B76C1">
        <w:rPr>
          <w:rFonts w:ascii="Verdana" w:hAnsi="Verdana" w:cs="Verdana-Bold"/>
          <w:bCs/>
          <w:color w:val="000000"/>
          <w:sz w:val="18"/>
          <w:szCs w:val="18"/>
        </w:rPr>
        <w:t xml:space="preserve"> </w:t>
      </w:r>
    </w:p>
    <w:p w:rsidR="004F0A73" w:rsidRPr="004B76C1" w:rsidRDefault="004F0A73" w:rsidP="00E75C01">
      <w:pPr>
        <w:autoSpaceDE w:val="0"/>
        <w:autoSpaceDN w:val="0"/>
        <w:adjustRightInd w:val="0"/>
        <w:spacing w:after="0" w:line="240" w:lineRule="auto"/>
        <w:rPr>
          <w:rFonts w:ascii="Verdana" w:hAnsi="Verdana" w:cs="Verdana-Bold"/>
          <w:b/>
          <w:bCs/>
          <w:color w:val="000000"/>
          <w:sz w:val="18"/>
          <w:szCs w:val="18"/>
        </w:rPr>
      </w:pPr>
    </w:p>
    <w:p w:rsidR="00896B9F" w:rsidRPr="004B76C1" w:rsidRDefault="00E75C01" w:rsidP="00E75C01">
      <w:pPr>
        <w:autoSpaceDE w:val="0"/>
        <w:autoSpaceDN w:val="0"/>
        <w:adjustRightInd w:val="0"/>
        <w:spacing w:after="0" w:line="240" w:lineRule="auto"/>
        <w:rPr>
          <w:rFonts w:ascii="Verdana" w:hAnsi="Verdana" w:cs="Verdana"/>
          <w:color w:val="000000"/>
          <w:sz w:val="18"/>
          <w:szCs w:val="18"/>
        </w:rPr>
      </w:pPr>
      <w:r w:rsidRPr="004B76C1">
        <w:rPr>
          <w:rFonts w:ascii="Verdana" w:hAnsi="Verdana" w:cs="Verdana-Bold"/>
          <w:b/>
          <w:bCs/>
          <w:color w:val="000000"/>
          <w:sz w:val="18"/>
          <w:szCs w:val="18"/>
        </w:rPr>
        <w:t>3.28</w:t>
      </w:r>
      <w:r w:rsidR="00896B9F" w:rsidRPr="004B76C1">
        <w:rPr>
          <w:rFonts w:ascii="Verdana" w:hAnsi="Verdana" w:cs="Verdana-Bold"/>
          <w:b/>
          <w:bCs/>
          <w:color w:val="000000"/>
          <w:sz w:val="18"/>
          <w:szCs w:val="18"/>
        </w:rPr>
        <w:t xml:space="preserve"> </w:t>
      </w:r>
      <w:r w:rsidR="00A8008A" w:rsidRPr="004B76C1">
        <w:rPr>
          <w:rFonts w:ascii="Verdana" w:hAnsi="Verdana" w:cs="Verdana"/>
          <w:color w:val="000000"/>
          <w:sz w:val="18"/>
          <w:szCs w:val="18"/>
        </w:rPr>
        <w:t xml:space="preserve">Zamawiający </w:t>
      </w:r>
      <w:r w:rsidR="00A8008A" w:rsidRPr="004B76C1">
        <w:rPr>
          <w:rFonts w:ascii="Verdana" w:hAnsi="Verdana" w:cs="Verdana-Bold"/>
          <w:b/>
          <w:bCs/>
          <w:color w:val="000000"/>
          <w:sz w:val="18"/>
          <w:szCs w:val="18"/>
        </w:rPr>
        <w:t xml:space="preserve">nie przewiduje </w:t>
      </w:r>
      <w:r w:rsidR="00A8008A" w:rsidRPr="004B76C1">
        <w:rPr>
          <w:rFonts w:ascii="Verdana" w:hAnsi="Verdana" w:cs="Verdana"/>
          <w:color w:val="000000"/>
          <w:sz w:val="18"/>
          <w:szCs w:val="18"/>
        </w:rPr>
        <w:t>wyboru oferty z zastosowaniem aukcji elektronicznej;</w:t>
      </w:r>
    </w:p>
    <w:p w:rsidR="004F0A73" w:rsidRPr="004B76C1" w:rsidRDefault="004F0A73" w:rsidP="00E75C01">
      <w:pPr>
        <w:autoSpaceDE w:val="0"/>
        <w:autoSpaceDN w:val="0"/>
        <w:adjustRightInd w:val="0"/>
        <w:spacing w:after="0" w:line="240" w:lineRule="auto"/>
        <w:rPr>
          <w:rFonts w:ascii="Verdana" w:hAnsi="Verdana" w:cs="Verdana"/>
          <w:color w:val="000000"/>
          <w:sz w:val="18"/>
          <w:szCs w:val="18"/>
        </w:rPr>
      </w:pPr>
    </w:p>
    <w:p w:rsidR="00606CFC" w:rsidRPr="004B76C1" w:rsidRDefault="00606CFC" w:rsidP="00E75C01">
      <w:pPr>
        <w:autoSpaceDE w:val="0"/>
        <w:autoSpaceDN w:val="0"/>
        <w:adjustRightInd w:val="0"/>
        <w:spacing w:after="0" w:line="240" w:lineRule="auto"/>
        <w:rPr>
          <w:rFonts w:ascii="Verdana" w:hAnsi="Verdana" w:cs="Verdana"/>
          <w:color w:val="000000"/>
          <w:sz w:val="18"/>
          <w:szCs w:val="18"/>
        </w:rPr>
      </w:pPr>
      <w:r w:rsidRPr="004B76C1">
        <w:rPr>
          <w:rFonts w:ascii="Verdana" w:hAnsi="Verdana" w:cs="Verdana"/>
          <w:b/>
          <w:color w:val="000000"/>
          <w:sz w:val="18"/>
          <w:szCs w:val="18"/>
        </w:rPr>
        <w:t>3.29</w:t>
      </w:r>
      <w:r w:rsidR="00896B9F" w:rsidRPr="004B76C1">
        <w:rPr>
          <w:rFonts w:ascii="Verdana" w:hAnsi="Verdana" w:cs="Verdana"/>
          <w:color w:val="000000"/>
          <w:sz w:val="18"/>
          <w:szCs w:val="18"/>
        </w:rPr>
        <w:t xml:space="preserve"> </w:t>
      </w:r>
      <w:r w:rsidR="00A8008A" w:rsidRPr="004B76C1">
        <w:rPr>
          <w:rFonts w:ascii="Verdana" w:hAnsi="Verdana" w:cs="Verdana"/>
          <w:color w:val="000000"/>
          <w:sz w:val="18"/>
          <w:szCs w:val="18"/>
        </w:rPr>
        <w:t xml:space="preserve">Zamawiający </w:t>
      </w:r>
      <w:r w:rsidR="00A8008A" w:rsidRPr="004B76C1">
        <w:rPr>
          <w:rFonts w:ascii="Verdana" w:hAnsi="Verdana" w:cs="Verdana-Bold"/>
          <w:b/>
          <w:bCs/>
          <w:color w:val="000000"/>
          <w:sz w:val="18"/>
          <w:szCs w:val="18"/>
        </w:rPr>
        <w:t xml:space="preserve">nie przewiduje </w:t>
      </w:r>
      <w:r w:rsidR="00A8008A" w:rsidRPr="004B76C1">
        <w:rPr>
          <w:rFonts w:ascii="Verdana" w:hAnsi="Verdana" w:cs="Verdana"/>
          <w:color w:val="000000"/>
          <w:sz w:val="18"/>
          <w:szCs w:val="18"/>
        </w:rPr>
        <w:t xml:space="preserve">zwrotu kosztów udziału w </w:t>
      </w:r>
      <w:r w:rsidR="00226E24" w:rsidRPr="004B76C1">
        <w:rPr>
          <w:rFonts w:ascii="Verdana" w:hAnsi="Verdana" w:cs="Verdana"/>
          <w:color w:val="000000"/>
          <w:sz w:val="18"/>
          <w:szCs w:val="18"/>
        </w:rPr>
        <w:t>postę</w:t>
      </w:r>
      <w:r w:rsidR="00A8008A" w:rsidRPr="004B76C1">
        <w:rPr>
          <w:rFonts w:ascii="Verdana" w:hAnsi="Verdana" w:cs="Verdana"/>
          <w:color w:val="000000"/>
          <w:sz w:val="18"/>
          <w:szCs w:val="18"/>
        </w:rPr>
        <w:t>powa</w:t>
      </w:r>
      <w:r w:rsidRPr="004B76C1">
        <w:rPr>
          <w:rFonts w:ascii="Verdana" w:hAnsi="Verdana" w:cs="Verdana"/>
          <w:color w:val="000000"/>
          <w:sz w:val="18"/>
          <w:szCs w:val="18"/>
        </w:rPr>
        <w:t>niu;</w:t>
      </w:r>
    </w:p>
    <w:p w:rsidR="00606CFC" w:rsidRPr="004B76C1" w:rsidRDefault="00606CFC" w:rsidP="00E75C01">
      <w:pPr>
        <w:autoSpaceDE w:val="0"/>
        <w:autoSpaceDN w:val="0"/>
        <w:adjustRightInd w:val="0"/>
        <w:spacing w:after="0" w:line="240" w:lineRule="auto"/>
        <w:rPr>
          <w:rFonts w:ascii="Verdana" w:hAnsi="Verdana" w:cs="Verdana"/>
          <w:color w:val="000000"/>
          <w:sz w:val="18"/>
          <w:szCs w:val="18"/>
        </w:rPr>
      </w:pPr>
    </w:p>
    <w:p w:rsidR="00896B9F" w:rsidRPr="004B76C1" w:rsidRDefault="00606CFC" w:rsidP="00E75C01">
      <w:pPr>
        <w:autoSpaceDE w:val="0"/>
        <w:autoSpaceDN w:val="0"/>
        <w:adjustRightInd w:val="0"/>
        <w:spacing w:after="0" w:line="240" w:lineRule="auto"/>
        <w:rPr>
          <w:rFonts w:ascii="Verdana" w:hAnsi="Verdana" w:cs="Verdana"/>
          <w:color w:val="000000"/>
          <w:sz w:val="18"/>
          <w:szCs w:val="18"/>
        </w:rPr>
      </w:pPr>
      <w:r w:rsidRPr="004B76C1">
        <w:rPr>
          <w:rFonts w:ascii="Verdana" w:hAnsi="Verdana" w:cs="Verdana"/>
          <w:b/>
          <w:color w:val="000000"/>
          <w:sz w:val="18"/>
          <w:szCs w:val="18"/>
        </w:rPr>
        <w:t xml:space="preserve">3.30 </w:t>
      </w:r>
      <w:r w:rsidR="00A8008A" w:rsidRPr="004B76C1">
        <w:rPr>
          <w:rFonts w:ascii="Verdana" w:hAnsi="Verdana" w:cs="Verdana"/>
          <w:color w:val="000000"/>
          <w:sz w:val="18"/>
          <w:szCs w:val="18"/>
        </w:rPr>
        <w:t xml:space="preserve">Zamawiający </w:t>
      </w:r>
      <w:r w:rsidR="00A8008A" w:rsidRPr="004B76C1">
        <w:rPr>
          <w:rFonts w:ascii="Verdana" w:hAnsi="Verdana" w:cs="Verdana"/>
          <w:b/>
          <w:color w:val="000000"/>
          <w:sz w:val="18"/>
          <w:szCs w:val="18"/>
        </w:rPr>
        <w:t>nie przewiduje</w:t>
      </w:r>
      <w:r w:rsidR="00A8008A" w:rsidRPr="004B76C1">
        <w:rPr>
          <w:rFonts w:ascii="Verdana" w:hAnsi="Verdana" w:cs="Verdana"/>
          <w:color w:val="000000"/>
          <w:sz w:val="18"/>
          <w:szCs w:val="18"/>
        </w:rPr>
        <w:t xml:space="preserve"> wymagań, o</w:t>
      </w:r>
      <w:r w:rsidR="00896B9F" w:rsidRPr="004B76C1">
        <w:rPr>
          <w:rFonts w:ascii="Verdana" w:hAnsi="Verdana" w:cs="Verdana"/>
          <w:color w:val="000000"/>
          <w:sz w:val="18"/>
          <w:szCs w:val="18"/>
        </w:rPr>
        <w:t xml:space="preserve"> których mowa w art. 29 ust. 4</w:t>
      </w:r>
      <w:r w:rsidR="00DF72E5">
        <w:rPr>
          <w:rFonts w:ascii="Verdana" w:hAnsi="Verdana" w:cs="Verdana"/>
          <w:color w:val="000000"/>
          <w:sz w:val="18"/>
          <w:szCs w:val="18"/>
        </w:rPr>
        <w:t xml:space="preserve"> ustawy Pzp</w:t>
      </w:r>
      <w:r w:rsidR="00896B9F" w:rsidRPr="004B76C1">
        <w:rPr>
          <w:rFonts w:ascii="Verdana" w:hAnsi="Verdana" w:cs="Verdana"/>
          <w:color w:val="000000"/>
          <w:sz w:val="18"/>
          <w:szCs w:val="18"/>
        </w:rPr>
        <w:t>;</w:t>
      </w:r>
    </w:p>
    <w:p w:rsidR="004F0A73" w:rsidRPr="004B76C1" w:rsidRDefault="004F0A73" w:rsidP="00E75C01">
      <w:pPr>
        <w:autoSpaceDE w:val="0"/>
        <w:autoSpaceDN w:val="0"/>
        <w:adjustRightInd w:val="0"/>
        <w:spacing w:after="0" w:line="240" w:lineRule="auto"/>
        <w:rPr>
          <w:rFonts w:ascii="Verdana" w:hAnsi="Verdana" w:cs="Verdana"/>
          <w:color w:val="000000"/>
          <w:sz w:val="18"/>
          <w:szCs w:val="18"/>
        </w:rPr>
      </w:pPr>
    </w:p>
    <w:p w:rsidR="00896B9F" w:rsidRPr="004B76C1" w:rsidRDefault="00606CFC" w:rsidP="00E75C01">
      <w:pPr>
        <w:autoSpaceDE w:val="0"/>
        <w:autoSpaceDN w:val="0"/>
        <w:adjustRightInd w:val="0"/>
        <w:spacing w:after="0" w:line="240" w:lineRule="auto"/>
        <w:rPr>
          <w:rFonts w:ascii="Verdana" w:hAnsi="Verdana" w:cs="Verdana"/>
          <w:color w:val="000000"/>
          <w:sz w:val="18"/>
          <w:szCs w:val="18"/>
        </w:rPr>
      </w:pPr>
      <w:r w:rsidRPr="004B76C1">
        <w:rPr>
          <w:rFonts w:ascii="Verdana" w:hAnsi="Verdana" w:cs="Verdana"/>
          <w:b/>
          <w:color w:val="000000"/>
          <w:sz w:val="18"/>
          <w:szCs w:val="18"/>
        </w:rPr>
        <w:t>3.31</w:t>
      </w:r>
      <w:r w:rsidR="00896B9F" w:rsidRPr="004B76C1">
        <w:rPr>
          <w:rFonts w:ascii="Verdana" w:hAnsi="Verdana" w:cs="Verdana"/>
          <w:color w:val="000000"/>
          <w:sz w:val="18"/>
          <w:szCs w:val="18"/>
        </w:rPr>
        <w:t xml:space="preserve"> </w:t>
      </w:r>
      <w:r w:rsidR="00A8008A" w:rsidRPr="004B76C1">
        <w:rPr>
          <w:rFonts w:ascii="Verdana" w:hAnsi="Verdana" w:cs="Verdana"/>
          <w:color w:val="000000"/>
          <w:sz w:val="18"/>
          <w:szCs w:val="18"/>
        </w:rPr>
        <w:t xml:space="preserve">Zamawiający </w:t>
      </w:r>
      <w:r w:rsidR="00A8008A" w:rsidRPr="004B76C1">
        <w:rPr>
          <w:rFonts w:ascii="Verdana" w:hAnsi="Verdana" w:cs="Verdana"/>
          <w:b/>
          <w:color w:val="000000"/>
          <w:sz w:val="18"/>
          <w:szCs w:val="18"/>
        </w:rPr>
        <w:t>nie wymaga</w:t>
      </w:r>
      <w:r w:rsidR="00A8008A" w:rsidRPr="004B76C1">
        <w:rPr>
          <w:rFonts w:ascii="Verdana" w:hAnsi="Verdana" w:cs="Verdana"/>
          <w:color w:val="000000"/>
          <w:sz w:val="18"/>
          <w:szCs w:val="18"/>
        </w:rPr>
        <w:t xml:space="preserve"> złożenia ofert w postaci katalogów elektronicznych</w:t>
      </w:r>
      <w:r w:rsidR="003C5DB7" w:rsidRPr="004B76C1">
        <w:rPr>
          <w:rFonts w:ascii="Verdana" w:hAnsi="Verdana" w:cs="Verdana"/>
          <w:color w:val="000000"/>
          <w:sz w:val="18"/>
          <w:szCs w:val="18"/>
        </w:rPr>
        <w:t xml:space="preserve"> lub dołączenia katalogów elektronicznych do oferty, jak również nie dopuszcza takiej możliwości</w:t>
      </w:r>
      <w:r w:rsidR="00896B9F" w:rsidRPr="004B76C1">
        <w:rPr>
          <w:rFonts w:ascii="Verdana" w:hAnsi="Verdana" w:cs="Verdana"/>
          <w:color w:val="000000"/>
          <w:sz w:val="18"/>
          <w:szCs w:val="18"/>
        </w:rPr>
        <w:t xml:space="preserve">; </w:t>
      </w:r>
    </w:p>
    <w:p w:rsidR="004F0A73" w:rsidRPr="004B76C1" w:rsidRDefault="004F0A73" w:rsidP="00E75C01">
      <w:pPr>
        <w:autoSpaceDE w:val="0"/>
        <w:autoSpaceDN w:val="0"/>
        <w:adjustRightInd w:val="0"/>
        <w:spacing w:after="0" w:line="240" w:lineRule="auto"/>
        <w:rPr>
          <w:rFonts w:ascii="Verdana" w:hAnsi="Verdana" w:cs="Verdana"/>
          <w:color w:val="000000"/>
          <w:sz w:val="18"/>
          <w:szCs w:val="18"/>
        </w:rPr>
      </w:pPr>
    </w:p>
    <w:p w:rsidR="003C5DB7" w:rsidRPr="004B76C1" w:rsidRDefault="00606CFC" w:rsidP="00E75C01">
      <w:pPr>
        <w:autoSpaceDE w:val="0"/>
        <w:autoSpaceDN w:val="0"/>
        <w:adjustRightInd w:val="0"/>
        <w:spacing w:after="0" w:line="240" w:lineRule="auto"/>
        <w:rPr>
          <w:rFonts w:ascii="Verdana" w:hAnsi="Verdana" w:cs="Verdana"/>
          <w:color w:val="000000"/>
          <w:sz w:val="18"/>
          <w:szCs w:val="18"/>
        </w:rPr>
      </w:pPr>
      <w:r w:rsidRPr="004B76C1">
        <w:rPr>
          <w:rFonts w:ascii="Verdana" w:hAnsi="Verdana" w:cs="Verdana"/>
          <w:b/>
          <w:color w:val="000000"/>
          <w:sz w:val="18"/>
          <w:szCs w:val="18"/>
        </w:rPr>
        <w:t>3.32</w:t>
      </w:r>
      <w:r w:rsidRPr="004B76C1">
        <w:rPr>
          <w:rFonts w:ascii="Verdana" w:hAnsi="Verdana" w:cs="Verdana"/>
          <w:color w:val="000000"/>
          <w:sz w:val="18"/>
          <w:szCs w:val="18"/>
        </w:rPr>
        <w:t xml:space="preserve"> </w:t>
      </w:r>
      <w:r w:rsidR="003C5DB7" w:rsidRPr="004B76C1">
        <w:rPr>
          <w:rFonts w:ascii="Verdana" w:hAnsi="Verdana" w:cs="Verdana"/>
          <w:color w:val="000000"/>
          <w:sz w:val="18"/>
          <w:szCs w:val="18"/>
        </w:rPr>
        <w:t xml:space="preserve">Zamawiający </w:t>
      </w:r>
      <w:r w:rsidR="003C5DB7" w:rsidRPr="004B76C1">
        <w:rPr>
          <w:rFonts w:ascii="Verdana" w:hAnsi="Verdana" w:cs="Verdana"/>
          <w:b/>
          <w:color w:val="000000"/>
          <w:sz w:val="18"/>
          <w:szCs w:val="18"/>
        </w:rPr>
        <w:t>nie zamierza</w:t>
      </w:r>
      <w:r w:rsidR="003C5DB7" w:rsidRPr="004B76C1">
        <w:rPr>
          <w:rFonts w:ascii="Verdana" w:hAnsi="Verdana" w:cs="Verdana"/>
          <w:color w:val="000000"/>
          <w:sz w:val="18"/>
          <w:szCs w:val="18"/>
        </w:rPr>
        <w:t xml:space="preserve"> ustanow</w:t>
      </w:r>
      <w:r w:rsidR="00770B4B">
        <w:rPr>
          <w:rFonts w:ascii="Verdana" w:hAnsi="Verdana" w:cs="Verdana"/>
          <w:color w:val="000000"/>
          <w:sz w:val="18"/>
          <w:szCs w:val="18"/>
        </w:rPr>
        <w:t>ić dynamicznego systemu zakupów;</w:t>
      </w:r>
    </w:p>
    <w:p w:rsidR="00B0346E" w:rsidRPr="004B76C1" w:rsidRDefault="00B0346E" w:rsidP="00E75C01">
      <w:pPr>
        <w:autoSpaceDE w:val="0"/>
        <w:autoSpaceDN w:val="0"/>
        <w:adjustRightInd w:val="0"/>
        <w:spacing w:after="0" w:line="240" w:lineRule="auto"/>
        <w:rPr>
          <w:rFonts w:ascii="Verdana" w:hAnsi="Verdana" w:cs="Verdana"/>
          <w:color w:val="000000"/>
          <w:sz w:val="18"/>
          <w:szCs w:val="18"/>
        </w:rPr>
      </w:pPr>
    </w:p>
    <w:p w:rsidR="00B0346E" w:rsidRPr="004B76C1" w:rsidRDefault="00606CFC" w:rsidP="00E75C01">
      <w:pPr>
        <w:autoSpaceDE w:val="0"/>
        <w:autoSpaceDN w:val="0"/>
        <w:adjustRightInd w:val="0"/>
        <w:spacing w:after="0" w:line="240" w:lineRule="auto"/>
        <w:rPr>
          <w:rFonts w:ascii="Verdana" w:hAnsi="Verdana" w:cs="Verdana"/>
          <w:color w:val="000000"/>
          <w:sz w:val="18"/>
          <w:szCs w:val="18"/>
        </w:rPr>
      </w:pPr>
      <w:r w:rsidRPr="004B76C1">
        <w:rPr>
          <w:rFonts w:ascii="Verdana" w:hAnsi="Verdana" w:cs="Verdana"/>
          <w:b/>
          <w:color w:val="000000"/>
          <w:sz w:val="18"/>
          <w:szCs w:val="18"/>
        </w:rPr>
        <w:t>3.33</w:t>
      </w:r>
      <w:r w:rsidRPr="004B76C1">
        <w:rPr>
          <w:rFonts w:ascii="Verdana" w:hAnsi="Verdana" w:cs="Verdana"/>
          <w:color w:val="000000"/>
          <w:sz w:val="18"/>
          <w:szCs w:val="18"/>
        </w:rPr>
        <w:t xml:space="preserve"> </w:t>
      </w:r>
      <w:r w:rsidR="009957C1" w:rsidRPr="004B76C1">
        <w:rPr>
          <w:rFonts w:ascii="Verdana" w:hAnsi="Verdana" w:cs="Verdana"/>
          <w:color w:val="000000"/>
          <w:sz w:val="18"/>
          <w:szCs w:val="18"/>
        </w:rPr>
        <w:t xml:space="preserve">Zamawiający </w:t>
      </w:r>
      <w:r w:rsidR="009957C1" w:rsidRPr="004B76C1">
        <w:rPr>
          <w:rFonts w:ascii="Verdana" w:hAnsi="Verdana" w:cs="Verdana"/>
          <w:b/>
          <w:color w:val="000000"/>
          <w:sz w:val="18"/>
          <w:szCs w:val="18"/>
        </w:rPr>
        <w:t>nie przewiduje</w:t>
      </w:r>
      <w:r w:rsidR="00770B4B">
        <w:rPr>
          <w:rFonts w:ascii="Verdana" w:hAnsi="Verdana" w:cs="Verdana"/>
          <w:color w:val="000000"/>
          <w:sz w:val="18"/>
          <w:szCs w:val="18"/>
        </w:rPr>
        <w:t xml:space="preserve"> rozliczenia w walutach obcych;</w:t>
      </w:r>
    </w:p>
    <w:p w:rsidR="00364689" w:rsidRPr="004B76C1" w:rsidRDefault="00364689" w:rsidP="00E75C01">
      <w:pPr>
        <w:autoSpaceDE w:val="0"/>
        <w:autoSpaceDN w:val="0"/>
        <w:adjustRightInd w:val="0"/>
        <w:spacing w:after="0" w:line="240" w:lineRule="auto"/>
        <w:rPr>
          <w:rFonts w:ascii="Verdana" w:hAnsi="Verdana" w:cs="Verdana"/>
          <w:color w:val="000000"/>
          <w:sz w:val="18"/>
          <w:szCs w:val="18"/>
        </w:rPr>
      </w:pPr>
    </w:p>
    <w:p w:rsidR="002158CA" w:rsidRPr="004B76C1" w:rsidRDefault="00606CFC" w:rsidP="00E75C01">
      <w:pPr>
        <w:autoSpaceDE w:val="0"/>
        <w:autoSpaceDN w:val="0"/>
        <w:adjustRightInd w:val="0"/>
        <w:spacing w:after="0" w:line="240" w:lineRule="auto"/>
        <w:rPr>
          <w:rFonts w:ascii="Verdana" w:hAnsi="Verdana" w:cs="Verdana"/>
          <w:b/>
          <w:color w:val="000000"/>
          <w:sz w:val="18"/>
          <w:szCs w:val="18"/>
        </w:rPr>
      </w:pPr>
      <w:r w:rsidRPr="004B76C1">
        <w:rPr>
          <w:rFonts w:ascii="Verdana" w:hAnsi="Verdana" w:cs="Verdana"/>
          <w:b/>
          <w:color w:val="000000"/>
          <w:sz w:val="18"/>
          <w:szCs w:val="18"/>
        </w:rPr>
        <w:t>3.34</w:t>
      </w:r>
      <w:r w:rsidRPr="004B76C1">
        <w:rPr>
          <w:rFonts w:ascii="Verdana" w:hAnsi="Verdana" w:cs="Verdana"/>
          <w:color w:val="000000"/>
          <w:sz w:val="18"/>
          <w:szCs w:val="18"/>
        </w:rPr>
        <w:t xml:space="preserve"> </w:t>
      </w:r>
      <w:r w:rsidR="002158CA" w:rsidRPr="004B76C1">
        <w:rPr>
          <w:rFonts w:ascii="Verdana" w:hAnsi="Verdana" w:cs="Verdana"/>
          <w:color w:val="000000"/>
          <w:sz w:val="18"/>
          <w:szCs w:val="18"/>
        </w:rPr>
        <w:t xml:space="preserve">Język w jakim mogą być sporządzane oferty w postępowaniu: </w:t>
      </w:r>
      <w:r w:rsidR="002158CA" w:rsidRPr="004B76C1">
        <w:rPr>
          <w:rFonts w:ascii="Verdana" w:hAnsi="Verdana" w:cs="Verdana"/>
          <w:b/>
          <w:color w:val="000000"/>
          <w:sz w:val="18"/>
          <w:szCs w:val="18"/>
        </w:rPr>
        <w:t>język polski</w:t>
      </w:r>
      <w:r w:rsidR="00770B4B">
        <w:rPr>
          <w:rFonts w:ascii="Verdana" w:hAnsi="Verdana" w:cs="Verdana"/>
          <w:b/>
          <w:color w:val="000000"/>
          <w:sz w:val="18"/>
          <w:szCs w:val="18"/>
        </w:rPr>
        <w:t>;</w:t>
      </w:r>
    </w:p>
    <w:p w:rsidR="00255528" w:rsidRPr="004B76C1" w:rsidRDefault="00255528" w:rsidP="00E75C01">
      <w:pPr>
        <w:autoSpaceDE w:val="0"/>
        <w:autoSpaceDN w:val="0"/>
        <w:adjustRightInd w:val="0"/>
        <w:spacing w:after="0" w:line="240" w:lineRule="auto"/>
        <w:rPr>
          <w:rFonts w:ascii="Verdana" w:hAnsi="Verdana" w:cs="Verdana"/>
          <w:color w:val="000000"/>
          <w:sz w:val="18"/>
          <w:szCs w:val="18"/>
        </w:rPr>
      </w:pPr>
    </w:p>
    <w:p w:rsidR="00255528" w:rsidRPr="004B76C1" w:rsidRDefault="00606CFC" w:rsidP="00E75C01">
      <w:pPr>
        <w:autoSpaceDE w:val="0"/>
        <w:autoSpaceDN w:val="0"/>
        <w:adjustRightInd w:val="0"/>
        <w:spacing w:after="0" w:line="240" w:lineRule="auto"/>
        <w:rPr>
          <w:rFonts w:ascii="Verdana" w:hAnsi="Verdana" w:cs="Verdana"/>
          <w:color w:val="000000"/>
          <w:sz w:val="18"/>
          <w:szCs w:val="18"/>
        </w:rPr>
      </w:pPr>
      <w:r w:rsidRPr="004B76C1">
        <w:rPr>
          <w:rFonts w:ascii="Verdana" w:hAnsi="Verdana" w:cs="Verdana"/>
          <w:b/>
          <w:color w:val="000000"/>
          <w:sz w:val="18"/>
          <w:szCs w:val="18"/>
        </w:rPr>
        <w:t>3.25</w:t>
      </w:r>
      <w:r w:rsidRPr="004B76C1">
        <w:rPr>
          <w:rFonts w:ascii="Verdana" w:hAnsi="Verdana" w:cs="Verdana"/>
          <w:color w:val="000000"/>
          <w:sz w:val="18"/>
          <w:szCs w:val="18"/>
        </w:rPr>
        <w:t xml:space="preserve"> </w:t>
      </w:r>
      <w:r w:rsidR="009C6EE3" w:rsidRPr="004B76C1">
        <w:rPr>
          <w:rFonts w:ascii="Verdana" w:hAnsi="Verdana" w:cs="Verdana"/>
          <w:color w:val="000000"/>
          <w:sz w:val="18"/>
          <w:szCs w:val="18"/>
        </w:rPr>
        <w:t>Postępowanie o udzielenie zamówienia, z zastrzeżeniem wyjątków określonych w ustawie Pzp, prowadzi się z zachowanie</w:t>
      </w:r>
      <w:r w:rsidR="00770B4B">
        <w:rPr>
          <w:rFonts w:ascii="Verdana" w:hAnsi="Verdana" w:cs="Verdana"/>
          <w:color w:val="000000"/>
          <w:sz w:val="18"/>
          <w:szCs w:val="18"/>
        </w:rPr>
        <w:t>m formy pisemnej;</w:t>
      </w:r>
    </w:p>
    <w:p w:rsidR="009C6EE3" w:rsidRPr="004B76C1" w:rsidRDefault="009C6EE3" w:rsidP="00E75C01">
      <w:pPr>
        <w:autoSpaceDE w:val="0"/>
        <w:autoSpaceDN w:val="0"/>
        <w:adjustRightInd w:val="0"/>
        <w:spacing w:after="0" w:line="240" w:lineRule="auto"/>
        <w:rPr>
          <w:rFonts w:ascii="Verdana" w:hAnsi="Verdana" w:cs="Verdana"/>
          <w:color w:val="000000"/>
          <w:sz w:val="18"/>
          <w:szCs w:val="18"/>
        </w:rPr>
      </w:pPr>
    </w:p>
    <w:p w:rsidR="00255528" w:rsidRPr="004B76C1" w:rsidRDefault="00606CFC" w:rsidP="00E75C01">
      <w:pPr>
        <w:autoSpaceDE w:val="0"/>
        <w:autoSpaceDN w:val="0"/>
        <w:adjustRightInd w:val="0"/>
        <w:spacing w:after="0" w:line="240" w:lineRule="auto"/>
        <w:rPr>
          <w:rFonts w:ascii="Verdana" w:hAnsi="Verdana" w:cs="Verdana"/>
          <w:sz w:val="18"/>
          <w:szCs w:val="18"/>
        </w:rPr>
      </w:pPr>
      <w:r w:rsidRPr="004B76C1">
        <w:rPr>
          <w:rFonts w:ascii="Verdana" w:hAnsi="Verdana" w:cs="Verdana"/>
          <w:b/>
          <w:sz w:val="18"/>
          <w:szCs w:val="18"/>
        </w:rPr>
        <w:t>3.36</w:t>
      </w:r>
      <w:r w:rsidR="00255528" w:rsidRPr="004B76C1">
        <w:rPr>
          <w:rFonts w:ascii="Verdana" w:hAnsi="Verdana" w:cs="Verdana"/>
          <w:sz w:val="18"/>
          <w:szCs w:val="18"/>
        </w:rPr>
        <w:t xml:space="preserve"> Zamawiający </w:t>
      </w:r>
      <w:r w:rsidR="00E40173" w:rsidRPr="004B76C1">
        <w:rPr>
          <w:rFonts w:ascii="Verdana" w:hAnsi="Verdana" w:cs="Verdana"/>
          <w:b/>
          <w:sz w:val="18"/>
          <w:szCs w:val="18"/>
        </w:rPr>
        <w:t>nie</w:t>
      </w:r>
      <w:r w:rsidR="00E40173" w:rsidRPr="004B76C1">
        <w:rPr>
          <w:rFonts w:ascii="Verdana" w:hAnsi="Verdana" w:cs="Verdana"/>
          <w:sz w:val="18"/>
          <w:szCs w:val="18"/>
        </w:rPr>
        <w:t xml:space="preserve"> </w:t>
      </w:r>
      <w:r w:rsidR="00255528" w:rsidRPr="004B76C1">
        <w:rPr>
          <w:rFonts w:ascii="Verdana" w:hAnsi="Verdana" w:cs="Verdana"/>
          <w:b/>
          <w:sz w:val="18"/>
          <w:szCs w:val="18"/>
        </w:rPr>
        <w:t>zastrzega</w:t>
      </w:r>
      <w:r w:rsidR="00E40173" w:rsidRPr="004B76C1">
        <w:rPr>
          <w:rFonts w:ascii="Verdana" w:hAnsi="Verdana" w:cs="Verdana"/>
          <w:sz w:val="18"/>
          <w:szCs w:val="18"/>
        </w:rPr>
        <w:t xml:space="preserve"> obowiązku</w:t>
      </w:r>
      <w:r w:rsidR="00255528" w:rsidRPr="004B76C1">
        <w:rPr>
          <w:rFonts w:ascii="Verdana" w:hAnsi="Verdana" w:cs="Verdana"/>
          <w:sz w:val="18"/>
          <w:szCs w:val="18"/>
        </w:rPr>
        <w:t xml:space="preserve"> osobistego wykonania przez wykonaw</w:t>
      </w:r>
      <w:r w:rsidR="00770B4B">
        <w:rPr>
          <w:rFonts w:ascii="Verdana" w:hAnsi="Verdana" w:cs="Verdana"/>
          <w:sz w:val="18"/>
          <w:szCs w:val="18"/>
        </w:rPr>
        <w:t>cę kluczowych części zamówienia;</w:t>
      </w:r>
    </w:p>
    <w:p w:rsidR="009B729E" w:rsidRPr="004B76C1" w:rsidRDefault="009B729E" w:rsidP="00E75C01">
      <w:pPr>
        <w:autoSpaceDE w:val="0"/>
        <w:autoSpaceDN w:val="0"/>
        <w:adjustRightInd w:val="0"/>
        <w:spacing w:after="0" w:line="240" w:lineRule="auto"/>
        <w:rPr>
          <w:rFonts w:ascii="Verdana" w:hAnsi="Verdana" w:cs="Verdana"/>
          <w:color w:val="000000"/>
          <w:sz w:val="18"/>
          <w:szCs w:val="18"/>
        </w:rPr>
      </w:pPr>
    </w:p>
    <w:p w:rsidR="009B729E" w:rsidRPr="004B76C1" w:rsidRDefault="00606CFC" w:rsidP="00E75C01">
      <w:pPr>
        <w:autoSpaceDE w:val="0"/>
        <w:autoSpaceDN w:val="0"/>
        <w:adjustRightInd w:val="0"/>
        <w:spacing w:after="0" w:line="240" w:lineRule="auto"/>
        <w:rPr>
          <w:rFonts w:ascii="Verdana" w:hAnsi="Verdana" w:cs="Verdana"/>
          <w:color w:val="000000"/>
          <w:sz w:val="18"/>
          <w:szCs w:val="18"/>
        </w:rPr>
      </w:pPr>
      <w:r w:rsidRPr="004B76C1">
        <w:rPr>
          <w:rFonts w:ascii="Verdana" w:hAnsi="Verdana" w:cs="Verdana"/>
          <w:b/>
          <w:color w:val="000000"/>
          <w:sz w:val="18"/>
          <w:szCs w:val="18"/>
        </w:rPr>
        <w:t>3.37</w:t>
      </w:r>
      <w:r w:rsidR="009B729E" w:rsidRPr="004B76C1">
        <w:rPr>
          <w:rFonts w:ascii="Verdana" w:hAnsi="Verdana" w:cs="Verdana"/>
          <w:color w:val="000000"/>
          <w:sz w:val="18"/>
          <w:szCs w:val="18"/>
        </w:rPr>
        <w:t xml:space="preserve"> Zamawiający informuje, że przed wszczęciem postępowania o zamówienie publiczne nie prze</w:t>
      </w:r>
      <w:r w:rsidR="00770B4B">
        <w:rPr>
          <w:rFonts w:ascii="Verdana" w:hAnsi="Verdana" w:cs="Verdana"/>
          <w:color w:val="000000"/>
          <w:sz w:val="18"/>
          <w:szCs w:val="18"/>
        </w:rPr>
        <w:t>prowadzono dialogu technicznego;</w:t>
      </w:r>
    </w:p>
    <w:p w:rsidR="009B729E" w:rsidRPr="004B76C1" w:rsidRDefault="009B729E" w:rsidP="00E75C01">
      <w:pPr>
        <w:autoSpaceDE w:val="0"/>
        <w:autoSpaceDN w:val="0"/>
        <w:adjustRightInd w:val="0"/>
        <w:spacing w:after="0" w:line="240" w:lineRule="auto"/>
        <w:rPr>
          <w:rFonts w:ascii="Verdana" w:hAnsi="Verdana" w:cs="Verdana"/>
          <w:color w:val="000000"/>
          <w:sz w:val="18"/>
          <w:szCs w:val="18"/>
        </w:rPr>
      </w:pPr>
    </w:p>
    <w:p w:rsidR="001A7D74" w:rsidRPr="004B76C1" w:rsidRDefault="00606CFC" w:rsidP="00E75C01">
      <w:pPr>
        <w:autoSpaceDE w:val="0"/>
        <w:autoSpaceDN w:val="0"/>
        <w:adjustRightInd w:val="0"/>
        <w:spacing w:after="0" w:line="240" w:lineRule="auto"/>
        <w:rPr>
          <w:rFonts w:ascii="Verdana" w:hAnsi="Verdana" w:cs="Verdana"/>
          <w:color w:val="000000"/>
          <w:sz w:val="18"/>
          <w:szCs w:val="18"/>
        </w:rPr>
      </w:pPr>
      <w:r w:rsidRPr="004B76C1">
        <w:rPr>
          <w:rFonts w:ascii="Verdana" w:hAnsi="Verdana" w:cs="Verdana"/>
          <w:b/>
          <w:color w:val="000000"/>
          <w:sz w:val="18"/>
          <w:szCs w:val="18"/>
        </w:rPr>
        <w:t>3.38</w:t>
      </w:r>
      <w:r w:rsidR="00255528" w:rsidRPr="004B76C1">
        <w:rPr>
          <w:rFonts w:ascii="Verdana" w:hAnsi="Verdana" w:cs="Verdana"/>
          <w:color w:val="000000"/>
          <w:sz w:val="18"/>
          <w:szCs w:val="18"/>
        </w:rPr>
        <w:t xml:space="preserve"> </w:t>
      </w:r>
      <w:r w:rsidR="001A7D74" w:rsidRPr="004B76C1">
        <w:rPr>
          <w:rFonts w:ascii="Verdana" w:hAnsi="Verdana" w:cs="Verdana"/>
          <w:color w:val="000000"/>
          <w:sz w:val="18"/>
          <w:szCs w:val="18"/>
        </w:rPr>
        <w:t xml:space="preserve">Nazwy i kody stosowane we Wspólnym Słowniku Zamówień </w:t>
      </w:r>
    </w:p>
    <w:p w:rsidR="00165167" w:rsidRPr="004B76C1" w:rsidRDefault="00606CFC" w:rsidP="00606CFC">
      <w:pPr>
        <w:autoSpaceDE w:val="0"/>
        <w:autoSpaceDN w:val="0"/>
        <w:adjustRightInd w:val="0"/>
        <w:spacing w:after="0" w:line="240" w:lineRule="auto"/>
        <w:rPr>
          <w:rFonts w:ascii="Verdana" w:hAnsi="Verdana" w:cs="Verdana"/>
          <w:sz w:val="18"/>
          <w:szCs w:val="18"/>
        </w:rPr>
      </w:pPr>
      <w:r w:rsidRPr="004B76C1">
        <w:rPr>
          <w:rFonts w:ascii="Verdana" w:hAnsi="Verdana" w:cs="Verdana"/>
          <w:sz w:val="18"/>
          <w:szCs w:val="18"/>
        </w:rPr>
        <w:t xml:space="preserve">Kod CPV: </w:t>
      </w:r>
      <w:r w:rsidR="00CE321B" w:rsidRPr="004B76C1">
        <w:rPr>
          <w:rFonts w:ascii="Verdana" w:hAnsi="Verdana" w:cs="Arial"/>
          <w:b/>
          <w:sz w:val="18"/>
          <w:szCs w:val="18"/>
        </w:rPr>
        <w:t>66113000-5</w:t>
      </w:r>
      <w:r w:rsidR="00165167" w:rsidRPr="004B76C1">
        <w:rPr>
          <w:rFonts w:ascii="Verdana" w:hAnsi="Verdana" w:cs="Arial"/>
          <w:sz w:val="18"/>
          <w:szCs w:val="18"/>
        </w:rPr>
        <w:t xml:space="preserve"> </w:t>
      </w:r>
      <w:r w:rsidR="00CE321B" w:rsidRPr="004B76C1">
        <w:rPr>
          <w:rFonts w:ascii="Verdana" w:hAnsi="Verdana" w:cs="Arial"/>
          <w:sz w:val="18"/>
          <w:szCs w:val="18"/>
        </w:rPr>
        <w:t>usługi udzielenia kredytu</w:t>
      </w:r>
      <w:r w:rsidR="00770B4B">
        <w:rPr>
          <w:rFonts w:ascii="Verdana" w:hAnsi="Verdana" w:cs="Arial"/>
          <w:sz w:val="18"/>
          <w:szCs w:val="18"/>
        </w:rPr>
        <w:t>;</w:t>
      </w:r>
    </w:p>
    <w:p w:rsidR="00CE321B" w:rsidRPr="004B76C1" w:rsidRDefault="00CE321B" w:rsidP="00E75C01">
      <w:pPr>
        <w:autoSpaceDE w:val="0"/>
        <w:autoSpaceDN w:val="0"/>
        <w:adjustRightInd w:val="0"/>
        <w:spacing w:after="0" w:line="240" w:lineRule="auto"/>
        <w:rPr>
          <w:rFonts w:ascii="Verdana" w:hAnsi="Verdana" w:cs="Verdana"/>
          <w:color w:val="000000"/>
          <w:sz w:val="18"/>
          <w:szCs w:val="18"/>
        </w:rPr>
      </w:pPr>
    </w:p>
    <w:p w:rsidR="008E0BB9" w:rsidRPr="004B76C1" w:rsidRDefault="00606CFC" w:rsidP="00E75C01">
      <w:pPr>
        <w:autoSpaceDE w:val="0"/>
        <w:autoSpaceDN w:val="0"/>
        <w:adjustRightInd w:val="0"/>
        <w:spacing w:after="0" w:line="240" w:lineRule="auto"/>
        <w:rPr>
          <w:rFonts w:ascii="Verdana" w:hAnsi="Verdana" w:cs="Verdana-Bold"/>
          <w:b/>
          <w:bCs/>
          <w:color w:val="000000"/>
          <w:sz w:val="18"/>
          <w:szCs w:val="18"/>
        </w:rPr>
      </w:pPr>
      <w:r w:rsidRPr="004B76C1">
        <w:rPr>
          <w:rFonts w:ascii="Verdana" w:hAnsi="Verdana" w:cs="Verdana"/>
          <w:b/>
          <w:color w:val="000000"/>
          <w:sz w:val="18"/>
          <w:szCs w:val="18"/>
        </w:rPr>
        <w:t>3.39</w:t>
      </w:r>
      <w:r w:rsidR="008E0BB9" w:rsidRPr="004B76C1">
        <w:rPr>
          <w:rFonts w:ascii="Verdana" w:hAnsi="Verdana" w:cs="Verdana"/>
          <w:color w:val="000000"/>
          <w:sz w:val="18"/>
          <w:szCs w:val="18"/>
        </w:rPr>
        <w:t xml:space="preserve"> Postępowanie oznaczone jest jako – </w:t>
      </w:r>
      <w:r w:rsidR="00FE7DB5">
        <w:rPr>
          <w:rFonts w:ascii="Verdana" w:hAnsi="Verdana" w:cs="Verdana-Bold"/>
          <w:b/>
          <w:bCs/>
          <w:color w:val="000000"/>
          <w:sz w:val="18"/>
          <w:szCs w:val="18"/>
        </w:rPr>
        <w:t>FS</w:t>
      </w:r>
      <w:r w:rsidR="0020418D" w:rsidRPr="004B76C1">
        <w:rPr>
          <w:rFonts w:ascii="Verdana" w:hAnsi="Verdana" w:cs="Verdana-Bold"/>
          <w:b/>
          <w:bCs/>
          <w:color w:val="000000"/>
          <w:sz w:val="18"/>
          <w:szCs w:val="18"/>
        </w:rPr>
        <w:t>.272.</w:t>
      </w:r>
      <w:r w:rsidR="00FE7DB5">
        <w:rPr>
          <w:rFonts w:ascii="Verdana" w:hAnsi="Verdana" w:cs="Verdana-Bold"/>
          <w:b/>
          <w:bCs/>
          <w:color w:val="000000"/>
          <w:sz w:val="18"/>
          <w:szCs w:val="18"/>
        </w:rPr>
        <w:t>22</w:t>
      </w:r>
      <w:r w:rsidR="008E0BB9" w:rsidRPr="004B76C1">
        <w:rPr>
          <w:rFonts w:ascii="Verdana" w:hAnsi="Verdana" w:cs="Verdana-Bold"/>
          <w:b/>
          <w:bCs/>
          <w:color w:val="000000"/>
          <w:sz w:val="18"/>
          <w:szCs w:val="18"/>
        </w:rPr>
        <w:t>.201</w:t>
      </w:r>
      <w:r w:rsidR="00FE7DB5">
        <w:rPr>
          <w:rFonts w:ascii="Verdana" w:hAnsi="Verdana" w:cs="Verdana-Bold"/>
          <w:b/>
          <w:bCs/>
          <w:color w:val="000000"/>
          <w:sz w:val="18"/>
          <w:szCs w:val="18"/>
        </w:rPr>
        <w:t>9</w:t>
      </w:r>
    </w:p>
    <w:p w:rsidR="008E0BB9" w:rsidRPr="004B76C1" w:rsidRDefault="008E0BB9" w:rsidP="00E75C01">
      <w:pPr>
        <w:autoSpaceDE w:val="0"/>
        <w:autoSpaceDN w:val="0"/>
        <w:adjustRightInd w:val="0"/>
        <w:spacing w:after="0" w:line="240" w:lineRule="auto"/>
        <w:rPr>
          <w:rFonts w:ascii="Verdana" w:hAnsi="Verdana" w:cs="Verdana"/>
          <w:color w:val="000000"/>
          <w:sz w:val="18"/>
          <w:szCs w:val="18"/>
        </w:rPr>
      </w:pPr>
      <w:r w:rsidRPr="004B76C1">
        <w:rPr>
          <w:rFonts w:ascii="Verdana" w:hAnsi="Verdana" w:cs="Verdana"/>
          <w:color w:val="000000"/>
          <w:sz w:val="18"/>
          <w:szCs w:val="18"/>
        </w:rPr>
        <w:t>Wszelka korespondencja oraz dokumentacja w tej sprawie będzie powoływać się na powyższe</w:t>
      </w:r>
    </w:p>
    <w:p w:rsidR="008E0BB9" w:rsidRPr="004B76C1" w:rsidRDefault="008E0BB9" w:rsidP="00E75C01">
      <w:pPr>
        <w:autoSpaceDE w:val="0"/>
        <w:autoSpaceDN w:val="0"/>
        <w:adjustRightInd w:val="0"/>
        <w:spacing w:after="0" w:line="240" w:lineRule="auto"/>
        <w:rPr>
          <w:rFonts w:ascii="Verdana" w:hAnsi="Verdana" w:cs="Verdana"/>
          <w:color w:val="000000"/>
          <w:sz w:val="18"/>
          <w:szCs w:val="18"/>
        </w:rPr>
      </w:pPr>
      <w:r w:rsidRPr="004B76C1">
        <w:rPr>
          <w:rFonts w:ascii="Verdana" w:hAnsi="Verdana" w:cs="Verdana"/>
          <w:color w:val="000000"/>
          <w:sz w:val="18"/>
          <w:szCs w:val="18"/>
        </w:rPr>
        <w:t>oznaczenie.</w:t>
      </w:r>
    </w:p>
    <w:p w:rsidR="00374CFC" w:rsidRDefault="00374CFC" w:rsidP="008E0BB9">
      <w:pPr>
        <w:autoSpaceDE w:val="0"/>
        <w:autoSpaceDN w:val="0"/>
        <w:adjustRightInd w:val="0"/>
        <w:spacing w:after="0" w:line="240" w:lineRule="auto"/>
        <w:rPr>
          <w:rFonts w:ascii="Verdana" w:hAnsi="Verdana" w:cs="Verdana"/>
          <w:color w:val="000000"/>
          <w:sz w:val="18"/>
          <w:szCs w:val="18"/>
        </w:rPr>
      </w:pPr>
    </w:p>
    <w:p w:rsidR="00AA7ECB" w:rsidRPr="004B76C1" w:rsidRDefault="00AA7ECB" w:rsidP="008E0BB9">
      <w:pPr>
        <w:autoSpaceDE w:val="0"/>
        <w:autoSpaceDN w:val="0"/>
        <w:adjustRightInd w:val="0"/>
        <w:spacing w:after="0" w:line="240" w:lineRule="auto"/>
        <w:rPr>
          <w:rFonts w:ascii="Verdana" w:hAnsi="Verdana" w:cs="Verdana"/>
          <w:color w:val="000000"/>
          <w:sz w:val="18"/>
          <w:szCs w:val="18"/>
        </w:rPr>
      </w:pPr>
    </w:p>
    <w:p w:rsidR="00EB2DFD"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TERMIN WYKONANIA ZAMÓWIENIA</w:t>
      </w:r>
      <w:r w:rsidR="001D25E9">
        <w:rPr>
          <w:rFonts w:ascii="Verdana" w:hAnsi="Verdana" w:cs="Verdana-Bold"/>
          <w:b/>
          <w:bCs/>
          <w:color w:val="0070C0"/>
          <w:sz w:val="18"/>
          <w:szCs w:val="18"/>
          <w:u w:val="single"/>
        </w:rPr>
        <w:t xml:space="preserve"> </w:t>
      </w:r>
    </w:p>
    <w:p w:rsidR="00EB2DFD" w:rsidRPr="00EB2DFD" w:rsidRDefault="00EB2DFD" w:rsidP="00EB2DFD">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DF0E11" w:rsidRPr="00245D51" w:rsidRDefault="001D25E9" w:rsidP="00DF0E11">
      <w:pPr>
        <w:autoSpaceDE w:val="0"/>
        <w:autoSpaceDN w:val="0"/>
        <w:adjustRightInd w:val="0"/>
        <w:spacing w:after="0" w:line="240" w:lineRule="auto"/>
        <w:rPr>
          <w:rFonts w:ascii="Verdana" w:hAnsi="Verdana" w:cs="Verdana"/>
          <w:b/>
          <w:color w:val="000000"/>
          <w:sz w:val="18"/>
          <w:szCs w:val="18"/>
        </w:rPr>
      </w:pPr>
      <w:r w:rsidRPr="00245D51">
        <w:rPr>
          <w:rFonts w:ascii="Verdana" w:hAnsi="Verdana" w:cs="Verdana"/>
          <w:b/>
          <w:color w:val="000000"/>
          <w:sz w:val="18"/>
          <w:szCs w:val="18"/>
        </w:rPr>
        <w:t xml:space="preserve">1. </w:t>
      </w:r>
      <w:r w:rsidR="00DF0E11" w:rsidRPr="00245D51">
        <w:rPr>
          <w:rFonts w:ascii="Verdana" w:hAnsi="Verdana" w:cs="Verdana"/>
          <w:b/>
          <w:color w:val="000000"/>
          <w:sz w:val="18"/>
          <w:szCs w:val="18"/>
        </w:rPr>
        <w:t>Wymagany termin wykon</w:t>
      </w:r>
      <w:r w:rsidR="000E30A4" w:rsidRPr="00245D51">
        <w:rPr>
          <w:rFonts w:ascii="Verdana" w:hAnsi="Verdana" w:cs="Verdana"/>
          <w:b/>
          <w:color w:val="000000"/>
          <w:sz w:val="18"/>
          <w:szCs w:val="18"/>
        </w:rPr>
        <w:t xml:space="preserve">ania przedmiotu zamówienia </w:t>
      </w:r>
      <w:r w:rsidR="000E30A4" w:rsidRPr="00165167">
        <w:rPr>
          <w:rFonts w:ascii="Verdana" w:hAnsi="Verdana" w:cs="Verdana"/>
          <w:b/>
          <w:color w:val="000000"/>
          <w:sz w:val="18"/>
          <w:szCs w:val="18"/>
        </w:rPr>
        <w:t xml:space="preserve">do </w:t>
      </w:r>
      <w:r w:rsidR="005E32AE" w:rsidRPr="00606CFC">
        <w:rPr>
          <w:rFonts w:ascii="Verdana" w:hAnsi="Verdana" w:cs="Verdana"/>
          <w:b/>
          <w:color w:val="000000"/>
          <w:sz w:val="18"/>
          <w:szCs w:val="18"/>
        </w:rPr>
        <w:t>3</w:t>
      </w:r>
      <w:r w:rsidR="00606CFC" w:rsidRPr="00606CFC">
        <w:rPr>
          <w:rFonts w:ascii="Verdana" w:hAnsi="Verdana" w:cs="Verdana"/>
          <w:b/>
          <w:color w:val="000000"/>
          <w:sz w:val="18"/>
          <w:szCs w:val="18"/>
        </w:rPr>
        <w:t>1</w:t>
      </w:r>
      <w:r w:rsidR="00A62C7D" w:rsidRPr="00606CFC">
        <w:rPr>
          <w:rFonts w:ascii="Verdana" w:hAnsi="Verdana" w:cs="Verdana"/>
          <w:b/>
          <w:color w:val="000000"/>
          <w:sz w:val="18"/>
          <w:szCs w:val="18"/>
        </w:rPr>
        <w:t>.</w:t>
      </w:r>
      <w:r w:rsidR="00606CFC" w:rsidRPr="00606CFC">
        <w:rPr>
          <w:rFonts w:ascii="Verdana" w:hAnsi="Verdana" w:cs="Verdana"/>
          <w:b/>
          <w:color w:val="000000"/>
          <w:sz w:val="18"/>
          <w:szCs w:val="18"/>
        </w:rPr>
        <w:t>12</w:t>
      </w:r>
      <w:r w:rsidR="00DF0E11" w:rsidRPr="00606CFC">
        <w:rPr>
          <w:rFonts w:ascii="Verdana" w:hAnsi="Verdana" w:cs="Verdana"/>
          <w:b/>
          <w:color w:val="000000"/>
          <w:sz w:val="18"/>
          <w:szCs w:val="18"/>
        </w:rPr>
        <w:t>.201</w:t>
      </w:r>
      <w:r w:rsidR="004C65BF">
        <w:rPr>
          <w:rFonts w:ascii="Verdana" w:hAnsi="Verdana" w:cs="Verdana"/>
          <w:b/>
          <w:color w:val="000000"/>
          <w:sz w:val="18"/>
          <w:szCs w:val="18"/>
        </w:rPr>
        <w:t>9</w:t>
      </w:r>
      <w:r w:rsidR="00165167" w:rsidRPr="00606CFC">
        <w:rPr>
          <w:rFonts w:ascii="Verdana" w:hAnsi="Verdana" w:cs="Verdana"/>
          <w:b/>
          <w:color w:val="000000"/>
          <w:sz w:val="18"/>
          <w:szCs w:val="18"/>
        </w:rPr>
        <w:t xml:space="preserve"> </w:t>
      </w:r>
      <w:r w:rsidR="00DF0E11" w:rsidRPr="00606CFC">
        <w:rPr>
          <w:rFonts w:ascii="Verdana" w:hAnsi="Verdana" w:cs="Verdana"/>
          <w:b/>
          <w:color w:val="000000"/>
          <w:sz w:val="18"/>
          <w:szCs w:val="18"/>
        </w:rPr>
        <w:t>r.</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p>
    <w:p w:rsidR="00F9532B" w:rsidRDefault="00F9532B" w:rsidP="00B25F1A">
      <w:pPr>
        <w:autoSpaceDE w:val="0"/>
        <w:autoSpaceDN w:val="0"/>
        <w:adjustRightInd w:val="0"/>
        <w:spacing w:after="0" w:line="240" w:lineRule="auto"/>
        <w:rPr>
          <w:rFonts w:ascii="Verdana-Bold" w:hAnsi="Verdana-Bold" w:cs="Verdana-Bold"/>
          <w:b/>
          <w:bCs/>
          <w:color w:val="000000"/>
          <w:sz w:val="18"/>
          <w:szCs w:val="18"/>
        </w:rPr>
      </w:pPr>
    </w:p>
    <w:p w:rsidR="00AA7ECB" w:rsidRDefault="00AA7ECB" w:rsidP="00AA7ECB">
      <w:pPr>
        <w:pStyle w:val="Akapitzlist"/>
        <w:autoSpaceDE w:val="0"/>
        <w:autoSpaceDN w:val="0"/>
        <w:adjustRightInd w:val="0"/>
        <w:spacing w:after="0" w:line="240" w:lineRule="auto"/>
        <w:ind w:left="1080"/>
        <w:rPr>
          <w:rFonts w:ascii="Verdana" w:hAnsi="Verdana" w:cs="Verdana-Bold"/>
          <w:b/>
          <w:bCs/>
          <w:color w:val="0070C0"/>
          <w:sz w:val="18"/>
          <w:szCs w:val="18"/>
          <w:u w:val="single"/>
        </w:rPr>
      </w:pPr>
    </w:p>
    <w:p w:rsidR="00B25F1A" w:rsidRPr="0005018A" w:rsidRDefault="00B25F1A" w:rsidP="00F9532B">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WARUNKI UDZIAŁU W POSTĘPOWANIU</w:t>
      </w:r>
    </w:p>
    <w:p w:rsidR="00F9532B" w:rsidRPr="00F9532B" w:rsidRDefault="00F9532B" w:rsidP="00F9532B">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1. </w:t>
      </w:r>
      <w:r w:rsidR="00B25F1A" w:rsidRPr="006A5A71">
        <w:rPr>
          <w:rFonts w:ascii="Verdana" w:hAnsi="Verdana" w:cs="Verdana-Bold"/>
          <w:b/>
          <w:bCs/>
          <w:color w:val="000000"/>
          <w:sz w:val="18"/>
          <w:szCs w:val="18"/>
        </w:rPr>
        <w:t>O udzielenie zamówienia mogą ubiegać się Wykonawcy, którzy</w:t>
      </w:r>
      <w:r w:rsidR="009C18AA" w:rsidRPr="006A5A71">
        <w:rPr>
          <w:rFonts w:ascii="Verdana" w:hAnsi="Verdana" w:cs="Verdana-Italic"/>
          <w:i/>
          <w:iCs/>
          <w:color w:val="000000"/>
          <w:sz w:val="18"/>
          <w:szCs w:val="18"/>
        </w:rPr>
        <w:t>:</w:t>
      </w:r>
      <w:r w:rsidR="009C18AA" w:rsidRPr="006A5A71">
        <w:rPr>
          <w:rFonts w:ascii="Verdana" w:hAnsi="Verdana" w:cs="Verdana-Bold"/>
          <w:b/>
          <w:bCs/>
          <w:color w:val="000000"/>
          <w:sz w:val="18"/>
          <w:szCs w:val="18"/>
        </w:rPr>
        <w:t xml:space="preserve"> </w:t>
      </w:r>
    </w:p>
    <w:p w:rsidR="00B25F1A" w:rsidRPr="006A5A71" w:rsidRDefault="00F9532B" w:rsidP="00013C94">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1) nie podlegają wykluczeniu;</w:t>
      </w:r>
    </w:p>
    <w:p w:rsidR="002C6426" w:rsidRDefault="00F9532B" w:rsidP="002C6426">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 xml:space="preserve">2) spełniają warunki </w:t>
      </w:r>
      <w:r w:rsidR="00BF6A9F">
        <w:rPr>
          <w:rFonts w:ascii="Verdana" w:hAnsi="Verdana" w:cs="Verdana"/>
          <w:color w:val="000000"/>
          <w:sz w:val="18"/>
          <w:szCs w:val="18"/>
        </w:rPr>
        <w:t xml:space="preserve">udziału </w:t>
      </w:r>
      <w:r w:rsidR="00B25F1A" w:rsidRPr="006A5A71">
        <w:rPr>
          <w:rFonts w:ascii="Verdana" w:hAnsi="Verdana" w:cs="Verdana"/>
          <w:color w:val="000000"/>
          <w:sz w:val="18"/>
          <w:szCs w:val="18"/>
        </w:rPr>
        <w:t>w postępowaniu</w:t>
      </w:r>
    </w:p>
    <w:p w:rsidR="002C6426" w:rsidRDefault="002C6426" w:rsidP="002C6426">
      <w:pPr>
        <w:autoSpaceDE w:val="0"/>
        <w:autoSpaceDN w:val="0"/>
        <w:adjustRightInd w:val="0"/>
        <w:spacing w:after="0" w:line="240" w:lineRule="auto"/>
        <w:jc w:val="both"/>
        <w:rPr>
          <w:rFonts w:ascii="Verdana" w:hAnsi="Verdana" w:cs="Verdana"/>
          <w:color w:val="000000"/>
          <w:sz w:val="18"/>
          <w:szCs w:val="18"/>
        </w:rPr>
      </w:pPr>
    </w:p>
    <w:p w:rsidR="001D3659" w:rsidRDefault="001D3659" w:rsidP="001D3659">
      <w:pPr>
        <w:tabs>
          <w:tab w:val="left" w:pos="284"/>
        </w:tabs>
        <w:autoSpaceDE w:val="0"/>
        <w:autoSpaceDN w:val="0"/>
        <w:adjustRightInd w:val="0"/>
        <w:spacing w:after="0" w:line="240" w:lineRule="auto"/>
        <w:jc w:val="both"/>
        <w:rPr>
          <w:rFonts w:ascii="Verdana" w:hAnsi="Verdana" w:cs="Verdana-Bold"/>
          <w:b/>
          <w:bCs/>
          <w:color w:val="000000"/>
          <w:sz w:val="18"/>
          <w:szCs w:val="18"/>
        </w:rPr>
      </w:pPr>
    </w:p>
    <w:p w:rsidR="001D3659" w:rsidRPr="004A5094" w:rsidRDefault="001D3659" w:rsidP="001D3659">
      <w:pPr>
        <w:tabs>
          <w:tab w:val="left" w:pos="284"/>
        </w:tabs>
        <w:autoSpaceDE w:val="0"/>
        <w:autoSpaceDN w:val="0"/>
        <w:adjustRightInd w:val="0"/>
        <w:spacing w:after="0" w:line="240" w:lineRule="auto"/>
        <w:jc w:val="both"/>
        <w:rPr>
          <w:rFonts w:ascii="Verdana" w:hAnsi="Verdana" w:cs="Verdana-Bold"/>
          <w:b/>
          <w:bCs/>
          <w:color w:val="000000"/>
          <w:sz w:val="18"/>
          <w:szCs w:val="18"/>
        </w:rPr>
      </w:pPr>
      <w:r w:rsidRPr="004A5094">
        <w:rPr>
          <w:rFonts w:ascii="Verdana" w:hAnsi="Verdana" w:cs="Verdana-Bold"/>
          <w:b/>
          <w:bCs/>
          <w:color w:val="000000"/>
          <w:sz w:val="18"/>
          <w:szCs w:val="18"/>
        </w:rPr>
        <w:t xml:space="preserve">2. O udzielenie zamówienia mogą ubiegać się Wykonawcy, </w:t>
      </w:r>
      <w:r>
        <w:rPr>
          <w:rFonts w:ascii="Verdana" w:hAnsi="Verdana" w:cs="Verdana-Bold"/>
          <w:b/>
          <w:bCs/>
          <w:color w:val="000000"/>
          <w:sz w:val="18"/>
          <w:szCs w:val="18"/>
        </w:rPr>
        <w:t xml:space="preserve">którzy potwierdzą warunki </w:t>
      </w:r>
      <w:r w:rsidRPr="004A5094">
        <w:rPr>
          <w:rFonts w:ascii="Verdana" w:hAnsi="Verdana" w:cs="Verdana-Bold"/>
          <w:b/>
          <w:bCs/>
          <w:color w:val="000000"/>
          <w:sz w:val="18"/>
          <w:szCs w:val="18"/>
        </w:rPr>
        <w:t>o których mowa w art. 22 ust. 1b ustawy Pzp dotyczące</w:t>
      </w:r>
      <w:r w:rsidRPr="004A5094">
        <w:rPr>
          <w:rFonts w:ascii="Verdana" w:hAnsi="Verdana" w:cs="Verdana-Italic"/>
          <w:i/>
          <w:iCs/>
          <w:color w:val="000000"/>
          <w:sz w:val="18"/>
          <w:szCs w:val="18"/>
        </w:rPr>
        <w:t>:</w:t>
      </w:r>
    </w:p>
    <w:p w:rsidR="00AA7ECB" w:rsidRDefault="00AA7ECB" w:rsidP="00013C94">
      <w:pPr>
        <w:autoSpaceDE w:val="0"/>
        <w:autoSpaceDN w:val="0"/>
        <w:adjustRightInd w:val="0"/>
        <w:spacing w:after="0" w:line="240" w:lineRule="auto"/>
        <w:jc w:val="both"/>
        <w:rPr>
          <w:rFonts w:ascii="Verdana" w:hAnsi="Verdana" w:cs="Verdana-Bold"/>
          <w:b/>
          <w:bCs/>
          <w:color w:val="000000"/>
          <w:sz w:val="18"/>
          <w:szCs w:val="18"/>
        </w:rPr>
      </w:pPr>
    </w:p>
    <w:p w:rsidR="00A2306F"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F9532B" w:rsidRPr="006A5A71" w:rsidRDefault="00A2306F"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2.1) kompetencji lub uprawnień do prowadzenia okreś</w:t>
      </w:r>
      <w:r w:rsidR="000E4E17" w:rsidRPr="006A5A71">
        <w:rPr>
          <w:rFonts w:ascii="Verdana" w:hAnsi="Verdana" w:cs="Verdana-Bold"/>
          <w:bCs/>
          <w:color w:val="000000"/>
          <w:sz w:val="18"/>
          <w:szCs w:val="18"/>
        </w:rPr>
        <w:t xml:space="preserve">lonej działalności zawodowej, o </w:t>
      </w:r>
      <w:r w:rsidR="00B25F1A" w:rsidRPr="006A5A71">
        <w:rPr>
          <w:rFonts w:ascii="Verdana" w:hAnsi="Verdana" w:cs="Verdana-Bold"/>
          <w:bCs/>
          <w:color w:val="000000"/>
          <w:sz w:val="18"/>
          <w:szCs w:val="18"/>
        </w:rPr>
        <w:t>ile w</w:t>
      </w:r>
      <w:r w:rsidR="006A5A71" w:rsidRPr="006A5A71">
        <w:rPr>
          <w:rFonts w:ascii="Verdana" w:hAnsi="Verdana" w:cs="Verdana-Bold"/>
          <w:bCs/>
          <w:color w:val="000000"/>
          <w:sz w:val="18"/>
          <w:szCs w:val="18"/>
        </w:rPr>
        <w:t>ynika to z odrębnych przepisów</w:t>
      </w:r>
      <w:r w:rsidR="005F7F1D">
        <w:rPr>
          <w:rFonts w:ascii="Verdana" w:hAnsi="Verdana" w:cs="Verdana-Bold"/>
          <w:bCs/>
          <w:color w:val="000000"/>
          <w:sz w:val="18"/>
          <w:szCs w:val="18"/>
        </w:rPr>
        <w:t>.</w:t>
      </w:r>
    </w:p>
    <w:p w:rsidR="00111126" w:rsidRPr="00111126" w:rsidRDefault="00111126" w:rsidP="00DB71D8">
      <w:pPr>
        <w:tabs>
          <w:tab w:val="num" w:pos="0"/>
        </w:tabs>
        <w:spacing w:after="0" w:line="240" w:lineRule="auto"/>
        <w:jc w:val="both"/>
        <w:rPr>
          <w:rFonts w:ascii="Verdana" w:hAnsi="Verdana" w:cs="Arial"/>
          <w:sz w:val="18"/>
          <w:szCs w:val="18"/>
        </w:rPr>
      </w:pPr>
      <w:r w:rsidRPr="00111126">
        <w:rPr>
          <w:rFonts w:ascii="Verdana" w:hAnsi="Verdana" w:cs="Arial"/>
          <w:bCs/>
          <w:sz w:val="18"/>
          <w:szCs w:val="18"/>
        </w:rPr>
        <w:t>Wykonawca musi posiadać uprawnienia do wykonywania określonej działalności lub czynności, jeżeli przepisy prawa nakładają obowiązek ich posiadania. Zamawiający uzna za spełnienie tego warunku na podstawie załączonego do oferty posiadanego zezwolenia Komisji Nadzoru Finansowego na prowadzenie działalności bankowej na terenie Rzeczypospolitej Polskiej, a także realizację usług objętych przedmiotem zamówienia, zgodnie z przepisami ustawy z dnia 29 sierpnia 1997 r. Prawo bankowe a w przypadku określonym w art. 178 ust. 1 ustawy Prawo bankowe inny dokument potwierdzający rozpoczęcie działalności przed dniem wejścia w życie ustawy, o której mowa w art. 193 ustawy Prawo bankowe oraz Oświadczenia Wykonawcy potwierdzającego spełnienie tego warunku.</w:t>
      </w:r>
    </w:p>
    <w:p w:rsidR="00F9532B" w:rsidRDefault="00F9532B" w:rsidP="00DB71D8">
      <w:pPr>
        <w:autoSpaceDE w:val="0"/>
        <w:autoSpaceDN w:val="0"/>
        <w:adjustRightInd w:val="0"/>
        <w:spacing w:after="0" w:line="240" w:lineRule="auto"/>
        <w:jc w:val="both"/>
        <w:rPr>
          <w:rFonts w:ascii="Verdana" w:hAnsi="Verdana" w:cs="Verdana-Bold"/>
          <w:b/>
          <w:bCs/>
          <w:color w:val="000000"/>
          <w:sz w:val="18"/>
          <w:szCs w:val="18"/>
        </w:rPr>
      </w:pPr>
    </w:p>
    <w:p w:rsidR="00AA7ECB" w:rsidRPr="006A5A71" w:rsidRDefault="00AA7ECB" w:rsidP="00DB71D8">
      <w:pPr>
        <w:autoSpaceDE w:val="0"/>
        <w:autoSpaceDN w:val="0"/>
        <w:adjustRightInd w:val="0"/>
        <w:spacing w:after="0" w:line="240" w:lineRule="auto"/>
        <w:jc w:val="both"/>
        <w:rPr>
          <w:rFonts w:ascii="Verdana" w:hAnsi="Verdana" w:cs="Verdana-Bold"/>
          <w:b/>
          <w:bCs/>
          <w:color w:val="000000"/>
          <w:sz w:val="18"/>
          <w:szCs w:val="18"/>
        </w:rPr>
      </w:pPr>
    </w:p>
    <w:p w:rsidR="00B25F1A" w:rsidRPr="00BB26AF" w:rsidRDefault="003C0DB6" w:rsidP="00DB71D8">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BB26AF">
        <w:rPr>
          <w:rFonts w:ascii="Verdana" w:hAnsi="Verdana" w:cs="Verdana-Bold"/>
          <w:bCs/>
          <w:color w:val="000000"/>
          <w:sz w:val="18"/>
          <w:szCs w:val="18"/>
        </w:rPr>
        <w:t>2.2) Sytuacji ekonomicznej lub finansowej</w:t>
      </w:r>
      <w:r w:rsidR="005F7F1D" w:rsidRPr="00BB26AF">
        <w:rPr>
          <w:rFonts w:ascii="Verdana" w:hAnsi="Verdana" w:cs="Verdana-Bold"/>
          <w:bCs/>
          <w:color w:val="000000"/>
          <w:sz w:val="18"/>
          <w:szCs w:val="18"/>
        </w:rPr>
        <w:t>.</w:t>
      </w:r>
    </w:p>
    <w:p w:rsidR="00BB3E02" w:rsidRPr="00BB26AF" w:rsidRDefault="00111126" w:rsidP="00DB71D8">
      <w:pPr>
        <w:autoSpaceDE w:val="0"/>
        <w:autoSpaceDN w:val="0"/>
        <w:adjustRightInd w:val="0"/>
        <w:spacing w:after="0" w:line="240" w:lineRule="auto"/>
        <w:jc w:val="both"/>
        <w:rPr>
          <w:rFonts w:ascii="Verdana" w:hAnsi="Verdana" w:cs="TimesNewRomanPSMT"/>
          <w:color w:val="000000"/>
          <w:sz w:val="24"/>
          <w:szCs w:val="24"/>
        </w:rPr>
      </w:pPr>
      <w:r>
        <w:rPr>
          <w:rFonts w:ascii="Arial" w:hAnsi="Arial" w:cs="Arial"/>
          <w:sz w:val="20"/>
          <w:szCs w:val="20"/>
        </w:rPr>
        <w:t>Zamawiający nie stawia warunków w tym zakresie</w:t>
      </w:r>
    </w:p>
    <w:p w:rsidR="005F7F1D" w:rsidRDefault="003C0DB6" w:rsidP="00DB71D8">
      <w:pPr>
        <w:autoSpaceDE w:val="0"/>
        <w:autoSpaceDN w:val="0"/>
        <w:adjustRightInd w:val="0"/>
        <w:spacing w:after="0" w:line="240" w:lineRule="auto"/>
        <w:jc w:val="both"/>
        <w:rPr>
          <w:rFonts w:ascii="Verdana" w:hAnsi="Verdana" w:cs="Verdana-Bold"/>
          <w:b/>
          <w:bCs/>
          <w:color w:val="000000"/>
          <w:sz w:val="18"/>
          <w:szCs w:val="18"/>
        </w:rPr>
      </w:pPr>
      <w:r w:rsidRPr="00BB26AF">
        <w:rPr>
          <w:rFonts w:ascii="Verdana" w:hAnsi="Verdana" w:cs="Verdana-Bold"/>
          <w:b/>
          <w:bCs/>
          <w:color w:val="000000"/>
          <w:sz w:val="18"/>
          <w:szCs w:val="18"/>
        </w:rPr>
        <w:tab/>
      </w:r>
    </w:p>
    <w:p w:rsidR="00AA7ECB" w:rsidRPr="00BB26AF" w:rsidRDefault="00AA7ECB" w:rsidP="00DB71D8">
      <w:pPr>
        <w:autoSpaceDE w:val="0"/>
        <w:autoSpaceDN w:val="0"/>
        <w:adjustRightInd w:val="0"/>
        <w:spacing w:after="0" w:line="240" w:lineRule="auto"/>
        <w:jc w:val="both"/>
        <w:rPr>
          <w:rFonts w:ascii="Verdana" w:hAnsi="Verdana" w:cs="Verdana-Bold"/>
          <w:b/>
          <w:bCs/>
          <w:color w:val="000000"/>
          <w:sz w:val="18"/>
          <w:szCs w:val="18"/>
        </w:rPr>
      </w:pPr>
    </w:p>
    <w:p w:rsidR="00B25F1A" w:rsidRPr="00BB26AF" w:rsidRDefault="00DC073D" w:rsidP="00DB71D8">
      <w:pPr>
        <w:autoSpaceDE w:val="0"/>
        <w:autoSpaceDN w:val="0"/>
        <w:adjustRightInd w:val="0"/>
        <w:spacing w:after="0" w:line="240" w:lineRule="auto"/>
        <w:jc w:val="both"/>
        <w:rPr>
          <w:rFonts w:ascii="Verdana" w:hAnsi="Verdana" w:cs="Verdana-Bold"/>
          <w:bCs/>
          <w:color w:val="000000"/>
          <w:sz w:val="18"/>
          <w:szCs w:val="18"/>
        </w:rPr>
      </w:pPr>
      <w:r w:rsidRPr="00BB26AF">
        <w:rPr>
          <w:rFonts w:ascii="Verdana" w:hAnsi="Verdana" w:cs="Verdana-Bold"/>
          <w:bCs/>
          <w:color w:val="000000"/>
          <w:sz w:val="18"/>
          <w:szCs w:val="18"/>
        </w:rPr>
        <w:tab/>
      </w:r>
      <w:r w:rsidR="00B25F1A" w:rsidRPr="00BB26AF">
        <w:rPr>
          <w:rFonts w:ascii="Verdana" w:hAnsi="Verdana" w:cs="Verdana-Bold"/>
          <w:bCs/>
          <w:color w:val="000000"/>
          <w:sz w:val="18"/>
          <w:szCs w:val="18"/>
        </w:rPr>
        <w:t>2.3) Zdolności technicznej lub zawodowej</w:t>
      </w:r>
      <w:r w:rsidR="005F7F1D" w:rsidRPr="00BB26AF">
        <w:rPr>
          <w:rFonts w:ascii="Verdana" w:hAnsi="Verdana" w:cs="Verdana-Bold"/>
          <w:bCs/>
          <w:color w:val="000000"/>
          <w:sz w:val="18"/>
          <w:szCs w:val="18"/>
        </w:rPr>
        <w:t>.</w:t>
      </w:r>
    </w:p>
    <w:p w:rsidR="00111126" w:rsidRPr="00BB26AF" w:rsidRDefault="00111126" w:rsidP="00DB71D8">
      <w:pPr>
        <w:autoSpaceDE w:val="0"/>
        <w:autoSpaceDN w:val="0"/>
        <w:adjustRightInd w:val="0"/>
        <w:spacing w:after="0" w:line="240" w:lineRule="auto"/>
        <w:jc w:val="both"/>
        <w:rPr>
          <w:rFonts w:ascii="Verdana" w:hAnsi="Verdana" w:cs="TimesNewRomanPSMT"/>
          <w:color w:val="000000"/>
          <w:sz w:val="24"/>
          <w:szCs w:val="24"/>
        </w:rPr>
      </w:pPr>
      <w:r>
        <w:rPr>
          <w:rFonts w:ascii="Arial" w:hAnsi="Arial" w:cs="Arial"/>
          <w:sz w:val="20"/>
          <w:szCs w:val="20"/>
        </w:rPr>
        <w:t>Zamawiający nie stawia warunków w tym zakresie</w:t>
      </w:r>
    </w:p>
    <w:p w:rsidR="00250528" w:rsidRDefault="00250528" w:rsidP="00A34A81">
      <w:pPr>
        <w:autoSpaceDE w:val="0"/>
        <w:autoSpaceDN w:val="0"/>
        <w:adjustRightInd w:val="0"/>
        <w:spacing w:after="0" w:line="240" w:lineRule="auto"/>
        <w:jc w:val="both"/>
        <w:rPr>
          <w:rFonts w:ascii="Verdana" w:hAnsi="Verdana" w:cs="Verdana-Bold"/>
          <w:b/>
          <w:bCs/>
          <w:color w:val="000000"/>
          <w:sz w:val="18"/>
          <w:szCs w:val="18"/>
        </w:rPr>
      </w:pPr>
    </w:p>
    <w:p w:rsidR="00AA7ECB" w:rsidRDefault="00AA7ECB" w:rsidP="00A34A81">
      <w:pPr>
        <w:autoSpaceDE w:val="0"/>
        <w:autoSpaceDN w:val="0"/>
        <w:adjustRightInd w:val="0"/>
        <w:spacing w:after="0" w:line="240" w:lineRule="auto"/>
        <w:jc w:val="both"/>
        <w:rPr>
          <w:rFonts w:ascii="Verdana" w:hAnsi="Verdana" w:cs="Verdana-Bold"/>
          <w:b/>
          <w:bCs/>
          <w:color w:val="000000"/>
          <w:sz w:val="18"/>
          <w:szCs w:val="18"/>
        </w:rPr>
      </w:pPr>
    </w:p>
    <w:p w:rsidR="001D3659" w:rsidRPr="006A5A71" w:rsidRDefault="001D3659" w:rsidP="001D3659">
      <w:pPr>
        <w:autoSpaceDE w:val="0"/>
        <w:autoSpaceDN w:val="0"/>
        <w:adjustRightInd w:val="0"/>
        <w:spacing w:after="0" w:line="240" w:lineRule="auto"/>
        <w:jc w:val="both"/>
        <w:rPr>
          <w:rFonts w:ascii="Verdana" w:hAnsi="Verdana" w:cs="Verdana"/>
          <w:color w:val="000000"/>
          <w:sz w:val="18"/>
          <w:szCs w:val="18"/>
        </w:rPr>
      </w:pPr>
      <w:r>
        <w:rPr>
          <w:rFonts w:ascii="Verdana" w:hAnsi="Verdana" w:cs="Verdana-Bold"/>
          <w:b/>
          <w:bCs/>
          <w:color w:val="000000"/>
          <w:sz w:val="18"/>
          <w:szCs w:val="18"/>
        </w:rPr>
        <w:t>Wstępna o</w:t>
      </w:r>
      <w:r w:rsidRPr="006A5A71">
        <w:rPr>
          <w:rFonts w:ascii="Verdana" w:hAnsi="Verdana" w:cs="Verdana-Bold"/>
          <w:b/>
          <w:bCs/>
          <w:color w:val="000000"/>
          <w:sz w:val="18"/>
          <w:szCs w:val="18"/>
        </w:rPr>
        <w:t xml:space="preserve">cena </w:t>
      </w:r>
      <w:r>
        <w:rPr>
          <w:rFonts w:ascii="Verdana" w:hAnsi="Verdana" w:cs="Verdana-Bold"/>
          <w:b/>
          <w:bCs/>
          <w:color w:val="000000"/>
          <w:sz w:val="18"/>
          <w:szCs w:val="18"/>
        </w:rPr>
        <w:t>wykazania</w:t>
      </w:r>
      <w:r w:rsidR="00787128">
        <w:rPr>
          <w:rFonts w:ascii="Verdana" w:hAnsi="Verdana" w:cs="Verdana-Bold"/>
          <w:b/>
          <w:bCs/>
          <w:color w:val="000000"/>
          <w:sz w:val="18"/>
          <w:szCs w:val="18"/>
        </w:rPr>
        <w:t xml:space="preserve"> warunków udziału w postę</w:t>
      </w:r>
      <w:r w:rsidRPr="006A5A71">
        <w:rPr>
          <w:rFonts w:ascii="Verdana" w:hAnsi="Verdana" w:cs="Verdana-Bold"/>
          <w:b/>
          <w:bCs/>
          <w:color w:val="000000"/>
          <w:sz w:val="18"/>
          <w:szCs w:val="18"/>
        </w:rPr>
        <w:t>powaniu zostanie</w:t>
      </w:r>
      <w:r>
        <w:rPr>
          <w:rFonts w:ascii="Verdana" w:hAnsi="Verdana" w:cs="Verdana-Bold"/>
          <w:b/>
          <w:bCs/>
          <w:color w:val="000000"/>
          <w:sz w:val="18"/>
          <w:szCs w:val="18"/>
        </w:rPr>
        <w:t xml:space="preserve"> dokonana na podstawie analizy </w:t>
      </w:r>
      <w:r w:rsidRPr="006A5A71">
        <w:rPr>
          <w:rFonts w:ascii="Verdana" w:hAnsi="Verdana" w:cs="Verdana-Bold"/>
          <w:b/>
          <w:bCs/>
          <w:color w:val="000000"/>
          <w:sz w:val="18"/>
          <w:szCs w:val="18"/>
        </w:rPr>
        <w:t>oświadczeń załączonych do oferty Wykonawcy</w:t>
      </w:r>
      <w:r>
        <w:rPr>
          <w:rFonts w:ascii="Verdana" w:hAnsi="Verdana" w:cs="Verdana-Bold"/>
          <w:b/>
          <w:bCs/>
          <w:color w:val="000000"/>
          <w:sz w:val="18"/>
          <w:szCs w:val="18"/>
        </w:rPr>
        <w:t>.</w:t>
      </w:r>
      <w:r w:rsidRPr="006A5A71">
        <w:rPr>
          <w:rFonts w:ascii="Verdana" w:hAnsi="Verdana" w:cs="Verdana-Bold"/>
          <w:b/>
          <w:bCs/>
          <w:color w:val="000000"/>
          <w:sz w:val="18"/>
          <w:szCs w:val="18"/>
        </w:rPr>
        <w:t xml:space="preserve"> </w:t>
      </w:r>
    </w:p>
    <w:p w:rsidR="003C0DB6" w:rsidRDefault="003C0DB6" w:rsidP="005476B0">
      <w:pPr>
        <w:autoSpaceDE w:val="0"/>
        <w:autoSpaceDN w:val="0"/>
        <w:adjustRightInd w:val="0"/>
        <w:spacing w:after="0" w:line="240" w:lineRule="auto"/>
        <w:jc w:val="both"/>
        <w:rPr>
          <w:rFonts w:ascii="Verdana" w:hAnsi="Verdana" w:cs="Verdana"/>
          <w:color w:val="000000"/>
          <w:sz w:val="18"/>
          <w:szCs w:val="18"/>
        </w:rPr>
      </w:pPr>
    </w:p>
    <w:p w:rsidR="007A6A0A" w:rsidRPr="007A6A0A" w:rsidRDefault="00B25F1A" w:rsidP="00A839CD">
      <w:pPr>
        <w:tabs>
          <w:tab w:val="left" w:pos="284"/>
        </w:tabs>
        <w:autoSpaceDE w:val="0"/>
        <w:autoSpaceDN w:val="0"/>
        <w:adjustRightInd w:val="0"/>
        <w:spacing w:after="0" w:line="240" w:lineRule="auto"/>
        <w:jc w:val="both"/>
        <w:rPr>
          <w:rFonts w:ascii="Verdana" w:hAnsi="Verdana" w:cs="Verdana"/>
          <w:b/>
          <w:color w:val="000000"/>
          <w:sz w:val="18"/>
          <w:szCs w:val="18"/>
        </w:rPr>
      </w:pPr>
      <w:r w:rsidRPr="003C0DB6">
        <w:rPr>
          <w:rFonts w:ascii="Verdana" w:hAnsi="Verdana" w:cs="Verdana"/>
          <w:b/>
          <w:color w:val="000000"/>
          <w:sz w:val="18"/>
          <w:szCs w:val="18"/>
        </w:rPr>
        <w:t>3</w:t>
      </w:r>
      <w:r>
        <w:rPr>
          <w:rFonts w:ascii="Verdana" w:hAnsi="Verdana" w:cs="Verdana"/>
          <w:color w:val="000000"/>
          <w:sz w:val="18"/>
          <w:szCs w:val="18"/>
        </w:rPr>
        <w:t xml:space="preserve">. </w:t>
      </w:r>
      <w:r w:rsidR="007A6A0A" w:rsidRPr="007A6A0A">
        <w:rPr>
          <w:rFonts w:ascii="Verdana" w:hAnsi="Verdana" w:cs="Verdana"/>
          <w:b/>
          <w:color w:val="000000"/>
          <w:sz w:val="18"/>
          <w:szCs w:val="18"/>
        </w:rPr>
        <w:t>Wykorzystanie potencjału podmiotu trzeciego</w:t>
      </w:r>
    </w:p>
    <w:p w:rsidR="00B25F1A" w:rsidRDefault="007A6A0A" w:rsidP="00A839CD">
      <w:pPr>
        <w:tabs>
          <w:tab w:val="left" w:pos="284"/>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Wykonawca może w celu potwierdzenia spełnienia wa</w:t>
      </w:r>
      <w:r w:rsidR="00A839CD">
        <w:rPr>
          <w:rFonts w:ascii="Verdana" w:hAnsi="Verdana" w:cs="Verdana"/>
          <w:color w:val="000000"/>
          <w:sz w:val="18"/>
          <w:szCs w:val="18"/>
        </w:rPr>
        <w:t xml:space="preserve">runków udziału w postepowaniu w </w:t>
      </w:r>
      <w:r w:rsidR="00A839CD">
        <w:rPr>
          <w:rFonts w:ascii="Verdana" w:hAnsi="Verdana" w:cs="Verdana"/>
          <w:color w:val="000000"/>
          <w:sz w:val="18"/>
          <w:szCs w:val="18"/>
        </w:rPr>
        <w:tab/>
      </w:r>
      <w:r w:rsidR="00B25F1A">
        <w:rPr>
          <w:rFonts w:ascii="Verdana" w:hAnsi="Verdana" w:cs="Verdana"/>
          <w:color w:val="000000"/>
          <w:sz w:val="18"/>
          <w:szCs w:val="18"/>
        </w:rPr>
        <w:t>stosownych sytuacjach oraz w odniesieniu do konkretne</w:t>
      </w:r>
      <w:r w:rsidR="005F2C96">
        <w:rPr>
          <w:rFonts w:ascii="Verdana" w:hAnsi="Verdana" w:cs="Verdana"/>
          <w:color w:val="000000"/>
          <w:sz w:val="18"/>
          <w:szCs w:val="18"/>
        </w:rPr>
        <w:t xml:space="preserve">go zamówienia, lub jego części, </w:t>
      </w:r>
      <w:r w:rsidR="00B25F1A">
        <w:rPr>
          <w:rFonts w:ascii="Verdana" w:hAnsi="Verdana" w:cs="Verdana"/>
          <w:color w:val="000000"/>
          <w:sz w:val="18"/>
          <w:szCs w:val="18"/>
        </w:rPr>
        <w:t>polegać na</w:t>
      </w:r>
      <w:r w:rsidR="003C0DB6">
        <w:rPr>
          <w:rFonts w:ascii="Verdana" w:hAnsi="Verdana" w:cs="Verdana"/>
          <w:color w:val="000000"/>
          <w:sz w:val="18"/>
          <w:szCs w:val="18"/>
        </w:rPr>
        <w:t xml:space="preserve"> </w:t>
      </w:r>
      <w:r w:rsidR="005F2C96">
        <w:rPr>
          <w:rFonts w:ascii="Verdana" w:hAnsi="Verdana" w:cs="Verdana"/>
          <w:color w:val="000000"/>
          <w:sz w:val="18"/>
          <w:szCs w:val="18"/>
        </w:rPr>
        <w:tab/>
      </w:r>
      <w:r w:rsidR="00B25F1A">
        <w:rPr>
          <w:rFonts w:ascii="Verdana" w:hAnsi="Verdana" w:cs="Verdana"/>
          <w:color w:val="000000"/>
          <w:sz w:val="18"/>
          <w:szCs w:val="18"/>
        </w:rPr>
        <w:t>zdolnościach technicznych lub zawodowych lub sytuacji fin</w:t>
      </w:r>
      <w:r w:rsidR="003C0DB6">
        <w:rPr>
          <w:rFonts w:ascii="Verdana" w:hAnsi="Verdana" w:cs="Verdana"/>
          <w:color w:val="000000"/>
          <w:sz w:val="18"/>
          <w:szCs w:val="18"/>
        </w:rPr>
        <w:t xml:space="preserve">ansowej lub </w:t>
      </w:r>
      <w:r w:rsidR="005F2C96">
        <w:rPr>
          <w:rFonts w:ascii="Verdana" w:hAnsi="Verdana" w:cs="Verdana"/>
          <w:color w:val="000000"/>
          <w:sz w:val="18"/>
          <w:szCs w:val="18"/>
        </w:rPr>
        <w:t xml:space="preserve">ekonomicznej </w:t>
      </w:r>
      <w:r w:rsidR="00A839CD">
        <w:rPr>
          <w:rFonts w:ascii="Verdana" w:hAnsi="Verdana" w:cs="Verdana"/>
          <w:color w:val="000000"/>
          <w:sz w:val="18"/>
          <w:szCs w:val="18"/>
        </w:rPr>
        <w:t xml:space="preserve">innych </w:t>
      </w:r>
      <w:r w:rsidR="005F2C96">
        <w:rPr>
          <w:rFonts w:ascii="Verdana" w:hAnsi="Verdana" w:cs="Verdana"/>
          <w:color w:val="000000"/>
          <w:sz w:val="18"/>
          <w:szCs w:val="18"/>
        </w:rPr>
        <w:tab/>
      </w:r>
      <w:r w:rsidR="00B25F1A">
        <w:rPr>
          <w:rFonts w:ascii="Verdana" w:hAnsi="Verdana" w:cs="Verdana"/>
          <w:color w:val="000000"/>
          <w:sz w:val="18"/>
          <w:szCs w:val="18"/>
        </w:rPr>
        <w:t>podmiotów, niezależnie od charakt</w:t>
      </w:r>
      <w:r w:rsidR="00A839CD">
        <w:rPr>
          <w:rFonts w:ascii="Verdana" w:hAnsi="Verdana" w:cs="Verdana"/>
          <w:color w:val="000000"/>
          <w:sz w:val="18"/>
          <w:szCs w:val="18"/>
        </w:rPr>
        <w:t xml:space="preserve">eru prawnego łączącego go z nim </w:t>
      </w:r>
      <w:r w:rsidR="00B25F1A">
        <w:rPr>
          <w:rFonts w:ascii="Verdana" w:hAnsi="Verdana" w:cs="Verdana"/>
          <w:color w:val="000000"/>
          <w:sz w:val="18"/>
          <w:szCs w:val="18"/>
        </w:rPr>
        <w:t xml:space="preserve">stosunków </w:t>
      </w:r>
      <w:r w:rsidR="00F83A64">
        <w:rPr>
          <w:rFonts w:ascii="Verdana" w:hAnsi="Verdana" w:cs="Verdana"/>
          <w:color w:val="000000"/>
          <w:sz w:val="18"/>
          <w:szCs w:val="18"/>
        </w:rPr>
        <w:t xml:space="preserve">prawnych zgodnie </w:t>
      </w:r>
      <w:r w:rsidR="005F2C96">
        <w:rPr>
          <w:rFonts w:ascii="Verdana" w:hAnsi="Verdana" w:cs="Verdana"/>
          <w:color w:val="000000"/>
          <w:sz w:val="18"/>
          <w:szCs w:val="18"/>
        </w:rPr>
        <w:tab/>
      </w:r>
      <w:r w:rsidR="00F83A64">
        <w:rPr>
          <w:rFonts w:ascii="Verdana" w:hAnsi="Verdana" w:cs="Verdana"/>
          <w:color w:val="000000"/>
          <w:sz w:val="18"/>
          <w:szCs w:val="18"/>
        </w:rPr>
        <w:t>z wymogami określonymi w art. 22a ustawy Pzp</w:t>
      </w:r>
      <w:r w:rsidR="008C6B8D">
        <w:rPr>
          <w:rFonts w:ascii="Verdana" w:hAnsi="Verdana" w:cs="Verdana"/>
          <w:color w:val="000000"/>
          <w:sz w:val="18"/>
          <w:szCs w:val="18"/>
        </w:rPr>
        <w:t>.</w:t>
      </w:r>
      <w:r w:rsidR="00F83A64">
        <w:rPr>
          <w:rFonts w:ascii="Verdana" w:hAnsi="Verdana" w:cs="Verdana"/>
          <w:color w:val="000000"/>
          <w:sz w:val="18"/>
          <w:szCs w:val="18"/>
        </w:rPr>
        <w:t xml:space="preserve"> </w:t>
      </w:r>
    </w:p>
    <w:p w:rsidR="003C0DB6" w:rsidRDefault="003C0DB6" w:rsidP="00B25F1A">
      <w:pPr>
        <w:autoSpaceDE w:val="0"/>
        <w:autoSpaceDN w:val="0"/>
        <w:adjustRightInd w:val="0"/>
        <w:spacing w:after="0" w:line="240" w:lineRule="auto"/>
        <w:rPr>
          <w:rFonts w:ascii="Verdana" w:hAnsi="Verdana" w:cs="Verdana"/>
          <w:color w:val="000000"/>
          <w:sz w:val="18"/>
          <w:szCs w:val="18"/>
        </w:rPr>
      </w:pPr>
    </w:p>
    <w:p w:rsidR="00D04DAC"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Pr="000546A9">
        <w:rPr>
          <w:rFonts w:ascii="Verdana" w:hAnsi="Verdana" w:cs="Verdana"/>
          <w:b/>
          <w:color w:val="000000"/>
          <w:sz w:val="18"/>
          <w:szCs w:val="18"/>
        </w:rPr>
        <w:t>3.1</w:t>
      </w:r>
      <w:r>
        <w:rPr>
          <w:rFonts w:ascii="Verdana" w:hAnsi="Verdana" w:cs="Verdana"/>
          <w:color w:val="000000"/>
          <w:sz w:val="18"/>
          <w:szCs w:val="18"/>
        </w:rPr>
        <w:t xml:space="preserve"> </w:t>
      </w:r>
      <w:r w:rsidR="00B25F1A" w:rsidRPr="00986411">
        <w:rPr>
          <w:rFonts w:ascii="Verdana" w:hAnsi="Verdana" w:cs="Verdana"/>
          <w:color w:val="000000"/>
          <w:sz w:val="18"/>
          <w:szCs w:val="18"/>
        </w:rPr>
        <w:t>Wykonawca, który polega na zdolnościach lub sytuacji innych podmiotów, musi udowodnić</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zamawiającemu, że realizując zamówienie, będzie dysponował niezbędnymi zasobami tych</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 xml:space="preserve">podmiotów, w szczególności przedstawiając </w:t>
      </w:r>
      <w:r w:rsidR="00B25F1A" w:rsidRPr="007A6A0A">
        <w:rPr>
          <w:rFonts w:ascii="Verdana" w:hAnsi="Verdana" w:cs="Verdana-Bold"/>
          <w:b/>
          <w:bCs/>
          <w:color w:val="000000"/>
          <w:sz w:val="18"/>
          <w:szCs w:val="18"/>
        </w:rPr>
        <w:t>zobowiązanie</w:t>
      </w:r>
      <w:r w:rsidR="00B25F1A" w:rsidRPr="00AA1039">
        <w:rPr>
          <w:rFonts w:ascii="Verdana" w:hAnsi="Verdana" w:cs="Verdana-Bold"/>
          <w:bCs/>
          <w:color w:val="000000"/>
          <w:sz w:val="18"/>
          <w:szCs w:val="18"/>
        </w:rPr>
        <w:t xml:space="preserve"> tych podmiotów do oddania mu do</w:t>
      </w:r>
      <w:r w:rsidR="00A839CD" w:rsidRPr="00AA1039">
        <w:rPr>
          <w:rFonts w:ascii="Verdana" w:hAnsi="Verdana" w:cs="Verdana"/>
          <w:color w:val="000000"/>
          <w:sz w:val="18"/>
          <w:szCs w:val="18"/>
        </w:rPr>
        <w:t xml:space="preserve"> </w:t>
      </w:r>
    </w:p>
    <w:p w:rsidR="0087274E" w:rsidRDefault="00596C44" w:rsidP="00596C44">
      <w:pPr>
        <w:autoSpaceDE w:val="0"/>
        <w:autoSpaceDN w:val="0"/>
        <w:adjustRightInd w:val="0"/>
        <w:spacing w:after="0" w:line="240" w:lineRule="auto"/>
        <w:ind w:left="284" w:hanging="284"/>
        <w:jc w:val="both"/>
        <w:rPr>
          <w:rFonts w:ascii="Verdana" w:hAnsi="Verdana" w:cs="Verdana-Bold"/>
          <w:bCs/>
          <w:color w:val="000000"/>
          <w:sz w:val="18"/>
          <w:szCs w:val="18"/>
        </w:rPr>
      </w:pPr>
      <w:r>
        <w:rPr>
          <w:rFonts w:ascii="Verdana" w:hAnsi="Verdana" w:cs="Verdana"/>
          <w:color w:val="000000"/>
          <w:sz w:val="18"/>
          <w:szCs w:val="18"/>
        </w:rPr>
        <w:t xml:space="preserve"> </w:t>
      </w:r>
      <w:r>
        <w:rPr>
          <w:rFonts w:ascii="Verdana" w:hAnsi="Verdana" w:cs="Verdana"/>
          <w:color w:val="000000"/>
          <w:sz w:val="18"/>
          <w:szCs w:val="18"/>
        </w:rPr>
        <w:tab/>
      </w:r>
      <w:r w:rsidR="00B25F1A" w:rsidRPr="00AA1039">
        <w:rPr>
          <w:rFonts w:ascii="Verdana" w:hAnsi="Verdana" w:cs="Verdana-Bold"/>
          <w:bCs/>
          <w:color w:val="000000"/>
          <w:sz w:val="18"/>
          <w:szCs w:val="18"/>
        </w:rPr>
        <w:t>dyspozycji niezbędnych zasobów na</w:t>
      </w:r>
      <w:r w:rsidR="006C3AE4" w:rsidRPr="00AA1039">
        <w:rPr>
          <w:rFonts w:ascii="Verdana" w:hAnsi="Verdana" w:cs="Verdana-Bold"/>
          <w:bCs/>
          <w:color w:val="000000"/>
          <w:sz w:val="18"/>
          <w:szCs w:val="18"/>
        </w:rPr>
        <w:t xml:space="preserve"> potrzeby realizacji zamówienia</w:t>
      </w:r>
      <w:r w:rsidR="00D04DAC">
        <w:rPr>
          <w:rFonts w:ascii="Verdana" w:hAnsi="Verdana" w:cs="Verdana-Bold"/>
          <w:bCs/>
          <w:color w:val="000000"/>
          <w:sz w:val="18"/>
          <w:szCs w:val="18"/>
        </w:rPr>
        <w:t>.</w:t>
      </w:r>
    </w:p>
    <w:p w:rsidR="007A5BB1" w:rsidRDefault="0087274E" w:rsidP="0087274E">
      <w:pPr>
        <w:autoSpaceDE w:val="0"/>
        <w:autoSpaceDN w:val="0"/>
        <w:adjustRightInd w:val="0"/>
        <w:spacing w:after="0" w:line="240" w:lineRule="auto"/>
        <w:ind w:left="284" w:hanging="284"/>
        <w:rPr>
          <w:rFonts w:ascii="Verdana" w:hAnsi="Verdana" w:cs="Verdana-Bold"/>
          <w:bCs/>
          <w:color w:val="000000"/>
          <w:sz w:val="18"/>
          <w:szCs w:val="18"/>
        </w:rPr>
      </w:pPr>
      <w:r>
        <w:rPr>
          <w:rFonts w:ascii="Verdana" w:hAnsi="Verdana" w:cs="Verdana-Bold"/>
          <w:bCs/>
          <w:color w:val="000000"/>
          <w:sz w:val="18"/>
          <w:szCs w:val="18"/>
        </w:rPr>
        <w:tab/>
      </w:r>
    </w:p>
    <w:p w:rsidR="00CF2840" w:rsidRDefault="007A5BB1" w:rsidP="0087274E">
      <w:pPr>
        <w:autoSpaceDE w:val="0"/>
        <w:autoSpaceDN w:val="0"/>
        <w:adjustRightInd w:val="0"/>
        <w:spacing w:after="0" w:line="240" w:lineRule="auto"/>
        <w:ind w:left="284" w:hanging="284"/>
        <w:rPr>
          <w:rFonts w:ascii="Verdana" w:hAnsi="Verdana" w:cs="Verdana-Bold"/>
          <w:bCs/>
          <w:color w:val="000000"/>
          <w:sz w:val="18"/>
          <w:szCs w:val="18"/>
        </w:rPr>
      </w:pPr>
      <w:r>
        <w:rPr>
          <w:rFonts w:ascii="Verdana" w:hAnsi="Verdana" w:cs="Verdana-Bold"/>
          <w:bCs/>
          <w:color w:val="000000"/>
          <w:sz w:val="18"/>
          <w:szCs w:val="18"/>
        </w:rPr>
        <w:tab/>
      </w:r>
    </w:p>
    <w:p w:rsidR="00CF2840" w:rsidRDefault="00CF2840" w:rsidP="0087274E">
      <w:pPr>
        <w:autoSpaceDE w:val="0"/>
        <w:autoSpaceDN w:val="0"/>
        <w:adjustRightInd w:val="0"/>
        <w:spacing w:after="0" w:line="240" w:lineRule="auto"/>
        <w:ind w:left="284" w:hanging="284"/>
        <w:rPr>
          <w:rFonts w:ascii="Verdana" w:hAnsi="Verdana" w:cs="Verdana-Bold"/>
          <w:bCs/>
          <w:color w:val="000000"/>
          <w:sz w:val="18"/>
          <w:szCs w:val="18"/>
        </w:rPr>
      </w:pPr>
    </w:p>
    <w:p w:rsidR="00CF2840" w:rsidRDefault="00CF2840" w:rsidP="0087274E">
      <w:pPr>
        <w:autoSpaceDE w:val="0"/>
        <w:autoSpaceDN w:val="0"/>
        <w:adjustRightInd w:val="0"/>
        <w:spacing w:after="0" w:line="240" w:lineRule="auto"/>
        <w:ind w:left="284" w:hanging="284"/>
        <w:rPr>
          <w:rFonts w:ascii="Verdana" w:hAnsi="Verdana" w:cs="Verdana-Bold"/>
          <w:bCs/>
          <w:color w:val="000000"/>
          <w:sz w:val="18"/>
          <w:szCs w:val="18"/>
        </w:rPr>
      </w:pPr>
    </w:p>
    <w:p w:rsidR="00CF2840" w:rsidRDefault="00CF2840" w:rsidP="0087274E">
      <w:pPr>
        <w:autoSpaceDE w:val="0"/>
        <w:autoSpaceDN w:val="0"/>
        <w:adjustRightInd w:val="0"/>
        <w:spacing w:after="0" w:line="240" w:lineRule="auto"/>
        <w:ind w:left="284" w:hanging="284"/>
        <w:rPr>
          <w:rFonts w:ascii="Verdana" w:hAnsi="Verdana" w:cs="Verdana-Bold"/>
          <w:bCs/>
          <w:color w:val="000000"/>
          <w:sz w:val="18"/>
          <w:szCs w:val="18"/>
        </w:rPr>
      </w:pPr>
    </w:p>
    <w:p w:rsidR="00CF2840" w:rsidRDefault="00CF2840" w:rsidP="0087274E">
      <w:pPr>
        <w:autoSpaceDE w:val="0"/>
        <w:autoSpaceDN w:val="0"/>
        <w:adjustRightInd w:val="0"/>
        <w:spacing w:after="0" w:line="240" w:lineRule="auto"/>
        <w:ind w:left="284" w:hanging="284"/>
        <w:rPr>
          <w:rFonts w:ascii="Verdana" w:hAnsi="Verdana" w:cs="Verdana-Bold"/>
          <w:bCs/>
          <w:color w:val="000000"/>
          <w:sz w:val="18"/>
          <w:szCs w:val="18"/>
        </w:rPr>
      </w:pPr>
    </w:p>
    <w:p w:rsidR="0087274E" w:rsidRPr="007A5BB1" w:rsidRDefault="0087274E" w:rsidP="0087274E">
      <w:pPr>
        <w:autoSpaceDE w:val="0"/>
        <w:autoSpaceDN w:val="0"/>
        <w:adjustRightInd w:val="0"/>
        <w:spacing w:after="0" w:line="240" w:lineRule="auto"/>
        <w:ind w:left="284" w:hanging="284"/>
        <w:rPr>
          <w:rFonts w:ascii="Verdana" w:hAnsi="Verdana" w:cs="Verdana-Bold"/>
          <w:b/>
          <w:bCs/>
          <w:color w:val="000000"/>
          <w:sz w:val="18"/>
          <w:szCs w:val="18"/>
        </w:rPr>
      </w:pPr>
      <w:r w:rsidRPr="007A5BB1">
        <w:rPr>
          <w:rFonts w:ascii="Verdana" w:hAnsi="Verdana" w:cs="Verdana"/>
          <w:b/>
          <w:color w:val="000000"/>
          <w:sz w:val="18"/>
          <w:szCs w:val="18"/>
        </w:rPr>
        <w:t>Ze zobowiązania potwierdzającego udostepnienie zasobów przez inne podmioty musi bezspornie i</w:t>
      </w:r>
      <w:r w:rsidR="007A5BB1">
        <w:rPr>
          <w:rFonts w:ascii="Verdana" w:hAnsi="Verdana" w:cs="Verdana-Bold"/>
          <w:b/>
          <w:bCs/>
          <w:color w:val="000000"/>
          <w:sz w:val="18"/>
          <w:szCs w:val="18"/>
        </w:rPr>
        <w:t xml:space="preserve"> </w:t>
      </w:r>
      <w:r w:rsidRPr="007A5BB1">
        <w:rPr>
          <w:rFonts w:ascii="Verdana" w:hAnsi="Verdana" w:cs="Verdana"/>
          <w:b/>
          <w:color w:val="000000"/>
          <w:sz w:val="18"/>
          <w:szCs w:val="18"/>
        </w:rPr>
        <w:t>jednoznacznie wynikać w szczególności:</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a) zakres dostępnych wykonawcy zasobów innego podmiotu;</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 xml:space="preserve">b) sposób wykorzystania zasobów innego podmiotu, przez wykonawcę, przy </w:t>
      </w:r>
      <w:r w:rsidR="007A5BB1">
        <w:rPr>
          <w:rFonts w:ascii="Verdana" w:hAnsi="Verdana" w:cs="Verdana"/>
          <w:b/>
          <w:color w:val="000000"/>
          <w:sz w:val="18"/>
          <w:szCs w:val="18"/>
        </w:rPr>
        <w:tab/>
        <w:t xml:space="preserve">wykonaniu </w:t>
      </w:r>
      <w:r w:rsidRPr="007A5BB1">
        <w:rPr>
          <w:rFonts w:ascii="Verdana" w:hAnsi="Verdana" w:cs="Verdana"/>
          <w:b/>
          <w:color w:val="000000"/>
          <w:sz w:val="18"/>
          <w:szCs w:val="18"/>
        </w:rPr>
        <w:t>zamówienia publicznego;</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c) zakres i okres udziału innego podmiotu przy wykonaniu zamówienia publicznego;</w:t>
      </w:r>
    </w:p>
    <w:p w:rsidR="00D04DAC"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d) czy podmiot, na zdolnościach którego wykonawca polega w od</w:t>
      </w:r>
      <w:r w:rsidR="00FA5DFA" w:rsidRPr="007A5BB1">
        <w:rPr>
          <w:rFonts w:ascii="Verdana" w:hAnsi="Verdana" w:cs="Verdana"/>
          <w:b/>
          <w:color w:val="000000"/>
          <w:sz w:val="18"/>
          <w:szCs w:val="18"/>
        </w:rPr>
        <w:t xml:space="preserve">niesieniu do </w:t>
      </w:r>
      <w:r w:rsidR="007A5BB1">
        <w:rPr>
          <w:rFonts w:ascii="Verdana" w:hAnsi="Verdana" w:cs="Verdana"/>
          <w:b/>
          <w:color w:val="000000"/>
          <w:sz w:val="18"/>
          <w:szCs w:val="18"/>
        </w:rPr>
        <w:tab/>
        <w:t xml:space="preserve">warunków udziału </w:t>
      </w:r>
      <w:r w:rsidR="00596C44" w:rsidRPr="007A5BB1">
        <w:rPr>
          <w:rFonts w:ascii="Verdana" w:hAnsi="Verdana" w:cs="Verdana"/>
          <w:b/>
          <w:color w:val="000000"/>
          <w:sz w:val="18"/>
          <w:szCs w:val="18"/>
        </w:rPr>
        <w:t xml:space="preserve">w </w:t>
      </w:r>
      <w:r w:rsidRPr="007A5BB1">
        <w:rPr>
          <w:rFonts w:ascii="Verdana" w:hAnsi="Verdana" w:cs="Verdana"/>
          <w:b/>
          <w:color w:val="000000"/>
          <w:sz w:val="18"/>
          <w:szCs w:val="18"/>
        </w:rPr>
        <w:t>postępowaniu dotyczących wykształceni</w:t>
      </w:r>
      <w:r w:rsidR="00FA5DFA" w:rsidRPr="007A5BB1">
        <w:rPr>
          <w:rFonts w:ascii="Verdana" w:hAnsi="Verdana" w:cs="Verdana"/>
          <w:b/>
          <w:color w:val="000000"/>
          <w:sz w:val="18"/>
          <w:szCs w:val="18"/>
        </w:rPr>
        <w:t xml:space="preserve">a, kwalifikacji </w:t>
      </w:r>
      <w:r w:rsidR="007A5BB1">
        <w:rPr>
          <w:rFonts w:ascii="Verdana" w:hAnsi="Verdana" w:cs="Verdana"/>
          <w:b/>
          <w:color w:val="000000"/>
          <w:sz w:val="18"/>
          <w:szCs w:val="18"/>
        </w:rPr>
        <w:tab/>
      </w:r>
      <w:r w:rsidR="00FA5DFA" w:rsidRPr="007A5BB1">
        <w:rPr>
          <w:rFonts w:ascii="Verdana" w:hAnsi="Verdana" w:cs="Verdana"/>
          <w:b/>
          <w:color w:val="000000"/>
          <w:sz w:val="18"/>
          <w:szCs w:val="18"/>
        </w:rPr>
        <w:t xml:space="preserve">zawodowych lub </w:t>
      </w:r>
      <w:r w:rsidR="00596C44" w:rsidRPr="007A5BB1">
        <w:rPr>
          <w:rFonts w:ascii="Verdana" w:hAnsi="Verdana" w:cs="Verdana"/>
          <w:b/>
          <w:color w:val="000000"/>
          <w:sz w:val="18"/>
          <w:szCs w:val="18"/>
        </w:rPr>
        <w:t xml:space="preserve">doświadczenia, </w:t>
      </w:r>
      <w:r w:rsidRPr="007A5BB1">
        <w:rPr>
          <w:rFonts w:ascii="Verdana" w:hAnsi="Verdana" w:cs="Verdana"/>
          <w:b/>
          <w:color w:val="000000"/>
          <w:sz w:val="18"/>
          <w:szCs w:val="18"/>
        </w:rPr>
        <w:t xml:space="preserve">zrealizuje usługi których wskazane zdolności </w:t>
      </w:r>
      <w:r w:rsidR="007A5BB1">
        <w:rPr>
          <w:rFonts w:ascii="Verdana" w:hAnsi="Verdana" w:cs="Verdana"/>
          <w:b/>
          <w:color w:val="000000"/>
          <w:sz w:val="18"/>
          <w:szCs w:val="18"/>
        </w:rPr>
        <w:tab/>
      </w:r>
      <w:r w:rsidRPr="007A5BB1">
        <w:rPr>
          <w:rFonts w:ascii="Verdana" w:hAnsi="Verdana" w:cs="Verdana"/>
          <w:b/>
          <w:color w:val="000000"/>
          <w:sz w:val="18"/>
          <w:szCs w:val="18"/>
        </w:rPr>
        <w:t>dotyczą.</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p>
    <w:p w:rsidR="0087274E"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color w:val="000000"/>
          <w:sz w:val="18"/>
          <w:szCs w:val="18"/>
        </w:rPr>
        <w:tab/>
      </w:r>
      <w:r w:rsidRPr="000546A9">
        <w:rPr>
          <w:rFonts w:ascii="Verdana" w:hAnsi="Verdana" w:cs="Verdana"/>
          <w:b/>
          <w:color w:val="000000"/>
          <w:sz w:val="18"/>
          <w:szCs w:val="18"/>
        </w:rPr>
        <w:t>3.2</w:t>
      </w:r>
      <w:r>
        <w:rPr>
          <w:rFonts w:ascii="Verdana" w:hAnsi="Verdana" w:cs="Verdana"/>
          <w:color w:val="000000"/>
          <w:sz w:val="18"/>
          <w:szCs w:val="18"/>
        </w:rPr>
        <w:t xml:space="preserve"> Zamawiający oceni, czy udostępniane wykonawcy przez inne po</w:t>
      </w:r>
      <w:r w:rsidR="00596C44">
        <w:rPr>
          <w:rFonts w:ascii="Verdana" w:hAnsi="Verdana" w:cs="Verdana"/>
          <w:color w:val="000000"/>
          <w:sz w:val="18"/>
          <w:szCs w:val="18"/>
        </w:rPr>
        <w:t xml:space="preserve">dmioty zdolności techniczne lub </w:t>
      </w:r>
      <w:r>
        <w:rPr>
          <w:rFonts w:ascii="Verdana" w:hAnsi="Verdana" w:cs="Verdana"/>
          <w:color w:val="000000"/>
          <w:sz w:val="18"/>
          <w:szCs w:val="18"/>
        </w:rPr>
        <w:t>zawodowe lub sytuacja finansowa lub ekonomiczna, pozwala</w:t>
      </w:r>
      <w:r w:rsidR="00596C44">
        <w:rPr>
          <w:rFonts w:ascii="Verdana" w:hAnsi="Verdana" w:cs="Verdana"/>
          <w:color w:val="000000"/>
          <w:sz w:val="18"/>
          <w:szCs w:val="18"/>
        </w:rPr>
        <w:t xml:space="preserve">ją na wykonanie przez wykonawcę </w:t>
      </w:r>
      <w:r>
        <w:rPr>
          <w:rFonts w:ascii="Verdana" w:hAnsi="Verdana" w:cs="Verdana"/>
          <w:color w:val="000000"/>
          <w:sz w:val="18"/>
          <w:szCs w:val="18"/>
        </w:rPr>
        <w:t>spełniania warunków udziału w postępowaniu oraz bada, czy nie zach</w:t>
      </w:r>
      <w:r w:rsidR="00596C44">
        <w:rPr>
          <w:rFonts w:ascii="Verdana" w:hAnsi="Verdana" w:cs="Verdana"/>
          <w:color w:val="000000"/>
          <w:sz w:val="18"/>
          <w:szCs w:val="18"/>
        </w:rPr>
        <w:t xml:space="preserve">odzą wobec tego podmiotu </w:t>
      </w:r>
      <w:r>
        <w:rPr>
          <w:rFonts w:ascii="Verdana" w:hAnsi="Verdana" w:cs="Verdana"/>
          <w:color w:val="000000"/>
          <w:sz w:val="18"/>
          <w:szCs w:val="18"/>
        </w:rPr>
        <w:t>podstawy wykluczenia, o których mowa w art. 24 ust. 1 pkt 13-23 i ust. 5</w:t>
      </w:r>
      <w:r w:rsidR="0087274E">
        <w:rPr>
          <w:rFonts w:ascii="Verdana" w:hAnsi="Verdana" w:cs="Verdana"/>
          <w:color w:val="000000"/>
          <w:sz w:val="18"/>
          <w:szCs w:val="18"/>
        </w:rPr>
        <w:t xml:space="preserve"> ustawy</w:t>
      </w:r>
      <w:r w:rsidR="00FD6A2C">
        <w:rPr>
          <w:rFonts w:ascii="Verdana" w:hAnsi="Verdana" w:cs="Verdana"/>
          <w:color w:val="000000"/>
          <w:sz w:val="18"/>
          <w:szCs w:val="18"/>
        </w:rPr>
        <w:t xml:space="preserve"> Pzp</w:t>
      </w:r>
      <w:r w:rsidR="0087274E">
        <w:rPr>
          <w:rFonts w:ascii="Verdana" w:hAnsi="Verdana" w:cs="Verdana"/>
          <w:color w:val="000000"/>
          <w:sz w:val="18"/>
          <w:szCs w:val="18"/>
        </w:rPr>
        <w:t>.</w:t>
      </w:r>
    </w:p>
    <w:p w:rsidR="0087274E" w:rsidRDefault="0087274E" w:rsidP="00CF2840">
      <w:pPr>
        <w:autoSpaceDE w:val="0"/>
        <w:autoSpaceDN w:val="0"/>
        <w:adjustRightInd w:val="0"/>
        <w:spacing w:after="0" w:line="240" w:lineRule="auto"/>
        <w:jc w:val="both"/>
        <w:rPr>
          <w:rFonts w:ascii="Verdana" w:hAnsi="Verdana" w:cs="Verdana"/>
          <w:color w:val="000000"/>
          <w:sz w:val="18"/>
          <w:szCs w:val="18"/>
        </w:rPr>
      </w:pPr>
    </w:p>
    <w:p w:rsidR="0087274E" w:rsidRDefault="00CF2840"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b/>
          <w:color w:val="000000"/>
          <w:sz w:val="18"/>
          <w:szCs w:val="18"/>
        </w:rPr>
        <w:t>3.3</w:t>
      </w:r>
      <w:r w:rsidR="0087274E">
        <w:rPr>
          <w:rFonts w:ascii="Verdana" w:hAnsi="Verdana" w:cs="Verdana"/>
          <w:color w:val="000000"/>
          <w:sz w:val="18"/>
          <w:szCs w:val="18"/>
        </w:rPr>
        <w:t xml:space="preserve"> Wykonawca, który polega na sytuacji finansowej lub ekonomicznej innych podmiotów, odpowiada solidarnie z podmiotem, który zobowiązał się do udostepnienia zasobów, za szkodę poniesioną przez zamawiającego powstała wskutek nieudostępnienia chyba że za nieudostępnienie zasobów nie ponosi winy.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CF2840"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b/>
          <w:color w:val="000000"/>
          <w:sz w:val="18"/>
          <w:szCs w:val="18"/>
        </w:rPr>
        <w:t>3.4</w:t>
      </w:r>
      <w:r w:rsidR="0087274E">
        <w:rPr>
          <w:rFonts w:ascii="Verdana" w:hAnsi="Verdana" w:cs="Verdana"/>
          <w:color w:val="000000"/>
          <w:sz w:val="18"/>
          <w:szCs w:val="18"/>
        </w:rPr>
        <w:t xml:space="preserve"> </w:t>
      </w:r>
      <w:r w:rsidR="0087274E" w:rsidRPr="0012164A">
        <w:rPr>
          <w:rFonts w:ascii="Verdana" w:hAnsi="Verdana" w:cs="Verdana"/>
          <w:color w:val="000000"/>
          <w:sz w:val="18"/>
          <w:szCs w:val="18"/>
        </w:rPr>
        <w:t xml:space="preserve">Jeżeli zdolności techniczne </w:t>
      </w:r>
      <w:r w:rsidR="0087274E">
        <w:rPr>
          <w:rFonts w:ascii="Verdana" w:hAnsi="Verdana" w:cs="Verdana"/>
          <w:color w:val="000000"/>
          <w:sz w:val="18"/>
          <w:szCs w:val="18"/>
        </w:rPr>
        <w:t>l</w:t>
      </w:r>
      <w:r w:rsidR="0087274E" w:rsidRPr="0012164A">
        <w:rPr>
          <w:rFonts w:ascii="Verdana" w:hAnsi="Verdana" w:cs="Verdana"/>
          <w:color w:val="000000"/>
          <w:sz w:val="18"/>
          <w:szCs w:val="18"/>
        </w:rPr>
        <w:t xml:space="preserve">ub zawodowe lub sytuacja ekonomiczna lub finansowa, podmiotu, o którym mowa </w:t>
      </w:r>
      <w:r w:rsidR="00CE1556">
        <w:rPr>
          <w:rFonts w:ascii="Verdana" w:hAnsi="Verdana" w:cs="Verdana"/>
          <w:color w:val="000000"/>
          <w:sz w:val="18"/>
          <w:szCs w:val="18"/>
        </w:rPr>
        <w:t>powyżej</w:t>
      </w:r>
      <w:r w:rsidR="0087274E" w:rsidRPr="0012164A">
        <w:rPr>
          <w:rFonts w:ascii="Verdana" w:hAnsi="Verdana" w:cs="Verdana"/>
          <w:color w:val="000000"/>
          <w:sz w:val="18"/>
          <w:szCs w:val="18"/>
        </w:rPr>
        <w:t>, nie potwierdza</w:t>
      </w:r>
      <w:r w:rsidR="00CE1556">
        <w:rPr>
          <w:rFonts w:ascii="Verdana" w:hAnsi="Verdana" w:cs="Verdana"/>
          <w:color w:val="000000"/>
          <w:sz w:val="18"/>
          <w:szCs w:val="18"/>
        </w:rPr>
        <w:t>ją</w:t>
      </w:r>
      <w:r w:rsidR="0087274E" w:rsidRPr="0012164A">
        <w:rPr>
          <w:rFonts w:ascii="Verdana" w:hAnsi="Verdana" w:cs="Verdana"/>
          <w:color w:val="000000"/>
          <w:sz w:val="18"/>
          <w:szCs w:val="18"/>
        </w:rPr>
        <w:t xml:space="preserve"> spełnienia przez wykonawcę warunków udziału w postępowaniu lub zachodzą wobec tych podmiotów podstawy wykluczenia, zamawiający żąda, aby wykonawca w terminie określonym przez zamawiającego:</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1) zastąpił ten podmiot innym podmiotem lub podmiotami lub</w:t>
      </w:r>
    </w:p>
    <w:p w:rsidR="0087274E" w:rsidRPr="00D217A6"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 xml:space="preserve">2) zobowiązał się do osobistego wykonania odpowiedniej części zamówienia, jeżeli wykaże zdolności techniczne lub zawodowe lub sytuację finansową lub ekonomiczną, o których mowa w rozdziale V pkt,. 2, </w:t>
      </w:r>
      <w:proofErr w:type="spellStart"/>
      <w:r>
        <w:rPr>
          <w:rFonts w:ascii="Verdana" w:hAnsi="Verdana" w:cs="Verdana"/>
          <w:color w:val="000000"/>
          <w:sz w:val="18"/>
          <w:szCs w:val="18"/>
        </w:rPr>
        <w:t>ppkt</w:t>
      </w:r>
      <w:proofErr w:type="spellEnd"/>
      <w:r w:rsidR="0048276D">
        <w:rPr>
          <w:rFonts w:ascii="Verdana" w:hAnsi="Verdana" w:cs="Verdana"/>
          <w:color w:val="000000"/>
          <w:sz w:val="18"/>
          <w:szCs w:val="18"/>
        </w:rPr>
        <w:t>.</w:t>
      </w:r>
      <w:r>
        <w:rPr>
          <w:rFonts w:ascii="Verdana" w:hAnsi="Verdana" w:cs="Verdana"/>
          <w:color w:val="000000"/>
          <w:sz w:val="18"/>
          <w:szCs w:val="18"/>
        </w:rPr>
        <w:t xml:space="preserve"> 2.2) i </w:t>
      </w:r>
      <w:proofErr w:type="spellStart"/>
      <w:r w:rsidR="0048276D">
        <w:rPr>
          <w:rFonts w:ascii="Verdana" w:hAnsi="Verdana" w:cs="Verdana"/>
          <w:color w:val="000000"/>
          <w:sz w:val="18"/>
          <w:szCs w:val="18"/>
        </w:rPr>
        <w:t>ppkt</w:t>
      </w:r>
      <w:proofErr w:type="spellEnd"/>
      <w:r w:rsidR="0048276D">
        <w:rPr>
          <w:rFonts w:ascii="Verdana" w:hAnsi="Verdana" w:cs="Verdana"/>
          <w:color w:val="000000"/>
          <w:sz w:val="18"/>
          <w:szCs w:val="18"/>
        </w:rPr>
        <w:t xml:space="preserve">. </w:t>
      </w:r>
      <w:r>
        <w:rPr>
          <w:rFonts w:ascii="Verdana" w:hAnsi="Verdana" w:cs="Verdana"/>
          <w:color w:val="000000"/>
          <w:sz w:val="18"/>
          <w:szCs w:val="18"/>
        </w:rPr>
        <w:t>2.3).</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E46A19" w:rsidRDefault="00E46A19" w:rsidP="00A839CD">
      <w:pPr>
        <w:autoSpaceDE w:val="0"/>
        <w:autoSpaceDN w:val="0"/>
        <w:adjustRightInd w:val="0"/>
        <w:spacing w:after="0" w:line="240" w:lineRule="auto"/>
        <w:ind w:left="284" w:hanging="284"/>
        <w:jc w:val="both"/>
        <w:rPr>
          <w:rFonts w:ascii="Verdana" w:hAnsi="Verdana" w:cs="Verdana"/>
          <w:color w:val="000000"/>
          <w:sz w:val="18"/>
          <w:szCs w:val="18"/>
        </w:rPr>
      </w:pPr>
    </w:p>
    <w:p w:rsidR="00B25F1A" w:rsidRPr="0005018A" w:rsidRDefault="00B25F1A" w:rsidP="003C0DB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PODSTAWY WYKLUCZENIA:</w:t>
      </w:r>
    </w:p>
    <w:p w:rsidR="003C0DB6" w:rsidRPr="003C0DB6" w:rsidRDefault="003C0DB6" w:rsidP="003C0DB6">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1. O których mowa w art. 24 ust. 1</w:t>
      </w:r>
      <w:r w:rsidR="00253609">
        <w:rPr>
          <w:rFonts w:ascii="Verdana" w:hAnsi="Verdana" w:cs="Verdana-Bold"/>
          <w:b/>
          <w:bCs/>
          <w:color w:val="FF0000"/>
          <w:sz w:val="18"/>
          <w:szCs w:val="18"/>
          <w:u w:val="single"/>
        </w:rPr>
        <w:t xml:space="preserve"> ustawy Pzp</w:t>
      </w:r>
    </w:p>
    <w:p w:rsidR="00134756" w:rsidRDefault="00134756" w:rsidP="00B25F1A">
      <w:pPr>
        <w:autoSpaceDE w:val="0"/>
        <w:autoSpaceDN w:val="0"/>
        <w:adjustRightInd w:val="0"/>
        <w:spacing w:after="0" w:line="240" w:lineRule="auto"/>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000000"/>
          <w:sz w:val="18"/>
          <w:szCs w:val="18"/>
        </w:rPr>
      </w:pPr>
      <w:r w:rsidRPr="00D745CB">
        <w:rPr>
          <w:rFonts w:ascii="Verdana" w:hAnsi="Verdana" w:cs="Verdana-Bold"/>
          <w:b/>
          <w:bCs/>
          <w:color w:val="000000"/>
          <w:sz w:val="18"/>
          <w:szCs w:val="18"/>
        </w:rPr>
        <w:t>Z postępowania o udzielenie zamówienia wyklucza się:</w:t>
      </w:r>
    </w:p>
    <w:p w:rsidR="004C65BF" w:rsidRPr="00E90054" w:rsidRDefault="004C65BF" w:rsidP="004C65BF">
      <w:pPr>
        <w:pStyle w:val="Akapitzlist"/>
        <w:numPr>
          <w:ilvl w:val="0"/>
          <w:numId w:val="40"/>
        </w:numPr>
        <w:autoSpaceDE w:val="0"/>
        <w:autoSpaceDN w:val="0"/>
        <w:adjustRightInd w:val="0"/>
        <w:spacing w:after="120" w:line="240" w:lineRule="auto"/>
        <w:ind w:left="425" w:hanging="425"/>
        <w:contextualSpacing w:val="0"/>
        <w:jc w:val="both"/>
        <w:rPr>
          <w:rFonts w:ascii="Verdana" w:hAnsi="Verdana" w:cs="Verdana"/>
          <w:color w:val="000000"/>
          <w:sz w:val="18"/>
          <w:szCs w:val="18"/>
        </w:rPr>
      </w:pPr>
      <w:r w:rsidRPr="00E90054">
        <w:rPr>
          <w:rFonts w:ascii="Verdana" w:hAnsi="Verdana" w:cs="Verdana"/>
          <w:color w:val="000000"/>
          <w:sz w:val="18"/>
          <w:szCs w:val="18"/>
        </w:rPr>
        <w:t>Wykonawcę, który nie wykazał spełnienia warunków udziału w postępowaniu lub nie został zaproszony do złożenia ofert lub nie wykazał braku podstaw wykluczenia,</w:t>
      </w:r>
    </w:p>
    <w:p w:rsidR="004C65BF" w:rsidRDefault="004C65BF" w:rsidP="004C65BF">
      <w:pPr>
        <w:pStyle w:val="Akapitzlist"/>
        <w:numPr>
          <w:ilvl w:val="0"/>
          <w:numId w:val="40"/>
        </w:numPr>
        <w:autoSpaceDE w:val="0"/>
        <w:autoSpaceDN w:val="0"/>
        <w:adjustRightInd w:val="0"/>
        <w:spacing w:after="12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Wykonawcę, będącego osoba fizyczną, którego prawomocnie skazano za przestępstwo:</w:t>
      </w:r>
    </w:p>
    <w:p w:rsidR="00DF72E5" w:rsidRDefault="004C65BF" w:rsidP="00F04D32">
      <w:pPr>
        <w:pStyle w:val="Akapitzlist"/>
        <w:numPr>
          <w:ilvl w:val="2"/>
          <w:numId w:val="39"/>
        </w:numPr>
        <w:autoSpaceDE w:val="0"/>
        <w:autoSpaceDN w:val="0"/>
        <w:adjustRightInd w:val="0"/>
        <w:spacing w:after="0" w:line="240" w:lineRule="auto"/>
        <w:ind w:left="851"/>
        <w:jc w:val="both"/>
        <w:rPr>
          <w:rFonts w:ascii="Verdana" w:hAnsi="Verdana" w:cs="Verdana"/>
          <w:color w:val="000000"/>
          <w:sz w:val="18"/>
          <w:szCs w:val="18"/>
        </w:rPr>
      </w:pPr>
      <w:r w:rsidRPr="00DF72E5">
        <w:rPr>
          <w:rFonts w:ascii="Verdana" w:hAnsi="Verdana" w:cs="Verdana-Bold"/>
          <w:bCs/>
          <w:color w:val="000000"/>
          <w:sz w:val="18"/>
          <w:szCs w:val="18"/>
        </w:rPr>
        <w:t>o którym mowa w art. 165a, art. 181-188, art. 189a, art. 218-221, art. 228-</w:t>
      </w:r>
      <w:r w:rsidRPr="00DF72E5">
        <w:rPr>
          <w:rFonts w:ascii="Verdana" w:hAnsi="Verdana" w:cs="Verdana"/>
          <w:color w:val="000000"/>
          <w:sz w:val="18"/>
          <w:szCs w:val="18"/>
        </w:rPr>
        <w:t>230a, art. 250a, art. 258 lub art. 270-309 ustawy z dnia 6 czerwca 1997 r. – Kodeks karny lub art. 46 lub art. 48 ustawy z dnia 25 czerwca 2010 r. o sporcie</w:t>
      </w:r>
      <w:r w:rsidR="00DF72E5">
        <w:rPr>
          <w:rFonts w:ascii="Verdana" w:hAnsi="Verdana" w:cs="Verdana"/>
          <w:color w:val="000000"/>
          <w:sz w:val="18"/>
          <w:szCs w:val="18"/>
        </w:rPr>
        <w:t>;</w:t>
      </w:r>
      <w:r w:rsidRPr="00DF72E5">
        <w:rPr>
          <w:rFonts w:ascii="Verdana" w:hAnsi="Verdana" w:cs="Verdana"/>
          <w:color w:val="000000"/>
          <w:sz w:val="18"/>
          <w:szCs w:val="18"/>
        </w:rPr>
        <w:t xml:space="preserve"> </w:t>
      </w:r>
    </w:p>
    <w:p w:rsidR="004C65BF" w:rsidRPr="00DF72E5" w:rsidRDefault="004C65BF" w:rsidP="00F04D32">
      <w:pPr>
        <w:pStyle w:val="Akapitzlist"/>
        <w:numPr>
          <w:ilvl w:val="2"/>
          <w:numId w:val="39"/>
        </w:numPr>
        <w:autoSpaceDE w:val="0"/>
        <w:autoSpaceDN w:val="0"/>
        <w:adjustRightInd w:val="0"/>
        <w:spacing w:after="0" w:line="240" w:lineRule="auto"/>
        <w:ind w:left="851"/>
        <w:jc w:val="both"/>
        <w:rPr>
          <w:rFonts w:ascii="Verdana" w:hAnsi="Verdana" w:cs="Verdana"/>
          <w:color w:val="000000"/>
          <w:sz w:val="18"/>
          <w:szCs w:val="18"/>
        </w:rPr>
      </w:pPr>
      <w:r w:rsidRPr="00DF72E5">
        <w:rPr>
          <w:rFonts w:ascii="Verdana" w:hAnsi="Verdana" w:cs="Verdana"/>
          <w:color w:val="000000"/>
          <w:sz w:val="18"/>
          <w:szCs w:val="18"/>
        </w:rPr>
        <w:t>o charakterze terrorystycznym, o którym mowa w art. 115 § 20 ustawy z dnia 6 czerwca 1997 r. – Kodeks karny,</w:t>
      </w:r>
    </w:p>
    <w:p w:rsidR="004C65BF" w:rsidRPr="0049470F" w:rsidRDefault="004C65BF" w:rsidP="004C65BF">
      <w:pPr>
        <w:pStyle w:val="Akapitzlist"/>
        <w:numPr>
          <w:ilvl w:val="2"/>
          <w:numId w:val="39"/>
        </w:numPr>
        <w:autoSpaceDE w:val="0"/>
        <w:autoSpaceDN w:val="0"/>
        <w:adjustRightInd w:val="0"/>
        <w:spacing w:after="0" w:line="240" w:lineRule="auto"/>
        <w:ind w:left="851"/>
        <w:jc w:val="both"/>
        <w:rPr>
          <w:rFonts w:ascii="Verdana" w:hAnsi="Verdana" w:cs="Verdana"/>
          <w:color w:val="000000"/>
          <w:sz w:val="18"/>
          <w:szCs w:val="18"/>
        </w:rPr>
      </w:pPr>
      <w:r w:rsidRPr="0049470F">
        <w:rPr>
          <w:rFonts w:ascii="Verdana" w:hAnsi="Verdana" w:cs="Verdana"/>
          <w:color w:val="000000"/>
          <w:sz w:val="18"/>
          <w:szCs w:val="18"/>
        </w:rPr>
        <w:t>skarbowe,</w:t>
      </w:r>
    </w:p>
    <w:p w:rsidR="004C65BF" w:rsidRPr="00F91133" w:rsidRDefault="004C65BF" w:rsidP="004C65BF">
      <w:pPr>
        <w:pStyle w:val="Akapitzlist"/>
        <w:numPr>
          <w:ilvl w:val="2"/>
          <w:numId w:val="39"/>
        </w:numPr>
        <w:autoSpaceDE w:val="0"/>
        <w:autoSpaceDN w:val="0"/>
        <w:adjustRightInd w:val="0"/>
        <w:spacing w:after="60" w:line="240" w:lineRule="auto"/>
        <w:ind w:left="850" w:hanging="357"/>
        <w:contextualSpacing w:val="0"/>
        <w:jc w:val="both"/>
        <w:rPr>
          <w:rFonts w:ascii="Verdana" w:hAnsi="Verdana" w:cs="Verdana"/>
          <w:color w:val="000000"/>
          <w:sz w:val="18"/>
          <w:szCs w:val="18"/>
        </w:rPr>
      </w:pPr>
      <w:r w:rsidRPr="00F91133">
        <w:rPr>
          <w:rFonts w:ascii="Verdana" w:hAnsi="Verdana" w:cs="Verdana"/>
          <w:color w:val="000000"/>
          <w:sz w:val="18"/>
          <w:szCs w:val="18"/>
        </w:rPr>
        <w:t>o którym mowa w art. 9 lub art. 10 ustawy z dnia 15 czerwca 2012 r. o skutkach powierzania wykonywania pracy cudzoziemcom przebywającym wbrew przepisom na terytorium Rzeczypospolitej Polskiej;</w:t>
      </w:r>
    </w:p>
    <w:p w:rsidR="004C65BF" w:rsidRPr="00E90054" w:rsidRDefault="004C65BF" w:rsidP="004C65BF">
      <w:pPr>
        <w:pStyle w:val="Akapitzlist"/>
        <w:numPr>
          <w:ilvl w:val="0"/>
          <w:numId w:val="40"/>
        </w:numPr>
        <w:autoSpaceDE w:val="0"/>
        <w:autoSpaceDN w:val="0"/>
        <w:adjustRightInd w:val="0"/>
        <w:spacing w:after="12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 xml:space="preserve">wykonawcę, jeżeli urzędującego członka jego organu zarządzającego lub nadzorczego, wspólnika </w:t>
      </w:r>
      <w:r w:rsidRPr="00E90054">
        <w:rPr>
          <w:rFonts w:ascii="Verdana" w:hAnsi="Verdana" w:cs="Verdana"/>
          <w:color w:val="000000"/>
          <w:sz w:val="18"/>
          <w:szCs w:val="18"/>
        </w:rPr>
        <w:t>spółki w spółce jawnej lub partnerskiej albo komplementariusza w spółce komandytowej lub</w:t>
      </w:r>
      <w:r>
        <w:rPr>
          <w:rFonts w:ascii="Verdana" w:hAnsi="Verdana" w:cs="Verdana"/>
          <w:color w:val="000000"/>
          <w:sz w:val="18"/>
          <w:szCs w:val="18"/>
        </w:rPr>
        <w:t xml:space="preserve"> </w:t>
      </w:r>
      <w:r w:rsidRPr="00E90054">
        <w:rPr>
          <w:rFonts w:ascii="Verdana" w:hAnsi="Verdana" w:cs="Verdana"/>
          <w:color w:val="000000"/>
          <w:sz w:val="18"/>
          <w:szCs w:val="18"/>
        </w:rPr>
        <w:t>komandytowo-akcyjnej lub prokurenta prawomocnie skazano za przestępstwo, o którym mowa w</w:t>
      </w:r>
      <w:r>
        <w:rPr>
          <w:rFonts w:ascii="Verdana" w:hAnsi="Verdana" w:cs="Verdana"/>
          <w:color w:val="000000"/>
          <w:sz w:val="18"/>
          <w:szCs w:val="18"/>
        </w:rPr>
        <w:t> </w:t>
      </w:r>
      <w:r w:rsidRPr="00E90054">
        <w:rPr>
          <w:rFonts w:ascii="Verdana" w:hAnsi="Verdana" w:cs="Verdana"/>
          <w:color w:val="000000"/>
          <w:sz w:val="18"/>
          <w:szCs w:val="18"/>
        </w:rPr>
        <w:t>pkt.13;</w:t>
      </w:r>
    </w:p>
    <w:p w:rsidR="004C65BF" w:rsidRPr="00E90054" w:rsidRDefault="004C65BF" w:rsidP="004C65BF">
      <w:pPr>
        <w:pStyle w:val="Akapitzlist"/>
        <w:numPr>
          <w:ilvl w:val="0"/>
          <w:numId w:val="40"/>
        </w:numPr>
        <w:autoSpaceDE w:val="0"/>
        <w:autoSpaceDN w:val="0"/>
        <w:adjustRightInd w:val="0"/>
        <w:spacing w:after="12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 xml:space="preserve">wykonawcę, wobec którego wydano prawomocny wyrok sądu lub ostateczną decyzję </w:t>
      </w:r>
      <w:r w:rsidRPr="00E90054">
        <w:rPr>
          <w:rFonts w:ascii="Verdana" w:hAnsi="Verdana" w:cs="Verdana"/>
          <w:color w:val="000000"/>
          <w:sz w:val="18"/>
          <w:szCs w:val="18"/>
        </w:rPr>
        <w:t>administracyjną o zaleganiu z uiszczeniem podatków, opłat lub składek na ubezpieczenia społeczne</w:t>
      </w:r>
      <w:r>
        <w:rPr>
          <w:rFonts w:ascii="Verdana" w:hAnsi="Verdana" w:cs="Verdana"/>
          <w:color w:val="000000"/>
          <w:sz w:val="18"/>
          <w:szCs w:val="18"/>
        </w:rPr>
        <w:t xml:space="preserve"> </w:t>
      </w:r>
      <w:r w:rsidRPr="00E90054">
        <w:rPr>
          <w:rFonts w:ascii="Verdana" w:hAnsi="Verdana" w:cs="Verdana"/>
          <w:color w:val="000000"/>
          <w:sz w:val="18"/>
          <w:szCs w:val="18"/>
        </w:rPr>
        <w:t xml:space="preserve">lub zdrowotne, chyba że wykonawca dokonał płatności należnych podatków, opłat lub składek na ubezpieczenia społeczne lub zdrowotne wraz z odsetkami lub </w:t>
      </w:r>
      <w:r w:rsidRPr="00E90054">
        <w:rPr>
          <w:rFonts w:ascii="Verdana" w:hAnsi="Verdana" w:cs="Verdana"/>
          <w:color w:val="000000"/>
          <w:sz w:val="18"/>
          <w:szCs w:val="18"/>
        </w:rPr>
        <w:tab/>
        <w:t>grzywnami lub zawarł wiążące porozumienie w sprawie spłaty tych należności;</w:t>
      </w:r>
    </w:p>
    <w:p w:rsidR="004C65BF" w:rsidRPr="00E90054" w:rsidRDefault="004C65BF" w:rsidP="004C65BF">
      <w:pPr>
        <w:pStyle w:val="Akapitzlist"/>
        <w:numPr>
          <w:ilvl w:val="0"/>
          <w:numId w:val="40"/>
        </w:numPr>
        <w:autoSpaceDE w:val="0"/>
        <w:autoSpaceDN w:val="0"/>
        <w:adjustRightInd w:val="0"/>
        <w:spacing w:after="12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 xml:space="preserve">wykonawcę, który w wyniku zamierzonego działania lub rażącego niedbalstwa wprowadził </w:t>
      </w:r>
      <w:r w:rsidRPr="00E90054">
        <w:rPr>
          <w:rFonts w:ascii="Verdana" w:hAnsi="Verdana" w:cs="Verdana"/>
          <w:color w:val="000000"/>
          <w:sz w:val="18"/>
          <w:szCs w:val="18"/>
        </w:rPr>
        <w:t>zamawiającego w błąd przy przedstawieniu informacji, że nie podlega wykluczeniu, spełnia warunki</w:t>
      </w:r>
      <w:r>
        <w:rPr>
          <w:rFonts w:ascii="Verdana" w:hAnsi="Verdana" w:cs="Verdana"/>
          <w:color w:val="000000"/>
          <w:sz w:val="18"/>
          <w:szCs w:val="18"/>
        </w:rPr>
        <w:t xml:space="preserve"> </w:t>
      </w:r>
      <w:r w:rsidRPr="00E90054">
        <w:rPr>
          <w:rFonts w:ascii="Verdana" w:hAnsi="Verdana" w:cs="Verdana"/>
          <w:color w:val="000000"/>
          <w:sz w:val="18"/>
          <w:szCs w:val="18"/>
        </w:rPr>
        <w:t>udziału w postępowaniu lub obiektywne i niedyskryminacyjne kryteria, zwane dalej „kryteriami</w:t>
      </w:r>
      <w:r>
        <w:rPr>
          <w:rFonts w:ascii="Verdana" w:hAnsi="Verdana" w:cs="Verdana"/>
          <w:color w:val="000000"/>
          <w:sz w:val="18"/>
          <w:szCs w:val="18"/>
        </w:rPr>
        <w:t xml:space="preserve"> </w:t>
      </w:r>
      <w:r w:rsidRPr="00E90054">
        <w:rPr>
          <w:rFonts w:ascii="Verdana" w:hAnsi="Verdana" w:cs="Verdana"/>
          <w:color w:val="000000"/>
          <w:sz w:val="18"/>
          <w:szCs w:val="18"/>
        </w:rPr>
        <w:t>selekcji”, lub który zataił te informacje lub nie jest w stanie przedstawić wymaganych dokumentów;</w:t>
      </w:r>
    </w:p>
    <w:p w:rsidR="004C65BF" w:rsidRPr="00E90054" w:rsidRDefault="004C65BF" w:rsidP="004C65BF">
      <w:pPr>
        <w:pStyle w:val="Akapitzlist"/>
        <w:numPr>
          <w:ilvl w:val="0"/>
          <w:numId w:val="40"/>
        </w:numPr>
        <w:autoSpaceDE w:val="0"/>
        <w:autoSpaceDN w:val="0"/>
        <w:adjustRightInd w:val="0"/>
        <w:spacing w:after="12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 xml:space="preserve">wykonawcę, który w wyniku lekkomyślności lub niedbalstwa przedstawił informacje </w:t>
      </w:r>
      <w:r w:rsidRPr="00E90054">
        <w:rPr>
          <w:rFonts w:ascii="Verdana" w:hAnsi="Verdana" w:cs="Verdana"/>
          <w:color w:val="000000"/>
          <w:sz w:val="18"/>
          <w:szCs w:val="18"/>
        </w:rPr>
        <w:t>wprowadzające w błąd zamawiającego, mogące mieć istotny wpływ na decyzje podejmowane przez</w:t>
      </w:r>
      <w:r>
        <w:rPr>
          <w:rFonts w:ascii="Verdana" w:hAnsi="Verdana" w:cs="Verdana"/>
          <w:color w:val="000000"/>
          <w:sz w:val="18"/>
          <w:szCs w:val="18"/>
        </w:rPr>
        <w:t xml:space="preserve"> </w:t>
      </w:r>
      <w:r w:rsidRPr="00E90054">
        <w:rPr>
          <w:rFonts w:ascii="Verdana" w:hAnsi="Verdana" w:cs="Verdana"/>
          <w:color w:val="000000"/>
          <w:sz w:val="18"/>
          <w:szCs w:val="18"/>
        </w:rPr>
        <w:t>zamawiającego w postępowaniu o udzielenie zamówienia;</w:t>
      </w:r>
    </w:p>
    <w:p w:rsidR="004C65BF" w:rsidRPr="00E90054" w:rsidRDefault="004C65BF" w:rsidP="004C65BF">
      <w:pPr>
        <w:pStyle w:val="Akapitzlist"/>
        <w:numPr>
          <w:ilvl w:val="0"/>
          <w:numId w:val="40"/>
        </w:numPr>
        <w:autoSpaceDE w:val="0"/>
        <w:autoSpaceDN w:val="0"/>
        <w:adjustRightInd w:val="0"/>
        <w:spacing w:after="12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 xml:space="preserve">wykonawcę, który bezprawnie wpływał lub próbował wpłynąć na czynności zamawiającego lub </w:t>
      </w:r>
      <w:r w:rsidRPr="00E90054">
        <w:rPr>
          <w:rFonts w:ascii="Verdana" w:hAnsi="Verdana" w:cs="Verdana"/>
          <w:color w:val="000000"/>
          <w:sz w:val="18"/>
          <w:szCs w:val="18"/>
        </w:rPr>
        <w:t>pozyskać informacje poufne, mogące dać mu przewagę w postępowaniu o udzielenie zamówienia;</w:t>
      </w:r>
    </w:p>
    <w:p w:rsidR="004C65BF" w:rsidRPr="004E0D81" w:rsidRDefault="004C65BF" w:rsidP="004C65BF">
      <w:pPr>
        <w:pStyle w:val="Akapitzlist"/>
        <w:numPr>
          <w:ilvl w:val="0"/>
          <w:numId w:val="40"/>
        </w:numPr>
        <w:autoSpaceDE w:val="0"/>
        <w:autoSpaceDN w:val="0"/>
        <w:adjustRightInd w:val="0"/>
        <w:spacing w:after="12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 xml:space="preserve">wykonawcę, który brał udział w przygotowaniu postępowania o udzielenie zamówienia lub którego </w:t>
      </w:r>
      <w:r w:rsidRPr="004E0D81">
        <w:rPr>
          <w:rFonts w:ascii="Verdana" w:hAnsi="Verdana" w:cs="Verdana"/>
          <w:color w:val="000000"/>
          <w:sz w:val="18"/>
          <w:szCs w:val="18"/>
        </w:rPr>
        <w:t>pracownik, a także osoba wykonująca pracę na podstawie umowy zlecenia, o dzieło, agencyjnej lub</w:t>
      </w:r>
      <w:r>
        <w:rPr>
          <w:rFonts w:ascii="Verdana" w:hAnsi="Verdana" w:cs="Verdana"/>
          <w:color w:val="000000"/>
          <w:sz w:val="18"/>
          <w:szCs w:val="18"/>
        </w:rPr>
        <w:t xml:space="preserve"> </w:t>
      </w:r>
      <w:r w:rsidRPr="004E0D81">
        <w:rPr>
          <w:rFonts w:ascii="Verdana" w:hAnsi="Verdana" w:cs="Verdana"/>
          <w:color w:val="000000"/>
          <w:sz w:val="18"/>
          <w:szCs w:val="18"/>
        </w:rPr>
        <w:t>innej umowy o świadczenie usług, brał udział w przygotowaniu takiego postępowania, chyba że</w:t>
      </w:r>
      <w:r>
        <w:rPr>
          <w:rFonts w:ascii="Verdana" w:hAnsi="Verdana" w:cs="Verdana"/>
          <w:color w:val="000000"/>
          <w:sz w:val="18"/>
          <w:szCs w:val="18"/>
        </w:rPr>
        <w:t xml:space="preserve"> </w:t>
      </w:r>
      <w:r w:rsidRPr="004E0D81">
        <w:rPr>
          <w:rFonts w:ascii="Verdana" w:hAnsi="Verdana" w:cs="Verdana"/>
          <w:color w:val="000000"/>
          <w:sz w:val="18"/>
          <w:szCs w:val="18"/>
        </w:rPr>
        <w:t>spowodowane tym zakłócenie konkurencji może być wyeliminowane w inny sposób niż przez</w:t>
      </w:r>
      <w:r>
        <w:rPr>
          <w:rFonts w:ascii="Verdana" w:hAnsi="Verdana" w:cs="Verdana"/>
          <w:color w:val="000000"/>
          <w:sz w:val="18"/>
          <w:szCs w:val="18"/>
        </w:rPr>
        <w:t xml:space="preserve"> </w:t>
      </w:r>
      <w:r w:rsidRPr="004E0D81">
        <w:rPr>
          <w:rFonts w:ascii="Verdana" w:hAnsi="Verdana" w:cs="Verdana"/>
          <w:color w:val="000000"/>
          <w:sz w:val="18"/>
          <w:szCs w:val="18"/>
        </w:rPr>
        <w:t>wykluczenie wykonawcy z udziału w postępowaniu;</w:t>
      </w:r>
    </w:p>
    <w:p w:rsidR="004C65BF" w:rsidRPr="004E0D81" w:rsidRDefault="004C65BF" w:rsidP="004C65BF">
      <w:pPr>
        <w:pStyle w:val="Akapitzlist"/>
        <w:numPr>
          <w:ilvl w:val="0"/>
          <w:numId w:val="40"/>
        </w:numPr>
        <w:autoSpaceDE w:val="0"/>
        <w:autoSpaceDN w:val="0"/>
        <w:adjustRightInd w:val="0"/>
        <w:spacing w:after="12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 xml:space="preserve">wykonawcę, który z innymi wykonawcami zawarł porozumienie mające na celu zakłócenie </w:t>
      </w:r>
      <w:r w:rsidRPr="004E0D81">
        <w:rPr>
          <w:rFonts w:ascii="Verdana" w:hAnsi="Verdana" w:cs="Verdana"/>
          <w:color w:val="000000"/>
          <w:sz w:val="18"/>
          <w:szCs w:val="18"/>
        </w:rPr>
        <w:t>konkurencji miedzy wykonawcami w postępowaniu o udzielenie zamówienia, co zamawiający jest w</w:t>
      </w:r>
      <w:r>
        <w:rPr>
          <w:rFonts w:ascii="Verdana" w:hAnsi="Verdana" w:cs="Verdana"/>
          <w:color w:val="000000"/>
          <w:sz w:val="18"/>
          <w:szCs w:val="18"/>
        </w:rPr>
        <w:t xml:space="preserve"> </w:t>
      </w:r>
      <w:r w:rsidRPr="004E0D81">
        <w:rPr>
          <w:rFonts w:ascii="Verdana" w:hAnsi="Verdana" w:cs="Verdana"/>
          <w:color w:val="000000"/>
          <w:sz w:val="18"/>
          <w:szCs w:val="18"/>
        </w:rPr>
        <w:t>stanie wykazać za pomocą stosownych środków dowodowych;</w:t>
      </w:r>
    </w:p>
    <w:p w:rsidR="004C65BF" w:rsidRPr="004E0D81" w:rsidRDefault="004C65BF" w:rsidP="004C65BF">
      <w:pPr>
        <w:pStyle w:val="Akapitzlist"/>
        <w:numPr>
          <w:ilvl w:val="0"/>
          <w:numId w:val="40"/>
        </w:numPr>
        <w:autoSpaceDE w:val="0"/>
        <w:autoSpaceDN w:val="0"/>
        <w:adjustRightInd w:val="0"/>
        <w:spacing w:after="12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 xml:space="preserve">wykonawcę będącego podmiotem zbiorowym, wobec którego sąd orzekł zakaz ubiegania się </w:t>
      </w:r>
      <w:r w:rsidRPr="004E0D81">
        <w:rPr>
          <w:rFonts w:ascii="Verdana" w:hAnsi="Verdana" w:cs="Verdana"/>
          <w:color w:val="000000"/>
          <w:sz w:val="18"/>
          <w:szCs w:val="18"/>
        </w:rPr>
        <w:t>o zamówienia publiczne na podstawie ustawy z dnia 28 października 2002 r. o odpowiedzialności</w:t>
      </w:r>
      <w:r>
        <w:rPr>
          <w:rFonts w:ascii="Verdana" w:hAnsi="Verdana" w:cs="Verdana"/>
          <w:color w:val="000000"/>
          <w:sz w:val="18"/>
          <w:szCs w:val="18"/>
        </w:rPr>
        <w:t xml:space="preserve"> </w:t>
      </w:r>
      <w:r w:rsidRPr="004E0D81">
        <w:rPr>
          <w:rFonts w:ascii="Verdana" w:hAnsi="Verdana" w:cs="Verdana"/>
          <w:color w:val="000000"/>
          <w:sz w:val="18"/>
          <w:szCs w:val="18"/>
        </w:rPr>
        <w:t xml:space="preserve">podmiotów zbiorowych za czyny zabronione pod </w:t>
      </w:r>
      <w:r w:rsidRPr="00D23EB2">
        <w:rPr>
          <w:rFonts w:ascii="Verdana" w:hAnsi="Verdana" w:cs="Verdana"/>
          <w:color w:val="000000"/>
          <w:sz w:val="18"/>
          <w:szCs w:val="18"/>
        </w:rPr>
        <w:t>groźbą;</w:t>
      </w:r>
    </w:p>
    <w:p w:rsidR="004C65BF" w:rsidRPr="004E0D81" w:rsidRDefault="004C65BF" w:rsidP="004C65BF">
      <w:pPr>
        <w:pStyle w:val="Akapitzlist"/>
        <w:numPr>
          <w:ilvl w:val="0"/>
          <w:numId w:val="40"/>
        </w:numPr>
        <w:autoSpaceDE w:val="0"/>
        <w:autoSpaceDN w:val="0"/>
        <w:adjustRightInd w:val="0"/>
        <w:spacing w:after="12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 xml:space="preserve">wykonawcę, wobec którego orzeczono tytułem środka zapobiegawczego zakaz ubiegania się </w:t>
      </w:r>
      <w:r w:rsidRPr="004E0D81">
        <w:rPr>
          <w:rFonts w:ascii="Verdana" w:hAnsi="Verdana" w:cs="Verdana"/>
          <w:color w:val="000000"/>
          <w:sz w:val="18"/>
          <w:szCs w:val="18"/>
        </w:rPr>
        <w:t>o zamówienie publiczne;</w:t>
      </w:r>
    </w:p>
    <w:p w:rsidR="004C65BF" w:rsidRPr="004E0D81" w:rsidRDefault="004C65BF" w:rsidP="004C65BF">
      <w:pPr>
        <w:pStyle w:val="Akapitzlist"/>
        <w:numPr>
          <w:ilvl w:val="0"/>
          <w:numId w:val="40"/>
        </w:numPr>
        <w:autoSpaceDE w:val="0"/>
        <w:autoSpaceDN w:val="0"/>
        <w:adjustRightInd w:val="0"/>
        <w:spacing w:after="12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 xml:space="preserve">wykonawców, którzy należąc do tej samej grupy kapitałowej, w rozumieniu ustawy z dnia </w:t>
      </w:r>
      <w:r w:rsidRPr="004E0D81">
        <w:rPr>
          <w:rFonts w:ascii="Verdana" w:hAnsi="Verdana" w:cs="Verdana"/>
          <w:color w:val="000000"/>
          <w:sz w:val="18"/>
          <w:szCs w:val="18"/>
        </w:rPr>
        <w:t>16 lutego 2007 r. o ochronie konkurencji i konsumentów, złożyli odrębne oferty, oferty częściowe lub wnioski o dopuszczenie do udziału w postępowaniu, chyba że wykażą, że istniejące między nimi powiązania nie prowadzą do zakłócenia konkurencji w</w:t>
      </w:r>
      <w:r>
        <w:rPr>
          <w:rFonts w:ascii="Verdana" w:hAnsi="Verdana" w:cs="Verdana"/>
          <w:color w:val="000000"/>
          <w:sz w:val="18"/>
          <w:szCs w:val="18"/>
        </w:rPr>
        <w:t> </w:t>
      </w:r>
      <w:r w:rsidRPr="004E0D81">
        <w:rPr>
          <w:rFonts w:ascii="Verdana" w:hAnsi="Verdana" w:cs="Verdana"/>
          <w:color w:val="000000"/>
          <w:sz w:val="18"/>
          <w:szCs w:val="18"/>
        </w:rPr>
        <w:t>postępowaniu o udzielenie zamówienia.</w:t>
      </w: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 xml:space="preserve">2. O których mowa w art. 24 ust. 5 </w:t>
      </w:r>
      <w:r>
        <w:rPr>
          <w:rFonts w:ascii="Verdana" w:hAnsi="Verdana" w:cs="Verdana-Bold"/>
          <w:b/>
          <w:bCs/>
          <w:color w:val="FF0000"/>
          <w:sz w:val="18"/>
          <w:szCs w:val="18"/>
          <w:u w:val="single"/>
        </w:rPr>
        <w:t xml:space="preserve">pkt 1 </w:t>
      </w:r>
      <w:r w:rsidR="0048276D">
        <w:rPr>
          <w:rFonts w:ascii="Verdana" w:hAnsi="Verdana" w:cs="Verdana-Bold"/>
          <w:b/>
          <w:bCs/>
          <w:color w:val="FF0000"/>
          <w:sz w:val="18"/>
          <w:szCs w:val="18"/>
          <w:u w:val="single"/>
        </w:rPr>
        <w:t>i pkt 8</w:t>
      </w:r>
      <w:r w:rsidR="00253609">
        <w:rPr>
          <w:rFonts w:ascii="Verdana" w:hAnsi="Verdana" w:cs="Verdana-Bold"/>
          <w:b/>
          <w:bCs/>
          <w:color w:val="FF0000"/>
          <w:sz w:val="18"/>
          <w:szCs w:val="18"/>
          <w:u w:val="single"/>
        </w:rPr>
        <w:t xml:space="preserve"> ustawy Pzp</w:t>
      </w:r>
    </w:p>
    <w:p w:rsidR="00C13AE5" w:rsidRDefault="00C13AE5" w:rsidP="00C13AE5">
      <w:pPr>
        <w:autoSpaceDE w:val="0"/>
        <w:autoSpaceDN w:val="0"/>
        <w:adjustRightInd w:val="0"/>
        <w:spacing w:after="0" w:line="240" w:lineRule="auto"/>
        <w:rPr>
          <w:rFonts w:ascii="Verdana-Bold" w:hAnsi="Verdana-Bold" w:cs="Verdana-Bold"/>
          <w:b/>
          <w:bCs/>
          <w:color w:val="000000"/>
          <w:sz w:val="18"/>
          <w:szCs w:val="18"/>
        </w:rPr>
      </w:pPr>
    </w:p>
    <w:p w:rsidR="0048276D" w:rsidRPr="00245D51" w:rsidRDefault="0048276D" w:rsidP="0048276D">
      <w:pPr>
        <w:autoSpaceDE w:val="0"/>
        <w:autoSpaceDN w:val="0"/>
        <w:adjustRightInd w:val="0"/>
        <w:spacing w:after="0" w:line="240" w:lineRule="auto"/>
        <w:jc w:val="both"/>
        <w:rPr>
          <w:rFonts w:ascii="Verdana" w:hAnsi="Verdana" w:cs="Verdana-Bold"/>
          <w:b/>
          <w:bCs/>
          <w:color w:val="000000"/>
          <w:sz w:val="18"/>
          <w:szCs w:val="18"/>
        </w:rPr>
      </w:pPr>
      <w:r w:rsidRPr="00245D51">
        <w:rPr>
          <w:rFonts w:ascii="Verdana" w:hAnsi="Verdana" w:cs="Verdana-Bold"/>
          <w:b/>
          <w:bCs/>
          <w:color w:val="000000"/>
          <w:sz w:val="18"/>
          <w:szCs w:val="18"/>
        </w:rPr>
        <w:t xml:space="preserve">2.1. </w:t>
      </w:r>
      <w:r w:rsidR="00C13AE5" w:rsidRPr="00245D51">
        <w:rPr>
          <w:rFonts w:ascii="Verdana" w:hAnsi="Verdana" w:cs="Verdana-Bold"/>
          <w:b/>
          <w:bCs/>
          <w:color w:val="000000"/>
          <w:sz w:val="18"/>
          <w:szCs w:val="18"/>
        </w:rPr>
        <w:t xml:space="preserve">Z postępowania o udzielenie zamówienia </w:t>
      </w:r>
      <w:r w:rsidR="00037A26" w:rsidRPr="00245D51">
        <w:rPr>
          <w:rFonts w:ascii="Verdana" w:hAnsi="Verdana" w:cs="Verdana-Bold"/>
          <w:b/>
          <w:bCs/>
          <w:color w:val="000000"/>
          <w:sz w:val="18"/>
          <w:szCs w:val="18"/>
        </w:rPr>
        <w:t xml:space="preserve">zamawiający wykluczy wykonawcę: </w:t>
      </w:r>
    </w:p>
    <w:p w:rsidR="00B933A3" w:rsidRDefault="00B933A3" w:rsidP="00B933A3">
      <w:pPr>
        <w:pStyle w:val="Akapitzlist"/>
        <w:numPr>
          <w:ilvl w:val="0"/>
          <w:numId w:val="41"/>
        </w:numPr>
        <w:autoSpaceDE w:val="0"/>
        <w:autoSpaceDN w:val="0"/>
        <w:adjustRightInd w:val="0"/>
        <w:spacing w:after="120" w:line="240" w:lineRule="auto"/>
        <w:ind w:left="284" w:hanging="284"/>
        <w:contextualSpacing w:val="0"/>
        <w:jc w:val="both"/>
        <w:rPr>
          <w:rFonts w:ascii="Verdana" w:hAnsi="Verdana" w:cs="Verdana"/>
          <w:color w:val="000000"/>
          <w:sz w:val="18"/>
          <w:szCs w:val="18"/>
        </w:rPr>
      </w:pPr>
      <w:r w:rsidRPr="002745E9">
        <w:rPr>
          <w:rFonts w:ascii="Verdana" w:hAnsi="Verdana" w:cs="Verdana"/>
          <w:color w:val="000000"/>
          <w:sz w:val="18"/>
          <w:szCs w:val="18"/>
        </w:rPr>
        <w:t>w stosunku do którego otwarto likwidację, w zatwierdzonym przez sąd układzie w postępowaniu restrukturyzacyjnym jest przewidziane zaspokojenie wierzycieli przez likwidacje jego majątku lub sąd zarządził likwidacj</w:t>
      </w:r>
      <w:r>
        <w:rPr>
          <w:rFonts w:ascii="Verdana" w:hAnsi="Verdana" w:cs="Verdana"/>
          <w:color w:val="000000"/>
          <w:sz w:val="18"/>
          <w:szCs w:val="18"/>
        </w:rPr>
        <w:t>ę</w:t>
      </w:r>
      <w:r w:rsidRPr="002745E9">
        <w:rPr>
          <w:rFonts w:ascii="Verdana" w:hAnsi="Verdana" w:cs="Verdana"/>
          <w:color w:val="000000"/>
          <w:sz w:val="18"/>
          <w:szCs w:val="18"/>
        </w:rPr>
        <w:t xml:space="preserve">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w:t>
      </w:r>
      <w:r>
        <w:rPr>
          <w:rFonts w:ascii="Verdana" w:hAnsi="Verdana" w:cs="Verdana"/>
          <w:color w:val="000000"/>
          <w:sz w:val="18"/>
          <w:szCs w:val="18"/>
        </w:rPr>
        <w:t> </w:t>
      </w:r>
      <w:r w:rsidRPr="002745E9">
        <w:rPr>
          <w:rFonts w:ascii="Verdana" w:hAnsi="Verdana" w:cs="Verdana"/>
          <w:color w:val="000000"/>
          <w:sz w:val="18"/>
          <w:szCs w:val="18"/>
        </w:rPr>
        <w:t>lutego 2003 r. – P</w:t>
      </w:r>
      <w:r>
        <w:rPr>
          <w:rFonts w:ascii="Verdana" w:hAnsi="Verdana" w:cs="Verdana"/>
          <w:color w:val="000000"/>
          <w:sz w:val="18"/>
          <w:szCs w:val="18"/>
        </w:rPr>
        <w:t>rawo upadłościowe</w:t>
      </w:r>
      <w:r w:rsidR="00F04D32">
        <w:rPr>
          <w:rFonts w:ascii="Verdana" w:hAnsi="Verdana" w:cs="Verdana"/>
          <w:color w:val="000000"/>
          <w:sz w:val="18"/>
          <w:szCs w:val="18"/>
        </w:rPr>
        <w:t>;</w:t>
      </w:r>
      <w:r>
        <w:rPr>
          <w:rFonts w:ascii="Verdana" w:hAnsi="Verdana" w:cs="Verdana"/>
          <w:color w:val="000000"/>
          <w:sz w:val="18"/>
          <w:szCs w:val="18"/>
        </w:rPr>
        <w:t xml:space="preserve"> </w:t>
      </w:r>
    </w:p>
    <w:p w:rsidR="00B933A3" w:rsidRDefault="00B933A3" w:rsidP="00B933A3">
      <w:pPr>
        <w:pStyle w:val="Akapitzlist"/>
        <w:numPr>
          <w:ilvl w:val="0"/>
          <w:numId w:val="41"/>
        </w:numPr>
        <w:autoSpaceDE w:val="0"/>
        <w:autoSpaceDN w:val="0"/>
        <w:adjustRightInd w:val="0"/>
        <w:spacing w:after="120" w:line="240" w:lineRule="auto"/>
        <w:ind w:left="284" w:hanging="284"/>
        <w:contextualSpacing w:val="0"/>
        <w:jc w:val="both"/>
        <w:rPr>
          <w:rFonts w:ascii="Verdana" w:hAnsi="Verdana" w:cs="Verdana"/>
          <w:color w:val="000000"/>
          <w:sz w:val="18"/>
          <w:szCs w:val="18"/>
        </w:rPr>
      </w:pPr>
      <w:r>
        <w:rPr>
          <w:rFonts w:ascii="Verdana" w:hAnsi="Verdana" w:cs="Verdana"/>
          <w:color w:val="000000"/>
          <w:sz w:val="18"/>
          <w:szCs w:val="18"/>
        </w:rPr>
        <w:t xml:space="preserve">który naruszył obowiązki dotyczące płatności podatków, opłat lub składek na ubezpieczenie społeczne lub zdrowotne, co zamawiający jest w stanie wykazać za pomocą stosownych środków dowodowych z wyjątkiem przypadku, o którym mowa w art. 24 ust. 1 pkt 15 ustawy </w:t>
      </w:r>
      <w:r w:rsidR="00FD6A2C">
        <w:rPr>
          <w:rFonts w:ascii="Verdana" w:hAnsi="Verdana" w:cs="Verdana"/>
          <w:color w:val="000000"/>
          <w:sz w:val="18"/>
          <w:szCs w:val="18"/>
        </w:rPr>
        <w:t xml:space="preserve">Pzp </w:t>
      </w:r>
      <w:r>
        <w:rPr>
          <w:rFonts w:ascii="Verdana" w:hAnsi="Verdana" w:cs="Verdana"/>
          <w:color w:val="000000"/>
          <w:sz w:val="18"/>
          <w:szCs w:val="18"/>
        </w:rPr>
        <w:t>chyba, że wykonawca dokonał płatności należnych podatków, opłat lub składek na ubezpieczenie społeczne lub zdrowotne wraz z odsetkami lub grzywnami lub zawarł wiążące porozumienie w sprawie spłaty tych należności;</w:t>
      </w:r>
    </w:p>
    <w:p w:rsidR="0048276D" w:rsidRPr="00245D51" w:rsidRDefault="0048276D" w:rsidP="0048276D">
      <w:pPr>
        <w:tabs>
          <w:tab w:val="left" w:pos="567"/>
        </w:tabs>
        <w:autoSpaceDE w:val="0"/>
        <w:autoSpaceDN w:val="0"/>
        <w:adjustRightInd w:val="0"/>
        <w:spacing w:after="0" w:line="240" w:lineRule="auto"/>
        <w:jc w:val="both"/>
        <w:rPr>
          <w:rFonts w:ascii="Verdana-Bold" w:hAnsi="Verdana-Bold" w:cs="Verdana-Bold"/>
          <w:b/>
          <w:bCs/>
          <w:color w:val="000000"/>
          <w:sz w:val="18"/>
          <w:szCs w:val="18"/>
        </w:rPr>
      </w:pPr>
    </w:p>
    <w:p w:rsidR="006B4A0D" w:rsidRPr="00245D51" w:rsidRDefault="00F87D9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sidRPr="00245D51">
        <w:rPr>
          <w:rFonts w:ascii="Verdana" w:hAnsi="Verdana" w:cs="Verdana"/>
          <w:b/>
          <w:color w:val="000000"/>
          <w:sz w:val="18"/>
          <w:szCs w:val="18"/>
        </w:rPr>
        <w:t>2.2</w:t>
      </w:r>
      <w:r w:rsidR="00D56576" w:rsidRPr="00245D51">
        <w:rPr>
          <w:rFonts w:ascii="Verdana" w:hAnsi="Verdana" w:cs="Verdana"/>
          <w:b/>
          <w:color w:val="000000"/>
          <w:sz w:val="18"/>
          <w:szCs w:val="18"/>
        </w:rPr>
        <w:t xml:space="preserve">. </w:t>
      </w:r>
      <w:r w:rsidR="00F274B7" w:rsidRPr="00245D51">
        <w:rPr>
          <w:rFonts w:ascii="Verdana" w:hAnsi="Verdana" w:cs="Verdana"/>
          <w:color w:val="000000"/>
          <w:sz w:val="18"/>
          <w:szCs w:val="18"/>
        </w:rPr>
        <w:t>Wykluczenie Wykonawcy następuje, jeżeli nie upłynął okres ok</w:t>
      </w:r>
      <w:r w:rsidR="006B4A0D" w:rsidRPr="00245D51">
        <w:rPr>
          <w:rFonts w:ascii="Verdana" w:hAnsi="Verdana" w:cs="Verdana"/>
          <w:color w:val="000000"/>
          <w:sz w:val="18"/>
          <w:szCs w:val="18"/>
        </w:rPr>
        <w:t>reślony zgodnie z art. 27 ust 7</w:t>
      </w:r>
    </w:p>
    <w:p w:rsidR="00D56576" w:rsidRDefault="0076003D"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Pr>
          <w:rFonts w:ascii="Verdana" w:hAnsi="Verdana" w:cs="Verdana"/>
          <w:b/>
          <w:color w:val="000000"/>
          <w:sz w:val="18"/>
          <w:szCs w:val="18"/>
        </w:rPr>
        <w:tab/>
      </w:r>
      <w:r>
        <w:rPr>
          <w:rFonts w:ascii="Verdana" w:hAnsi="Verdana" w:cs="Verdana"/>
          <w:color w:val="000000"/>
          <w:sz w:val="18"/>
          <w:szCs w:val="18"/>
        </w:rPr>
        <w:t>Ustawy Pzp.</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D56576"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2.3</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25F1A" w:rsidRPr="00F274B7">
        <w:rPr>
          <w:rFonts w:ascii="Verdana" w:hAnsi="Verdana" w:cs="Verdana"/>
          <w:color w:val="000000"/>
          <w:sz w:val="18"/>
          <w:szCs w:val="18"/>
        </w:rPr>
        <w:t xml:space="preserve">Wykonawca, który podlega wykluczeniu na podstawie </w:t>
      </w:r>
      <w:r w:rsidR="00F274B7" w:rsidRPr="00F274B7">
        <w:rPr>
          <w:rFonts w:ascii="Verdana" w:hAnsi="Verdana" w:cs="Verdana"/>
          <w:color w:val="000000"/>
          <w:sz w:val="18"/>
          <w:szCs w:val="18"/>
        </w:rPr>
        <w:t>art. 24 ust.1 pkt 13 i 14 oraz pkt 16-20 lub na podstawie art. 24 ust. 5 ustawy</w:t>
      </w:r>
      <w:r w:rsidR="00F04D32">
        <w:rPr>
          <w:rFonts w:ascii="Verdana" w:hAnsi="Verdana" w:cs="Verdana"/>
          <w:color w:val="000000"/>
          <w:sz w:val="18"/>
          <w:szCs w:val="18"/>
        </w:rPr>
        <w:t xml:space="preserve"> Pzp</w:t>
      </w:r>
      <w:r w:rsidR="00F274B7" w:rsidRPr="00F274B7">
        <w:rPr>
          <w:rFonts w:ascii="Verdana" w:hAnsi="Verdana" w:cs="Verdana"/>
          <w:color w:val="000000"/>
          <w:sz w:val="18"/>
          <w:szCs w:val="18"/>
        </w:rPr>
        <w:t>,</w:t>
      </w:r>
      <w:r w:rsidR="00B33A3E"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może </w:t>
      </w:r>
      <w:r w:rsidR="00F274B7" w:rsidRPr="00F274B7">
        <w:rPr>
          <w:rFonts w:ascii="Verdana" w:hAnsi="Verdana" w:cs="Verdana"/>
          <w:color w:val="000000"/>
          <w:sz w:val="18"/>
          <w:szCs w:val="18"/>
        </w:rPr>
        <w:t>zgodnie z art. 24 ust 8 ustawy</w:t>
      </w:r>
      <w:r w:rsidR="00F04D32">
        <w:rPr>
          <w:rFonts w:ascii="Verdana" w:hAnsi="Verdana" w:cs="Verdana"/>
          <w:color w:val="000000"/>
          <w:sz w:val="18"/>
          <w:szCs w:val="18"/>
        </w:rPr>
        <w:t xml:space="preserve"> Pzp</w:t>
      </w:r>
      <w:r w:rsidR="00F274B7"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przedstawić dowody na to, że podjęte przez niego środki są wystarczające do </w:t>
      </w:r>
      <w:r w:rsidR="00B33A3E" w:rsidRPr="00F274B7">
        <w:rPr>
          <w:rFonts w:ascii="Verdana" w:hAnsi="Verdana" w:cs="Verdana"/>
          <w:color w:val="000000"/>
          <w:sz w:val="18"/>
          <w:szCs w:val="18"/>
        </w:rPr>
        <w:t xml:space="preserve">wykazania </w:t>
      </w:r>
      <w:r w:rsidR="00B25F1A" w:rsidRPr="00F274B7">
        <w:rPr>
          <w:rFonts w:ascii="Verdana" w:hAnsi="Verdana" w:cs="Verdana"/>
          <w:color w:val="000000"/>
          <w:sz w:val="18"/>
          <w:szCs w:val="18"/>
        </w:rPr>
        <w:t xml:space="preserve">jego rzetelności, w szczególności udowodnić naprawienie szkody wyrządzonej </w:t>
      </w:r>
      <w:r w:rsidR="00B33A3E" w:rsidRPr="00F274B7">
        <w:rPr>
          <w:rFonts w:ascii="Verdana" w:hAnsi="Verdana" w:cs="Verdana"/>
          <w:color w:val="000000"/>
          <w:sz w:val="18"/>
          <w:szCs w:val="18"/>
        </w:rPr>
        <w:t xml:space="preserve">przestępstwem </w:t>
      </w:r>
      <w:r w:rsidR="00B25F1A" w:rsidRPr="00F274B7">
        <w:rPr>
          <w:rFonts w:ascii="Verdana" w:hAnsi="Verdana" w:cs="Verdana"/>
          <w:color w:val="000000"/>
          <w:sz w:val="18"/>
          <w:szCs w:val="18"/>
        </w:rPr>
        <w:t>lub przestępstwem skarbowym, zadośćuczynienie pieniężne za doznana krzywdę</w:t>
      </w:r>
      <w:r w:rsidR="009526E3" w:rsidRPr="00F274B7">
        <w:rPr>
          <w:rFonts w:ascii="Verdana" w:hAnsi="Verdana" w:cs="Verdana"/>
          <w:color w:val="000000"/>
          <w:sz w:val="18"/>
          <w:szCs w:val="18"/>
        </w:rPr>
        <w:t xml:space="preserve"> </w:t>
      </w:r>
      <w:r w:rsidR="00B33A3E" w:rsidRPr="00F274B7">
        <w:rPr>
          <w:rFonts w:ascii="Verdana" w:hAnsi="Verdana" w:cs="Verdana"/>
          <w:color w:val="000000"/>
          <w:sz w:val="18"/>
          <w:szCs w:val="18"/>
        </w:rPr>
        <w:t xml:space="preserve">lub </w:t>
      </w:r>
      <w:r w:rsidR="00B25F1A" w:rsidRPr="00F274B7">
        <w:rPr>
          <w:rFonts w:ascii="Verdana" w:hAnsi="Verdana" w:cs="Verdana"/>
          <w:color w:val="000000"/>
          <w:sz w:val="18"/>
          <w:szCs w:val="18"/>
        </w:rPr>
        <w:t xml:space="preserve">naprawienie szkody, wyczerpujące wyjaśnienie stanu faktycznego oraz współpracę z </w:t>
      </w:r>
      <w:r w:rsidR="00B33A3E" w:rsidRPr="00F274B7">
        <w:rPr>
          <w:rFonts w:ascii="Verdana" w:hAnsi="Verdana" w:cs="Verdana"/>
          <w:color w:val="000000"/>
          <w:sz w:val="18"/>
          <w:szCs w:val="18"/>
        </w:rPr>
        <w:t xml:space="preserve">organami </w:t>
      </w:r>
      <w:r w:rsidR="009526E3" w:rsidRPr="00F274B7">
        <w:rPr>
          <w:rFonts w:ascii="Verdana" w:hAnsi="Verdana" w:cs="Verdana"/>
          <w:color w:val="000000"/>
          <w:sz w:val="18"/>
          <w:szCs w:val="18"/>
        </w:rPr>
        <w:t xml:space="preserve">ścigania oraz podjęcie środków </w:t>
      </w:r>
      <w:r w:rsidR="00B25F1A" w:rsidRPr="00F274B7">
        <w:rPr>
          <w:rFonts w:ascii="Verdana" w:hAnsi="Verdana" w:cs="Verdana"/>
          <w:color w:val="000000"/>
          <w:sz w:val="18"/>
          <w:szCs w:val="18"/>
        </w:rPr>
        <w:t>technicznych, organi</w:t>
      </w:r>
      <w:r w:rsidR="00B33A3E" w:rsidRPr="00F274B7">
        <w:rPr>
          <w:rFonts w:ascii="Verdana" w:hAnsi="Verdana" w:cs="Verdana"/>
          <w:color w:val="000000"/>
          <w:sz w:val="18"/>
          <w:szCs w:val="18"/>
        </w:rPr>
        <w:t>zacyjnych i kadrowych, które są</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odpowiednie dla zapobiegania dalszym przestępstwom </w:t>
      </w:r>
      <w:r w:rsidR="00B33A3E" w:rsidRPr="00F274B7">
        <w:rPr>
          <w:rFonts w:ascii="Verdana" w:hAnsi="Verdana" w:cs="Verdana"/>
          <w:color w:val="000000"/>
          <w:sz w:val="18"/>
          <w:szCs w:val="18"/>
        </w:rPr>
        <w:t>lub przestępstwom skarbowym lub</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nieprawidłowemu postepowaniu wykonawcy. Przepisu zdania pierwszego nie stosuje się, jeżeli</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wobec wykonawcy, będącego przedmiotem zbiorowym,</w:t>
      </w:r>
      <w:r w:rsidR="00B33A3E" w:rsidRPr="00F274B7">
        <w:rPr>
          <w:rFonts w:ascii="Verdana" w:hAnsi="Verdana" w:cs="Verdana"/>
          <w:color w:val="000000"/>
          <w:sz w:val="18"/>
          <w:szCs w:val="18"/>
        </w:rPr>
        <w:t xml:space="preserve"> orzeczono prawomocnym wyrokiem</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sądu zakaz ubiegania się o udzielenie zamówienia oraz nie</w:t>
      </w:r>
      <w:r w:rsidR="00B33A3E" w:rsidRPr="00F274B7">
        <w:rPr>
          <w:rFonts w:ascii="Verdana" w:hAnsi="Verdana" w:cs="Verdana"/>
          <w:color w:val="000000"/>
          <w:sz w:val="18"/>
          <w:szCs w:val="18"/>
        </w:rPr>
        <w:t xml:space="preserve"> upłynął określony w tym wyroku</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okres obowiązywania tego zakazu.</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2.4</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41AF0">
        <w:rPr>
          <w:rFonts w:ascii="Verdana" w:hAnsi="Verdana" w:cs="Verdana"/>
          <w:color w:val="000000"/>
          <w:sz w:val="18"/>
          <w:szCs w:val="18"/>
        </w:rPr>
        <w:t>Możliwość przestawienia dowodów na to, że podjęte przez Wykonawcę środki są wystarczające do wykazania jego rzetelnoś</w:t>
      </w:r>
      <w:r w:rsidR="00907C9D">
        <w:rPr>
          <w:rFonts w:ascii="Verdana" w:hAnsi="Verdana" w:cs="Verdana"/>
          <w:color w:val="000000"/>
          <w:sz w:val="18"/>
          <w:szCs w:val="18"/>
        </w:rPr>
        <w:t>ci, o której mowa</w:t>
      </w:r>
      <w:r w:rsidR="00B41AF0">
        <w:rPr>
          <w:rFonts w:ascii="Verdana" w:hAnsi="Verdana" w:cs="Verdana"/>
          <w:color w:val="000000"/>
          <w:sz w:val="18"/>
          <w:szCs w:val="18"/>
        </w:rPr>
        <w:t xml:space="preserve"> powyżej nie dotyczy Wykonawcy, będącego podmiotem zbiorowym, wobec którego orzeczono prawomocnym wyrokiem sądu zakaz ubiegania się o udzielenie zamówienia oraz nie upłynął określony w tym wyroku okres obowiązywania tego zakazu.</w:t>
      </w:r>
    </w:p>
    <w:p w:rsidR="00553D44" w:rsidRDefault="00553D44"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Pr="0010176F" w:rsidRDefault="00F87D96" w:rsidP="0010176F">
      <w:pPr>
        <w:pStyle w:val="Akapitzlist"/>
        <w:tabs>
          <w:tab w:val="left" w:pos="284"/>
        </w:tabs>
        <w:autoSpaceDE w:val="0"/>
        <w:autoSpaceDN w:val="0"/>
        <w:adjustRightInd w:val="0"/>
        <w:spacing w:after="0" w:line="240" w:lineRule="auto"/>
        <w:ind w:left="567" w:hanging="567"/>
        <w:jc w:val="both"/>
        <w:rPr>
          <w:rFonts w:ascii="Verdana" w:hAnsi="Verdana" w:cs="Verdana"/>
          <w:color w:val="000000"/>
          <w:sz w:val="18"/>
          <w:szCs w:val="18"/>
        </w:rPr>
      </w:pPr>
      <w:r>
        <w:rPr>
          <w:rFonts w:ascii="Verdana" w:hAnsi="Verdana" w:cs="Verdana"/>
          <w:b/>
          <w:color w:val="000000"/>
          <w:sz w:val="18"/>
          <w:szCs w:val="18"/>
        </w:rPr>
        <w:t>2.5</w:t>
      </w:r>
      <w:r w:rsidR="00884B3F" w:rsidRPr="00553D44">
        <w:rPr>
          <w:rFonts w:ascii="Verdana" w:hAnsi="Verdana" w:cs="Verdana"/>
          <w:b/>
          <w:color w:val="000000"/>
          <w:sz w:val="18"/>
          <w:szCs w:val="18"/>
        </w:rPr>
        <w:t xml:space="preserve">. </w:t>
      </w:r>
      <w:r w:rsidR="00B25F1A" w:rsidRPr="00F274B7">
        <w:rPr>
          <w:rFonts w:ascii="Verdana" w:hAnsi="Verdana" w:cs="Verdana"/>
          <w:color w:val="000000"/>
          <w:sz w:val="18"/>
          <w:szCs w:val="18"/>
        </w:rPr>
        <w:t>Wykonawca nie podlega wykluczeniu, jeżeli zamawiający uwzględniając wagę i szczególne</w:t>
      </w:r>
      <w:r w:rsidR="0010176F">
        <w:rPr>
          <w:rFonts w:ascii="Verdana" w:hAnsi="Verdana" w:cs="Verdana"/>
          <w:color w:val="000000"/>
          <w:sz w:val="18"/>
          <w:szCs w:val="18"/>
        </w:rPr>
        <w:t xml:space="preserve"> </w:t>
      </w:r>
      <w:r w:rsidR="00B25F1A">
        <w:rPr>
          <w:rFonts w:ascii="Verdana" w:hAnsi="Verdana" w:cs="Verdana"/>
          <w:color w:val="000000"/>
          <w:sz w:val="18"/>
          <w:szCs w:val="18"/>
        </w:rPr>
        <w:t xml:space="preserve">okoliczności czynu wykonawcy, uzna za wystarczające dowody przedstawione na podstawie </w:t>
      </w:r>
      <w:r w:rsidR="006B4A0D">
        <w:rPr>
          <w:rFonts w:ascii="Verdana" w:hAnsi="Verdana" w:cs="Verdana"/>
          <w:color w:val="000000"/>
          <w:sz w:val="18"/>
          <w:szCs w:val="18"/>
        </w:rPr>
        <w:t>art.</w:t>
      </w:r>
      <w:r w:rsidR="006B4A0D">
        <w:rPr>
          <w:rFonts w:ascii="Verdana" w:hAnsi="Verdana" w:cs="Verdana"/>
          <w:b/>
          <w:color w:val="000000"/>
          <w:sz w:val="18"/>
          <w:szCs w:val="18"/>
        </w:rPr>
        <w:t xml:space="preserve"> </w:t>
      </w:r>
      <w:r w:rsidR="00F274B7">
        <w:rPr>
          <w:rFonts w:ascii="Verdana" w:hAnsi="Verdana" w:cs="Verdana"/>
          <w:color w:val="000000"/>
          <w:sz w:val="18"/>
          <w:szCs w:val="18"/>
        </w:rPr>
        <w:t>24</w:t>
      </w:r>
      <w:r w:rsidR="00884B3F">
        <w:rPr>
          <w:rFonts w:ascii="Verdana" w:hAnsi="Verdana" w:cs="Verdana"/>
          <w:color w:val="000000"/>
          <w:sz w:val="18"/>
          <w:szCs w:val="18"/>
        </w:rPr>
        <w:t xml:space="preserve"> ust. 8 ustawy</w:t>
      </w:r>
      <w:r w:rsidR="00F04D32">
        <w:rPr>
          <w:rFonts w:ascii="Verdana" w:hAnsi="Verdana" w:cs="Verdana"/>
          <w:color w:val="000000"/>
          <w:sz w:val="18"/>
          <w:szCs w:val="18"/>
        </w:rPr>
        <w:t xml:space="preserve"> Pzp</w:t>
      </w:r>
      <w:r w:rsidR="00884B3F">
        <w:rPr>
          <w:rFonts w:ascii="Verdana" w:hAnsi="Verdana" w:cs="Verdana"/>
          <w:color w:val="000000"/>
          <w:sz w:val="18"/>
          <w:szCs w:val="18"/>
        </w:rPr>
        <w:t>.</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884B3F" w:rsidRDefault="00F87D96" w:rsidP="00571661">
      <w:pPr>
        <w:tabs>
          <w:tab w:val="left" w:pos="0"/>
          <w:tab w:val="left" w:pos="426"/>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2.6</w:t>
      </w:r>
      <w:r w:rsidR="00884B3F" w:rsidRPr="00553D44">
        <w:rPr>
          <w:rFonts w:ascii="Verdana" w:hAnsi="Verdana" w:cs="Verdana"/>
          <w:b/>
          <w:color w:val="000000"/>
          <w:sz w:val="18"/>
          <w:szCs w:val="18"/>
        </w:rPr>
        <w:t>.</w:t>
      </w:r>
      <w:r>
        <w:rPr>
          <w:rFonts w:ascii="Verdana" w:hAnsi="Verdana" w:cs="Verdana"/>
          <w:color w:val="000000"/>
          <w:sz w:val="18"/>
          <w:szCs w:val="18"/>
        </w:rPr>
        <w:t xml:space="preserve"> </w:t>
      </w:r>
      <w:r w:rsidR="00B41AF0">
        <w:rPr>
          <w:rFonts w:ascii="Verdana" w:hAnsi="Verdana" w:cs="Verdana"/>
          <w:color w:val="000000"/>
          <w:sz w:val="18"/>
          <w:szCs w:val="18"/>
        </w:rPr>
        <w:t xml:space="preserve">W przypadkach o których mowa w art. </w:t>
      </w:r>
      <w:r w:rsidR="00F461DC">
        <w:rPr>
          <w:rFonts w:ascii="Verdana" w:hAnsi="Verdana" w:cs="Verdana"/>
          <w:color w:val="000000"/>
          <w:sz w:val="18"/>
          <w:szCs w:val="18"/>
        </w:rPr>
        <w:t>24 ust 1 pk</w:t>
      </w:r>
      <w:r>
        <w:rPr>
          <w:rFonts w:ascii="Verdana" w:hAnsi="Verdana" w:cs="Verdana"/>
          <w:color w:val="000000"/>
          <w:sz w:val="18"/>
          <w:szCs w:val="18"/>
        </w:rPr>
        <w:t xml:space="preserve">t 19 ustawy </w:t>
      </w:r>
      <w:r w:rsidR="00F04D32">
        <w:rPr>
          <w:rFonts w:ascii="Verdana" w:hAnsi="Verdana" w:cs="Verdana"/>
          <w:color w:val="000000"/>
          <w:sz w:val="18"/>
          <w:szCs w:val="18"/>
        </w:rPr>
        <w:t xml:space="preserve">Pzp </w:t>
      </w:r>
      <w:r>
        <w:rPr>
          <w:rFonts w:ascii="Verdana" w:hAnsi="Verdana" w:cs="Verdana"/>
          <w:color w:val="000000"/>
          <w:sz w:val="18"/>
          <w:szCs w:val="18"/>
        </w:rPr>
        <w:t xml:space="preserve">przed wykluczeniem </w:t>
      </w:r>
      <w:r w:rsidR="00B41AF0">
        <w:rPr>
          <w:rFonts w:ascii="Verdana" w:hAnsi="Verdana" w:cs="Verdana"/>
          <w:color w:val="000000"/>
          <w:sz w:val="18"/>
          <w:szCs w:val="18"/>
        </w:rPr>
        <w:t xml:space="preserve">Wykonawcy, </w:t>
      </w:r>
      <w:r w:rsidR="00394976">
        <w:rPr>
          <w:rFonts w:ascii="Verdana" w:hAnsi="Verdana" w:cs="Verdana"/>
          <w:color w:val="000000"/>
          <w:sz w:val="18"/>
          <w:szCs w:val="18"/>
        </w:rPr>
        <w:tab/>
      </w:r>
      <w:r w:rsidR="00B41AF0">
        <w:rPr>
          <w:rFonts w:ascii="Verdana" w:hAnsi="Verdana" w:cs="Verdana"/>
          <w:color w:val="000000"/>
          <w:sz w:val="18"/>
          <w:szCs w:val="18"/>
        </w:rPr>
        <w:t>Zamawiający zapewnia temu Wykonawcy możliwość udowodnienia,</w:t>
      </w:r>
      <w:r w:rsidR="007F5D49">
        <w:rPr>
          <w:rFonts w:ascii="Verdana" w:hAnsi="Verdana" w:cs="Verdana"/>
          <w:color w:val="000000"/>
          <w:sz w:val="18"/>
          <w:szCs w:val="18"/>
        </w:rPr>
        <w:t xml:space="preserve"> </w:t>
      </w:r>
      <w:r w:rsidR="00B41AF0">
        <w:rPr>
          <w:rFonts w:ascii="Verdana" w:hAnsi="Verdana" w:cs="Verdana"/>
          <w:color w:val="000000"/>
          <w:sz w:val="18"/>
          <w:szCs w:val="18"/>
        </w:rPr>
        <w:t xml:space="preserve">że jego udział w </w:t>
      </w:r>
      <w:r w:rsidR="007F5D49">
        <w:rPr>
          <w:rFonts w:ascii="Verdana" w:hAnsi="Verdana" w:cs="Verdana"/>
          <w:color w:val="000000"/>
          <w:sz w:val="18"/>
          <w:szCs w:val="18"/>
        </w:rPr>
        <w:tab/>
      </w:r>
      <w:r w:rsidR="00B41AF0">
        <w:rPr>
          <w:rFonts w:ascii="Verdana" w:hAnsi="Verdana" w:cs="Verdana"/>
          <w:color w:val="000000"/>
          <w:sz w:val="18"/>
          <w:szCs w:val="18"/>
        </w:rPr>
        <w:t xml:space="preserve">przygotowaniu postępowania </w:t>
      </w:r>
      <w:r w:rsidR="00F461DC">
        <w:rPr>
          <w:rFonts w:ascii="Verdana" w:hAnsi="Verdana" w:cs="Verdana"/>
          <w:color w:val="000000"/>
          <w:sz w:val="18"/>
          <w:szCs w:val="18"/>
        </w:rPr>
        <w:t>o udzielenie zamówienia nie zakłócił konk</w:t>
      </w:r>
      <w:r>
        <w:rPr>
          <w:rFonts w:ascii="Verdana" w:hAnsi="Verdana" w:cs="Verdana"/>
          <w:color w:val="000000"/>
          <w:sz w:val="18"/>
          <w:szCs w:val="18"/>
        </w:rPr>
        <w:t xml:space="preserve">urencji. </w:t>
      </w:r>
      <w:r w:rsidR="00F461DC">
        <w:rPr>
          <w:rFonts w:ascii="Verdana" w:hAnsi="Verdana" w:cs="Verdana"/>
          <w:color w:val="000000"/>
          <w:sz w:val="18"/>
          <w:szCs w:val="18"/>
        </w:rPr>
        <w:t xml:space="preserve">Zamawiający </w:t>
      </w:r>
      <w:r w:rsidR="007F5D49">
        <w:rPr>
          <w:rFonts w:ascii="Verdana" w:hAnsi="Verdana" w:cs="Verdana"/>
          <w:color w:val="000000"/>
          <w:sz w:val="18"/>
          <w:szCs w:val="18"/>
        </w:rPr>
        <w:tab/>
      </w:r>
      <w:r w:rsidR="00F461DC">
        <w:rPr>
          <w:rFonts w:ascii="Verdana" w:hAnsi="Verdana" w:cs="Verdana"/>
          <w:color w:val="000000"/>
          <w:sz w:val="18"/>
          <w:szCs w:val="18"/>
        </w:rPr>
        <w:t>wskazuje w protokole sposób zapewnienia konkurencji.</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7F5D49" w:rsidRDefault="00F87D96"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2.7</w:t>
      </w:r>
      <w:r w:rsidR="00884B3F" w:rsidRPr="00553D44">
        <w:rPr>
          <w:rFonts w:ascii="Verdana" w:hAnsi="Verdana" w:cs="Verdana"/>
          <w:b/>
          <w:color w:val="000000"/>
          <w:sz w:val="18"/>
          <w:szCs w:val="18"/>
        </w:rPr>
        <w:t>.</w:t>
      </w:r>
      <w:r w:rsidR="00884B3F">
        <w:rPr>
          <w:rFonts w:ascii="Verdana" w:hAnsi="Verdana" w:cs="Verdana"/>
          <w:color w:val="000000"/>
          <w:sz w:val="18"/>
          <w:szCs w:val="18"/>
        </w:rPr>
        <w:t xml:space="preserve"> </w:t>
      </w:r>
      <w:r w:rsidR="007A6A0A">
        <w:rPr>
          <w:rFonts w:ascii="Verdana" w:hAnsi="Verdana" w:cs="Verdana"/>
          <w:color w:val="000000"/>
          <w:sz w:val="18"/>
          <w:szCs w:val="18"/>
        </w:rPr>
        <w:t>Zamawiający może wykluczyć Wykonawcę na każdym et</w:t>
      </w:r>
      <w:r w:rsidR="00037A26">
        <w:rPr>
          <w:rFonts w:ascii="Verdana" w:hAnsi="Verdana" w:cs="Verdana"/>
          <w:color w:val="000000"/>
          <w:sz w:val="18"/>
          <w:szCs w:val="18"/>
        </w:rPr>
        <w:t>apie post</w:t>
      </w:r>
      <w:r w:rsidR="009154B8">
        <w:rPr>
          <w:rFonts w:ascii="Verdana" w:hAnsi="Verdana" w:cs="Verdana"/>
          <w:color w:val="000000"/>
          <w:sz w:val="18"/>
          <w:szCs w:val="18"/>
        </w:rPr>
        <w:t>ę</w:t>
      </w:r>
      <w:r w:rsidR="007F5D49">
        <w:rPr>
          <w:rFonts w:ascii="Verdana" w:hAnsi="Verdana" w:cs="Verdana"/>
          <w:color w:val="000000"/>
          <w:sz w:val="18"/>
          <w:szCs w:val="18"/>
        </w:rPr>
        <w:t>powania o udzielenie</w:t>
      </w:r>
    </w:p>
    <w:p w:rsidR="00B25F1A" w:rsidRDefault="007F5D49"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007A6A0A">
        <w:rPr>
          <w:rFonts w:ascii="Verdana" w:hAnsi="Verdana" w:cs="Verdana"/>
          <w:color w:val="000000"/>
          <w:sz w:val="18"/>
          <w:szCs w:val="18"/>
        </w:rPr>
        <w:t xml:space="preserve">zamówienia. </w:t>
      </w:r>
      <w:r w:rsidR="00B25F1A">
        <w:rPr>
          <w:rFonts w:ascii="Verdana" w:hAnsi="Verdana" w:cs="Verdana"/>
          <w:color w:val="000000"/>
          <w:sz w:val="18"/>
          <w:szCs w:val="18"/>
        </w:rPr>
        <w:t>Ofertę wykonawcy wykluczonego uznaje się za odrzuconą.</w:t>
      </w:r>
    </w:p>
    <w:p w:rsidR="00D616DB" w:rsidRDefault="00D616DB" w:rsidP="006B4A0D">
      <w:pPr>
        <w:autoSpaceDE w:val="0"/>
        <w:autoSpaceDN w:val="0"/>
        <w:adjustRightInd w:val="0"/>
        <w:spacing w:after="0" w:line="240" w:lineRule="auto"/>
        <w:ind w:hanging="720"/>
        <w:jc w:val="both"/>
        <w:rPr>
          <w:rFonts w:ascii="Verdana-Bold" w:hAnsi="Verdana-Bold" w:cs="Verdana-Bold"/>
          <w:b/>
          <w:bCs/>
          <w:color w:val="000000"/>
          <w:sz w:val="18"/>
          <w:szCs w:val="18"/>
        </w:rPr>
      </w:pPr>
    </w:p>
    <w:p w:rsidR="008522AD" w:rsidRDefault="008522AD" w:rsidP="00D616DB">
      <w:pPr>
        <w:autoSpaceDE w:val="0"/>
        <w:autoSpaceDN w:val="0"/>
        <w:adjustRightInd w:val="0"/>
        <w:spacing w:after="0" w:line="240" w:lineRule="auto"/>
        <w:jc w:val="both"/>
        <w:rPr>
          <w:rFonts w:ascii="Verdana" w:hAnsi="Verdana" w:cs="Verdana-Bold"/>
          <w:b/>
          <w:bCs/>
          <w:color w:val="000000"/>
          <w:sz w:val="18"/>
          <w:szCs w:val="18"/>
        </w:rPr>
      </w:pPr>
    </w:p>
    <w:p w:rsidR="00D616DB" w:rsidRPr="000D7BD3" w:rsidRDefault="00553D44"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3</w:t>
      </w:r>
      <w:r w:rsidR="00D616DB" w:rsidRPr="000D7BD3">
        <w:rPr>
          <w:rFonts w:ascii="Verdana" w:hAnsi="Verdana" w:cs="Verdana-Bold"/>
          <w:b/>
          <w:bCs/>
          <w:color w:val="000000"/>
          <w:sz w:val="18"/>
          <w:szCs w:val="18"/>
        </w:rPr>
        <w:t>. Opis sposobu dokonywania oceny spełniania warunków udziału w postępowaniu i nie podleganiu wykluczeniu.</w:t>
      </w:r>
    </w:p>
    <w:p w:rsidR="00D616DB" w:rsidRDefault="00D616DB" w:rsidP="00D616D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D616DB" w:rsidRPr="00623951" w:rsidRDefault="00864E4D"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ab/>
      </w:r>
      <w:r w:rsidR="008522AD">
        <w:rPr>
          <w:rFonts w:ascii="Verdana" w:hAnsi="Verdana" w:cs="Verdana"/>
          <w:color w:val="000000"/>
          <w:sz w:val="18"/>
          <w:szCs w:val="18"/>
        </w:rPr>
        <w:t>1</w:t>
      </w:r>
      <w:r w:rsidR="008B4B1E">
        <w:rPr>
          <w:rFonts w:ascii="Verdana" w:hAnsi="Verdana" w:cs="Verdana"/>
          <w:color w:val="000000"/>
          <w:sz w:val="18"/>
          <w:szCs w:val="18"/>
        </w:rPr>
        <w:t xml:space="preserve">) </w:t>
      </w:r>
      <w:r w:rsidR="001A6514">
        <w:rPr>
          <w:rFonts w:ascii="Verdana" w:hAnsi="Verdana" w:cs="Verdana"/>
          <w:color w:val="000000"/>
          <w:sz w:val="18"/>
          <w:szCs w:val="18"/>
        </w:rPr>
        <w:t>W</w:t>
      </w:r>
      <w:r w:rsidR="00D616DB">
        <w:rPr>
          <w:rFonts w:ascii="Verdana" w:hAnsi="Verdana" w:cs="Verdana"/>
          <w:color w:val="000000"/>
          <w:sz w:val="18"/>
          <w:szCs w:val="18"/>
        </w:rPr>
        <w:t>stępna</w:t>
      </w:r>
      <w:r w:rsidR="001A6514">
        <w:rPr>
          <w:rFonts w:ascii="Verdana" w:hAnsi="Verdana" w:cs="Verdana"/>
          <w:color w:val="000000"/>
          <w:sz w:val="18"/>
          <w:szCs w:val="18"/>
        </w:rPr>
        <w:t xml:space="preserve"> ocena</w:t>
      </w:r>
      <w:r w:rsidR="00D616DB">
        <w:rPr>
          <w:rFonts w:ascii="Verdana" w:hAnsi="Verdana" w:cs="Verdana"/>
          <w:color w:val="000000"/>
          <w:sz w:val="18"/>
          <w:szCs w:val="18"/>
        </w:rPr>
        <w:t>, której poddawani są wszys</w:t>
      </w:r>
      <w:r w:rsidR="0010176F">
        <w:rPr>
          <w:rFonts w:ascii="Verdana" w:hAnsi="Verdana" w:cs="Verdana"/>
          <w:color w:val="000000"/>
          <w:sz w:val="18"/>
          <w:szCs w:val="18"/>
        </w:rPr>
        <w:t xml:space="preserve">cy Wykonawcy odbędzie się </w:t>
      </w:r>
      <w:r w:rsidR="00D616DB">
        <w:rPr>
          <w:rFonts w:ascii="Verdana" w:hAnsi="Verdana" w:cs="Verdana"/>
          <w:color w:val="000000"/>
          <w:sz w:val="18"/>
          <w:szCs w:val="18"/>
        </w:rPr>
        <w:t xml:space="preserve">na podstawie </w:t>
      </w:r>
      <w:r w:rsidR="0010176F">
        <w:rPr>
          <w:rFonts w:ascii="Verdana" w:hAnsi="Verdana" w:cs="Verdana"/>
          <w:color w:val="000000"/>
          <w:sz w:val="18"/>
          <w:szCs w:val="18"/>
        </w:rPr>
        <w:t xml:space="preserve">informacji zawartych w </w:t>
      </w:r>
      <w:r w:rsidR="00D616DB">
        <w:rPr>
          <w:rFonts w:ascii="Verdana" w:hAnsi="Verdana" w:cs="Verdana"/>
          <w:color w:val="000000"/>
          <w:sz w:val="18"/>
          <w:szCs w:val="18"/>
        </w:rPr>
        <w:t xml:space="preserve">Oświadczeniu </w:t>
      </w:r>
      <w:r w:rsidR="00D84656">
        <w:rPr>
          <w:rFonts w:ascii="Verdana" w:hAnsi="Verdana" w:cs="Verdana"/>
          <w:color w:val="000000"/>
          <w:sz w:val="18"/>
          <w:szCs w:val="18"/>
        </w:rPr>
        <w:t xml:space="preserve">o spełnieniu warunków udziału </w:t>
      </w:r>
      <w:r w:rsidR="0010176F">
        <w:rPr>
          <w:rFonts w:ascii="Verdana" w:hAnsi="Verdana" w:cs="Verdana"/>
          <w:color w:val="000000"/>
          <w:sz w:val="18"/>
          <w:szCs w:val="18"/>
        </w:rPr>
        <w:t xml:space="preserve">i nie podleganiu wykluczeniu </w:t>
      </w:r>
      <w:r w:rsidR="00D616DB">
        <w:rPr>
          <w:rFonts w:ascii="Verdana" w:hAnsi="Verdana" w:cs="Verdana"/>
          <w:color w:val="000000"/>
          <w:sz w:val="18"/>
          <w:szCs w:val="18"/>
        </w:rPr>
        <w:t xml:space="preserve">zwanego dalej Oświadczeniem </w:t>
      </w:r>
      <w:r w:rsidR="00D616DB" w:rsidRPr="00623951">
        <w:rPr>
          <w:rFonts w:ascii="Verdana" w:hAnsi="Verdana" w:cs="Verdana"/>
          <w:color w:val="000000"/>
          <w:sz w:val="18"/>
          <w:szCs w:val="18"/>
        </w:rPr>
        <w:t xml:space="preserve">– </w:t>
      </w:r>
      <w:r w:rsidR="0010176F">
        <w:rPr>
          <w:rFonts w:ascii="Verdana" w:hAnsi="Verdana" w:cs="Verdana-Bold"/>
          <w:b/>
          <w:bCs/>
          <w:color w:val="000000"/>
          <w:sz w:val="18"/>
          <w:szCs w:val="18"/>
        </w:rPr>
        <w:t xml:space="preserve">Załącznik nr </w:t>
      </w:r>
      <w:r w:rsidR="00F1780F">
        <w:rPr>
          <w:rFonts w:ascii="Verdana" w:hAnsi="Verdana" w:cs="Verdana-Bold"/>
          <w:b/>
          <w:bCs/>
          <w:color w:val="000000"/>
          <w:sz w:val="18"/>
          <w:szCs w:val="18"/>
        </w:rPr>
        <w:t>2</w:t>
      </w:r>
      <w:r w:rsidR="0010176F">
        <w:rPr>
          <w:rFonts w:ascii="Verdana" w:hAnsi="Verdana" w:cs="Verdana-Bold"/>
          <w:b/>
          <w:bCs/>
          <w:color w:val="000000"/>
          <w:sz w:val="18"/>
          <w:szCs w:val="18"/>
        </w:rPr>
        <w:t xml:space="preserve"> do </w:t>
      </w:r>
      <w:r w:rsidR="00D616DB" w:rsidRPr="00623951">
        <w:rPr>
          <w:rFonts w:ascii="Verdana" w:hAnsi="Verdana" w:cs="Verdana-Bold"/>
          <w:b/>
          <w:bCs/>
          <w:color w:val="000000"/>
          <w:sz w:val="18"/>
          <w:szCs w:val="18"/>
        </w:rPr>
        <w:t>SIWZ.</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r w:rsidRPr="00623951">
        <w:rPr>
          <w:rFonts w:ascii="Verdana" w:hAnsi="Verdana" w:cs="Verdana"/>
          <w:color w:val="000000"/>
          <w:sz w:val="18"/>
          <w:szCs w:val="18"/>
        </w:rPr>
        <w:tab/>
      </w:r>
      <w:r w:rsidRPr="00623951">
        <w:rPr>
          <w:rFonts w:ascii="Verdana" w:hAnsi="Verdana" w:cs="Verdana"/>
          <w:color w:val="000000"/>
          <w:sz w:val="18"/>
          <w:szCs w:val="18"/>
        </w:rPr>
        <w:tab/>
      </w:r>
    </w:p>
    <w:p w:rsidR="00D616DB" w:rsidRPr="00F1780F" w:rsidRDefault="00864E4D" w:rsidP="00D616DB">
      <w:pPr>
        <w:autoSpaceDE w:val="0"/>
        <w:autoSpaceDN w:val="0"/>
        <w:adjustRightInd w:val="0"/>
        <w:spacing w:after="0" w:line="240" w:lineRule="auto"/>
        <w:jc w:val="both"/>
        <w:rPr>
          <w:rFonts w:ascii="Verdana" w:hAnsi="Verdana" w:cs="Verdana"/>
          <w:sz w:val="18"/>
          <w:szCs w:val="18"/>
        </w:rPr>
      </w:pPr>
      <w:r>
        <w:rPr>
          <w:rFonts w:ascii="Verdana" w:hAnsi="Verdana" w:cs="Verdana"/>
          <w:color w:val="000000"/>
          <w:sz w:val="18"/>
          <w:szCs w:val="18"/>
        </w:rPr>
        <w:tab/>
      </w:r>
      <w:r w:rsidR="008522AD">
        <w:rPr>
          <w:rFonts w:ascii="Verdana" w:hAnsi="Verdana" w:cs="Verdana"/>
          <w:color w:val="000000"/>
          <w:sz w:val="18"/>
          <w:szCs w:val="18"/>
        </w:rPr>
        <w:t>2</w:t>
      </w:r>
      <w:r w:rsidR="00D616DB">
        <w:rPr>
          <w:rFonts w:ascii="Verdana" w:hAnsi="Verdana" w:cs="Verdana"/>
          <w:color w:val="000000"/>
          <w:sz w:val="18"/>
          <w:szCs w:val="18"/>
        </w:rPr>
        <w:t>) Ostateczne potwierdzenie spełnienia warunkó</w:t>
      </w:r>
      <w:r w:rsidR="0010176F">
        <w:rPr>
          <w:rFonts w:ascii="Verdana" w:hAnsi="Verdana" w:cs="Verdana"/>
          <w:color w:val="000000"/>
          <w:sz w:val="18"/>
          <w:szCs w:val="18"/>
        </w:rPr>
        <w:t xml:space="preserve">w udziału w postępowaniu </w:t>
      </w:r>
      <w:r w:rsidR="00D616DB">
        <w:rPr>
          <w:rFonts w:ascii="Verdana" w:hAnsi="Verdana" w:cs="Verdana"/>
          <w:color w:val="000000"/>
          <w:sz w:val="18"/>
          <w:szCs w:val="18"/>
        </w:rPr>
        <w:t xml:space="preserve">zostanie dokonane na podstawie dokumentów to potwierdzających. </w:t>
      </w:r>
      <w:r w:rsidR="00B07E74" w:rsidRPr="00F1780F">
        <w:rPr>
          <w:rFonts w:ascii="Verdana" w:hAnsi="Verdana" w:cs="Verdana-Bold"/>
          <w:bCs/>
          <w:sz w:val="18"/>
          <w:szCs w:val="18"/>
        </w:rPr>
        <w:t xml:space="preserve">Ocenie na tym </w:t>
      </w:r>
      <w:r w:rsidR="00D616DB" w:rsidRPr="00F1780F">
        <w:rPr>
          <w:rFonts w:ascii="Verdana" w:hAnsi="Verdana" w:cs="Verdana-Bold"/>
          <w:bCs/>
          <w:sz w:val="18"/>
          <w:szCs w:val="18"/>
        </w:rPr>
        <w:t>etapie podlegać</w:t>
      </w:r>
      <w:r w:rsidR="00D616DB" w:rsidRPr="00F1780F">
        <w:rPr>
          <w:rFonts w:ascii="Verdana" w:hAnsi="Verdana" w:cs="Verdana"/>
          <w:sz w:val="18"/>
          <w:szCs w:val="18"/>
        </w:rPr>
        <w:t xml:space="preserve"> </w:t>
      </w:r>
      <w:r w:rsidR="00D616DB" w:rsidRPr="00F1780F">
        <w:rPr>
          <w:rFonts w:ascii="Verdana" w:hAnsi="Verdana" w:cs="Verdana-Bold"/>
          <w:bCs/>
          <w:sz w:val="18"/>
          <w:szCs w:val="18"/>
        </w:rPr>
        <w:t xml:space="preserve">będzie wyłącznie Wykonawca, którego oferta zostanie </w:t>
      </w:r>
      <w:r w:rsidR="00BD5BC1" w:rsidRPr="00F1780F">
        <w:rPr>
          <w:rFonts w:ascii="Verdana" w:hAnsi="Verdana" w:cs="Verdana-Bold"/>
          <w:bCs/>
          <w:sz w:val="18"/>
          <w:szCs w:val="18"/>
        </w:rPr>
        <w:t xml:space="preserve">uznana za </w:t>
      </w:r>
      <w:r w:rsidR="00D616DB" w:rsidRPr="00F1780F">
        <w:rPr>
          <w:rFonts w:ascii="Verdana" w:hAnsi="Verdana" w:cs="Verdana-Bold"/>
          <w:bCs/>
          <w:sz w:val="18"/>
          <w:szCs w:val="18"/>
        </w:rPr>
        <w:t>najkorzystniejszą</w:t>
      </w:r>
      <w:r w:rsidR="00D616DB" w:rsidRPr="00F1780F">
        <w:rPr>
          <w:rFonts w:ascii="Verdana" w:hAnsi="Verdana" w:cs="Verdana"/>
          <w:sz w:val="18"/>
          <w:szCs w:val="18"/>
        </w:rPr>
        <w:t xml:space="preserve"> </w:t>
      </w:r>
      <w:r w:rsidR="00D616DB" w:rsidRPr="00F1780F">
        <w:rPr>
          <w:rFonts w:ascii="Verdana" w:hAnsi="Verdana" w:cs="Verdana-Bold"/>
          <w:bCs/>
          <w:sz w:val="18"/>
          <w:szCs w:val="18"/>
        </w:rPr>
        <w:t>spośród tych,</w:t>
      </w:r>
      <w:r w:rsidR="002D3A28" w:rsidRPr="00F1780F">
        <w:rPr>
          <w:rFonts w:ascii="Verdana" w:hAnsi="Verdana" w:cs="Verdana-Bold"/>
          <w:bCs/>
          <w:sz w:val="18"/>
          <w:szCs w:val="18"/>
        </w:rPr>
        <w:t xml:space="preserve"> które nie zostaną odrzucone po </w:t>
      </w:r>
      <w:r w:rsidR="00D616DB" w:rsidRPr="00F1780F">
        <w:rPr>
          <w:rFonts w:ascii="Verdana" w:hAnsi="Verdana" w:cs="Verdana-Bold"/>
          <w:bCs/>
          <w:sz w:val="18"/>
          <w:szCs w:val="18"/>
        </w:rPr>
        <w:t>analizie Oświadczenia.</w:t>
      </w:r>
    </w:p>
    <w:p w:rsidR="00D616DB" w:rsidRDefault="0010176F"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D616DB" w:rsidRDefault="008522AD"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3</w:t>
      </w:r>
      <w:r w:rsidR="00834E19">
        <w:rPr>
          <w:rFonts w:ascii="Verdana" w:hAnsi="Verdana" w:cs="Verdana"/>
          <w:color w:val="000000"/>
          <w:sz w:val="18"/>
          <w:szCs w:val="18"/>
        </w:rPr>
        <w:t xml:space="preserve">) </w:t>
      </w:r>
      <w:r w:rsidR="00D616DB">
        <w:rPr>
          <w:rFonts w:ascii="Verdana" w:hAnsi="Verdana" w:cs="Verdana"/>
          <w:color w:val="000000"/>
          <w:sz w:val="18"/>
          <w:szCs w:val="18"/>
        </w:rPr>
        <w:t>Jeżeli Wykonawca nie złożył Oświadczenia, lub i</w:t>
      </w:r>
      <w:r w:rsidR="0010176F">
        <w:rPr>
          <w:rFonts w:ascii="Verdana" w:hAnsi="Verdana" w:cs="Verdana"/>
          <w:color w:val="000000"/>
          <w:sz w:val="18"/>
          <w:szCs w:val="18"/>
        </w:rPr>
        <w:t xml:space="preserve">nnych dokumentów niezbędnych do </w:t>
      </w:r>
      <w:r w:rsidR="00D616DB">
        <w:rPr>
          <w:rFonts w:ascii="Verdana" w:hAnsi="Verdana" w:cs="Verdana"/>
          <w:color w:val="000000"/>
          <w:sz w:val="18"/>
          <w:szCs w:val="18"/>
        </w:rPr>
        <w:t>przeprowadzenia postępowania lub złożone Oświ</w:t>
      </w:r>
      <w:r w:rsidR="0010176F">
        <w:rPr>
          <w:rFonts w:ascii="Verdana" w:hAnsi="Verdana" w:cs="Verdana"/>
          <w:color w:val="000000"/>
          <w:sz w:val="18"/>
          <w:szCs w:val="18"/>
        </w:rPr>
        <w:t xml:space="preserve">adczenie lub inne dokumenty są </w:t>
      </w:r>
      <w:r w:rsidR="00D616DB">
        <w:rPr>
          <w:rFonts w:ascii="Verdana" w:hAnsi="Verdana" w:cs="Verdana"/>
          <w:color w:val="000000"/>
          <w:sz w:val="18"/>
          <w:szCs w:val="18"/>
        </w:rPr>
        <w:t xml:space="preserve">niekompletne, zawierają błędy lub budzą wskazane przez Zamawiającego </w:t>
      </w:r>
      <w:r w:rsidR="007F5D49">
        <w:rPr>
          <w:rFonts w:ascii="Verdana" w:hAnsi="Verdana" w:cs="Verdana"/>
          <w:color w:val="000000"/>
          <w:sz w:val="18"/>
          <w:szCs w:val="18"/>
        </w:rPr>
        <w:t xml:space="preserve">wątpliwości, </w:t>
      </w:r>
      <w:r w:rsidR="0010176F">
        <w:rPr>
          <w:rFonts w:ascii="Verdana" w:hAnsi="Verdana" w:cs="Verdana"/>
          <w:color w:val="000000"/>
          <w:sz w:val="18"/>
          <w:szCs w:val="18"/>
        </w:rPr>
        <w:t xml:space="preserve">Zamawiający wzywa </w:t>
      </w:r>
      <w:r w:rsidR="00D616DB">
        <w:rPr>
          <w:rFonts w:ascii="Verdana" w:hAnsi="Verdana" w:cs="Verdana"/>
          <w:color w:val="000000"/>
          <w:sz w:val="18"/>
          <w:szCs w:val="18"/>
        </w:rPr>
        <w:t>do ich złożenia,</w:t>
      </w:r>
      <w:r w:rsidR="0010176F">
        <w:rPr>
          <w:rFonts w:ascii="Verdana" w:hAnsi="Verdana" w:cs="Verdana"/>
          <w:color w:val="000000"/>
          <w:sz w:val="18"/>
          <w:szCs w:val="18"/>
        </w:rPr>
        <w:t xml:space="preserve"> </w:t>
      </w:r>
      <w:r w:rsidR="00D616DB">
        <w:rPr>
          <w:rFonts w:ascii="Verdana" w:hAnsi="Verdana" w:cs="Verdana"/>
          <w:color w:val="000000"/>
          <w:sz w:val="18"/>
          <w:szCs w:val="18"/>
        </w:rPr>
        <w:t>uzupełnienia, popra</w:t>
      </w:r>
      <w:r w:rsidR="0010176F">
        <w:rPr>
          <w:rFonts w:ascii="Verdana" w:hAnsi="Verdana" w:cs="Verdana"/>
          <w:color w:val="000000"/>
          <w:sz w:val="18"/>
          <w:szCs w:val="18"/>
        </w:rPr>
        <w:t xml:space="preserve">wienia w terminie przez siebie </w:t>
      </w:r>
      <w:r w:rsidR="00D616DB">
        <w:rPr>
          <w:rFonts w:ascii="Verdana" w:hAnsi="Verdana" w:cs="Verdana"/>
          <w:color w:val="000000"/>
          <w:sz w:val="18"/>
          <w:szCs w:val="18"/>
        </w:rPr>
        <w:t>wskazanym, chyba że mimo ich złożenia oferta wyk</w:t>
      </w:r>
      <w:r w:rsidR="0010176F">
        <w:rPr>
          <w:rFonts w:ascii="Verdana" w:hAnsi="Verdana" w:cs="Verdana"/>
          <w:color w:val="000000"/>
          <w:sz w:val="18"/>
          <w:szCs w:val="18"/>
        </w:rPr>
        <w:t xml:space="preserve">onawcy podlega odrzuceniu albo </w:t>
      </w:r>
      <w:r w:rsidR="00D616DB">
        <w:rPr>
          <w:rFonts w:ascii="Verdana" w:hAnsi="Verdana" w:cs="Verdana"/>
          <w:color w:val="000000"/>
          <w:sz w:val="18"/>
          <w:szCs w:val="18"/>
        </w:rPr>
        <w:t>koni</w:t>
      </w:r>
      <w:r w:rsidR="00623951">
        <w:rPr>
          <w:rFonts w:ascii="Verdana" w:hAnsi="Verdana" w:cs="Verdana"/>
          <w:color w:val="000000"/>
          <w:sz w:val="18"/>
          <w:szCs w:val="18"/>
        </w:rPr>
        <w:t>eczne byłoby unieważnienie postę</w:t>
      </w:r>
      <w:r w:rsidR="00D616DB">
        <w:rPr>
          <w:rFonts w:ascii="Verdana" w:hAnsi="Verdana" w:cs="Verdana"/>
          <w:color w:val="000000"/>
          <w:sz w:val="18"/>
          <w:szCs w:val="18"/>
        </w:rPr>
        <w:t>powania.</w:t>
      </w:r>
    </w:p>
    <w:p w:rsidR="00D616DB" w:rsidRDefault="00D616DB" w:rsidP="00D616DB">
      <w:pPr>
        <w:autoSpaceDE w:val="0"/>
        <w:autoSpaceDN w:val="0"/>
        <w:adjustRightInd w:val="0"/>
        <w:spacing w:after="0" w:line="240" w:lineRule="auto"/>
        <w:rPr>
          <w:rFonts w:ascii="Verdana-Bold" w:hAnsi="Verdana-Bold" w:cs="Verdana-Bold"/>
          <w:b/>
          <w:bCs/>
          <w:color w:val="000000"/>
          <w:sz w:val="18"/>
          <w:szCs w:val="18"/>
        </w:rPr>
      </w:pPr>
    </w:p>
    <w:p w:rsidR="00613216" w:rsidRDefault="0061321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WYKAZ OŚWIADCZEŃ LUB DOKUMENT</w:t>
      </w:r>
      <w:r w:rsidR="003D1D4F" w:rsidRPr="0005018A">
        <w:rPr>
          <w:rFonts w:ascii="Verdana" w:hAnsi="Verdana" w:cs="Verdana-Bold"/>
          <w:b/>
          <w:bCs/>
          <w:color w:val="0070C0"/>
          <w:sz w:val="18"/>
          <w:szCs w:val="18"/>
          <w:u w:val="single"/>
        </w:rPr>
        <w:t xml:space="preserve">ÓW, POTWIERDZAJĄCYCH SPEŁNIENIE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WARUNKÓW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UDZIAŁU W POSTĘPOWANIU ORAZ BRAK PODSTAW WYKLUCZENIA</w:t>
      </w:r>
    </w:p>
    <w:p w:rsidR="00613216" w:rsidRDefault="00613216" w:rsidP="00873B90">
      <w:pPr>
        <w:autoSpaceDE w:val="0"/>
        <w:autoSpaceDN w:val="0"/>
        <w:adjustRightInd w:val="0"/>
        <w:spacing w:after="0" w:line="240" w:lineRule="auto"/>
        <w:jc w:val="both"/>
        <w:rPr>
          <w:rFonts w:ascii="Verdana-Bold" w:hAnsi="Verdana-Bold" w:cs="Verdana-Bold"/>
          <w:b/>
          <w:bCs/>
          <w:color w:val="000000"/>
          <w:sz w:val="18"/>
          <w:szCs w:val="18"/>
        </w:rPr>
      </w:pPr>
    </w:p>
    <w:p w:rsidR="008522AD" w:rsidRDefault="008522AD" w:rsidP="00873B90">
      <w:pPr>
        <w:autoSpaceDE w:val="0"/>
        <w:autoSpaceDN w:val="0"/>
        <w:adjustRightInd w:val="0"/>
        <w:spacing w:after="0" w:line="240" w:lineRule="auto"/>
        <w:jc w:val="both"/>
        <w:rPr>
          <w:rFonts w:ascii="Verdana-Bold" w:hAnsi="Verdana-Bold" w:cs="Verdana-Bold"/>
          <w:b/>
          <w:bCs/>
          <w:color w:val="000000"/>
          <w:sz w:val="18"/>
          <w:szCs w:val="18"/>
        </w:rPr>
      </w:pPr>
    </w:p>
    <w:p w:rsidR="00391D34" w:rsidRDefault="00B25F1A" w:rsidP="00B25F1A">
      <w:pPr>
        <w:autoSpaceDE w:val="0"/>
        <w:autoSpaceDN w:val="0"/>
        <w:adjustRightInd w:val="0"/>
        <w:spacing w:after="0" w:line="240" w:lineRule="auto"/>
        <w:rPr>
          <w:rFonts w:ascii="Verdana" w:hAnsi="Verdana" w:cs="Verdana-Bold"/>
          <w:b/>
          <w:bCs/>
          <w:color w:val="000000"/>
          <w:sz w:val="18"/>
          <w:szCs w:val="18"/>
        </w:rPr>
      </w:pPr>
      <w:r w:rsidRPr="000C387F">
        <w:rPr>
          <w:rFonts w:ascii="Verdana" w:hAnsi="Verdana" w:cs="Verdana-Bold"/>
          <w:b/>
          <w:bCs/>
          <w:color w:val="000000"/>
          <w:sz w:val="18"/>
          <w:szCs w:val="18"/>
        </w:rPr>
        <w:t>1. Wykaz oświadczeń w celu wstępnego potwierdzenia, że w</w:t>
      </w:r>
      <w:r w:rsidR="00873B90" w:rsidRPr="000C387F">
        <w:rPr>
          <w:rFonts w:ascii="Verdana" w:hAnsi="Verdana" w:cs="Verdana-Bold"/>
          <w:b/>
          <w:bCs/>
          <w:color w:val="000000"/>
          <w:sz w:val="18"/>
          <w:szCs w:val="18"/>
        </w:rPr>
        <w:t xml:space="preserve">ykonawca spełnia warunki </w:t>
      </w:r>
      <w:r w:rsidRPr="000C387F">
        <w:rPr>
          <w:rFonts w:ascii="Verdana" w:hAnsi="Verdana" w:cs="Verdana-Bold"/>
          <w:b/>
          <w:bCs/>
          <w:color w:val="000000"/>
          <w:sz w:val="18"/>
          <w:szCs w:val="18"/>
        </w:rPr>
        <w:t>udziału w postepowaniu oraz nie podlega wykluczeniu z post</w:t>
      </w:r>
      <w:r w:rsidR="00391D34">
        <w:rPr>
          <w:rFonts w:ascii="Verdana" w:hAnsi="Verdana" w:cs="Verdana-Bold"/>
          <w:b/>
          <w:bCs/>
          <w:color w:val="000000"/>
          <w:sz w:val="18"/>
          <w:szCs w:val="18"/>
        </w:rPr>
        <w:t xml:space="preserve">ępowania </w:t>
      </w:r>
    </w:p>
    <w:p w:rsidR="00B25F1A" w:rsidRDefault="00391D34" w:rsidP="00B25F1A">
      <w:pPr>
        <w:autoSpaceDE w:val="0"/>
        <w:autoSpaceDN w:val="0"/>
        <w:adjustRightInd w:val="0"/>
        <w:spacing w:after="0" w:line="240" w:lineRule="auto"/>
        <w:rPr>
          <w:rFonts w:ascii="Verdana" w:hAnsi="Verdana" w:cs="Verdana-Italic"/>
          <w:b/>
          <w:iCs/>
          <w:color w:val="FF0000"/>
          <w:sz w:val="18"/>
          <w:szCs w:val="18"/>
        </w:rPr>
      </w:pPr>
      <w:r>
        <w:rPr>
          <w:rFonts w:ascii="Verdana" w:hAnsi="Verdana" w:cs="Verdana-Italic"/>
          <w:b/>
          <w:iCs/>
          <w:color w:val="FF0000"/>
          <w:sz w:val="18"/>
          <w:szCs w:val="18"/>
        </w:rPr>
        <w:t>(</w:t>
      </w:r>
      <w:r w:rsidR="00F80DE3">
        <w:rPr>
          <w:rFonts w:ascii="Verdana" w:hAnsi="Verdana" w:cs="Verdana-Italic"/>
          <w:b/>
          <w:iCs/>
          <w:color w:val="FF0000"/>
          <w:sz w:val="18"/>
          <w:szCs w:val="18"/>
        </w:rPr>
        <w:t>należy</w:t>
      </w:r>
      <w:r w:rsidR="00B25F1A" w:rsidRPr="002D3A28">
        <w:rPr>
          <w:rFonts w:ascii="Verdana" w:hAnsi="Verdana" w:cs="Verdana-Italic"/>
          <w:b/>
          <w:iCs/>
          <w:color w:val="FF0000"/>
          <w:sz w:val="18"/>
          <w:szCs w:val="18"/>
        </w:rPr>
        <w:t xml:space="preserve"> przedłożyć </w:t>
      </w:r>
      <w:r w:rsidR="000C387F" w:rsidRPr="002D3A28">
        <w:rPr>
          <w:rFonts w:ascii="Verdana" w:hAnsi="Verdana" w:cs="Verdana-Italic"/>
          <w:b/>
          <w:iCs/>
          <w:color w:val="FF0000"/>
          <w:sz w:val="18"/>
          <w:szCs w:val="18"/>
        </w:rPr>
        <w:t>do oferty</w:t>
      </w:r>
      <w:r>
        <w:rPr>
          <w:rFonts w:ascii="Verdana" w:hAnsi="Verdana" w:cs="Verdana-Italic"/>
          <w:b/>
          <w:iCs/>
          <w:color w:val="FF0000"/>
          <w:sz w:val="18"/>
          <w:szCs w:val="18"/>
        </w:rPr>
        <w:t>)</w:t>
      </w:r>
      <w:r w:rsidR="00B25F1A" w:rsidRPr="002D3A28">
        <w:rPr>
          <w:rFonts w:ascii="Verdana" w:hAnsi="Verdana" w:cs="Verdana-Italic"/>
          <w:b/>
          <w:iCs/>
          <w:color w:val="FF0000"/>
          <w:sz w:val="18"/>
          <w:szCs w:val="18"/>
        </w:rPr>
        <w:t>:</w:t>
      </w:r>
    </w:p>
    <w:p w:rsidR="00391D34" w:rsidRPr="00391D34" w:rsidRDefault="00391D34" w:rsidP="00B25F1A">
      <w:pPr>
        <w:autoSpaceDE w:val="0"/>
        <w:autoSpaceDN w:val="0"/>
        <w:adjustRightInd w:val="0"/>
        <w:spacing w:after="0" w:line="240" w:lineRule="auto"/>
        <w:rPr>
          <w:rFonts w:ascii="Verdana" w:hAnsi="Verdana" w:cs="Verdana-Bold"/>
          <w:b/>
          <w:bCs/>
          <w:color w:val="000000"/>
          <w:sz w:val="18"/>
          <w:szCs w:val="18"/>
        </w:rPr>
      </w:pPr>
    </w:p>
    <w:p w:rsidR="00B25F1A" w:rsidRPr="00A120E5" w:rsidRDefault="002D3A28" w:rsidP="00FB2862">
      <w:pPr>
        <w:autoSpaceDE w:val="0"/>
        <w:autoSpaceDN w:val="0"/>
        <w:adjustRightInd w:val="0"/>
        <w:spacing w:after="0" w:line="240" w:lineRule="auto"/>
        <w:jc w:val="both"/>
        <w:rPr>
          <w:rFonts w:ascii="Verdana" w:hAnsi="Verdana" w:cs="Verdana"/>
          <w:b/>
          <w:sz w:val="18"/>
          <w:szCs w:val="18"/>
        </w:rPr>
      </w:pPr>
      <w:r w:rsidRPr="00A120E5">
        <w:rPr>
          <w:rFonts w:ascii="Verdana" w:hAnsi="Verdana" w:cs="Verdana-Italic"/>
          <w:b/>
          <w:i/>
          <w:iCs/>
          <w:sz w:val="18"/>
          <w:szCs w:val="18"/>
        </w:rPr>
        <w:t xml:space="preserve">- </w:t>
      </w:r>
      <w:r w:rsidR="00B25F1A" w:rsidRPr="00A120E5">
        <w:rPr>
          <w:rFonts w:ascii="Verdana" w:hAnsi="Verdana" w:cs="Verdana"/>
          <w:b/>
          <w:sz w:val="18"/>
          <w:szCs w:val="18"/>
        </w:rPr>
        <w:t>oświadczenie o spełnieniu warunków udziału</w:t>
      </w:r>
      <w:r w:rsidR="009154B8" w:rsidRPr="00A120E5">
        <w:rPr>
          <w:rFonts w:ascii="Verdana" w:hAnsi="Verdana" w:cs="Verdana"/>
          <w:b/>
          <w:sz w:val="18"/>
          <w:szCs w:val="18"/>
        </w:rPr>
        <w:t xml:space="preserve"> i nie podleganiu wykluczeniu z postępowania </w:t>
      </w:r>
      <w:r w:rsidR="00B25F1A" w:rsidRPr="00A120E5">
        <w:rPr>
          <w:rFonts w:ascii="Verdana" w:hAnsi="Verdana" w:cs="Verdana"/>
          <w:b/>
          <w:sz w:val="18"/>
          <w:szCs w:val="18"/>
        </w:rPr>
        <w:t>(zwane dalej Oświadczeniem) stano</w:t>
      </w:r>
      <w:r w:rsidR="0010176F" w:rsidRPr="00A120E5">
        <w:rPr>
          <w:rFonts w:ascii="Verdana" w:hAnsi="Verdana" w:cs="Verdana"/>
          <w:b/>
          <w:sz w:val="18"/>
          <w:szCs w:val="18"/>
        </w:rPr>
        <w:t xml:space="preserve">wiące wstępne potwierdzenie, że </w:t>
      </w:r>
      <w:r w:rsidR="00613216" w:rsidRPr="00A120E5">
        <w:rPr>
          <w:rFonts w:ascii="Verdana" w:hAnsi="Verdana" w:cs="Verdana"/>
          <w:b/>
          <w:sz w:val="18"/>
          <w:szCs w:val="18"/>
        </w:rPr>
        <w:t xml:space="preserve">wykonawca nie podlega </w:t>
      </w:r>
      <w:r w:rsidR="00B25F1A" w:rsidRPr="00A120E5">
        <w:rPr>
          <w:rFonts w:ascii="Verdana" w:hAnsi="Verdana" w:cs="Verdana"/>
          <w:b/>
          <w:sz w:val="18"/>
          <w:szCs w:val="18"/>
        </w:rPr>
        <w:t>wykluczeniu oraz spełnia</w:t>
      </w:r>
      <w:r w:rsidR="00A120E5">
        <w:rPr>
          <w:rFonts w:ascii="Verdana" w:hAnsi="Verdana" w:cs="Verdana"/>
          <w:b/>
          <w:sz w:val="18"/>
          <w:szCs w:val="18"/>
        </w:rPr>
        <w:t xml:space="preserve"> warunki udziału w postę</w:t>
      </w:r>
      <w:r w:rsidR="0010176F" w:rsidRPr="00A120E5">
        <w:rPr>
          <w:rFonts w:ascii="Verdana" w:hAnsi="Verdana" w:cs="Verdana"/>
          <w:b/>
          <w:sz w:val="18"/>
          <w:szCs w:val="18"/>
        </w:rPr>
        <w:t xml:space="preserve">powaniu </w:t>
      </w:r>
      <w:r w:rsidR="00B25F1A" w:rsidRPr="00A120E5">
        <w:rPr>
          <w:rFonts w:ascii="Verdana" w:hAnsi="Verdana" w:cs="Verdana-Bold"/>
          <w:b/>
          <w:bCs/>
          <w:sz w:val="18"/>
          <w:szCs w:val="18"/>
        </w:rPr>
        <w:t xml:space="preserve">– </w:t>
      </w:r>
      <w:r w:rsidR="00F1780F">
        <w:rPr>
          <w:rFonts w:ascii="Verdana" w:hAnsi="Verdana" w:cs="Verdana-BoldItalic"/>
          <w:b/>
          <w:bCs/>
          <w:iCs/>
          <w:sz w:val="18"/>
          <w:szCs w:val="18"/>
        </w:rPr>
        <w:t>załącznik nr 2</w:t>
      </w:r>
    </w:p>
    <w:p w:rsidR="00613216" w:rsidRPr="000C387F" w:rsidRDefault="00613216" w:rsidP="00B25F1A">
      <w:pPr>
        <w:autoSpaceDE w:val="0"/>
        <w:autoSpaceDN w:val="0"/>
        <w:adjustRightInd w:val="0"/>
        <w:spacing w:after="0" w:line="240" w:lineRule="auto"/>
        <w:rPr>
          <w:rFonts w:ascii="Verdana" w:hAnsi="Verdana" w:cs="Verdana"/>
          <w:color w:val="000000"/>
          <w:sz w:val="18"/>
          <w:szCs w:val="18"/>
        </w:rPr>
      </w:pPr>
      <w:r w:rsidRPr="000C387F">
        <w:rPr>
          <w:rFonts w:ascii="Verdana" w:hAnsi="Verdana" w:cs="Verdana"/>
          <w:color w:val="000000"/>
          <w:sz w:val="18"/>
          <w:szCs w:val="18"/>
        </w:rPr>
        <w:tab/>
      </w:r>
      <w:r w:rsidRPr="000C387F">
        <w:rPr>
          <w:rFonts w:ascii="Verdana" w:hAnsi="Verdana" w:cs="Verdana"/>
          <w:color w:val="000000"/>
          <w:sz w:val="18"/>
          <w:szCs w:val="18"/>
        </w:rPr>
        <w:tab/>
      </w:r>
    </w:p>
    <w:p w:rsidR="00B25F1A"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387F">
        <w:rPr>
          <w:rFonts w:ascii="Verdana" w:hAnsi="Verdana" w:cs="Verdana"/>
          <w:color w:val="000000"/>
          <w:sz w:val="18"/>
          <w:szCs w:val="18"/>
        </w:rPr>
        <w:t xml:space="preserve">Wykonawca, który powołuje się na zasoby innych </w:t>
      </w:r>
      <w:r w:rsidR="000C7A94" w:rsidRPr="000C387F">
        <w:rPr>
          <w:rFonts w:ascii="Verdana" w:hAnsi="Verdana" w:cs="Verdana"/>
          <w:color w:val="000000"/>
          <w:sz w:val="18"/>
          <w:szCs w:val="18"/>
        </w:rPr>
        <w:t>podmiotów, w celu wykazania</w:t>
      </w:r>
      <w:r w:rsidR="002D3A28">
        <w:rPr>
          <w:rFonts w:ascii="Verdana" w:hAnsi="Verdana" w:cs="Verdana"/>
          <w:color w:val="000000"/>
          <w:sz w:val="18"/>
          <w:szCs w:val="18"/>
        </w:rPr>
        <w:t xml:space="preserve"> </w:t>
      </w:r>
      <w:r w:rsidR="00613216" w:rsidRPr="002D3A28">
        <w:rPr>
          <w:rFonts w:ascii="Verdana" w:hAnsi="Verdana" w:cs="Verdana"/>
          <w:color w:val="000000"/>
          <w:sz w:val="18"/>
          <w:szCs w:val="18"/>
        </w:rPr>
        <w:t xml:space="preserve">braku </w:t>
      </w:r>
      <w:r w:rsidRPr="002D3A28">
        <w:rPr>
          <w:rFonts w:ascii="Verdana" w:hAnsi="Verdana" w:cs="Verdana"/>
          <w:color w:val="000000"/>
          <w:sz w:val="18"/>
          <w:szCs w:val="18"/>
        </w:rPr>
        <w:t xml:space="preserve">istnienia wobec nich podstaw wykluczenia oraz spełnienia, w zakresie, w </w:t>
      </w:r>
      <w:r w:rsidR="00613216" w:rsidRPr="002D3A28">
        <w:rPr>
          <w:rFonts w:ascii="Verdana" w:hAnsi="Verdana" w:cs="Verdana"/>
          <w:color w:val="000000"/>
          <w:sz w:val="18"/>
          <w:szCs w:val="18"/>
        </w:rPr>
        <w:t xml:space="preserve">jakim powołuje się na </w:t>
      </w:r>
      <w:r w:rsidRPr="002D3A28">
        <w:rPr>
          <w:rFonts w:ascii="Verdana" w:hAnsi="Verdana" w:cs="Verdana"/>
          <w:color w:val="000000"/>
          <w:sz w:val="18"/>
          <w:szCs w:val="18"/>
        </w:rPr>
        <w:t>ich zasoby, warunków udzia</w:t>
      </w:r>
      <w:r w:rsidR="006360BC" w:rsidRPr="002D3A28">
        <w:rPr>
          <w:rFonts w:ascii="Verdana" w:hAnsi="Verdana" w:cs="Verdana"/>
          <w:color w:val="000000"/>
          <w:sz w:val="18"/>
          <w:szCs w:val="18"/>
        </w:rPr>
        <w:t xml:space="preserve">łu w postępowaniu </w:t>
      </w:r>
      <w:r w:rsidR="00464894" w:rsidRPr="002D3A28">
        <w:rPr>
          <w:rFonts w:ascii="Verdana" w:hAnsi="Verdana" w:cs="Verdana"/>
          <w:color w:val="000000"/>
          <w:sz w:val="18"/>
          <w:szCs w:val="18"/>
        </w:rPr>
        <w:t>zamieszcza informację o tych podmiotach w w/w oświadczeniu</w:t>
      </w:r>
      <w:r w:rsidRPr="002D3A28">
        <w:rPr>
          <w:rFonts w:ascii="Verdana" w:hAnsi="Verdana" w:cs="Verdana"/>
          <w:color w:val="000000"/>
          <w:sz w:val="18"/>
          <w:szCs w:val="18"/>
        </w:rPr>
        <w:t>;</w:t>
      </w:r>
    </w:p>
    <w:p w:rsidR="00613216" w:rsidRDefault="00613216" w:rsidP="002D3A28">
      <w:pPr>
        <w:autoSpaceDE w:val="0"/>
        <w:autoSpaceDN w:val="0"/>
        <w:adjustRightInd w:val="0"/>
        <w:spacing w:after="0" w:line="240" w:lineRule="auto"/>
        <w:ind w:left="567" w:hanging="283"/>
        <w:jc w:val="both"/>
        <w:rPr>
          <w:rFonts w:ascii="Verdana" w:hAnsi="Verdana" w:cs="Verdana"/>
          <w:color w:val="000000"/>
          <w:sz w:val="18"/>
          <w:szCs w:val="18"/>
        </w:rPr>
      </w:pPr>
    </w:p>
    <w:p w:rsidR="00613216"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7A94">
        <w:rPr>
          <w:rFonts w:ascii="Verdana" w:hAnsi="Verdana" w:cs="Verdana"/>
          <w:color w:val="000000"/>
          <w:sz w:val="18"/>
          <w:szCs w:val="18"/>
        </w:rPr>
        <w:t>W przypadku wspólnego ubiegania się</w:t>
      </w:r>
      <w:r w:rsidR="002B5C00">
        <w:rPr>
          <w:rFonts w:ascii="Verdana" w:hAnsi="Verdana" w:cs="Verdana"/>
          <w:color w:val="000000"/>
          <w:sz w:val="18"/>
          <w:szCs w:val="18"/>
        </w:rPr>
        <w:t xml:space="preserve"> o zamówienie przez wykonawców,</w:t>
      </w:r>
      <w:r w:rsidR="002D3A28">
        <w:rPr>
          <w:rFonts w:ascii="Verdana" w:hAnsi="Verdana" w:cs="Verdana"/>
          <w:color w:val="000000"/>
          <w:sz w:val="18"/>
          <w:szCs w:val="18"/>
        </w:rPr>
        <w:t xml:space="preserve"> </w:t>
      </w:r>
      <w:r w:rsidR="00464894" w:rsidRPr="002D3A28">
        <w:rPr>
          <w:rFonts w:ascii="Verdana" w:hAnsi="Verdana" w:cs="Verdana"/>
          <w:color w:val="000000"/>
          <w:sz w:val="18"/>
          <w:szCs w:val="18"/>
        </w:rPr>
        <w:t>w/w o</w:t>
      </w:r>
      <w:r w:rsidR="00613216" w:rsidRPr="002D3A28">
        <w:rPr>
          <w:rFonts w:ascii="Verdana" w:hAnsi="Verdana" w:cs="Verdana"/>
          <w:color w:val="000000"/>
          <w:sz w:val="18"/>
          <w:szCs w:val="18"/>
        </w:rPr>
        <w:t xml:space="preserve">świadczenie </w:t>
      </w:r>
      <w:r w:rsidRPr="002D3A28">
        <w:rPr>
          <w:rFonts w:ascii="Verdana" w:hAnsi="Verdana" w:cs="Verdana"/>
          <w:color w:val="000000"/>
          <w:sz w:val="18"/>
          <w:szCs w:val="18"/>
        </w:rPr>
        <w:t>składa każdy z wykonawców wspólnie ubiegających się o zamówienie</w:t>
      </w:r>
      <w:r w:rsidR="00DE4D2C" w:rsidRPr="002D3A28">
        <w:rPr>
          <w:rFonts w:ascii="Verdana" w:hAnsi="Verdana" w:cs="Verdana"/>
          <w:color w:val="000000"/>
          <w:sz w:val="18"/>
          <w:szCs w:val="18"/>
        </w:rPr>
        <w:t>. O</w:t>
      </w:r>
      <w:r w:rsidR="00C47165" w:rsidRPr="002D3A28">
        <w:rPr>
          <w:rFonts w:ascii="Verdana" w:hAnsi="Verdana" w:cs="Verdana"/>
          <w:color w:val="000000"/>
          <w:sz w:val="18"/>
          <w:szCs w:val="18"/>
        </w:rPr>
        <w:t>ś</w:t>
      </w:r>
      <w:r w:rsidR="00DE4D2C" w:rsidRPr="002D3A28">
        <w:rPr>
          <w:rFonts w:ascii="Verdana" w:hAnsi="Verdana" w:cs="Verdana"/>
          <w:color w:val="000000"/>
          <w:sz w:val="18"/>
          <w:szCs w:val="18"/>
        </w:rPr>
        <w:t>wiadczenie to potwierdza spełnienie warunków udziału w postępowaniu oraz brak podstaw wykluczenia w zakresie, w którym każdy z wykonawców wykazuje spełnienie warunków udziału w postepowaniu</w:t>
      </w:r>
      <w:r w:rsidR="00C47165" w:rsidRPr="002D3A28">
        <w:rPr>
          <w:rFonts w:ascii="Verdana" w:hAnsi="Verdana" w:cs="Verdana"/>
          <w:color w:val="000000"/>
          <w:sz w:val="18"/>
          <w:szCs w:val="18"/>
        </w:rPr>
        <w:t xml:space="preserve"> </w:t>
      </w:r>
      <w:r w:rsidR="00DE4D2C" w:rsidRPr="002D3A28">
        <w:rPr>
          <w:rFonts w:ascii="Verdana" w:hAnsi="Verdana" w:cs="Verdana"/>
          <w:color w:val="000000"/>
          <w:sz w:val="18"/>
          <w:szCs w:val="18"/>
        </w:rPr>
        <w:t>oraz braku podstaw wykluczenia.</w:t>
      </w:r>
    </w:p>
    <w:p w:rsidR="002B5C00" w:rsidRDefault="002B5C00" w:rsidP="002D3A28">
      <w:pPr>
        <w:autoSpaceDE w:val="0"/>
        <w:autoSpaceDN w:val="0"/>
        <w:adjustRightInd w:val="0"/>
        <w:spacing w:after="0" w:line="240" w:lineRule="auto"/>
        <w:ind w:left="567" w:hanging="283"/>
        <w:jc w:val="both"/>
        <w:rPr>
          <w:rFonts w:ascii="Verdana" w:hAnsi="Verdana" w:cs="Verdana"/>
          <w:color w:val="000000"/>
          <w:sz w:val="18"/>
          <w:szCs w:val="18"/>
        </w:rPr>
      </w:pPr>
    </w:p>
    <w:p w:rsidR="00B634A1"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2B5C00">
        <w:rPr>
          <w:rFonts w:ascii="Verdana" w:hAnsi="Verdana" w:cs="Verdana"/>
          <w:color w:val="000000"/>
          <w:sz w:val="18"/>
          <w:szCs w:val="18"/>
        </w:rPr>
        <w:t xml:space="preserve">w oświadczeniach należy wypełnić jedynie te działy i sekcje, które dotyczą </w:t>
      </w:r>
      <w:r w:rsidR="00613216" w:rsidRPr="002B5C00">
        <w:rPr>
          <w:rFonts w:ascii="Verdana" w:hAnsi="Verdana" w:cs="Verdana"/>
          <w:color w:val="000000"/>
          <w:sz w:val="18"/>
          <w:szCs w:val="18"/>
        </w:rPr>
        <w:t xml:space="preserve">warunków udziału </w:t>
      </w:r>
      <w:r w:rsidRPr="002B5C00">
        <w:rPr>
          <w:rFonts w:ascii="Verdana" w:hAnsi="Verdana" w:cs="Verdana"/>
          <w:color w:val="000000"/>
          <w:sz w:val="18"/>
          <w:szCs w:val="18"/>
        </w:rPr>
        <w:t>i potwierdzających brak podstaw do wykluczenia na podstawie t</w:t>
      </w:r>
      <w:r w:rsidR="00613216" w:rsidRPr="002B5C00">
        <w:rPr>
          <w:rFonts w:ascii="Verdana" w:hAnsi="Verdana" w:cs="Verdana"/>
          <w:color w:val="000000"/>
          <w:sz w:val="18"/>
          <w:szCs w:val="18"/>
        </w:rPr>
        <w:t xml:space="preserve">reści ogłoszenia o zamówieniu i </w:t>
      </w:r>
      <w:r w:rsidRPr="002B5C00">
        <w:rPr>
          <w:rFonts w:ascii="Verdana" w:hAnsi="Verdana" w:cs="Verdana"/>
          <w:color w:val="000000"/>
          <w:sz w:val="18"/>
          <w:szCs w:val="18"/>
        </w:rPr>
        <w:t xml:space="preserve">niniejszej specyfikacji. Wypełnienie pozostałych, nie wymaganych działów i sekcji </w:t>
      </w:r>
      <w:r w:rsidR="00613216" w:rsidRPr="002B5C00">
        <w:rPr>
          <w:rFonts w:ascii="Verdana" w:hAnsi="Verdana" w:cs="Verdana"/>
          <w:color w:val="000000"/>
          <w:sz w:val="18"/>
          <w:szCs w:val="18"/>
        </w:rPr>
        <w:t xml:space="preserve">nie będzie </w:t>
      </w:r>
      <w:r w:rsidRPr="002B5C00">
        <w:rPr>
          <w:rFonts w:ascii="Verdana" w:hAnsi="Verdana" w:cs="Verdana"/>
          <w:color w:val="000000"/>
          <w:sz w:val="18"/>
          <w:szCs w:val="18"/>
        </w:rPr>
        <w:t>miało wpływu na ocenę oferty.</w:t>
      </w:r>
    </w:p>
    <w:p w:rsidR="005301AB" w:rsidRDefault="005301AB" w:rsidP="00BF5CE8">
      <w:pPr>
        <w:autoSpaceDE w:val="0"/>
        <w:autoSpaceDN w:val="0"/>
        <w:adjustRightInd w:val="0"/>
        <w:spacing w:after="0" w:line="240" w:lineRule="auto"/>
        <w:ind w:left="709"/>
        <w:jc w:val="both"/>
        <w:rPr>
          <w:rFonts w:ascii="Verdana" w:hAnsi="Verdana" w:cs="Verdana-Bold"/>
          <w:b/>
          <w:bCs/>
          <w:color w:val="FF0000"/>
          <w:sz w:val="18"/>
          <w:szCs w:val="18"/>
        </w:rPr>
      </w:pPr>
    </w:p>
    <w:p w:rsidR="00CE35CD" w:rsidRDefault="002D3A28"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W </w:t>
      </w:r>
      <w:r w:rsidR="00B25F1A" w:rsidRPr="00BF5CE8">
        <w:rPr>
          <w:rFonts w:ascii="Verdana" w:hAnsi="Verdana" w:cs="Verdana-Bold"/>
          <w:b/>
          <w:bCs/>
          <w:color w:val="FF0000"/>
          <w:sz w:val="18"/>
          <w:szCs w:val="18"/>
        </w:rPr>
        <w:t>terminie 3 dni od zamieszczenia na str</w:t>
      </w:r>
      <w:r w:rsidR="00613216" w:rsidRPr="00BF5CE8">
        <w:rPr>
          <w:rFonts w:ascii="Verdana" w:hAnsi="Verdana" w:cs="Verdana-Bold"/>
          <w:b/>
          <w:bCs/>
          <w:color w:val="FF0000"/>
          <w:sz w:val="18"/>
          <w:szCs w:val="18"/>
        </w:rPr>
        <w:t xml:space="preserve">onie internetowej zamawiającego </w:t>
      </w:r>
      <w:r w:rsidR="00CE35CD">
        <w:rPr>
          <w:rFonts w:ascii="Verdana" w:hAnsi="Verdana" w:cs="Verdana-Bold"/>
          <w:b/>
          <w:bCs/>
          <w:color w:val="FF0000"/>
          <w:sz w:val="18"/>
          <w:szCs w:val="18"/>
        </w:rPr>
        <w:t>informacji z</w:t>
      </w:r>
    </w:p>
    <w:p w:rsidR="007C5866" w:rsidRDefault="00CE35CD"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otwarcia </w:t>
      </w:r>
      <w:r w:rsidR="00B25F1A" w:rsidRPr="00BF5CE8">
        <w:rPr>
          <w:rFonts w:ascii="Verdana" w:hAnsi="Verdana" w:cs="Verdana-Bold"/>
          <w:b/>
          <w:bCs/>
          <w:color w:val="FF0000"/>
          <w:sz w:val="18"/>
          <w:szCs w:val="18"/>
        </w:rPr>
        <w:t>ofert, o której mowa</w:t>
      </w:r>
      <w:r w:rsidR="00613216" w:rsidRPr="00BF5CE8">
        <w:rPr>
          <w:rFonts w:ascii="Verdana" w:hAnsi="Verdana" w:cs="Verdana-Bold"/>
          <w:b/>
          <w:bCs/>
          <w:color w:val="FF0000"/>
          <w:sz w:val="18"/>
          <w:szCs w:val="18"/>
        </w:rPr>
        <w:t xml:space="preserve"> w art. 86 ust. 3 Pzp Wykonawca </w:t>
      </w:r>
      <w:r w:rsidR="007C5866">
        <w:rPr>
          <w:rFonts w:ascii="Verdana" w:hAnsi="Verdana" w:cs="Verdana-Bold"/>
          <w:b/>
          <w:bCs/>
          <w:color w:val="FF0000"/>
          <w:sz w:val="18"/>
          <w:szCs w:val="18"/>
        </w:rPr>
        <w:t>zobowiązany jest przekazać</w:t>
      </w:r>
    </w:p>
    <w:p w:rsidR="00EF5120"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Zamawiającemu oświadczenie o przynależn</w:t>
      </w:r>
      <w:r w:rsidR="00613216" w:rsidRPr="00BF5CE8">
        <w:rPr>
          <w:rFonts w:ascii="Verdana" w:hAnsi="Verdana" w:cs="Verdana-Bold"/>
          <w:b/>
          <w:bCs/>
          <w:color w:val="FF0000"/>
          <w:sz w:val="18"/>
          <w:szCs w:val="18"/>
        </w:rPr>
        <w:t xml:space="preserve">ości lub </w:t>
      </w:r>
      <w:r w:rsidRPr="00BF5CE8">
        <w:rPr>
          <w:rFonts w:ascii="Verdana" w:hAnsi="Verdana" w:cs="Verdana-Bold"/>
          <w:b/>
          <w:bCs/>
          <w:color w:val="FF0000"/>
          <w:sz w:val="18"/>
          <w:szCs w:val="18"/>
        </w:rPr>
        <w:t>br</w:t>
      </w:r>
      <w:r w:rsidR="00EF5120">
        <w:rPr>
          <w:rFonts w:ascii="Verdana" w:hAnsi="Verdana" w:cs="Verdana-Bold"/>
          <w:b/>
          <w:bCs/>
          <w:color w:val="FF0000"/>
          <w:sz w:val="18"/>
          <w:szCs w:val="18"/>
        </w:rPr>
        <w:t>aku przynależności do tej samej grupy</w:t>
      </w:r>
    </w:p>
    <w:p w:rsidR="00BF5CE8"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kapitałowej,</w:t>
      </w:r>
      <w:r w:rsidR="00613216" w:rsidRPr="00BF5CE8">
        <w:rPr>
          <w:rFonts w:ascii="Verdana" w:hAnsi="Verdana" w:cs="Verdana-Bold"/>
          <w:b/>
          <w:bCs/>
          <w:color w:val="FF0000"/>
          <w:sz w:val="18"/>
          <w:szCs w:val="18"/>
        </w:rPr>
        <w:t xml:space="preserve"> o której mowa w art. 24 ust. 1 </w:t>
      </w:r>
      <w:r w:rsidRPr="00BF5CE8">
        <w:rPr>
          <w:rFonts w:ascii="Verdana" w:hAnsi="Verdana" w:cs="Verdana-Bold"/>
          <w:b/>
          <w:bCs/>
          <w:color w:val="FF0000"/>
          <w:sz w:val="18"/>
          <w:szCs w:val="18"/>
        </w:rPr>
        <w:t xml:space="preserve">pkt 23 ustawy Pzp – załącznik </w:t>
      </w:r>
      <w:r w:rsidR="00BF5CE8">
        <w:rPr>
          <w:rFonts w:ascii="Verdana" w:hAnsi="Verdana" w:cs="Verdana-Bold"/>
          <w:b/>
          <w:bCs/>
          <w:color w:val="FF0000"/>
          <w:sz w:val="18"/>
          <w:szCs w:val="18"/>
        </w:rPr>
        <w:t xml:space="preserve">nr </w:t>
      </w:r>
      <w:r w:rsidR="00F1780F">
        <w:rPr>
          <w:rFonts w:ascii="Verdana" w:hAnsi="Verdana" w:cs="Verdana-Bold"/>
          <w:b/>
          <w:bCs/>
          <w:color w:val="FF0000"/>
          <w:sz w:val="18"/>
          <w:szCs w:val="18"/>
        </w:rPr>
        <w:t>3</w:t>
      </w:r>
    </w:p>
    <w:p w:rsidR="008E3052" w:rsidRDefault="008E3052" w:rsidP="00BF5CE8">
      <w:pPr>
        <w:autoSpaceDE w:val="0"/>
        <w:autoSpaceDN w:val="0"/>
        <w:adjustRightInd w:val="0"/>
        <w:spacing w:after="0" w:line="240" w:lineRule="auto"/>
        <w:ind w:left="709"/>
        <w:jc w:val="both"/>
        <w:rPr>
          <w:rFonts w:ascii="Verdana" w:hAnsi="Verdana" w:cs="Verdana-Bold"/>
          <w:b/>
          <w:bCs/>
          <w:color w:val="FF0000"/>
          <w:sz w:val="18"/>
          <w:szCs w:val="18"/>
        </w:rPr>
      </w:pPr>
    </w:p>
    <w:p w:rsidR="008522AD" w:rsidRDefault="008522AD" w:rsidP="00BF5CE8">
      <w:pPr>
        <w:autoSpaceDE w:val="0"/>
        <w:autoSpaceDN w:val="0"/>
        <w:adjustRightInd w:val="0"/>
        <w:spacing w:after="0" w:line="240" w:lineRule="auto"/>
        <w:ind w:left="709"/>
        <w:jc w:val="both"/>
        <w:rPr>
          <w:rFonts w:ascii="Verdana" w:hAnsi="Verdana" w:cs="Verdana-Bold"/>
          <w:b/>
          <w:bCs/>
          <w:color w:val="FF0000"/>
          <w:sz w:val="18"/>
          <w:szCs w:val="18"/>
        </w:rPr>
      </w:pPr>
    </w:p>
    <w:p w:rsidR="00BF5CE8" w:rsidRPr="00BF5CE8" w:rsidRDefault="00BF5CE8" w:rsidP="007C5866">
      <w:pPr>
        <w:autoSpaceDE w:val="0"/>
        <w:autoSpaceDN w:val="0"/>
        <w:adjustRightInd w:val="0"/>
        <w:spacing w:after="0" w:line="240" w:lineRule="auto"/>
        <w:jc w:val="both"/>
        <w:rPr>
          <w:rFonts w:ascii="Verdana" w:hAnsi="Verdana" w:cs="Verdana-Bold"/>
          <w:b/>
          <w:bCs/>
          <w:color w:val="FF0000"/>
          <w:sz w:val="18"/>
          <w:szCs w:val="18"/>
        </w:rPr>
      </w:pPr>
      <w:r w:rsidRPr="000C7A94">
        <w:rPr>
          <w:rFonts w:ascii="Verdana" w:hAnsi="Verdana" w:cs="Verdana"/>
          <w:color w:val="000000"/>
          <w:sz w:val="18"/>
          <w:szCs w:val="18"/>
        </w:rPr>
        <w:t>W przypadku wspólnego ubiegania się</w:t>
      </w:r>
      <w:r>
        <w:rPr>
          <w:rFonts w:ascii="Verdana" w:hAnsi="Verdana" w:cs="Verdana"/>
          <w:color w:val="000000"/>
          <w:sz w:val="18"/>
          <w:szCs w:val="18"/>
        </w:rPr>
        <w:t xml:space="preserve"> o zamówienie przez wykonawców, w/w</w:t>
      </w:r>
      <w:r>
        <w:rPr>
          <w:rFonts w:ascii="Verdana" w:hAnsi="Verdana" w:cs="Verdana-Bold"/>
          <w:b/>
          <w:bCs/>
          <w:color w:val="FF0000"/>
          <w:sz w:val="18"/>
          <w:szCs w:val="18"/>
        </w:rPr>
        <w:t xml:space="preserve"> </w:t>
      </w:r>
      <w:r>
        <w:rPr>
          <w:rFonts w:ascii="Verdana" w:hAnsi="Verdana" w:cs="Verdana-Bold"/>
          <w:bCs/>
          <w:sz w:val="18"/>
          <w:szCs w:val="18"/>
        </w:rPr>
        <w:t>o</w:t>
      </w:r>
      <w:r w:rsidRPr="002B5C00">
        <w:rPr>
          <w:rFonts w:ascii="Verdana" w:hAnsi="Verdana" w:cs="Verdana"/>
          <w:color w:val="000000"/>
          <w:sz w:val="18"/>
          <w:szCs w:val="18"/>
        </w:rPr>
        <w:t xml:space="preserve">świadczenie </w:t>
      </w:r>
      <w:r w:rsidRPr="00E70B8E">
        <w:rPr>
          <w:rFonts w:ascii="Verdana" w:hAnsi="Verdana" w:cs="Verdana"/>
          <w:b/>
          <w:color w:val="000000"/>
          <w:sz w:val="18"/>
          <w:szCs w:val="18"/>
        </w:rPr>
        <w:t xml:space="preserve">– załącznik nr </w:t>
      </w:r>
      <w:r w:rsidR="0043367B">
        <w:rPr>
          <w:rFonts w:ascii="Verdana" w:hAnsi="Verdana" w:cs="Verdana"/>
          <w:b/>
          <w:color w:val="000000"/>
          <w:sz w:val="18"/>
          <w:szCs w:val="18"/>
        </w:rPr>
        <w:t>2</w:t>
      </w:r>
      <w:r>
        <w:rPr>
          <w:rFonts w:ascii="Verdana" w:hAnsi="Verdana" w:cs="Verdana"/>
          <w:color w:val="000000"/>
          <w:sz w:val="18"/>
          <w:szCs w:val="18"/>
        </w:rPr>
        <w:t xml:space="preserve">, </w:t>
      </w:r>
      <w:r w:rsidRPr="002B5C00">
        <w:rPr>
          <w:rFonts w:ascii="Verdana" w:hAnsi="Verdana" w:cs="Verdana"/>
          <w:color w:val="000000"/>
          <w:sz w:val="18"/>
          <w:szCs w:val="18"/>
        </w:rPr>
        <w:t>składa każdy z wykonawców wspólnie ubiegających się o zamówienie</w:t>
      </w:r>
      <w:r>
        <w:rPr>
          <w:rFonts w:ascii="Verdana" w:hAnsi="Verdana" w:cs="Verdana"/>
          <w:color w:val="000000"/>
          <w:sz w:val="18"/>
          <w:szCs w:val="18"/>
        </w:rPr>
        <w:t>.</w:t>
      </w:r>
    </w:p>
    <w:p w:rsidR="00B6025A" w:rsidRDefault="00B6025A" w:rsidP="007C5866">
      <w:pPr>
        <w:autoSpaceDE w:val="0"/>
        <w:autoSpaceDN w:val="0"/>
        <w:adjustRightInd w:val="0"/>
        <w:spacing w:after="0" w:line="240" w:lineRule="auto"/>
        <w:jc w:val="both"/>
        <w:rPr>
          <w:rFonts w:ascii="Verdana" w:hAnsi="Verdana" w:cs="Verdana-Bold"/>
          <w:bCs/>
          <w:color w:val="000000"/>
          <w:sz w:val="18"/>
          <w:szCs w:val="18"/>
        </w:rPr>
      </w:pPr>
      <w:r w:rsidRPr="00BF5CE8">
        <w:rPr>
          <w:rFonts w:ascii="Verdana" w:hAnsi="Verdana" w:cs="Verdana-Bold"/>
          <w:bCs/>
          <w:color w:val="000000"/>
          <w:sz w:val="18"/>
          <w:szCs w:val="18"/>
        </w:rPr>
        <w:t>Wraz ze złożonym oświadczeniem, wykonawca może przedstawić dowody, że powiązania z innym wykonawcą nie prowadzą d</w:t>
      </w:r>
      <w:r w:rsidR="00391D34">
        <w:rPr>
          <w:rFonts w:ascii="Verdana" w:hAnsi="Verdana" w:cs="Verdana-Bold"/>
          <w:bCs/>
          <w:color w:val="000000"/>
          <w:sz w:val="18"/>
          <w:szCs w:val="18"/>
        </w:rPr>
        <w:t>o zakłócenia konkurencji w postę</w:t>
      </w:r>
      <w:r w:rsidRPr="00BF5CE8">
        <w:rPr>
          <w:rFonts w:ascii="Verdana" w:hAnsi="Verdana" w:cs="Verdana-Bold"/>
          <w:bCs/>
          <w:color w:val="000000"/>
          <w:sz w:val="18"/>
          <w:szCs w:val="18"/>
        </w:rPr>
        <w:t>powaniu o udzielenie zamówienia.</w:t>
      </w:r>
    </w:p>
    <w:p w:rsidR="000C387F" w:rsidRPr="00BF5CE8" w:rsidRDefault="000C387F" w:rsidP="002B5C00">
      <w:pPr>
        <w:autoSpaceDE w:val="0"/>
        <w:autoSpaceDN w:val="0"/>
        <w:adjustRightInd w:val="0"/>
        <w:spacing w:after="0" w:line="240" w:lineRule="auto"/>
        <w:ind w:left="709"/>
        <w:jc w:val="both"/>
        <w:rPr>
          <w:rFonts w:ascii="Verdana" w:hAnsi="Verdana" w:cs="Verdana-Bold"/>
          <w:bCs/>
          <w:color w:val="000000"/>
          <w:sz w:val="18"/>
          <w:szCs w:val="18"/>
        </w:rPr>
      </w:pPr>
    </w:p>
    <w:p w:rsidR="000C387F" w:rsidRPr="007C5866" w:rsidRDefault="000C387F" w:rsidP="00873B90">
      <w:pPr>
        <w:autoSpaceDE w:val="0"/>
        <w:autoSpaceDN w:val="0"/>
        <w:adjustRightInd w:val="0"/>
        <w:spacing w:after="0" w:line="240" w:lineRule="auto"/>
        <w:jc w:val="both"/>
        <w:rPr>
          <w:rFonts w:ascii="Verdana" w:hAnsi="Verdana" w:cs="Verdana-Bold"/>
          <w:bCs/>
          <w:i/>
          <w:sz w:val="18"/>
          <w:szCs w:val="18"/>
          <w:u w:val="single"/>
        </w:rPr>
      </w:pPr>
      <w:r w:rsidRPr="007C5866">
        <w:rPr>
          <w:rFonts w:ascii="Verdana" w:hAnsi="Verdana" w:cs="Verdana-Bold"/>
          <w:bCs/>
          <w:i/>
          <w:sz w:val="18"/>
          <w:szCs w:val="18"/>
          <w:u w:val="single"/>
        </w:rPr>
        <w:t>Zamawiający przed udzieleniem zamówienia wezwie Wykonawcę, którego oferta została najwyżej oceniona, do złożenia w wyznaczonym terminie ni</w:t>
      </w:r>
      <w:r w:rsidR="00C710F3" w:rsidRPr="007C5866">
        <w:rPr>
          <w:rFonts w:ascii="Verdana" w:hAnsi="Verdana" w:cs="Verdana-Bold"/>
          <w:bCs/>
          <w:i/>
          <w:sz w:val="18"/>
          <w:szCs w:val="18"/>
          <w:u w:val="single"/>
        </w:rPr>
        <w:t>e krótszym niż 5 dni, aktualnych</w:t>
      </w:r>
      <w:r w:rsidRPr="007C5866">
        <w:rPr>
          <w:rFonts w:ascii="Verdana" w:hAnsi="Verdana" w:cs="Verdana-Bold"/>
          <w:bCs/>
          <w:i/>
          <w:sz w:val="18"/>
          <w:szCs w:val="18"/>
          <w:u w:val="single"/>
        </w:rPr>
        <w:t xml:space="preserve"> na dzień złożenia </w:t>
      </w:r>
      <w:r w:rsidR="00C710F3" w:rsidRPr="007C5866">
        <w:rPr>
          <w:rFonts w:ascii="Verdana" w:hAnsi="Verdana" w:cs="Verdana-Bold"/>
          <w:bCs/>
          <w:i/>
          <w:sz w:val="18"/>
          <w:szCs w:val="18"/>
          <w:u w:val="single"/>
        </w:rPr>
        <w:t>oświadczeń i dokumentów</w:t>
      </w:r>
      <w:r w:rsidRPr="007C5866">
        <w:rPr>
          <w:rFonts w:ascii="Verdana" w:hAnsi="Verdana" w:cs="Verdana-Bold"/>
          <w:bCs/>
          <w:i/>
          <w:sz w:val="18"/>
          <w:szCs w:val="18"/>
          <w:u w:val="single"/>
        </w:rPr>
        <w:t xml:space="preserve"> potwi</w:t>
      </w:r>
      <w:r w:rsidR="00C710F3" w:rsidRPr="007C5866">
        <w:rPr>
          <w:rFonts w:ascii="Verdana" w:hAnsi="Verdana" w:cs="Verdana-Bold"/>
          <w:bCs/>
          <w:i/>
          <w:sz w:val="18"/>
          <w:szCs w:val="18"/>
          <w:u w:val="single"/>
        </w:rPr>
        <w:t>erdzających okoliczności o których mowa w art. 25 ust 1</w:t>
      </w:r>
      <w:r w:rsidR="00253609">
        <w:rPr>
          <w:rFonts w:ascii="Verdana" w:hAnsi="Verdana" w:cs="Verdana-Bold"/>
          <w:bCs/>
          <w:i/>
          <w:sz w:val="18"/>
          <w:szCs w:val="18"/>
          <w:u w:val="single"/>
        </w:rPr>
        <w:t xml:space="preserve"> ustawy Pzp</w:t>
      </w:r>
      <w:r w:rsidR="00C710F3" w:rsidRPr="007C5866">
        <w:rPr>
          <w:rFonts w:ascii="Verdana" w:hAnsi="Verdana" w:cs="Verdana-Bold"/>
          <w:bCs/>
          <w:i/>
          <w:sz w:val="18"/>
          <w:szCs w:val="18"/>
          <w:u w:val="single"/>
        </w:rPr>
        <w:t>.</w:t>
      </w:r>
    </w:p>
    <w:p w:rsidR="00613216" w:rsidRPr="009154B8" w:rsidRDefault="000C387F" w:rsidP="00873B90">
      <w:pPr>
        <w:autoSpaceDE w:val="0"/>
        <w:autoSpaceDN w:val="0"/>
        <w:adjustRightInd w:val="0"/>
        <w:spacing w:after="0" w:line="240" w:lineRule="auto"/>
        <w:jc w:val="both"/>
        <w:rPr>
          <w:rFonts w:ascii="Verdana" w:hAnsi="Verdana" w:cs="Verdana-Bold"/>
          <w:bCs/>
          <w:sz w:val="18"/>
          <w:szCs w:val="18"/>
        </w:rPr>
      </w:pPr>
      <w:r w:rsidRPr="009154B8">
        <w:rPr>
          <w:rFonts w:ascii="Verdana" w:hAnsi="Verdana" w:cs="Verdana-Bold"/>
          <w:bCs/>
          <w:sz w:val="18"/>
          <w:szCs w:val="18"/>
        </w:rPr>
        <w:t xml:space="preserve">  </w:t>
      </w:r>
    </w:p>
    <w:p w:rsidR="00B25F1A" w:rsidRPr="00ED00D7" w:rsidRDefault="00B25F1A" w:rsidP="00873B90">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2. Wykaz dokumentów i oświadczeń, które wyk</w:t>
      </w:r>
      <w:r w:rsidR="00FB2862" w:rsidRPr="00ED00D7">
        <w:rPr>
          <w:rFonts w:ascii="Verdana" w:hAnsi="Verdana" w:cs="Verdana-Bold"/>
          <w:b/>
          <w:bCs/>
          <w:color w:val="000000"/>
          <w:sz w:val="18"/>
          <w:szCs w:val="18"/>
        </w:rPr>
        <w:t xml:space="preserve">onawca składa w postępowaniu </w:t>
      </w:r>
      <w:r w:rsidR="00FB2862" w:rsidRPr="00ED00D7">
        <w:rPr>
          <w:rFonts w:ascii="Verdana" w:hAnsi="Verdana" w:cs="Verdana-Bold"/>
          <w:b/>
          <w:bCs/>
          <w:color w:val="000000"/>
          <w:sz w:val="18"/>
          <w:szCs w:val="18"/>
          <w:u w:val="single"/>
        </w:rPr>
        <w:t xml:space="preserve">na </w:t>
      </w:r>
      <w:r w:rsidR="002B5C00" w:rsidRPr="00ED00D7">
        <w:rPr>
          <w:rFonts w:ascii="Verdana" w:hAnsi="Verdana" w:cs="Verdana-Bold"/>
          <w:b/>
          <w:bCs/>
          <w:color w:val="000000"/>
          <w:sz w:val="18"/>
          <w:szCs w:val="18"/>
          <w:u w:val="single"/>
        </w:rPr>
        <w:t xml:space="preserve">wezwanie </w:t>
      </w:r>
      <w:r w:rsidRPr="00ED00D7">
        <w:rPr>
          <w:rFonts w:ascii="Verdana" w:hAnsi="Verdana" w:cs="Verdana-Bold"/>
          <w:b/>
          <w:bCs/>
          <w:color w:val="000000"/>
          <w:sz w:val="18"/>
          <w:szCs w:val="18"/>
          <w:u w:val="single"/>
        </w:rPr>
        <w:t>zamawiającego</w:t>
      </w:r>
      <w:r w:rsidRPr="00ED00D7">
        <w:rPr>
          <w:rFonts w:ascii="Verdana" w:hAnsi="Verdana" w:cs="Verdana-Bold"/>
          <w:b/>
          <w:bCs/>
          <w:color w:val="000000"/>
          <w:sz w:val="18"/>
          <w:szCs w:val="18"/>
        </w:rPr>
        <w:t xml:space="preserve"> na potwierdzenie okoliczności </w:t>
      </w:r>
      <w:r w:rsidR="00FB2862" w:rsidRPr="00ED00D7">
        <w:rPr>
          <w:rFonts w:ascii="Verdana" w:hAnsi="Verdana" w:cs="Verdana-Bold"/>
          <w:b/>
          <w:bCs/>
          <w:color w:val="000000"/>
          <w:sz w:val="18"/>
          <w:szCs w:val="18"/>
        </w:rPr>
        <w:t xml:space="preserve">o których mowa w art. 25 </w:t>
      </w:r>
      <w:r w:rsidRPr="00ED00D7">
        <w:rPr>
          <w:rFonts w:ascii="Verdana" w:hAnsi="Verdana" w:cs="Verdana-Bold"/>
          <w:b/>
          <w:bCs/>
          <w:color w:val="000000"/>
          <w:sz w:val="18"/>
          <w:szCs w:val="18"/>
        </w:rPr>
        <w:t>ust. 1 pkt 3 ustawy</w:t>
      </w:r>
      <w:r w:rsidR="005771A3">
        <w:rPr>
          <w:rFonts w:ascii="Verdana" w:hAnsi="Verdana" w:cs="Verdana-Bold"/>
          <w:b/>
          <w:bCs/>
          <w:color w:val="000000"/>
          <w:sz w:val="18"/>
          <w:szCs w:val="18"/>
        </w:rPr>
        <w:t xml:space="preserve"> (brak podstaw do wykluczenia)</w:t>
      </w:r>
      <w:r w:rsidRPr="00ED00D7">
        <w:rPr>
          <w:rFonts w:ascii="Verdana" w:hAnsi="Verdana" w:cs="Verdana-Bold"/>
          <w:b/>
          <w:bCs/>
          <w:color w:val="000000"/>
          <w:sz w:val="18"/>
          <w:szCs w:val="18"/>
        </w:rPr>
        <w:t>:</w:t>
      </w:r>
      <w:r w:rsidR="00A90C77">
        <w:rPr>
          <w:rFonts w:ascii="Verdana" w:hAnsi="Verdana" w:cs="Verdana-Bold"/>
          <w:b/>
          <w:bCs/>
          <w:color w:val="000000"/>
          <w:sz w:val="18"/>
          <w:szCs w:val="18"/>
        </w:rPr>
        <w:t xml:space="preserve"> </w:t>
      </w:r>
    </w:p>
    <w:p w:rsidR="00C13AE5" w:rsidRDefault="00C13AE5" w:rsidP="00C13AE5">
      <w:pPr>
        <w:autoSpaceDE w:val="0"/>
        <w:autoSpaceDN w:val="0"/>
        <w:adjustRightInd w:val="0"/>
        <w:spacing w:after="0" w:line="240" w:lineRule="auto"/>
        <w:rPr>
          <w:rFonts w:ascii="Verdana" w:hAnsi="Verdana" w:cs="Verdana-BoldItalic"/>
          <w:b/>
          <w:bCs/>
          <w:i/>
          <w:iCs/>
          <w:color w:val="FF0000"/>
          <w:sz w:val="18"/>
          <w:szCs w:val="18"/>
        </w:rPr>
      </w:pPr>
      <w:r w:rsidRPr="00ED00D7">
        <w:rPr>
          <w:rFonts w:ascii="Verdana" w:hAnsi="Verdana" w:cs="Verdana-BoldItalic"/>
          <w:b/>
          <w:bCs/>
          <w:i/>
          <w:iCs/>
          <w:color w:val="FF0000"/>
          <w:sz w:val="18"/>
          <w:szCs w:val="18"/>
        </w:rPr>
        <w:t>Niżej wymienionych dokumentów nie należy dołączyć do oferty. Wykonawca, którego oferta zostanie uznana za najkorzystniejszą zostanie powiadomiony odrębnym pismem o terminie i miejscu ich dostarczenia:</w:t>
      </w:r>
    </w:p>
    <w:p w:rsidR="00AB7B7D" w:rsidRDefault="00AB7B7D" w:rsidP="00C13AE5">
      <w:pPr>
        <w:autoSpaceDE w:val="0"/>
        <w:autoSpaceDN w:val="0"/>
        <w:adjustRightInd w:val="0"/>
        <w:spacing w:after="0" w:line="240" w:lineRule="auto"/>
        <w:jc w:val="both"/>
        <w:rPr>
          <w:rFonts w:ascii="Verdana" w:hAnsi="Verdana" w:cs="Verdana"/>
          <w:color w:val="000000"/>
          <w:sz w:val="18"/>
          <w:szCs w:val="18"/>
        </w:rPr>
      </w:pPr>
    </w:p>
    <w:p w:rsidR="00C13AE5" w:rsidRPr="00C13AE5" w:rsidRDefault="00C13AE5" w:rsidP="00C13AE5">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 xml:space="preserve">1) </w:t>
      </w:r>
      <w:r w:rsidRPr="00C44C6F">
        <w:rPr>
          <w:rFonts w:ascii="Verdana" w:hAnsi="Verdana" w:cs="Verdana"/>
          <w:b/>
          <w:color w:val="000000"/>
          <w:sz w:val="18"/>
          <w:szCs w:val="18"/>
        </w:rPr>
        <w:t>odpis z właściwego rejestru lub z centralnej ewidencji i informacji o działalności</w:t>
      </w:r>
      <w:r>
        <w:rPr>
          <w:rFonts w:ascii="Verdana" w:hAnsi="Verdana" w:cs="Verdana"/>
          <w:b/>
          <w:color w:val="000000"/>
          <w:sz w:val="18"/>
          <w:szCs w:val="18"/>
        </w:rPr>
        <w:t xml:space="preserve"> </w:t>
      </w:r>
      <w:r w:rsidRPr="00C44C6F">
        <w:rPr>
          <w:rFonts w:ascii="Verdana" w:hAnsi="Verdana" w:cs="Verdana"/>
          <w:b/>
          <w:color w:val="000000"/>
          <w:sz w:val="18"/>
          <w:szCs w:val="18"/>
        </w:rPr>
        <w:t>gospodarczej</w:t>
      </w:r>
      <w:r>
        <w:rPr>
          <w:rFonts w:ascii="Verdana" w:hAnsi="Verdana" w:cs="Verdana"/>
          <w:color w:val="000000"/>
          <w:sz w:val="18"/>
          <w:szCs w:val="18"/>
        </w:rPr>
        <w:t>, jeżeli odrębne przepisy wymagają wpisu do rejestru lub ewidencji, w celu</w:t>
      </w:r>
    </w:p>
    <w:p w:rsidR="00374A7F" w:rsidRDefault="00C13AE5"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wykazania braku podstaw do wykluczenia w oparciu o art. 24 ust. 5 pkt 1 ustawy </w:t>
      </w:r>
      <w:r w:rsidR="00B74F48">
        <w:rPr>
          <w:rFonts w:ascii="Verdana" w:hAnsi="Verdana" w:cs="Verdana"/>
          <w:color w:val="000000"/>
          <w:sz w:val="18"/>
          <w:szCs w:val="18"/>
        </w:rPr>
        <w:t xml:space="preserve">Pzp </w:t>
      </w:r>
      <w:r>
        <w:rPr>
          <w:rFonts w:ascii="Verdana" w:hAnsi="Verdana" w:cs="Verdana"/>
          <w:color w:val="000000"/>
          <w:sz w:val="18"/>
          <w:szCs w:val="18"/>
        </w:rPr>
        <w:t xml:space="preserve">wystawiony nie wcześniej </w:t>
      </w:r>
      <w:r w:rsidRPr="001A6514">
        <w:rPr>
          <w:rFonts w:ascii="Verdana" w:hAnsi="Verdana" w:cs="Verdana-Bold"/>
          <w:b/>
          <w:bCs/>
          <w:color w:val="000000"/>
          <w:sz w:val="18"/>
          <w:szCs w:val="18"/>
        </w:rPr>
        <w:t>niż 6 miesięcy</w:t>
      </w:r>
      <w:r>
        <w:rPr>
          <w:rFonts w:ascii="Verdana-Bold" w:hAnsi="Verdana-Bold" w:cs="Verdana-Bold"/>
          <w:b/>
          <w:bCs/>
          <w:color w:val="000000"/>
          <w:sz w:val="18"/>
          <w:szCs w:val="18"/>
        </w:rPr>
        <w:t xml:space="preserve"> </w:t>
      </w:r>
      <w:r>
        <w:rPr>
          <w:rFonts w:ascii="Verdana" w:hAnsi="Verdana" w:cs="Verdana"/>
          <w:color w:val="000000"/>
          <w:sz w:val="18"/>
          <w:szCs w:val="18"/>
        </w:rPr>
        <w:t xml:space="preserve">przed upływem terminu składania ofert lub </w:t>
      </w:r>
      <w:r>
        <w:rPr>
          <w:rFonts w:ascii="Verdana" w:hAnsi="Verdana" w:cs="Verdana"/>
          <w:color w:val="000000"/>
          <w:sz w:val="18"/>
          <w:szCs w:val="18"/>
        </w:rPr>
        <w:tab/>
        <w:t>wniosków o dopuszcz</w:t>
      </w:r>
      <w:r w:rsidR="00374A7F">
        <w:rPr>
          <w:rFonts w:ascii="Verdana" w:hAnsi="Verdana" w:cs="Verdana"/>
          <w:color w:val="000000"/>
          <w:sz w:val="18"/>
          <w:szCs w:val="18"/>
        </w:rPr>
        <w:t>enie do udziału w postepowaniu;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2) </w:t>
      </w:r>
      <w:r w:rsidRPr="00C44C6F">
        <w:rPr>
          <w:rFonts w:ascii="Verdana" w:hAnsi="Verdana" w:cs="Verdana"/>
          <w:b/>
          <w:color w:val="000000"/>
          <w:sz w:val="18"/>
          <w:szCs w:val="18"/>
        </w:rPr>
        <w:t>zaświadczenie właściwego naczelnika urzędu skarbowego</w:t>
      </w:r>
      <w:r>
        <w:rPr>
          <w:rFonts w:ascii="Verdana" w:hAnsi="Verdana" w:cs="Verdana"/>
          <w:color w:val="000000"/>
          <w:sz w:val="18"/>
          <w:szCs w:val="18"/>
        </w:rPr>
        <w:t xml:space="preserve"> potwierdzającego, że Wykonawca nie zalega z opłacaniem podatków,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w:t>
      </w:r>
      <w:r>
        <w:rPr>
          <w:rFonts w:ascii="Verdana" w:hAnsi="Verdana" w:cs="Verdana"/>
          <w:color w:val="000000"/>
          <w:sz w:val="18"/>
          <w:szCs w:val="18"/>
        </w:rPr>
        <w:tab/>
        <w:t xml:space="preserve"> postepowaniu,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B74F48" w:rsidRDefault="00374A7F" w:rsidP="00B74F48">
      <w:pPr>
        <w:pStyle w:val="Akapitzlist"/>
        <w:numPr>
          <w:ilvl w:val="0"/>
          <w:numId w:val="41"/>
        </w:numPr>
        <w:autoSpaceDE w:val="0"/>
        <w:autoSpaceDN w:val="0"/>
        <w:adjustRightInd w:val="0"/>
        <w:spacing w:after="0" w:line="240" w:lineRule="auto"/>
        <w:ind w:left="0" w:firstLine="0"/>
        <w:jc w:val="both"/>
        <w:rPr>
          <w:rFonts w:ascii="Verdana" w:hAnsi="Verdana" w:cs="Verdana"/>
          <w:color w:val="000000"/>
          <w:sz w:val="18"/>
          <w:szCs w:val="18"/>
        </w:rPr>
      </w:pPr>
      <w:r w:rsidRPr="00B74F48">
        <w:rPr>
          <w:rFonts w:ascii="Verdana" w:hAnsi="Verdana" w:cs="Verdana"/>
          <w:b/>
          <w:color w:val="000000"/>
          <w:sz w:val="18"/>
          <w:szCs w:val="18"/>
        </w:rPr>
        <w:t>zaświadczenia właściwej terenowej jednostki organizacyjnej Zakładu Ubezpieczeń Społecznych lub Kasy Rolniczego Ubezpieczenia Społecznego</w:t>
      </w:r>
      <w:r w:rsidRPr="00B74F48">
        <w:rPr>
          <w:rFonts w:ascii="Verdana" w:hAnsi="Verdana" w:cs="Verdana"/>
          <w:color w:val="000000"/>
          <w:sz w:val="18"/>
          <w:szCs w:val="18"/>
        </w:rPr>
        <w:t xml:space="preserve"> albo innego dokumentu potwierdzającego, że wykonawca nie zalega z opłacaniem składek na ubezpieczenie społeczne, lub zdrowotne, wystawionego nie wcześniej </w:t>
      </w:r>
      <w:r w:rsidRPr="00B74F48">
        <w:rPr>
          <w:rFonts w:ascii="Verdana" w:hAnsi="Verdana" w:cs="Verdana-Bold"/>
          <w:b/>
          <w:bCs/>
          <w:color w:val="000000"/>
          <w:sz w:val="18"/>
          <w:szCs w:val="18"/>
        </w:rPr>
        <w:t>niż 3 miesiące</w:t>
      </w:r>
      <w:r w:rsidRPr="00B74F48">
        <w:rPr>
          <w:rFonts w:ascii="Verdana-Bold" w:hAnsi="Verdana-Bold" w:cs="Verdana-Bold"/>
          <w:b/>
          <w:bCs/>
          <w:color w:val="000000"/>
          <w:sz w:val="18"/>
          <w:szCs w:val="18"/>
        </w:rPr>
        <w:t xml:space="preserve"> </w:t>
      </w:r>
      <w:r w:rsidRPr="00B74F48">
        <w:rPr>
          <w:rFonts w:ascii="Verdana" w:hAnsi="Verdana" w:cs="Verdana"/>
          <w:color w:val="000000"/>
          <w:sz w:val="18"/>
          <w:szCs w:val="18"/>
        </w:rPr>
        <w:t>przed upływem terminu składania ofert albo wniosków o dopuszczenie do udziału w postepowaniu,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w:t>
      </w:r>
      <w:r w:rsidR="00B74F48" w:rsidRPr="00B74F48">
        <w:rPr>
          <w:rFonts w:ascii="Verdana" w:hAnsi="Verdana" w:cs="Verdana"/>
          <w:color w:val="000000"/>
          <w:sz w:val="18"/>
          <w:szCs w:val="18"/>
        </w:rPr>
        <w:t>ania decyzji właściwego organu.</w:t>
      </w:r>
    </w:p>
    <w:p w:rsidR="00B74F48" w:rsidRPr="00B74F48" w:rsidRDefault="00B74F48" w:rsidP="00B74F48">
      <w:pPr>
        <w:pStyle w:val="Akapitzlist"/>
        <w:autoSpaceDE w:val="0"/>
        <w:autoSpaceDN w:val="0"/>
        <w:adjustRightInd w:val="0"/>
        <w:spacing w:after="0" w:line="240" w:lineRule="auto"/>
        <w:ind w:left="0" w:firstLine="360"/>
        <w:jc w:val="both"/>
        <w:rPr>
          <w:rFonts w:ascii="Verdana" w:hAnsi="Verdana" w:cs="Verdana"/>
          <w:color w:val="000000"/>
          <w:sz w:val="18"/>
          <w:szCs w:val="18"/>
        </w:rPr>
      </w:pPr>
    </w:p>
    <w:p w:rsidR="00374A7F" w:rsidRPr="00B74F48" w:rsidRDefault="00B74F48" w:rsidP="00B74F48">
      <w:pPr>
        <w:pStyle w:val="Akapitzlist"/>
        <w:numPr>
          <w:ilvl w:val="0"/>
          <w:numId w:val="41"/>
        </w:numPr>
        <w:autoSpaceDE w:val="0"/>
        <w:autoSpaceDN w:val="0"/>
        <w:adjustRightInd w:val="0"/>
        <w:spacing w:after="0" w:line="240" w:lineRule="auto"/>
        <w:ind w:left="0" w:firstLine="0"/>
        <w:jc w:val="both"/>
        <w:rPr>
          <w:rFonts w:ascii="Verdana" w:hAnsi="Verdana" w:cs="Verdana"/>
          <w:color w:val="000000"/>
          <w:sz w:val="18"/>
          <w:szCs w:val="18"/>
        </w:rPr>
      </w:pPr>
      <w:r w:rsidRPr="00B74F48">
        <w:rPr>
          <w:rFonts w:ascii="Verdana" w:hAnsi="Verdana" w:cs="Verdana"/>
          <w:b/>
          <w:color w:val="000000"/>
          <w:sz w:val="18"/>
          <w:szCs w:val="18"/>
        </w:rPr>
        <w:t>O</w:t>
      </w:r>
      <w:r w:rsidR="00374A7F" w:rsidRPr="00B74F48">
        <w:rPr>
          <w:rFonts w:ascii="Verdana" w:hAnsi="Verdana" w:cs="Verdana"/>
          <w:b/>
          <w:color w:val="000000"/>
          <w:sz w:val="18"/>
          <w:szCs w:val="18"/>
        </w:rPr>
        <w:t>świadczenie wykonawcy o niezaleganiu z opłacaniem podatków i opłat lokalnych</w:t>
      </w:r>
      <w:r w:rsidR="00374A7F" w:rsidRPr="00B74F48">
        <w:rPr>
          <w:rFonts w:ascii="Verdana" w:hAnsi="Verdana" w:cs="Verdana"/>
          <w:color w:val="000000"/>
          <w:sz w:val="18"/>
          <w:szCs w:val="18"/>
        </w:rPr>
        <w:t>, o których mowa w ustawie z dnia 12 stycznia 1991 r. o podatkach i opłatach lokalnych</w:t>
      </w:r>
      <w:r>
        <w:rPr>
          <w:rFonts w:ascii="Verdana" w:hAnsi="Verdana" w:cs="Verdana"/>
          <w:color w:val="000000"/>
          <w:sz w:val="18"/>
          <w:szCs w:val="18"/>
        </w:rPr>
        <w:t>.</w:t>
      </w:r>
      <w:r w:rsidR="00374A7F" w:rsidRPr="00B74F48">
        <w:rPr>
          <w:rFonts w:ascii="Verdana" w:hAnsi="Verdana" w:cs="Verdana"/>
          <w:color w:val="000000"/>
          <w:sz w:val="18"/>
          <w:szCs w:val="18"/>
        </w:rPr>
        <w:t xml:space="preserve"> </w:t>
      </w:r>
    </w:p>
    <w:p w:rsidR="00B74F48" w:rsidRPr="00B74F48" w:rsidRDefault="00B74F48" w:rsidP="00B74F48">
      <w:pPr>
        <w:pStyle w:val="Akapitzlist"/>
        <w:autoSpaceDE w:val="0"/>
        <w:autoSpaceDN w:val="0"/>
        <w:adjustRightInd w:val="0"/>
        <w:spacing w:after="0" w:line="240" w:lineRule="auto"/>
        <w:jc w:val="both"/>
        <w:rPr>
          <w:rFonts w:ascii="Verdana-Bold" w:hAnsi="Verdana-Bold" w:cs="Verdana-Bold"/>
          <w:b/>
          <w:bCs/>
          <w:color w:val="000000"/>
          <w:sz w:val="18"/>
          <w:szCs w:val="18"/>
        </w:rPr>
      </w:pPr>
    </w:p>
    <w:p w:rsidR="00374A7F" w:rsidRPr="00D339A1" w:rsidRDefault="00374A7F" w:rsidP="00374A7F">
      <w:pPr>
        <w:autoSpaceDE w:val="0"/>
        <w:autoSpaceDN w:val="0"/>
        <w:adjustRightInd w:val="0"/>
        <w:spacing w:after="0" w:line="240" w:lineRule="auto"/>
        <w:jc w:val="both"/>
        <w:rPr>
          <w:rFonts w:ascii="Verdana" w:hAnsi="Verdana" w:cs="Verdana-Bold"/>
          <w:bCs/>
          <w:color w:val="000000"/>
          <w:sz w:val="18"/>
          <w:szCs w:val="18"/>
        </w:rPr>
      </w:pPr>
      <w:r w:rsidRPr="00D339A1">
        <w:rPr>
          <w:rFonts w:ascii="Verdana" w:hAnsi="Verdana" w:cs="Verdana-Bold"/>
          <w:bCs/>
          <w:color w:val="000000"/>
          <w:sz w:val="18"/>
          <w:szCs w:val="18"/>
        </w:rPr>
        <w:t>Zamawiający żąda od wykonawcy, który polega na zdolnościach lub sytuacji innych podmiotów za zasadach określonych w art. 22a ustawy</w:t>
      </w:r>
      <w:r w:rsidR="00B74F48">
        <w:rPr>
          <w:rFonts w:ascii="Verdana" w:hAnsi="Verdana" w:cs="Verdana-Bold"/>
          <w:bCs/>
          <w:color w:val="000000"/>
          <w:sz w:val="18"/>
          <w:szCs w:val="18"/>
        </w:rPr>
        <w:t xml:space="preserve"> Pzp</w:t>
      </w:r>
      <w:r w:rsidRPr="00D339A1">
        <w:rPr>
          <w:rFonts w:ascii="Verdana" w:hAnsi="Verdana" w:cs="Verdana-Bold"/>
          <w:bCs/>
          <w:color w:val="000000"/>
          <w:sz w:val="18"/>
          <w:szCs w:val="18"/>
        </w:rPr>
        <w:t>, przedstawienia w odniesieniu do tych podmiotów dokumentów wymienionych w pkt 2.</w:t>
      </w:r>
    </w:p>
    <w:p w:rsidR="00C13AE5" w:rsidRDefault="00C13AE5" w:rsidP="00C13AE5">
      <w:pPr>
        <w:autoSpaceDE w:val="0"/>
        <w:autoSpaceDN w:val="0"/>
        <w:adjustRightInd w:val="0"/>
        <w:spacing w:after="0" w:line="240" w:lineRule="auto"/>
        <w:jc w:val="both"/>
        <w:rPr>
          <w:rFonts w:ascii="Verdana" w:hAnsi="Verdana" w:cs="Verdana"/>
          <w:color w:val="000000"/>
          <w:sz w:val="18"/>
          <w:szCs w:val="18"/>
        </w:rPr>
      </w:pPr>
    </w:p>
    <w:p w:rsidR="00CA3B31" w:rsidRPr="00306EC4" w:rsidRDefault="00CA3B31" w:rsidP="002D3A28">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 xml:space="preserve">Zamawiający nie </w:t>
      </w:r>
      <w:r w:rsidR="00DA16F5">
        <w:rPr>
          <w:rFonts w:ascii="Verdana" w:hAnsi="Verdana" w:cs="Verdana-Bold"/>
          <w:bCs/>
          <w:color w:val="000000"/>
          <w:sz w:val="18"/>
          <w:szCs w:val="18"/>
        </w:rPr>
        <w:t>żą</w:t>
      </w:r>
      <w:r>
        <w:rPr>
          <w:rFonts w:ascii="Verdana" w:hAnsi="Verdana" w:cs="Verdana-Bold"/>
          <w:bCs/>
          <w:color w:val="000000"/>
          <w:sz w:val="18"/>
          <w:szCs w:val="18"/>
        </w:rPr>
        <w:t xml:space="preserve">da powyższych dokumentów </w:t>
      </w:r>
      <w:r w:rsidR="00EE6F12">
        <w:rPr>
          <w:rFonts w:ascii="Verdana" w:hAnsi="Verdana" w:cs="Verdana-Bold"/>
          <w:bCs/>
          <w:color w:val="000000"/>
          <w:sz w:val="18"/>
          <w:szCs w:val="18"/>
        </w:rPr>
        <w:t>od Wykonawcy dotyczących podwykonawcy, któremu zamierza on powierzyć wykonanie części zamówienia, a który nie jest podmiotem, na którego zdolnościach lub sytuacji wykonawca polega na zasadach określonych w art. 22a ustawy</w:t>
      </w:r>
      <w:r w:rsidR="00B74F48">
        <w:rPr>
          <w:rFonts w:ascii="Verdana" w:hAnsi="Verdana" w:cs="Verdana-Bold"/>
          <w:bCs/>
          <w:color w:val="000000"/>
          <w:sz w:val="18"/>
          <w:szCs w:val="18"/>
        </w:rPr>
        <w:t xml:space="preserve"> Pzp</w:t>
      </w:r>
      <w:r>
        <w:rPr>
          <w:rFonts w:ascii="Verdana" w:hAnsi="Verdana" w:cs="Verdana-Bold"/>
          <w:bCs/>
          <w:color w:val="000000"/>
          <w:sz w:val="18"/>
          <w:szCs w:val="18"/>
        </w:rPr>
        <w:t>.</w:t>
      </w:r>
    </w:p>
    <w:p w:rsidR="007A6A0A" w:rsidRDefault="007A6A0A" w:rsidP="00B25F1A">
      <w:pPr>
        <w:autoSpaceDE w:val="0"/>
        <w:autoSpaceDN w:val="0"/>
        <w:adjustRightInd w:val="0"/>
        <w:spacing w:after="0" w:line="240" w:lineRule="auto"/>
        <w:rPr>
          <w:rFonts w:ascii="Verdana" w:hAnsi="Verdana" w:cs="Verdana-Bold"/>
          <w:b/>
          <w:bCs/>
          <w:color w:val="000000"/>
          <w:sz w:val="18"/>
          <w:szCs w:val="18"/>
        </w:rPr>
      </w:pPr>
    </w:p>
    <w:p w:rsidR="0076003D" w:rsidRDefault="00B25F1A" w:rsidP="0076003D">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3. Wykaz dokumentów i oświadczeń, które wykonawca składa</w:t>
      </w:r>
      <w:r w:rsidR="00FB2862" w:rsidRPr="00ED00D7">
        <w:rPr>
          <w:rFonts w:ascii="Verdana" w:hAnsi="Verdana" w:cs="Verdana-Bold"/>
          <w:b/>
          <w:bCs/>
          <w:color w:val="000000"/>
          <w:sz w:val="18"/>
          <w:szCs w:val="18"/>
        </w:rPr>
        <w:t xml:space="preserve"> w postępowaniu </w:t>
      </w:r>
      <w:r w:rsidR="00FB2862" w:rsidRPr="00ED00D7">
        <w:rPr>
          <w:rFonts w:ascii="Verdana" w:hAnsi="Verdana" w:cs="Verdana-Bold"/>
          <w:b/>
          <w:bCs/>
          <w:color w:val="000000"/>
          <w:sz w:val="18"/>
          <w:szCs w:val="18"/>
          <w:u w:val="single"/>
        </w:rPr>
        <w:t xml:space="preserve">na </w:t>
      </w:r>
      <w:r w:rsidRPr="00ED00D7">
        <w:rPr>
          <w:rFonts w:ascii="Verdana" w:hAnsi="Verdana" w:cs="Verdana-Bold"/>
          <w:b/>
          <w:bCs/>
          <w:color w:val="000000"/>
          <w:sz w:val="18"/>
          <w:szCs w:val="18"/>
          <w:u w:val="single"/>
        </w:rPr>
        <w:t>wezwanie zamawiającego</w:t>
      </w:r>
      <w:r w:rsidRPr="00ED00D7">
        <w:rPr>
          <w:rFonts w:ascii="Verdana" w:hAnsi="Verdana" w:cs="Verdana-Bold"/>
          <w:b/>
          <w:bCs/>
          <w:color w:val="000000"/>
          <w:sz w:val="18"/>
          <w:szCs w:val="18"/>
        </w:rPr>
        <w:t xml:space="preserve"> na podstawie okoliczności </w:t>
      </w:r>
      <w:r w:rsidR="00FB2862" w:rsidRPr="00ED00D7">
        <w:rPr>
          <w:rFonts w:ascii="Verdana" w:hAnsi="Verdana" w:cs="Verdana-Bold"/>
          <w:b/>
          <w:bCs/>
          <w:color w:val="000000"/>
          <w:sz w:val="18"/>
          <w:szCs w:val="18"/>
        </w:rPr>
        <w:t xml:space="preserve">o których mowa w art. 25 ust. 1 </w:t>
      </w:r>
      <w:r w:rsidRPr="00ED00D7">
        <w:rPr>
          <w:rFonts w:ascii="Verdana" w:hAnsi="Verdana" w:cs="Verdana-Bold"/>
          <w:b/>
          <w:bCs/>
          <w:color w:val="000000"/>
          <w:sz w:val="18"/>
          <w:szCs w:val="18"/>
        </w:rPr>
        <w:t>pkt 1 ustawy</w:t>
      </w:r>
      <w:r w:rsidR="005771A3">
        <w:rPr>
          <w:rFonts w:ascii="Verdana" w:hAnsi="Verdana" w:cs="Verdana-Bold"/>
          <w:b/>
          <w:bCs/>
          <w:color w:val="000000"/>
          <w:sz w:val="18"/>
          <w:szCs w:val="18"/>
        </w:rPr>
        <w:t xml:space="preserve"> </w:t>
      </w:r>
      <w:r w:rsidR="00B74F48">
        <w:rPr>
          <w:rFonts w:ascii="Verdana" w:hAnsi="Verdana" w:cs="Verdana-Bold"/>
          <w:b/>
          <w:bCs/>
          <w:color w:val="000000"/>
          <w:sz w:val="18"/>
          <w:szCs w:val="18"/>
        </w:rPr>
        <w:t xml:space="preserve">Pzp </w:t>
      </w:r>
      <w:r w:rsidR="005771A3">
        <w:rPr>
          <w:rFonts w:ascii="Verdana" w:hAnsi="Verdana" w:cs="Verdana-Bold"/>
          <w:b/>
          <w:bCs/>
          <w:color w:val="000000"/>
          <w:sz w:val="18"/>
          <w:szCs w:val="18"/>
        </w:rPr>
        <w:t>(spe</w:t>
      </w:r>
      <w:r w:rsidR="00391D34">
        <w:rPr>
          <w:rFonts w:ascii="Verdana" w:hAnsi="Verdana" w:cs="Verdana-Bold"/>
          <w:b/>
          <w:bCs/>
          <w:color w:val="000000"/>
          <w:sz w:val="18"/>
          <w:szCs w:val="18"/>
        </w:rPr>
        <w:t>łnienie warunków udziału w postę</w:t>
      </w:r>
      <w:r w:rsidR="005771A3">
        <w:rPr>
          <w:rFonts w:ascii="Verdana" w:hAnsi="Verdana" w:cs="Verdana-Bold"/>
          <w:b/>
          <w:bCs/>
          <w:color w:val="000000"/>
          <w:sz w:val="18"/>
          <w:szCs w:val="18"/>
        </w:rPr>
        <w:t xml:space="preserve">powaniu dotyczące sytuacji </w:t>
      </w:r>
      <w:r w:rsidR="00D339A1">
        <w:rPr>
          <w:rFonts w:ascii="Verdana" w:hAnsi="Verdana" w:cs="Verdana-Bold"/>
          <w:b/>
          <w:bCs/>
          <w:color w:val="000000"/>
          <w:sz w:val="18"/>
          <w:szCs w:val="18"/>
        </w:rPr>
        <w:t>ekonomicznej i finansowej oraz zdolności technicznej lub zawodowej)</w:t>
      </w:r>
      <w:r w:rsidRPr="00ED00D7">
        <w:rPr>
          <w:rFonts w:ascii="Verdana" w:hAnsi="Verdana" w:cs="Verdana-Bold"/>
          <w:b/>
          <w:bCs/>
          <w:color w:val="000000"/>
          <w:sz w:val="18"/>
          <w:szCs w:val="18"/>
        </w:rPr>
        <w:t>:</w:t>
      </w:r>
    </w:p>
    <w:p w:rsidR="00C63C4E" w:rsidRDefault="00C63C4E" w:rsidP="0076003D">
      <w:pPr>
        <w:autoSpaceDE w:val="0"/>
        <w:autoSpaceDN w:val="0"/>
        <w:adjustRightInd w:val="0"/>
        <w:spacing w:after="0" w:line="240" w:lineRule="auto"/>
        <w:rPr>
          <w:rFonts w:ascii="Verdana" w:hAnsi="Verdana" w:cs="Verdana-Bold"/>
          <w:b/>
          <w:bCs/>
          <w:color w:val="000000"/>
          <w:sz w:val="18"/>
          <w:szCs w:val="18"/>
        </w:rPr>
      </w:pPr>
    </w:p>
    <w:p w:rsidR="0076003D" w:rsidRPr="0076003D" w:rsidRDefault="00C63C4E" w:rsidP="0076003D">
      <w:pPr>
        <w:autoSpaceDE w:val="0"/>
        <w:autoSpaceDN w:val="0"/>
        <w:adjustRightInd w:val="0"/>
        <w:spacing w:after="0" w:line="240" w:lineRule="auto"/>
        <w:rPr>
          <w:rFonts w:ascii="Verdana" w:hAnsi="Verdana" w:cs="Verdana-Bold"/>
          <w:b/>
          <w:bCs/>
          <w:color w:val="000000"/>
          <w:sz w:val="18"/>
          <w:szCs w:val="18"/>
        </w:rPr>
      </w:pPr>
      <w:r>
        <w:rPr>
          <w:rFonts w:ascii="Verdana" w:hAnsi="Verdana" w:cs="Verdana-Bold"/>
          <w:bCs/>
          <w:color w:val="000000"/>
          <w:sz w:val="18"/>
          <w:szCs w:val="18"/>
        </w:rPr>
        <w:t xml:space="preserve">1) </w:t>
      </w:r>
      <w:r w:rsidR="00BB3E02" w:rsidRPr="0076003D">
        <w:rPr>
          <w:rFonts w:ascii="Verdana" w:hAnsi="Verdana" w:cs="Verdana-Bold"/>
          <w:bCs/>
          <w:color w:val="000000"/>
          <w:sz w:val="18"/>
          <w:szCs w:val="18"/>
        </w:rPr>
        <w:t xml:space="preserve"> </w:t>
      </w:r>
      <w:r w:rsidR="0076003D" w:rsidRPr="00C63C4E">
        <w:rPr>
          <w:rFonts w:ascii="Verdana" w:hAnsi="Verdana" w:cs="Arial"/>
          <w:b/>
          <w:sz w:val="18"/>
          <w:szCs w:val="18"/>
          <w:lang w:eastAsia="pl-PL"/>
        </w:rPr>
        <w:t>zezwolenia na prowadzenie działalności bankowej na terenie Polski</w:t>
      </w:r>
      <w:r w:rsidR="0076003D" w:rsidRPr="0076003D">
        <w:rPr>
          <w:rFonts w:ascii="Verdana" w:hAnsi="Verdana" w:cs="Arial"/>
          <w:sz w:val="18"/>
          <w:szCs w:val="18"/>
          <w:lang w:eastAsia="pl-PL"/>
        </w:rPr>
        <w:t>, a także realizację usług objętych przedmiotem zamówienia, zgodnie z przepisami ustawy z dnia 29 sierpnia 1997 r Prawo Bankowe, a w przypadku określonym w art. 178 ust. 1 ustawy Prawo Bankowe, lub inny dokument potwierdzający rozpoczęcie działalności przed dniem wejście w życie ustawy, o której mowa w art. 193 ustawy Prawo Bankowe</w:t>
      </w:r>
    </w:p>
    <w:p w:rsidR="00013C94" w:rsidRPr="00FC1815" w:rsidRDefault="00013C94" w:rsidP="00B25F1A">
      <w:pPr>
        <w:autoSpaceDE w:val="0"/>
        <w:autoSpaceDN w:val="0"/>
        <w:adjustRightInd w:val="0"/>
        <w:spacing w:after="0" w:line="240" w:lineRule="auto"/>
        <w:rPr>
          <w:rFonts w:ascii="Verdana-Bold" w:hAnsi="Verdana-Bold" w:cs="Verdana-Bold"/>
          <w:b/>
          <w:bCs/>
          <w:color w:val="000000"/>
          <w:sz w:val="18"/>
          <w:szCs w:val="18"/>
        </w:rPr>
      </w:pPr>
    </w:p>
    <w:p w:rsidR="00606CFC" w:rsidRDefault="00606CFC" w:rsidP="00D50B71">
      <w:pPr>
        <w:autoSpaceDE w:val="0"/>
        <w:autoSpaceDN w:val="0"/>
        <w:adjustRightInd w:val="0"/>
        <w:spacing w:after="0" w:line="240" w:lineRule="auto"/>
        <w:rPr>
          <w:rFonts w:ascii="Verdana" w:hAnsi="Verdana" w:cs="Verdana-Bold"/>
          <w:b/>
          <w:bCs/>
          <w:color w:val="000000"/>
          <w:sz w:val="18"/>
          <w:szCs w:val="18"/>
        </w:rPr>
      </w:pPr>
    </w:p>
    <w:p w:rsidR="00D50B71" w:rsidRPr="00623951" w:rsidRDefault="00B25F1A" w:rsidP="00D50B71">
      <w:pPr>
        <w:autoSpaceDE w:val="0"/>
        <w:autoSpaceDN w:val="0"/>
        <w:adjustRightInd w:val="0"/>
        <w:spacing w:after="0" w:line="240" w:lineRule="auto"/>
        <w:rPr>
          <w:rFonts w:ascii="Verdana" w:hAnsi="Verdana" w:cs="Verdana-Bold"/>
          <w:b/>
          <w:bCs/>
          <w:color w:val="000000"/>
          <w:sz w:val="18"/>
          <w:szCs w:val="18"/>
          <w:u w:val="single"/>
        </w:rPr>
      </w:pPr>
      <w:r w:rsidRPr="00ED00D7">
        <w:rPr>
          <w:rFonts w:ascii="Verdana" w:hAnsi="Verdana" w:cs="Verdana-Bold"/>
          <w:b/>
          <w:bCs/>
          <w:color w:val="000000"/>
          <w:sz w:val="18"/>
          <w:szCs w:val="18"/>
        </w:rPr>
        <w:t xml:space="preserve">4. Wykaz dokumentów i oświadczeń, które wykonawca składa w postępowaniu </w:t>
      </w:r>
      <w:r w:rsidR="00DF5BF1" w:rsidRPr="00ED00D7">
        <w:rPr>
          <w:rFonts w:ascii="Verdana" w:hAnsi="Verdana" w:cs="Verdana-Bold"/>
          <w:b/>
          <w:bCs/>
          <w:color w:val="000000"/>
          <w:sz w:val="18"/>
          <w:szCs w:val="18"/>
          <w:u w:val="single"/>
        </w:rPr>
        <w:t xml:space="preserve">na </w:t>
      </w:r>
      <w:r w:rsidRPr="00623951">
        <w:rPr>
          <w:rFonts w:ascii="Verdana" w:hAnsi="Verdana" w:cs="Verdana-Bold"/>
          <w:b/>
          <w:bCs/>
          <w:color w:val="000000"/>
          <w:sz w:val="18"/>
          <w:szCs w:val="18"/>
          <w:u w:val="single"/>
        </w:rPr>
        <w:t>wezwanie zamawiającego</w:t>
      </w:r>
      <w:r w:rsidRPr="00623951">
        <w:rPr>
          <w:rFonts w:ascii="Verdana" w:hAnsi="Verdana" w:cs="Verdana-Bold"/>
          <w:b/>
          <w:bCs/>
          <w:color w:val="000000"/>
          <w:sz w:val="18"/>
          <w:szCs w:val="18"/>
        </w:rPr>
        <w:t xml:space="preserve"> na potwierdzenie okoliczności, o których mowa w art. 25</w:t>
      </w:r>
      <w:r w:rsidR="00DF5BF1" w:rsidRPr="00D339A1">
        <w:rPr>
          <w:rFonts w:ascii="Verdana" w:hAnsi="Verdana" w:cs="Verdana-Bold"/>
          <w:b/>
          <w:bCs/>
          <w:color w:val="000000"/>
          <w:sz w:val="18"/>
          <w:szCs w:val="18"/>
        </w:rPr>
        <w:t xml:space="preserve"> </w:t>
      </w:r>
      <w:r w:rsidRPr="00623951">
        <w:rPr>
          <w:rFonts w:ascii="Verdana" w:hAnsi="Verdana" w:cs="Verdana-Bold"/>
          <w:b/>
          <w:bCs/>
          <w:color w:val="000000"/>
          <w:sz w:val="18"/>
          <w:szCs w:val="18"/>
        </w:rPr>
        <w:t>ust. 1 pkt 2 ustawy</w:t>
      </w:r>
      <w:r w:rsidR="00D339A1">
        <w:rPr>
          <w:rFonts w:ascii="Verdana" w:hAnsi="Verdana" w:cs="Verdana-Bold"/>
          <w:b/>
          <w:bCs/>
          <w:color w:val="000000"/>
          <w:sz w:val="18"/>
          <w:szCs w:val="18"/>
        </w:rPr>
        <w:t xml:space="preserve"> </w:t>
      </w:r>
      <w:r w:rsidR="00B74F48">
        <w:rPr>
          <w:rFonts w:ascii="Verdana" w:hAnsi="Verdana" w:cs="Verdana-Bold"/>
          <w:b/>
          <w:bCs/>
          <w:color w:val="000000"/>
          <w:sz w:val="18"/>
          <w:szCs w:val="18"/>
        </w:rPr>
        <w:t xml:space="preserve">Pzp </w:t>
      </w:r>
      <w:r w:rsidR="00D339A1">
        <w:rPr>
          <w:rFonts w:ascii="Verdana" w:hAnsi="Verdana" w:cs="Verdana-Bold"/>
          <w:b/>
          <w:bCs/>
          <w:color w:val="000000"/>
          <w:sz w:val="18"/>
          <w:szCs w:val="18"/>
        </w:rPr>
        <w:t>(spełnienie przez oferowane roboty budowlane wymagań określonych przez zamawiającego)</w:t>
      </w:r>
      <w:r w:rsidRPr="00623951">
        <w:rPr>
          <w:rFonts w:ascii="Verdana" w:hAnsi="Verdana" w:cs="Verdana-Bold"/>
          <w:b/>
          <w:bCs/>
          <w:color w:val="000000"/>
          <w:sz w:val="18"/>
          <w:szCs w:val="18"/>
        </w:rPr>
        <w:t>:</w:t>
      </w:r>
    </w:p>
    <w:p w:rsidR="00FC1815" w:rsidRDefault="00FC1815" w:rsidP="00FC1815">
      <w:pPr>
        <w:autoSpaceDE w:val="0"/>
        <w:autoSpaceDN w:val="0"/>
        <w:adjustRightInd w:val="0"/>
        <w:spacing w:after="0" w:line="240" w:lineRule="auto"/>
        <w:rPr>
          <w:rFonts w:ascii="Verdana" w:hAnsi="Verdana" w:cs="Verdana-BoldItalic"/>
          <w:b/>
          <w:bCs/>
          <w:i/>
          <w:iCs/>
          <w:color w:val="FF0000"/>
          <w:sz w:val="18"/>
          <w:szCs w:val="18"/>
        </w:rPr>
      </w:pPr>
      <w:r>
        <w:rPr>
          <w:rFonts w:ascii="Verdana" w:hAnsi="Verdana" w:cs="Verdana-BoldItalic"/>
          <w:b/>
          <w:bCs/>
          <w:i/>
          <w:iCs/>
          <w:color w:val="FF0000"/>
          <w:sz w:val="18"/>
          <w:szCs w:val="18"/>
        </w:rPr>
        <w:t>Nie dotyczy</w:t>
      </w:r>
    </w:p>
    <w:p w:rsidR="009005DF" w:rsidRDefault="009005DF"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Oświadczenia </w:t>
      </w:r>
      <w:r w:rsidR="004E58B1">
        <w:rPr>
          <w:rFonts w:ascii="Verdana" w:hAnsi="Verdana" w:cs="Verdana"/>
          <w:color w:val="000000"/>
          <w:sz w:val="18"/>
          <w:szCs w:val="18"/>
        </w:rPr>
        <w:t>dotyczące wykonawcy i innych podmiotów</w:t>
      </w:r>
      <w:r w:rsidR="00B25F1A">
        <w:rPr>
          <w:rFonts w:ascii="Verdana" w:hAnsi="Verdana" w:cs="Verdana"/>
          <w:color w:val="000000"/>
          <w:sz w:val="18"/>
          <w:szCs w:val="18"/>
        </w:rPr>
        <w:t>, na których zdolnościach lub sytuacji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polega wykonawca</w:t>
      </w:r>
      <w:r w:rsidR="00C8762D">
        <w:rPr>
          <w:rFonts w:ascii="Verdana" w:hAnsi="Verdana" w:cs="Verdana"/>
          <w:color w:val="000000"/>
          <w:sz w:val="18"/>
          <w:szCs w:val="18"/>
        </w:rPr>
        <w:t>,</w:t>
      </w:r>
      <w:r>
        <w:rPr>
          <w:rFonts w:ascii="Verdana" w:hAnsi="Verdana" w:cs="Verdana"/>
          <w:color w:val="000000"/>
          <w:sz w:val="18"/>
          <w:szCs w:val="18"/>
        </w:rPr>
        <w:t xml:space="preserve"> na zasadach określonych w</w:t>
      </w:r>
      <w:r w:rsidR="00FF4B07">
        <w:rPr>
          <w:rFonts w:ascii="Verdana" w:hAnsi="Verdana" w:cs="Verdana"/>
          <w:color w:val="000000"/>
          <w:sz w:val="18"/>
          <w:szCs w:val="18"/>
        </w:rPr>
        <w:t xml:space="preserve"> art. 22a ustawy</w:t>
      </w:r>
      <w:r w:rsidR="00B74F48">
        <w:rPr>
          <w:rFonts w:ascii="Verdana" w:hAnsi="Verdana" w:cs="Verdana"/>
          <w:color w:val="000000"/>
          <w:sz w:val="18"/>
          <w:szCs w:val="18"/>
        </w:rPr>
        <w:t xml:space="preserve"> Pzp</w:t>
      </w:r>
      <w:r>
        <w:rPr>
          <w:rFonts w:ascii="Verdana" w:hAnsi="Verdana" w:cs="Verdana"/>
          <w:color w:val="000000"/>
          <w:sz w:val="18"/>
          <w:szCs w:val="18"/>
        </w:rPr>
        <w:t>, składane są w oryginale.</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6</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Pozostałe dokumenty, inne niż oświadczenia o których mowa wyżej, składane są w oryginale lub</w:t>
      </w:r>
    </w:p>
    <w:p w:rsidR="00B25F1A" w:rsidRDefault="00B25F1A"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kopii potwierdzonej za zgodność z oryginałem. Za oryg</w:t>
      </w:r>
      <w:r w:rsidR="006360BC">
        <w:rPr>
          <w:rFonts w:ascii="Verdana" w:hAnsi="Verdana" w:cs="Verdana"/>
          <w:color w:val="000000"/>
          <w:sz w:val="18"/>
          <w:szCs w:val="18"/>
        </w:rPr>
        <w:t xml:space="preserve">inał uważa się oświadczenie lub </w:t>
      </w:r>
      <w:r>
        <w:rPr>
          <w:rFonts w:ascii="Verdana" w:hAnsi="Verdana" w:cs="Verdana"/>
          <w:color w:val="000000"/>
          <w:sz w:val="18"/>
          <w:szCs w:val="18"/>
        </w:rPr>
        <w:t>dokument złożone w formie pisemnej lub w formie elekt</w:t>
      </w:r>
      <w:r w:rsidR="006360BC">
        <w:rPr>
          <w:rFonts w:ascii="Verdana" w:hAnsi="Verdana" w:cs="Verdana"/>
          <w:color w:val="000000"/>
          <w:sz w:val="18"/>
          <w:szCs w:val="18"/>
        </w:rPr>
        <w:t xml:space="preserve">ronicznej podpisane odpowiednio </w:t>
      </w:r>
      <w:r>
        <w:rPr>
          <w:rFonts w:ascii="Verdana" w:hAnsi="Verdana" w:cs="Verdana"/>
          <w:color w:val="000000"/>
          <w:sz w:val="18"/>
          <w:szCs w:val="18"/>
        </w:rPr>
        <w:t>własnoręcznym podpisem albo kwalifikowanym podpisem elektronicznym. P</w:t>
      </w:r>
      <w:r w:rsidR="006360BC">
        <w:rPr>
          <w:rFonts w:ascii="Verdana" w:hAnsi="Verdana" w:cs="Verdana"/>
          <w:color w:val="000000"/>
          <w:sz w:val="18"/>
          <w:szCs w:val="18"/>
        </w:rPr>
        <w:t>o</w:t>
      </w:r>
      <w:r w:rsidR="006E5B63">
        <w:rPr>
          <w:rFonts w:ascii="Verdana" w:hAnsi="Verdana" w:cs="Verdana"/>
          <w:color w:val="000000"/>
          <w:sz w:val="18"/>
          <w:szCs w:val="18"/>
        </w:rPr>
        <w:t>świadczenia</w:t>
      </w:r>
      <w:r w:rsidR="006360BC">
        <w:rPr>
          <w:rFonts w:ascii="Verdana" w:hAnsi="Verdana" w:cs="Verdana"/>
          <w:color w:val="000000"/>
          <w:sz w:val="18"/>
          <w:szCs w:val="18"/>
        </w:rPr>
        <w:t xml:space="preserve"> za </w:t>
      </w:r>
      <w:r>
        <w:rPr>
          <w:rFonts w:ascii="Verdana" w:hAnsi="Verdana" w:cs="Verdana"/>
          <w:color w:val="000000"/>
          <w:sz w:val="18"/>
          <w:szCs w:val="18"/>
        </w:rPr>
        <w:t xml:space="preserve">zgodność z oryginałem dokonuje </w:t>
      </w:r>
      <w:r w:rsidR="006E5B63">
        <w:rPr>
          <w:rFonts w:ascii="Verdana" w:hAnsi="Verdana" w:cs="Verdana"/>
          <w:color w:val="000000"/>
          <w:sz w:val="18"/>
          <w:szCs w:val="18"/>
        </w:rPr>
        <w:t xml:space="preserve">odpowiednio </w:t>
      </w:r>
      <w:r>
        <w:rPr>
          <w:rFonts w:ascii="Verdana" w:hAnsi="Verdana" w:cs="Verdana"/>
          <w:color w:val="000000"/>
          <w:sz w:val="18"/>
          <w:szCs w:val="18"/>
        </w:rPr>
        <w:t>wykonawca albo podmio</w:t>
      </w:r>
      <w:r w:rsidR="006360BC">
        <w:rPr>
          <w:rFonts w:ascii="Verdana" w:hAnsi="Verdana" w:cs="Verdana"/>
          <w:color w:val="000000"/>
          <w:sz w:val="18"/>
          <w:szCs w:val="18"/>
        </w:rPr>
        <w:t xml:space="preserve">t, na którego zdolnościach lub </w:t>
      </w:r>
      <w:r>
        <w:rPr>
          <w:rFonts w:ascii="Verdana" w:hAnsi="Verdana" w:cs="Verdana"/>
          <w:color w:val="000000"/>
          <w:sz w:val="18"/>
          <w:szCs w:val="18"/>
        </w:rPr>
        <w:t>sytuacji polega wykonawca, wykonawcy wspólnie ubiegaj</w:t>
      </w:r>
      <w:r w:rsidR="006360BC">
        <w:rPr>
          <w:rFonts w:ascii="Verdana" w:hAnsi="Verdana" w:cs="Verdana"/>
          <w:color w:val="000000"/>
          <w:sz w:val="18"/>
          <w:szCs w:val="18"/>
        </w:rPr>
        <w:t xml:space="preserve">ący się o udzielenie zamówienia </w:t>
      </w:r>
      <w:r>
        <w:rPr>
          <w:rFonts w:ascii="Verdana" w:hAnsi="Verdana" w:cs="Verdana"/>
          <w:color w:val="000000"/>
          <w:sz w:val="18"/>
          <w:szCs w:val="18"/>
        </w:rPr>
        <w:t xml:space="preserve">publicznego </w:t>
      </w:r>
      <w:r w:rsidRPr="00172B28">
        <w:rPr>
          <w:rFonts w:ascii="Verdana" w:hAnsi="Verdana" w:cs="Verdana"/>
          <w:color w:val="000000"/>
          <w:sz w:val="18"/>
          <w:szCs w:val="18"/>
        </w:rPr>
        <w:t>albo podwykonawca- odpowiednio,</w:t>
      </w:r>
      <w:r>
        <w:rPr>
          <w:rFonts w:ascii="Verdana" w:hAnsi="Verdana" w:cs="Verdana"/>
          <w:color w:val="000000"/>
          <w:sz w:val="18"/>
          <w:szCs w:val="18"/>
        </w:rPr>
        <w:t xml:space="preserve"> w zakresie dokumentów, któr</w:t>
      </w:r>
      <w:r w:rsidR="006360BC">
        <w:rPr>
          <w:rFonts w:ascii="Verdana" w:hAnsi="Verdana" w:cs="Verdana"/>
          <w:color w:val="000000"/>
          <w:sz w:val="18"/>
          <w:szCs w:val="18"/>
        </w:rPr>
        <w:t xml:space="preserve">e każdego z nich </w:t>
      </w:r>
      <w:r>
        <w:rPr>
          <w:rFonts w:ascii="Verdana" w:hAnsi="Verdana" w:cs="Verdana"/>
          <w:color w:val="000000"/>
          <w:sz w:val="18"/>
          <w:szCs w:val="18"/>
        </w:rPr>
        <w:t>dotyczą.</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7</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Dokumenty sporządzone w języku obcym </w:t>
      </w:r>
      <w:r w:rsidR="00690B59">
        <w:rPr>
          <w:rFonts w:ascii="Verdana" w:hAnsi="Verdana" w:cs="Verdana"/>
          <w:color w:val="000000"/>
          <w:sz w:val="18"/>
          <w:szCs w:val="18"/>
        </w:rPr>
        <w:t xml:space="preserve">należy złożyć </w:t>
      </w:r>
      <w:r w:rsidR="00B25F1A">
        <w:rPr>
          <w:rFonts w:ascii="Verdana" w:hAnsi="Verdana" w:cs="Verdana"/>
          <w:color w:val="000000"/>
          <w:sz w:val="18"/>
          <w:szCs w:val="18"/>
        </w:rPr>
        <w:t>wraz z tłumaczeniem na język polski.</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873B9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8</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Brak jakiegokolwiek z wyżej wymienionych dokum</w:t>
      </w:r>
      <w:r w:rsidR="00E27392">
        <w:rPr>
          <w:rFonts w:ascii="Verdana" w:hAnsi="Verdana" w:cs="Verdana"/>
          <w:color w:val="000000"/>
          <w:sz w:val="18"/>
          <w:szCs w:val="18"/>
        </w:rPr>
        <w:t xml:space="preserve">entów, lub złożenie dokumentu w </w:t>
      </w:r>
      <w:r w:rsidR="00B25F1A">
        <w:rPr>
          <w:rFonts w:ascii="Verdana" w:hAnsi="Verdana" w:cs="Verdana"/>
          <w:color w:val="000000"/>
          <w:sz w:val="18"/>
          <w:szCs w:val="18"/>
        </w:rPr>
        <w:t>niewłaściwej formie spowoduje wykluczenie wykonawcy z po</w:t>
      </w:r>
      <w:r w:rsidR="00E27392">
        <w:rPr>
          <w:rFonts w:ascii="Verdana" w:hAnsi="Verdana" w:cs="Verdana"/>
          <w:color w:val="000000"/>
          <w:sz w:val="18"/>
          <w:szCs w:val="18"/>
        </w:rPr>
        <w:t xml:space="preserve">stępowania (po dokonaniu </w:t>
      </w:r>
      <w:r w:rsidR="00B25F1A">
        <w:rPr>
          <w:rFonts w:ascii="Verdana" w:hAnsi="Verdana" w:cs="Verdana"/>
          <w:color w:val="000000"/>
          <w:sz w:val="18"/>
          <w:szCs w:val="18"/>
        </w:rPr>
        <w:t>czynności przewidzianych w art. 26 ust. 3 ustawy Pzp.)</w:t>
      </w:r>
      <w:r w:rsidR="006E5B63">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4E6B05" w:rsidRDefault="00FC1815" w:rsidP="004E6B0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9</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Wszelkie druki, stanowiące załączniki do niniejszej S</w:t>
      </w:r>
      <w:r w:rsidR="00E27392">
        <w:rPr>
          <w:rFonts w:ascii="Verdana" w:hAnsi="Verdana" w:cs="Verdana"/>
          <w:color w:val="000000"/>
          <w:sz w:val="18"/>
          <w:szCs w:val="18"/>
        </w:rPr>
        <w:t xml:space="preserve">IWZ są wzorami mającymi ułatwić </w:t>
      </w:r>
      <w:r w:rsidR="00B25F1A">
        <w:rPr>
          <w:rFonts w:ascii="Verdana" w:hAnsi="Verdana" w:cs="Verdana"/>
          <w:color w:val="000000"/>
          <w:sz w:val="18"/>
          <w:szCs w:val="18"/>
        </w:rPr>
        <w:t>Wykonawcy złożenie oferty. Dopuszcza się zastosowanie innych druków oświadczeń i wykaz</w:t>
      </w:r>
      <w:r w:rsidR="00E27392">
        <w:rPr>
          <w:rFonts w:ascii="Verdana" w:hAnsi="Verdana" w:cs="Verdana"/>
          <w:color w:val="000000"/>
          <w:sz w:val="18"/>
          <w:szCs w:val="18"/>
        </w:rPr>
        <w:t xml:space="preserve">ów </w:t>
      </w:r>
      <w:r w:rsidR="00B25F1A">
        <w:rPr>
          <w:rFonts w:ascii="Verdana" w:hAnsi="Verdana" w:cs="Verdana"/>
          <w:color w:val="000000"/>
          <w:sz w:val="18"/>
          <w:szCs w:val="18"/>
        </w:rPr>
        <w:t>pod warunkiem, że będą one zawierały</w:t>
      </w:r>
      <w:r w:rsidR="007702A4">
        <w:rPr>
          <w:rFonts w:ascii="Verdana" w:hAnsi="Verdana" w:cs="Verdana"/>
          <w:color w:val="000000"/>
          <w:sz w:val="18"/>
          <w:szCs w:val="18"/>
        </w:rPr>
        <w:t xml:space="preserve"> wszystkie wymagane informacje.</w:t>
      </w:r>
    </w:p>
    <w:p w:rsidR="004E6B05"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10</w:t>
      </w:r>
      <w:r w:rsidRPr="00BD2A8A">
        <w:rPr>
          <w:rFonts w:ascii="Verdana" w:hAnsi="Verdana" w:cs="Verdana"/>
          <w:color w:val="000000"/>
          <w:sz w:val="18"/>
          <w:szCs w:val="18"/>
        </w:rPr>
        <w:t xml:space="preserve">. </w:t>
      </w:r>
      <w:r w:rsidRPr="00BD2A8A">
        <w:rPr>
          <w:rFonts w:ascii="Verdana" w:hAnsi="Verdana"/>
          <w:sz w:val="18"/>
          <w:szCs w:val="18"/>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11</w:t>
      </w:r>
      <w:r w:rsidRPr="00BD2A8A">
        <w:rPr>
          <w:rFonts w:ascii="Verdana" w:hAnsi="Verdana" w:cs="Verdana"/>
          <w:color w:val="000000"/>
          <w:sz w:val="18"/>
          <w:szCs w:val="18"/>
        </w:rPr>
        <w:t>.</w:t>
      </w:r>
      <w:r w:rsidRPr="00BD2A8A">
        <w:rPr>
          <w:rFonts w:ascii="Verdana" w:hAnsi="Verdana"/>
          <w:sz w:val="18"/>
          <w:szCs w:val="18"/>
        </w:rPr>
        <w:t xml:space="preserve"> W przypadku wskazania przez wykonawcę oświadczeń lub dokumentów, które znajdują się w posiadaniu zamawiającego, w szczególności oświadczeń lub dokumentów przechowywanych przez zamawiającego zgodnie z art. 97 ust. 1 ustawy</w:t>
      </w:r>
      <w:r w:rsidR="007D5F6B">
        <w:rPr>
          <w:rFonts w:ascii="Verdana" w:hAnsi="Verdana"/>
          <w:sz w:val="18"/>
          <w:szCs w:val="18"/>
        </w:rPr>
        <w:t xml:space="preserve"> Pzp</w:t>
      </w:r>
      <w:r w:rsidRPr="00BD2A8A">
        <w:rPr>
          <w:rFonts w:ascii="Verdana" w:hAnsi="Verdana"/>
          <w:sz w:val="18"/>
          <w:szCs w:val="18"/>
        </w:rPr>
        <w:t>, zamawiający w celu potwierdzenia okoliczności, o których mowa w art. 25 ust. 1 pkt 1 i 3 ustawy</w:t>
      </w:r>
      <w:r w:rsidR="00253609">
        <w:rPr>
          <w:rFonts w:ascii="Verdana" w:hAnsi="Verdana"/>
          <w:sz w:val="18"/>
          <w:szCs w:val="18"/>
        </w:rPr>
        <w:t xml:space="preserve"> Pzp</w:t>
      </w:r>
      <w:r w:rsidRPr="00BD2A8A">
        <w:rPr>
          <w:rFonts w:ascii="Verdana" w:hAnsi="Verdana"/>
          <w:sz w:val="18"/>
          <w:szCs w:val="18"/>
        </w:rPr>
        <w:t>, korzysta z posiadanych oświadczeń lub dokumentów, o ile są one aktualne.</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12</w:t>
      </w:r>
      <w:r w:rsidRPr="00BD2A8A">
        <w:rPr>
          <w:rFonts w:ascii="Verdana" w:hAnsi="Verdana" w:cs="Verdana"/>
          <w:color w:val="000000"/>
          <w:sz w:val="18"/>
          <w:szCs w:val="18"/>
        </w:rPr>
        <w:t xml:space="preserve">. </w:t>
      </w:r>
      <w:r w:rsidRPr="00BD2A8A">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bCs/>
          <w:sz w:val="18"/>
          <w:szCs w:val="18"/>
        </w:rPr>
      </w:pPr>
      <w:r w:rsidRPr="00BD2A8A">
        <w:rPr>
          <w:rFonts w:ascii="Verdana" w:hAnsi="Verdana" w:cs="Verdana"/>
          <w:b/>
          <w:color w:val="000000"/>
          <w:sz w:val="18"/>
          <w:szCs w:val="18"/>
        </w:rPr>
        <w:t>13</w:t>
      </w:r>
      <w:r w:rsidRPr="00BD2A8A">
        <w:rPr>
          <w:rFonts w:ascii="Verdana" w:hAnsi="Verdana" w:cs="Verdana"/>
          <w:color w:val="000000"/>
          <w:sz w:val="18"/>
          <w:szCs w:val="18"/>
        </w:rPr>
        <w:t xml:space="preserve">. </w:t>
      </w:r>
      <w:r w:rsidRPr="00BD2A8A">
        <w:rPr>
          <w:rFonts w:ascii="Verdana" w:hAnsi="Verdana"/>
          <w:bCs/>
          <w:sz w:val="18"/>
          <w:szCs w:val="18"/>
        </w:rPr>
        <w:t xml:space="preserve">Jeżeli jest to niezbędne do zapewnienia odpowiedniego przebiegu postępowania o udzielenie zamówienia, Zamawiający </w:t>
      </w:r>
      <w:r w:rsidRPr="00BD2A8A">
        <w:rPr>
          <w:rFonts w:ascii="Verdana" w:hAnsi="Verdana"/>
          <w:b/>
          <w:bCs/>
          <w:sz w:val="18"/>
          <w:szCs w:val="18"/>
        </w:rPr>
        <w:t>może na każdym etapie postępowania wezwać Wykonawców</w:t>
      </w:r>
      <w:r w:rsidRPr="00BD2A8A">
        <w:rPr>
          <w:rFonts w:ascii="Verdana" w:hAnsi="Verdana"/>
          <w:sz w:val="18"/>
          <w:szCs w:val="18"/>
        </w:rPr>
        <w:t xml:space="preserve"> </w:t>
      </w:r>
      <w:r w:rsidRPr="00BD2A8A">
        <w:rPr>
          <w:rFonts w:ascii="Verdana" w:hAnsi="Verdana"/>
          <w:bCs/>
          <w:sz w:val="18"/>
          <w:szCs w:val="18"/>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4E6B05" w:rsidRPr="00BD2A8A" w:rsidRDefault="004E6B05" w:rsidP="004E6B05">
      <w:pPr>
        <w:autoSpaceDE w:val="0"/>
        <w:autoSpaceDN w:val="0"/>
        <w:adjustRightInd w:val="0"/>
        <w:spacing w:after="0" w:line="240" w:lineRule="auto"/>
        <w:jc w:val="both"/>
        <w:rPr>
          <w:rFonts w:ascii="Verdana" w:hAnsi="Verdana"/>
          <w:bCs/>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b/>
          <w:bCs/>
          <w:sz w:val="18"/>
          <w:szCs w:val="18"/>
        </w:rPr>
        <w:t>14</w:t>
      </w:r>
      <w:r w:rsidRPr="00BD2A8A">
        <w:rPr>
          <w:rFonts w:ascii="Verdana" w:hAnsi="Verdana"/>
          <w:bCs/>
          <w:sz w:val="18"/>
          <w:szCs w:val="18"/>
        </w:rPr>
        <w:t xml:space="preserve">. </w:t>
      </w:r>
      <w:r w:rsidRPr="00BD2A8A">
        <w:rPr>
          <w:rFonts w:ascii="Verdana" w:hAnsi="Verdana"/>
          <w:sz w:val="18"/>
          <w:szCs w:val="18"/>
        </w:rPr>
        <w:t xml:space="preserve">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zwanym dalej „rozporządzeniem </w:t>
      </w:r>
      <w:proofErr w:type="spellStart"/>
      <w:r w:rsidRPr="00BD2A8A">
        <w:rPr>
          <w:rFonts w:ascii="Verdana" w:hAnsi="Verdana"/>
          <w:sz w:val="18"/>
          <w:szCs w:val="18"/>
        </w:rPr>
        <w:t>ws</w:t>
      </w:r>
      <w:proofErr w:type="spellEnd"/>
      <w:r w:rsidRPr="00BD2A8A">
        <w:rPr>
          <w:rFonts w:ascii="Verdana" w:hAnsi="Verdana"/>
          <w:sz w:val="18"/>
          <w:szCs w:val="18"/>
        </w:rPr>
        <w:t xml:space="preserve"> dokumentów” oraz – w odniesieniu do jednolitego Dokumentu – wymagania określone w rozporządzeniu Wykonawczym Komisji (UE) 2016/7 z dnia 5 stycznia 2016 r. ustanawiającym standardowy formularz jednolitego europejskiego dokumentu zamówienia</w:t>
      </w:r>
      <w:r w:rsidR="007D5F6B">
        <w:rPr>
          <w:rFonts w:ascii="Verdana" w:hAnsi="Verdana"/>
          <w:sz w:val="18"/>
          <w:szCs w:val="18"/>
        </w:rPr>
        <w:t>.</w:t>
      </w:r>
      <w:r w:rsidRPr="00BD2A8A">
        <w:rPr>
          <w:rFonts w:ascii="Verdana" w:hAnsi="Verdana"/>
          <w:sz w:val="18"/>
          <w:szCs w:val="18"/>
        </w:rPr>
        <w:t xml:space="preserve"> </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15</w:t>
      </w:r>
      <w:r w:rsidRPr="00BD2A8A">
        <w:rPr>
          <w:rFonts w:ascii="Verdana" w:hAnsi="Verdana" w:cs="Verdana"/>
          <w:color w:val="000000"/>
          <w:sz w:val="18"/>
          <w:szCs w:val="18"/>
        </w:rPr>
        <w:t xml:space="preserve">. </w:t>
      </w:r>
      <w:r w:rsidRPr="00BD2A8A">
        <w:rPr>
          <w:rFonts w:ascii="Verdana" w:hAnsi="Verdana"/>
          <w:sz w:val="18"/>
          <w:szCs w:val="18"/>
        </w:rPr>
        <w:t xml:space="preserve">W przypadku wskazania przez Wykonawcę dostępności oświadczeń lub dokumentów, </w:t>
      </w:r>
      <w:r w:rsidRPr="00BD2A8A">
        <w:rPr>
          <w:rFonts w:ascii="Verdana" w:hAnsi="Verdana"/>
          <w:sz w:val="18"/>
          <w:szCs w:val="18"/>
        </w:rPr>
        <w:br/>
        <w:t xml:space="preserve">o których mowa w </w:t>
      </w:r>
      <w:r w:rsidRPr="00BD2A8A">
        <w:rPr>
          <w:rFonts w:ascii="Verdana" w:hAnsi="Verdana" w:cs="TimesNewRoman"/>
          <w:sz w:val="18"/>
          <w:szCs w:val="18"/>
        </w:rPr>
        <w:t>§ 10 ust. 1</w:t>
      </w:r>
      <w:r w:rsidRPr="00BD2A8A">
        <w:rPr>
          <w:rFonts w:ascii="Verdana" w:hAnsi="Verdana"/>
          <w:sz w:val="18"/>
          <w:szCs w:val="18"/>
        </w:rPr>
        <w:t xml:space="preserve"> rozporządzenia </w:t>
      </w:r>
      <w:proofErr w:type="spellStart"/>
      <w:r w:rsidRPr="00BD2A8A">
        <w:rPr>
          <w:rFonts w:ascii="Verdana" w:hAnsi="Verdana"/>
          <w:sz w:val="18"/>
          <w:szCs w:val="18"/>
        </w:rPr>
        <w:t>ws</w:t>
      </w:r>
      <w:proofErr w:type="spellEnd"/>
      <w:r w:rsidRPr="00BD2A8A">
        <w:rPr>
          <w:rFonts w:ascii="Verdana" w:hAnsi="Verdana"/>
          <w:sz w:val="18"/>
          <w:szCs w:val="18"/>
        </w:rPr>
        <w:t xml:space="preserve">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7702A4" w:rsidRDefault="007702A4" w:rsidP="007702A4">
      <w:pPr>
        <w:autoSpaceDE w:val="0"/>
        <w:autoSpaceDN w:val="0"/>
        <w:adjustRightInd w:val="0"/>
        <w:spacing w:after="0" w:line="240" w:lineRule="auto"/>
        <w:jc w:val="both"/>
        <w:rPr>
          <w:rFonts w:ascii="Verdana" w:hAnsi="Verdana" w:cs="Verdana"/>
          <w:color w:val="000000"/>
          <w:sz w:val="18"/>
          <w:szCs w:val="18"/>
        </w:rPr>
      </w:pPr>
    </w:p>
    <w:p w:rsidR="009005DF" w:rsidRDefault="009005DF"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6</w:t>
      </w:r>
      <w:r>
        <w:rPr>
          <w:rFonts w:ascii="Verdana" w:hAnsi="Verdana" w:cs="Verdana"/>
          <w:b/>
          <w:color w:val="000000"/>
          <w:sz w:val="18"/>
          <w:szCs w:val="18"/>
        </w:rPr>
        <w:t>. Oferty wspólne</w:t>
      </w:r>
    </w:p>
    <w:p w:rsidR="00775A2C" w:rsidRDefault="009005DF"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Wykonawcy mogą wspólnie ubiegać s</w:t>
      </w:r>
      <w:r w:rsidR="00775A2C">
        <w:rPr>
          <w:rFonts w:ascii="Verdana" w:hAnsi="Verdana" w:cs="Verdana"/>
          <w:color w:val="000000"/>
          <w:sz w:val="18"/>
          <w:szCs w:val="18"/>
        </w:rPr>
        <w:t>ię o udzielenie zamówienia, w ta</w:t>
      </w:r>
      <w:r>
        <w:rPr>
          <w:rFonts w:ascii="Verdana" w:hAnsi="Verdana" w:cs="Verdana"/>
          <w:color w:val="000000"/>
          <w:sz w:val="18"/>
          <w:szCs w:val="18"/>
        </w:rPr>
        <w:t>kim przypadku dla</w:t>
      </w:r>
      <w:r w:rsidR="00775A2C">
        <w:rPr>
          <w:rFonts w:ascii="Verdana" w:hAnsi="Verdana" w:cs="Verdana"/>
          <w:color w:val="000000"/>
          <w:sz w:val="18"/>
          <w:szCs w:val="18"/>
        </w:rPr>
        <w:t xml:space="preserve"> ustanowionego pełnomocnika do oferty należy załączyć </w:t>
      </w:r>
      <w:r w:rsidR="00775A2C" w:rsidRPr="00310138">
        <w:rPr>
          <w:rFonts w:ascii="Verdana" w:hAnsi="Verdana" w:cs="Verdana"/>
          <w:b/>
          <w:color w:val="000000"/>
          <w:sz w:val="18"/>
          <w:szCs w:val="18"/>
        </w:rPr>
        <w:t>pełnomocnictwo</w:t>
      </w:r>
      <w:r w:rsidR="00775A2C">
        <w:rPr>
          <w:rFonts w:ascii="Verdana" w:hAnsi="Verdana" w:cs="Verdana"/>
          <w:color w:val="000000"/>
          <w:sz w:val="18"/>
          <w:szCs w:val="18"/>
        </w:rPr>
        <w:t xml:space="preserve"> do reprezentow</w:t>
      </w:r>
      <w:r w:rsidR="00C63C4E">
        <w:rPr>
          <w:rFonts w:ascii="Verdana" w:hAnsi="Verdana" w:cs="Verdana"/>
          <w:color w:val="000000"/>
          <w:sz w:val="18"/>
          <w:szCs w:val="18"/>
        </w:rPr>
        <w:t>ania w postę</w:t>
      </w:r>
      <w:r w:rsidR="00775A2C">
        <w:rPr>
          <w:rFonts w:ascii="Verdana" w:hAnsi="Verdana" w:cs="Verdana"/>
          <w:color w:val="000000"/>
          <w:sz w:val="18"/>
          <w:szCs w:val="18"/>
        </w:rPr>
        <w:t>powani</w:t>
      </w:r>
      <w:r w:rsidR="00C63C4E">
        <w:rPr>
          <w:rFonts w:ascii="Verdana" w:hAnsi="Verdana" w:cs="Verdana"/>
          <w:color w:val="000000"/>
          <w:sz w:val="18"/>
          <w:szCs w:val="18"/>
        </w:rPr>
        <w:t>u lub do reprezentowania w postę</w:t>
      </w:r>
      <w:r w:rsidR="00775A2C">
        <w:rPr>
          <w:rFonts w:ascii="Verdana" w:hAnsi="Verdana" w:cs="Verdana"/>
          <w:color w:val="000000"/>
          <w:sz w:val="18"/>
          <w:szCs w:val="18"/>
        </w:rPr>
        <w:t>powaniu i zawarcia umowy.</w:t>
      </w:r>
    </w:p>
    <w:p w:rsidR="0058547F" w:rsidRDefault="00775A2C"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Stosowane pełnomocnictwo (w formie oryginału lub notarialnie poświadczonej kopii) wymaga podpisu prawnie upoważnionych przedstawicieli każdego z Wykonawców występujących wspólnie</w:t>
      </w:r>
      <w:r w:rsidR="009005DF">
        <w:rPr>
          <w:rFonts w:ascii="Verdana" w:hAnsi="Verdana" w:cs="Verdana"/>
          <w:color w:val="000000"/>
          <w:sz w:val="18"/>
          <w:szCs w:val="18"/>
        </w:rPr>
        <w:t xml:space="preserve"> </w:t>
      </w:r>
      <w:r>
        <w:rPr>
          <w:rFonts w:ascii="Verdana" w:hAnsi="Verdana" w:cs="Verdana"/>
          <w:color w:val="000000"/>
          <w:sz w:val="18"/>
          <w:szCs w:val="18"/>
        </w:rPr>
        <w:t>– należy załączyć do oferty.</w:t>
      </w:r>
    </w:p>
    <w:p w:rsidR="006A283C" w:rsidRDefault="006A283C" w:rsidP="00775A2C">
      <w:pPr>
        <w:autoSpaceDE w:val="0"/>
        <w:autoSpaceDN w:val="0"/>
        <w:adjustRightInd w:val="0"/>
        <w:spacing w:after="0" w:line="240" w:lineRule="auto"/>
        <w:jc w:val="both"/>
        <w:rPr>
          <w:rFonts w:ascii="Verdana" w:hAnsi="Verdana" w:cs="Verdana"/>
          <w:color w:val="000000"/>
          <w:sz w:val="18"/>
          <w:szCs w:val="18"/>
        </w:rPr>
      </w:pPr>
    </w:p>
    <w:p w:rsidR="0058547F" w:rsidRPr="006A283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W przypadku wspólnego ubiegania się o zamówienie przez Wykonawców oświadczenie – załącznik nr 3 składa każdy z Wykonawców wspólnie ubiegający się o zamówienie.</w:t>
      </w:r>
    </w:p>
    <w:p w:rsidR="00775A2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 xml:space="preserve">W przypadku żądania przez Zamawiającego dokumentów i oświadczeń wymienionych w </w:t>
      </w:r>
      <w:r w:rsidR="00EF5528" w:rsidRPr="006A283C">
        <w:rPr>
          <w:rFonts w:ascii="Verdana" w:hAnsi="Verdana" w:cs="Verdana"/>
          <w:color w:val="000000"/>
          <w:sz w:val="18"/>
          <w:szCs w:val="18"/>
        </w:rPr>
        <w:t>pkt 2</w:t>
      </w:r>
      <w:r w:rsidRPr="006A283C">
        <w:rPr>
          <w:rFonts w:ascii="Verdana" w:hAnsi="Verdana" w:cs="Verdana"/>
          <w:color w:val="000000"/>
          <w:sz w:val="18"/>
          <w:szCs w:val="18"/>
        </w:rPr>
        <w:t xml:space="preserve"> i 4 rozdziału VII, składa jest osobno każdy z Wykonawców wspólnie ubiegających się o zamówienie. Natomiast w przypadku żądania przez Zamawiającego dokumentów i oświadczeń </w:t>
      </w:r>
      <w:r w:rsidR="00EF5528" w:rsidRPr="006A283C">
        <w:rPr>
          <w:rFonts w:ascii="Verdana" w:hAnsi="Verdana" w:cs="Verdana"/>
          <w:color w:val="000000"/>
          <w:sz w:val="18"/>
          <w:szCs w:val="18"/>
        </w:rPr>
        <w:t>wymienionych w pkt 3</w:t>
      </w:r>
      <w:r w:rsidR="00AF73A5" w:rsidRPr="006A283C">
        <w:rPr>
          <w:rFonts w:ascii="Verdana" w:hAnsi="Verdana" w:cs="Verdana"/>
          <w:color w:val="000000"/>
          <w:sz w:val="18"/>
          <w:szCs w:val="18"/>
        </w:rPr>
        <w:t xml:space="preserve"> rozdziału VII, składa je ten Wykonawca wspólnie ubiegający się o udzielnie zamówienia, który wykazuje spełnienie warunków udziału w postępowaniu.</w:t>
      </w:r>
      <w:r>
        <w:rPr>
          <w:rFonts w:ascii="Verdana" w:hAnsi="Verdana" w:cs="Verdana"/>
          <w:color w:val="000000"/>
          <w:sz w:val="18"/>
          <w:szCs w:val="18"/>
        </w:rPr>
        <w:t xml:space="preserve"> </w:t>
      </w:r>
    </w:p>
    <w:p w:rsidR="00490D58" w:rsidRDefault="00490D58" w:rsidP="00775A2C">
      <w:pPr>
        <w:autoSpaceDE w:val="0"/>
        <w:autoSpaceDN w:val="0"/>
        <w:adjustRightInd w:val="0"/>
        <w:spacing w:after="0" w:line="240" w:lineRule="auto"/>
        <w:jc w:val="both"/>
        <w:rPr>
          <w:rFonts w:ascii="Verdana" w:hAnsi="Verdana" w:cs="Verdana"/>
          <w:color w:val="000000"/>
          <w:sz w:val="18"/>
          <w:szCs w:val="18"/>
        </w:rPr>
      </w:pPr>
    </w:p>
    <w:p w:rsidR="00490D58" w:rsidRDefault="004E6B05" w:rsidP="00775A2C">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17</w:t>
      </w:r>
      <w:r w:rsidR="00490D58" w:rsidRPr="00490D58">
        <w:rPr>
          <w:rFonts w:ascii="Verdana" w:hAnsi="Verdana" w:cs="Verdana"/>
          <w:b/>
          <w:color w:val="000000"/>
          <w:sz w:val="18"/>
          <w:szCs w:val="18"/>
        </w:rPr>
        <w:t>. Postanowienia dotyczące składania dokumentów przez Wykonawców mających siedzibę lub miejsce zamieszkania poza terytorium Rzecz</w:t>
      </w:r>
      <w:r w:rsidR="003F073C">
        <w:rPr>
          <w:rFonts w:ascii="Verdana" w:hAnsi="Verdana" w:cs="Verdana"/>
          <w:b/>
          <w:color w:val="000000"/>
          <w:sz w:val="18"/>
          <w:szCs w:val="18"/>
        </w:rPr>
        <w:t>y</w:t>
      </w:r>
      <w:r w:rsidR="00490D58" w:rsidRPr="00490D58">
        <w:rPr>
          <w:rFonts w:ascii="Verdana" w:hAnsi="Verdana" w:cs="Verdana"/>
          <w:b/>
          <w:color w:val="000000"/>
          <w:sz w:val="18"/>
          <w:szCs w:val="18"/>
        </w:rPr>
        <w:t>pospolitej Polskiej</w:t>
      </w:r>
    </w:p>
    <w:p w:rsidR="00C86E4C" w:rsidRDefault="00C86E4C" w:rsidP="00426406">
      <w:pPr>
        <w:autoSpaceDE w:val="0"/>
        <w:autoSpaceDN w:val="0"/>
        <w:adjustRightInd w:val="0"/>
        <w:spacing w:after="0" w:line="240" w:lineRule="auto"/>
        <w:rPr>
          <w:rFonts w:ascii="Verdana" w:hAnsi="Verdana" w:cs="Verdana"/>
          <w:color w:val="000000"/>
          <w:sz w:val="18"/>
          <w:szCs w:val="18"/>
        </w:rPr>
      </w:pPr>
    </w:p>
    <w:p w:rsidR="00426406" w:rsidRDefault="00997523"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Jeżeli wykonawca ma siedzibę lub miejsce zamieszkania p</w:t>
      </w:r>
      <w:r w:rsidR="00846059">
        <w:rPr>
          <w:rFonts w:ascii="Verdana" w:hAnsi="Verdana" w:cs="Verdana"/>
          <w:color w:val="000000"/>
          <w:sz w:val="18"/>
          <w:szCs w:val="18"/>
        </w:rPr>
        <w:t xml:space="preserve">oza terytorium Rzeczypospolitej </w:t>
      </w:r>
      <w:r>
        <w:rPr>
          <w:rFonts w:ascii="Verdana" w:hAnsi="Verdana" w:cs="Verdana"/>
          <w:color w:val="000000"/>
          <w:sz w:val="18"/>
          <w:szCs w:val="18"/>
        </w:rPr>
        <w:t>Polskiej zamiast dokumentów o których mowa w rozdziale VII ust. 2 pkt. 1 niniejszej specyfikacji składa dokument wystawiony w kraju, w którym ma si</w:t>
      </w:r>
      <w:r w:rsidR="007C5866">
        <w:rPr>
          <w:rFonts w:ascii="Verdana" w:hAnsi="Verdana" w:cs="Verdana"/>
          <w:color w:val="000000"/>
          <w:sz w:val="18"/>
          <w:szCs w:val="18"/>
        </w:rPr>
        <w:t xml:space="preserve">edzibę lub miejsce zamieszkania </w:t>
      </w:r>
      <w:r>
        <w:rPr>
          <w:rFonts w:ascii="Verdana" w:hAnsi="Verdana" w:cs="Verdana"/>
          <w:color w:val="000000"/>
          <w:sz w:val="18"/>
          <w:szCs w:val="18"/>
        </w:rPr>
        <w:t>potwierdzający odpowiednio, że:</w:t>
      </w:r>
    </w:p>
    <w:p w:rsidR="00695985" w:rsidRDefault="00695985" w:rsidP="00426406">
      <w:pPr>
        <w:autoSpaceDE w:val="0"/>
        <w:autoSpaceDN w:val="0"/>
        <w:adjustRightInd w:val="0"/>
        <w:spacing w:after="0" w:line="240" w:lineRule="auto"/>
        <w:rPr>
          <w:rFonts w:ascii="Verdana" w:hAnsi="Verdana" w:cs="Verdana"/>
          <w:color w:val="000000"/>
          <w:sz w:val="18"/>
          <w:szCs w:val="18"/>
        </w:rPr>
      </w:pPr>
    </w:p>
    <w:p w:rsidR="00997523" w:rsidRDefault="00426406"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00997523">
        <w:rPr>
          <w:rFonts w:ascii="Verdana" w:hAnsi="Verdana" w:cs="Verdana"/>
          <w:color w:val="000000"/>
          <w:sz w:val="18"/>
          <w:szCs w:val="18"/>
        </w:rPr>
        <w:t>nie otwarto jego likwidacji ani nie ogłoszono upadłości, wystawione nie wcześniej niż 6 miesięcy przed upływem terminu składania ofert albo wniosków o dopuszczenie do udziału w postepowaniu.</w:t>
      </w:r>
    </w:p>
    <w:p w:rsidR="000567A0" w:rsidRDefault="000567A0" w:rsidP="000567A0">
      <w:pPr>
        <w:autoSpaceDE w:val="0"/>
        <w:autoSpaceDN w:val="0"/>
        <w:adjustRightInd w:val="0"/>
        <w:spacing w:after="0" w:line="240" w:lineRule="auto"/>
        <w:jc w:val="both"/>
        <w:rPr>
          <w:rFonts w:ascii="Verdana" w:hAnsi="Verdana" w:cs="Verdana"/>
          <w:color w:val="000000"/>
          <w:sz w:val="18"/>
          <w:szCs w:val="18"/>
        </w:rPr>
      </w:pPr>
    </w:p>
    <w:p w:rsidR="000567A0" w:rsidRDefault="000567A0" w:rsidP="000567A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nie zalega z uiszczeniem podatków ,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 postepowaniu.</w:t>
      </w:r>
    </w:p>
    <w:p w:rsidR="00C86E4C" w:rsidRDefault="00C86E4C" w:rsidP="00E56FB4">
      <w:pPr>
        <w:autoSpaceDE w:val="0"/>
        <w:autoSpaceDN w:val="0"/>
        <w:adjustRightInd w:val="0"/>
        <w:spacing w:after="0" w:line="240" w:lineRule="auto"/>
        <w:jc w:val="both"/>
        <w:rPr>
          <w:rFonts w:ascii="Verdana" w:hAnsi="Verdana" w:cs="Verdana"/>
          <w:color w:val="000000"/>
          <w:sz w:val="18"/>
          <w:szCs w:val="18"/>
        </w:rPr>
      </w:pPr>
    </w:p>
    <w:p w:rsidR="00E56FB4" w:rsidRDefault="00997523"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wystawionych nie wcześniej niż w terminie określonym w rozdziale VII ust. 2 pkt.1</w:t>
      </w:r>
    </w:p>
    <w:p w:rsidR="00E56FB4" w:rsidRDefault="00E56FB4" w:rsidP="007702A4">
      <w:pPr>
        <w:autoSpaceDE w:val="0"/>
        <w:autoSpaceDN w:val="0"/>
        <w:adjustRightInd w:val="0"/>
        <w:spacing w:after="0" w:line="240" w:lineRule="auto"/>
        <w:jc w:val="both"/>
        <w:rPr>
          <w:rFonts w:ascii="Verdana" w:hAnsi="Verdana" w:cs="Verdana"/>
          <w:color w:val="000000"/>
          <w:sz w:val="18"/>
          <w:szCs w:val="18"/>
        </w:rPr>
      </w:pPr>
    </w:p>
    <w:p w:rsidR="00997523"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 przypadku wątpliwości co do treści dokumentu złożonego przez Wykonawcę, Zamawiający może zwrócić się o właściwych organów odpowiedniego kraju, w którym Wykonawca ma siedzibę lub miejsce zamieszkania lub miejsce zamieszkania ma osoba, której dokument dotyczy, o udzielenie niezbędnych informacji dotyczących tego dokumentu. </w:t>
      </w:r>
    </w:p>
    <w:p w:rsidR="00D24CE5" w:rsidRDefault="00D24CE5" w:rsidP="007702A4">
      <w:pPr>
        <w:autoSpaceDE w:val="0"/>
        <w:autoSpaceDN w:val="0"/>
        <w:adjustRightInd w:val="0"/>
        <w:spacing w:after="0" w:line="240" w:lineRule="auto"/>
        <w:jc w:val="both"/>
        <w:rPr>
          <w:rFonts w:ascii="Verdana" w:hAnsi="Verdana" w:cs="Verdana"/>
          <w:color w:val="000000"/>
          <w:sz w:val="18"/>
          <w:szCs w:val="18"/>
        </w:rPr>
      </w:pPr>
    </w:p>
    <w:p w:rsidR="007702A4" w:rsidRDefault="00986411"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8</w:t>
      </w:r>
      <w:r w:rsidR="007702A4">
        <w:rPr>
          <w:rFonts w:ascii="Verdana" w:hAnsi="Verdana" w:cs="Verdana"/>
          <w:b/>
          <w:color w:val="000000"/>
          <w:sz w:val="18"/>
          <w:szCs w:val="18"/>
        </w:rPr>
        <w:t xml:space="preserve">. Inne dokumenty </w:t>
      </w:r>
    </w:p>
    <w:p w:rsidR="007702A4" w:rsidRDefault="003E4DCA"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7702A4" w:rsidRPr="007702A4">
        <w:rPr>
          <w:rFonts w:ascii="Verdana" w:hAnsi="Verdana" w:cs="Verdana"/>
          <w:color w:val="000000"/>
          <w:sz w:val="18"/>
          <w:szCs w:val="18"/>
        </w:rPr>
        <w:t xml:space="preserve">W celu oceny, czy wykonawca polegając na zdolnościach lub sytuacji innych podmiotów za zasadach określonych w art. 22a ustawy będzie dysponował niezbędnymi zasobami w stopniu umożliwiający należyte wykonanie zamówienia publicznego oraz oceny, czy stosunek łączący wykonawcę z tymi podmiotami gwarantuje rzeczywisty dostęp do ich zasobów, zamawiający </w:t>
      </w:r>
      <w:r w:rsidR="007702A4" w:rsidRPr="007702A4">
        <w:rPr>
          <w:rFonts w:ascii="Verdana" w:hAnsi="Verdana" w:cs="Verdana"/>
          <w:b/>
          <w:color w:val="000000"/>
          <w:sz w:val="18"/>
          <w:szCs w:val="18"/>
          <w:u w:val="single"/>
        </w:rPr>
        <w:t>żąda złożenia</w:t>
      </w:r>
      <w:r w:rsidR="00A443F0">
        <w:rPr>
          <w:rFonts w:ascii="Verdana" w:hAnsi="Verdana" w:cs="Verdana"/>
          <w:b/>
          <w:color w:val="000000"/>
          <w:sz w:val="18"/>
          <w:szCs w:val="18"/>
          <w:u w:val="single"/>
        </w:rPr>
        <w:t xml:space="preserve"> do oferty</w:t>
      </w:r>
      <w:r w:rsidR="00EB2639">
        <w:rPr>
          <w:rFonts w:ascii="Verdana" w:hAnsi="Verdana" w:cs="Verdana"/>
          <w:color w:val="000000"/>
          <w:sz w:val="18"/>
          <w:szCs w:val="18"/>
        </w:rPr>
        <w:t xml:space="preserve"> (jeś</w:t>
      </w:r>
      <w:r w:rsidR="007702A4" w:rsidRPr="007702A4">
        <w:rPr>
          <w:rFonts w:ascii="Verdana" w:hAnsi="Verdana" w:cs="Verdana"/>
          <w:color w:val="000000"/>
          <w:sz w:val="18"/>
          <w:szCs w:val="18"/>
        </w:rPr>
        <w:t>li dotyczy): zobowiązania tych podmiotów oddania mu do dyspozycji niezbędnych zasobów na</w:t>
      </w:r>
      <w:r w:rsidR="00887789">
        <w:rPr>
          <w:rFonts w:ascii="Verdana" w:hAnsi="Verdana" w:cs="Verdana"/>
          <w:color w:val="000000"/>
          <w:sz w:val="18"/>
          <w:szCs w:val="18"/>
        </w:rPr>
        <w:t xml:space="preserve"> potrzeby realizacji zamówienia.</w:t>
      </w:r>
    </w:p>
    <w:p w:rsidR="00887789" w:rsidRDefault="003E4DCA"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Pr>
          <w:rFonts w:ascii="Verdana" w:eastAsia="SimSun" w:hAnsi="Verdana" w:cs="Verdana-Bold"/>
          <w:bCs/>
          <w:kern w:val="3"/>
          <w:sz w:val="18"/>
          <w:szCs w:val="18"/>
          <w:lang w:eastAsia="zh-CN" w:bidi="hi-IN"/>
        </w:rPr>
        <w:t xml:space="preserve">2. </w:t>
      </w:r>
      <w:r w:rsidR="00887789" w:rsidRPr="00887789">
        <w:rPr>
          <w:rFonts w:ascii="Verdana" w:eastAsia="SimSun" w:hAnsi="Verdana" w:cs="Verdana-Bold"/>
          <w:bCs/>
          <w:kern w:val="3"/>
          <w:sz w:val="18"/>
          <w:szCs w:val="18"/>
          <w:lang w:eastAsia="zh-CN" w:bidi="hi-IN"/>
        </w:rPr>
        <w:t xml:space="preserve">W terminie 3 dni od zamieszczenia na stronie internetowej zamawiającego informacji z otwarcia ofert, o której mowa w art. 86 ust. 3 </w:t>
      </w:r>
      <w:r w:rsidR="00253609">
        <w:rPr>
          <w:rFonts w:ascii="Verdana" w:eastAsia="SimSun" w:hAnsi="Verdana" w:cs="Verdana-Bold"/>
          <w:bCs/>
          <w:kern w:val="3"/>
          <w:sz w:val="18"/>
          <w:szCs w:val="18"/>
          <w:lang w:eastAsia="zh-CN" w:bidi="hi-IN"/>
        </w:rPr>
        <w:t xml:space="preserve">ustawy </w:t>
      </w:r>
      <w:r w:rsidR="00887789" w:rsidRPr="00887789">
        <w:rPr>
          <w:rFonts w:ascii="Verdana" w:eastAsia="SimSun" w:hAnsi="Verdana" w:cs="Verdana-Bold"/>
          <w:bCs/>
          <w:kern w:val="3"/>
          <w:sz w:val="18"/>
          <w:szCs w:val="18"/>
          <w:lang w:eastAsia="zh-CN" w:bidi="hi-IN"/>
        </w:rPr>
        <w:t xml:space="preserve">Pzp Wykonawca zobowiązany jest przekazać Zamawiającemu oświadczenie o przynależności lub braku przynależności do tej samej grupy kapitałowej, o której mowa w art. 24 ust. 1 pkt 23 ustawy Pzp – </w:t>
      </w:r>
      <w:r w:rsidR="00887789" w:rsidRPr="00887789">
        <w:rPr>
          <w:rFonts w:ascii="Verdana" w:eastAsia="SimSun" w:hAnsi="Verdana" w:cs="Verdana-Bold"/>
          <w:b/>
          <w:bCs/>
          <w:kern w:val="3"/>
          <w:sz w:val="18"/>
          <w:szCs w:val="18"/>
          <w:lang w:eastAsia="zh-CN" w:bidi="hi-IN"/>
        </w:rPr>
        <w:t xml:space="preserve">załącznik nr </w:t>
      </w:r>
      <w:r w:rsidR="00167DE0">
        <w:rPr>
          <w:rFonts w:ascii="Verdana" w:eastAsia="SimSun" w:hAnsi="Verdana" w:cs="Verdana-Bold"/>
          <w:b/>
          <w:bCs/>
          <w:kern w:val="3"/>
          <w:sz w:val="18"/>
          <w:szCs w:val="18"/>
          <w:lang w:eastAsia="zh-CN" w:bidi="hi-IN"/>
        </w:rPr>
        <w:t>3</w:t>
      </w:r>
      <w:r w:rsidR="00887789" w:rsidRPr="00887789">
        <w:rPr>
          <w:rFonts w:ascii="Verdana" w:eastAsia="SimSun" w:hAnsi="Verdana" w:cs="Verdana-Bold"/>
          <w:b/>
          <w:bCs/>
          <w:kern w:val="3"/>
          <w:sz w:val="18"/>
          <w:szCs w:val="18"/>
          <w:lang w:eastAsia="zh-CN" w:bidi="hi-IN"/>
        </w:rPr>
        <w:t>.</w:t>
      </w:r>
    </w:p>
    <w:p w:rsidR="00427FC7" w:rsidRPr="00427FC7" w:rsidRDefault="003E4DCA" w:rsidP="00887789">
      <w:pPr>
        <w:widowControl w:val="0"/>
        <w:suppressAutoHyphens/>
        <w:autoSpaceDE w:val="0"/>
        <w:autoSpaceDN w:val="0"/>
        <w:spacing w:after="0" w:line="240" w:lineRule="auto"/>
        <w:jc w:val="both"/>
        <w:textAlignment w:val="baseline"/>
        <w:rPr>
          <w:rFonts w:ascii="Verdana" w:eastAsia="SimSun" w:hAnsi="Verdana" w:cs="Verdana-Bold"/>
          <w:bCs/>
          <w:kern w:val="3"/>
          <w:sz w:val="18"/>
          <w:szCs w:val="18"/>
          <w:lang w:eastAsia="zh-CN" w:bidi="hi-IN"/>
        </w:rPr>
      </w:pPr>
      <w:r>
        <w:rPr>
          <w:rFonts w:ascii="Verdana" w:eastAsia="SimSun" w:hAnsi="Verdana" w:cs="Verdana-Bold"/>
          <w:bCs/>
          <w:kern w:val="3"/>
          <w:sz w:val="18"/>
          <w:szCs w:val="18"/>
          <w:lang w:eastAsia="zh-CN" w:bidi="hi-IN"/>
        </w:rPr>
        <w:t xml:space="preserve">3. </w:t>
      </w:r>
      <w:r w:rsidR="00427FC7" w:rsidRPr="00427FC7">
        <w:rPr>
          <w:rFonts w:ascii="Verdana" w:eastAsia="SimSun" w:hAnsi="Verdana" w:cs="Verdana-Bold"/>
          <w:bCs/>
          <w:kern w:val="3"/>
          <w:sz w:val="18"/>
          <w:szCs w:val="18"/>
          <w:lang w:eastAsia="zh-CN" w:bidi="hi-IN"/>
        </w:rPr>
        <w:t>Pełnomocnictwo – jeśli dotyczy</w:t>
      </w:r>
    </w:p>
    <w:p w:rsidR="007702A4" w:rsidRDefault="00096724" w:rsidP="00FA1EEC">
      <w:pPr>
        <w:widowControl w:val="0"/>
        <w:suppressAutoHyphens/>
        <w:autoSpaceDE w:val="0"/>
        <w:autoSpaceDN w:val="0"/>
        <w:spacing w:after="0" w:line="240" w:lineRule="auto"/>
        <w:jc w:val="both"/>
        <w:textAlignment w:val="baseline"/>
        <w:rPr>
          <w:rFonts w:ascii="Arial" w:hAnsi="Arial" w:cs="Arial"/>
          <w:sz w:val="20"/>
          <w:szCs w:val="20"/>
        </w:rPr>
      </w:pPr>
      <w:r w:rsidRPr="00310138">
        <w:rPr>
          <w:rFonts w:ascii="Verdana" w:hAnsi="Verdana" w:cs="Verdana-Bold"/>
          <w:bCs/>
          <w:color w:val="000000"/>
          <w:sz w:val="18"/>
          <w:szCs w:val="18"/>
        </w:rPr>
        <w:t>4</w:t>
      </w:r>
      <w:r w:rsidR="00FA1EEC" w:rsidRPr="00310138">
        <w:rPr>
          <w:rFonts w:ascii="Verdana" w:hAnsi="Verdana" w:cs="Verdana-Bold"/>
          <w:bCs/>
          <w:color w:val="000000"/>
          <w:sz w:val="18"/>
          <w:szCs w:val="18"/>
        </w:rPr>
        <w:t xml:space="preserve">. </w:t>
      </w:r>
      <w:r w:rsidR="00FA1EEC" w:rsidRPr="00310138">
        <w:rPr>
          <w:rFonts w:ascii="Verdana" w:hAnsi="Verdana" w:cs="Verdana"/>
          <w:color w:val="000000"/>
          <w:sz w:val="18"/>
          <w:szCs w:val="18"/>
        </w:rPr>
        <w:t>Dokument z którego wynika prawo do podpisania oferty i innych dokumentów składanych wraz z ofertą (chyba że zamawiający może je uzyskać w szczególności za pomocą bezpłatnych i ogólnodostępnych baz danych,</w:t>
      </w:r>
      <w:r w:rsidR="00FA1EEC" w:rsidRPr="00310138">
        <w:rPr>
          <w:rFonts w:ascii="Arial" w:hAnsi="Arial" w:cs="Arial"/>
          <w:sz w:val="20"/>
          <w:szCs w:val="20"/>
        </w:rPr>
        <w:t xml:space="preserve"> w szczególności rejestrów publicznych w rozumieniu ustawy z dnia 17 lutego 2005 r. o informatyzacji działalności podmiotów realizujących zadania publiczne o ile prawo do ich podpisania nie wynika z dokumentów złożonych wraz z ofertą.</w:t>
      </w:r>
    </w:p>
    <w:p w:rsidR="007702A4" w:rsidRPr="00B01304" w:rsidRDefault="003E5010" w:rsidP="00B25F1A">
      <w:pPr>
        <w:autoSpaceDE w:val="0"/>
        <w:autoSpaceDN w:val="0"/>
        <w:adjustRightInd w:val="0"/>
        <w:spacing w:after="0" w:line="240" w:lineRule="auto"/>
        <w:rPr>
          <w:rFonts w:ascii="Verdana" w:hAnsi="Verdana" w:cs="Arial"/>
          <w:b/>
          <w:bCs/>
          <w:color w:val="000000"/>
          <w:sz w:val="18"/>
          <w:szCs w:val="18"/>
        </w:rPr>
      </w:pPr>
      <w:r w:rsidRPr="00B01304">
        <w:rPr>
          <w:rFonts w:ascii="Verdana" w:hAnsi="Verdana" w:cs="Arial"/>
          <w:b/>
          <w:bCs/>
          <w:color w:val="000000"/>
          <w:sz w:val="18"/>
          <w:szCs w:val="18"/>
        </w:rPr>
        <w:t>5. Terminarz spłat</w:t>
      </w:r>
    </w:p>
    <w:p w:rsidR="003E5010" w:rsidRDefault="003E5010" w:rsidP="00B25F1A">
      <w:pPr>
        <w:autoSpaceDE w:val="0"/>
        <w:autoSpaceDN w:val="0"/>
        <w:adjustRightInd w:val="0"/>
        <w:spacing w:after="0" w:line="240" w:lineRule="auto"/>
        <w:rPr>
          <w:rFonts w:ascii="Verdana-Bold" w:hAnsi="Verdana-Bold" w:cs="Verdana-Bold"/>
          <w:b/>
          <w:bCs/>
          <w:color w:val="000000"/>
          <w:sz w:val="18"/>
          <w:szCs w:val="18"/>
        </w:rPr>
      </w:pPr>
    </w:p>
    <w:p w:rsidR="00B25F1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INFORMACJE O SPOSOBIE POROZUMIEWANIA </w:t>
      </w:r>
      <w:r w:rsidR="003D1D4F" w:rsidRPr="0005018A">
        <w:rPr>
          <w:rFonts w:ascii="Verdana" w:hAnsi="Verdana" w:cs="Verdana-Bold"/>
          <w:b/>
          <w:bCs/>
          <w:color w:val="0070C0"/>
          <w:sz w:val="18"/>
          <w:szCs w:val="18"/>
          <w:u w:val="single"/>
        </w:rPr>
        <w:t xml:space="preserve">SIĘ ZAMAWIAJĄCEGO Z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WYKONAWCAMI </w:t>
      </w:r>
      <w:r w:rsidR="0005018A" w:rsidRPr="0005018A">
        <w:rPr>
          <w:rFonts w:ascii="Verdana" w:hAnsi="Verdana" w:cs="Verdana-Bold"/>
          <w:b/>
          <w:bCs/>
          <w:color w:val="0070C0"/>
          <w:sz w:val="18"/>
          <w:szCs w:val="18"/>
          <w:u w:val="single"/>
        </w:rPr>
        <w:t xml:space="preserve">ORAZ </w:t>
      </w:r>
      <w:r w:rsidRPr="0005018A">
        <w:rPr>
          <w:rFonts w:ascii="Verdana" w:hAnsi="Verdana" w:cs="Verdana-Bold"/>
          <w:b/>
          <w:bCs/>
          <w:color w:val="0070C0"/>
          <w:sz w:val="18"/>
          <w:szCs w:val="18"/>
          <w:u w:val="single"/>
        </w:rPr>
        <w:t>PRZEKAZYWANIA OŚWIADCZEŃ LUB DOK</w:t>
      </w:r>
      <w:r w:rsidR="003D1D4F" w:rsidRPr="0005018A">
        <w:rPr>
          <w:rFonts w:ascii="Verdana" w:hAnsi="Verdana" w:cs="Verdana-Bold"/>
          <w:b/>
          <w:bCs/>
          <w:color w:val="0070C0"/>
          <w:sz w:val="18"/>
          <w:szCs w:val="18"/>
          <w:u w:val="single"/>
        </w:rPr>
        <w:t xml:space="preserve">UMENTÓW, A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TAKŻE WSKAZANIE OSÓB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 xml:space="preserve">UPRAWNIONYCH DO POROZUMIEWANIA SIĘ Z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WYKONAWCAMI</w:t>
      </w:r>
    </w:p>
    <w:p w:rsidR="007D5F6B" w:rsidRDefault="007D5F6B" w:rsidP="003D1D4F">
      <w:pPr>
        <w:autoSpaceDE w:val="0"/>
        <w:autoSpaceDN w:val="0"/>
        <w:adjustRightInd w:val="0"/>
        <w:spacing w:after="0" w:line="240" w:lineRule="auto"/>
        <w:jc w:val="both"/>
        <w:rPr>
          <w:rFonts w:ascii="Verdana" w:hAnsi="Verdana" w:cs="Verdana-Bold"/>
          <w:b/>
          <w:bCs/>
          <w:color w:val="0070C0"/>
          <w:sz w:val="18"/>
          <w:szCs w:val="18"/>
          <w:u w:val="single"/>
        </w:rPr>
      </w:pPr>
    </w:p>
    <w:p w:rsidR="007D5F6B" w:rsidRPr="0005018A" w:rsidRDefault="007D5F6B" w:rsidP="003D1D4F">
      <w:pPr>
        <w:autoSpaceDE w:val="0"/>
        <w:autoSpaceDN w:val="0"/>
        <w:adjustRightInd w:val="0"/>
        <w:spacing w:after="0" w:line="240" w:lineRule="auto"/>
        <w:jc w:val="both"/>
        <w:rPr>
          <w:rFonts w:ascii="Verdana" w:hAnsi="Verdana" w:cs="Verdana-Bold"/>
          <w:b/>
          <w:bCs/>
          <w:color w:val="0070C0"/>
          <w:sz w:val="18"/>
          <w:szCs w:val="18"/>
          <w:u w:val="single"/>
        </w:rPr>
      </w:pPr>
    </w:p>
    <w:p w:rsidR="00E017F7" w:rsidRPr="00332C2A" w:rsidRDefault="00E017F7" w:rsidP="00E017F7">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bCs/>
          <w:iCs/>
          <w:sz w:val="18"/>
          <w:szCs w:val="18"/>
        </w:rPr>
        <w:t>K</w:t>
      </w:r>
      <w:r w:rsidRPr="00332C2A">
        <w:rPr>
          <w:rFonts w:ascii="Verdana" w:hAnsi="Verdana"/>
          <w:sz w:val="18"/>
          <w:szCs w:val="18"/>
        </w:rPr>
        <w:t>omunikacja między Zamawiającym a Wykonawcami odbywa się zgodnie z wyborem Zamawiającego za pośrednictwem operatora pocztowego w rozumieniu ustawy z dnia</w:t>
      </w:r>
      <w:r w:rsidRPr="00332C2A">
        <w:rPr>
          <w:rFonts w:ascii="Verdana" w:hAnsi="Verdana"/>
          <w:bCs/>
          <w:iCs/>
          <w:sz w:val="18"/>
          <w:szCs w:val="18"/>
        </w:rPr>
        <w:t xml:space="preserve"> </w:t>
      </w:r>
      <w:r w:rsidRPr="00332C2A">
        <w:rPr>
          <w:rFonts w:ascii="Verdana" w:hAnsi="Verdana"/>
          <w:sz w:val="18"/>
          <w:szCs w:val="18"/>
        </w:rPr>
        <w:t>23 listopada 2012 r. – Prawo pocztowe, osobiście, za pośrednictwem posłańca, faksu lub przy użyciu środków komunikacji elektronicznej w rozumieniu ustawy z dnia 18 lipca 2002 r. o świadczeniu usług drogą elektroniczną z zastrzeżeniem postanowień ust. 2.</w:t>
      </w:r>
    </w:p>
    <w:p w:rsidR="00E017F7" w:rsidRPr="00332C2A" w:rsidRDefault="00E017F7" w:rsidP="00E017F7">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bCs/>
          <w:iCs/>
          <w:sz w:val="18"/>
          <w:szCs w:val="18"/>
        </w:rPr>
        <w:t xml:space="preserve">Wykonawca </w:t>
      </w:r>
      <w:r w:rsidRPr="00332C2A">
        <w:rPr>
          <w:rFonts w:ascii="Verdana" w:hAnsi="Verdana"/>
          <w:sz w:val="18"/>
          <w:szCs w:val="18"/>
        </w:rPr>
        <w:t>za pośrednictwem operatora pocztowego w rozumieniu ustawy z dnia</w:t>
      </w:r>
      <w:r w:rsidRPr="00332C2A">
        <w:rPr>
          <w:rFonts w:ascii="Verdana" w:hAnsi="Verdana"/>
          <w:bCs/>
          <w:iCs/>
          <w:sz w:val="18"/>
          <w:szCs w:val="18"/>
        </w:rPr>
        <w:t xml:space="preserve"> </w:t>
      </w:r>
      <w:r w:rsidRPr="00332C2A">
        <w:rPr>
          <w:rFonts w:ascii="Verdana" w:hAnsi="Verdana"/>
          <w:sz w:val="18"/>
          <w:szCs w:val="18"/>
        </w:rPr>
        <w:t xml:space="preserve">23 listopada 2012 r. – Prawo pocztowe, osobiście lub za pośrednictwem posłańca </w:t>
      </w:r>
      <w:r w:rsidRPr="00332C2A">
        <w:rPr>
          <w:rFonts w:ascii="Verdana" w:hAnsi="Verdana"/>
          <w:bCs/>
          <w:iCs/>
          <w:sz w:val="18"/>
          <w:szCs w:val="18"/>
        </w:rPr>
        <w:t>zobowiązany jest: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ofertę - pod rygorem nieważności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oświadczenia o braku podstaw wykluczenia i spełnieniu warunków udziału</w:t>
      </w:r>
      <w:r w:rsidRPr="00F865D1">
        <w:rPr>
          <w:rFonts w:ascii="Verdana" w:hAnsi="Verdana"/>
          <w:bCs/>
          <w:iCs/>
          <w:sz w:val="18"/>
          <w:szCs w:val="18"/>
        </w:rPr>
        <w:t xml:space="preserve"> - zgodnie z wzorem </w:t>
      </w:r>
      <w:r>
        <w:rPr>
          <w:rFonts w:ascii="Verdana" w:hAnsi="Verdana"/>
          <w:bCs/>
          <w:iCs/>
          <w:sz w:val="18"/>
          <w:szCs w:val="18"/>
        </w:rPr>
        <w:t>załączonym do SIWZ</w:t>
      </w:r>
      <w:r w:rsidRPr="00F865D1">
        <w:rPr>
          <w:rFonts w:ascii="Verdana" w:hAnsi="Verdana"/>
          <w:bCs/>
          <w:iCs/>
          <w:sz w:val="18"/>
          <w:szCs w:val="18"/>
        </w:rPr>
        <w:t xml:space="preserve">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zobowiązanie</w:t>
      </w:r>
      <w:r w:rsidRPr="00F865D1">
        <w:rPr>
          <w:rFonts w:ascii="Verdana" w:hAnsi="Verdana"/>
          <w:sz w:val="18"/>
          <w:szCs w:val="18"/>
        </w:rPr>
        <w:t xml:space="preserve">, o których mowa w SIWZ - dotyczące </w:t>
      </w:r>
      <w:r>
        <w:rPr>
          <w:rFonts w:ascii="Verdana" w:hAnsi="Verdana"/>
          <w:sz w:val="18"/>
          <w:szCs w:val="18"/>
        </w:rPr>
        <w:t>i</w:t>
      </w:r>
      <w:r w:rsidRPr="00F865D1">
        <w:rPr>
          <w:rFonts w:ascii="Verdana" w:hAnsi="Verdana"/>
          <w:sz w:val="18"/>
          <w:szCs w:val="18"/>
        </w:rPr>
        <w:t xml:space="preserve">nnych podmiotów, na których zdolnościach lub sytuacji polega Wykonawca na zasadach określonych w art. 22a ustawy </w:t>
      </w:r>
      <w:r w:rsidR="007D5F6B">
        <w:rPr>
          <w:rFonts w:ascii="Verdana" w:hAnsi="Verdana"/>
          <w:sz w:val="18"/>
          <w:szCs w:val="18"/>
        </w:rPr>
        <w:t>Pzp</w:t>
      </w:r>
      <w:r w:rsidRPr="00F865D1">
        <w:rPr>
          <w:rFonts w:ascii="Verdana" w:hAnsi="Verdana"/>
          <w:sz w:val="18"/>
          <w:szCs w:val="18"/>
        </w:rPr>
        <w:t>- w oryginale</w:t>
      </w:r>
      <w:r w:rsidR="00C73224">
        <w:rPr>
          <w:rFonts w:ascii="Verdana" w:hAnsi="Verdana"/>
          <w:sz w:val="18"/>
          <w:szCs w:val="18"/>
        </w:rPr>
        <w:t xml:space="preserve"> lub kopi poświadczonej za zgodność z oryginałem</w:t>
      </w:r>
      <w:r w:rsidR="00A2038A">
        <w:rPr>
          <w:rFonts w:ascii="Verdana" w:hAnsi="Verdana"/>
          <w:sz w:val="18"/>
          <w:szCs w:val="18"/>
        </w:rPr>
        <w:t xml:space="preserve"> (jeśli dotyczy)</w:t>
      </w:r>
      <w:r w:rsidRPr="00F865D1">
        <w:rPr>
          <w:rFonts w:ascii="Verdana" w:hAnsi="Verdana"/>
          <w:bCs/>
          <w:iCs/>
          <w:sz w:val="18"/>
          <w:szCs w:val="18"/>
        </w:rPr>
        <w: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d</w:t>
      </w:r>
      <w:r w:rsidRPr="00F865D1">
        <w:rPr>
          <w:rFonts w:ascii="Verdana" w:hAnsi="Verdana"/>
          <w:sz w:val="18"/>
          <w:szCs w:val="18"/>
        </w:rPr>
        <w:t>okumenty, o których m</w:t>
      </w:r>
      <w:r w:rsidR="00726F30">
        <w:rPr>
          <w:rFonts w:ascii="Verdana" w:hAnsi="Verdana"/>
          <w:sz w:val="18"/>
          <w:szCs w:val="18"/>
        </w:rPr>
        <w:t>owa w SIWZ i w rozporządzeniu w sprawie</w:t>
      </w:r>
      <w:r w:rsidRPr="00F865D1">
        <w:rPr>
          <w:rFonts w:ascii="Verdana" w:hAnsi="Verdana"/>
          <w:sz w:val="18"/>
          <w:szCs w:val="18"/>
        </w:rPr>
        <w:t xml:space="preserve"> dokumentów - inne niż oświadczenia lub dokumenty, o których mowa w pkt </w:t>
      </w:r>
      <w:r>
        <w:rPr>
          <w:rFonts w:ascii="Verdana" w:hAnsi="Verdana"/>
          <w:sz w:val="18"/>
          <w:szCs w:val="18"/>
        </w:rPr>
        <w:t xml:space="preserve">2.2 i </w:t>
      </w:r>
      <w:r w:rsidRPr="00F865D1">
        <w:rPr>
          <w:rFonts w:ascii="Verdana" w:hAnsi="Verdana"/>
          <w:sz w:val="18"/>
          <w:szCs w:val="18"/>
        </w:rPr>
        <w:t>2.3 - w oryginale lub kopii poświadczonej za zgodność z oryginałem</w:t>
      </w:r>
      <w:r w:rsidRPr="00F865D1">
        <w:rPr>
          <w:rFonts w:ascii="Verdana" w:hAnsi="Verdana"/>
          <w:bCs/>
          <w:iCs/>
          <w:sz w:val="18"/>
          <w:szCs w:val="18"/>
        </w:rPr>
        <w:t>;</w:t>
      </w:r>
      <w:r w:rsidRPr="00F865D1">
        <w:rPr>
          <w:rFonts w:ascii="Verdana" w:hAnsi="Verdana"/>
          <w:sz w:val="18"/>
          <w:szCs w:val="18"/>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w formie elektronicznej;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pełnomocnictwo w formie pisemnej lub </w:t>
      </w:r>
      <w:r w:rsidRPr="00F865D1">
        <w:rPr>
          <w:rFonts w:ascii="Verdana" w:hAnsi="Verdana"/>
          <w:sz w:val="18"/>
          <w:szCs w:val="18"/>
        </w:rPr>
        <w:t>kopii poświadczonej notarialnie, bądź przez osoby udzielające pełnomocnictwa</w:t>
      </w:r>
      <w:r w:rsidR="00A2038A">
        <w:rPr>
          <w:rFonts w:ascii="Verdana" w:hAnsi="Verdana"/>
          <w:sz w:val="18"/>
          <w:szCs w:val="18"/>
        </w:rPr>
        <w:t xml:space="preserve"> (jeśli dotyczy)</w:t>
      </w:r>
      <w:r w:rsidRPr="00F865D1">
        <w:rPr>
          <w:rFonts w:ascii="Verdana" w:hAnsi="Verdana"/>
          <w:bCs/>
          <w:iCs/>
          <w:sz w:val="18"/>
          <w:szCs w:val="18"/>
        </w:rPr>
        <w:t>;</w:t>
      </w:r>
    </w:p>
    <w:p w:rsidR="00F865D1" w:rsidRPr="00A2038A"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A2038A">
        <w:rPr>
          <w:rFonts w:ascii="Verdana" w:hAnsi="Verdana"/>
          <w:bCs/>
          <w:iCs/>
          <w:sz w:val="18"/>
          <w:szCs w:val="18"/>
        </w:rPr>
        <w:t>złożyć dokument wadium w oryginale - w przypadku wnoszenia wadiu</w:t>
      </w:r>
      <w:r w:rsidR="00C6492D" w:rsidRPr="00A2038A">
        <w:rPr>
          <w:rFonts w:ascii="Verdana" w:hAnsi="Verdana"/>
          <w:bCs/>
          <w:iCs/>
          <w:sz w:val="18"/>
          <w:szCs w:val="18"/>
        </w:rPr>
        <w:t>m w innej formie niż pieniężna (</w:t>
      </w:r>
      <w:r w:rsidRPr="00A2038A">
        <w:rPr>
          <w:rFonts w:ascii="Verdana" w:hAnsi="Verdana"/>
          <w:bCs/>
          <w:iCs/>
          <w:sz w:val="18"/>
          <w:szCs w:val="18"/>
        </w:rPr>
        <w:t xml:space="preserve">jeżeli </w:t>
      </w:r>
      <w:r w:rsidR="00C6492D" w:rsidRPr="00A2038A">
        <w:rPr>
          <w:rFonts w:ascii="Verdana" w:hAnsi="Verdana"/>
          <w:bCs/>
          <w:iCs/>
          <w:sz w:val="18"/>
          <w:szCs w:val="18"/>
        </w:rPr>
        <w:t>Zamawiający żąda złożenia wadium).</w:t>
      </w:r>
    </w:p>
    <w:p w:rsidR="00B95C26" w:rsidRPr="00B95C26" w:rsidRDefault="00F865D1" w:rsidP="00B95C26">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Jeżeli Zamawiający lub Wykonawca przekażą – inne niż określone w ust. 2 -oświadczenie,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r w:rsidR="00250528">
        <w:rPr>
          <w:rFonts w:ascii="Verdana" w:hAnsi="Verdana"/>
          <w:sz w:val="18"/>
          <w:szCs w:val="18"/>
        </w:rPr>
        <w:t xml:space="preserve"> </w:t>
      </w:r>
      <w:r w:rsidR="00B95C26" w:rsidRPr="00B95C26">
        <w:rPr>
          <w:rFonts w:ascii="Verdana" w:hAnsi="Verdana"/>
          <w:sz w:val="18"/>
          <w:szCs w:val="18"/>
        </w:rPr>
        <w:t>W przypadku nie wywiązania się przez</w:t>
      </w:r>
      <w:r w:rsidR="00B95C26">
        <w:rPr>
          <w:rFonts w:ascii="Verdana" w:hAnsi="Verdana"/>
          <w:sz w:val="18"/>
          <w:szCs w:val="18"/>
        </w:rPr>
        <w:t xml:space="preserve"> Wykonawcę ze wskazanego w pkt 3</w:t>
      </w:r>
      <w:r w:rsidR="00B95C26" w:rsidRPr="00B95C26">
        <w:rPr>
          <w:rFonts w:ascii="Verdana" w:hAnsi="Verdana"/>
          <w:sz w:val="18"/>
          <w:szCs w:val="18"/>
        </w:rPr>
        <w:t xml:space="preserve"> powyżej obowiązku, Zamawiający uzna, że  oświadczenia, wniosku, zawiadomienia oraz informacji dotarły </w:t>
      </w:r>
    </w:p>
    <w:p w:rsidR="00B95C26" w:rsidRPr="00B95C26" w:rsidRDefault="00B95C26" w:rsidP="00B95C26">
      <w:pPr>
        <w:tabs>
          <w:tab w:val="left" w:pos="426"/>
        </w:tabs>
        <w:overflowPunct w:val="0"/>
        <w:autoSpaceDE w:val="0"/>
        <w:autoSpaceDN w:val="0"/>
        <w:adjustRightInd w:val="0"/>
        <w:spacing w:after="0" w:line="240" w:lineRule="auto"/>
        <w:jc w:val="both"/>
        <w:textAlignment w:val="baseline"/>
        <w:rPr>
          <w:rFonts w:ascii="Verdana" w:hAnsi="Verdana"/>
          <w:sz w:val="18"/>
          <w:szCs w:val="18"/>
        </w:rPr>
      </w:pPr>
      <w:r>
        <w:rPr>
          <w:rFonts w:ascii="Verdana" w:hAnsi="Verdana"/>
          <w:sz w:val="18"/>
          <w:szCs w:val="18"/>
        </w:rPr>
        <w:tab/>
      </w:r>
      <w:r w:rsidRPr="00B95C26">
        <w:rPr>
          <w:rFonts w:ascii="Verdana" w:hAnsi="Verdana"/>
          <w:sz w:val="18"/>
          <w:szCs w:val="18"/>
        </w:rPr>
        <w:t>do Wykonawcy w dniu i godzinie jego nadania oraz były czytelne.</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Dokumenty sporządzone w języku obcym są składane wraz z tłumaczeniem na język polski; </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W przypadku wskazania przez Wykonawcę dostępności oświadczeń lub dokumentów, </w:t>
      </w:r>
      <w:r w:rsidRPr="00F865D1">
        <w:rPr>
          <w:rFonts w:ascii="Verdana" w:hAnsi="Verdana"/>
          <w:sz w:val="18"/>
          <w:szCs w:val="18"/>
        </w:rPr>
        <w:br/>
        <w:t xml:space="preserve">o których mowa w </w:t>
      </w:r>
      <w:r w:rsidRPr="00F865D1">
        <w:rPr>
          <w:rFonts w:ascii="Verdana" w:hAnsi="Verdana" w:cs="TimesNewRoman"/>
          <w:sz w:val="18"/>
          <w:szCs w:val="18"/>
        </w:rPr>
        <w:t>§ 10 ust. 1</w:t>
      </w:r>
      <w:r w:rsidRPr="00F865D1">
        <w:rPr>
          <w:rFonts w:ascii="Verdana" w:hAnsi="Verdana"/>
          <w:sz w:val="18"/>
          <w:szCs w:val="18"/>
        </w:rPr>
        <w:t xml:space="preserve"> rozporządzenia </w:t>
      </w:r>
      <w:proofErr w:type="spellStart"/>
      <w:r w:rsidRPr="00F865D1">
        <w:rPr>
          <w:rFonts w:ascii="Verdana" w:hAnsi="Verdana"/>
          <w:sz w:val="18"/>
          <w:szCs w:val="18"/>
        </w:rPr>
        <w:t>ws</w:t>
      </w:r>
      <w:proofErr w:type="spellEnd"/>
      <w:r w:rsidRPr="00F865D1">
        <w:rPr>
          <w:rFonts w:ascii="Verdana" w:hAnsi="Verdana"/>
          <w:sz w:val="18"/>
          <w:szCs w:val="18"/>
        </w:rPr>
        <w:t xml:space="preserve">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Oświadczenia i dokumenty dla wykazania spełniania warunków udziału w postępowaniu </w:t>
      </w:r>
      <w:r w:rsidRPr="00F865D1">
        <w:rPr>
          <w:rFonts w:ascii="Verdana" w:hAnsi="Verdana"/>
          <w:sz w:val="18"/>
          <w:szCs w:val="18"/>
        </w:rPr>
        <w:br/>
      </w:r>
      <w:r w:rsidRPr="00F865D1">
        <w:rPr>
          <w:rFonts w:ascii="Verdana" w:hAnsi="Verdana"/>
          <w:bCs/>
          <w:iCs/>
          <w:sz w:val="18"/>
          <w:szCs w:val="18"/>
        </w:rPr>
        <w:t>i braku podstaw do</w:t>
      </w:r>
      <w:r w:rsidR="00C6492D">
        <w:rPr>
          <w:rFonts w:ascii="Verdana" w:hAnsi="Verdana"/>
          <w:bCs/>
          <w:iCs/>
          <w:sz w:val="18"/>
          <w:szCs w:val="18"/>
        </w:rPr>
        <w:t xml:space="preserve"> </w:t>
      </w:r>
      <w:r w:rsidRPr="00F865D1">
        <w:rPr>
          <w:rFonts w:ascii="Verdana" w:hAnsi="Verdana"/>
          <w:bCs/>
          <w:iCs/>
          <w:sz w:val="18"/>
          <w:szCs w:val="18"/>
        </w:rPr>
        <w:t>wykluczenia, o których mowa w SIWZ, składane przez Wykonawcę na skutek wezwania Zamawiającego, na podstawie art. 26 ust. 3 ustawy</w:t>
      </w:r>
      <w:r w:rsidR="007D5F6B">
        <w:rPr>
          <w:rFonts w:ascii="Verdana" w:hAnsi="Verdana"/>
          <w:bCs/>
          <w:iCs/>
          <w:sz w:val="18"/>
          <w:szCs w:val="18"/>
        </w:rPr>
        <w:t xml:space="preserve"> Pzp</w:t>
      </w:r>
      <w:r w:rsidRPr="00F865D1">
        <w:rPr>
          <w:rFonts w:ascii="Verdana" w:hAnsi="Verdana"/>
          <w:bCs/>
          <w:iCs/>
          <w:sz w:val="18"/>
          <w:szCs w:val="18"/>
        </w:rPr>
        <w:t xml:space="preserve">, zostaną złożone odpowiednio w formie i zgodnie z wymaganiami określonymi w ustawie, rozporządzeniu </w:t>
      </w:r>
      <w:proofErr w:type="spellStart"/>
      <w:r w:rsidRPr="00F865D1">
        <w:rPr>
          <w:rFonts w:ascii="Verdana" w:hAnsi="Verdana"/>
          <w:bCs/>
          <w:iCs/>
          <w:sz w:val="18"/>
          <w:szCs w:val="18"/>
        </w:rPr>
        <w:t>ws</w:t>
      </w:r>
      <w:proofErr w:type="spellEnd"/>
      <w:r w:rsidR="00C6492D">
        <w:rPr>
          <w:rFonts w:ascii="Verdana" w:hAnsi="Verdana"/>
          <w:bCs/>
          <w:iCs/>
          <w:sz w:val="18"/>
          <w:szCs w:val="18"/>
        </w:rPr>
        <w:t>.</w:t>
      </w:r>
      <w:r w:rsidRPr="00F865D1">
        <w:rPr>
          <w:rFonts w:ascii="Verdana" w:hAnsi="Verdana"/>
          <w:bCs/>
          <w:iCs/>
          <w:sz w:val="18"/>
          <w:szCs w:val="18"/>
        </w:rPr>
        <w:t xml:space="preserve"> dokumentów i w SIWZ. Zamawiający uzna te dokumenty i oświadczenia za złożone w wyznaczonym terminie, jeżeli ich treść w formie pisemnej dotrze do Zamawiającego przed upływem wyznaczonego terminu!</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Zamawiający na swojej stronie internetowej </w:t>
      </w:r>
      <w:r w:rsidR="00C6492D">
        <w:rPr>
          <w:rFonts w:ascii="Verdana" w:hAnsi="Verdana"/>
          <w:bCs/>
          <w:iCs/>
          <w:sz w:val="18"/>
          <w:szCs w:val="18"/>
        </w:rPr>
        <w:t xml:space="preserve">wskazanej w SIWZ </w:t>
      </w:r>
      <w:r w:rsidRPr="00F865D1">
        <w:rPr>
          <w:rFonts w:ascii="Verdana" w:hAnsi="Verdana"/>
          <w:bCs/>
          <w:iCs/>
          <w:sz w:val="18"/>
          <w:szCs w:val="18"/>
        </w:rPr>
        <w:t>opublikował Ogłoszenie</w:t>
      </w:r>
      <w:r w:rsidRPr="00F865D1">
        <w:rPr>
          <w:rFonts w:ascii="Verdana" w:hAnsi="Verdana"/>
          <w:sz w:val="18"/>
          <w:szCs w:val="18"/>
        </w:rPr>
        <w:br/>
      </w:r>
      <w:r w:rsidRPr="00F865D1">
        <w:rPr>
          <w:rFonts w:ascii="Verdana" w:hAnsi="Verdana"/>
          <w:bCs/>
          <w:iCs/>
          <w:sz w:val="18"/>
          <w:szCs w:val="18"/>
        </w:rPr>
        <w:t>o zamówieniu oraz niniejszą SIWZ.</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Nie będą udzielane wyjaśnienia na zapytania dotyczące niniejszej SIWZ kierowane w formie ustnej lub drogą telefoniczną.</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Zamawiający nie przewiduje zwołania zebrania wszystkich Wykonawców, w celu wyjaśnienia wątpliwości dotyczących SIWZ.</w:t>
      </w:r>
    </w:p>
    <w:p w:rsidR="00C6492D"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iCs/>
          <w:sz w:val="18"/>
          <w:szCs w:val="18"/>
        </w:rPr>
        <w:t xml:space="preserve">Wykonawca może zwrócić się do Zamawiającego o wyjaśnienie treści SIWZ. Zamawiający udzieli wyjaśnień niezwłocznie, jednak nie później niż na </w:t>
      </w:r>
      <w:r w:rsidR="003B07A0">
        <w:rPr>
          <w:rFonts w:ascii="Verdana" w:hAnsi="Verdana"/>
          <w:iCs/>
          <w:sz w:val="18"/>
          <w:szCs w:val="18"/>
        </w:rPr>
        <w:t>2</w:t>
      </w:r>
      <w:r w:rsidRPr="00F865D1">
        <w:rPr>
          <w:rFonts w:ascii="Verdana" w:hAnsi="Verdana"/>
          <w:b/>
          <w:iCs/>
          <w:sz w:val="18"/>
          <w:szCs w:val="18"/>
        </w:rPr>
        <w:t xml:space="preserve"> </w:t>
      </w:r>
      <w:r w:rsidRPr="003B07A0">
        <w:rPr>
          <w:rFonts w:ascii="Verdana" w:hAnsi="Verdana"/>
          <w:iCs/>
          <w:sz w:val="18"/>
          <w:szCs w:val="18"/>
        </w:rPr>
        <w:t>dni p</w:t>
      </w:r>
      <w:r w:rsidRPr="00F865D1">
        <w:rPr>
          <w:rFonts w:ascii="Verdana" w:hAnsi="Verdana"/>
          <w:iCs/>
          <w:sz w:val="18"/>
          <w:szCs w:val="18"/>
        </w:rPr>
        <w:t xml:space="preserve">rzed upływem terminu składania ofert, pod warunkiem, że wniosek o wyjaśnienie SIWZ wpłynie do Zamawiającego </w:t>
      </w:r>
      <w:r w:rsidR="00F341BD">
        <w:rPr>
          <w:rFonts w:ascii="Verdana" w:hAnsi="Verdana"/>
          <w:iCs/>
          <w:sz w:val="18"/>
          <w:szCs w:val="18"/>
        </w:rPr>
        <w:t>nie później niż do końca dnia,</w:t>
      </w:r>
      <w:r w:rsidRPr="00F865D1">
        <w:rPr>
          <w:rFonts w:ascii="Verdana" w:hAnsi="Verdana"/>
          <w:iCs/>
          <w:sz w:val="18"/>
          <w:szCs w:val="18"/>
        </w:rPr>
        <w:t xml:space="preserve"> w którym upływa połowa wyznaczonego terminu składania ofert.</w:t>
      </w:r>
    </w:p>
    <w:p w:rsidR="00B25F1A" w:rsidRPr="00C6492D" w:rsidRDefault="00B25F1A"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C6492D">
        <w:rPr>
          <w:rFonts w:ascii="Verdana" w:hAnsi="Verdana" w:cs="Verdana"/>
          <w:color w:val="000000"/>
          <w:sz w:val="18"/>
          <w:szCs w:val="18"/>
        </w:rPr>
        <w:t>Osobami upoważnionymi ze strony zamawiającego do porozumiewania się z wykonawcami są:</w:t>
      </w:r>
    </w:p>
    <w:p w:rsidR="00E70B8E" w:rsidRDefault="00E70B8E" w:rsidP="005B1D59">
      <w:pPr>
        <w:autoSpaceDE w:val="0"/>
        <w:autoSpaceDN w:val="0"/>
        <w:adjustRightInd w:val="0"/>
        <w:spacing w:after="0" w:line="240" w:lineRule="auto"/>
        <w:rPr>
          <w:rFonts w:ascii="Verdana" w:hAnsi="Verdana" w:cs="Verdana"/>
          <w:color w:val="000000"/>
          <w:sz w:val="18"/>
          <w:szCs w:val="18"/>
        </w:rPr>
      </w:pPr>
    </w:p>
    <w:p w:rsidR="00A120E5" w:rsidRDefault="00A120E5" w:rsidP="00A120E5">
      <w:pPr>
        <w:widowControl w:val="0"/>
        <w:numPr>
          <w:ilvl w:val="0"/>
          <w:numId w:val="5"/>
        </w:numPr>
        <w:tabs>
          <w:tab w:val="left" w:pos="1080"/>
        </w:tabs>
        <w:suppressAutoHyphens/>
        <w:spacing w:after="0" w:line="240" w:lineRule="auto"/>
        <w:jc w:val="both"/>
        <w:rPr>
          <w:rFonts w:ascii="Verdana" w:hAnsi="Verdana" w:cs="Arial"/>
          <w:sz w:val="18"/>
          <w:szCs w:val="18"/>
        </w:rPr>
      </w:pPr>
      <w:r w:rsidRPr="00A120E5">
        <w:rPr>
          <w:rFonts w:ascii="Verdana" w:hAnsi="Verdana" w:cs="Arial"/>
          <w:sz w:val="18"/>
          <w:szCs w:val="18"/>
        </w:rPr>
        <w:t xml:space="preserve">Jadwiga </w:t>
      </w:r>
      <w:proofErr w:type="spellStart"/>
      <w:r w:rsidRPr="00A120E5">
        <w:rPr>
          <w:rFonts w:ascii="Verdana" w:hAnsi="Verdana" w:cs="Arial"/>
          <w:sz w:val="18"/>
          <w:szCs w:val="18"/>
        </w:rPr>
        <w:t>Zagozda</w:t>
      </w:r>
      <w:proofErr w:type="spellEnd"/>
      <w:r w:rsidR="00873B90" w:rsidRPr="00A120E5">
        <w:rPr>
          <w:rFonts w:ascii="Verdana" w:hAnsi="Verdana" w:cs="Arial"/>
          <w:sz w:val="18"/>
          <w:szCs w:val="18"/>
        </w:rPr>
        <w:t xml:space="preserve"> – tel. (43) 678 </w:t>
      </w:r>
      <w:r w:rsidR="00255528" w:rsidRPr="00A120E5">
        <w:rPr>
          <w:rFonts w:ascii="Verdana" w:hAnsi="Verdana" w:cs="Arial"/>
          <w:sz w:val="18"/>
          <w:szCs w:val="18"/>
        </w:rPr>
        <w:t xml:space="preserve">78 </w:t>
      </w:r>
      <w:r w:rsidRPr="00A120E5">
        <w:rPr>
          <w:rFonts w:ascii="Verdana" w:hAnsi="Verdana" w:cs="Arial"/>
          <w:sz w:val="18"/>
          <w:szCs w:val="18"/>
        </w:rPr>
        <w:t>59</w:t>
      </w:r>
      <w:r w:rsidR="00873B90" w:rsidRPr="00A120E5">
        <w:rPr>
          <w:rFonts w:ascii="Verdana" w:hAnsi="Verdana" w:cs="Arial"/>
          <w:sz w:val="18"/>
          <w:szCs w:val="18"/>
        </w:rPr>
        <w:t xml:space="preserve">, faks (43) 678 </w:t>
      </w:r>
      <w:r w:rsidR="00255528" w:rsidRPr="00A120E5">
        <w:rPr>
          <w:rFonts w:ascii="Verdana" w:hAnsi="Verdana" w:cs="Arial"/>
          <w:sz w:val="18"/>
          <w:szCs w:val="18"/>
        </w:rPr>
        <w:t>27 01</w:t>
      </w:r>
      <w:r w:rsidR="005B1D59" w:rsidRPr="00A120E5">
        <w:rPr>
          <w:rFonts w:ascii="Verdana" w:hAnsi="Verdana" w:cs="Arial"/>
          <w:sz w:val="18"/>
          <w:szCs w:val="18"/>
        </w:rPr>
        <w:t xml:space="preserve">- </w:t>
      </w:r>
      <w:r>
        <w:rPr>
          <w:rFonts w:ascii="Verdana" w:hAnsi="Verdana" w:cs="Arial"/>
          <w:sz w:val="18"/>
          <w:szCs w:val="18"/>
        </w:rPr>
        <w:t xml:space="preserve">poniedziałek </w:t>
      </w:r>
      <w:r w:rsidRPr="00AB7B7D">
        <w:rPr>
          <w:rFonts w:ascii="Verdana" w:hAnsi="Verdana" w:cs="Arial"/>
          <w:sz w:val="18"/>
          <w:szCs w:val="18"/>
        </w:rPr>
        <w:t xml:space="preserve">w godz. </w:t>
      </w:r>
      <w:r>
        <w:rPr>
          <w:rFonts w:ascii="Verdana" w:hAnsi="Verdana" w:cs="Arial"/>
          <w:sz w:val="18"/>
          <w:szCs w:val="18"/>
        </w:rPr>
        <w:t>8.00</w:t>
      </w:r>
      <w:r w:rsidRPr="00AB7B7D">
        <w:rPr>
          <w:rFonts w:ascii="Verdana" w:hAnsi="Verdana" w:cs="Arial"/>
          <w:sz w:val="18"/>
          <w:szCs w:val="18"/>
        </w:rPr>
        <w:t>-1</w:t>
      </w:r>
      <w:r w:rsidR="00E017F7">
        <w:rPr>
          <w:rFonts w:ascii="Verdana" w:hAnsi="Verdana" w:cs="Arial"/>
          <w:sz w:val="18"/>
          <w:szCs w:val="18"/>
        </w:rPr>
        <w:t>7</w:t>
      </w:r>
      <w:r>
        <w:rPr>
          <w:rFonts w:ascii="Verdana" w:hAnsi="Verdana" w:cs="Arial"/>
          <w:sz w:val="18"/>
          <w:szCs w:val="18"/>
        </w:rPr>
        <w:t>.00; wtorek – czwartek 8.00-16.00; piątek 8.00-1</w:t>
      </w:r>
      <w:r w:rsidR="00E017F7">
        <w:rPr>
          <w:rFonts w:ascii="Verdana" w:hAnsi="Verdana" w:cs="Arial"/>
          <w:sz w:val="18"/>
          <w:szCs w:val="18"/>
        </w:rPr>
        <w:t>5</w:t>
      </w:r>
      <w:r>
        <w:rPr>
          <w:rFonts w:ascii="Verdana" w:hAnsi="Verdana" w:cs="Arial"/>
          <w:sz w:val="18"/>
          <w:szCs w:val="18"/>
        </w:rPr>
        <w:t>.00;</w:t>
      </w:r>
    </w:p>
    <w:p w:rsidR="00C6492D" w:rsidRPr="00A120E5"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sidRPr="00A120E5">
        <w:rPr>
          <w:rFonts w:ascii="Verdana" w:hAnsi="Verdana" w:cs="Arial"/>
          <w:sz w:val="18"/>
          <w:szCs w:val="18"/>
        </w:rPr>
        <w:t xml:space="preserve">Jolanta Wójcik – tel. (43) 678 78 60, fax. 678 27 01 </w:t>
      </w:r>
      <w:r w:rsidR="005B1D59" w:rsidRPr="00A120E5">
        <w:rPr>
          <w:rFonts w:ascii="Verdana" w:hAnsi="Verdana" w:cs="Arial"/>
          <w:sz w:val="18"/>
          <w:szCs w:val="18"/>
        </w:rPr>
        <w:t xml:space="preserve">poniedziałek </w:t>
      </w:r>
      <w:r w:rsidRPr="00A120E5">
        <w:rPr>
          <w:rFonts w:ascii="Verdana" w:hAnsi="Verdana" w:cs="Arial"/>
          <w:sz w:val="18"/>
          <w:szCs w:val="18"/>
        </w:rPr>
        <w:t>w godz. 8</w:t>
      </w:r>
      <w:r w:rsidR="005B1D59" w:rsidRPr="00A120E5">
        <w:rPr>
          <w:rFonts w:ascii="Verdana" w:hAnsi="Verdana" w:cs="Arial"/>
          <w:sz w:val="18"/>
          <w:szCs w:val="18"/>
        </w:rPr>
        <w:t>.00</w:t>
      </w:r>
      <w:r w:rsidRPr="00A120E5">
        <w:rPr>
          <w:rFonts w:ascii="Verdana" w:hAnsi="Verdana" w:cs="Arial"/>
          <w:sz w:val="18"/>
          <w:szCs w:val="18"/>
        </w:rPr>
        <w:t>-1</w:t>
      </w:r>
      <w:r w:rsidR="00E017F7">
        <w:rPr>
          <w:rFonts w:ascii="Verdana" w:hAnsi="Verdana" w:cs="Arial"/>
          <w:sz w:val="18"/>
          <w:szCs w:val="18"/>
        </w:rPr>
        <w:t>7</w:t>
      </w:r>
      <w:r w:rsidR="005B1D59" w:rsidRPr="00A120E5">
        <w:rPr>
          <w:rFonts w:ascii="Verdana" w:hAnsi="Verdana" w:cs="Arial"/>
          <w:sz w:val="18"/>
          <w:szCs w:val="18"/>
        </w:rPr>
        <w:t>.00; wtorek – czwartek 8.00-16.00; piątek 8.00-1</w:t>
      </w:r>
      <w:r w:rsidR="00E017F7">
        <w:rPr>
          <w:rFonts w:ascii="Verdana" w:hAnsi="Verdana" w:cs="Arial"/>
          <w:sz w:val="18"/>
          <w:szCs w:val="18"/>
        </w:rPr>
        <w:t>5</w:t>
      </w:r>
      <w:r w:rsidR="005B1D59" w:rsidRPr="00A120E5">
        <w:rPr>
          <w:rFonts w:ascii="Verdana" w:hAnsi="Verdana" w:cs="Arial"/>
          <w:sz w:val="18"/>
          <w:szCs w:val="18"/>
        </w:rPr>
        <w:t>.00</w:t>
      </w:r>
      <w:r w:rsidR="00F37A87" w:rsidRPr="00A120E5">
        <w:rPr>
          <w:rFonts w:ascii="Verdana" w:hAnsi="Verdana" w:cs="Arial"/>
          <w:sz w:val="18"/>
          <w:szCs w:val="18"/>
        </w:rPr>
        <w:t>;</w:t>
      </w:r>
    </w:p>
    <w:p w:rsidR="00C6492D" w:rsidRDefault="00C6492D" w:rsidP="005B1D59">
      <w:pPr>
        <w:widowControl w:val="0"/>
        <w:tabs>
          <w:tab w:val="left" w:pos="1080"/>
        </w:tabs>
        <w:suppressAutoHyphens/>
        <w:spacing w:after="0" w:line="240" w:lineRule="auto"/>
        <w:ind w:left="700"/>
        <w:jc w:val="both"/>
        <w:rPr>
          <w:rFonts w:ascii="Verdana" w:hAnsi="Verdana" w:cs="Arial"/>
          <w:sz w:val="18"/>
          <w:szCs w:val="18"/>
        </w:rPr>
      </w:pPr>
    </w:p>
    <w:p w:rsidR="00327E1C" w:rsidRPr="000624E3" w:rsidRDefault="00C6492D" w:rsidP="00327E1C">
      <w:pPr>
        <w:autoSpaceDE w:val="0"/>
        <w:autoSpaceDN w:val="0"/>
        <w:adjustRightInd w:val="0"/>
        <w:spacing w:after="0" w:line="240" w:lineRule="auto"/>
        <w:rPr>
          <w:rFonts w:ascii="Verdana" w:hAnsi="Verdana" w:cs="Verdana-Bold"/>
          <w:bCs/>
          <w:sz w:val="18"/>
          <w:szCs w:val="18"/>
        </w:rPr>
      </w:pPr>
      <w:r>
        <w:rPr>
          <w:rFonts w:ascii="Verdana" w:hAnsi="Verdana" w:cs="Arial"/>
          <w:sz w:val="18"/>
          <w:szCs w:val="18"/>
        </w:rPr>
        <w:t xml:space="preserve">13. </w:t>
      </w:r>
      <w:r w:rsidR="00873B90" w:rsidRPr="00C6492D">
        <w:rPr>
          <w:rFonts w:ascii="Verdana" w:hAnsi="Verdana" w:cs="Arial"/>
          <w:sz w:val="18"/>
          <w:szCs w:val="18"/>
        </w:rPr>
        <w:t xml:space="preserve">Specyfikację Istotnych Warunków Zamówienia </w:t>
      </w:r>
      <w:r w:rsidR="00851D5D" w:rsidRPr="00C6492D">
        <w:rPr>
          <w:rFonts w:ascii="Verdana" w:hAnsi="Verdana" w:cs="Arial"/>
          <w:sz w:val="18"/>
          <w:szCs w:val="18"/>
        </w:rPr>
        <w:t xml:space="preserve">wraz z załącznikami </w:t>
      </w:r>
      <w:r w:rsidR="00873B90" w:rsidRPr="00C6492D">
        <w:rPr>
          <w:rFonts w:ascii="Verdana" w:hAnsi="Verdana" w:cs="Arial"/>
          <w:sz w:val="18"/>
          <w:szCs w:val="18"/>
        </w:rPr>
        <w:t xml:space="preserve">można pobrać </w:t>
      </w:r>
      <w:r w:rsidR="00851D5D" w:rsidRPr="00C6492D">
        <w:rPr>
          <w:rFonts w:ascii="Verdana" w:hAnsi="Verdana" w:cs="Arial"/>
          <w:sz w:val="18"/>
          <w:szCs w:val="18"/>
        </w:rPr>
        <w:t>bezpłatnie ze strony internetowej Z</w:t>
      </w:r>
      <w:r w:rsidR="00873B90" w:rsidRPr="00C6492D">
        <w:rPr>
          <w:rFonts w:ascii="Verdana" w:hAnsi="Verdana" w:cs="Arial"/>
          <w:sz w:val="18"/>
          <w:szCs w:val="18"/>
        </w:rPr>
        <w:t>amawiającego</w:t>
      </w:r>
      <w:r w:rsidR="00851D5D" w:rsidRPr="00C6492D">
        <w:rPr>
          <w:rFonts w:ascii="Verdana" w:hAnsi="Verdana" w:cs="Arial"/>
          <w:sz w:val="18"/>
          <w:szCs w:val="18"/>
        </w:rPr>
        <w:t xml:space="preserve"> (www.poddebice.biuletyn.net). Specyfikacja istotnych warunków zamówienia wraz z załącznikami znajduje się do wglądu w siedzibie Zamawiającego </w:t>
      </w:r>
      <w:r w:rsidR="00327E1C">
        <w:rPr>
          <w:rFonts w:ascii="Verdana" w:hAnsi="Verdana" w:cs="Verdana-Bold"/>
          <w:bCs/>
          <w:sz w:val="18"/>
          <w:szCs w:val="18"/>
        </w:rPr>
        <w:t>poniedziałek 8.00 – 1</w:t>
      </w:r>
      <w:r w:rsidR="00E017F7">
        <w:rPr>
          <w:rFonts w:ascii="Verdana" w:hAnsi="Verdana" w:cs="Verdana-Bold"/>
          <w:bCs/>
          <w:sz w:val="18"/>
          <w:szCs w:val="18"/>
        </w:rPr>
        <w:t>7</w:t>
      </w:r>
      <w:r w:rsidR="00327E1C">
        <w:rPr>
          <w:rFonts w:ascii="Verdana" w:hAnsi="Verdana" w:cs="Verdana-Bold"/>
          <w:bCs/>
          <w:sz w:val="18"/>
          <w:szCs w:val="18"/>
        </w:rPr>
        <w:t>.00; wtorek – czwartek 8.00-16.00; piątek 8.00 – 1</w:t>
      </w:r>
      <w:r w:rsidR="00E017F7">
        <w:rPr>
          <w:rFonts w:ascii="Verdana" w:hAnsi="Verdana" w:cs="Verdana-Bold"/>
          <w:bCs/>
          <w:sz w:val="18"/>
          <w:szCs w:val="18"/>
        </w:rPr>
        <w:t>5</w:t>
      </w:r>
      <w:r w:rsidR="00327E1C" w:rsidRPr="0025001D">
        <w:rPr>
          <w:rFonts w:ascii="Verdana" w:hAnsi="Verdana" w:cs="Verdana-Bold"/>
          <w:bCs/>
          <w:sz w:val="18"/>
          <w:szCs w:val="18"/>
        </w:rPr>
        <w:t>.00</w:t>
      </w:r>
    </w:p>
    <w:p w:rsidR="00C6492D" w:rsidRPr="00C6492D" w:rsidRDefault="00C6492D" w:rsidP="005B1D59">
      <w:pPr>
        <w:widowControl w:val="0"/>
        <w:tabs>
          <w:tab w:val="left" w:pos="1080"/>
        </w:tabs>
        <w:suppressAutoHyphens/>
        <w:spacing w:after="0" w:line="240" w:lineRule="auto"/>
        <w:ind w:left="426" w:hanging="426"/>
        <w:jc w:val="both"/>
        <w:rPr>
          <w:rFonts w:ascii="Verdana" w:hAnsi="Verdana" w:cs="Arial"/>
          <w:sz w:val="18"/>
          <w:szCs w:val="18"/>
        </w:rPr>
      </w:pPr>
    </w:p>
    <w:p w:rsidR="00B25F1A" w:rsidRPr="00C6492D" w:rsidRDefault="00C6492D" w:rsidP="005B1D59">
      <w:pPr>
        <w:tabs>
          <w:tab w:val="left" w:pos="426"/>
        </w:tabs>
        <w:autoSpaceDE w:val="0"/>
        <w:autoSpaceDN w:val="0"/>
        <w:adjustRightInd w:val="0"/>
        <w:spacing w:after="0" w:line="240" w:lineRule="auto"/>
        <w:jc w:val="both"/>
        <w:rPr>
          <w:rFonts w:ascii="Verdana" w:hAnsi="Verdana" w:cs="Verdana-Bold"/>
          <w:bCs/>
          <w:color w:val="000000"/>
          <w:sz w:val="18"/>
          <w:szCs w:val="18"/>
        </w:rPr>
      </w:pPr>
      <w:r w:rsidRPr="00C6492D">
        <w:rPr>
          <w:rFonts w:ascii="Verdana" w:hAnsi="Verdana" w:cs="Verdana"/>
          <w:color w:val="000000"/>
          <w:sz w:val="18"/>
          <w:szCs w:val="18"/>
        </w:rPr>
        <w:t>14</w:t>
      </w:r>
      <w:r w:rsidR="00B25F1A" w:rsidRPr="00C6492D">
        <w:rPr>
          <w:rFonts w:ascii="Verdana" w:hAnsi="Verdana" w:cs="Verdana"/>
          <w:color w:val="000000"/>
          <w:sz w:val="18"/>
          <w:szCs w:val="18"/>
        </w:rPr>
        <w:t xml:space="preserve">. </w:t>
      </w:r>
      <w:r w:rsidR="00B25F1A" w:rsidRPr="00C6492D">
        <w:rPr>
          <w:rFonts w:ascii="Verdana" w:hAnsi="Verdana" w:cs="Verdana-Bold"/>
          <w:bCs/>
          <w:color w:val="000000"/>
          <w:sz w:val="18"/>
          <w:szCs w:val="18"/>
        </w:rPr>
        <w:t>Wykonawca pobierający wersję elektronic</w:t>
      </w:r>
      <w:r w:rsidR="00873B90" w:rsidRPr="00C6492D">
        <w:rPr>
          <w:rFonts w:ascii="Verdana" w:hAnsi="Verdana" w:cs="Verdana-Bold"/>
          <w:bCs/>
          <w:color w:val="000000"/>
          <w:sz w:val="18"/>
          <w:szCs w:val="18"/>
        </w:rPr>
        <w:t>zną SIWZ ze st</w:t>
      </w:r>
      <w:r w:rsidR="00DD66E2" w:rsidRPr="00C6492D">
        <w:rPr>
          <w:rFonts w:ascii="Verdana" w:hAnsi="Verdana" w:cs="Verdana-Bold"/>
          <w:bCs/>
          <w:color w:val="000000"/>
          <w:sz w:val="18"/>
          <w:szCs w:val="18"/>
        </w:rPr>
        <w:t xml:space="preserve">rony internetowej Zamawiającego </w:t>
      </w:r>
      <w:r>
        <w:rPr>
          <w:rFonts w:ascii="Verdana" w:hAnsi="Verdana" w:cs="Verdana-Bold"/>
          <w:bCs/>
          <w:color w:val="000000"/>
          <w:sz w:val="18"/>
          <w:szCs w:val="18"/>
        </w:rPr>
        <w:tab/>
      </w:r>
      <w:r w:rsidR="00B25F1A" w:rsidRPr="00C6492D">
        <w:rPr>
          <w:rFonts w:ascii="Verdana" w:hAnsi="Verdana" w:cs="Verdana-Bold"/>
          <w:bCs/>
          <w:color w:val="000000"/>
          <w:sz w:val="18"/>
          <w:szCs w:val="18"/>
        </w:rPr>
        <w:t>zobowiązany jest do jej monit</w:t>
      </w:r>
      <w:r w:rsidR="00873B90" w:rsidRPr="00C6492D">
        <w:rPr>
          <w:rFonts w:ascii="Verdana" w:hAnsi="Verdana" w:cs="Verdana-Bold"/>
          <w:bCs/>
          <w:color w:val="000000"/>
          <w:sz w:val="18"/>
          <w:szCs w:val="18"/>
        </w:rPr>
        <w:t xml:space="preserve">orowania w tym samym miejscu, z </w:t>
      </w:r>
      <w:r w:rsidR="00B25F1A" w:rsidRPr="00C6492D">
        <w:rPr>
          <w:rFonts w:ascii="Verdana" w:hAnsi="Verdana" w:cs="Verdana-Bold"/>
          <w:bCs/>
          <w:color w:val="000000"/>
          <w:sz w:val="18"/>
          <w:szCs w:val="18"/>
        </w:rPr>
        <w:t>którego</w:t>
      </w:r>
      <w:r w:rsidR="00DD66E2" w:rsidRPr="00C6492D">
        <w:rPr>
          <w:rFonts w:ascii="Verdana" w:hAnsi="Verdana" w:cs="Verdana-Bold"/>
          <w:bCs/>
          <w:color w:val="000000"/>
          <w:sz w:val="18"/>
          <w:szCs w:val="18"/>
        </w:rPr>
        <w:t xml:space="preserve"> została pobrana, w </w:t>
      </w:r>
      <w:r w:rsidR="00F01E71">
        <w:rPr>
          <w:rFonts w:ascii="Verdana" w:hAnsi="Verdana" w:cs="Verdana-Bold"/>
          <w:bCs/>
          <w:color w:val="000000"/>
          <w:sz w:val="18"/>
          <w:szCs w:val="18"/>
        </w:rPr>
        <w:tab/>
      </w:r>
      <w:r w:rsidR="00DD66E2" w:rsidRPr="00C6492D">
        <w:rPr>
          <w:rFonts w:ascii="Verdana" w:hAnsi="Verdana" w:cs="Verdana-Bold"/>
          <w:bCs/>
          <w:color w:val="000000"/>
          <w:sz w:val="18"/>
          <w:szCs w:val="18"/>
        </w:rPr>
        <w:t xml:space="preserve">terminie do </w:t>
      </w:r>
      <w:r w:rsidR="00B25F1A" w:rsidRPr="00C6492D">
        <w:rPr>
          <w:rFonts w:ascii="Verdana" w:hAnsi="Verdana" w:cs="Verdana-Bold"/>
          <w:bCs/>
          <w:color w:val="000000"/>
          <w:sz w:val="18"/>
          <w:szCs w:val="18"/>
        </w:rPr>
        <w:t>dnia otwarc</w:t>
      </w:r>
      <w:r w:rsidR="00873B90" w:rsidRPr="00C6492D">
        <w:rPr>
          <w:rFonts w:ascii="Verdana" w:hAnsi="Verdana" w:cs="Verdana-Bold"/>
          <w:bCs/>
          <w:color w:val="000000"/>
          <w:sz w:val="18"/>
          <w:szCs w:val="18"/>
        </w:rPr>
        <w:t xml:space="preserve">ia ofert, gdyż zamieszczane tam </w:t>
      </w:r>
      <w:r w:rsidR="00B25F1A" w:rsidRPr="00C6492D">
        <w:rPr>
          <w:rFonts w:ascii="Verdana" w:hAnsi="Verdana" w:cs="Verdana-Bold"/>
          <w:bCs/>
          <w:color w:val="000000"/>
          <w:sz w:val="18"/>
          <w:szCs w:val="18"/>
        </w:rPr>
        <w:t>są wyjaśnienia tre</w:t>
      </w:r>
      <w:r w:rsidR="00DD66E2" w:rsidRPr="00C6492D">
        <w:rPr>
          <w:rFonts w:ascii="Verdana" w:hAnsi="Verdana" w:cs="Verdana-Bold"/>
          <w:bCs/>
          <w:color w:val="000000"/>
          <w:sz w:val="18"/>
          <w:szCs w:val="18"/>
        </w:rPr>
        <w:t>ści SIWZ</w:t>
      </w:r>
      <w:r w:rsidR="00B23CD1" w:rsidRPr="00C6492D">
        <w:rPr>
          <w:rFonts w:ascii="Verdana" w:hAnsi="Verdana" w:cs="Verdana-Bold"/>
          <w:bCs/>
          <w:color w:val="000000"/>
          <w:sz w:val="18"/>
          <w:szCs w:val="18"/>
        </w:rPr>
        <w:t>, modyfikacje</w:t>
      </w:r>
      <w:r w:rsidR="00DA6846" w:rsidRPr="00C6492D">
        <w:rPr>
          <w:rFonts w:ascii="Verdana" w:hAnsi="Verdana" w:cs="Verdana-Bold"/>
          <w:bCs/>
          <w:color w:val="000000"/>
          <w:sz w:val="18"/>
          <w:szCs w:val="18"/>
        </w:rPr>
        <w:t xml:space="preserve"> </w:t>
      </w:r>
      <w:r w:rsidR="00F01E71">
        <w:rPr>
          <w:rFonts w:ascii="Verdana" w:hAnsi="Verdana" w:cs="Verdana-Bold"/>
          <w:bCs/>
          <w:color w:val="000000"/>
          <w:sz w:val="18"/>
          <w:szCs w:val="18"/>
        </w:rPr>
        <w:tab/>
      </w:r>
      <w:r w:rsidR="00DA6846" w:rsidRPr="00C6492D">
        <w:rPr>
          <w:rFonts w:ascii="Verdana" w:hAnsi="Verdana" w:cs="Verdana-Bold"/>
          <w:bCs/>
          <w:color w:val="000000"/>
          <w:sz w:val="18"/>
          <w:szCs w:val="18"/>
        </w:rPr>
        <w:t>i wszelkie informacje dotyczące postępowania</w:t>
      </w:r>
      <w:r w:rsidR="00480AD8" w:rsidRPr="00C6492D">
        <w:rPr>
          <w:rFonts w:ascii="Verdana" w:hAnsi="Verdana" w:cs="Verdana-Bold"/>
          <w:bCs/>
          <w:color w:val="000000"/>
          <w:sz w:val="18"/>
          <w:szCs w:val="18"/>
        </w:rPr>
        <w:t xml:space="preserve">, które są dla Wykonawcy </w:t>
      </w:r>
      <w:r w:rsidR="00B25F1A" w:rsidRPr="00C6492D">
        <w:rPr>
          <w:rFonts w:ascii="Verdana" w:hAnsi="Verdana" w:cs="Verdana-Bold"/>
          <w:bCs/>
          <w:color w:val="000000"/>
          <w:sz w:val="18"/>
          <w:szCs w:val="18"/>
        </w:rPr>
        <w:t>wiążące</w:t>
      </w:r>
      <w:r w:rsidR="00B25F1A" w:rsidRPr="00C6492D">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B25F1A" w:rsidRPr="00161081" w:rsidRDefault="00B25F1A" w:rsidP="00B25F1A">
      <w:pPr>
        <w:autoSpaceDE w:val="0"/>
        <w:autoSpaceDN w:val="0"/>
        <w:adjustRightInd w:val="0"/>
        <w:spacing w:after="0" w:line="240" w:lineRule="auto"/>
        <w:rPr>
          <w:rFonts w:ascii="Verdana" w:hAnsi="Verdana" w:cs="Verdana-Bold"/>
          <w:b/>
          <w:bCs/>
          <w:color w:val="0070C0"/>
          <w:sz w:val="18"/>
          <w:szCs w:val="18"/>
          <w:u w:val="single"/>
        </w:rPr>
      </w:pPr>
      <w:r w:rsidRPr="00161081">
        <w:rPr>
          <w:rFonts w:ascii="Verdana" w:hAnsi="Verdana" w:cs="Verdana-Bold"/>
          <w:b/>
          <w:bCs/>
          <w:color w:val="0070C0"/>
          <w:sz w:val="18"/>
          <w:szCs w:val="18"/>
        </w:rPr>
        <w:t xml:space="preserve">IX. </w:t>
      </w:r>
      <w:r w:rsidR="00177608" w:rsidRPr="00161081">
        <w:rPr>
          <w:rFonts w:ascii="Verdana" w:hAnsi="Verdana" w:cs="Verdana-Bold"/>
          <w:b/>
          <w:bCs/>
          <w:color w:val="0070C0"/>
          <w:sz w:val="18"/>
          <w:szCs w:val="18"/>
        </w:rPr>
        <w:tab/>
      </w:r>
      <w:r w:rsidRPr="00161081">
        <w:rPr>
          <w:rFonts w:ascii="Verdana" w:hAnsi="Verdana" w:cs="Verdana-Bold"/>
          <w:b/>
          <w:bCs/>
          <w:color w:val="0070C0"/>
          <w:sz w:val="18"/>
          <w:szCs w:val="18"/>
          <w:u w:val="single"/>
        </w:rPr>
        <w:t>WYMAGANIA DOTYCZĄCE WADIUM</w:t>
      </w:r>
    </w:p>
    <w:p w:rsidR="00C04024" w:rsidRDefault="00C04024" w:rsidP="00C04024">
      <w:pPr>
        <w:keepNext/>
        <w:widowControl w:val="0"/>
        <w:adjustRightInd w:val="0"/>
        <w:spacing w:after="0" w:line="240" w:lineRule="auto"/>
        <w:ind w:left="357"/>
        <w:jc w:val="both"/>
        <w:textAlignment w:val="baseline"/>
        <w:rPr>
          <w:rFonts w:ascii="Verdana" w:hAnsi="Verdana" w:cs="Verdana-Bold"/>
          <w:b/>
          <w:bCs/>
          <w:color w:val="0070C0"/>
          <w:sz w:val="18"/>
          <w:szCs w:val="18"/>
        </w:rPr>
      </w:pPr>
    </w:p>
    <w:p w:rsidR="00C81281" w:rsidRDefault="00BE7760" w:rsidP="00C04024">
      <w:pPr>
        <w:keepNext/>
        <w:widowControl w:val="0"/>
        <w:adjustRightInd w:val="0"/>
        <w:spacing w:after="0" w:line="240" w:lineRule="auto"/>
        <w:ind w:left="357"/>
        <w:jc w:val="both"/>
        <w:textAlignment w:val="baseline"/>
        <w:rPr>
          <w:rFonts w:ascii="Verdana-Bold" w:hAnsi="Verdana-Bold" w:cs="Verdana-Bold"/>
          <w:b/>
          <w:bCs/>
          <w:color w:val="000000"/>
          <w:sz w:val="18"/>
          <w:szCs w:val="18"/>
        </w:rPr>
      </w:pPr>
      <w:r w:rsidRPr="00245D51">
        <w:rPr>
          <w:rFonts w:ascii="Verdana" w:hAnsi="Verdana"/>
          <w:sz w:val="18"/>
          <w:szCs w:val="18"/>
        </w:rPr>
        <w:t xml:space="preserve">Zamawiający </w:t>
      </w:r>
      <w:r w:rsidR="00C04024">
        <w:rPr>
          <w:rFonts w:ascii="Verdana" w:hAnsi="Verdana"/>
          <w:sz w:val="18"/>
          <w:szCs w:val="18"/>
        </w:rPr>
        <w:t>nie wymaga wniesienia wadium</w:t>
      </w:r>
    </w:p>
    <w:p w:rsidR="00E70B8E" w:rsidRDefault="00E70B8E"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TERMIN ZWIĄZANIA OFERTĄ</w:t>
      </w:r>
    </w:p>
    <w:p w:rsidR="00C81281" w:rsidRDefault="00C81281" w:rsidP="00B25F1A">
      <w:pPr>
        <w:autoSpaceDE w:val="0"/>
        <w:autoSpaceDN w:val="0"/>
        <w:adjustRightInd w:val="0"/>
        <w:spacing w:after="0" w:line="240" w:lineRule="auto"/>
        <w:rPr>
          <w:rFonts w:ascii="Verdana" w:hAnsi="Verdana" w:cs="Verdana"/>
          <w:color w:val="000000"/>
          <w:sz w:val="18"/>
          <w:szCs w:val="18"/>
        </w:rPr>
      </w:pPr>
    </w:p>
    <w:p w:rsidR="000B1C34"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 xml:space="preserve">Wykonawca zostanie związany złożoną ofertą przez okres </w:t>
      </w:r>
      <w:r w:rsidRPr="004725E0">
        <w:rPr>
          <w:rFonts w:ascii="Verdana" w:hAnsi="Verdana" w:cs="Verdana-Bold"/>
          <w:b/>
          <w:bCs/>
          <w:color w:val="000000"/>
          <w:sz w:val="18"/>
          <w:szCs w:val="18"/>
        </w:rPr>
        <w:t>30 dni</w:t>
      </w:r>
      <w:r w:rsidRPr="004725E0">
        <w:rPr>
          <w:rFonts w:ascii="Verdana" w:hAnsi="Verdana" w:cs="Verdana"/>
          <w:color w:val="000000"/>
          <w:sz w:val="18"/>
          <w:szCs w:val="18"/>
        </w:rPr>
        <w:t>.</w:t>
      </w:r>
      <w:r w:rsidRPr="00C81281">
        <w:rPr>
          <w:rFonts w:ascii="Verdana" w:hAnsi="Verdana" w:cs="Verdana"/>
          <w:color w:val="000000"/>
          <w:sz w:val="18"/>
          <w:szCs w:val="18"/>
        </w:rPr>
        <w:t xml:space="preserve"> Bieg terminu związania</w:t>
      </w:r>
    </w:p>
    <w:p w:rsidR="00C81281" w:rsidRPr="000B1C34" w:rsidRDefault="00B25F1A" w:rsidP="000B1C34">
      <w:pPr>
        <w:pStyle w:val="Akapitzlist"/>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ofertą rozpoczyna się wraz z u</w:t>
      </w:r>
      <w:r w:rsidR="00C81281" w:rsidRPr="000B1C34">
        <w:rPr>
          <w:rFonts w:ascii="Verdana" w:hAnsi="Verdana" w:cs="Verdana"/>
          <w:color w:val="000000"/>
          <w:sz w:val="18"/>
          <w:szCs w:val="18"/>
        </w:rPr>
        <w:t>pływem terminu składania ofert.</w:t>
      </w:r>
    </w:p>
    <w:p w:rsidR="00B25F1A" w:rsidRPr="00C81281"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Wykonawca samodzielnie lub na wniosek zamawiającego może przedłużyć termin związania</w:t>
      </w:r>
    </w:p>
    <w:p w:rsidR="00B25F1A"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oferta, z tym, że zamawiający może tylko raz, co najmniej na 3 dni przed upływem terminu</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związania ofertą, zwrócić się do wykonawców o wyrażenie zgody na przedłużenie tego </w:t>
      </w:r>
      <w:r>
        <w:rPr>
          <w:rFonts w:ascii="Verdana" w:hAnsi="Verdana" w:cs="Verdana"/>
          <w:color w:val="000000"/>
          <w:sz w:val="18"/>
          <w:szCs w:val="18"/>
        </w:rPr>
        <w:tab/>
        <w:t xml:space="preserve">terminu </w:t>
      </w:r>
      <w:r w:rsidR="00B25F1A">
        <w:rPr>
          <w:rFonts w:ascii="Verdana" w:hAnsi="Verdana" w:cs="Verdana"/>
          <w:color w:val="000000"/>
          <w:sz w:val="18"/>
          <w:szCs w:val="18"/>
        </w:rPr>
        <w:t>o oznaczony okres,</w:t>
      </w:r>
      <w:r>
        <w:rPr>
          <w:rFonts w:ascii="Verdana" w:hAnsi="Verdana" w:cs="Verdana"/>
          <w:color w:val="000000"/>
          <w:sz w:val="18"/>
          <w:szCs w:val="18"/>
        </w:rPr>
        <w:t xml:space="preserve"> nie dłuższy jednak niż 60 dni.</w:t>
      </w:r>
    </w:p>
    <w:p w:rsidR="00B25F1A"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Przedłużenie terminu związania ofertą jest dopuszczalne tylko z jednoczesnym przedłużeniem</w:t>
      </w:r>
      <w:r w:rsidR="00C81281">
        <w:rPr>
          <w:rFonts w:ascii="Verdana" w:hAnsi="Verdana" w:cs="Verdana"/>
          <w:color w:val="000000"/>
          <w:sz w:val="18"/>
          <w:szCs w:val="18"/>
        </w:rPr>
        <w:t xml:space="preserve"> </w:t>
      </w:r>
      <w:r w:rsidRPr="00C81281">
        <w:rPr>
          <w:rFonts w:ascii="Verdana" w:hAnsi="Verdana" w:cs="Verdana"/>
          <w:color w:val="000000"/>
          <w:sz w:val="18"/>
          <w:szCs w:val="18"/>
        </w:rPr>
        <w:t>okresu ważności wadium albo, jeżeli nie jest to możliwe, wniesieniem nowego wadium na</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przedłużony okres związania ofertą. Jeżeli przedłużenie terminu związania ofertą dokonywane</w:t>
      </w:r>
      <w:r w:rsidR="00C81281">
        <w:rPr>
          <w:rFonts w:ascii="Verdana" w:hAnsi="Verdana" w:cs="Verdana"/>
          <w:color w:val="000000"/>
          <w:sz w:val="18"/>
          <w:szCs w:val="18"/>
        </w:rPr>
        <w:t xml:space="preserve"> </w:t>
      </w:r>
      <w:r w:rsidRPr="00C81281">
        <w:rPr>
          <w:rFonts w:ascii="Verdana" w:hAnsi="Verdana" w:cs="Verdana"/>
          <w:color w:val="000000"/>
          <w:sz w:val="18"/>
          <w:szCs w:val="18"/>
        </w:rPr>
        <w:t>jest po wyborze oferty najkorzystniejszej, obowiązek wniesienia nowego wadium lub jego</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przedłużenia dotyczy jedynie wykonawcy, którego oferta została wybrana jako</w:t>
      </w:r>
      <w:r w:rsidR="00C81281">
        <w:rPr>
          <w:rFonts w:ascii="Verdana" w:hAnsi="Verdana" w:cs="Verdana"/>
          <w:color w:val="000000"/>
          <w:sz w:val="18"/>
          <w:szCs w:val="18"/>
        </w:rPr>
        <w:t xml:space="preserve"> </w:t>
      </w:r>
      <w:r w:rsidRPr="00C81281">
        <w:rPr>
          <w:rFonts w:ascii="Verdana" w:hAnsi="Verdana" w:cs="Verdana"/>
          <w:color w:val="000000"/>
          <w:sz w:val="18"/>
          <w:szCs w:val="18"/>
        </w:rPr>
        <w:t>najkorzystniejsza.</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C81281" w:rsidRP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PRZYGOTOWANIA OFERTY</w:t>
      </w:r>
    </w:p>
    <w:p w:rsidR="00C81281" w:rsidRDefault="00C8128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Pr>
          <w:rFonts w:ascii="Verdana" w:hAnsi="Verdana" w:cs="Verdana"/>
          <w:color w:val="000000"/>
          <w:sz w:val="18"/>
          <w:szCs w:val="18"/>
        </w:rPr>
        <w:t>. Wymagania ogólne</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 xml:space="preserve">Każdy Wykonawca </w:t>
      </w:r>
      <w:r w:rsidR="000B1C34" w:rsidRPr="000B1C34">
        <w:rPr>
          <w:rFonts w:ascii="Verdana" w:hAnsi="Verdana" w:cs="Verdana"/>
          <w:color w:val="000000"/>
          <w:sz w:val="18"/>
          <w:szCs w:val="18"/>
        </w:rPr>
        <w:t>może złożyć tylko jedną ofertę.</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Oferta musi być złożona w formie pisemnej, zg</w:t>
      </w:r>
      <w:r w:rsidR="000B1C34" w:rsidRPr="000B1C34">
        <w:rPr>
          <w:rFonts w:ascii="Verdana" w:hAnsi="Verdana" w:cs="Verdana"/>
          <w:color w:val="000000"/>
          <w:sz w:val="18"/>
          <w:szCs w:val="18"/>
        </w:rPr>
        <w:t xml:space="preserve">odnie z wymaganiami opisanymi w niniejszej </w:t>
      </w:r>
      <w:r w:rsidR="000B1C34" w:rsidRPr="000B1C34">
        <w:rPr>
          <w:rFonts w:ascii="Verdana" w:hAnsi="Verdana" w:cs="Verdana"/>
          <w:color w:val="000000"/>
          <w:sz w:val="18"/>
          <w:szCs w:val="18"/>
        </w:rPr>
        <w:tab/>
        <w:t xml:space="preserve">SIWZ. </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Ofertę należy sporządzić w języku polskim, w</w:t>
      </w:r>
      <w:r w:rsidR="000B1C34" w:rsidRPr="000B1C34">
        <w:rPr>
          <w:rFonts w:ascii="Verdana" w:hAnsi="Verdana" w:cs="Verdana"/>
          <w:color w:val="000000"/>
          <w:sz w:val="18"/>
          <w:szCs w:val="18"/>
        </w:rPr>
        <w:t xml:space="preserve"> sposób czytelny na komputerze, </w:t>
      </w:r>
      <w:r w:rsidRPr="000B1C34">
        <w:rPr>
          <w:rFonts w:ascii="Verdana" w:hAnsi="Verdana" w:cs="Verdana"/>
          <w:color w:val="000000"/>
          <w:sz w:val="18"/>
          <w:szCs w:val="18"/>
        </w:rPr>
        <w:t>maszynie lub pismem odręcznym. Wymagane specy</w:t>
      </w:r>
      <w:r w:rsidR="000B1C34" w:rsidRPr="000B1C34">
        <w:rPr>
          <w:rFonts w:ascii="Verdana" w:hAnsi="Verdana" w:cs="Verdana"/>
          <w:color w:val="000000"/>
          <w:sz w:val="18"/>
          <w:szCs w:val="18"/>
        </w:rPr>
        <w:t xml:space="preserve">fikacją dokumenty sporządzone w </w:t>
      </w:r>
      <w:r w:rsidRPr="000B1C34">
        <w:rPr>
          <w:rFonts w:ascii="Verdana" w:hAnsi="Verdana" w:cs="Verdana"/>
          <w:color w:val="000000"/>
          <w:sz w:val="18"/>
          <w:szCs w:val="18"/>
        </w:rPr>
        <w:t xml:space="preserve">języku obcym powinny być złożone wraz </w:t>
      </w:r>
      <w:r w:rsidR="000B1C34" w:rsidRPr="000B1C34">
        <w:rPr>
          <w:rFonts w:ascii="Verdana" w:hAnsi="Verdana" w:cs="Verdana"/>
          <w:color w:val="000000"/>
          <w:sz w:val="18"/>
          <w:szCs w:val="18"/>
        </w:rPr>
        <w:t xml:space="preserve">z tłumaczeniem na język polski, </w:t>
      </w:r>
      <w:r w:rsidR="00C81281" w:rsidRPr="000B1C34">
        <w:rPr>
          <w:rFonts w:ascii="Verdana" w:hAnsi="Verdana" w:cs="Verdana"/>
          <w:color w:val="000000"/>
          <w:sz w:val="18"/>
          <w:szCs w:val="18"/>
        </w:rPr>
        <w:t>poświadczonym przez Wykonawcę.</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Formularz oferty oraz dokumenty sporządz</w:t>
      </w:r>
      <w:r w:rsidR="00C81281" w:rsidRPr="000B1C34">
        <w:rPr>
          <w:rFonts w:ascii="Verdana" w:hAnsi="Verdana" w:cs="Verdana"/>
          <w:color w:val="000000"/>
          <w:sz w:val="18"/>
          <w:szCs w:val="18"/>
        </w:rPr>
        <w:t>a</w:t>
      </w:r>
      <w:r w:rsidR="000B1C34" w:rsidRPr="000B1C34">
        <w:rPr>
          <w:rFonts w:ascii="Verdana" w:hAnsi="Verdana" w:cs="Verdana"/>
          <w:color w:val="000000"/>
          <w:sz w:val="18"/>
          <w:szCs w:val="18"/>
        </w:rPr>
        <w:t xml:space="preserve">ne przez Wykonawcę powinny być </w:t>
      </w:r>
      <w:r w:rsidRPr="000B1C34">
        <w:rPr>
          <w:rFonts w:ascii="Verdana" w:hAnsi="Verdana" w:cs="Verdana"/>
          <w:color w:val="000000"/>
          <w:sz w:val="18"/>
          <w:szCs w:val="18"/>
        </w:rPr>
        <w:t xml:space="preserve">opieczętowane i </w:t>
      </w:r>
      <w:r w:rsidRPr="00BD0AF1">
        <w:rPr>
          <w:rFonts w:ascii="Verdana" w:hAnsi="Verdana" w:cs="Verdana"/>
          <w:color w:val="000000"/>
          <w:sz w:val="18"/>
          <w:szCs w:val="18"/>
          <w:u w:val="single"/>
        </w:rPr>
        <w:t>podpisane przez osoby upoważnione</w:t>
      </w:r>
      <w:r w:rsidR="000B1C34" w:rsidRPr="00BD0AF1">
        <w:rPr>
          <w:rFonts w:ascii="Verdana" w:hAnsi="Verdana" w:cs="Verdana"/>
          <w:color w:val="000000"/>
          <w:sz w:val="18"/>
          <w:szCs w:val="18"/>
          <w:u w:val="single"/>
        </w:rPr>
        <w:t xml:space="preserve"> do składania oświadczeń woli w </w:t>
      </w:r>
      <w:r w:rsidRPr="00BD0AF1">
        <w:rPr>
          <w:rFonts w:ascii="Verdana" w:hAnsi="Verdana" w:cs="Verdana"/>
          <w:color w:val="000000"/>
          <w:sz w:val="18"/>
          <w:szCs w:val="18"/>
          <w:u w:val="single"/>
        </w:rPr>
        <w:t>imieniu Wykonawcy</w:t>
      </w:r>
      <w:r w:rsidRPr="000B1C34">
        <w:rPr>
          <w:rFonts w:ascii="Verdana" w:hAnsi="Verdana" w:cs="Verdana"/>
          <w:color w:val="000000"/>
          <w:sz w:val="18"/>
          <w:szCs w:val="18"/>
        </w:rPr>
        <w:t>. W przypadku gdy ofertę podpisują osoby, których upoważnienie</w:t>
      </w:r>
      <w:r w:rsidR="000B1C34" w:rsidRPr="000B1C34">
        <w:rPr>
          <w:rFonts w:ascii="Verdana" w:hAnsi="Verdana" w:cs="Verdana"/>
          <w:color w:val="000000"/>
          <w:sz w:val="18"/>
          <w:szCs w:val="18"/>
        </w:rPr>
        <w:t xml:space="preserve"> </w:t>
      </w:r>
      <w:r w:rsidRPr="000B1C34">
        <w:rPr>
          <w:rFonts w:ascii="Verdana" w:hAnsi="Verdana" w:cs="Verdana"/>
          <w:color w:val="000000"/>
          <w:sz w:val="18"/>
          <w:szCs w:val="18"/>
        </w:rPr>
        <w:t>do reprezentacji nie wynika z dokumentów rejestro</w:t>
      </w:r>
      <w:r w:rsidR="000B1C34" w:rsidRPr="000B1C34">
        <w:rPr>
          <w:rFonts w:ascii="Verdana" w:hAnsi="Verdana" w:cs="Verdana"/>
          <w:color w:val="000000"/>
          <w:sz w:val="18"/>
          <w:szCs w:val="18"/>
        </w:rPr>
        <w:t xml:space="preserve">wych, wymaga się, aby Wykonawca </w:t>
      </w:r>
      <w:r w:rsidRPr="000B1C34">
        <w:rPr>
          <w:rFonts w:ascii="Verdana" w:hAnsi="Verdana" w:cs="Verdana"/>
          <w:color w:val="000000"/>
          <w:sz w:val="18"/>
          <w:szCs w:val="18"/>
        </w:rPr>
        <w:t xml:space="preserve">dołączył do oferty </w:t>
      </w:r>
      <w:r w:rsidRPr="00BD0AF1">
        <w:rPr>
          <w:rFonts w:ascii="Verdana" w:hAnsi="Verdana" w:cs="Verdana"/>
          <w:color w:val="000000"/>
          <w:sz w:val="18"/>
          <w:szCs w:val="18"/>
          <w:u w:val="single"/>
        </w:rPr>
        <w:t>oryginał pełn</w:t>
      </w:r>
      <w:r w:rsidR="000B1C34" w:rsidRPr="00BD0AF1">
        <w:rPr>
          <w:rFonts w:ascii="Verdana" w:hAnsi="Verdana" w:cs="Verdana"/>
          <w:color w:val="000000"/>
          <w:sz w:val="18"/>
          <w:szCs w:val="18"/>
          <w:u w:val="single"/>
        </w:rPr>
        <w:t>omocnictwa do podpisania oferty</w:t>
      </w:r>
      <w:r w:rsidR="00D4036D" w:rsidRPr="00BD0AF1">
        <w:rPr>
          <w:rFonts w:ascii="Verdana" w:hAnsi="Verdana" w:cs="Verdana"/>
          <w:color w:val="000000"/>
          <w:sz w:val="18"/>
          <w:szCs w:val="18"/>
          <w:u w:val="single"/>
        </w:rPr>
        <w:t xml:space="preserve"> lub jego kopii poświadczonej notarialnie</w:t>
      </w:r>
      <w:r w:rsidR="000B1C34" w:rsidRPr="000B1C34">
        <w:rPr>
          <w:rFonts w:ascii="Verdana" w:hAnsi="Verdana" w:cs="Verdana"/>
          <w:color w:val="000000"/>
          <w:sz w:val="18"/>
          <w:szCs w:val="18"/>
        </w:rPr>
        <w:t>.</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Wszystkie strony</w:t>
      </w:r>
      <w:r w:rsidR="000B1C34" w:rsidRPr="00DD6C83">
        <w:rPr>
          <w:rFonts w:ascii="Verdana" w:hAnsi="Verdana" w:cs="Verdana"/>
          <w:color w:val="000000"/>
          <w:sz w:val="18"/>
          <w:szCs w:val="18"/>
        </w:rPr>
        <w:t xml:space="preserve"> oferty muszą być ponumerowane.</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Zaleca się, aby każda strona oferty zawierająca jakąkolwiek tr</w:t>
      </w:r>
      <w:r w:rsidR="000B1C34" w:rsidRPr="00DD6C83">
        <w:rPr>
          <w:rFonts w:ascii="Verdana" w:hAnsi="Verdana" w:cs="Verdana"/>
          <w:color w:val="000000"/>
          <w:sz w:val="18"/>
          <w:szCs w:val="18"/>
        </w:rPr>
        <w:t xml:space="preserve">eść była podpisana lub </w:t>
      </w:r>
      <w:r w:rsidRPr="00DD6C83">
        <w:rPr>
          <w:rFonts w:ascii="Verdana" w:hAnsi="Verdana" w:cs="Verdana"/>
          <w:color w:val="000000"/>
          <w:sz w:val="18"/>
          <w:szCs w:val="18"/>
        </w:rPr>
        <w:t>parafowana przez wykonawcę.</w:t>
      </w:r>
    </w:p>
    <w:p w:rsidR="00DD6C83" w:rsidRPr="00086724" w:rsidRDefault="00F02D41"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Zaleca się aby w</w:t>
      </w:r>
      <w:r w:rsidR="00B25F1A" w:rsidRPr="00DD6C83">
        <w:rPr>
          <w:rFonts w:ascii="Verdana" w:hAnsi="Verdana" w:cs="Verdana"/>
          <w:color w:val="000000"/>
          <w:sz w:val="18"/>
          <w:szCs w:val="18"/>
        </w:rPr>
        <w:t>szystkie miejsca, w których Wykonawca naniósł poprawki, muszą być parafowane</w:t>
      </w:r>
      <w:r w:rsidR="00086724">
        <w:rPr>
          <w:rFonts w:ascii="Verdana" w:hAnsi="Verdana" w:cs="Verdana"/>
          <w:color w:val="000000"/>
          <w:sz w:val="18"/>
          <w:szCs w:val="18"/>
        </w:rPr>
        <w:t xml:space="preserve"> </w:t>
      </w:r>
      <w:r w:rsidR="00DD6C83" w:rsidRPr="00086724">
        <w:rPr>
          <w:rFonts w:ascii="Verdana" w:hAnsi="Verdana" w:cs="Verdana"/>
          <w:color w:val="000000"/>
          <w:sz w:val="18"/>
          <w:szCs w:val="18"/>
        </w:rPr>
        <w:t>przez osobę podpisującą ofertę.</w:t>
      </w:r>
    </w:p>
    <w:p w:rsidR="00DD6C83" w:rsidRDefault="00B25F1A" w:rsidP="002C6426">
      <w:pPr>
        <w:pStyle w:val="Akapitzlist"/>
        <w:numPr>
          <w:ilvl w:val="0"/>
          <w:numId w:val="7"/>
        </w:numPr>
        <w:autoSpaceDE w:val="0"/>
        <w:autoSpaceDN w:val="0"/>
        <w:adjustRightInd w:val="0"/>
        <w:spacing w:after="0" w:line="240" w:lineRule="auto"/>
        <w:rPr>
          <w:rFonts w:ascii="Verdana" w:hAnsi="Verdana" w:cs="Verdana"/>
          <w:color w:val="000000"/>
          <w:sz w:val="18"/>
          <w:szCs w:val="18"/>
        </w:rPr>
      </w:pPr>
      <w:r w:rsidRPr="00DD6C83">
        <w:rPr>
          <w:rFonts w:ascii="Verdana" w:hAnsi="Verdana" w:cs="Verdana"/>
          <w:color w:val="000000"/>
          <w:sz w:val="18"/>
          <w:szCs w:val="18"/>
        </w:rPr>
        <w:t>Wykonawca ponosi wszelkie koszty związane z przygotowaniem i złożeniem oferty.</w:t>
      </w:r>
    </w:p>
    <w:p w:rsidR="00B25F1A"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Zamawiający informuje, że zgodnie z art. 96 ust.</w:t>
      </w:r>
      <w:r w:rsidR="00C81281" w:rsidRPr="00DD6C83">
        <w:rPr>
          <w:rFonts w:ascii="Verdana" w:hAnsi="Verdana" w:cs="Verdana"/>
          <w:color w:val="000000"/>
          <w:sz w:val="18"/>
          <w:szCs w:val="18"/>
        </w:rPr>
        <w:t xml:space="preserve"> </w:t>
      </w:r>
      <w:r w:rsidR="00DD6C83">
        <w:rPr>
          <w:rFonts w:ascii="Verdana" w:hAnsi="Verdana" w:cs="Verdana"/>
          <w:color w:val="000000"/>
          <w:sz w:val="18"/>
          <w:szCs w:val="18"/>
        </w:rPr>
        <w:t xml:space="preserve">3 i art. 8 ust. 3 ustawy Prawo zamówień </w:t>
      </w:r>
      <w:r w:rsidRPr="00DD6C83">
        <w:rPr>
          <w:rFonts w:ascii="Verdana" w:hAnsi="Verdana" w:cs="Verdana"/>
          <w:color w:val="000000"/>
          <w:sz w:val="18"/>
          <w:szCs w:val="18"/>
        </w:rPr>
        <w:t>publicznych oferty składane w postępo</w:t>
      </w:r>
      <w:r w:rsidR="00C81281" w:rsidRPr="00DD6C83">
        <w:rPr>
          <w:rFonts w:ascii="Verdana" w:hAnsi="Verdana" w:cs="Verdana"/>
          <w:color w:val="000000"/>
          <w:sz w:val="18"/>
          <w:szCs w:val="18"/>
        </w:rPr>
        <w:t xml:space="preserve">waniu o zamówienie publiczne są </w:t>
      </w:r>
      <w:r w:rsidRPr="00DD6C83">
        <w:rPr>
          <w:rFonts w:ascii="Verdana" w:hAnsi="Verdana" w:cs="Verdana"/>
          <w:color w:val="000000"/>
          <w:sz w:val="18"/>
          <w:szCs w:val="18"/>
        </w:rPr>
        <w:t xml:space="preserve">jawne i </w:t>
      </w:r>
      <w:r w:rsidR="00DD6C83" w:rsidRPr="00DD6C83">
        <w:rPr>
          <w:rFonts w:ascii="Verdana" w:hAnsi="Verdana" w:cs="Verdana"/>
          <w:color w:val="000000"/>
          <w:sz w:val="18"/>
          <w:szCs w:val="18"/>
        </w:rPr>
        <w:t xml:space="preserve">podlegają </w:t>
      </w:r>
      <w:r w:rsidRPr="00DD6C83">
        <w:rPr>
          <w:rFonts w:ascii="Verdana" w:hAnsi="Verdana" w:cs="Verdana"/>
          <w:color w:val="000000"/>
          <w:sz w:val="18"/>
          <w:szCs w:val="18"/>
        </w:rPr>
        <w:t>udostępnieniu od chwili ich o</w:t>
      </w:r>
      <w:r w:rsidR="00C81281" w:rsidRPr="00DD6C83">
        <w:rPr>
          <w:rFonts w:ascii="Verdana" w:hAnsi="Verdana" w:cs="Verdana"/>
          <w:color w:val="000000"/>
          <w:sz w:val="18"/>
          <w:szCs w:val="18"/>
        </w:rPr>
        <w:t xml:space="preserve">twarcia, z wyjątkiem informacji </w:t>
      </w:r>
      <w:r w:rsidRPr="00DD6C83">
        <w:rPr>
          <w:rFonts w:ascii="Verdana" w:hAnsi="Verdana" w:cs="Verdana"/>
          <w:color w:val="000000"/>
          <w:sz w:val="18"/>
          <w:szCs w:val="18"/>
        </w:rPr>
        <w:t>stanowiących ta</w:t>
      </w:r>
      <w:r w:rsidR="00DD6C83" w:rsidRPr="00DD6C83">
        <w:rPr>
          <w:rFonts w:ascii="Verdana" w:hAnsi="Verdana" w:cs="Verdana"/>
          <w:color w:val="000000"/>
          <w:sz w:val="18"/>
          <w:szCs w:val="18"/>
        </w:rPr>
        <w:t xml:space="preserve">jemnicę </w:t>
      </w:r>
      <w:r w:rsidRPr="00DD6C83">
        <w:rPr>
          <w:rFonts w:ascii="Verdana" w:hAnsi="Verdana" w:cs="Verdana"/>
          <w:color w:val="000000"/>
          <w:sz w:val="18"/>
          <w:szCs w:val="18"/>
        </w:rPr>
        <w:t>przedsiębiorstwa w ro</w:t>
      </w:r>
      <w:r w:rsidR="00C81281" w:rsidRPr="00DD6C83">
        <w:rPr>
          <w:rFonts w:ascii="Verdana" w:hAnsi="Verdana" w:cs="Verdana"/>
          <w:color w:val="000000"/>
          <w:sz w:val="18"/>
          <w:szCs w:val="18"/>
        </w:rPr>
        <w:t xml:space="preserve">zumieniu przepisów o zwalczaniu </w:t>
      </w:r>
      <w:r w:rsidRPr="00DD6C83">
        <w:rPr>
          <w:rFonts w:ascii="Verdana" w:hAnsi="Verdana" w:cs="Verdana"/>
          <w:color w:val="000000"/>
          <w:sz w:val="18"/>
          <w:szCs w:val="18"/>
        </w:rPr>
        <w:t xml:space="preserve">nieuczciwej konkurencji, </w:t>
      </w:r>
      <w:r w:rsidR="00DD6C83" w:rsidRPr="00DD6C83">
        <w:rPr>
          <w:rFonts w:ascii="Verdana" w:hAnsi="Verdana" w:cs="Verdana"/>
          <w:color w:val="000000"/>
          <w:sz w:val="18"/>
          <w:szCs w:val="18"/>
        </w:rPr>
        <w:t xml:space="preserve">jeśli </w:t>
      </w:r>
      <w:r w:rsidRPr="00DD6C83">
        <w:rPr>
          <w:rFonts w:ascii="Verdana" w:hAnsi="Verdana" w:cs="Verdana"/>
          <w:color w:val="000000"/>
          <w:sz w:val="18"/>
          <w:szCs w:val="18"/>
        </w:rPr>
        <w:t xml:space="preserve">wykonawca nie później </w:t>
      </w:r>
      <w:r w:rsidR="00C81281" w:rsidRPr="00DD6C83">
        <w:rPr>
          <w:rFonts w:ascii="Verdana" w:hAnsi="Verdana" w:cs="Verdana"/>
          <w:color w:val="000000"/>
          <w:sz w:val="18"/>
          <w:szCs w:val="18"/>
        </w:rPr>
        <w:t xml:space="preserve">niż w terminie składania ofert, </w:t>
      </w:r>
      <w:r w:rsidR="00DD6C83" w:rsidRPr="00DD6C83">
        <w:rPr>
          <w:rFonts w:ascii="Verdana" w:hAnsi="Verdana" w:cs="Verdana"/>
          <w:color w:val="000000"/>
          <w:sz w:val="18"/>
          <w:szCs w:val="18"/>
        </w:rPr>
        <w:t xml:space="preserve">zastrzegł, że nie mogą one być </w:t>
      </w:r>
      <w:r w:rsidRPr="00DD6C83">
        <w:rPr>
          <w:rFonts w:ascii="Verdana" w:hAnsi="Verdana" w:cs="Verdana"/>
          <w:color w:val="000000"/>
          <w:sz w:val="18"/>
          <w:szCs w:val="18"/>
        </w:rPr>
        <w:t>udostępnione. Przez</w:t>
      </w:r>
      <w:r w:rsidR="00C81281" w:rsidRPr="00DD6C83">
        <w:rPr>
          <w:rFonts w:ascii="Verdana" w:hAnsi="Verdana" w:cs="Verdana"/>
          <w:color w:val="000000"/>
          <w:sz w:val="18"/>
          <w:szCs w:val="18"/>
        </w:rPr>
        <w:t xml:space="preserve"> tajemnicę przedsiębiorstwa w </w:t>
      </w:r>
      <w:r w:rsidRPr="00DD6C83">
        <w:rPr>
          <w:rFonts w:ascii="Verdana" w:hAnsi="Verdana" w:cs="Verdana"/>
          <w:color w:val="000000"/>
          <w:sz w:val="18"/>
          <w:szCs w:val="18"/>
        </w:rPr>
        <w:t>rozumieniu art. 11 ust. 4 us</w:t>
      </w:r>
      <w:r w:rsidR="00DD6C83" w:rsidRPr="00DD6C83">
        <w:rPr>
          <w:rFonts w:ascii="Verdana" w:hAnsi="Verdana" w:cs="Verdana"/>
          <w:color w:val="000000"/>
          <w:sz w:val="18"/>
          <w:szCs w:val="18"/>
        </w:rPr>
        <w:t xml:space="preserve">tawy z dnia </w:t>
      </w:r>
      <w:r w:rsidRPr="00DD6C83">
        <w:rPr>
          <w:rFonts w:ascii="Verdana" w:hAnsi="Verdana" w:cs="Verdana"/>
          <w:color w:val="000000"/>
          <w:sz w:val="18"/>
          <w:szCs w:val="18"/>
        </w:rPr>
        <w:t>16 kwietnia 1</w:t>
      </w:r>
      <w:r w:rsidR="00C81281" w:rsidRPr="00DD6C83">
        <w:rPr>
          <w:rFonts w:ascii="Verdana" w:hAnsi="Verdana" w:cs="Verdana"/>
          <w:color w:val="000000"/>
          <w:sz w:val="18"/>
          <w:szCs w:val="18"/>
        </w:rPr>
        <w:t xml:space="preserve">993 r. o zwalczaniu nieuczciwej </w:t>
      </w:r>
      <w:r w:rsidRPr="00DD6C83">
        <w:rPr>
          <w:rFonts w:ascii="Verdana" w:hAnsi="Verdana" w:cs="Verdana"/>
          <w:color w:val="000000"/>
          <w:sz w:val="18"/>
          <w:szCs w:val="18"/>
        </w:rPr>
        <w:t>konkur</w:t>
      </w:r>
      <w:r w:rsidR="00DD6C83" w:rsidRPr="00DD6C83">
        <w:rPr>
          <w:rFonts w:ascii="Verdana" w:hAnsi="Verdana" w:cs="Verdana"/>
          <w:color w:val="000000"/>
          <w:sz w:val="18"/>
          <w:szCs w:val="18"/>
        </w:rPr>
        <w:t xml:space="preserve">encji </w:t>
      </w:r>
      <w:r w:rsidRPr="00DD6C83">
        <w:rPr>
          <w:rFonts w:ascii="Verdana-Italic" w:hAnsi="Verdana-Italic" w:cs="Verdana-Italic"/>
          <w:i/>
          <w:iCs/>
          <w:color w:val="000000"/>
          <w:sz w:val="18"/>
          <w:szCs w:val="18"/>
        </w:rPr>
        <w:t>rozumie się nieujawnione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do widomości pu</w:t>
      </w:r>
      <w:r w:rsidR="00DD6C83" w:rsidRPr="00DD6C83">
        <w:rPr>
          <w:rFonts w:ascii="Verdana-Italic" w:hAnsi="Verdana-Italic" w:cs="Verdana-Italic"/>
          <w:i/>
          <w:iCs/>
          <w:color w:val="000000"/>
          <w:sz w:val="18"/>
          <w:szCs w:val="18"/>
        </w:rPr>
        <w:t>blicznej informacje techniczne,</w:t>
      </w:r>
      <w:r w:rsidR="00575DD0">
        <w:rPr>
          <w:rFonts w:ascii="Verdana-Italic" w:hAnsi="Verdana-Italic" w:cs="Verdana-Italic"/>
          <w:i/>
          <w:iCs/>
          <w:color w:val="000000"/>
          <w:sz w:val="18"/>
          <w:szCs w:val="18"/>
        </w:rPr>
        <w:t xml:space="preserve"> technologiczne, </w:t>
      </w:r>
      <w:r w:rsidRPr="00DD6C83">
        <w:rPr>
          <w:rFonts w:ascii="Verdana-Italic" w:hAnsi="Verdana-Italic" w:cs="Verdana-Italic"/>
          <w:i/>
          <w:iCs/>
          <w:color w:val="000000"/>
          <w:sz w:val="18"/>
          <w:szCs w:val="18"/>
        </w:rPr>
        <w:t>organizacyjne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przedsiębiorstwa lub inne informacje posiadające wartość gospodarczą co do których</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 xml:space="preserve">przedsiębiorca podjął niezbędne działania w celu zachowania ich poufności, </w:t>
      </w:r>
      <w:r w:rsidRPr="00DD6C83">
        <w:rPr>
          <w:rFonts w:ascii="Verdana" w:hAnsi="Verdana" w:cs="Verdana"/>
          <w:color w:val="000000"/>
          <w:sz w:val="18"/>
          <w:szCs w:val="18"/>
        </w:rPr>
        <w:t>tzn.</w:t>
      </w:r>
      <w:r w:rsidR="009B5DD8" w:rsidRPr="00DD6C83">
        <w:rPr>
          <w:rFonts w:ascii="Verdana" w:hAnsi="Verdana" w:cs="Verdana"/>
          <w:color w:val="000000"/>
          <w:sz w:val="18"/>
          <w:szCs w:val="18"/>
        </w:rPr>
        <w:t xml:space="preserve"> </w:t>
      </w:r>
      <w:r w:rsidRPr="00DD6C83">
        <w:rPr>
          <w:rFonts w:ascii="Verdana" w:hAnsi="Verdana" w:cs="Verdana"/>
          <w:color w:val="000000"/>
          <w:sz w:val="18"/>
          <w:szCs w:val="18"/>
        </w:rPr>
        <w:t>zastrzegł składając ofertę, iż nie mogą one być udostępnione innym uczes</w:t>
      </w:r>
      <w:r w:rsidR="009B5DD8" w:rsidRPr="00DD6C83">
        <w:rPr>
          <w:rFonts w:ascii="Verdana" w:hAnsi="Verdana" w:cs="Verdana"/>
          <w:color w:val="000000"/>
          <w:sz w:val="18"/>
          <w:szCs w:val="18"/>
        </w:rPr>
        <w:t xml:space="preserve">tnikom </w:t>
      </w:r>
      <w:r w:rsidRPr="00DD6C83">
        <w:rPr>
          <w:rFonts w:ascii="Verdana" w:hAnsi="Verdana" w:cs="Verdana"/>
          <w:color w:val="000000"/>
          <w:sz w:val="18"/>
          <w:szCs w:val="18"/>
        </w:rPr>
        <w:t xml:space="preserve">postepowania. Stosowne </w:t>
      </w:r>
      <w:r w:rsidRPr="000C7D3C">
        <w:rPr>
          <w:rFonts w:ascii="Verdana" w:hAnsi="Verdana" w:cs="Verdana"/>
          <w:color w:val="000000"/>
          <w:sz w:val="18"/>
          <w:szCs w:val="18"/>
        </w:rPr>
        <w:t>zastrzeżenia wykona</w:t>
      </w:r>
      <w:r w:rsidR="009B5DD8" w:rsidRPr="000C7D3C">
        <w:rPr>
          <w:rFonts w:ascii="Verdana" w:hAnsi="Verdana" w:cs="Verdana"/>
          <w:color w:val="000000"/>
          <w:sz w:val="18"/>
          <w:szCs w:val="18"/>
        </w:rPr>
        <w:t xml:space="preserve">wca winien złożyć na formularzu </w:t>
      </w:r>
      <w:r w:rsidRPr="000C7D3C">
        <w:rPr>
          <w:rFonts w:ascii="Verdana" w:hAnsi="Verdana" w:cs="Verdana"/>
          <w:color w:val="000000"/>
          <w:sz w:val="18"/>
          <w:szCs w:val="18"/>
        </w:rPr>
        <w:t>ofertowym. Zamawiający zaleca, aby inform</w:t>
      </w:r>
      <w:r w:rsidR="00AC76EE">
        <w:rPr>
          <w:rFonts w:ascii="Verdana" w:hAnsi="Verdana" w:cs="Verdana"/>
          <w:color w:val="000000"/>
          <w:sz w:val="18"/>
          <w:szCs w:val="18"/>
        </w:rPr>
        <w:t xml:space="preserve">acje </w:t>
      </w:r>
      <w:r w:rsidR="009B5DD8" w:rsidRPr="000C7D3C">
        <w:rPr>
          <w:rFonts w:ascii="Verdana" w:hAnsi="Verdana" w:cs="Verdana"/>
          <w:color w:val="000000"/>
          <w:sz w:val="18"/>
          <w:szCs w:val="18"/>
        </w:rPr>
        <w:t xml:space="preserve">zastrzeżone jako tajemnica </w:t>
      </w:r>
      <w:r w:rsidR="00AC76EE">
        <w:rPr>
          <w:rFonts w:ascii="Verdana" w:hAnsi="Verdana" w:cs="Verdana"/>
          <w:color w:val="000000"/>
          <w:sz w:val="18"/>
          <w:szCs w:val="18"/>
        </w:rPr>
        <w:t xml:space="preserve">przedsiębiorstwa były </w:t>
      </w:r>
      <w:r w:rsidRPr="000C7D3C">
        <w:rPr>
          <w:rFonts w:ascii="Verdana" w:hAnsi="Verdana" w:cs="Verdana"/>
          <w:color w:val="000000"/>
          <w:sz w:val="18"/>
          <w:szCs w:val="18"/>
        </w:rPr>
        <w:t xml:space="preserve">przez Wykonawcę </w:t>
      </w:r>
      <w:r w:rsidR="009B5DD8" w:rsidRPr="000C7D3C">
        <w:rPr>
          <w:rFonts w:ascii="Verdana" w:hAnsi="Verdana" w:cs="Verdana"/>
          <w:color w:val="000000"/>
          <w:sz w:val="18"/>
          <w:szCs w:val="18"/>
        </w:rPr>
        <w:tab/>
      </w:r>
      <w:r w:rsidRPr="000C7D3C">
        <w:rPr>
          <w:rFonts w:ascii="Verdana" w:hAnsi="Verdana" w:cs="Verdana"/>
          <w:color w:val="000000"/>
          <w:sz w:val="18"/>
          <w:szCs w:val="18"/>
        </w:rPr>
        <w:t>złożone</w:t>
      </w:r>
      <w:r w:rsidR="00375856">
        <w:rPr>
          <w:rFonts w:ascii="Verdana" w:hAnsi="Verdana" w:cs="Verdana"/>
          <w:color w:val="000000"/>
          <w:sz w:val="18"/>
          <w:szCs w:val="18"/>
        </w:rPr>
        <w:t xml:space="preserve"> </w:t>
      </w:r>
      <w:r w:rsidRPr="000C7D3C">
        <w:rPr>
          <w:rFonts w:ascii="Verdana" w:hAnsi="Verdana" w:cs="Verdana"/>
          <w:color w:val="000000"/>
          <w:sz w:val="18"/>
          <w:szCs w:val="18"/>
        </w:rPr>
        <w:t>w</w:t>
      </w:r>
      <w:r w:rsidR="00BD0AF1">
        <w:rPr>
          <w:rFonts w:ascii="Verdana" w:hAnsi="Verdana" w:cs="Verdana"/>
          <w:color w:val="000000"/>
          <w:sz w:val="18"/>
          <w:szCs w:val="18"/>
        </w:rPr>
        <w:t xml:space="preserve"> </w:t>
      </w:r>
      <w:r w:rsidRPr="000C7D3C">
        <w:rPr>
          <w:rFonts w:ascii="Verdana" w:hAnsi="Verdana" w:cs="Verdana"/>
          <w:color w:val="000000"/>
          <w:sz w:val="18"/>
          <w:szCs w:val="18"/>
        </w:rPr>
        <w:t>odd</w:t>
      </w:r>
      <w:r w:rsidR="00375856">
        <w:rPr>
          <w:rFonts w:ascii="Verdana" w:hAnsi="Verdana" w:cs="Verdana"/>
          <w:color w:val="000000"/>
          <w:sz w:val="18"/>
          <w:szCs w:val="18"/>
        </w:rPr>
        <w:t xml:space="preserve">zielnej kopercie z oznakowaniem </w:t>
      </w:r>
      <w:r w:rsidRPr="000C7D3C">
        <w:rPr>
          <w:rFonts w:ascii="Verdana" w:hAnsi="Verdana" w:cs="Verdana-Bold"/>
          <w:b/>
          <w:bCs/>
          <w:color w:val="000000"/>
          <w:sz w:val="18"/>
          <w:szCs w:val="18"/>
        </w:rPr>
        <w:t xml:space="preserve">„Tajemnica przedsiębiorstwa”. </w:t>
      </w:r>
      <w:r w:rsidRPr="000C7D3C">
        <w:rPr>
          <w:rFonts w:ascii="Verdana" w:hAnsi="Verdana" w:cs="Verdana"/>
          <w:color w:val="000000"/>
          <w:sz w:val="18"/>
          <w:szCs w:val="18"/>
        </w:rPr>
        <w:t xml:space="preserve">Wykonawca w </w:t>
      </w:r>
      <w:r w:rsidR="009B5DD8" w:rsidRPr="000C7D3C">
        <w:rPr>
          <w:rFonts w:ascii="Verdana" w:hAnsi="Verdana" w:cs="Verdana"/>
          <w:color w:val="000000"/>
          <w:sz w:val="18"/>
          <w:szCs w:val="18"/>
        </w:rPr>
        <w:tab/>
        <w:t xml:space="preserve">szczególności nie może zastrzec informacji </w:t>
      </w:r>
      <w:r w:rsidRPr="000C7D3C">
        <w:rPr>
          <w:rFonts w:ascii="Verdana" w:hAnsi="Verdana" w:cs="Verdana"/>
          <w:color w:val="000000"/>
          <w:sz w:val="18"/>
          <w:szCs w:val="18"/>
        </w:rPr>
        <w:t xml:space="preserve">dotyczących ceny, terminu wykonania </w:t>
      </w:r>
      <w:r w:rsidR="009B5DD8" w:rsidRPr="00DD6C83">
        <w:rPr>
          <w:rFonts w:ascii="Verdana" w:hAnsi="Verdana" w:cs="Verdana"/>
          <w:color w:val="000000"/>
          <w:sz w:val="18"/>
          <w:szCs w:val="18"/>
        </w:rPr>
        <w:t xml:space="preserve">zamówienia, okresu gwarancji i </w:t>
      </w:r>
      <w:r w:rsidRPr="00DD6C83">
        <w:rPr>
          <w:rFonts w:ascii="Verdana" w:hAnsi="Verdana" w:cs="Verdana"/>
          <w:color w:val="000000"/>
          <w:sz w:val="18"/>
          <w:szCs w:val="18"/>
        </w:rPr>
        <w:t>warunków płatności zawartych w ofercie (art. 8 ust.</w:t>
      </w:r>
      <w:r w:rsidR="00AC76EE">
        <w:rPr>
          <w:rFonts w:ascii="Verdana" w:hAnsi="Verdana" w:cs="Verdana"/>
          <w:color w:val="000000"/>
          <w:sz w:val="18"/>
          <w:szCs w:val="18"/>
        </w:rPr>
        <w:t xml:space="preserve"> 3 w zw. </w:t>
      </w:r>
      <w:r w:rsidR="009B5DD8" w:rsidRPr="00DD6C83">
        <w:rPr>
          <w:rFonts w:ascii="Verdana" w:hAnsi="Verdana" w:cs="Verdana"/>
          <w:color w:val="000000"/>
          <w:sz w:val="18"/>
          <w:szCs w:val="18"/>
        </w:rPr>
        <w:t xml:space="preserve">z art. 86 ust.4 ustawy </w:t>
      </w:r>
      <w:r w:rsidRPr="00DD6C83">
        <w:rPr>
          <w:rFonts w:ascii="Verdana" w:hAnsi="Verdana" w:cs="Verdana"/>
          <w:color w:val="000000"/>
          <w:sz w:val="18"/>
          <w:szCs w:val="18"/>
        </w:rPr>
        <w:t>Pzp).</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Pr="002D3D0B" w:rsidRDefault="00B25F1A" w:rsidP="00B25F1A">
      <w:pPr>
        <w:autoSpaceDE w:val="0"/>
        <w:autoSpaceDN w:val="0"/>
        <w:adjustRightInd w:val="0"/>
        <w:spacing w:after="0" w:line="240" w:lineRule="auto"/>
        <w:rPr>
          <w:rFonts w:ascii="Verdana" w:hAnsi="Verdana" w:cs="Verdana-Bold"/>
          <w:b/>
          <w:bCs/>
          <w:color w:val="000000"/>
          <w:sz w:val="18"/>
          <w:szCs w:val="18"/>
        </w:rPr>
      </w:pPr>
      <w:r w:rsidRPr="002D3D0B">
        <w:rPr>
          <w:rFonts w:ascii="Verdana" w:hAnsi="Verdana" w:cs="Verdana-Bold"/>
          <w:b/>
          <w:bCs/>
          <w:color w:val="000000"/>
          <w:sz w:val="18"/>
          <w:szCs w:val="18"/>
        </w:rPr>
        <w:t xml:space="preserve">2. </w:t>
      </w:r>
      <w:r w:rsidRPr="007951B8">
        <w:rPr>
          <w:rFonts w:ascii="Verdana" w:hAnsi="Verdana" w:cs="Verdana-Bold"/>
          <w:bCs/>
          <w:color w:val="000000"/>
          <w:sz w:val="18"/>
          <w:szCs w:val="18"/>
        </w:rPr>
        <w:t>Zawartość oferty i sposób jej przedstawienia</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B25F1A" w:rsidRPr="00086B24" w:rsidRDefault="00CC36B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sidRPr="00086B24">
        <w:rPr>
          <w:rFonts w:ascii="Verdana" w:hAnsi="Verdana" w:cs="Verdana"/>
          <w:color w:val="000000"/>
          <w:sz w:val="18"/>
          <w:szCs w:val="18"/>
        </w:rPr>
        <w:t>Oferta powinna skła</w:t>
      </w:r>
      <w:r w:rsidR="00C63C4E">
        <w:rPr>
          <w:rFonts w:ascii="Verdana" w:hAnsi="Verdana" w:cs="Verdana"/>
          <w:color w:val="000000"/>
          <w:sz w:val="18"/>
          <w:szCs w:val="18"/>
        </w:rPr>
        <w:t>dać się z</w:t>
      </w:r>
      <w:r w:rsidR="00B25F1A" w:rsidRPr="00086B24">
        <w:rPr>
          <w:rFonts w:ascii="Verdana" w:hAnsi="Verdana" w:cs="Verdana"/>
          <w:color w:val="000000"/>
          <w:sz w:val="18"/>
          <w:szCs w:val="18"/>
        </w:rPr>
        <w:t>:</w:t>
      </w:r>
    </w:p>
    <w:p w:rsidR="009F5C26"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B25F1A" w:rsidRPr="00086B24">
        <w:rPr>
          <w:rFonts w:ascii="Verdana" w:hAnsi="Verdana" w:cs="Verdana"/>
          <w:color w:val="000000"/>
          <w:sz w:val="18"/>
          <w:szCs w:val="18"/>
        </w:rPr>
        <w:t xml:space="preserve">1) formularza ofertowego zgodnego z treścią </w:t>
      </w:r>
      <w:r w:rsidR="00B25F1A" w:rsidRPr="00086B24">
        <w:rPr>
          <w:rFonts w:ascii="Verdana" w:hAnsi="Verdana" w:cs="Verdana-Bold"/>
          <w:b/>
          <w:bCs/>
          <w:color w:val="000000"/>
          <w:sz w:val="18"/>
          <w:szCs w:val="18"/>
        </w:rPr>
        <w:t>Załącznika nr 1</w:t>
      </w:r>
      <w:r w:rsidR="00926863" w:rsidRPr="00086B24">
        <w:rPr>
          <w:rFonts w:ascii="Verdana" w:hAnsi="Verdana" w:cs="Verdana-Bold"/>
          <w:b/>
          <w:bCs/>
          <w:color w:val="000000"/>
          <w:sz w:val="18"/>
          <w:szCs w:val="18"/>
        </w:rPr>
        <w:t>;</w:t>
      </w:r>
      <w:r w:rsidR="009F5C26" w:rsidRPr="00086B24">
        <w:rPr>
          <w:rFonts w:ascii="Verdana" w:hAnsi="Verdana" w:cs="Verdana"/>
          <w:color w:val="000000"/>
          <w:sz w:val="18"/>
          <w:szCs w:val="18"/>
        </w:rPr>
        <w:t xml:space="preserve"> </w:t>
      </w:r>
    </w:p>
    <w:p w:rsidR="00A75E79" w:rsidRPr="00086B24" w:rsidRDefault="009B5DD8" w:rsidP="00086B24">
      <w:pPr>
        <w:autoSpaceDE w:val="0"/>
        <w:autoSpaceDN w:val="0"/>
        <w:adjustRightInd w:val="0"/>
        <w:spacing w:after="0" w:line="240" w:lineRule="auto"/>
        <w:jc w:val="both"/>
        <w:rPr>
          <w:rFonts w:ascii="Verdana" w:hAnsi="Verdana" w:cs="Verdana-Bold"/>
          <w:b/>
          <w:bCs/>
          <w:color w:val="000000"/>
          <w:sz w:val="18"/>
          <w:szCs w:val="18"/>
        </w:rPr>
      </w:pPr>
      <w:r w:rsidRPr="00086B24">
        <w:rPr>
          <w:rFonts w:ascii="Verdana" w:hAnsi="Verdana" w:cs="Verdana"/>
          <w:color w:val="000000"/>
          <w:sz w:val="18"/>
          <w:szCs w:val="18"/>
        </w:rPr>
        <w:tab/>
      </w:r>
      <w:r w:rsidR="002233D3" w:rsidRPr="00086B24">
        <w:rPr>
          <w:rFonts w:ascii="Verdana" w:hAnsi="Verdana" w:cs="Verdana"/>
          <w:color w:val="000000"/>
          <w:sz w:val="18"/>
          <w:szCs w:val="18"/>
        </w:rPr>
        <w:t>2</w:t>
      </w:r>
      <w:r w:rsidR="00B25F1A" w:rsidRPr="00086B24">
        <w:rPr>
          <w:rFonts w:ascii="Verdana" w:hAnsi="Verdana" w:cs="Verdana"/>
          <w:color w:val="000000"/>
          <w:sz w:val="18"/>
          <w:szCs w:val="18"/>
        </w:rPr>
        <w:t>) oświadczenie o spełnieniu warunków udziału</w:t>
      </w:r>
      <w:r w:rsidRPr="00086B24">
        <w:rPr>
          <w:rFonts w:ascii="Verdana" w:hAnsi="Verdana" w:cs="Verdana"/>
          <w:color w:val="000000"/>
          <w:sz w:val="18"/>
          <w:szCs w:val="18"/>
        </w:rPr>
        <w:t xml:space="preserve"> </w:t>
      </w:r>
      <w:r w:rsidR="00240267" w:rsidRPr="00086B24">
        <w:rPr>
          <w:rFonts w:ascii="Verdana" w:hAnsi="Verdana" w:cs="Verdana"/>
          <w:color w:val="000000"/>
          <w:sz w:val="18"/>
          <w:szCs w:val="18"/>
        </w:rPr>
        <w:t xml:space="preserve">i nie podleganiu wykluczeniu z </w:t>
      </w:r>
      <w:r w:rsidR="00B25F1A" w:rsidRPr="00086B24">
        <w:rPr>
          <w:rFonts w:ascii="Verdana" w:hAnsi="Verdana" w:cs="Verdana"/>
          <w:color w:val="000000"/>
          <w:sz w:val="18"/>
          <w:szCs w:val="18"/>
        </w:rPr>
        <w:t xml:space="preserve">postępowania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(zwane dalej Oświadczeniem) stano</w:t>
      </w:r>
      <w:r w:rsidR="00DD6C83" w:rsidRPr="00086B24">
        <w:rPr>
          <w:rFonts w:ascii="Verdana" w:hAnsi="Verdana" w:cs="Verdana"/>
          <w:color w:val="000000"/>
          <w:sz w:val="18"/>
          <w:szCs w:val="18"/>
        </w:rPr>
        <w:t xml:space="preserve">wiące wstępne potwierdzenie, że </w:t>
      </w:r>
      <w:r w:rsidR="00B25F1A" w:rsidRPr="00086B24">
        <w:rPr>
          <w:rFonts w:ascii="Verdana" w:hAnsi="Verdana" w:cs="Verdana"/>
          <w:color w:val="000000"/>
          <w:sz w:val="18"/>
          <w:szCs w:val="18"/>
        </w:rPr>
        <w:t xml:space="preserve">wykonawca nie podlega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wykluczeniu oraz spełnia warunki udziału w postepowaniu;</w:t>
      </w:r>
      <w:r w:rsidR="00B25F1A" w:rsidRPr="00086B24">
        <w:rPr>
          <w:rFonts w:ascii="Verdana" w:hAnsi="Verdana" w:cs="Verdana-Bold"/>
          <w:b/>
          <w:bCs/>
          <w:color w:val="000000"/>
          <w:sz w:val="18"/>
          <w:szCs w:val="18"/>
        </w:rPr>
        <w:t>–</w:t>
      </w:r>
      <w:r w:rsidR="00DD6C83" w:rsidRPr="00086B24">
        <w:rPr>
          <w:rFonts w:ascii="Verdana" w:hAnsi="Verdana" w:cs="Verdana"/>
          <w:color w:val="000000"/>
          <w:sz w:val="18"/>
          <w:szCs w:val="18"/>
        </w:rPr>
        <w:t xml:space="preserve"> </w:t>
      </w:r>
      <w:r w:rsidR="00B25F1A" w:rsidRPr="00086B24">
        <w:rPr>
          <w:rFonts w:ascii="Verdana" w:hAnsi="Verdana" w:cs="Verdana"/>
          <w:color w:val="000000"/>
          <w:sz w:val="18"/>
          <w:szCs w:val="18"/>
        </w:rPr>
        <w:t xml:space="preserve">zgodnego z treścią </w:t>
      </w:r>
      <w:r w:rsidR="00B25F1A" w:rsidRPr="00086B24">
        <w:rPr>
          <w:rFonts w:ascii="Verdana" w:hAnsi="Verdana" w:cs="Verdana-Bold"/>
          <w:b/>
          <w:bCs/>
          <w:color w:val="000000"/>
          <w:sz w:val="18"/>
          <w:szCs w:val="18"/>
        </w:rPr>
        <w:t xml:space="preserve">Załącznika </w:t>
      </w:r>
      <w:r w:rsidR="00086B24" w:rsidRPr="00086B24">
        <w:rPr>
          <w:rFonts w:ascii="Verdana" w:hAnsi="Verdana" w:cs="Verdana-Bold"/>
          <w:b/>
          <w:bCs/>
          <w:color w:val="000000"/>
          <w:sz w:val="18"/>
          <w:szCs w:val="18"/>
        </w:rPr>
        <w:tab/>
      </w:r>
      <w:r w:rsidR="008329A3">
        <w:rPr>
          <w:rFonts w:ascii="Verdana" w:hAnsi="Verdana" w:cs="Verdana-Bold"/>
          <w:b/>
          <w:bCs/>
          <w:color w:val="000000"/>
          <w:sz w:val="18"/>
          <w:szCs w:val="18"/>
        </w:rPr>
        <w:t>nr 2</w:t>
      </w:r>
      <w:r w:rsidR="00E70B8E" w:rsidRPr="00086B24">
        <w:rPr>
          <w:rFonts w:ascii="Verdana" w:hAnsi="Verdana" w:cs="Verdana-Bold"/>
          <w:b/>
          <w:bCs/>
          <w:color w:val="000000"/>
          <w:sz w:val="18"/>
          <w:szCs w:val="18"/>
        </w:rPr>
        <w:t>;</w:t>
      </w:r>
    </w:p>
    <w:p w:rsidR="00A75E79" w:rsidRPr="00086B24" w:rsidRDefault="00A75E79" w:rsidP="00086B24">
      <w:pPr>
        <w:autoSpaceDE w:val="0"/>
        <w:autoSpaceDN w:val="0"/>
        <w:adjustRightInd w:val="0"/>
        <w:spacing w:after="0" w:line="240" w:lineRule="auto"/>
        <w:jc w:val="both"/>
        <w:rPr>
          <w:rFonts w:ascii="Verdana" w:hAnsi="Verdana"/>
          <w:sz w:val="18"/>
          <w:szCs w:val="18"/>
        </w:rPr>
      </w:pPr>
      <w:r w:rsidRPr="00086B24">
        <w:rPr>
          <w:rFonts w:ascii="Verdana" w:hAnsi="Verdana" w:cs="Verdana-Bold"/>
          <w:b/>
          <w:bCs/>
          <w:color w:val="000000"/>
          <w:sz w:val="18"/>
          <w:szCs w:val="18"/>
        </w:rPr>
        <w:tab/>
      </w:r>
      <w:r w:rsidR="00F47D3B">
        <w:rPr>
          <w:rFonts w:ascii="Verdana" w:hAnsi="Verdana" w:cs="Verdana-Bold"/>
          <w:bCs/>
          <w:color w:val="000000"/>
          <w:sz w:val="18"/>
          <w:szCs w:val="18"/>
        </w:rPr>
        <w:t>3</w:t>
      </w:r>
      <w:r w:rsidRPr="00086B24">
        <w:rPr>
          <w:rFonts w:ascii="Verdana" w:hAnsi="Verdana" w:cs="Verdana-Bold"/>
          <w:bCs/>
          <w:color w:val="000000"/>
          <w:sz w:val="18"/>
          <w:szCs w:val="18"/>
        </w:rPr>
        <w:t xml:space="preserve">) </w:t>
      </w:r>
      <w:r w:rsidR="00965548">
        <w:rPr>
          <w:rFonts w:ascii="Verdana" w:hAnsi="Verdana" w:cs="Verdana-Bold"/>
          <w:bCs/>
          <w:color w:val="000000"/>
          <w:sz w:val="18"/>
          <w:szCs w:val="18"/>
        </w:rPr>
        <w:t>d</w:t>
      </w:r>
      <w:r w:rsidRPr="00086B24">
        <w:rPr>
          <w:rFonts w:ascii="Verdana" w:hAnsi="Verdana"/>
          <w:sz w:val="18"/>
          <w:szCs w:val="18"/>
        </w:rPr>
        <w:t xml:space="preserve">okument potwierdzający posiadanie uprawnień do złożenia (podpisania) oferty i jej </w:t>
      </w:r>
      <w:r w:rsidR="00086B24">
        <w:rPr>
          <w:rFonts w:ascii="Verdana" w:hAnsi="Verdana"/>
          <w:sz w:val="18"/>
          <w:szCs w:val="18"/>
        </w:rPr>
        <w:tab/>
      </w:r>
      <w:r w:rsidRPr="00086B24">
        <w:rPr>
          <w:rFonts w:ascii="Verdana" w:hAnsi="Verdana"/>
          <w:sz w:val="18"/>
          <w:szCs w:val="18"/>
        </w:rPr>
        <w:t>załączników, jeżeli prawo to nie wynika z innych dokumentów złożonych wraz z ofertą,</w:t>
      </w:r>
    </w:p>
    <w:p w:rsidR="00DD6C83"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F47D3B">
        <w:rPr>
          <w:rFonts w:ascii="Verdana" w:hAnsi="Verdana" w:cs="Verdana"/>
          <w:color w:val="000000"/>
          <w:sz w:val="18"/>
          <w:szCs w:val="18"/>
        </w:rPr>
        <w:t>4</w:t>
      </w:r>
      <w:r w:rsidR="00B25F1A" w:rsidRPr="00086B24">
        <w:rPr>
          <w:rFonts w:ascii="Verdana" w:hAnsi="Verdana" w:cs="Verdana"/>
          <w:color w:val="000000"/>
          <w:sz w:val="18"/>
          <w:szCs w:val="18"/>
        </w:rPr>
        <w:t>) zobowiązanie innych podmiotów do oddania wyko</w:t>
      </w:r>
      <w:r w:rsidR="00DD6C83" w:rsidRPr="00086B24">
        <w:rPr>
          <w:rFonts w:ascii="Verdana" w:hAnsi="Verdana" w:cs="Verdana"/>
          <w:color w:val="000000"/>
          <w:sz w:val="18"/>
          <w:szCs w:val="18"/>
        </w:rPr>
        <w:t>nawcy do dyspozycji niezbędnych</w:t>
      </w:r>
    </w:p>
    <w:p w:rsidR="00B25F1A" w:rsidRPr="00086B24" w:rsidRDefault="00B25F1A" w:rsidP="00086B24">
      <w:pPr>
        <w:autoSpaceDE w:val="0"/>
        <w:autoSpaceDN w:val="0"/>
        <w:adjustRightInd w:val="0"/>
        <w:spacing w:after="0" w:line="240" w:lineRule="auto"/>
        <w:ind w:left="709"/>
        <w:jc w:val="both"/>
        <w:rPr>
          <w:rFonts w:ascii="Verdana" w:hAnsi="Verdana" w:cs="Verdana"/>
          <w:color w:val="000000"/>
          <w:sz w:val="18"/>
          <w:szCs w:val="18"/>
        </w:rPr>
      </w:pPr>
      <w:r w:rsidRPr="00086B24">
        <w:rPr>
          <w:rFonts w:ascii="Verdana" w:hAnsi="Verdana" w:cs="Verdana"/>
          <w:color w:val="000000"/>
          <w:sz w:val="18"/>
          <w:szCs w:val="18"/>
        </w:rPr>
        <w:t>zasobów na potrzeby realizacji zamó</w:t>
      </w:r>
      <w:r w:rsidR="009F5C26" w:rsidRPr="00086B24">
        <w:rPr>
          <w:rFonts w:ascii="Verdana" w:hAnsi="Verdana" w:cs="Verdana"/>
          <w:color w:val="000000"/>
          <w:sz w:val="18"/>
          <w:szCs w:val="18"/>
        </w:rPr>
        <w:t>wienia (art. 22a ust. 2 ustawy</w:t>
      </w:r>
      <w:r w:rsidR="00C0347A">
        <w:rPr>
          <w:rFonts w:ascii="Verdana" w:hAnsi="Verdana" w:cs="Verdana"/>
          <w:color w:val="000000"/>
          <w:sz w:val="18"/>
          <w:szCs w:val="18"/>
        </w:rPr>
        <w:t xml:space="preserve"> Pzp</w:t>
      </w:r>
      <w:r w:rsidR="009F5C26" w:rsidRPr="00086B24">
        <w:rPr>
          <w:rFonts w:ascii="Verdana" w:hAnsi="Verdana" w:cs="Verdana"/>
          <w:color w:val="000000"/>
          <w:sz w:val="18"/>
          <w:szCs w:val="18"/>
        </w:rPr>
        <w:t xml:space="preserve">) </w:t>
      </w:r>
      <w:r w:rsidRPr="00086B24">
        <w:rPr>
          <w:rFonts w:ascii="Verdana" w:hAnsi="Verdana" w:cs="Verdana-Italic"/>
          <w:i/>
          <w:iCs/>
          <w:color w:val="000000"/>
          <w:sz w:val="18"/>
          <w:szCs w:val="18"/>
        </w:rPr>
        <w:t>(jeżeli dotyczy)</w:t>
      </w:r>
    </w:p>
    <w:p w:rsidR="00C86E4C" w:rsidRDefault="009B5DD8" w:rsidP="00245D51">
      <w:pPr>
        <w:autoSpaceDE w:val="0"/>
        <w:autoSpaceDN w:val="0"/>
        <w:adjustRightInd w:val="0"/>
        <w:spacing w:after="0" w:line="240" w:lineRule="auto"/>
        <w:jc w:val="both"/>
        <w:rPr>
          <w:rFonts w:ascii="Verdana" w:hAnsi="Verdana" w:cs="Verdana-Italic"/>
          <w:i/>
          <w:iCs/>
          <w:color w:val="000000"/>
          <w:sz w:val="18"/>
          <w:szCs w:val="18"/>
        </w:rPr>
      </w:pPr>
      <w:r w:rsidRPr="00086B24">
        <w:rPr>
          <w:rFonts w:ascii="Verdana" w:hAnsi="Verdana" w:cs="TimesNewRomanPS-ItalicMT"/>
          <w:iCs/>
          <w:color w:val="000000"/>
          <w:sz w:val="18"/>
          <w:szCs w:val="18"/>
        </w:rPr>
        <w:tab/>
      </w:r>
      <w:r w:rsidR="00F47D3B">
        <w:rPr>
          <w:rFonts w:ascii="Verdana" w:hAnsi="Verdana" w:cs="TimesNewRomanPS-ItalicMT"/>
          <w:iCs/>
          <w:color w:val="000000"/>
          <w:sz w:val="18"/>
          <w:szCs w:val="18"/>
        </w:rPr>
        <w:t>5</w:t>
      </w:r>
      <w:r w:rsidR="00B25F1A" w:rsidRPr="00086B24">
        <w:rPr>
          <w:rFonts w:ascii="Verdana" w:hAnsi="Verdana" w:cs="TimesNewRomanPS-ItalicMT"/>
          <w:iCs/>
          <w:color w:val="000000"/>
          <w:sz w:val="18"/>
          <w:szCs w:val="18"/>
        </w:rPr>
        <w:t>)</w:t>
      </w:r>
      <w:r w:rsidR="00B25F1A" w:rsidRPr="00086B24">
        <w:rPr>
          <w:rFonts w:ascii="Verdana" w:hAnsi="Verdana" w:cs="TimesNewRomanPS-ItalicMT"/>
          <w:i/>
          <w:iCs/>
          <w:color w:val="000000"/>
          <w:sz w:val="18"/>
          <w:szCs w:val="18"/>
        </w:rPr>
        <w:t xml:space="preserve"> </w:t>
      </w:r>
      <w:r w:rsidR="00B25F1A" w:rsidRPr="00086B24">
        <w:rPr>
          <w:rFonts w:ascii="Verdana" w:hAnsi="Verdana" w:cs="Verdana"/>
          <w:color w:val="000000"/>
          <w:sz w:val="18"/>
          <w:szCs w:val="18"/>
        </w:rPr>
        <w:t xml:space="preserve">pełnomocnictwo </w:t>
      </w:r>
      <w:r w:rsidR="00B25F1A" w:rsidRPr="00086B24">
        <w:rPr>
          <w:rFonts w:ascii="Verdana" w:hAnsi="Verdana" w:cs="Verdana-Italic"/>
          <w:i/>
          <w:iCs/>
          <w:color w:val="000000"/>
          <w:sz w:val="18"/>
          <w:szCs w:val="18"/>
        </w:rPr>
        <w:t>(jeżeli dotyczy),</w:t>
      </w:r>
    </w:p>
    <w:p w:rsidR="004973CF" w:rsidRPr="004973CF" w:rsidRDefault="004973CF" w:rsidP="00245D51">
      <w:pPr>
        <w:autoSpaceDE w:val="0"/>
        <w:autoSpaceDN w:val="0"/>
        <w:adjustRightInd w:val="0"/>
        <w:spacing w:after="0" w:line="240" w:lineRule="auto"/>
        <w:jc w:val="both"/>
        <w:rPr>
          <w:rFonts w:ascii="Verdana" w:hAnsi="Verdana" w:cs="Verdana-Italic"/>
          <w:iCs/>
          <w:color w:val="000000"/>
          <w:sz w:val="18"/>
          <w:szCs w:val="18"/>
        </w:rPr>
      </w:pPr>
      <w:r>
        <w:rPr>
          <w:rFonts w:ascii="Verdana" w:hAnsi="Verdana" w:cs="Verdana-Italic"/>
          <w:i/>
          <w:iCs/>
          <w:color w:val="000000"/>
          <w:sz w:val="18"/>
          <w:szCs w:val="18"/>
        </w:rPr>
        <w:tab/>
      </w:r>
      <w:r w:rsidRPr="004973CF">
        <w:rPr>
          <w:rFonts w:ascii="Verdana" w:hAnsi="Verdana" w:cs="Verdana-Italic"/>
          <w:iCs/>
          <w:color w:val="000000"/>
          <w:sz w:val="18"/>
          <w:szCs w:val="18"/>
        </w:rPr>
        <w:t>6) terminarz spłat</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b/>
          <w:sz w:val="18"/>
          <w:szCs w:val="18"/>
          <w:u w:val="single"/>
        </w:rPr>
      </w:pPr>
      <w:r w:rsidRPr="00086B24">
        <w:rPr>
          <w:rFonts w:ascii="Verdana" w:hAnsi="Verdana"/>
          <w:b/>
          <w:sz w:val="18"/>
          <w:szCs w:val="18"/>
          <w:u w:val="single"/>
        </w:rPr>
        <w:t>Uwaga !</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Jeśli Wykonawca składając ofertę wraz z jej załącznikami zamierza zastrzec niektóre informacje w nich zawarte, zgodnie z postanowieniami art. 8 ust. 3 ustawy</w:t>
      </w:r>
      <w:r w:rsidR="00253609">
        <w:rPr>
          <w:rFonts w:ascii="Verdana" w:hAnsi="Verdana"/>
          <w:sz w:val="18"/>
          <w:szCs w:val="18"/>
        </w:rPr>
        <w:t xml:space="preserve"> Pzp</w:t>
      </w:r>
      <w:r w:rsidRPr="00086B24">
        <w:rPr>
          <w:rFonts w:ascii="Verdana" w:hAnsi="Verdana"/>
          <w:sz w:val="18"/>
          <w:szCs w:val="18"/>
        </w:rPr>
        <w:t>,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A56104" w:rsidRPr="00E06FE3"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w:t>
      </w:r>
      <w:r w:rsidR="00086B24">
        <w:rPr>
          <w:rFonts w:ascii="Verdana" w:hAnsi="Verdana"/>
          <w:sz w:val="18"/>
          <w:szCs w:val="18"/>
        </w:rPr>
        <w:t xml:space="preserve"> </w:t>
      </w:r>
      <w:r w:rsidR="00086B24" w:rsidRPr="00E06FE3">
        <w:rPr>
          <w:rFonts w:ascii="Verdana" w:hAnsi="Verdana"/>
          <w:sz w:val="18"/>
          <w:szCs w:val="18"/>
        </w:rPr>
        <w:t>konkur</w:t>
      </w:r>
      <w:r w:rsidR="00C0347A">
        <w:rPr>
          <w:rFonts w:ascii="Verdana" w:hAnsi="Verdana"/>
          <w:sz w:val="18"/>
          <w:szCs w:val="18"/>
        </w:rPr>
        <w:t>encji</w:t>
      </w:r>
    </w:p>
    <w:p w:rsidR="00375856" w:rsidRPr="00086B24" w:rsidRDefault="00B25F1A" w:rsidP="00A56104">
      <w:pPr>
        <w:tabs>
          <w:tab w:val="left" w:pos="142"/>
        </w:tabs>
        <w:overflowPunct w:val="0"/>
        <w:autoSpaceDE w:val="0"/>
        <w:autoSpaceDN w:val="0"/>
        <w:adjustRightInd w:val="0"/>
        <w:spacing w:before="120" w:after="0" w:line="276" w:lineRule="auto"/>
        <w:ind w:left="360"/>
        <w:jc w:val="both"/>
        <w:textAlignment w:val="baseline"/>
        <w:rPr>
          <w:rFonts w:ascii="Verdana" w:hAnsi="Verdana"/>
          <w:sz w:val="18"/>
          <w:szCs w:val="18"/>
        </w:rPr>
      </w:pPr>
      <w:r w:rsidRPr="00E06FE3">
        <w:rPr>
          <w:rFonts w:ascii="Verdana" w:hAnsi="Verdana" w:cs="Verdana"/>
          <w:color w:val="000000"/>
          <w:sz w:val="18"/>
          <w:szCs w:val="18"/>
        </w:rPr>
        <w:t xml:space="preserve">Oferta oraz pozostałe oświadczenia i dokumenty, dla których zamawiający określił wzory w </w:t>
      </w:r>
      <w:r w:rsidR="009B5DD8" w:rsidRPr="00E06FE3">
        <w:rPr>
          <w:rFonts w:ascii="Verdana" w:hAnsi="Verdana" w:cs="Verdana"/>
          <w:color w:val="000000"/>
          <w:sz w:val="18"/>
          <w:szCs w:val="18"/>
        </w:rPr>
        <w:t>formie</w:t>
      </w:r>
      <w:r w:rsidR="009B5DD8" w:rsidRPr="00086B24">
        <w:rPr>
          <w:rFonts w:ascii="Verdana" w:hAnsi="Verdana" w:cs="Verdana"/>
          <w:color w:val="000000"/>
          <w:sz w:val="18"/>
          <w:szCs w:val="18"/>
        </w:rPr>
        <w:t xml:space="preserve"> </w:t>
      </w:r>
      <w:r w:rsidRPr="00086B24">
        <w:rPr>
          <w:rFonts w:ascii="Verdana" w:hAnsi="Verdana" w:cs="Verdana"/>
          <w:color w:val="000000"/>
          <w:sz w:val="18"/>
          <w:szCs w:val="18"/>
        </w:rPr>
        <w:t>formularzy winny być sporządzone zgodnie z tymi wzorami</w:t>
      </w:r>
      <w:r w:rsidR="00375856" w:rsidRPr="00086B24">
        <w:rPr>
          <w:rFonts w:ascii="Verdana" w:hAnsi="Verdana" w:cs="Verdana"/>
          <w:color w:val="000000"/>
          <w:sz w:val="18"/>
          <w:szCs w:val="18"/>
        </w:rPr>
        <w:t>.</w:t>
      </w:r>
      <w:r w:rsidR="00375856" w:rsidRPr="00086B24">
        <w:rPr>
          <w:rFonts w:ascii="Verdana" w:hAnsi="Verdana"/>
          <w:sz w:val="18"/>
          <w:szCs w:val="18"/>
        </w:rPr>
        <w:t xml:space="preserve"> Wszystkie dokumenty i oświadczenia sporządzone w języku obcym należy złożyć wraz z tłumaczeniem na język polski. </w:t>
      </w:r>
      <w:r w:rsidR="00375856" w:rsidRPr="00086B24">
        <w:rPr>
          <w:rFonts w:ascii="Verdana" w:hAnsi="Verdana" w:cs="TimesNewRoman"/>
          <w:sz w:val="18"/>
          <w:szCs w:val="18"/>
        </w:rPr>
        <w:t>W przypadku, o którym mowa w § 10 ust. 1</w:t>
      </w:r>
      <w:r w:rsidR="00375856" w:rsidRPr="00086B24">
        <w:rPr>
          <w:rFonts w:ascii="Verdana" w:hAnsi="Verdana"/>
          <w:sz w:val="18"/>
          <w:szCs w:val="18"/>
        </w:rPr>
        <w:t xml:space="preserve"> rozporządzenia </w:t>
      </w:r>
      <w:proofErr w:type="spellStart"/>
      <w:r w:rsidR="00375856" w:rsidRPr="00086B24">
        <w:rPr>
          <w:rFonts w:ascii="Verdana" w:hAnsi="Verdana"/>
          <w:sz w:val="18"/>
          <w:szCs w:val="18"/>
        </w:rPr>
        <w:t>ws</w:t>
      </w:r>
      <w:proofErr w:type="spellEnd"/>
      <w:r w:rsidR="00375856" w:rsidRPr="00086B24">
        <w:rPr>
          <w:rFonts w:ascii="Verdana" w:hAnsi="Verdana"/>
          <w:sz w:val="18"/>
          <w:szCs w:val="18"/>
        </w:rPr>
        <w:t xml:space="preserve">. dokumentów </w:t>
      </w:r>
      <w:r w:rsidR="00375856" w:rsidRPr="00086B24">
        <w:rPr>
          <w:rFonts w:ascii="Verdana" w:hAnsi="Verdana" w:cs="TimesNewRoman"/>
          <w:sz w:val="18"/>
          <w:szCs w:val="18"/>
        </w:rPr>
        <w:t>Zamawiający może żądać od Wykonawcy przedstawienia tłumaczenia</w:t>
      </w:r>
      <w:r w:rsidR="00375856" w:rsidRPr="00086B24">
        <w:rPr>
          <w:rFonts w:ascii="Verdana" w:hAnsi="Verdana"/>
          <w:sz w:val="18"/>
          <w:szCs w:val="18"/>
        </w:rPr>
        <w:t xml:space="preserve"> </w:t>
      </w:r>
      <w:r w:rsidR="00375856" w:rsidRPr="00086B24">
        <w:rPr>
          <w:rFonts w:ascii="Verdana" w:hAnsi="Verdana" w:cs="TimesNewRoman"/>
          <w:sz w:val="18"/>
          <w:szCs w:val="18"/>
        </w:rPr>
        <w:t>na język polski wskazanych przez Wykonawcę i pobranych samodzielnie przez Zamawiającego dokumentów.</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Bold"/>
          <w:b/>
          <w:bCs/>
          <w:color w:val="000000"/>
          <w:sz w:val="18"/>
          <w:szCs w:val="18"/>
        </w:rPr>
        <w:t>3</w:t>
      </w:r>
      <w:r>
        <w:rPr>
          <w:rFonts w:ascii="Verdana-Bold" w:hAnsi="Verdana-Bold" w:cs="Verdana-Bold"/>
          <w:b/>
          <w:bCs/>
          <w:color w:val="000000"/>
          <w:sz w:val="18"/>
          <w:szCs w:val="18"/>
        </w:rPr>
        <w:t xml:space="preserve">. </w:t>
      </w:r>
      <w:r>
        <w:rPr>
          <w:rFonts w:ascii="Verdana" w:hAnsi="Verdana" w:cs="Verdana"/>
          <w:color w:val="000000"/>
          <w:sz w:val="18"/>
          <w:szCs w:val="18"/>
        </w:rPr>
        <w:t>Opakowanie oferty</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E70B8E" w:rsidRPr="00E70B8E" w:rsidRDefault="00B25F1A" w:rsidP="00DD6C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Wykonawca powinien umieścić ofertę wraz z wymaganymi dokumentami w nieprzejrzystym,</w:t>
      </w:r>
      <w:r w:rsidR="00DD6C83">
        <w:rPr>
          <w:rFonts w:ascii="Verdana" w:hAnsi="Verdana" w:cs="Verdana"/>
          <w:color w:val="000000"/>
          <w:sz w:val="18"/>
          <w:szCs w:val="18"/>
        </w:rPr>
        <w:t xml:space="preserve"> </w:t>
      </w:r>
      <w:r>
        <w:rPr>
          <w:rFonts w:ascii="Verdana" w:hAnsi="Verdana" w:cs="Verdana"/>
          <w:color w:val="000000"/>
          <w:sz w:val="18"/>
          <w:szCs w:val="18"/>
        </w:rPr>
        <w:t>zamkniętym opakowaniu zaadresowanym na adres Zamawiają</w:t>
      </w:r>
      <w:r w:rsidR="00DD6C83">
        <w:rPr>
          <w:rFonts w:ascii="Verdana" w:hAnsi="Verdana" w:cs="Verdana"/>
          <w:color w:val="000000"/>
          <w:sz w:val="18"/>
          <w:szCs w:val="18"/>
        </w:rPr>
        <w:t xml:space="preserve">cego i zawierającym oznaczenie: </w:t>
      </w:r>
      <w:r w:rsidR="00DD6C83" w:rsidRPr="00E70B8E">
        <w:rPr>
          <w:rFonts w:ascii="Verdana" w:hAnsi="Verdana" w:cs="Verdana"/>
          <w:color w:val="000000"/>
          <w:sz w:val="18"/>
          <w:szCs w:val="18"/>
        </w:rPr>
        <w:t>O</w:t>
      </w:r>
      <w:r w:rsidRPr="00E70B8E">
        <w:rPr>
          <w:rFonts w:ascii="Verdana" w:hAnsi="Verdana" w:cs="Verdana"/>
          <w:color w:val="000000"/>
          <w:sz w:val="18"/>
          <w:szCs w:val="18"/>
        </w:rPr>
        <w:t xml:space="preserve">ferta na.: </w:t>
      </w:r>
    </w:p>
    <w:p w:rsidR="00E70B8E" w:rsidRPr="00E70B8E" w:rsidRDefault="00E70B8E" w:rsidP="00DD6C83">
      <w:pPr>
        <w:autoSpaceDE w:val="0"/>
        <w:autoSpaceDN w:val="0"/>
        <w:adjustRightInd w:val="0"/>
        <w:spacing w:after="0" w:line="240" w:lineRule="auto"/>
        <w:jc w:val="both"/>
        <w:rPr>
          <w:rFonts w:ascii="Verdana" w:hAnsi="Verdana" w:cs="Verdana"/>
          <w:color w:val="000000"/>
          <w:sz w:val="18"/>
          <w:szCs w:val="18"/>
        </w:rPr>
      </w:pPr>
    </w:p>
    <w:p w:rsidR="00AC76EE" w:rsidRPr="00C20124" w:rsidRDefault="00AC76EE" w:rsidP="00E70B8E">
      <w:pPr>
        <w:autoSpaceDE w:val="0"/>
        <w:autoSpaceDN w:val="0"/>
        <w:adjustRightInd w:val="0"/>
        <w:spacing w:after="0" w:line="240" w:lineRule="auto"/>
        <w:jc w:val="center"/>
        <w:rPr>
          <w:rFonts w:ascii="Verdana" w:hAnsi="Verdana"/>
          <w:b/>
          <w:sz w:val="18"/>
          <w:szCs w:val="18"/>
        </w:rPr>
      </w:pPr>
      <w:r w:rsidRPr="00C20124">
        <w:rPr>
          <w:rFonts w:ascii="Verdana" w:hAnsi="Verdana"/>
          <w:b/>
          <w:sz w:val="18"/>
          <w:szCs w:val="18"/>
        </w:rPr>
        <w:t>Przetarg nieograniczony</w:t>
      </w:r>
    </w:p>
    <w:p w:rsidR="00F66A33" w:rsidRPr="00C20124" w:rsidRDefault="00AC76EE" w:rsidP="00E70B8E">
      <w:pPr>
        <w:autoSpaceDE w:val="0"/>
        <w:autoSpaceDN w:val="0"/>
        <w:adjustRightInd w:val="0"/>
        <w:spacing w:after="0" w:line="240" w:lineRule="auto"/>
        <w:jc w:val="center"/>
        <w:rPr>
          <w:rFonts w:ascii="Verdana" w:hAnsi="Verdana"/>
          <w:b/>
          <w:sz w:val="18"/>
          <w:szCs w:val="18"/>
        </w:rPr>
      </w:pPr>
      <w:r w:rsidRPr="00C20124">
        <w:rPr>
          <w:rFonts w:ascii="Verdana" w:hAnsi="Verdana"/>
          <w:b/>
          <w:sz w:val="18"/>
          <w:szCs w:val="18"/>
        </w:rPr>
        <w:t xml:space="preserve">Oferta </w:t>
      </w:r>
      <w:r w:rsidR="004725E0" w:rsidRPr="00C20124">
        <w:rPr>
          <w:rFonts w:ascii="Verdana" w:hAnsi="Verdana"/>
          <w:b/>
          <w:sz w:val="18"/>
          <w:szCs w:val="18"/>
        </w:rPr>
        <w:t xml:space="preserve">do postępowania </w:t>
      </w:r>
      <w:r w:rsidR="008F1C82">
        <w:rPr>
          <w:rFonts w:ascii="Verdana" w:hAnsi="Verdana"/>
          <w:b/>
          <w:sz w:val="18"/>
          <w:szCs w:val="18"/>
        </w:rPr>
        <w:t>nr FS</w:t>
      </w:r>
      <w:r w:rsidR="00C24F46" w:rsidRPr="00C20124">
        <w:rPr>
          <w:rFonts w:ascii="Verdana" w:hAnsi="Verdana"/>
          <w:b/>
          <w:sz w:val="18"/>
          <w:szCs w:val="18"/>
        </w:rPr>
        <w:t>.272.</w:t>
      </w:r>
      <w:r w:rsidR="008F1C82">
        <w:rPr>
          <w:rFonts w:ascii="Verdana" w:hAnsi="Verdana"/>
          <w:b/>
          <w:sz w:val="18"/>
          <w:szCs w:val="18"/>
        </w:rPr>
        <w:t>22</w:t>
      </w:r>
      <w:r w:rsidR="00C24F46" w:rsidRPr="00C20124">
        <w:rPr>
          <w:rFonts w:ascii="Verdana" w:hAnsi="Verdana"/>
          <w:b/>
          <w:sz w:val="18"/>
          <w:szCs w:val="18"/>
        </w:rPr>
        <w:t>.201</w:t>
      </w:r>
      <w:r w:rsidR="008F1C82">
        <w:rPr>
          <w:rFonts w:ascii="Verdana" w:hAnsi="Verdana"/>
          <w:b/>
          <w:sz w:val="18"/>
          <w:szCs w:val="18"/>
        </w:rPr>
        <w:t>9</w:t>
      </w:r>
      <w:r w:rsidR="00C24F46" w:rsidRPr="00C20124">
        <w:rPr>
          <w:rFonts w:ascii="Verdana" w:hAnsi="Verdana"/>
          <w:b/>
          <w:sz w:val="18"/>
          <w:szCs w:val="18"/>
        </w:rPr>
        <w:t xml:space="preserve"> </w:t>
      </w:r>
      <w:r w:rsidR="004725E0" w:rsidRPr="00C20124">
        <w:rPr>
          <w:rFonts w:ascii="Verdana" w:hAnsi="Verdana"/>
          <w:b/>
          <w:sz w:val="18"/>
          <w:szCs w:val="18"/>
        </w:rPr>
        <w:t xml:space="preserve">na </w:t>
      </w:r>
    </w:p>
    <w:p w:rsidR="004973CF" w:rsidRPr="00167DE0" w:rsidRDefault="004973CF" w:rsidP="00CA5E40">
      <w:pPr>
        <w:tabs>
          <w:tab w:val="left" w:pos="421"/>
        </w:tabs>
        <w:spacing w:after="0" w:line="240" w:lineRule="auto"/>
        <w:jc w:val="center"/>
        <w:rPr>
          <w:rFonts w:ascii="Arial" w:hAnsi="Arial" w:cs="Arial"/>
          <w:b/>
          <w:bCs/>
          <w:sz w:val="20"/>
          <w:szCs w:val="20"/>
        </w:rPr>
      </w:pPr>
      <w:r w:rsidRPr="00167DE0">
        <w:rPr>
          <w:rFonts w:ascii="Arial" w:hAnsi="Arial" w:cs="Arial"/>
          <w:b/>
          <w:bCs/>
          <w:sz w:val="20"/>
          <w:szCs w:val="20"/>
        </w:rPr>
        <w:t xml:space="preserve">Kredyt długoterminowy na spłatę wcześniej zaciągniętych </w:t>
      </w:r>
    </w:p>
    <w:p w:rsidR="00CA5E40" w:rsidRPr="00167DE0" w:rsidRDefault="004973CF" w:rsidP="00CA5E40">
      <w:pPr>
        <w:tabs>
          <w:tab w:val="left" w:pos="421"/>
        </w:tabs>
        <w:spacing w:after="0" w:line="240" w:lineRule="auto"/>
        <w:jc w:val="center"/>
        <w:rPr>
          <w:rFonts w:ascii="Arial" w:hAnsi="Arial" w:cs="Arial"/>
          <w:b/>
          <w:bCs/>
          <w:sz w:val="20"/>
          <w:szCs w:val="20"/>
        </w:rPr>
      </w:pPr>
      <w:r w:rsidRPr="00167DE0">
        <w:rPr>
          <w:rFonts w:ascii="Arial" w:hAnsi="Arial" w:cs="Arial"/>
          <w:b/>
          <w:bCs/>
          <w:sz w:val="20"/>
          <w:szCs w:val="20"/>
        </w:rPr>
        <w:t xml:space="preserve">przez Powiat Poddębicki zobowiązań z tytułu kredytów </w:t>
      </w:r>
      <w:r w:rsidR="008F1C82">
        <w:rPr>
          <w:rFonts w:ascii="Arial" w:hAnsi="Arial" w:cs="Arial"/>
          <w:b/>
          <w:bCs/>
          <w:sz w:val="20"/>
          <w:szCs w:val="20"/>
        </w:rPr>
        <w:t xml:space="preserve">i pożyczki </w:t>
      </w:r>
      <w:r w:rsidRPr="00167DE0">
        <w:rPr>
          <w:rFonts w:ascii="Arial" w:hAnsi="Arial" w:cs="Arial"/>
          <w:b/>
          <w:bCs/>
          <w:sz w:val="20"/>
          <w:szCs w:val="20"/>
        </w:rPr>
        <w:t xml:space="preserve">oraz pokrycia deficytu </w:t>
      </w:r>
    </w:p>
    <w:p w:rsidR="00327448" w:rsidRPr="00237E99" w:rsidRDefault="00B25F1A" w:rsidP="00E70B8E">
      <w:pPr>
        <w:autoSpaceDE w:val="0"/>
        <w:autoSpaceDN w:val="0"/>
        <w:adjustRightInd w:val="0"/>
        <w:spacing w:after="0" w:line="240" w:lineRule="auto"/>
        <w:jc w:val="center"/>
        <w:rPr>
          <w:rFonts w:ascii="Verdana" w:hAnsi="Verdana" w:cs="Verdana-Bold"/>
          <w:b/>
          <w:bCs/>
          <w:color w:val="000000"/>
          <w:sz w:val="18"/>
          <w:szCs w:val="18"/>
        </w:rPr>
      </w:pPr>
      <w:r w:rsidRPr="00167DE0">
        <w:rPr>
          <w:rFonts w:ascii="Verdana" w:hAnsi="Verdana" w:cs="Verdana-Bold"/>
          <w:b/>
          <w:bCs/>
          <w:color w:val="000000"/>
          <w:sz w:val="18"/>
          <w:szCs w:val="18"/>
        </w:rPr>
        <w:t xml:space="preserve">Nie otwierać przed </w:t>
      </w:r>
      <w:r w:rsidR="007160E3">
        <w:rPr>
          <w:rFonts w:ascii="Verdana" w:hAnsi="Verdana" w:cs="Verdana-Bold"/>
          <w:b/>
          <w:bCs/>
          <w:color w:val="000000"/>
          <w:sz w:val="18"/>
          <w:szCs w:val="18"/>
        </w:rPr>
        <w:t>07</w:t>
      </w:r>
      <w:r w:rsidRPr="00167DE0">
        <w:rPr>
          <w:rFonts w:ascii="Verdana" w:hAnsi="Verdana" w:cs="Verdana-Bold"/>
          <w:b/>
          <w:bCs/>
          <w:color w:val="000000"/>
          <w:sz w:val="18"/>
          <w:szCs w:val="18"/>
        </w:rPr>
        <w:t>.</w:t>
      </w:r>
      <w:r w:rsidR="008F1C82">
        <w:rPr>
          <w:rFonts w:ascii="Verdana" w:hAnsi="Verdana" w:cs="Verdana-Bold"/>
          <w:b/>
          <w:bCs/>
          <w:color w:val="000000"/>
          <w:sz w:val="18"/>
          <w:szCs w:val="18"/>
        </w:rPr>
        <w:t>1</w:t>
      </w:r>
      <w:r w:rsidR="007160E3">
        <w:rPr>
          <w:rFonts w:ascii="Verdana" w:hAnsi="Verdana" w:cs="Verdana-Bold"/>
          <w:b/>
          <w:bCs/>
          <w:color w:val="000000"/>
          <w:sz w:val="18"/>
          <w:szCs w:val="18"/>
        </w:rPr>
        <w:t>1</w:t>
      </w:r>
      <w:r w:rsidR="00BB1081" w:rsidRPr="00167DE0">
        <w:rPr>
          <w:rFonts w:ascii="Verdana" w:hAnsi="Verdana" w:cs="Verdana-Bold"/>
          <w:b/>
          <w:bCs/>
          <w:color w:val="000000"/>
          <w:sz w:val="18"/>
          <w:szCs w:val="18"/>
        </w:rPr>
        <w:t>.201</w:t>
      </w:r>
      <w:r w:rsidR="008F1C82">
        <w:rPr>
          <w:rFonts w:ascii="Verdana" w:hAnsi="Verdana" w:cs="Verdana-Bold"/>
          <w:b/>
          <w:bCs/>
          <w:color w:val="000000"/>
          <w:sz w:val="18"/>
          <w:szCs w:val="18"/>
        </w:rPr>
        <w:t>9</w:t>
      </w:r>
      <w:r w:rsidR="00BB1081" w:rsidRPr="00167DE0">
        <w:rPr>
          <w:rFonts w:ascii="Verdana" w:hAnsi="Verdana" w:cs="Verdana-Bold"/>
          <w:b/>
          <w:bCs/>
          <w:color w:val="000000"/>
          <w:sz w:val="18"/>
          <w:szCs w:val="18"/>
        </w:rPr>
        <w:t xml:space="preserve"> r. godz. </w:t>
      </w:r>
      <w:r w:rsidR="00167DE0" w:rsidRPr="00167DE0">
        <w:rPr>
          <w:rFonts w:ascii="Verdana" w:hAnsi="Verdana" w:cs="Verdana-Bold"/>
          <w:b/>
          <w:bCs/>
          <w:color w:val="000000"/>
          <w:sz w:val="18"/>
          <w:szCs w:val="18"/>
        </w:rPr>
        <w:t>10</w:t>
      </w:r>
      <w:r w:rsidR="000C7D3C" w:rsidRPr="00167DE0">
        <w:rPr>
          <w:rFonts w:ascii="Verdana" w:hAnsi="Verdana" w:cs="Verdana-Bold"/>
          <w:b/>
          <w:bCs/>
          <w:color w:val="000000"/>
          <w:sz w:val="18"/>
          <w:szCs w:val="18"/>
        </w:rPr>
        <w:t>:15</w:t>
      </w:r>
      <w:r w:rsidRPr="00237E99">
        <w:rPr>
          <w:rFonts w:ascii="Verdana" w:hAnsi="Verdana" w:cs="Verdana-Bold"/>
          <w:b/>
          <w:bCs/>
          <w:color w:val="000000"/>
          <w:sz w:val="18"/>
          <w:szCs w:val="18"/>
        </w:rPr>
        <w:t xml:space="preserve"> </w:t>
      </w:r>
    </w:p>
    <w:p w:rsidR="00B25F1A" w:rsidRPr="00237E99" w:rsidRDefault="00B25F1A" w:rsidP="00E70B8E">
      <w:pPr>
        <w:autoSpaceDE w:val="0"/>
        <w:autoSpaceDN w:val="0"/>
        <w:adjustRightInd w:val="0"/>
        <w:spacing w:after="0" w:line="240" w:lineRule="auto"/>
        <w:jc w:val="center"/>
        <w:rPr>
          <w:rFonts w:ascii="Verdana" w:hAnsi="Verdana" w:cs="Verdana"/>
          <w:color w:val="000000"/>
          <w:sz w:val="18"/>
          <w:szCs w:val="18"/>
        </w:rPr>
      </w:pPr>
      <w:r w:rsidRPr="00237E99">
        <w:rPr>
          <w:rFonts w:ascii="Verdana" w:hAnsi="Verdana" w:cs="Verdana"/>
          <w:color w:val="000000"/>
          <w:sz w:val="18"/>
          <w:szCs w:val="18"/>
        </w:rPr>
        <w:t>oraz adres Wykonawcy.</w:t>
      </w:r>
    </w:p>
    <w:p w:rsidR="009B5DD8" w:rsidRPr="00237E99" w:rsidRDefault="009B5DD8" w:rsidP="00B25F1A">
      <w:pPr>
        <w:autoSpaceDE w:val="0"/>
        <w:autoSpaceDN w:val="0"/>
        <w:adjustRightInd w:val="0"/>
        <w:spacing w:after="0" w:line="240" w:lineRule="auto"/>
        <w:rPr>
          <w:rFonts w:ascii="Verdana" w:hAnsi="Verdana" w:cs="Verdana"/>
          <w:color w:val="000000"/>
          <w:sz w:val="18"/>
          <w:szCs w:val="18"/>
        </w:rPr>
      </w:pPr>
    </w:p>
    <w:p w:rsidR="00B25F1A" w:rsidRPr="00237E99" w:rsidRDefault="00B25F1A" w:rsidP="00B25F1A">
      <w:pPr>
        <w:autoSpaceDE w:val="0"/>
        <w:autoSpaceDN w:val="0"/>
        <w:adjustRightInd w:val="0"/>
        <w:spacing w:after="0" w:line="240" w:lineRule="auto"/>
        <w:rPr>
          <w:rFonts w:ascii="Verdana" w:hAnsi="Verdana" w:cs="Verdana"/>
          <w:color w:val="000000"/>
          <w:sz w:val="18"/>
          <w:szCs w:val="18"/>
        </w:rPr>
      </w:pPr>
      <w:r w:rsidRPr="00237E99">
        <w:rPr>
          <w:rFonts w:ascii="Verdana" w:hAnsi="Verdana" w:cs="Verdana"/>
          <w:b/>
          <w:color w:val="000000"/>
          <w:sz w:val="18"/>
          <w:szCs w:val="18"/>
        </w:rPr>
        <w:t>4</w:t>
      </w:r>
      <w:r w:rsidRPr="00237E99">
        <w:rPr>
          <w:rFonts w:ascii="Verdana" w:hAnsi="Verdana" w:cs="Verdana"/>
          <w:color w:val="000000"/>
          <w:sz w:val="18"/>
          <w:szCs w:val="18"/>
        </w:rPr>
        <w:t>. Zmiana lub wycofanie oferty</w:t>
      </w:r>
    </w:p>
    <w:p w:rsidR="00E70B8E" w:rsidRPr="00237E99" w:rsidRDefault="00E70B8E" w:rsidP="00DD6C83">
      <w:pPr>
        <w:autoSpaceDE w:val="0"/>
        <w:autoSpaceDN w:val="0"/>
        <w:adjustRightInd w:val="0"/>
        <w:spacing w:after="0" w:line="240" w:lineRule="auto"/>
        <w:ind w:left="709"/>
        <w:jc w:val="both"/>
        <w:rPr>
          <w:rFonts w:ascii="Verdana" w:hAnsi="Verdana" w:cs="Verdana"/>
          <w:color w:val="000000"/>
          <w:sz w:val="18"/>
          <w:szCs w:val="18"/>
        </w:rPr>
      </w:pPr>
    </w:p>
    <w:p w:rsidR="00B25F1A" w:rsidRPr="00237E99" w:rsidRDefault="00BB1081" w:rsidP="00144202">
      <w:pPr>
        <w:autoSpaceDE w:val="0"/>
        <w:autoSpaceDN w:val="0"/>
        <w:adjustRightInd w:val="0"/>
        <w:spacing w:after="0" w:line="240" w:lineRule="auto"/>
        <w:ind w:left="284"/>
        <w:jc w:val="both"/>
        <w:rPr>
          <w:rFonts w:ascii="Verdana" w:hAnsi="Verdana" w:cs="Verdana"/>
          <w:color w:val="000000"/>
          <w:sz w:val="18"/>
          <w:szCs w:val="18"/>
        </w:rPr>
      </w:pPr>
      <w:r w:rsidRPr="00237E99">
        <w:rPr>
          <w:rFonts w:ascii="Verdana" w:hAnsi="Verdana" w:cs="Verdana"/>
          <w:color w:val="000000"/>
          <w:sz w:val="18"/>
          <w:szCs w:val="18"/>
        </w:rPr>
        <w:t xml:space="preserve">4.1. </w:t>
      </w:r>
      <w:r w:rsidR="00B25F1A" w:rsidRPr="00237E99">
        <w:rPr>
          <w:rFonts w:ascii="Verdana" w:hAnsi="Verdana" w:cs="Verdana"/>
          <w:color w:val="000000"/>
          <w:sz w:val="18"/>
          <w:szCs w:val="18"/>
        </w:rPr>
        <w:t xml:space="preserve">Wykonawca może wprowadzić zmiany w złożonej </w:t>
      </w:r>
      <w:r w:rsidR="00DD6C83" w:rsidRPr="00237E99">
        <w:rPr>
          <w:rFonts w:ascii="Verdana" w:hAnsi="Verdana" w:cs="Verdana"/>
          <w:color w:val="000000"/>
          <w:sz w:val="18"/>
          <w:szCs w:val="18"/>
        </w:rPr>
        <w:t xml:space="preserve">ofercie lub ją wycofać, pod </w:t>
      </w:r>
      <w:r w:rsidR="009B5DD8" w:rsidRPr="00237E99">
        <w:rPr>
          <w:rFonts w:ascii="Verdana" w:hAnsi="Verdana" w:cs="Verdana"/>
          <w:color w:val="000000"/>
          <w:sz w:val="18"/>
          <w:szCs w:val="18"/>
        </w:rPr>
        <w:t xml:space="preserve">warunkiem, </w:t>
      </w:r>
      <w:r w:rsidR="00B25F1A" w:rsidRPr="00237E99">
        <w:rPr>
          <w:rFonts w:ascii="Verdana" w:hAnsi="Verdana" w:cs="Verdana"/>
          <w:color w:val="000000"/>
          <w:sz w:val="18"/>
          <w:szCs w:val="18"/>
        </w:rPr>
        <w:t xml:space="preserve">że uczyni to przed terminem składania ofert. Zarówno zmiana, jak i wycofanie </w:t>
      </w:r>
      <w:r w:rsidR="00DD6C83" w:rsidRPr="00237E99">
        <w:rPr>
          <w:rFonts w:ascii="Verdana" w:hAnsi="Verdana" w:cs="Verdana"/>
          <w:color w:val="000000"/>
          <w:sz w:val="18"/>
          <w:szCs w:val="18"/>
        </w:rPr>
        <w:t xml:space="preserve">oferty </w:t>
      </w:r>
      <w:r w:rsidR="00B25F1A" w:rsidRPr="00237E99">
        <w:rPr>
          <w:rFonts w:ascii="Verdana" w:hAnsi="Verdana" w:cs="Verdana"/>
          <w:color w:val="000000"/>
          <w:sz w:val="18"/>
          <w:szCs w:val="18"/>
        </w:rPr>
        <w:t>wymagają formy pisemnej. Zmiany doty</w:t>
      </w:r>
      <w:r w:rsidR="009B5DD8" w:rsidRPr="00237E99">
        <w:rPr>
          <w:rFonts w:ascii="Verdana" w:hAnsi="Verdana" w:cs="Verdana"/>
          <w:color w:val="000000"/>
          <w:sz w:val="18"/>
          <w:szCs w:val="18"/>
        </w:rPr>
        <w:t>c</w:t>
      </w:r>
      <w:r w:rsidR="00DD6C83" w:rsidRPr="00237E99">
        <w:rPr>
          <w:rFonts w:ascii="Verdana" w:hAnsi="Verdana" w:cs="Verdana"/>
          <w:color w:val="000000"/>
          <w:sz w:val="18"/>
          <w:szCs w:val="18"/>
        </w:rPr>
        <w:t xml:space="preserve">zące treści oferty powinny być </w:t>
      </w:r>
      <w:r w:rsidR="009B5DD8" w:rsidRPr="00237E99">
        <w:rPr>
          <w:rFonts w:ascii="Verdana" w:hAnsi="Verdana" w:cs="Verdana"/>
          <w:color w:val="000000"/>
          <w:sz w:val="18"/>
          <w:szCs w:val="18"/>
        </w:rPr>
        <w:t xml:space="preserve">przygotowane, </w:t>
      </w:r>
      <w:r w:rsidR="00B25F1A" w:rsidRPr="00237E99">
        <w:rPr>
          <w:rFonts w:ascii="Verdana" w:hAnsi="Verdana" w:cs="Verdana"/>
          <w:color w:val="000000"/>
          <w:sz w:val="18"/>
          <w:szCs w:val="18"/>
        </w:rPr>
        <w:t xml:space="preserve">opakowane i zaadresowane w ten sam sposób jak oferta. Dodatkowo </w:t>
      </w:r>
      <w:r w:rsidR="009B5DD8" w:rsidRPr="00237E99">
        <w:rPr>
          <w:rFonts w:ascii="Verdana" w:hAnsi="Verdana" w:cs="Verdana"/>
          <w:color w:val="000000"/>
          <w:sz w:val="18"/>
          <w:szCs w:val="18"/>
        </w:rPr>
        <w:t xml:space="preserve">opakowanie, w którym </w:t>
      </w:r>
      <w:r w:rsidR="00B25F1A" w:rsidRPr="00237E99">
        <w:rPr>
          <w:rFonts w:ascii="Verdana" w:hAnsi="Verdana" w:cs="Verdana"/>
          <w:color w:val="000000"/>
          <w:sz w:val="18"/>
          <w:szCs w:val="18"/>
        </w:rPr>
        <w:t>jest przekazywana zmieniona oferta, należy opatrzyć napisem „zmiana”.</w:t>
      </w:r>
    </w:p>
    <w:p w:rsidR="00E70B8E" w:rsidRPr="00237E99" w:rsidRDefault="00E70B8E" w:rsidP="00144202">
      <w:pPr>
        <w:autoSpaceDE w:val="0"/>
        <w:autoSpaceDN w:val="0"/>
        <w:adjustRightInd w:val="0"/>
        <w:spacing w:after="0" w:line="240" w:lineRule="auto"/>
        <w:ind w:left="284"/>
        <w:rPr>
          <w:rFonts w:ascii="Verdana" w:hAnsi="Verdana" w:cs="Verdana"/>
          <w:color w:val="000000"/>
          <w:sz w:val="18"/>
          <w:szCs w:val="18"/>
        </w:rPr>
      </w:pPr>
    </w:p>
    <w:p w:rsidR="00B25F1A" w:rsidRPr="00237E99" w:rsidRDefault="00B25F1A" w:rsidP="00144202">
      <w:pPr>
        <w:autoSpaceDE w:val="0"/>
        <w:autoSpaceDN w:val="0"/>
        <w:adjustRightInd w:val="0"/>
        <w:spacing w:after="0" w:line="240" w:lineRule="auto"/>
        <w:ind w:left="284"/>
        <w:jc w:val="both"/>
        <w:rPr>
          <w:rFonts w:ascii="Verdana" w:hAnsi="Verdana" w:cs="Verdana"/>
          <w:color w:val="000000"/>
          <w:sz w:val="18"/>
          <w:szCs w:val="18"/>
        </w:rPr>
      </w:pPr>
      <w:r w:rsidRPr="00237E99">
        <w:rPr>
          <w:rFonts w:ascii="Verdana" w:hAnsi="Verdana" w:cs="Verdana"/>
          <w:color w:val="000000"/>
          <w:sz w:val="18"/>
          <w:szCs w:val="18"/>
        </w:rPr>
        <w:t xml:space="preserve">4.2. Oświadczenie o wycofaniu oferty powinno być podpisane przez osobę/y uprawnioną/e </w:t>
      </w:r>
      <w:r w:rsidR="009B5DD8" w:rsidRPr="00237E99">
        <w:rPr>
          <w:rFonts w:ascii="Verdana" w:hAnsi="Verdana" w:cs="Verdana"/>
          <w:color w:val="000000"/>
          <w:sz w:val="18"/>
          <w:szCs w:val="18"/>
        </w:rPr>
        <w:t xml:space="preserve">do </w:t>
      </w:r>
      <w:r w:rsidRPr="00237E99">
        <w:rPr>
          <w:rFonts w:ascii="Verdana" w:hAnsi="Verdana" w:cs="Verdana"/>
          <w:color w:val="000000"/>
          <w:sz w:val="18"/>
          <w:szCs w:val="18"/>
        </w:rPr>
        <w:t xml:space="preserve">składania oświadczeń woli w imieniu Wykonawcy oraz opakowane i zaadresowane w ten </w:t>
      </w:r>
      <w:r w:rsidR="009B5DD8" w:rsidRPr="00237E99">
        <w:rPr>
          <w:rFonts w:ascii="Verdana" w:hAnsi="Verdana" w:cs="Verdana"/>
          <w:color w:val="000000"/>
          <w:sz w:val="18"/>
          <w:szCs w:val="18"/>
        </w:rPr>
        <w:t xml:space="preserve">sam </w:t>
      </w:r>
      <w:r w:rsidRPr="00237E99">
        <w:rPr>
          <w:rFonts w:ascii="Verdana" w:hAnsi="Verdana" w:cs="Verdana"/>
          <w:color w:val="000000"/>
          <w:sz w:val="18"/>
          <w:szCs w:val="18"/>
        </w:rPr>
        <w:t>sposób jak oferta. Dodatkowo opakowanie</w:t>
      </w:r>
      <w:r w:rsidR="00DD6C83" w:rsidRPr="00237E99">
        <w:rPr>
          <w:rFonts w:ascii="Verdana" w:hAnsi="Verdana" w:cs="Verdana"/>
          <w:color w:val="000000"/>
          <w:sz w:val="18"/>
          <w:szCs w:val="18"/>
        </w:rPr>
        <w:t xml:space="preserve">, w którym jest przekazywane to </w:t>
      </w:r>
      <w:r w:rsidR="009B5DD8" w:rsidRPr="00237E99">
        <w:rPr>
          <w:rFonts w:ascii="Verdana" w:hAnsi="Verdana" w:cs="Verdana"/>
          <w:color w:val="000000"/>
          <w:sz w:val="18"/>
          <w:szCs w:val="18"/>
        </w:rPr>
        <w:t xml:space="preserve">powiadomienie, </w:t>
      </w:r>
      <w:r w:rsidRPr="00237E99">
        <w:rPr>
          <w:rFonts w:ascii="Verdana" w:hAnsi="Verdana" w:cs="Verdana"/>
          <w:color w:val="000000"/>
          <w:sz w:val="18"/>
          <w:szCs w:val="18"/>
        </w:rPr>
        <w:t>należy opatrzyć napisem “wycofanie”.</w:t>
      </w:r>
    </w:p>
    <w:p w:rsidR="009B5DD8" w:rsidRPr="00237E99" w:rsidRDefault="009B5DD8" w:rsidP="009F5C26">
      <w:pPr>
        <w:autoSpaceDE w:val="0"/>
        <w:autoSpaceDN w:val="0"/>
        <w:adjustRightInd w:val="0"/>
        <w:spacing w:after="0" w:line="240" w:lineRule="auto"/>
        <w:jc w:val="both"/>
        <w:rPr>
          <w:rFonts w:ascii="Verdana" w:hAnsi="Verdana" w:cs="Verdana"/>
          <w:color w:val="000000"/>
          <w:sz w:val="18"/>
          <w:szCs w:val="18"/>
        </w:rPr>
      </w:pPr>
    </w:p>
    <w:p w:rsidR="00E70B8E" w:rsidRPr="00237E99" w:rsidRDefault="00E70B8E" w:rsidP="00B25F1A">
      <w:pPr>
        <w:autoSpaceDE w:val="0"/>
        <w:autoSpaceDN w:val="0"/>
        <w:adjustRightInd w:val="0"/>
        <w:spacing w:after="0" w:line="240" w:lineRule="auto"/>
        <w:rPr>
          <w:rFonts w:ascii="Verdana" w:hAnsi="Verdana" w:cs="Verdana"/>
          <w:color w:val="000000"/>
          <w:sz w:val="18"/>
          <w:szCs w:val="18"/>
        </w:rPr>
      </w:pPr>
    </w:p>
    <w:p w:rsidR="00B25F1A" w:rsidRPr="00237E99" w:rsidRDefault="00B25F1A" w:rsidP="00B25F1A">
      <w:pPr>
        <w:autoSpaceDE w:val="0"/>
        <w:autoSpaceDN w:val="0"/>
        <w:adjustRightInd w:val="0"/>
        <w:spacing w:after="0" w:line="240" w:lineRule="auto"/>
        <w:rPr>
          <w:rFonts w:ascii="Verdana" w:hAnsi="Verdana" w:cs="Verdana-Bold"/>
          <w:b/>
          <w:bCs/>
          <w:color w:val="0070C0"/>
          <w:sz w:val="18"/>
          <w:szCs w:val="18"/>
        </w:rPr>
      </w:pPr>
      <w:r w:rsidRPr="00237E99">
        <w:rPr>
          <w:rFonts w:ascii="Verdana" w:hAnsi="Verdana" w:cs="Verdana-Bold"/>
          <w:b/>
          <w:bCs/>
          <w:color w:val="0070C0"/>
          <w:sz w:val="18"/>
          <w:szCs w:val="18"/>
        </w:rPr>
        <w:t>XII.</w:t>
      </w:r>
      <w:r w:rsidR="00177608" w:rsidRPr="00237E99">
        <w:rPr>
          <w:rFonts w:ascii="Verdana" w:hAnsi="Verdana" w:cs="Verdana-Bold"/>
          <w:b/>
          <w:bCs/>
          <w:color w:val="0070C0"/>
          <w:sz w:val="18"/>
          <w:szCs w:val="18"/>
        </w:rPr>
        <w:tab/>
      </w:r>
      <w:r w:rsidRPr="00237E99">
        <w:rPr>
          <w:rFonts w:ascii="Verdana" w:hAnsi="Verdana" w:cs="Verdana-Bold"/>
          <w:b/>
          <w:bCs/>
          <w:color w:val="0070C0"/>
          <w:sz w:val="18"/>
          <w:szCs w:val="18"/>
        </w:rPr>
        <w:t xml:space="preserve"> </w:t>
      </w:r>
      <w:r w:rsidRPr="00237E99">
        <w:rPr>
          <w:rFonts w:ascii="Verdana" w:hAnsi="Verdana" w:cs="Verdana-Bold"/>
          <w:b/>
          <w:bCs/>
          <w:color w:val="0070C0"/>
          <w:sz w:val="18"/>
          <w:szCs w:val="18"/>
          <w:u w:val="single"/>
        </w:rPr>
        <w:t>MIEJSCE ORAZ TERMIN SKŁADANIA I OTWARCIA OFERT</w:t>
      </w:r>
    </w:p>
    <w:p w:rsidR="009B5DD8" w:rsidRPr="00237E99" w:rsidRDefault="009B5DD8" w:rsidP="00B25F1A">
      <w:pPr>
        <w:autoSpaceDE w:val="0"/>
        <w:autoSpaceDN w:val="0"/>
        <w:adjustRightInd w:val="0"/>
        <w:spacing w:after="0" w:line="240" w:lineRule="auto"/>
        <w:rPr>
          <w:rFonts w:ascii="Verdana-Bold" w:hAnsi="Verdana-Bold" w:cs="Verdana-Bold"/>
          <w:b/>
          <w:bCs/>
          <w:color w:val="0070C0"/>
          <w:sz w:val="18"/>
          <w:szCs w:val="18"/>
        </w:rPr>
      </w:pPr>
    </w:p>
    <w:p w:rsidR="00B25F1A" w:rsidRPr="00167DE0" w:rsidRDefault="00B25F1A" w:rsidP="00B25F1A">
      <w:pPr>
        <w:autoSpaceDE w:val="0"/>
        <w:autoSpaceDN w:val="0"/>
        <w:adjustRightInd w:val="0"/>
        <w:spacing w:after="0" w:line="240" w:lineRule="auto"/>
        <w:rPr>
          <w:rFonts w:ascii="Verdana" w:hAnsi="Verdana" w:cs="Verdana"/>
          <w:color w:val="000000"/>
          <w:sz w:val="18"/>
          <w:szCs w:val="18"/>
        </w:rPr>
      </w:pPr>
      <w:r w:rsidRPr="00167DE0">
        <w:rPr>
          <w:rFonts w:ascii="Verdana" w:hAnsi="Verdana" w:cs="Verdana"/>
          <w:b/>
          <w:color w:val="000000"/>
          <w:sz w:val="18"/>
          <w:szCs w:val="18"/>
        </w:rPr>
        <w:t>1</w:t>
      </w:r>
      <w:r w:rsidRPr="00167DE0">
        <w:rPr>
          <w:rFonts w:ascii="Verdana" w:hAnsi="Verdana" w:cs="Verdana"/>
          <w:color w:val="000000"/>
          <w:sz w:val="18"/>
          <w:szCs w:val="18"/>
        </w:rPr>
        <w:t xml:space="preserve">. Oferty należy złożyć w siedzibie Zamawiającego tj. </w:t>
      </w:r>
      <w:r w:rsidR="00C82DC1" w:rsidRPr="00167DE0">
        <w:rPr>
          <w:rFonts w:ascii="Verdana" w:hAnsi="Verdana" w:cs="Verdana-Bold"/>
          <w:b/>
          <w:bCs/>
          <w:color w:val="000000"/>
          <w:sz w:val="18"/>
          <w:szCs w:val="18"/>
        </w:rPr>
        <w:t>Starostwo Powiatowe w Poddębicach, ul. Łęczycka 16</w:t>
      </w:r>
      <w:r w:rsidR="009B5DD8" w:rsidRPr="00167DE0">
        <w:rPr>
          <w:rFonts w:ascii="Verdana" w:hAnsi="Verdana" w:cs="Verdana-Bold"/>
          <w:b/>
          <w:bCs/>
          <w:color w:val="000000"/>
          <w:sz w:val="18"/>
          <w:szCs w:val="18"/>
        </w:rPr>
        <w:t>, 99-200 Poddębice</w:t>
      </w:r>
      <w:r w:rsidRPr="00167DE0">
        <w:rPr>
          <w:rFonts w:ascii="Verdana" w:hAnsi="Verdana" w:cs="Verdana"/>
          <w:color w:val="000000"/>
          <w:sz w:val="18"/>
          <w:szCs w:val="18"/>
        </w:rPr>
        <w:t xml:space="preserve"> do dnia </w:t>
      </w:r>
      <w:r w:rsidR="007160E3">
        <w:rPr>
          <w:rFonts w:ascii="Verdana" w:hAnsi="Verdana" w:cs="Verdana-Bold"/>
          <w:b/>
          <w:bCs/>
          <w:color w:val="000000"/>
          <w:sz w:val="18"/>
          <w:szCs w:val="18"/>
        </w:rPr>
        <w:t>07</w:t>
      </w:r>
      <w:r w:rsidR="00167DE0" w:rsidRPr="00167DE0">
        <w:rPr>
          <w:rFonts w:ascii="Verdana" w:hAnsi="Verdana" w:cs="Verdana-Bold"/>
          <w:b/>
          <w:bCs/>
          <w:color w:val="000000"/>
          <w:sz w:val="18"/>
          <w:szCs w:val="18"/>
        </w:rPr>
        <w:t>.</w:t>
      </w:r>
      <w:r w:rsidR="0076583B">
        <w:rPr>
          <w:rFonts w:ascii="Verdana" w:hAnsi="Verdana" w:cs="Verdana-Bold"/>
          <w:b/>
          <w:bCs/>
          <w:color w:val="000000"/>
          <w:sz w:val="18"/>
          <w:szCs w:val="18"/>
        </w:rPr>
        <w:t>1</w:t>
      </w:r>
      <w:r w:rsidR="007160E3">
        <w:rPr>
          <w:rFonts w:ascii="Verdana" w:hAnsi="Verdana" w:cs="Verdana-Bold"/>
          <w:b/>
          <w:bCs/>
          <w:color w:val="000000"/>
          <w:sz w:val="18"/>
          <w:szCs w:val="18"/>
        </w:rPr>
        <w:t>1</w:t>
      </w:r>
      <w:r w:rsidRPr="00167DE0">
        <w:rPr>
          <w:rFonts w:ascii="Verdana" w:hAnsi="Verdana" w:cs="Verdana-Bold"/>
          <w:b/>
          <w:bCs/>
          <w:color w:val="000000"/>
          <w:sz w:val="18"/>
          <w:szCs w:val="18"/>
        </w:rPr>
        <w:t>.201</w:t>
      </w:r>
      <w:r w:rsidR="0076583B">
        <w:rPr>
          <w:rFonts w:ascii="Verdana" w:hAnsi="Verdana" w:cs="Verdana-Bold"/>
          <w:b/>
          <w:bCs/>
          <w:color w:val="000000"/>
          <w:sz w:val="18"/>
          <w:szCs w:val="18"/>
        </w:rPr>
        <w:t>9</w:t>
      </w:r>
      <w:r w:rsidRPr="00167DE0">
        <w:rPr>
          <w:rFonts w:ascii="Verdana" w:hAnsi="Verdana" w:cs="Verdana-Bold"/>
          <w:b/>
          <w:bCs/>
          <w:color w:val="000000"/>
          <w:sz w:val="18"/>
          <w:szCs w:val="18"/>
        </w:rPr>
        <w:t xml:space="preserve"> r. </w:t>
      </w:r>
      <w:r w:rsidR="009B2E85" w:rsidRPr="00167DE0">
        <w:rPr>
          <w:rFonts w:ascii="Verdana" w:hAnsi="Verdana" w:cs="Verdana"/>
          <w:color w:val="000000"/>
          <w:sz w:val="18"/>
          <w:szCs w:val="18"/>
        </w:rPr>
        <w:t xml:space="preserve">do godz. </w:t>
      </w:r>
      <w:r w:rsidRPr="00167DE0">
        <w:rPr>
          <w:rFonts w:ascii="Verdana" w:hAnsi="Verdana" w:cs="Verdana-Bold"/>
          <w:b/>
          <w:bCs/>
          <w:color w:val="000000"/>
          <w:sz w:val="18"/>
          <w:szCs w:val="18"/>
        </w:rPr>
        <w:t>1</w:t>
      </w:r>
      <w:r w:rsidR="00167DE0" w:rsidRPr="00167DE0">
        <w:rPr>
          <w:rFonts w:ascii="Verdana" w:hAnsi="Verdana" w:cs="Verdana-Bold"/>
          <w:b/>
          <w:bCs/>
          <w:color w:val="000000"/>
          <w:sz w:val="18"/>
          <w:szCs w:val="18"/>
        </w:rPr>
        <w:t>0</w:t>
      </w:r>
      <w:r w:rsidR="00EF0F86" w:rsidRPr="00167DE0">
        <w:rPr>
          <w:rFonts w:ascii="Verdana" w:hAnsi="Verdana" w:cs="Verdana-Bold"/>
          <w:b/>
          <w:bCs/>
          <w:color w:val="000000"/>
          <w:sz w:val="18"/>
          <w:szCs w:val="18"/>
        </w:rPr>
        <w:t>:</w:t>
      </w:r>
      <w:r w:rsidR="000C7D3C" w:rsidRPr="00167DE0">
        <w:rPr>
          <w:rFonts w:ascii="Verdana" w:hAnsi="Verdana" w:cs="Verdana-Bold"/>
          <w:b/>
          <w:bCs/>
          <w:color w:val="000000"/>
          <w:sz w:val="18"/>
          <w:szCs w:val="18"/>
        </w:rPr>
        <w:t>00</w:t>
      </w:r>
      <w:r w:rsidR="00323513" w:rsidRPr="00167DE0">
        <w:rPr>
          <w:rFonts w:ascii="Verdana" w:hAnsi="Verdana" w:cs="Verdana-Bold"/>
          <w:b/>
          <w:bCs/>
          <w:color w:val="000000"/>
          <w:sz w:val="18"/>
          <w:szCs w:val="18"/>
        </w:rPr>
        <w:t xml:space="preserve"> w </w:t>
      </w:r>
      <w:r w:rsidR="00C82DC1" w:rsidRPr="00167DE0">
        <w:rPr>
          <w:rFonts w:ascii="Verdana" w:hAnsi="Verdana" w:cs="Verdana-Bold"/>
          <w:b/>
          <w:bCs/>
          <w:color w:val="000000"/>
          <w:sz w:val="18"/>
          <w:szCs w:val="18"/>
        </w:rPr>
        <w:t>kancelarii - parter</w:t>
      </w:r>
      <w:r w:rsidRPr="00167DE0">
        <w:rPr>
          <w:rFonts w:ascii="Verdana" w:hAnsi="Verdana" w:cs="Verdana-Bold"/>
          <w:b/>
          <w:bCs/>
          <w:color w:val="000000"/>
          <w:sz w:val="18"/>
          <w:szCs w:val="18"/>
        </w:rPr>
        <w:t>.</w:t>
      </w:r>
    </w:p>
    <w:p w:rsidR="009B2E85" w:rsidRPr="00167DE0" w:rsidRDefault="009B2E85" w:rsidP="00B25F1A">
      <w:pPr>
        <w:autoSpaceDE w:val="0"/>
        <w:autoSpaceDN w:val="0"/>
        <w:adjustRightInd w:val="0"/>
        <w:spacing w:after="0" w:line="240" w:lineRule="auto"/>
        <w:rPr>
          <w:rFonts w:ascii="Verdana" w:hAnsi="Verdana" w:cs="Verdana"/>
          <w:color w:val="000000"/>
          <w:sz w:val="18"/>
          <w:szCs w:val="18"/>
        </w:rPr>
      </w:pPr>
    </w:p>
    <w:p w:rsidR="00B25F1A" w:rsidRPr="00167DE0" w:rsidRDefault="00B25F1A" w:rsidP="00B25F1A">
      <w:pPr>
        <w:autoSpaceDE w:val="0"/>
        <w:autoSpaceDN w:val="0"/>
        <w:adjustRightInd w:val="0"/>
        <w:spacing w:after="0" w:line="240" w:lineRule="auto"/>
        <w:rPr>
          <w:rFonts w:ascii="Verdana" w:hAnsi="Verdana" w:cs="Verdana"/>
          <w:color w:val="000000"/>
          <w:sz w:val="18"/>
          <w:szCs w:val="18"/>
        </w:rPr>
      </w:pPr>
      <w:r w:rsidRPr="00167DE0">
        <w:rPr>
          <w:rFonts w:ascii="Verdana" w:hAnsi="Verdana" w:cs="Verdana"/>
          <w:b/>
          <w:color w:val="000000"/>
          <w:sz w:val="18"/>
          <w:szCs w:val="18"/>
        </w:rPr>
        <w:t>2</w:t>
      </w:r>
      <w:r w:rsidRPr="00167DE0">
        <w:rPr>
          <w:rFonts w:ascii="Verdana" w:hAnsi="Verdana" w:cs="Verdana"/>
          <w:color w:val="000000"/>
          <w:sz w:val="18"/>
          <w:szCs w:val="18"/>
        </w:rPr>
        <w:t>. Oferty złożone po terminie zostaną zwrócone wykonawcom bez otwierania.</w:t>
      </w:r>
    </w:p>
    <w:p w:rsidR="009B2E85" w:rsidRPr="00167DE0" w:rsidRDefault="009B2E85" w:rsidP="00B25F1A">
      <w:pPr>
        <w:autoSpaceDE w:val="0"/>
        <w:autoSpaceDN w:val="0"/>
        <w:adjustRightInd w:val="0"/>
        <w:spacing w:after="0" w:line="240" w:lineRule="auto"/>
        <w:rPr>
          <w:rFonts w:ascii="Verdana" w:hAnsi="Verdana" w:cs="Verdana"/>
          <w:color w:val="000000"/>
          <w:sz w:val="18"/>
          <w:szCs w:val="18"/>
        </w:rPr>
      </w:pPr>
    </w:p>
    <w:p w:rsidR="00B25F1A" w:rsidRPr="00167DE0" w:rsidRDefault="00B25F1A" w:rsidP="00B25F1A">
      <w:pPr>
        <w:autoSpaceDE w:val="0"/>
        <w:autoSpaceDN w:val="0"/>
        <w:adjustRightInd w:val="0"/>
        <w:spacing w:after="0" w:line="240" w:lineRule="auto"/>
        <w:rPr>
          <w:rFonts w:ascii="Verdana" w:hAnsi="Verdana" w:cs="Verdana-Bold"/>
          <w:b/>
          <w:bCs/>
          <w:color w:val="000000"/>
          <w:sz w:val="18"/>
          <w:szCs w:val="18"/>
        </w:rPr>
      </w:pPr>
      <w:r w:rsidRPr="00167DE0">
        <w:rPr>
          <w:rFonts w:ascii="Verdana" w:hAnsi="Verdana" w:cs="Verdana"/>
          <w:b/>
          <w:color w:val="000000"/>
          <w:sz w:val="18"/>
          <w:szCs w:val="18"/>
        </w:rPr>
        <w:t>3</w:t>
      </w:r>
      <w:r w:rsidRPr="00167DE0">
        <w:rPr>
          <w:rFonts w:ascii="Verdana" w:hAnsi="Verdana" w:cs="Verdana"/>
          <w:color w:val="000000"/>
          <w:sz w:val="18"/>
          <w:szCs w:val="18"/>
        </w:rPr>
        <w:t xml:space="preserve">. Otwarcie ofert nastąpi w siedzibie zamawiającego dnia </w:t>
      </w:r>
      <w:r w:rsidR="007160E3">
        <w:rPr>
          <w:rFonts w:ascii="Verdana" w:hAnsi="Verdana" w:cs="Verdana"/>
          <w:b/>
          <w:color w:val="000000"/>
          <w:sz w:val="18"/>
          <w:szCs w:val="18"/>
        </w:rPr>
        <w:t>07</w:t>
      </w:r>
      <w:r w:rsidRPr="00167DE0">
        <w:rPr>
          <w:rFonts w:ascii="Verdana" w:hAnsi="Verdana" w:cs="Verdana-Bold"/>
          <w:b/>
          <w:bCs/>
          <w:color w:val="000000"/>
          <w:sz w:val="18"/>
          <w:szCs w:val="18"/>
        </w:rPr>
        <w:t>.</w:t>
      </w:r>
      <w:r w:rsidR="0076583B">
        <w:rPr>
          <w:rFonts w:ascii="Verdana" w:hAnsi="Verdana" w:cs="Verdana-Bold"/>
          <w:b/>
          <w:bCs/>
          <w:color w:val="000000"/>
          <w:sz w:val="18"/>
          <w:szCs w:val="18"/>
        </w:rPr>
        <w:t>1</w:t>
      </w:r>
      <w:r w:rsidR="007160E3">
        <w:rPr>
          <w:rFonts w:ascii="Verdana" w:hAnsi="Verdana" w:cs="Verdana-Bold"/>
          <w:b/>
          <w:bCs/>
          <w:color w:val="000000"/>
          <w:sz w:val="18"/>
          <w:szCs w:val="18"/>
        </w:rPr>
        <w:t>1</w:t>
      </w:r>
      <w:r w:rsidRPr="00167DE0">
        <w:rPr>
          <w:rFonts w:ascii="Verdana" w:hAnsi="Verdana" w:cs="Verdana-Bold"/>
          <w:b/>
          <w:bCs/>
          <w:color w:val="000000"/>
          <w:sz w:val="18"/>
          <w:szCs w:val="18"/>
        </w:rPr>
        <w:t>.201</w:t>
      </w:r>
      <w:r w:rsidR="0076583B">
        <w:rPr>
          <w:rFonts w:ascii="Verdana" w:hAnsi="Verdana" w:cs="Verdana-Bold"/>
          <w:b/>
          <w:bCs/>
          <w:color w:val="000000"/>
          <w:sz w:val="18"/>
          <w:szCs w:val="18"/>
        </w:rPr>
        <w:t>9</w:t>
      </w:r>
      <w:r w:rsidRPr="00167DE0">
        <w:rPr>
          <w:rFonts w:ascii="Verdana" w:hAnsi="Verdana" w:cs="Verdana-Bold"/>
          <w:b/>
          <w:bCs/>
          <w:color w:val="000000"/>
          <w:sz w:val="18"/>
          <w:szCs w:val="18"/>
        </w:rPr>
        <w:t xml:space="preserve"> r. </w:t>
      </w:r>
      <w:r w:rsidRPr="00167DE0">
        <w:rPr>
          <w:rFonts w:ascii="Verdana" w:hAnsi="Verdana" w:cs="Verdana"/>
          <w:color w:val="000000"/>
          <w:sz w:val="18"/>
          <w:szCs w:val="18"/>
        </w:rPr>
        <w:t xml:space="preserve">o godz. </w:t>
      </w:r>
      <w:r w:rsidRPr="00167DE0">
        <w:rPr>
          <w:rFonts w:ascii="Verdana" w:hAnsi="Verdana" w:cs="Verdana-Bold"/>
          <w:b/>
          <w:bCs/>
          <w:color w:val="000000"/>
          <w:sz w:val="18"/>
          <w:szCs w:val="18"/>
        </w:rPr>
        <w:t>1</w:t>
      </w:r>
      <w:r w:rsidR="00167DE0" w:rsidRPr="00167DE0">
        <w:rPr>
          <w:rFonts w:ascii="Verdana" w:hAnsi="Verdana" w:cs="Verdana-Bold"/>
          <w:b/>
          <w:bCs/>
          <w:color w:val="000000"/>
          <w:sz w:val="18"/>
          <w:szCs w:val="18"/>
        </w:rPr>
        <w:t>0</w:t>
      </w:r>
      <w:r w:rsidR="000C7D3C" w:rsidRPr="00167DE0">
        <w:rPr>
          <w:rFonts w:ascii="Verdana" w:hAnsi="Verdana" w:cs="Verdana-Bold"/>
          <w:b/>
          <w:bCs/>
          <w:color w:val="000000"/>
          <w:sz w:val="18"/>
          <w:szCs w:val="18"/>
        </w:rPr>
        <w:t>:15</w:t>
      </w:r>
      <w:r w:rsidR="005D1D1F" w:rsidRPr="00167DE0">
        <w:rPr>
          <w:rFonts w:ascii="Verdana" w:hAnsi="Verdana" w:cs="Verdana-Bold"/>
          <w:b/>
          <w:bCs/>
          <w:color w:val="000000"/>
          <w:sz w:val="18"/>
          <w:szCs w:val="18"/>
        </w:rPr>
        <w:t>,</w:t>
      </w:r>
      <w:r w:rsidR="005D1D1F" w:rsidRPr="00167DE0">
        <w:rPr>
          <w:rFonts w:ascii="Verdana" w:hAnsi="Verdana" w:cs="Verdana-Bold"/>
          <w:bCs/>
          <w:color w:val="000000"/>
          <w:sz w:val="18"/>
          <w:szCs w:val="18"/>
        </w:rPr>
        <w:t xml:space="preserve"> pokój </w:t>
      </w:r>
      <w:r w:rsidR="00C82DC1" w:rsidRPr="00167DE0">
        <w:rPr>
          <w:rFonts w:ascii="Verdana" w:hAnsi="Verdana" w:cs="Verdana-Bold"/>
          <w:bCs/>
          <w:color w:val="000000"/>
          <w:sz w:val="18"/>
          <w:szCs w:val="18"/>
        </w:rPr>
        <w:t>309</w:t>
      </w:r>
      <w:r w:rsidR="00C542B5" w:rsidRPr="00167DE0">
        <w:rPr>
          <w:rFonts w:ascii="Verdana" w:hAnsi="Verdana" w:cs="Verdana-Bold"/>
          <w:bCs/>
          <w:color w:val="000000"/>
          <w:sz w:val="18"/>
          <w:szCs w:val="18"/>
        </w:rPr>
        <w:t xml:space="preserve"> piętro III</w:t>
      </w:r>
      <w:r w:rsidR="005D1D1F" w:rsidRPr="00167DE0">
        <w:rPr>
          <w:rFonts w:ascii="Verdana" w:hAnsi="Verdana" w:cs="Verdana-Bold"/>
          <w:bCs/>
          <w:color w:val="000000"/>
          <w:sz w:val="18"/>
          <w:szCs w:val="18"/>
        </w:rPr>
        <w:t>.</w:t>
      </w:r>
    </w:p>
    <w:p w:rsidR="009B2E85" w:rsidRPr="00167DE0"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167DE0">
        <w:rPr>
          <w:rFonts w:ascii="Verdana" w:hAnsi="Verdana" w:cs="Verdana"/>
          <w:b/>
          <w:color w:val="000000"/>
          <w:sz w:val="18"/>
          <w:szCs w:val="18"/>
        </w:rPr>
        <w:t>4</w:t>
      </w:r>
      <w:r w:rsidRPr="00167DE0">
        <w:rPr>
          <w:rFonts w:ascii="Verdana" w:hAnsi="Verdana" w:cs="Verdana"/>
          <w:color w:val="000000"/>
          <w:sz w:val="18"/>
          <w:szCs w:val="18"/>
        </w:rPr>
        <w:t>. Otwarcie ofert jest jawne. Bezpośrednio przed otwarciem ofert Zamawiający poda kwotę, jaką</w:t>
      </w: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color w:val="000000"/>
          <w:sz w:val="18"/>
          <w:szCs w:val="18"/>
        </w:rPr>
        <w:t>zamierza przeznaczyć na sfinansowanie zamówienia.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5</w:t>
      </w:r>
      <w:r w:rsidRPr="00D67ADE">
        <w:rPr>
          <w:rFonts w:ascii="Verdana" w:hAnsi="Verdana" w:cs="Verdana"/>
          <w:color w:val="000000"/>
          <w:sz w:val="18"/>
          <w:szCs w:val="18"/>
        </w:rPr>
        <w:t xml:space="preserve">. Podczas otwarcia ofert podane zostaną nazwy (firmy) oraz </w:t>
      </w:r>
      <w:r w:rsidR="009B2E85" w:rsidRPr="00D67ADE">
        <w:rPr>
          <w:rFonts w:ascii="Verdana" w:hAnsi="Verdana" w:cs="Verdana"/>
          <w:color w:val="000000"/>
          <w:sz w:val="18"/>
          <w:szCs w:val="18"/>
        </w:rPr>
        <w:t>adresy Wykonawców, a takż</w:t>
      </w:r>
      <w:r w:rsidR="00F53C08" w:rsidRPr="00D67ADE">
        <w:rPr>
          <w:rFonts w:ascii="Verdana" w:hAnsi="Verdana" w:cs="Verdana"/>
          <w:color w:val="000000"/>
          <w:sz w:val="18"/>
          <w:szCs w:val="18"/>
        </w:rPr>
        <w:t xml:space="preserve">e </w:t>
      </w:r>
      <w:r w:rsidRPr="00D67ADE">
        <w:rPr>
          <w:rFonts w:ascii="Verdana" w:hAnsi="Verdana" w:cs="Verdana"/>
          <w:color w:val="000000"/>
          <w:sz w:val="18"/>
          <w:szCs w:val="18"/>
        </w:rPr>
        <w:t>informacje dotyczące ceny, terminu wykonania zamówien</w:t>
      </w:r>
      <w:r w:rsidR="00F53C08" w:rsidRPr="00D67ADE">
        <w:rPr>
          <w:rFonts w:ascii="Verdana" w:hAnsi="Verdana" w:cs="Verdana"/>
          <w:color w:val="000000"/>
          <w:sz w:val="18"/>
          <w:szCs w:val="18"/>
        </w:rPr>
        <w:t xml:space="preserve">ia, okresu gwarancji i warunków </w:t>
      </w:r>
      <w:r w:rsidRPr="00D67ADE">
        <w:rPr>
          <w:rFonts w:ascii="Verdana" w:hAnsi="Verdana" w:cs="Verdana"/>
          <w:color w:val="000000"/>
          <w:sz w:val="18"/>
          <w:szCs w:val="18"/>
        </w:rPr>
        <w:t>płatności zawartych w ofertach.</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6</w:t>
      </w:r>
      <w:r>
        <w:rPr>
          <w:rFonts w:ascii="Verdana" w:hAnsi="Verdana" w:cs="Verdana"/>
          <w:color w:val="000000"/>
          <w:sz w:val="18"/>
          <w:szCs w:val="18"/>
        </w:rPr>
        <w:t>. Niezwłocznie po otwarciu ofert Zamawiaj</w:t>
      </w:r>
      <w:r w:rsidR="009B2E85">
        <w:rPr>
          <w:rFonts w:ascii="Verdana" w:hAnsi="Verdana" w:cs="Verdana"/>
          <w:color w:val="000000"/>
          <w:sz w:val="18"/>
          <w:szCs w:val="18"/>
        </w:rPr>
        <w:t>ą</w:t>
      </w:r>
      <w:r>
        <w:rPr>
          <w:rFonts w:ascii="Verdana" w:hAnsi="Verdana" w:cs="Verdana"/>
          <w:color w:val="000000"/>
          <w:sz w:val="18"/>
          <w:szCs w:val="18"/>
        </w:rPr>
        <w:t>cy zamieści na stronie internetowej informacje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dotyczące: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kwoty jaką zamierza przeznaczyć na sfinansowanie zamówienia;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 firm oraz adresów wykonawców, którzy złożyli oferty w terminie;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ceny, terminu wykonania zamówienia, okresu gwarancji i warunków płatności zawartych </w:t>
      </w:r>
      <w:r w:rsidR="009B2E85">
        <w:rPr>
          <w:rFonts w:ascii="Verdana" w:hAnsi="Verdana" w:cs="Verdana"/>
          <w:color w:val="000000"/>
          <w:sz w:val="18"/>
          <w:szCs w:val="18"/>
        </w:rPr>
        <w:t xml:space="preserve">w </w:t>
      </w:r>
      <w:r>
        <w:rPr>
          <w:rFonts w:ascii="Verdana" w:hAnsi="Verdana" w:cs="Verdana"/>
          <w:color w:val="000000"/>
          <w:sz w:val="18"/>
          <w:szCs w:val="18"/>
        </w:rPr>
        <w:t>ofertach.</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XIII.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OBLICZENIA CENY</w:t>
      </w: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FC7E9F" w:rsidRDefault="00FC7E9F" w:rsidP="00FC7E9F">
      <w:pPr>
        <w:pStyle w:val="Akapitzlist"/>
        <w:numPr>
          <w:ilvl w:val="0"/>
          <w:numId w:val="42"/>
        </w:numPr>
        <w:tabs>
          <w:tab w:val="left" w:pos="851"/>
        </w:tabs>
        <w:suppressAutoHyphens/>
        <w:spacing w:after="0" w:line="240" w:lineRule="auto"/>
        <w:jc w:val="both"/>
        <w:rPr>
          <w:rFonts w:ascii="Verdana" w:hAnsi="Verdana" w:cs="Arial"/>
          <w:color w:val="000000"/>
          <w:sz w:val="18"/>
          <w:szCs w:val="18"/>
        </w:rPr>
      </w:pPr>
      <w:r w:rsidRPr="00FC7E9F">
        <w:rPr>
          <w:rFonts w:ascii="Verdana" w:hAnsi="Verdana" w:cs="Arial"/>
          <w:color w:val="000000"/>
          <w:sz w:val="18"/>
          <w:szCs w:val="18"/>
        </w:rPr>
        <w:t xml:space="preserve">Wykonawca jest zobowiązany podać w druku formularza oferty cenę. </w:t>
      </w:r>
    </w:p>
    <w:p w:rsidR="00FC7E9F" w:rsidRDefault="00FC7E9F" w:rsidP="00FC7E9F">
      <w:pPr>
        <w:pStyle w:val="Akapitzlist"/>
        <w:numPr>
          <w:ilvl w:val="0"/>
          <w:numId w:val="42"/>
        </w:numPr>
        <w:tabs>
          <w:tab w:val="left" w:pos="851"/>
        </w:tabs>
        <w:suppressAutoHyphens/>
        <w:spacing w:after="0" w:line="240" w:lineRule="auto"/>
        <w:jc w:val="both"/>
        <w:rPr>
          <w:rFonts w:ascii="Verdana" w:hAnsi="Verdana" w:cs="Arial"/>
          <w:color w:val="000000"/>
          <w:sz w:val="18"/>
          <w:szCs w:val="18"/>
        </w:rPr>
      </w:pPr>
      <w:r w:rsidRPr="00FC7E9F">
        <w:rPr>
          <w:rFonts w:ascii="Verdana" w:hAnsi="Verdana" w:cs="Arial"/>
          <w:color w:val="000000"/>
          <w:sz w:val="18"/>
          <w:szCs w:val="18"/>
        </w:rPr>
        <w:t>Przez cenę oferty należy rozumieć koszt całkowity kredytu równy oprocentowaniu kredytu (wyliczonemu w oparciu o stawkę WIBOR 3 M data notowania na dzień 10.09.2019 r. + marża wykonawcy stała w całym okresie kredytowym).</w:t>
      </w:r>
    </w:p>
    <w:p w:rsidR="00FC7E9F" w:rsidRPr="00FC7E9F" w:rsidRDefault="00FC7E9F" w:rsidP="00FC7E9F">
      <w:pPr>
        <w:pStyle w:val="Akapitzlist"/>
        <w:numPr>
          <w:ilvl w:val="0"/>
          <w:numId w:val="42"/>
        </w:numPr>
        <w:tabs>
          <w:tab w:val="left" w:pos="851"/>
        </w:tabs>
        <w:suppressAutoHyphens/>
        <w:spacing w:after="0" w:line="240" w:lineRule="auto"/>
        <w:jc w:val="both"/>
        <w:rPr>
          <w:rFonts w:ascii="Verdana" w:hAnsi="Verdana" w:cs="Arial"/>
          <w:color w:val="000000"/>
          <w:sz w:val="18"/>
          <w:szCs w:val="18"/>
        </w:rPr>
      </w:pPr>
      <w:r w:rsidRPr="00FC7E9F">
        <w:rPr>
          <w:rFonts w:ascii="Verdana" w:hAnsi="Verdana" w:cs="Arial"/>
          <w:color w:val="000000"/>
          <w:sz w:val="18"/>
          <w:szCs w:val="18"/>
        </w:rPr>
        <w:t>Kalkulując cenę oferty należy przyjąć następujące założenia:</w:t>
      </w:r>
    </w:p>
    <w:p w:rsidR="00FC7E9F" w:rsidRPr="00FC7E9F" w:rsidRDefault="00FC7E9F" w:rsidP="00FC7E9F">
      <w:pPr>
        <w:tabs>
          <w:tab w:val="left" w:pos="851"/>
        </w:tabs>
        <w:ind w:left="285"/>
        <w:jc w:val="both"/>
        <w:rPr>
          <w:rFonts w:ascii="Verdana" w:hAnsi="Verdana" w:cs="Arial"/>
          <w:color w:val="000000"/>
          <w:sz w:val="18"/>
          <w:szCs w:val="18"/>
        </w:rPr>
      </w:pPr>
      <w:r w:rsidRPr="00FC7E9F">
        <w:rPr>
          <w:rFonts w:ascii="Verdana" w:hAnsi="Verdana" w:cs="Arial"/>
          <w:color w:val="000000"/>
          <w:sz w:val="18"/>
          <w:szCs w:val="18"/>
        </w:rPr>
        <w:t>- kredyt zostanie uruchomiony dnia 31.12.2019 r.,</w:t>
      </w:r>
    </w:p>
    <w:p w:rsidR="00FC7E9F" w:rsidRPr="00FC7E9F" w:rsidRDefault="00FC7E9F" w:rsidP="00FC7E9F">
      <w:pPr>
        <w:tabs>
          <w:tab w:val="left" w:pos="851"/>
        </w:tabs>
        <w:ind w:left="285"/>
        <w:jc w:val="both"/>
        <w:rPr>
          <w:rFonts w:ascii="Verdana" w:hAnsi="Verdana" w:cs="Arial"/>
          <w:color w:val="000000"/>
          <w:sz w:val="18"/>
          <w:szCs w:val="18"/>
        </w:rPr>
      </w:pPr>
      <w:r w:rsidRPr="00FC7E9F">
        <w:rPr>
          <w:rFonts w:ascii="Verdana" w:hAnsi="Verdana" w:cs="Arial"/>
          <w:color w:val="000000"/>
          <w:sz w:val="18"/>
          <w:szCs w:val="18"/>
        </w:rPr>
        <w:t>- spłata nastąpi w 120 ratach,</w:t>
      </w:r>
    </w:p>
    <w:p w:rsidR="00FC7E9F" w:rsidRPr="00FC7E9F" w:rsidRDefault="00FC7E9F" w:rsidP="00FC7E9F">
      <w:pPr>
        <w:tabs>
          <w:tab w:val="left" w:pos="851"/>
        </w:tabs>
        <w:ind w:left="285"/>
        <w:jc w:val="both"/>
        <w:rPr>
          <w:rFonts w:ascii="Verdana" w:hAnsi="Verdana" w:cs="Arial"/>
          <w:color w:val="000000"/>
          <w:sz w:val="18"/>
          <w:szCs w:val="18"/>
        </w:rPr>
      </w:pPr>
      <w:r w:rsidRPr="00FC7E9F">
        <w:rPr>
          <w:rFonts w:ascii="Verdana" w:hAnsi="Verdana" w:cs="Arial"/>
          <w:color w:val="000000"/>
          <w:sz w:val="18"/>
          <w:szCs w:val="18"/>
        </w:rPr>
        <w:t>- odsetki należy wyliczyć na bazie rzeczywistej liczby dni roku, tj. 365 lub 366 dni w roku przestępnym, przy czym miesiąc przyjmuje liczbę dni kalendarzowych przypadających w miesiącu;</w:t>
      </w:r>
    </w:p>
    <w:p w:rsidR="00FC7E9F" w:rsidRPr="00FC7E9F" w:rsidRDefault="00FC7E9F" w:rsidP="00FC7E9F">
      <w:pPr>
        <w:tabs>
          <w:tab w:val="left" w:pos="851"/>
        </w:tabs>
        <w:ind w:left="285"/>
        <w:jc w:val="both"/>
        <w:rPr>
          <w:rFonts w:ascii="Verdana" w:hAnsi="Verdana" w:cs="Arial"/>
          <w:color w:val="000000"/>
          <w:sz w:val="18"/>
          <w:szCs w:val="18"/>
        </w:rPr>
      </w:pPr>
      <w:r w:rsidRPr="00FC7E9F">
        <w:rPr>
          <w:rFonts w:ascii="Verdana" w:hAnsi="Verdana" w:cs="Arial"/>
          <w:color w:val="000000"/>
          <w:sz w:val="18"/>
          <w:szCs w:val="18"/>
        </w:rPr>
        <w:t>- przy obliczaniu odsetek za miesiące, w których następuje spłata kredytu należy uwzględnić, iż za ostatni dzień w tych miesiącach odsetki są wyliczone od salda kredytu pomniejszone</w:t>
      </w:r>
      <w:r>
        <w:rPr>
          <w:rFonts w:ascii="Verdana" w:hAnsi="Verdana" w:cs="Arial"/>
          <w:color w:val="000000"/>
          <w:sz w:val="18"/>
          <w:szCs w:val="18"/>
        </w:rPr>
        <w:t>go o spłaconą ratę kredytu.</w:t>
      </w:r>
    </w:p>
    <w:p w:rsidR="00FC7E9F" w:rsidRPr="00FC7E9F" w:rsidRDefault="00FC7E9F" w:rsidP="00FC7E9F">
      <w:pPr>
        <w:tabs>
          <w:tab w:val="left" w:pos="851"/>
        </w:tabs>
        <w:ind w:left="285"/>
        <w:jc w:val="both"/>
        <w:rPr>
          <w:rFonts w:ascii="Verdana" w:hAnsi="Verdana" w:cs="Arial"/>
          <w:color w:val="000000"/>
          <w:sz w:val="18"/>
          <w:szCs w:val="18"/>
        </w:rPr>
      </w:pPr>
      <w:r w:rsidRPr="00FC7E9F">
        <w:rPr>
          <w:rFonts w:ascii="Verdana" w:hAnsi="Verdana" w:cs="Arial"/>
          <w:color w:val="000000"/>
          <w:sz w:val="18"/>
          <w:szCs w:val="18"/>
        </w:rPr>
        <w:t>4. Cena (całkowity koszt kredytu) wpisana do „formularza oferty” (załącznik nr 1 do SIWZ) musi być równa cenie wynikającej z harmonogramu spłat, który stanowi integr</w:t>
      </w:r>
      <w:r>
        <w:rPr>
          <w:rFonts w:ascii="Verdana" w:hAnsi="Verdana" w:cs="Arial"/>
          <w:color w:val="000000"/>
          <w:sz w:val="18"/>
          <w:szCs w:val="18"/>
        </w:rPr>
        <w:t>alną część „Formularza oferty”.</w:t>
      </w:r>
    </w:p>
    <w:p w:rsidR="00FC7E9F" w:rsidRPr="00FC7E9F" w:rsidRDefault="00FC7E9F" w:rsidP="00FC7E9F">
      <w:pPr>
        <w:tabs>
          <w:tab w:val="left" w:pos="851"/>
        </w:tabs>
        <w:ind w:left="285"/>
        <w:jc w:val="both"/>
        <w:rPr>
          <w:rFonts w:ascii="Verdana" w:hAnsi="Verdana" w:cs="Arial"/>
          <w:color w:val="000000"/>
          <w:sz w:val="18"/>
          <w:szCs w:val="18"/>
        </w:rPr>
      </w:pPr>
      <w:r w:rsidRPr="00FC7E9F">
        <w:rPr>
          <w:rFonts w:ascii="Verdana" w:hAnsi="Verdana" w:cs="Arial"/>
          <w:color w:val="000000"/>
          <w:sz w:val="18"/>
          <w:szCs w:val="18"/>
        </w:rPr>
        <w:t>5. Cena podana w ofercie jest ceną kompletną, jednoznaczną i powinna obejmować łączną wycenę wszystkich elementów przedmiotu zamówienia, wszelkie zobowiązania związane z realizacją przedmiotu zamówienia, wynikające z niniejszej SIWZ, a w szczególności z istotnych postanowień do umowy</w:t>
      </w:r>
      <w:r>
        <w:rPr>
          <w:rFonts w:ascii="Verdana" w:hAnsi="Verdana" w:cs="Arial"/>
          <w:color w:val="000000"/>
          <w:sz w:val="18"/>
          <w:szCs w:val="18"/>
        </w:rPr>
        <w:t>.</w:t>
      </w:r>
    </w:p>
    <w:p w:rsidR="00FC7E9F" w:rsidRPr="00FC7E9F" w:rsidRDefault="00FC7E9F" w:rsidP="00FC7E9F">
      <w:pPr>
        <w:tabs>
          <w:tab w:val="left" w:pos="851"/>
        </w:tabs>
        <w:ind w:left="285"/>
        <w:jc w:val="both"/>
        <w:rPr>
          <w:rFonts w:ascii="Verdana" w:hAnsi="Verdana" w:cs="Arial"/>
          <w:color w:val="000000"/>
          <w:sz w:val="18"/>
          <w:szCs w:val="18"/>
        </w:rPr>
      </w:pPr>
      <w:r w:rsidRPr="00FC7E9F">
        <w:rPr>
          <w:rFonts w:ascii="Verdana" w:hAnsi="Verdana" w:cs="Arial"/>
          <w:color w:val="000000"/>
          <w:sz w:val="18"/>
          <w:szCs w:val="18"/>
        </w:rPr>
        <w:t xml:space="preserve">6. Cena podana w </w:t>
      </w:r>
      <w:r>
        <w:rPr>
          <w:rFonts w:ascii="Verdana" w:hAnsi="Verdana" w:cs="Arial"/>
          <w:color w:val="000000"/>
          <w:sz w:val="18"/>
          <w:szCs w:val="18"/>
        </w:rPr>
        <w:t>ofercie służy porównaniu ofert.</w:t>
      </w:r>
    </w:p>
    <w:p w:rsidR="00FC7E9F" w:rsidRDefault="00FC7E9F" w:rsidP="00FC7E9F">
      <w:pPr>
        <w:tabs>
          <w:tab w:val="left" w:pos="851"/>
        </w:tabs>
        <w:ind w:left="285"/>
        <w:jc w:val="both"/>
        <w:rPr>
          <w:rFonts w:ascii="Verdana" w:hAnsi="Verdana" w:cs="Arial"/>
          <w:color w:val="000000"/>
          <w:sz w:val="18"/>
          <w:szCs w:val="18"/>
        </w:rPr>
      </w:pPr>
      <w:r w:rsidRPr="00FC7E9F">
        <w:rPr>
          <w:rFonts w:ascii="Verdana" w:hAnsi="Verdana" w:cs="Arial"/>
          <w:color w:val="000000"/>
          <w:sz w:val="18"/>
          <w:szCs w:val="18"/>
        </w:rPr>
        <w:t>7. Cena oferty musi być wyrażona w złotych polskich (PLN), z dokładnością do d</w:t>
      </w:r>
      <w:r>
        <w:rPr>
          <w:rFonts w:ascii="Verdana" w:hAnsi="Verdana" w:cs="Arial"/>
          <w:color w:val="000000"/>
          <w:sz w:val="18"/>
          <w:szCs w:val="18"/>
        </w:rPr>
        <w:t xml:space="preserve">rugiego miejsca po przecinku. </w:t>
      </w:r>
    </w:p>
    <w:p w:rsidR="003E5010" w:rsidRPr="00FC7E9F" w:rsidRDefault="00FC7E9F" w:rsidP="00FC7E9F">
      <w:pPr>
        <w:tabs>
          <w:tab w:val="left" w:pos="851"/>
        </w:tabs>
        <w:ind w:left="285"/>
        <w:jc w:val="both"/>
        <w:rPr>
          <w:rFonts w:ascii="Verdana" w:hAnsi="Verdana" w:cs="Arial"/>
          <w:color w:val="000000"/>
          <w:sz w:val="18"/>
          <w:szCs w:val="18"/>
        </w:rPr>
      </w:pPr>
      <w:r>
        <w:rPr>
          <w:rFonts w:ascii="Verdana" w:hAnsi="Verdana" w:cs="Arial"/>
          <w:color w:val="000000"/>
          <w:sz w:val="18"/>
          <w:szCs w:val="18"/>
        </w:rPr>
        <w:t xml:space="preserve">8. </w:t>
      </w:r>
      <w:r w:rsidR="003E5010" w:rsidRPr="00FC7E9F">
        <w:rPr>
          <w:rFonts w:ascii="Arial" w:eastAsia="Calibri" w:hAnsi="Arial" w:cs="Arial"/>
          <w:sz w:val="20"/>
          <w:szCs w:val="20"/>
        </w:rPr>
        <w:t>Jeżeli Wykonawca złoży ofertę, której wybór prowadziłby do powstania u Zamawiającego obowiązku podatkowego zgodnie z przepisami o podatku od towarów i usług, Zamawiający w celu oceny takiej oferty doliczy do przedstawionej w niej ceny podatek od towarów i usług, który miałby rozliczyć zgodnie z tymi przepisami. Wykonawca składając ofertę informuje Zamawiającego, czy wybór oferty będzie prowadził do powstania u Zamawiającego obowiązku podatkowego, wskazując nazwę (rodzaj) towaru lub usługi, których dostawa lub świadczenie będzie prowadzić do jego powstania oraz wskazując wartość bez kwoty podatku.</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007997">
        <w:rPr>
          <w:rFonts w:ascii="Verdana" w:hAnsi="Verdana" w:cs="Verdana-Bold"/>
          <w:b/>
          <w:bCs/>
          <w:color w:val="0070C0"/>
          <w:sz w:val="18"/>
          <w:szCs w:val="18"/>
        </w:rPr>
        <w:t>XIV.</w:t>
      </w:r>
      <w:r w:rsidR="00CA495B"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OPIS KRYTERIÓW, KTÓRYMI ZAMAWIAJĄCY B</w:t>
      </w:r>
      <w:r w:rsidR="00CA495B" w:rsidRPr="00007997">
        <w:rPr>
          <w:rFonts w:ascii="Verdana" w:hAnsi="Verdana" w:cs="Verdana-Bold"/>
          <w:b/>
          <w:bCs/>
          <w:color w:val="0070C0"/>
          <w:sz w:val="18"/>
          <w:szCs w:val="18"/>
          <w:u w:val="single"/>
        </w:rPr>
        <w:t xml:space="preserve">ĘDZIE SIĘ KIEROWAŁ PRZY </w:t>
      </w:r>
      <w:r w:rsidR="00D67ADE" w:rsidRPr="00007997">
        <w:rPr>
          <w:rFonts w:ascii="Verdana" w:hAnsi="Verdana" w:cs="Verdana-Bold"/>
          <w:b/>
          <w:bCs/>
          <w:color w:val="0070C0"/>
          <w:sz w:val="18"/>
          <w:szCs w:val="18"/>
        </w:rPr>
        <w:tab/>
      </w:r>
      <w:r w:rsidR="00CA495B" w:rsidRPr="00007997">
        <w:rPr>
          <w:rFonts w:ascii="Verdana" w:hAnsi="Verdana" w:cs="Verdana-Bold"/>
          <w:b/>
          <w:bCs/>
          <w:color w:val="0070C0"/>
          <w:sz w:val="18"/>
          <w:szCs w:val="18"/>
          <w:u w:val="single"/>
        </w:rPr>
        <w:t xml:space="preserve">WYBORZE </w:t>
      </w:r>
      <w:r w:rsidRPr="00007997">
        <w:rPr>
          <w:rFonts w:ascii="Verdana" w:hAnsi="Verdana" w:cs="Verdana-Bold"/>
          <w:b/>
          <w:bCs/>
          <w:color w:val="0070C0"/>
          <w:sz w:val="18"/>
          <w:szCs w:val="18"/>
          <w:u w:val="single"/>
        </w:rPr>
        <w:t xml:space="preserve">OFERTY, </w:t>
      </w:r>
      <w:r w:rsidR="00CA495B" w:rsidRPr="00007997">
        <w:rPr>
          <w:rFonts w:ascii="Verdana" w:hAnsi="Verdana" w:cs="Verdana-Bold"/>
          <w:b/>
          <w:bCs/>
          <w:color w:val="0070C0"/>
          <w:sz w:val="18"/>
          <w:szCs w:val="18"/>
          <w:u w:val="single"/>
        </w:rPr>
        <w:tab/>
      </w:r>
      <w:r w:rsidRPr="00007997">
        <w:rPr>
          <w:rFonts w:ascii="Verdana" w:hAnsi="Verdana" w:cs="Verdana-Bold"/>
          <w:b/>
          <w:bCs/>
          <w:color w:val="0070C0"/>
          <w:sz w:val="18"/>
          <w:szCs w:val="18"/>
          <w:u w:val="single"/>
        </w:rPr>
        <w:t xml:space="preserve">WRAZ Z PODANIEM WAG TYCH KRYTERIÓW I SPOSOBU </w:t>
      </w:r>
      <w:r w:rsidR="00D67ADE"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OCENY OFERT</w:t>
      </w:r>
    </w:p>
    <w:p w:rsidR="009B2E85" w:rsidRDefault="009B2E85" w:rsidP="00B25F1A">
      <w:pPr>
        <w:autoSpaceDE w:val="0"/>
        <w:autoSpaceDN w:val="0"/>
        <w:adjustRightInd w:val="0"/>
        <w:spacing w:after="0" w:line="240" w:lineRule="auto"/>
        <w:rPr>
          <w:rFonts w:ascii="Verdana" w:hAnsi="Verdana" w:cs="Verdana"/>
          <w:color w:val="000000"/>
          <w:sz w:val="18"/>
          <w:szCs w:val="18"/>
        </w:rPr>
      </w:pPr>
    </w:p>
    <w:p w:rsidR="00647891"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1</w:t>
      </w:r>
      <w:r>
        <w:rPr>
          <w:rFonts w:ascii="Verdana" w:hAnsi="Verdana" w:cs="Verdana"/>
          <w:color w:val="000000"/>
          <w:sz w:val="18"/>
          <w:szCs w:val="18"/>
        </w:rPr>
        <w:t xml:space="preserve">. </w:t>
      </w:r>
      <w:r w:rsidR="00647891">
        <w:rPr>
          <w:rFonts w:ascii="Verdana" w:hAnsi="Verdana" w:cs="Verdana"/>
          <w:color w:val="000000"/>
          <w:sz w:val="18"/>
          <w:szCs w:val="18"/>
        </w:rPr>
        <w:t>Za najkorzystniejszą zostanie uznana oferta, która uzyskała największą sum</w:t>
      </w:r>
      <w:r w:rsidR="00835257">
        <w:rPr>
          <w:rFonts w:ascii="Verdana" w:hAnsi="Verdana" w:cs="Verdana"/>
          <w:color w:val="000000"/>
          <w:sz w:val="18"/>
          <w:szCs w:val="18"/>
        </w:rPr>
        <w:t>ę</w:t>
      </w:r>
      <w:r w:rsidR="00647891">
        <w:rPr>
          <w:rFonts w:ascii="Verdana" w:hAnsi="Verdana" w:cs="Verdana"/>
          <w:color w:val="000000"/>
          <w:sz w:val="18"/>
          <w:szCs w:val="18"/>
        </w:rPr>
        <w:t xml:space="preserve"> punktów przy uwzględnieniu </w:t>
      </w:r>
      <w:r w:rsidR="00BF4053">
        <w:rPr>
          <w:rFonts w:ascii="Verdana" w:hAnsi="Verdana" w:cs="Verdana"/>
          <w:color w:val="000000"/>
          <w:sz w:val="18"/>
          <w:szCs w:val="18"/>
        </w:rPr>
        <w:t>następujących kryteriów:</w:t>
      </w:r>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4148B7" w:rsidRDefault="004148B7" w:rsidP="00B25F1A">
      <w:pPr>
        <w:autoSpaceDE w:val="0"/>
        <w:autoSpaceDN w:val="0"/>
        <w:adjustRightInd w:val="0"/>
        <w:spacing w:after="0" w:line="240" w:lineRule="auto"/>
        <w:rPr>
          <w:rFonts w:ascii="Verdana" w:hAnsi="Verdana" w:cs="Verdana"/>
          <w:color w:val="000000"/>
          <w:sz w:val="18"/>
          <w:szCs w:val="18"/>
        </w:rPr>
      </w:pPr>
    </w:p>
    <w:p w:rsidR="004148B7" w:rsidRDefault="004148B7" w:rsidP="00B25F1A">
      <w:pPr>
        <w:autoSpaceDE w:val="0"/>
        <w:autoSpaceDN w:val="0"/>
        <w:adjustRightInd w:val="0"/>
        <w:spacing w:after="0" w:line="240" w:lineRule="auto"/>
        <w:rPr>
          <w:rFonts w:ascii="Verdana" w:hAnsi="Verdana" w:cs="Verdana"/>
          <w:color w:val="000000"/>
          <w:sz w:val="18"/>
          <w:szCs w:val="18"/>
        </w:rPr>
      </w:pPr>
    </w:p>
    <w:p w:rsidR="004148B7" w:rsidRDefault="004148B7" w:rsidP="00B25F1A">
      <w:pPr>
        <w:autoSpaceDE w:val="0"/>
        <w:autoSpaceDN w:val="0"/>
        <w:adjustRightInd w:val="0"/>
        <w:spacing w:after="0" w:line="240" w:lineRule="auto"/>
        <w:rPr>
          <w:rFonts w:ascii="Verdana" w:hAnsi="Verdana" w:cs="Verdana"/>
          <w:color w:val="000000"/>
          <w:sz w:val="18"/>
          <w:szCs w:val="18"/>
        </w:rPr>
      </w:pPr>
    </w:p>
    <w:p w:rsidR="004148B7" w:rsidRDefault="004148B7" w:rsidP="00B25F1A">
      <w:pPr>
        <w:autoSpaceDE w:val="0"/>
        <w:autoSpaceDN w:val="0"/>
        <w:adjustRightInd w:val="0"/>
        <w:spacing w:after="0" w:line="240" w:lineRule="auto"/>
        <w:rPr>
          <w:rFonts w:ascii="Verdana" w:hAnsi="Verdana" w:cs="Verdana"/>
          <w:color w:val="000000"/>
          <w:sz w:val="18"/>
          <w:szCs w:val="18"/>
        </w:rPr>
      </w:pPr>
    </w:p>
    <w:tbl>
      <w:tblPr>
        <w:tblStyle w:val="Tabela-Siatk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1"/>
        <w:gridCol w:w="3021"/>
      </w:tblGrid>
      <w:tr w:rsidR="00647891" w:rsidRPr="004148B7" w:rsidTr="004F2DA0">
        <w:trPr>
          <w:jc w:val="center"/>
        </w:trPr>
        <w:tc>
          <w:tcPr>
            <w:tcW w:w="3851" w:type="dxa"/>
            <w:tcBorders>
              <w:top w:val="double" w:sz="4" w:space="0" w:color="auto"/>
              <w:bottom w:val="double" w:sz="4" w:space="0" w:color="auto"/>
            </w:tcBorders>
          </w:tcPr>
          <w:p w:rsidR="00647891" w:rsidRPr="004148B7" w:rsidRDefault="00647891" w:rsidP="00647891">
            <w:pPr>
              <w:autoSpaceDE w:val="0"/>
              <w:autoSpaceDN w:val="0"/>
              <w:adjustRightInd w:val="0"/>
              <w:jc w:val="center"/>
              <w:rPr>
                <w:rFonts w:ascii="Verdana" w:hAnsi="Verdana" w:cs="Verdana"/>
                <w:b/>
                <w:color w:val="000000"/>
                <w:sz w:val="18"/>
                <w:szCs w:val="18"/>
              </w:rPr>
            </w:pPr>
            <w:r w:rsidRPr="004148B7">
              <w:rPr>
                <w:rFonts w:ascii="Verdana" w:hAnsi="Verdana" w:cs="Verdana"/>
                <w:b/>
                <w:color w:val="000000"/>
                <w:sz w:val="18"/>
                <w:szCs w:val="18"/>
              </w:rPr>
              <w:t>Kryterium</w:t>
            </w:r>
          </w:p>
        </w:tc>
        <w:tc>
          <w:tcPr>
            <w:tcW w:w="3021" w:type="dxa"/>
            <w:tcBorders>
              <w:top w:val="double" w:sz="4" w:space="0" w:color="auto"/>
              <w:bottom w:val="double" w:sz="4" w:space="0" w:color="auto"/>
            </w:tcBorders>
          </w:tcPr>
          <w:p w:rsidR="00647891" w:rsidRPr="004148B7" w:rsidRDefault="00647891" w:rsidP="00647891">
            <w:pPr>
              <w:autoSpaceDE w:val="0"/>
              <w:autoSpaceDN w:val="0"/>
              <w:adjustRightInd w:val="0"/>
              <w:jc w:val="center"/>
              <w:rPr>
                <w:rFonts w:ascii="Verdana" w:hAnsi="Verdana" w:cs="Verdana"/>
                <w:b/>
                <w:color w:val="000000"/>
                <w:sz w:val="18"/>
                <w:szCs w:val="18"/>
              </w:rPr>
            </w:pPr>
            <w:r w:rsidRPr="004148B7">
              <w:rPr>
                <w:rFonts w:ascii="Verdana" w:hAnsi="Verdana" w:cs="Verdana"/>
                <w:b/>
                <w:color w:val="000000"/>
                <w:sz w:val="18"/>
                <w:szCs w:val="18"/>
              </w:rPr>
              <w:t>Waga kryterium %</w:t>
            </w:r>
          </w:p>
          <w:p w:rsidR="00595E42" w:rsidRPr="004148B7" w:rsidRDefault="00595E42" w:rsidP="00647891">
            <w:pPr>
              <w:autoSpaceDE w:val="0"/>
              <w:autoSpaceDN w:val="0"/>
              <w:adjustRightInd w:val="0"/>
              <w:jc w:val="center"/>
              <w:rPr>
                <w:rFonts w:ascii="Verdana" w:hAnsi="Verdana" w:cs="Verdana"/>
                <w:b/>
                <w:color w:val="000000"/>
                <w:sz w:val="18"/>
                <w:szCs w:val="18"/>
              </w:rPr>
            </w:pPr>
          </w:p>
        </w:tc>
      </w:tr>
      <w:tr w:rsidR="00647891" w:rsidRPr="004148B7" w:rsidTr="004F2DA0">
        <w:trPr>
          <w:jc w:val="center"/>
        </w:trPr>
        <w:tc>
          <w:tcPr>
            <w:tcW w:w="3851" w:type="dxa"/>
            <w:tcBorders>
              <w:top w:val="double" w:sz="4" w:space="0" w:color="auto"/>
            </w:tcBorders>
          </w:tcPr>
          <w:p w:rsidR="00647891" w:rsidRPr="004148B7" w:rsidRDefault="00647891" w:rsidP="00447B1D">
            <w:pPr>
              <w:autoSpaceDE w:val="0"/>
              <w:autoSpaceDN w:val="0"/>
              <w:adjustRightInd w:val="0"/>
              <w:jc w:val="center"/>
              <w:rPr>
                <w:rFonts w:ascii="Verdana" w:hAnsi="Verdana" w:cs="Verdana"/>
                <w:color w:val="000000"/>
                <w:sz w:val="18"/>
                <w:szCs w:val="18"/>
              </w:rPr>
            </w:pPr>
            <w:r w:rsidRPr="004148B7">
              <w:rPr>
                <w:rFonts w:ascii="Verdana" w:hAnsi="Verdana" w:cs="Verdana"/>
                <w:color w:val="000000"/>
                <w:sz w:val="18"/>
                <w:szCs w:val="18"/>
              </w:rPr>
              <w:t xml:space="preserve">Cena </w:t>
            </w:r>
            <w:r w:rsidR="000F2ED0" w:rsidRPr="004148B7">
              <w:rPr>
                <w:rFonts w:ascii="Verdana" w:hAnsi="Verdana" w:cs="Verdana"/>
                <w:color w:val="000000"/>
                <w:sz w:val="18"/>
                <w:szCs w:val="18"/>
              </w:rPr>
              <w:t>–</w:t>
            </w:r>
            <w:r w:rsidRPr="004148B7">
              <w:rPr>
                <w:rFonts w:ascii="Verdana" w:hAnsi="Verdana" w:cs="Verdana"/>
                <w:color w:val="000000"/>
                <w:sz w:val="18"/>
                <w:szCs w:val="18"/>
              </w:rPr>
              <w:t xml:space="preserve"> </w:t>
            </w:r>
            <w:r w:rsidR="000F2ED0" w:rsidRPr="004148B7">
              <w:rPr>
                <w:rFonts w:ascii="Verdana" w:hAnsi="Verdana" w:cs="Verdana"/>
                <w:color w:val="000000"/>
                <w:sz w:val="18"/>
                <w:szCs w:val="18"/>
              </w:rPr>
              <w:t>C</w:t>
            </w:r>
          </w:p>
        </w:tc>
        <w:tc>
          <w:tcPr>
            <w:tcW w:w="3021" w:type="dxa"/>
            <w:tcBorders>
              <w:top w:val="double" w:sz="4" w:space="0" w:color="auto"/>
            </w:tcBorders>
          </w:tcPr>
          <w:p w:rsidR="00647891" w:rsidRPr="004148B7" w:rsidRDefault="00835257" w:rsidP="00647891">
            <w:pPr>
              <w:autoSpaceDE w:val="0"/>
              <w:autoSpaceDN w:val="0"/>
              <w:adjustRightInd w:val="0"/>
              <w:jc w:val="center"/>
              <w:rPr>
                <w:rFonts w:ascii="Verdana" w:hAnsi="Verdana" w:cs="Verdana"/>
                <w:color w:val="000000"/>
                <w:sz w:val="18"/>
                <w:szCs w:val="18"/>
              </w:rPr>
            </w:pPr>
            <w:r w:rsidRPr="004148B7">
              <w:rPr>
                <w:rFonts w:ascii="Verdana" w:hAnsi="Verdana" w:cs="Verdana"/>
                <w:color w:val="000000"/>
                <w:sz w:val="18"/>
                <w:szCs w:val="18"/>
              </w:rPr>
              <w:t>6</w:t>
            </w:r>
            <w:r w:rsidR="00647891" w:rsidRPr="004148B7">
              <w:rPr>
                <w:rFonts w:ascii="Verdana" w:hAnsi="Verdana" w:cs="Verdana"/>
                <w:color w:val="000000"/>
                <w:sz w:val="18"/>
                <w:szCs w:val="18"/>
              </w:rPr>
              <w:t>0</w:t>
            </w:r>
          </w:p>
          <w:p w:rsidR="00595E42" w:rsidRPr="004148B7" w:rsidRDefault="00595E42" w:rsidP="00647891">
            <w:pPr>
              <w:autoSpaceDE w:val="0"/>
              <w:autoSpaceDN w:val="0"/>
              <w:adjustRightInd w:val="0"/>
              <w:jc w:val="center"/>
              <w:rPr>
                <w:rFonts w:ascii="Verdana" w:hAnsi="Verdana" w:cs="Verdana"/>
                <w:color w:val="000000"/>
                <w:sz w:val="18"/>
                <w:szCs w:val="18"/>
              </w:rPr>
            </w:pPr>
          </w:p>
        </w:tc>
      </w:tr>
      <w:tr w:rsidR="000F2ED0" w:rsidRPr="004148B7" w:rsidTr="004F2DA0">
        <w:trPr>
          <w:jc w:val="center"/>
        </w:trPr>
        <w:tc>
          <w:tcPr>
            <w:tcW w:w="3851" w:type="dxa"/>
            <w:tcBorders>
              <w:bottom w:val="single" w:sz="4" w:space="0" w:color="auto"/>
            </w:tcBorders>
          </w:tcPr>
          <w:p w:rsidR="000F2ED0" w:rsidRPr="004148B7" w:rsidRDefault="00673598" w:rsidP="00673598">
            <w:pPr>
              <w:autoSpaceDE w:val="0"/>
              <w:autoSpaceDN w:val="0"/>
              <w:adjustRightInd w:val="0"/>
              <w:jc w:val="center"/>
              <w:rPr>
                <w:rFonts w:ascii="Verdana" w:hAnsi="Verdana" w:cs="Verdana"/>
                <w:color w:val="000000"/>
                <w:sz w:val="18"/>
                <w:szCs w:val="18"/>
              </w:rPr>
            </w:pPr>
            <w:r w:rsidRPr="004148B7">
              <w:rPr>
                <w:rFonts w:ascii="Verdana" w:hAnsi="Verdana" w:cs="Verdana"/>
                <w:color w:val="000000"/>
                <w:sz w:val="18"/>
                <w:szCs w:val="18"/>
              </w:rPr>
              <w:t>Termin uruchomienia transzy</w:t>
            </w:r>
            <w:r w:rsidR="000F2ED0" w:rsidRPr="004148B7">
              <w:rPr>
                <w:rFonts w:ascii="Verdana" w:hAnsi="Verdana" w:cs="Verdana"/>
                <w:color w:val="000000"/>
                <w:sz w:val="18"/>
                <w:szCs w:val="18"/>
              </w:rPr>
              <w:t xml:space="preserve"> </w:t>
            </w:r>
            <w:r w:rsidR="004F2DA0" w:rsidRPr="004148B7">
              <w:rPr>
                <w:rFonts w:ascii="Verdana" w:hAnsi="Verdana" w:cs="Verdana"/>
                <w:color w:val="000000"/>
                <w:sz w:val="18"/>
                <w:szCs w:val="18"/>
              </w:rPr>
              <w:t xml:space="preserve">- </w:t>
            </w:r>
            <w:r w:rsidRPr="004148B7">
              <w:rPr>
                <w:rFonts w:ascii="Verdana" w:hAnsi="Verdana" w:cs="Verdana"/>
                <w:color w:val="000000"/>
                <w:sz w:val="18"/>
                <w:szCs w:val="18"/>
              </w:rPr>
              <w:t>T</w:t>
            </w:r>
          </w:p>
        </w:tc>
        <w:tc>
          <w:tcPr>
            <w:tcW w:w="3021" w:type="dxa"/>
            <w:tcBorders>
              <w:bottom w:val="single" w:sz="4" w:space="0" w:color="auto"/>
            </w:tcBorders>
          </w:tcPr>
          <w:p w:rsidR="000F2ED0" w:rsidRPr="004148B7" w:rsidRDefault="004F2DA0" w:rsidP="00647891">
            <w:pPr>
              <w:autoSpaceDE w:val="0"/>
              <w:autoSpaceDN w:val="0"/>
              <w:adjustRightInd w:val="0"/>
              <w:jc w:val="center"/>
              <w:rPr>
                <w:rFonts w:ascii="Verdana" w:hAnsi="Verdana" w:cs="Verdana"/>
                <w:color w:val="000000"/>
                <w:sz w:val="18"/>
                <w:szCs w:val="18"/>
              </w:rPr>
            </w:pPr>
            <w:r w:rsidRPr="004148B7">
              <w:rPr>
                <w:rFonts w:ascii="Verdana" w:hAnsi="Verdana" w:cs="Verdana"/>
                <w:color w:val="000000"/>
                <w:sz w:val="18"/>
                <w:szCs w:val="18"/>
              </w:rPr>
              <w:t>40</w:t>
            </w:r>
          </w:p>
          <w:p w:rsidR="000F2ED0" w:rsidRPr="004148B7" w:rsidRDefault="000F2ED0" w:rsidP="00647891">
            <w:pPr>
              <w:autoSpaceDE w:val="0"/>
              <w:autoSpaceDN w:val="0"/>
              <w:adjustRightInd w:val="0"/>
              <w:jc w:val="center"/>
              <w:rPr>
                <w:rFonts w:ascii="Verdana" w:hAnsi="Verdana" w:cs="Verdana"/>
                <w:color w:val="000000"/>
                <w:sz w:val="18"/>
                <w:szCs w:val="18"/>
              </w:rPr>
            </w:pPr>
          </w:p>
        </w:tc>
      </w:tr>
      <w:tr w:rsidR="00647891" w:rsidRPr="004148B7" w:rsidTr="004F2DA0">
        <w:trPr>
          <w:jc w:val="center"/>
        </w:trPr>
        <w:tc>
          <w:tcPr>
            <w:tcW w:w="3851" w:type="dxa"/>
            <w:tcBorders>
              <w:top w:val="double" w:sz="4" w:space="0" w:color="auto"/>
              <w:bottom w:val="single" w:sz="4" w:space="0" w:color="auto"/>
            </w:tcBorders>
          </w:tcPr>
          <w:p w:rsidR="00647891" w:rsidRPr="004148B7" w:rsidRDefault="00647891" w:rsidP="00647891">
            <w:pPr>
              <w:autoSpaceDE w:val="0"/>
              <w:autoSpaceDN w:val="0"/>
              <w:adjustRightInd w:val="0"/>
              <w:jc w:val="center"/>
              <w:rPr>
                <w:rFonts w:ascii="Verdana" w:hAnsi="Verdana" w:cs="Verdana"/>
                <w:color w:val="000000"/>
                <w:sz w:val="18"/>
                <w:szCs w:val="18"/>
              </w:rPr>
            </w:pPr>
            <w:r w:rsidRPr="004148B7">
              <w:rPr>
                <w:rFonts w:ascii="Verdana" w:hAnsi="Verdana" w:cs="Verdana"/>
                <w:color w:val="000000"/>
                <w:sz w:val="18"/>
                <w:szCs w:val="18"/>
              </w:rPr>
              <w:t>Suma</w:t>
            </w:r>
          </w:p>
        </w:tc>
        <w:tc>
          <w:tcPr>
            <w:tcW w:w="3021" w:type="dxa"/>
            <w:tcBorders>
              <w:top w:val="double" w:sz="4" w:space="0" w:color="auto"/>
              <w:bottom w:val="single" w:sz="4" w:space="0" w:color="auto"/>
            </w:tcBorders>
          </w:tcPr>
          <w:p w:rsidR="00647891" w:rsidRPr="004148B7" w:rsidRDefault="00647891" w:rsidP="00647891">
            <w:pPr>
              <w:autoSpaceDE w:val="0"/>
              <w:autoSpaceDN w:val="0"/>
              <w:adjustRightInd w:val="0"/>
              <w:jc w:val="center"/>
              <w:rPr>
                <w:rFonts w:ascii="Verdana" w:hAnsi="Verdana" w:cs="Verdana"/>
                <w:color w:val="000000"/>
                <w:sz w:val="18"/>
                <w:szCs w:val="18"/>
              </w:rPr>
            </w:pPr>
            <w:r w:rsidRPr="004148B7">
              <w:rPr>
                <w:rFonts w:ascii="Verdana" w:hAnsi="Verdana" w:cs="Verdana"/>
                <w:color w:val="000000"/>
                <w:sz w:val="18"/>
                <w:szCs w:val="18"/>
              </w:rPr>
              <w:t>100</w:t>
            </w:r>
          </w:p>
          <w:p w:rsidR="00595E42" w:rsidRPr="004148B7" w:rsidRDefault="00595E42" w:rsidP="00647891">
            <w:pPr>
              <w:autoSpaceDE w:val="0"/>
              <w:autoSpaceDN w:val="0"/>
              <w:adjustRightInd w:val="0"/>
              <w:jc w:val="center"/>
              <w:rPr>
                <w:rFonts w:ascii="Verdana" w:hAnsi="Verdana" w:cs="Verdana"/>
                <w:color w:val="000000"/>
                <w:sz w:val="18"/>
                <w:szCs w:val="18"/>
              </w:rPr>
            </w:pPr>
          </w:p>
        </w:tc>
      </w:tr>
    </w:tbl>
    <w:p w:rsidR="000C703A" w:rsidRPr="004148B7" w:rsidRDefault="000C703A" w:rsidP="00B25F1A">
      <w:pPr>
        <w:autoSpaceDE w:val="0"/>
        <w:autoSpaceDN w:val="0"/>
        <w:adjustRightInd w:val="0"/>
        <w:spacing w:after="0" w:line="240" w:lineRule="auto"/>
        <w:rPr>
          <w:rFonts w:ascii="Verdana" w:hAnsi="Verdana" w:cs="Verdana"/>
          <w:b/>
          <w:color w:val="000000"/>
          <w:sz w:val="18"/>
          <w:szCs w:val="18"/>
        </w:rPr>
      </w:pPr>
    </w:p>
    <w:p w:rsidR="009B2E85" w:rsidRPr="004148B7" w:rsidRDefault="00E26893" w:rsidP="00B25F1A">
      <w:pPr>
        <w:autoSpaceDE w:val="0"/>
        <w:autoSpaceDN w:val="0"/>
        <w:adjustRightInd w:val="0"/>
        <w:spacing w:after="0" w:line="240" w:lineRule="auto"/>
        <w:rPr>
          <w:rFonts w:ascii="Verdana" w:hAnsi="Verdana" w:cs="Verdana"/>
          <w:color w:val="000000"/>
          <w:sz w:val="18"/>
          <w:szCs w:val="18"/>
        </w:rPr>
      </w:pPr>
      <w:r w:rsidRPr="004148B7">
        <w:rPr>
          <w:rFonts w:ascii="Verdana" w:hAnsi="Verdana" w:cs="Verdana"/>
          <w:b/>
          <w:color w:val="000000"/>
          <w:sz w:val="18"/>
          <w:szCs w:val="18"/>
        </w:rPr>
        <w:t>2.</w:t>
      </w:r>
      <w:r w:rsidRPr="004148B7">
        <w:rPr>
          <w:rFonts w:ascii="Verdana" w:hAnsi="Verdana" w:cs="Verdana"/>
          <w:color w:val="000000"/>
          <w:sz w:val="18"/>
          <w:szCs w:val="18"/>
        </w:rPr>
        <w:t xml:space="preserve"> </w:t>
      </w:r>
      <w:r w:rsidR="00447B1D" w:rsidRPr="004148B7">
        <w:rPr>
          <w:rFonts w:ascii="Verdana" w:hAnsi="Verdana" w:cs="Verdana"/>
          <w:color w:val="000000"/>
          <w:sz w:val="18"/>
          <w:szCs w:val="18"/>
        </w:rPr>
        <w:t>Sposób obliczania wartości punktowej dla poszczególnych kryteriów</w:t>
      </w:r>
      <w:r w:rsidR="005D72F5" w:rsidRPr="004148B7">
        <w:rPr>
          <w:rFonts w:ascii="Verdana" w:hAnsi="Verdana" w:cs="Verdana"/>
          <w:color w:val="000000"/>
          <w:sz w:val="18"/>
          <w:szCs w:val="18"/>
        </w:rPr>
        <w:t xml:space="preserve"> (1% = 1</w:t>
      </w:r>
      <w:r w:rsidR="00DD08AF" w:rsidRPr="004148B7">
        <w:rPr>
          <w:rFonts w:ascii="Verdana" w:hAnsi="Verdana" w:cs="Verdana"/>
          <w:color w:val="000000"/>
          <w:sz w:val="18"/>
          <w:szCs w:val="18"/>
        </w:rPr>
        <w:t>,00</w:t>
      </w:r>
      <w:r w:rsidR="005D72F5" w:rsidRPr="004148B7">
        <w:rPr>
          <w:rFonts w:ascii="Verdana" w:hAnsi="Verdana" w:cs="Verdana"/>
          <w:color w:val="000000"/>
          <w:sz w:val="18"/>
          <w:szCs w:val="18"/>
        </w:rPr>
        <w:t xml:space="preserve"> pkt)</w:t>
      </w:r>
      <w:r w:rsidR="00447B1D" w:rsidRPr="004148B7">
        <w:rPr>
          <w:rFonts w:ascii="Verdana" w:hAnsi="Verdana" w:cs="Verdana"/>
          <w:color w:val="000000"/>
          <w:sz w:val="18"/>
          <w:szCs w:val="18"/>
        </w:rPr>
        <w:t>:</w:t>
      </w:r>
    </w:p>
    <w:p w:rsidR="00447B1D" w:rsidRPr="004148B7" w:rsidRDefault="00447B1D" w:rsidP="00B25F1A">
      <w:pPr>
        <w:autoSpaceDE w:val="0"/>
        <w:autoSpaceDN w:val="0"/>
        <w:adjustRightInd w:val="0"/>
        <w:spacing w:after="0" w:line="240" w:lineRule="auto"/>
        <w:rPr>
          <w:rFonts w:ascii="Verdana" w:hAnsi="Verdana" w:cs="Verdana"/>
          <w:color w:val="000000"/>
          <w:sz w:val="18"/>
          <w:szCs w:val="18"/>
        </w:rPr>
      </w:pPr>
    </w:p>
    <w:p w:rsidR="00B25F1A" w:rsidRPr="004148B7" w:rsidRDefault="00B25F1A" w:rsidP="00B25F1A">
      <w:pPr>
        <w:autoSpaceDE w:val="0"/>
        <w:autoSpaceDN w:val="0"/>
        <w:adjustRightInd w:val="0"/>
        <w:spacing w:after="0" w:line="240" w:lineRule="auto"/>
        <w:rPr>
          <w:rFonts w:ascii="Verdana" w:hAnsi="Verdana" w:cs="Verdana"/>
          <w:b/>
          <w:color w:val="000000"/>
          <w:sz w:val="18"/>
          <w:szCs w:val="18"/>
        </w:rPr>
      </w:pPr>
      <w:r w:rsidRPr="004148B7">
        <w:rPr>
          <w:rFonts w:ascii="Verdana" w:hAnsi="Verdana" w:cs="Verdana-Bold"/>
          <w:b/>
          <w:bCs/>
          <w:color w:val="000000"/>
          <w:sz w:val="18"/>
          <w:szCs w:val="18"/>
        </w:rPr>
        <w:t xml:space="preserve">a) </w:t>
      </w:r>
      <w:r w:rsidR="00687E21" w:rsidRPr="004148B7">
        <w:rPr>
          <w:rFonts w:ascii="Verdana" w:hAnsi="Verdana" w:cs="Verdana-Bold"/>
          <w:b/>
          <w:bCs/>
          <w:color w:val="000000"/>
          <w:sz w:val="18"/>
          <w:szCs w:val="18"/>
        </w:rPr>
        <w:t>Kryterium c</w:t>
      </w:r>
      <w:r w:rsidRPr="004148B7">
        <w:rPr>
          <w:rFonts w:ascii="Verdana" w:hAnsi="Verdana" w:cs="Verdana-Bold"/>
          <w:b/>
          <w:bCs/>
          <w:color w:val="000000"/>
          <w:sz w:val="18"/>
          <w:szCs w:val="18"/>
        </w:rPr>
        <w:t xml:space="preserve">ena </w:t>
      </w:r>
      <w:r w:rsidR="000F2ED0" w:rsidRPr="004148B7">
        <w:rPr>
          <w:rFonts w:ascii="Verdana" w:hAnsi="Verdana" w:cs="Verdana-Bold"/>
          <w:b/>
          <w:bCs/>
          <w:color w:val="000000"/>
          <w:sz w:val="18"/>
          <w:szCs w:val="18"/>
        </w:rPr>
        <w:t>- C</w:t>
      </w:r>
      <w:r w:rsidRPr="004148B7">
        <w:rPr>
          <w:rFonts w:ascii="Verdana" w:hAnsi="Verdana" w:cs="Verdana-Bold"/>
          <w:b/>
          <w:bCs/>
          <w:color w:val="000000"/>
          <w:sz w:val="18"/>
          <w:szCs w:val="18"/>
        </w:rPr>
        <w:t xml:space="preserve">- waga kryterium </w:t>
      </w:r>
      <w:r w:rsidR="00835257" w:rsidRPr="004148B7">
        <w:rPr>
          <w:rFonts w:ascii="Verdana" w:hAnsi="Verdana" w:cs="Verdana-Bold"/>
          <w:b/>
          <w:bCs/>
          <w:color w:val="000000"/>
          <w:sz w:val="18"/>
          <w:szCs w:val="18"/>
        </w:rPr>
        <w:t>6</w:t>
      </w:r>
      <w:r w:rsidR="00AB674F" w:rsidRPr="004148B7">
        <w:rPr>
          <w:rFonts w:ascii="Verdana" w:hAnsi="Verdana" w:cs="Verdana-Bold"/>
          <w:b/>
          <w:bCs/>
          <w:color w:val="000000"/>
          <w:sz w:val="18"/>
          <w:szCs w:val="18"/>
        </w:rPr>
        <w:t>0</w:t>
      </w:r>
      <w:r w:rsidRPr="004148B7">
        <w:rPr>
          <w:rFonts w:ascii="Verdana" w:hAnsi="Verdana" w:cs="Verdana-Bold"/>
          <w:b/>
          <w:bCs/>
          <w:color w:val="000000"/>
          <w:sz w:val="18"/>
          <w:szCs w:val="18"/>
        </w:rPr>
        <w:t xml:space="preserve"> % </w:t>
      </w:r>
      <w:r w:rsidRPr="004148B7">
        <w:rPr>
          <w:rFonts w:ascii="Verdana" w:hAnsi="Verdana" w:cs="Verdana"/>
          <w:b/>
          <w:color w:val="000000"/>
          <w:sz w:val="18"/>
          <w:szCs w:val="18"/>
        </w:rPr>
        <w:t xml:space="preserve">(max </w:t>
      </w:r>
      <w:r w:rsidR="00835257" w:rsidRPr="004148B7">
        <w:rPr>
          <w:rFonts w:ascii="Verdana" w:hAnsi="Verdana" w:cs="Verdana"/>
          <w:b/>
          <w:color w:val="000000"/>
          <w:sz w:val="18"/>
          <w:szCs w:val="18"/>
        </w:rPr>
        <w:t>6</w:t>
      </w:r>
      <w:r w:rsidRPr="004148B7">
        <w:rPr>
          <w:rFonts w:ascii="Verdana" w:hAnsi="Verdana" w:cs="Verdana"/>
          <w:b/>
          <w:color w:val="000000"/>
          <w:sz w:val="18"/>
          <w:szCs w:val="18"/>
        </w:rPr>
        <w:t>0</w:t>
      </w:r>
      <w:r w:rsidR="00687E21" w:rsidRPr="004148B7">
        <w:rPr>
          <w:rFonts w:ascii="Verdana" w:hAnsi="Verdana" w:cs="Verdana"/>
          <w:b/>
          <w:color w:val="000000"/>
          <w:sz w:val="18"/>
          <w:szCs w:val="18"/>
        </w:rPr>
        <w:t>,00</w:t>
      </w:r>
      <w:r w:rsidRPr="004148B7">
        <w:rPr>
          <w:rFonts w:ascii="Verdana" w:hAnsi="Verdana" w:cs="Verdana"/>
          <w:b/>
          <w:color w:val="000000"/>
          <w:sz w:val="18"/>
          <w:szCs w:val="18"/>
        </w:rPr>
        <w:t xml:space="preserve"> pkt.)</w:t>
      </w:r>
    </w:p>
    <w:p w:rsidR="00595E42" w:rsidRPr="004148B7" w:rsidRDefault="00595E42" w:rsidP="00B25F1A">
      <w:pPr>
        <w:autoSpaceDE w:val="0"/>
        <w:autoSpaceDN w:val="0"/>
        <w:adjustRightInd w:val="0"/>
        <w:spacing w:after="0" w:line="240" w:lineRule="auto"/>
        <w:rPr>
          <w:rFonts w:ascii="Verdana" w:hAnsi="Verdana" w:cs="Verdana"/>
          <w:color w:val="000000"/>
          <w:sz w:val="18"/>
          <w:szCs w:val="18"/>
        </w:rPr>
      </w:pPr>
    </w:p>
    <w:p w:rsidR="00AB674F" w:rsidRPr="004148B7" w:rsidRDefault="00DE3060" w:rsidP="00B25F1A">
      <w:pPr>
        <w:autoSpaceDE w:val="0"/>
        <w:autoSpaceDN w:val="0"/>
        <w:adjustRightInd w:val="0"/>
        <w:spacing w:after="0" w:line="240" w:lineRule="auto"/>
        <w:rPr>
          <w:rFonts w:ascii="Verdana" w:hAnsi="Verdana" w:cs="Verdana"/>
          <w:color w:val="000000"/>
          <w:sz w:val="18"/>
          <w:szCs w:val="18"/>
        </w:rPr>
      </w:pPr>
      <w:r w:rsidRPr="004148B7">
        <w:rPr>
          <w:rFonts w:ascii="Verdana" w:hAnsi="Verdana" w:cs="Verdana"/>
          <w:color w:val="000000"/>
          <w:sz w:val="18"/>
          <w:szCs w:val="18"/>
        </w:rPr>
        <w:t>- ocena będzie przeprowadzona na podstawie ceny brutto podanej przez  Wykonawcę w ofercie</w:t>
      </w:r>
      <w:r w:rsidR="005A61F7" w:rsidRPr="004148B7">
        <w:rPr>
          <w:rFonts w:ascii="Verdana" w:hAnsi="Verdana" w:cs="Verdana"/>
          <w:color w:val="000000"/>
          <w:sz w:val="18"/>
          <w:szCs w:val="18"/>
        </w:rPr>
        <w:t>.</w:t>
      </w:r>
    </w:p>
    <w:p w:rsidR="00B25F1A" w:rsidRPr="004148B7" w:rsidRDefault="00B25F1A" w:rsidP="00B25F1A">
      <w:pPr>
        <w:autoSpaceDE w:val="0"/>
        <w:autoSpaceDN w:val="0"/>
        <w:adjustRightInd w:val="0"/>
        <w:spacing w:after="0" w:line="240" w:lineRule="auto"/>
        <w:rPr>
          <w:rFonts w:ascii="Verdana" w:hAnsi="Verdana" w:cs="Verdana"/>
          <w:color w:val="000000"/>
          <w:sz w:val="18"/>
          <w:szCs w:val="18"/>
        </w:rPr>
      </w:pPr>
      <w:r w:rsidRPr="004148B7">
        <w:rPr>
          <w:rFonts w:ascii="Verdana" w:hAnsi="Verdana" w:cs="Verdana"/>
          <w:color w:val="000000"/>
          <w:sz w:val="18"/>
          <w:szCs w:val="18"/>
        </w:rPr>
        <w:t xml:space="preserve">Ilość punktów w kryterium cena </w:t>
      </w:r>
      <w:r w:rsidR="00687E21" w:rsidRPr="004148B7">
        <w:rPr>
          <w:rFonts w:ascii="Verdana" w:hAnsi="Verdana" w:cs="Verdana"/>
          <w:color w:val="000000"/>
          <w:sz w:val="18"/>
          <w:szCs w:val="18"/>
        </w:rPr>
        <w:t xml:space="preserve">zostanie obliczona na podstawie </w:t>
      </w:r>
      <w:r w:rsidRPr="004148B7">
        <w:rPr>
          <w:rFonts w:ascii="Verdana" w:hAnsi="Verdana" w:cs="Verdana"/>
          <w:color w:val="000000"/>
          <w:sz w:val="18"/>
          <w:szCs w:val="18"/>
        </w:rPr>
        <w:t>poniższego wzoru:</w:t>
      </w:r>
    </w:p>
    <w:p w:rsidR="00595E42" w:rsidRPr="004148B7" w:rsidRDefault="00595E42" w:rsidP="00B25F1A">
      <w:pPr>
        <w:autoSpaceDE w:val="0"/>
        <w:autoSpaceDN w:val="0"/>
        <w:adjustRightInd w:val="0"/>
        <w:spacing w:after="0" w:line="240" w:lineRule="auto"/>
        <w:rPr>
          <w:rFonts w:ascii="Verdana" w:hAnsi="Verdana" w:cs="Verdana"/>
          <w:color w:val="000000"/>
          <w:sz w:val="18"/>
          <w:szCs w:val="18"/>
        </w:rPr>
      </w:pPr>
    </w:p>
    <w:p w:rsidR="009B2E85" w:rsidRPr="004148B7" w:rsidRDefault="009B2E85" w:rsidP="00B25F1A">
      <w:pPr>
        <w:autoSpaceDE w:val="0"/>
        <w:autoSpaceDN w:val="0"/>
        <w:adjustRightInd w:val="0"/>
        <w:spacing w:after="0" w:line="240" w:lineRule="auto"/>
        <w:rPr>
          <w:rFonts w:ascii="Verdana" w:hAnsi="Verdana" w:cs="Verdana"/>
          <w:color w:val="000000"/>
          <w:sz w:val="18"/>
          <w:szCs w:val="18"/>
        </w:rPr>
      </w:pPr>
      <w:r w:rsidRPr="004148B7">
        <w:rPr>
          <w:rFonts w:ascii="Verdana" w:hAnsi="Verdana" w:cs="Verdana"/>
          <w:color w:val="000000"/>
          <w:sz w:val="18"/>
          <w:szCs w:val="18"/>
        </w:rPr>
        <w:tab/>
      </w:r>
    </w:p>
    <w:p w:rsidR="00B25F1A" w:rsidRPr="004148B7" w:rsidRDefault="009B2E85" w:rsidP="00B25F1A">
      <w:pPr>
        <w:autoSpaceDE w:val="0"/>
        <w:autoSpaceDN w:val="0"/>
        <w:adjustRightInd w:val="0"/>
        <w:spacing w:after="0" w:line="240" w:lineRule="auto"/>
        <w:rPr>
          <w:rFonts w:ascii="Verdana" w:hAnsi="Verdana" w:cs="Verdana"/>
          <w:b/>
          <w:color w:val="000000"/>
          <w:sz w:val="12"/>
          <w:szCs w:val="12"/>
        </w:rPr>
      </w:pPr>
      <w:r w:rsidRPr="004148B7">
        <w:rPr>
          <w:rFonts w:ascii="Verdana" w:hAnsi="Verdana" w:cs="Verdana"/>
          <w:color w:val="000000"/>
          <w:sz w:val="18"/>
          <w:szCs w:val="18"/>
        </w:rPr>
        <w:tab/>
      </w:r>
      <w:r w:rsidRPr="004148B7">
        <w:rPr>
          <w:rFonts w:ascii="Verdana" w:hAnsi="Verdana" w:cs="Verdana"/>
          <w:color w:val="000000"/>
          <w:sz w:val="18"/>
          <w:szCs w:val="18"/>
        </w:rPr>
        <w:tab/>
      </w:r>
      <w:r w:rsidRPr="004148B7">
        <w:rPr>
          <w:rFonts w:ascii="Verdana" w:hAnsi="Verdana" w:cs="Verdana"/>
          <w:color w:val="000000"/>
          <w:sz w:val="18"/>
          <w:szCs w:val="18"/>
        </w:rPr>
        <w:tab/>
      </w:r>
      <w:r w:rsidR="007B7748" w:rsidRPr="004148B7">
        <w:rPr>
          <w:rFonts w:ascii="Verdana" w:hAnsi="Verdana" w:cs="Verdana"/>
          <w:color w:val="000000"/>
          <w:sz w:val="18"/>
          <w:szCs w:val="18"/>
        </w:rPr>
        <w:tab/>
      </w:r>
      <w:r w:rsidR="007B7748" w:rsidRPr="004148B7">
        <w:rPr>
          <w:rFonts w:ascii="Verdana" w:hAnsi="Verdana" w:cs="Verdana"/>
          <w:color w:val="000000"/>
          <w:sz w:val="18"/>
          <w:szCs w:val="18"/>
        </w:rPr>
        <w:tab/>
      </w:r>
      <w:r w:rsidRPr="004148B7">
        <w:rPr>
          <w:rFonts w:ascii="Verdana" w:hAnsi="Verdana" w:cs="Verdana"/>
          <w:color w:val="000000"/>
          <w:sz w:val="18"/>
          <w:szCs w:val="18"/>
        </w:rPr>
        <w:tab/>
      </w:r>
      <w:r w:rsidR="000F2ED0" w:rsidRPr="004148B7">
        <w:rPr>
          <w:rFonts w:ascii="Verdana" w:hAnsi="Verdana" w:cs="Verdana"/>
          <w:color w:val="000000"/>
          <w:sz w:val="18"/>
          <w:szCs w:val="18"/>
        </w:rPr>
        <w:t xml:space="preserve">    </w:t>
      </w:r>
      <w:r w:rsidR="00B25F1A" w:rsidRPr="004148B7">
        <w:rPr>
          <w:rFonts w:ascii="Verdana" w:hAnsi="Verdana" w:cs="Verdana"/>
          <w:b/>
          <w:color w:val="000000"/>
          <w:sz w:val="18"/>
          <w:szCs w:val="18"/>
        </w:rPr>
        <w:t xml:space="preserve">C </w:t>
      </w:r>
      <w:r w:rsidR="00B25F1A" w:rsidRPr="004148B7">
        <w:rPr>
          <w:rFonts w:ascii="Verdana" w:hAnsi="Verdana" w:cs="Verdana"/>
          <w:b/>
          <w:color w:val="000000"/>
          <w:sz w:val="12"/>
          <w:szCs w:val="12"/>
        </w:rPr>
        <w:t>min</w:t>
      </w:r>
    </w:p>
    <w:p w:rsidR="00B25F1A" w:rsidRPr="004148B7" w:rsidRDefault="009B2E85" w:rsidP="00B25F1A">
      <w:pPr>
        <w:autoSpaceDE w:val="0"/>
        <w:autoSpaceDN w:val="0"/>
        <w:adjustRightInd w:val="0"/>
        <w:spacing w:after="0" w:line="240" w:lineRule="auto"/>
        <w:rPr>
          <w:rFonts w:ascii="Verdana" w:hAnsi="Verdana" w:cs="Verdana"/>
          <w:b/>
          <w:color w:val="000000"/>
          <w:sz w:val="18"/>
          <w:szCs w:val="18"/>
        </w:rPr>
      </w:pPr>
      <w:r w:rsidRPr="004148B7">
        <w:rPr>
          <w:rFonts w:ascii="Verdana" w:hAnsi="Verdana" w:cs="Verdana"/>
          <w:b/>
          <w:color w:val="000000"/>
          <w:sz w:val="18"/>
          <w:szCs w:val="18"/>
        </w:rPr>
        <w:tab/>
      </w:r>
      <w:r w:rsidRPr="004148B7">
        <w:rPr>
          <w:rFonts w:ascii="Verdana" w:hAnsi="Verdana" w:cs="Verdana"/>
          <w:b/>
          <w:color w:val="000000"/>
          <w:sz w:val="18"/>
          <w:szCs w:val="18"/>
        </w:rPr>
        <w:tab/>
      </w:r>
      <w:r w:rsidRPr="004148B7">
        <w:rPr>
          <w:rFonts w:ascii="Verdana" w:hAnsi="Verdana" w:cs="Verdana"/>
          <w:b/>
          <w:color w:val="000000"/>
          <w:sz w:val="18"/>
          <w:szCs w:val="18"/>
        </w:rPr>
        <w:tab/>
      </w:r>
      <w:r w:rsidR="007B7748" w:rsidRPr="004148B7">
        <w:rPr>
          <w:rFonts w:ascii="Verdana" w:hAnsi="Verdana" w:cs="Verdana"/>
          <w:b/>
          <w:color w:val="000000"/>
          <w:sz w:val="18"/>
          <w:szCs w:val="18"/>
        </w:rPr>
        <w:tab/>
      </w:r>
      <w:r w:rsidR="007B7748" w:rsidRPr="004148B7">
        <w:rPr>
          <w:rFonts w:ascii="Verdana" w:hAnsi="Verdana" w:cs="Verdana"/>
          <w:b/>
          <w:color w:val="000000"/>
          <w:sz w:val="18"/>
          <w:szCs w:val="18"/>
        </w:rPr>
        <w:tab/>
      </w:r>
      <w:r w:rsidR="000F2ED0" w:rsidRPr="004148B7">
        <w:rPr>
          <w:rFonts w:ascii="Verdana" w:hAnsi="Verdana" w:cs="Verdana"/>
          <w:b/>
          <w:color w:val="000000"/>
          <w:sz w:val="18"/>
          <w:szCs w:val="18"/>
        </w:rPr>
        <w:t>C</w:t>
      </w:r>
      <w:r w:rsidR="00B25F1A" w:rsidRPr="004148B7">
        <w:rPr>
          <w:rFonts w:ascii="Verdana" w:hAnsi="Verdana" w:cs="Verdana"/>
          <w:b/>
          <w:color w:val="000000"/>
          <w:sz w:val="18"/>
          <w:szCs w:val="18"/>
        </w:rPr>
        <w:t xml:space="preserve"> =</w:t>
      </w:r>
      <w:r w:rsidRPr="004148B7">
        <w:rPr>
          <w:rFonts w:ascii="Verdana" w:hAnsi="Verdana" w:cs="Verdana"/>
          <w:b/>
          <w:color w:val="000000"/>
          <w:sz w:val="18"/>
          <w:szCs w:val="18"/>
        </w:rPr>
        <w:tab/>
      </w:r>
      <w:r w:rsidR="00B25F1A" w:rsidRPr="004148B7">
        <w:rPr>
          <w:rFonts w:ascii="Verdana" w:hAnsi="Verdana" w:cs="Verdana"/>
          <w:b/>
          <w:color w:val="000000"/>
          <w:sz w:val="18"/>
          <w:szCs w:val="18"/>
        </w:rPr>
        <w:t>-------</w:t>
      </w:r>
      <w:r w:rsidR="00447B1D" w:rsidRPr="004148B7">
        <w:rPr>
          <w:rFonts w:ascii="Verdana" w:hAnsi="Verdana" w:cs="Verdana"/>
          <w:b/>
          <w:color w:val="000000"/>
          <w:sz w:val="18"/>
          <w:szCs w:val="18"/>
        </w:rPr>
        <w:t>----</w:t>
      </w:r>
      <w:r w:rsidR="00B25F1A" w:rsidRPr="004148B7">
        <w:rPr>
          <w:rFonts w:ascii="Verdana" w:hAnsi="Verdana" w:cs="Verdana"/>
          <w:b/>
          <w:color w:val="000000"/>
          <w:sz w:val="18"/>
          <w:szCs w:val="18"/>
        </w:rPr>
        <w:t xml:space="preserve"> </w:t>
      </w:r>
      <w:r w:rsidR="000D5949" w:rsidRPr="004148B7">
        <w:rPr>
          <w:rFonts w:ascii="Verdana" w:hAnsi="Verdana" w:cs="Verdana"/>
          <w:b/>
          <w:color w:val="000000"/>
          <w:sz w:val="18"/>
          <w:szCs w:val="18"/>
        </w:rPr>
        <w:t xml:space="preserve">x </w:t>
      </w:r>
      <w:r w:rsidR="00835257" w:rsidRPr="004148B7">
        <w:rPr>
          <w:rFonts w:ascii="Verdana" w:hAnsi="Verdana" w:cs="Verdana"/>
          <w:b/>
          <w:color w:val="000000"/>
          <w:sz w:val="18"/>
          <w:szCs w:val="18"/>
        </w:rPr>
        <w:t>6</w:t>
      </w:r>
      <w:r w:rsidR="00B25F1A" w:rsidRPr="004148B7">
        <w:rPr>
          <w:rFonts w:ascii="Verdana" w:hAnsi="Verdana" w:cs="Verdana"/>
          <w:b/>
          <w:color w:val="000000"/>
          <w:sz w:val="18"/>
          <w:szCs w:val="18"/>
        </w:rPr>
        <w:t>0</w:t>
      </w:r>
      <w:r w:rsidR="00773E15" w:rsidRPr="004148B7">
        <w:rPr>
          <w:rFonts w:ascii="Verdana" w:hAnsi="Verdana" w:cs="Verdana"/>
          <w:b/>
          <w:color w:val="000000"/>
          <w:sz w:val="18"/>
          <w:szCs w:val="18"/>
        </w:rPr>
        <w:t>,00</w:t>
      </w:r>
    </w:p>
    <w:p w:rsidR="00B25F1A" w:rsidRPr="004148B7" w:rsidRDefault="009B2E85" w:rsidP="00B25F1A">
      <w:pPr>
        <w:autoSpaceDE w:val="0"/>
        <w:autoSpaceDN w:val="0"/>
        <w:adjustRightInd w:val="0"/>
        <w:spacing w:after="0" w:line="240" w:lineRule="auto"/>
        <w:rPr>
          <w:rFonts w:ascii="Verdana" w:hAnsi="Verdana" w:cs="Verdana"/>
          <w:b/>
          <w:color w:val="000000"/>
          <w:sz w:val="12"/>
          <w:szCs w:val="12"/>
        </w:rPr>
      </w:pPr>
      <w:r w:rsidRPr="004148B7">
        <w:rPr>
          <w:rFonts w:ascii="Verdana" w:hAnsi="Verdana" w:cs="Verdana"/>
          <w:b/>
          <w:color w:val="000000"/>
          <w:sz w:val="18"/>
          <w:szCs w:val="18"/>
        </w:rPr>
        <w:tab/>
      </w:r>
      <w:r w:rsidRPr="004148B7">
        <w:rPr>
          <w:rFonts w:ascii="Verdana" w:hAnsi="Verdana" w:cs="Verdana"/>
          <w:b/>
          <w:color w:val="000000"/>
          <w:sz w:val="18"/>
          <w:szCs w:val="18"/>
        </w:rPr>
        <w:tab/>
      </w:r>
      <w:r w:rsidRPr="004148B7">
        <w:rPr>
          <w:rFonts w:ascii="Verdana" w:hAnsi="Verdana" w:cs="Verdana"/>
          <w:b/>
          <w:color w:val="000000"/>
          <w:sz w:val="18"/>
          <w:szCs w:val="18"/>
        </w:rPr>
        <w:tab/>
      </w:r>
      <w:r w:rsidR="007B7748" w:rsidRPr="004148B7">
        <w:rPr>
          <w:rFonts w:ascii="Verdana" w:hAnsi="Verdana" w:cs="Verdana"/>
          <w:b/>
          <w:color w:val="000000"/>
          <w:sz w:val="18"/>
          <w:szCs w:val="18"/>
        </w:rPr>
        <w:tab/>
      </w:r>
      <w:r w:rsidR="007B7748" w:rsidRPr="004148B7">
        <w:rPr>
          <w:rFonts w:ascii="Verdana" w:hAnsi="Verdana" w:cs="Verdana"/>
          <w:b/>
          <w:color w:val="000000"/>
          <w:sz w:val="18"/>
          <w:szCs w:val="18"/>
        </w:rPr>
        <w:tab/>
      </w:r>
      <w:r w:rsidRPr="004148B7">
        <w:rPr>
          <w:rFonts w:ascii="Verdana" w:hAnsi="Verdana" w:cs="Verdana"/>
          <w:b/>
          <w:color w:val="000000"/>
          <w:sz w:val="18"/>
          <w:szCs w:val="18"/>
        </w:rPr>
        <w:tab/>
      </w:r>
      <w:r w:rsidR="000F2ED0" w:rsidRPr="004148B7">
        <w:rPr>
          <w:rFonts w:ascii="Verdana" w:hAnsi="Verdana" w:cs="Verdana"/>
          <w:b/>
          <w:color w:val="000000"/>
          <w:sz w:val="18"/>
          <w:szCs w:val="18"/>
        </w:rPr>
        <w:t xml:space="preserve">    </w:t>
      </w:r>
      <w:r w:rsidR="00B25F1A" w:rsidRPr="004148B7">
        <w:rPr>
          <w:rFonts w:ascii="Verdana" w:hAnsi="Verdana" w:cs="Verdana"/>
          <w:b/>
          <w:color w:val="000000"/>
          <w:sz w:val="18"/>
          <w:szCs w:val="18"/>
        </w:rPr>
        <w:t xml:space="preserve">C </w:t>
      </w:r>
      <w:proofErr w:type="spellStart"/>
      <w:r w:rsidR="00B25F1A" w:rsidRPr="004148B7">
        <w:rPr>
          <w:rFonts w:ascii="Verdana" w:hAnsi="Verdana" w:cs="Verdana"/>
          <w:b/>
          <w:color w:val="000000"/>
          <w:sz w:val="12"/>
          <w:szCs w:val="12"/>
        </w:rPr>
        <w:t>bad</w:t>
      </w:r>
      <w:proofErr w:type="spellEnd"/>
    </w:p>
    <w:p w:rsidR="00595E42" w:rsidRPr="004148B7" w:rsidRDefault="00595E42" w:rsidP="00B25F1A">
      <w:pPr>
        <w:autoSpaceDE w:val="0"/>
        <w:autoSpaceDN w:val="0"/>
        <w:adjustRightInd w:val="0"/>
        <w:spacing w:after="0" w:line="240" w:lineRule="auto"/>
        <w:rPr>
          <w:rFonts w:ascii="Verdana" w:hAnsi="Verdana" w:cs="Verdana"/>
          <w:color w:val="000000"/>
          <w:sz w:val="18"/>
          <w:szCs w:val="18"/>
        </w:rPr>
      </w:pPr>
    </w:p>
    <w:p w:rsidR="00B25F1A" w:rsidRPr="004148B7" w:rsidRDefault="00B25F1A" w:rsidP="00B25F1A">
      <w:pPr>
        <w:autoSpaceDE w:val="0"/>
        <w:autoSpaceDN w:val="0"/>
        <w:adjustRightInd w:val="0"/>
        <w:spacing w:after="0" w:line="240" w:lineRule="auto"/>
        <w:rPr>
          <w:rFonts w:ascii="Verdana" w:hAnsi="Verdana" w:cs="Verdana"/>
          <w:color w:val="000000"/>
          <w:sz w:val="18"/>
          <w:szCs w:val="18"/>
        </w:rPr>
      </w:pPr>
      <w:r w:rsidRPr="004148B7">
        <w:rPr>
          <w:rFonts w:ascii="Verdana" w:hAnsi="Verdana" w:cs="Verdana"/>
          <w:color w:val="000000"/>
          <w:sz w:val="18"/>
          <w:szCs w:val="18"/>
        </w:rPr>
        <w:t>gdzie:</w:t>
      </w:r>
    </w:p>
    <w:p w:rsidR="00B25F1A" w:rsidRPr="004148B7" w:rsidRDefault="000F2ED0" w:rsidP="00B25F1A">
      <w:pPr>
        <w:autoSpaceDE w:val="0"/>
        <w:autoSpaceDN w:val="0"/>
        <w:adjustRightInd w:val="0"/>
        <w:spacing w:after="0" w:line="240" w:lineRule="auto"/>
        <w:rPr>
          <w:rFonts w:ascii="Verdana" w:hAnsi="Verdana" w:cs="Verdana"/>
          <w:color w:val="000000"/>
          <w:sz w:val="18"/>
          <w:szCs w:val="18"/>
        </w:rPr>
      </w:pPr>
      <w:r w:rsidRPr="004148B7">
        <w:rPr>
          <w:rFonts w:ascii="Verdana" w:hAnsi="Verdana" w:cs="Verdana"/>
          <w:color w:val="000000"/>
          <w:sz w:val="18"/>
          <w:szCs w:val="18"/>
        </w:rPr>
        <w:t>C</w:t>
      </w:r>
      <w:r w:rsidR="00B25F1A" w:rsidRPr="004148B7">
        <w:rPr>
          <w:rFonts w:ascii="Verdana" w:hAnsi="Verdana" w:cs="Verdana"/>
          <w:color w:val="000000"/>
          <w:sz w:val="18"/>
          <w:szCs w:val="18"/>
        </w:rPr>
        <w:t xml:space="preserve"> – ilość punktów w kryterium cena</w:t>
      </w:r>
    </w:p>
    <w:p w:rsidR="00B25F1A" w:rsidRPr="004148B7" w:rsidRDefault="00B25F1A" w:rsidP="00B25F1A">
      <w:pPr>
        <w:autoSpaceDE w:val="0"/>
        <w:autoSpaceDN w:val="0"/>
        <w:adjustRightInd w:val="0"/>
        <w:spacing w:after="0" w:line="240" w:lineRule="auto"/>
        <w:rPr>
          <w:rFonts w:ascii="Verdana" w:hAnsi="Verdana" w:cs="Verdana"/>
          <w:color w:val="000000"/>
          <w:sz w:val="18"/>
          <w:szCs w:val="18"/>
        </w:rPr>
      </w:pPr>
      <w:r w:rsidRPr="004148B7">
        <w:rPr>
          <w:rFonts w:ascii="Verdana" w:hAnsi="Verdana" w:cs="Verdana"/>
          <w:color w:val="000000"/>
          <w:sz w:val="18"/>
          <w:szCs w:val="18"/>
        </w:rPr>
        <w:t xml:space="preserve">C </w:t>
      </w:r>
      <w:r w:rsidRPr="004148B7">
        <w:rPr>
          <w:rFonts w:ascii="Verdana" w:hAnsi="Verdana" w:cs="Verdana"/>
          <w:color w:val="000000"/>
          <w:sz w:val="12"/>
          <w:szCs w:val="12"/>
        </w:rPr>
        <w:t xml:space="preserve">min </w:t>
      </w:r>
      <w:r w:rsidRPr="004148B7">
        <w:rPr>
          <w:rFonts w:ascii="Verdana" w:hAnsi="Verdana" w:cs="Verdana"/>
          <w:color w:val="000000"/>
          <w:sz w:val="18"/>
          <w:szCs w:val="18"/>
        </w:rPr>
        <w:t>– najniższa cena spośród ofert nie podlegających odrzuceniu</w:t>
      </w:r>
    </w:p>
    <w:p w:rsidR="00B25F1A" w:rsidRPr="004148B7" w:rsidRDefault="00B25F1A" w:rsidP="00B25F1A">
      <w:pPr>
        <w:autoSpaceDE w:val="0"/>
        <w:autoSpaceDN w:val="0"/>
        <w:adjustRightInd w:val="0"/>
        <w:spacing w:after="0" w:line="240" w:lineRule="auto"/>
        <w:rPr>
          <w:rFonts w:ascii="Verdana" w:hAnsi="Verdana" w:cs="Verdana"/>
          <w:color w:val="000000"/>
          <w:sz w:val="18"/>
          <w:szCs w:val="18"/>
        </w:rPr>
      </w:pPr>
      <w:r w:rsidRPr="004148B7">
        <w:rPr>
          <w:rFonts w:ascii="Verdana" w:hAnsi="Verdana" w:cs="Verdana"/>
          <w:color w:val="000000"/>
          <w:sz w:val="18"/>
          <w:szCs w:val="18"/>
        </w:rPr>
        <w:t xml:space="preserve">C </w:t>
      </w:r>
      <w:proofErr w:type="spellStart"/>
      <w:r w:rsidRPr="004148B7">
        <w:rPr>
          <w:rFonts w:ascii="Verdana" w:hAnsi="Verdana" w:cs="Verdana"/>
          <w:color w:val="000000"/>
          <w:sz w:val="12"/>
          <w:szCs w:val="12"/>
        </w:rPr>
        <w:t>bad</w:t>
      </w:r>
      <w:proofErr w:type="spellEnd"/>
      <w:r w:rsidRPr="004148B7">
        <w:rPr>
          <w:rFonts w:ascii="Verdana" w:hAnsi="Verdana" w:cs="Verdana"/>
          <w:color w:val="000000"/>
          <w:sz w:val="12"/>
          <w:szCs w:val="12"/>
        </w:rPr>
        <w:t xml:space="preserve"> </w:t>
      </w:r>
      <w:r w:rsidRPr="004148B7">
        <w:rPr>
          <w:rFonts w:ascii="Verdana" w:hAnsi="Verdana" w:cs="Verdana"/>
          <w:color w:val="000000"/>
          <w:sz w:val="18"/>
          <w:szCs w:val="18"/>
        </w:rPr>
        <w:t>– cena oferty badanej</w:t>
      </w:r>
      <w:r w:rsidR="00447B1D" w:rsidRPr="004148B7">
        <w:rPr>
          <w:rFonts w:ascii="Verdana" w:hAnsi="Verdana" w:cs="Verdana"/>
          <w:color w:val="000000"/>
          <w:sz w:val="18"/>
          <w:szCs w:val="18"/>
        </w:rPr>
        <w:t xml:space="preserve"> nie podlegających odrzuceniu</w:t>
      </w:r>
    </w:p>
    <w:p w:rsidR="00503C65" w:rsidRPr="004148B7" w:rsidRDefault="00503C65" w:rsidP="00B25F1A">
      <w:pPr>
        <w:autoSpaceDE w:val="0"/>
        <w:autoSpaceDN w:val="0"/>
        <w:adjustRightInd w:val="0"/>
        <w:spacing w:after="0" w:line="240" w:lineRule="auto"/>
        <w:rPr>
          <w:rFonts w:ascii="Verdana" w:hAnsi="Verdana" w:cs="Verdana"/>
          <w:color w:val="000000"/>
          <w:sz w:val="18"/>
          <w:szCs w:val="18"/>
        </w:rPr>
      </w:pPr>
      <w:r w:rsidRPr="004148B7">
        <w:rPr>
          <w:rFonts w:ascii="Verdana" w:hAnsi="Verdana" w:cs="Verdana"/>
          <w:color w:val="000000"/>
          <w:sz w:val="18"/>
          <w:szCs w:val="18"/>
        </w:rPr>
        <w:t>60 – waga kryterium</w:t>
      </w:r>
    </w:p>
    <w:p w:rsidR="006E649D" w:rsidRPr="004148B7" w:rsidRDefault="006E649D" w:rsidP="006E649D">
      <w:pPr>
        <w:autoSpaceDE w:val="0"/>
        <w:autoSpaceDN w:val="0"/>
        <w:adjustRightInd w:val="0"/>
        <w:spacing w:after="0" w:line="240" w:lineRule="auto"/>
        <w:rPr>
          <w:rFonts w:ascii="Verdana" w:hAnsi="Verdana" w:cs="Verdana"/>
          <w:color w:val="000000"/>
          <w:sz w:val="18"/>
          <w:szCs w:val="18"/>
        </w:rPr>
      </w:pPr>
    </w:p>
    <w:p w:rsidR="00F44B0A" w:rsidRPr="004148B7" w:rsidRDefault="00DF5601" w:rsidP="006E649D">
      <w:pPr>
        <w:autoSpaceDE w:val="0"/>
        <w:autoSpaceDN w:val="0"/>
        <w:adjustRightInd w:val="0"/>
        <w:spacing w:after="0" w:line="240" w:lineRule="auto"/>
        <w:rPr>
          <w:rFonts w:ascii="Verdana" w:hAnsi="Verdana" w:cs="Verdana"/>
          <w:b/>
          <w:color w:val="000000"/>
          <w:sz w:val="18"/>
          <w:szCs w:val="18"/>
        </w:rPr>
      </w:pPr>
      <w:r w:rsidRPr="004148B7">
        <w:rPr>
          <w:rFonts w:ascii="Verdana" w:hAnsi="Verdana" w:cs="Verdana"/>
          <w:b/>
          <w:color w:val="000000"/>
          <w:sz w:val="18"/>
          <w:szCs w:val="18"/>
        </w:rPr>
        <w:t>b</w:t>
      </w:r>
      <w:r w:rsidR="006E649D" w:rsidRPr="004148B7">
        <w:rPr>
          <w:rFonts w:ascii="Verdana" w:hAnsi="Verdana" w:cs="Verdana"/>
          <w:b/>
          <w:color w:val="000000"/>
          <w:sz w:val="18"/>
          <w:szCs w:val="18"/>
        </w:rPr>
        <w:t xml:space="preserve">) </w:t>
      </w:r>
      <w:r w:rsidR="00673598" w:rsidRPr="004148B7">
        <w:rPr>
          <w:rFonts w:ascii="Verdana" w:hAnsi="Verdana" w:cs="Verdana"/>
          <w:b/>
          <w:color w:val="000000"/>
          <w:sz w:val="18"/>
          <w:szCs w:val="18"/>
        </w:rPr>
        <w:t>Termin uruchomienia transzy– T</w:t>
      </w:r>
      <w:r w:rsidR="006E649D" w:rsidRPr="004148B7">
        <w:rPr>
          <w:rFonts w:ascii="Verdana" w:hAnsi="Verdana" w:cs="Verdana"/>
          <w:b/>
          <w:color w:val="000000"/>
          <w:sz w:val="18"/>
          <w:szCs w:val="18"/>
        </w:rPr>
        <w:t xml:space="preserve"> – waga kryterium </w:t>
      </w:r>
      <w:r w:rsidR="004F2DA0" w:rsidRPr="004148B7">
        <w:rPr>
          <w:rFonts w:ascii="Verdana" w:hAnsi="Verdana" w:cs="Verdana"/>
          <w:b/>
          <w:color w:val="000000"/>
          <w:sz w:val="18"/>
          <w:szCs w:val="18"/>
        </w:rPr>
        <w:t>40</w:t>
      </w:r>
      <w:r w:rsidR="006E649D" w:rsidRPr="004148B7">
        <w:rPr>
          <w:rFonts w:ascii="Verdana" w:hAnsi="Verdana" w:cs="Verdana"/>
          <w:b/>
          <w:color w:val="000000"/>
          <w:sz w:val="18"/>
          <w:szCs w:val="18"/>
        </w:rPr>
        <w:t xml:space="preserve">% ( max. </w:t>
      </w:r>
      <w:r w:rsidR="004F2DA0" w:rsidRPr="004148B7">
        <w:rPr>
          <w:rFonts w:ascii="Verdana" w:hAnsi="Verdana" w:cs="Verdana"/>
          <w:b/>
          <w:color w:val="000000"/>
          <w:sz w:val="18"/>
          <w:szCs w:val="18"/>
        </w:rPr>
        <w:t>40</w:t>
      </w:r>
      <w:r w:rsidR="006E649D" w:rsidRPr="004148B7">
        <w:rPr>
          <w:rFonts w:ascii="Verdana" w:hAnsi="Verdana" w:cs="Verdana"/>
          <w:b/>
          <w:color w:val="000000"/>
          <w:sz w:val="18"/>
          <w:szCs w:val="18"/>
        </w:rPr>
        <w:t>,00 pkt.)</w:t>
      </w:r>
      <w:r w:rsidR="00F35AB3" w:rsidRPr="004148B7">
        <w:rPr>
          <w:rFonts w:ascii="Verdana" w:hAnsi="Verdana" w:cs="Verdana"/>
          <w:b/>
          <w:color w:val="000000"/>
          <w:sz w:val="18"/>
          <w:szCs w:val="18"/>
        </w:rPr>
        <w:t xml:space="preserve"> </w:t>
      </w:r>
    </w:p>
    <w:p w:rsidR="00D9450A" w:rsidRPr="004148B7" w:rsidRDefault="00F35AB3" w:rsidP="006E649D">
      <w:pPr>
        <w:autoSpaceDE w:val="0"/>
        <w:autoSpaceDN w:val="0"/>
        <w:adjustRightInd w:val="0"/>
        <w:spacing w:after="0" w:line="240" w:lineRule="auto"/>
        <w:rPr>
          <w:rFonts w:ascii="Verdana" w:hAnsi="Verdana" w:cs="Verdana"/>
          <w:color w:val="FF0000"/>
          <w:sz w:val="18"/>
          <w:szCs w:val="18"/>
        </w:rPr>
      </w:pPr>
      <w:r w:rsidRPr="004148B7">
        <w:rPr>
          <w:rFonts w:ascii="Verdana" w:hAnsi="Verdana" w:cs="Verdana"/>
          <w:b/>
          <w:color w:val="000000"/>
          <w:sz w:val="18"/>
          <w:szCs w:val="18"/>
        </w:rPr>
        <w:t xml:space="preserve"> </w:t>
      </w:r>
    </w:p>
    <w:p w:rsidR="00BA287F" w:rsidRPr="004148B7" w:rsidRDefault="00BA287F" w:rsidP="00BA287F">
      <w:pPr>
        <w:suppressAutoHyphens/>
        <w:spacing w:after="0" w:line="240" w:lineRule="auto"/>
        <w:ind w:hanging="432"/>
        <w:jc w:val="both"/>
        <w:rPr>
          <w:rFonts w:ascii="Arial" w:eastAsia="Times New Roman" w:hAnsi="Arial" w:cs="Arial"/>
          <w:color w:val="000000"/>
          <w:sz w:val="20"/>
          <w:szCs w:val="20"/>
          <w:lang w:eastAsia="ar-SA"/>
        </w:rPr>
      </w:pPr>
      <w:r w:rsidRPr="004148B7">
        <w:rPr>
          <w:rFonts w:ascii="Arial" w:eastAsia="Times New Roman" w:hAnsi="Arial" w:cs="Arial"/>
          <w:color w:val="000000"/>
          <w:sz w:val="20"/>
          <w:szCs w:val="20"/>
          <w:lang w:eastAsia="ar-SA"/>
        </w:rPr>
        <w:tab/>
        <w:t>Maksymalny termin uruchomienia transzy kredytu od dnia złożenia dyspozycji przez Zamawiającego wynosi 4 dni robocze. Forma złożenia dyspozycji – pisemna, fax.</w:t>
      </w:r>
    </w:p>
    <w:p w:rsidR="00BA287F" w:rsidRPr="004148B7" w:rsidRDefault="00BA287F" w:rsidP="00BA287F">
      <w:pPr>
        <w:widowControl w:val="0"/>
        <w:numPr>
          <w:ilvl w:val="0"/>
          <w:numId w:val="1"/>
        </w:numPr>
        <w:tabs>
          <w:tab w:val="left" w:pos="371"/>
        </w:tabs>
        <w:suppressAutoHyphens/>
        <w:spacing w:after="0" w:line="240" w:lineRule="auto"/>
        <w:ind w:hanging="148"/>
        <w:jc w:val="both"/>
        <w:rPr>
          <w:rFonts w:ascii="Arial" w:eastAsia="Times New Roman" w:hAnsi="Arial" w:cs="Arial"/>
          <w:color w:val="000000"/>
          <w:sz w:val="20"/>
          <w:szCs w:val="20"/>
          <w:lang w:eastAsia="ar-SA"/>
        </w:rPr>
      </w:pPr>
    </w:p>
    <w:p w:rsidR="00BA287F" w:rsidRPr="004148B7" w:rsidRDefault="00BA287F" w:rsidP="00BA287F">
      <w:pPr>
        <w:widowControl w:val="0"/>
        <w:numPr>
          <w:ilvl w:val="0"/>
          <w:numId w:val="1"/>
        </w:numPr>
        <w:tabs>
          <w:tab w:val="left" w:pos="371"/>
        </w:tabs>
        <w:suppressAutoHyphens/>
        <w:spacing w:after="0" w:line="240" w:lineRule="auto"/>
        <w:ind w:hanging="148"/>
        <w:jc w:val="both"/>
        <w:rPr>
          <w:rFonts w:ascii="Arial" w:eastAsia="Times New Roman" w:hAnsi="Arial" w:cs="Arial"/>
          <w:color w:val="000000"/>
          <w:sz w:val="20"/>
          <w:szCs w:val="20"/>
          <w:lang w:eastAsia="ar-SA"/>
        </w:rPr>
      </w:pPr>
      <w:r w:rsidRPr="004148B7">
        <w:rPr>
          <w:rFonts w:ascii="Arial" w:eastAsia="Arial Narrow" w:hAnsi="Arial" w:cs="Arial"/>
          <w:color w:val="000000"/>
          <w:sz w:val="20"/>
          <w:szCs w:val="20"/>
          <w:lang w:eastAsia="ar-SA"/>
        </w:rPr>
        <w:t>Punkty przyznawane za podane kryterium będą liczone według następującego schematu:</w:t>
      </w:r>
    </w:p>
    <w:p w:rsidR="00BA287F" w:rsidRPr="004148B7" w:rsidRDefault="00BA287F" w:rsidP="00BA287F">
      <w:pPr>
        <w:widowControl w:val="0"/>
        <w:numPr>
          <w:ilvl w:val="0"/>
          <w:numId w:val="1"/>
        </w:numPr>
        <w:tabs>
          <w:tab w:val="left" w:pos="371"/>
        </w:tabs>
        <w:suppressAutoHyphens/>
        <w:spacing w:after="0" w:line="240" w:lineRule="auto"/>
        <w:ind w:hanging="148"/>
        <w:jc w:val="both"/>
        <w:rPr>
          <w:rFonts w:ascii="Arial" w:eastAsia="Times New Roman" w:hAnsi="Arial" w:cs="Arial"/>
          <w:color w:val="000000"/>
          <w:sz w:val="20"/>
          <w:szCs w:val="20"/>
          <w:lang w:eastAsia="ar-SA"/>
        </w:rPr>
      </w:pPr>
      <w:r w:rsidRPr="004148B7">
        <w:rPr>
          <w:rFonts w:ascii="Arial" w:eastAsia="Arial Narrow" w:hAnsi="Arial" w:cs="Arial"/>
          <w:color w:val="000000"/>
          <w:sz w:val="20"/>
          <w:szCs w:val="20"/>
          <w:lang w:eastAsia="ar-SA"/>
        </w:rPr>
        <w:t>1 dzień – 40 punktów;</w:t>
      </w:r>
    </w:p>
    <w:p w:rsidR="00BA287F" w:rsidRPr="004148B7" w:rsidRDefault="00BA287F" w:rsidP="00BA287F">
      <w:pPr>
        <w:widowControl w:val="0"/>
        <w:numPr>
          <w:ilvl w:val="0"/>
          <w:numId w:val="1"/>
        </w:numPr>
        <w:tabs>
          <w:tab w:val="left" w:pos="371"/>
        </w:tabs>
        <w:suppressAutoHyphens/>
        <w:spacing w:after="0" w:line="240" w:lineRule="auto"/>
        <w:ind w:hanging="148"/>
        <w:jc w:val="both"/>
        <w:rPr>
          <w:rFonts w:ascii="Arial" w:eastAsia="Times New Roman" w:hAnsi="Arial" w:cs="Arial"/>
          <w:color w:val="000000"/>
          <w:sz w:val="20"/>
          <w:szCs w:val="20"/>
          <w:lang w:eastAsia="ar-SA"/>
        </w:rPr>
      </w:pPr>
      <w:r w:rsidRPr="004148B7">
        <w:rPr>
          <w:rFonts w:ascii="Arial" w:eastAsia="Arial Narrow" w:hAnsi="Arial" w:cs="Arial"/>
          <w:color w:val="000000"/>
          <w:sz w:val="20"/>
          <w:szCs w:val="20"/>
          <w:lang w:eastAsia="ar-SA"/>
        </w:rPr>
        <w:t>2 dni – 30 punktów</w:t>
      </w:r>
    </w:p>
    <w:p w:rsidR="00BA287F" w:rsidRPr="004148B7" w:rsidRDefault="00BA287F" w:rsidP="00BA287F">
      <w:pPr>
        <w:widowControl w:val="0"/>
        <w:numPr>
          <w:ilvl w:val="0"/>
          <w:numId w:val="1"/>
        </w:numPr>
        <w:tabs>
          <w:tab w:val="left" w:pos="371"/>
        </w:tabs>
        <w:suppressAutoHyphens/>
        <w:spacing w:after="0" w:line="240" w:lineRule="auto"/>
        <w:ind w:hanging="148"/>
        <w:jc w:val="both"/>
        <w:rPr>
          <w:rFonts w:ascii="Arial" w:eastAsia="Times New Roman" w:hAnsi="Arial" w:cs="Arial"/>
          <w:color w:val="000000"/>
          <w:sz w:val="20"/>
          <w:szCs w:val="20"/>
          <w:lang w:eastAsia="ar-SA"/>
        </w:rPr>
      </w:pPr>
      <w:r w:rsidRPr="004148B7">
        <w:rPr>
          <w:rFonts w:ascii="Arial" w:eastAsia="Arial Narrow" w:hAnsi="Arial" w:cs="Arial"/>
          <w:color w:val="000000"/>
          <w:sz w:val="20"/>
          <w:szCs w:val="20"/>
          <w:lang w:eastAsia="ar-SA"/>
        </w:rPr>
        <w:t>3 dni – 20 punktów</w:t>
      </w:r>
    </w:p>
    <w:p w:rsidR="00BA287F" w:rsidRPr="004148B7" w:rsidRDefault="00BA287F" w:rsidP="00BA287F">
      <w:pPr>
        <w:widowControl w:val="0"/>
        <w:numPr>
          <w:ilvl w:val="0"/>
          <w:numId w:val="1"/>
        </w:numPr>
        <w:tabs>
          <w:tab w:val="left" w:pos="371"/>
        </w:tabs>
        <w:suppressAutoHyphens/>
        <w:spacing w:after="0" w:line="240" w:lineRule="auto"/>
        <w:ind w:hanging="148"/>
        <w:jc w:val="both"/>
        <w:rPr>
          <w:rFonts w:ascii="Arial" w:eastAsia="Times New Roman" w:hAnsi="Arial" w:cs="Arial"/>
          <w:color w:val="000000"/>
          <w:sz w:val="20"/>
          <w:szCs w:val="20"/>
          <w:lang w:eastAsia="ar-SA"/>
        </w:rPr>
      </w:pPr>
      <w:r w:rsidRPr="004148B7">
        <w:rPr>
          <w:rFonts w:ascii="Arial" w:eastAsia="Arial Narrow" w:hAnsi="Arial" w:cs="Arial"/>
          <w:color w:val="000000"/>
          <w:sz w:val="20"/>
          <w:szCs w:val="20"/>
          <w:lang w:eastAsia="ar-SA"/>
        </w:rPr>
        <w:t>4 dni – 10 punktów</w:t>
      </w:r>
    </w:p>
    <w:p w:rsidR="00BA287F" w:rsidRPr="004148B7" w:rsidRDefault="00BA287F" w:rsidP="00BA287F">
      <w:pPr>
        <w:widowControl w:val="0"/>
        <w:numPr>
          <w:ilvl w:val="0"/>
          <w:numId w:val="1"/>
        </w:numPr>
        <w:tabs>
          <w:tab w:val="left" w:pos="371"/>
        </w:tabs>
        <w:suppressAutoHyphens/>
        <w:spacing w:after="0" w:line="240" w:lineRule="auto"/>
        <w:ind w:hanging="148"/>
        <w:jc w:val="both"/>
        <w:rPr>
          <w:rFonts w:ascii="Arial" w:eastAsia="Times New Roman" w:hAnsi="Arial" w:cs="Arial"/>
          <w:color w:val="000000"/>
          <w:sz w:val="20"/>
          <w:szCs w:val="20"/>
          <w:lang w:eastAsia="ar-SA"/>
        </w:rPr>
      </w:pPr>
      <w:r w:rsidRPr="004148B7">
        <w:rPr>
          <w:rFonts w:ascii="Arial" w:eastAsia="Arial Narrow" w:hAnsi="Arial" w:cs="Arial"/>
          <w:color w:val="000000"/>
          <w:sz w:val="20"/>
          <w:szCs w:val="20"/>
          <w:lang w:eastAsia="ar-SA"/>
        </w:rPr>
        <w:t xml:space="preserve">UWAGA: W przypadku zaoferowania dłuższego terminu niż 4 dni, oferta wykonawcy zostanie odrzucona. </w:t>
      </w:r>
    </w:p>
    <w:p w:rsidR="00BA287F" w:rsidRPr="004148B7" w:rsidRDefault="00BA287F" w:rsidP="00BA287F">
      <w:pPr>
        <w:suppressAutoHyphens/>
        <w:spacing w:after="0" w:line="240" w:lineRule="auto"/>
        <w:ind w:hanging="432"/>
        <w:jc w:val="both"/>
        <w:rPr>
          <w:rFonts w:ascii="Arial" w:eastAsia="Times New Roman" w:hAnsi="Arial" w:cs="Arial"/>
          <w:color w:val="000000"/>
          <w:sz w:val="20"/>
          <w:szCs w:val="20"/>
          <w:lang w:eastAsia="ar-SA"/>
        </w:rPr>
      </w:pPr>
    </w:p>
    <w:p w:rsidR="00BA287F" w:rsidRPr="004148B7" w:rsidRDefault="00BA287F" w:rsidP="00BA287F">
      <w:pPr>
        <w:widowControl w:val="0"/>
        <w:numPr>
          <w:ilvl w:val="0"/>
          <w:numId w:val="1"/>
        </w:numPr>
        <w:tabs>
          <w:tab w:val="left" w:pos="371"/>
        </w:tabs>
        <w:suppressAutoHyphens/>
        <w:spacing w:after="0" w:line="240" w:lineRule="auto"/>
        <w:jc w:val="both"/>
        <w:rPr>
          <w:rFonts w:ascii="Arial" w:eastAsia="Arial Narrow" w:hAnsi="Arial" w:cs="Arial"/>
          <w:color w:val="000000"/>
          <w:sz w:val="20"/>
          <w:szCs w:val="20"/>
          <w:lang w:eastAsia="ar-SA"/>
        </w:rPr>
      </w:pPr>
      <w:r w:rsidRPr="004148B7">
        <w:rPr>
          <w:rFonts w:ascii="Arial" w:eastAsia="Arial Narrow" w:hAnsi="Arial" w:cs="Arial"/>
          <w:b/>
          <w:color w:val="000000"/>
          <w:sz w:val="20"/>
          <w:szCs w:val="20"/>
          <w:lang w:eastAsia="ar-SA"/>
        </w:rPr>
        <w:t>3.</w:t>
      </w:r>
      <w:r w:rsidRPr="004148B7">
        <w:rPr>
          <w:rFonts w:ascii="Arial" w:eastAsia="Arial Narrow" w:hAnsi="Arial" w:cs="Arial"/>
          <w:color w:val="000000"/>
          <w:sz w:val="20"/>
          <w:szCs w:val="20"/>
          <w:lang w:eastAsia="ar-SA"/>
        </w:rPr>
        <w:t xml:space="preserve"> Przy ocenie ofert brana będzie pod uwagę kwota brutto.</w:t>
      </w:r>
    </w:p>
    <w:p w:rsidR="00BA287F" w:rsidRPr="004148B7" w:rsidRDefault="00BA287F" w:rsidP="00BA287F">
      <w:pPr>
        <w:widowControl w:val="0"/>
        <w:numPr>
          <w:ilvl w:val="0"/>
          <w:numId w:val="1"/>
        </w:numPr>
        <w:tabs>
          <w:tab w:val="left" w:pos="371"/>
        </w:tabs>
        <w:suppressAutoHyphens/>
        <w:spacing w:after="0" w:line="240" w:lineRule="auto"/>
        <w:jc w:val="both"/>
        <w:rPr>
          <w:rFonts w:ascii="Arial" w:eastAsia="Arial Narrow" w:hAnsi="Arial" w:cs="Arial"/>
          <w:color w:val="000000"/>
          <w:sz w:val="20"/>
          <w:szCs w:val="20"/>
          <w:lang w:eastAsia="ar-SA"/>
        </w:rPr>
      </w:pPr>
      <w:r w:rsidRPr="004148B7">
        <w:rPr>
          <w:rFonts w:ascii="Arial" w:eastAsia="Arial Narrow" w:hAnsi="Arial" w:cs="Arial"/>
          <w:b/>
          <w:color w:val="000000"/>
          <w:sz w:val="20"/>
          <w:szCs w:val="20"/>
          <w:lang w:eastAsia="ar-SA"/>
        </w:rPr>
        <w:t>4.</w:t>
      </w:r>
      <w:r w:rsidRPr="004148B7">
        <w:rPr>
          <w:rFonts w:ascii="Arial" w:eastAsia="Arial Narrow" w:hAnsi="Arial" w:cs="Arial"/>
          <w:color w:val="000000"/>
          <w:sz w:val="20"/>
          <w:szCs w:val="20"/>
          <w:lang w:eastAsia="ar-SA"/>
        </w:rPr>
        <w:t xml:space="preserve"> Obliczenia dokonywane są do dwóch miejsc po przecinku.</w:t>
      </w:r>
    </w:p>
    <w:p w:rsidR="00FC7E9F" w:rsidRDefault="00BA287F" w:rsidP="00BA287F">
      <w:pPr>
        <w:widowControl w:val="0"/>
        <w:numPr>
          <w:ilvl w:val="0"/>
          <w:numId w:val="1"/>
        </w:numPr>
        <w:tabs>
          <w:tab w:val="left" w:pos="371"/>
        </w:tabs>
        <w:suppressAutoHyphens/>
        <w:spacing w:after="0" w:line="240" w:lineRule="auto"/>
        <w:jc w:val="both"/>
        <w:rPr>
          <w:rFonts w:ascii="Arial" w:eastAsia="Arial Narrow" w:hAnsi="Arial" w:cs="Arial"/>
          <w:color w:val="000000"/>
          <w:sz w:val="20"/>
          <w:szCs w:val="20"/>
          <w:lang w:eastAsia="ar-SA"/>
        </w:rPr>
      </w:pPr>
      <w:r w:rsidRPr="004148B7">
        <w:rPr>
          <w:rFonts w:ascii="Arial" w:eastAsia="Arial Narrow" w:hAnsi="Arial" w:cs="Arial"/>
          <w:b/>
          <w:color w:val="000000"/>
          <w:sz w:val="20"/>
          <w:szCs w:val="20"/>
          <w:lang w:eastAsia="ar-SA"/>
        </w:rPr>
        <w:t>5.</w:t>
      </w:r>
      <w:r w:rsidRPr="004148B7">
        <w:rPr>
          <w:rFonts w:ascii="Arial" w:eastAsia="Arial Narrow" w:hAnsi="Arial" w:cs="Arial"/>
          <w:color w:val="000000"/>
          <w:sz w:val="20"/>
          <w:szCs w:val="20"/>
          <w:lang w:eastAsia="ar-SA"/>
        </w:rPr>
        <w:t xml:space="preserve"> Za najkorzystniejszą ofertę zostanie uznana oferta, która uzyska n</w:t>
      </w:r>
      <w:r w:rsidR="00FC7E9F">
        <w:rPr>
          <w:rFonts w:ascii="Arial" w:eastAsia="Arial Narrow" w:hAnsi="Arial" w:cs="Arial"/>
          <w:color w:val="000000"/>
          <w:sz w:val="20"/>
          <w:szCs w:val="20"/>
          <w:lang w:eastAsia="ar-SA"/>
        </w:rPr>
        <w:t>ajwiększą liczbę punktów – suma</w:t>
      </w:r>
    </w:p>
    <w:p w:rsidR="007B7748" w:rsidRPr="004148B7" w:rsidRDefault="00BA287F" w:rsidP="00BA287F">
      <w:pPr>
        <w:widowControl w:val="0"/>
        <w:numPr>
          <w:ilvl w:val="0"/>
          <w:numId w:val="1"/>
        </w:numPr>
        <w:tabs>
          <w:tab w:val="left" w:pos="371"/>
        </w:tabs>
        <w:suppressAutoHyphens/>
        <w:spacing w:after="0" w:line="240" w:lineRule="auto"/>
        <w:jc w:val="both"/>
        <w:rPr>
          <w:rFonts w:ascii="Arial" w:eastAsia="Arial Narrow" w:hAnsi="Arial" w:cs="Arial"/>
          <w:color w:val="000000"/>
          <w:sz w:val="20"/>
          <w:szCs w:val="20"/>
          <w:lang w:eastAsia="ar-SA"/>
        </w:rPr>
      </w:pPr>
      <w:r w:rsidRPr="004148B7">
        <w:rPr>
          <w:rFonts w:ascii="Arial" w:eastAsia="Arial Narrow" w:hAnsi="Arial" w:cs="Arial"/>
          <w:color w:val="000000"/>
          <w:sz w:val="20"/>
          <w:szCs w:val="20"/>
          <w:lang w:eastAsia="ar-SA"/>
        </w:rPr>
        <w:t>punktów w kryteriach (C cena + T termin uruchomienia transzy).</w:t>
      </w:r>
    </w:p>
    <w:p w:rsidR="00B25F1A" w:rsidRPr="00C20124" w:rsidRDefault="00BA287F" w:rsidP="00CA495B">
      <w:pPr>
        <w:autoSpaceDE w:val="0"/>
        <w:autoSpaceDN w:val="0"/>
        <w:adjustRightInd w:val="0"/>
        <w:spacing w:after="0" w:line="240" w:lineRule="auto"/>
        <w:jc w:val="both"/>
        <w:rPr>
          <w:rFonts w:ascii="Verdana" w:hAnsi="Verdana" w:cs="Verdana"/>
          <w:color w:val="000000"/>
          <w:sz w:val="18"/>
          <w:szCs w:val="18"/>
        </w:rPr>
      </w:pPr>
      <w:r w:rsidRPr="004148B7">
        <w:rPr>
          <w:rFonts w:ascii="Verdana" w:hAnsi="Verdana" w:cs="Verdana"/>
          <w:b/>
          <w:color w:val="000000"/>
          <w:sz w:val="18"/>
          <w:szCs w:val="18"/>
        </w:rPr>
        <w:t>6</w:t>
      </w:r>
      <w:r w:rsidR="00B25F1A" w:rsidRPr="004148B7">
        <w:rPr>
          <w:rFonts w:ascii="Verdana" w:hAnsi="Verdana" w:cs="Verdana"/>
          <w:color w:val="000000"/>
          <w:sz w:val="18"/>
          <w:szCs w:val="18"/>
        </w:rPr>
        <w:t>. Jeżeli nie można wybrać oferty najkorzystniejszej z uwagi na to, że dwie lub</w:t>
      </w:r>
      <w:r w:rsidR="00CA495B" w:rsidRPr="004148B7">
        <w:rPr>
          <w:rFonts w:ascii="Verdana" w:hAnsi="Verdana" w:cs="Verdana"/>
          <w:color w:val="000000"/>
          <w:sz w:val="18"/>
          <w:szCs w:val="18"/>
        </w:rPr>
        <w:t xml:space="preserve"> więcej ofert </w:t>
      </w:r>
      <w:r w:rsidR="00B25F1A" w:rsidRPr="004148B7">
        <w:rPr>
          <w:rFonts w:ascii="Verdana" w:hAnsi="Verdana" w:cs="Verdana"/>
          <w:color w:val="000000"/>
          <w:sz w:val="18"/>
          <w:szCs w:val="18"/>
        </w:rPr>
        <w:t>przedstawia ten sam bilans ceny i innych kryteriów oceny ofert,</w:t>
      </w:r>
      <w:r w:rsidR="00CA495B" w:rsidRPr="004148B7">
        <w:rPr>
          <w:rFonts w:ascii="Verdana" w:hAnsi="Verdana" w:cs="Verdana"/>
          <w:color w:val="000000"/>
          <w:sz w:val="18"/>
          <w:szCs w:val="18"/>
        </w:rPr>
        <w:t xml:space="preserve"> Zamawiający spośród tych ofert </w:t>
      </w:r>
      <w:r w:rsidR="00B25F1A" w:rsidRPr="004148B7">
        <w:rPr>
          <w:rFonts w:ascii="Verdana" w:hAnsi="Verdana" w:cs="Verdana"/>
          <w:color w:val="000000"/>
          <w:sz w:val="18"/>
          <w:szCs w:val="18"/>
        </w:rPr>
        <w:t>wybiera ofertę z niższą ceną.</w:t>
      </w:r>
    </w:p>
    <w:p w:rsidR="00B25F1A" w:rsidRPr="00C20124" w:rsidRDefault="00B25F1A" w:rsidP="00B25F1A">
      <w:pPr>
        <w:autoSpaceDE w:val="0"/>
        <w:autoSpaceDN w:val="0"/>
        <w:adjustRightInd w:val="0"/>
        <w:spacing w:after="0" w:line="240" w:lineRule="auto"/>
        <w:rPr>
          <w:rFonts w:ascii="Verdana" w:hAnsi="Verdana" w:cs="Verdana"/>
          <w:color w:val="000000"/>
          <w:sz w:val="24"/>
          <w:szCs w:val="24"/>
        </w:rPr>
      </w:pPr>
    </w:p>
    <w:p w:rsidR="0061456C" w:rsidRPr="00C20124" w:rsidRDefault="0061456C" w:rsidP="00B25F1A">
      <w:pPr>
        <w:autoSpaceDE w:val="0"/>
        <w:autoSpaceDN w:val="0"/>
        <w:adjustRightInd w:val="0"/>
        <w:spacing w:after="0" w:line="240" w:lineRule="auto"/>
        <w:rPr>
          <w:rFonts w:ascii="Verdana" w:hAnsi="Verdana" w:cs="Verdana"/>
          <w:color w:val="000000"/>
          <w:sz w:val="24"/>
          <w:szCs w:val="24"/>
        </w:rPr>
      </w:pPr>
    </w:p>
    <w:p w:rsidR="00B25F1A" w:rsidRPr="00C20124" w:rsidRDefault="00B25F1A" w:rsidP="00B25F1A">
      <w:pPr>
        <w:autoSpaceDE w:val="0"/>
        <w:autoSpaceDN w:val="0"/>
        <w:adjustRightInd w:val="0"/>
        <w:spacing w:after="0" w:line="240" w:lineRule="auto"/>
        <w:rPr>
          <w:rFonts w:ascii="Verdana" w:hAnsi="Verdana" w:cs="Verdana-Bold"/>
          <w:b/>
          <w:bCs/>
          <w:color w:val="0070C0"/>
          <w:sz w:val="18"/>
          <w:szCs w:val="18"/>
        </w:rPr>
      </w:pPr>
      <w:r w:rsidRPr="00C20124">
        <w:rPr>
          <w:rFonts w:ascii="Verdana" w:hAnsi="Verdana" w:cs="Verdana-Bold"/>
          <w:b/>
          <w:bCs/>
          <w:color w:val="0070C0"/>
          <w:sz w:val="18"/>
          <w:szCs w:val="18"/>
        </w:rPr>
        <w:t>XV.</w:t>
      </w:r>
      <w:r w:rsidR="00CA495B"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INFORMACJE O FORMALNOŚCIACH, JAK</w:t>
      </w:r>
      <w:r w:rsidR="007B7748" w:rsidRPr="00C20124">
        <w:rPr>
          <w:rFonts w:ascii="Verdana" w:hAnsi="Verdana" w:cs="Verdana-Bold"/>
          <w:b/>
          <w:bCs/>
          <w:color w:val="0070C0"/>
          <w:sz w:val="18"/>
          <w:szCs w:val="18"/>
          <w:u w:val="single"/>
        </w:rPr>
        <w:t xml:space="preserve">IE POWINNY ZOSTAĆ DOPEŁNIONE PO </w:t>
      </w:r>
      <w:r w:rsidR="00D67ADE"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WYBORZE OFERTY W CELU ZAWA</w:t>
      </w:r>
      <w:r w:rsidR="007B7748" w:rsidRPr="00C20124">
        <w:rPr>
          <w:rFonts w:ascii="Verdana" w:hAnsi="Verdana" w:cs="Verdana-Bold"/>
          <w:b/>
          <w:bCs/>
          <w:color w:val="0070C0"/>
          <w:sz w:val="18"/>
          <w:szCs w:val="18"/>
          <w:u w:val="single"/>
        </w:rPr>
        <w:t xml:space="preserve">RCIA UMOWY W SPRAWIE ZAMÓWIENIA </w:t>
      </w:r>
      <w:r w:rsidR="00D67ADE"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PUBLICZNEGO</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E575A2" w:rsidRDefault="00B25F1A" w:rsidP="00110119">
      <w:pPr>
        <w:autoSpaceDE w:val="0"/>
        <w:autoSpaceDN w:val="0"/>
        <w:adjustRightInd w:val="0"/>
        <w:spacing w:after="0" w:line="240" w:lineRule="auto"/>
        <w:jc w:val="both"/>
        <w:rPr>
          <w:rFonts w:ascii="Verdana" w:hAnsi="Verdana" w:cs="Verdana"/>
          <w:color w:val="000000"/>
          <w:sz w:val="18"/>
          <w:szCs w:val="18"/>
        </w:rPr>
      </w:pPr>
      <w:r w:rsidRPr="00E575A2">
        <w:rPr>
          <w:rFonts w:ascii="Verdana" w:hAnsi="Verdana" w:cs="Verdana"/>
          <w:b/>
          <w:color w:val="000000"/>
          <w:sz w:val="18"/>
          <w:szCs w:val="18"/>
        </w:rPr>
        <w:t>1</w:t>
      </w:r>
      <w:r w:rsidRPr="00E575A2">
        <w:rPr>
          <w:rFonts w:ascii="Verdana" w:hAnsi="Verdana" w:cs="Verdana"/>
          <w:color w:val="000000"/>
          <w:sz w:val="18"/>
          <w:szCs w:val="18"/>
        </w:rPr>
        <w:t xml:space="preserve">. </w:t>
      </w:r>
      <w:r w:rsidR="00200741" w:rsidRPr="00E575A2">
        <w:rPr>
          <w:rFonts w:ascii="Verdana" w:hAnsi="Verdana" w:cs="Verdana"/>
          <w:color w:val="000000"/>
          <w:sz w:val="18"/>
          <w:szCs w:val="18"/>
        </w:rPr>
        <w:t>Z</w:t>
      </w:r>
      <w:r w:rsidRPr="00E575A2">
        <w:rPr>
          <w:rFonts w:ascii="Verdana" w:hAnsi="Verdana" w:cs="Verdana"/>
          <w:color w:val="000000"/>
          <w:sz w:val="18"/>
          <w:szCs w:val="18"/>
        </w:rPr>
        <w:t>ama</w:t>
      </w:r>
      <w:r w:rsidR="00200741" w:rsidRPr="00E575A2">
        <w:rPr>
          <w:rFonts w:ascii="Verdana" w:hAnsi="Verdana" w:cs="Verdana"/>
          <w:color w:val="000000"/>
          <w:sz w:val="18"/>
          <w:szCs w:val="18"/>
        </w:rPr>
        <w:t xml:space="preserve">wiający </w:t>
      </w:r>
      <w:r w:rsidR="00BA287F" w:rsidRPr="00E575A2">
        <w:rPr>
          <w:rFonts w:ascii="Verdana" w:hAnsi="Verdana" w:cs="Verdana"/>
          <w:color w:val="000000"/>
          <w:sz w:val="18"/>
          <w:szCs w:val="18"/>
        </w:rPr>
        <w:t>zawiadomi o wyniku przetargu</w:t>
      </w:r>
      <w:r w:rsidR="00365E66" w:rsidRPr="00E575A2">
        <w:rPr>
          <w:rFonts w:ascii="Verdana" w:hAnsi="Verdana" w:cs="Verdana"/>
          <w:color w:val="000000"/>
          <w:sz w:val="18"/>
          <w:szCs w:val="18"/>
        </w:rPr>
        <w:t>, zgodnie z przepisami ustawy. Zawiadomienie to zostanie przesłane drogą elektroniczną na adres wskazany w ofercie.</w:t>
      </w:r>
    </w:p>
    <w:p w:rsidR="001B4A49" w:rsidRPr="00E575A2" w:rsidRDefault="001B4A49" w:rsidP="00110119">
      <w:pPr>
        <w:autoSpaceDE w:val="0"/>
        <w:autoSpaceDN w:val="0"/>
        <w:adjustRightInd w:val="0"/>
        <w:spacing w:after="0" w:line="240" w:lineRule="auto"/>
        <w:jc w:val="both"/>
        <w:rPr>
          <w:rFonts w:ascii="Verdana" w:hAnsi="Verdana" w:cs="Verdana"/>
          <w:b/>
          <w:color w:val="000000"/>
          <w:sz w:val="18"/>
          <w:szCs w:val="18"/>
        </w:rPr>
      </w:pPr>
    </w:p>
    <w:p w:rsidR="00B25F1A" w:rsidRPr="00E575A2" w:rsidRDefault="006A6BBC" w:rsidP="001B4A49">
      <w:pPr>
        <w:autoSpaceDE w:val="0"/>
        <w:autoSpaceDN w:val="0"/>
        <w:adjustRightInd w:val="0"/>
        <w:spacing w:after="0" w:line="240" w:lineRule="auto"/>
        <w:jc w:val="both"/>
        <w:rPr>
          <w:rFonts w:ascii="Verdana" w:hAnsi="Verdana" w:cs="Verdana"/>
          <w:color w:val="000000"/>
          <w:sz w:val="18"/>
          <w:szCs w:val="18"/>
        </w:rPr>
      </w:pPr>
      <w:r w:rsidRPr="00E575A2">
        <w:rPr>
          <w:rFonts w:ascii="Verdana" w:hAnsi="Verdana" w:cs="Verdana"/>
          <w:b/>
          <w:color w:val="000000"/>
          <w:sz w:val="18"/>
          <w:szCs w:val="18"/>
        </w:rPr>
        <w:t>2</w:t>
      </w:r>
      <w:r w:rsidR="00B25F1A" w:rsidRPr="00E575A2">
        <w:rPr>
          <w:rFonts w:ascii="Verdana" w:hAnsi="Verdana" w:cs="Verdana"/>
          <w:color w:val="000000"/>
          <w:sz w:val="18"/>
          <w:szCs w:val="18"/>
        </w:rPr>
        <w:t>. Z Wykonawcą, który złoży najkorzystniejszą ofertę zostan</w:t>
      </w:r>
      <w:r w:rsidR="001B4A49" w:rsidRPr="00E575A2">
        <w:rPr>
          <w:rFonts w:ascii="Verdana" w:hAnsi="Verdana" w:cs="Verdana"/>
          <w:color w:val="000000"/>
          <w:sz w:val="18"/>
          <w:szCs w:val="18"/>
        </w:rPr>
        <w:t xml:space="preserve">ie podpisana umowa, której </w:t>
      </w:r>
      <w:r w:rsidR="00BA287F" w:rsidRPr="00E575A2">
        <w:rPr>
          <w:rFonts w:ascii="Verdana" w:hAnsi="Verdana" w:cs="Verdana"/>
          <w:color w:val="000000"/>
          <w:sz w:val="18"/>
          <w:szCs w:val="18"/>
        </w:rPr>
        <w:t xml:space="preserve">istotne postanowienia zostały zawarte w </w:t>
      </w:r>
      <w:r w:rsidR="00747428" w:rsidRPr="00E575A2">
        <w:rPr>
          <w:rFonts w:ascii="Verdana" w:hAnsi="Verdana" w:cs="Verdana"/>
          <w:color w:val="000000"/>
          <w:sz w:val="18"/>
          <w:szCs w:val="18"/>
        </w:rPr>
        <w:t xml:space="preserve">rozdziale XVII </w:t>
      </w:r>
      <w:r w:rsidR="00BA287F" w:rsidRPr="00E575A2">
        <w:rPr>
          <w:rFonts w:ascii="Verdana" w:hAnsi="Verdana" w:cs="Verdana"/>
          <w:color w:val="000000"/>
          <w:sz w:val="18"/>
          <w:szCs w:val="18"/>
        </w:rPr>
        <w:t xml:space="preserve">SIWZ </w:t>
      </w:r>
      <w:r w:rsidR="00B25F1A" w:rsidRPr="00E575A2">
        <w:rPr>
          <w:rFonts w:ascii="Verdana" w:hAnsi="Verdana" w:cs="Verdana"/>
          <w:color w:val="000000"/>
          <w:sz w:val="18"/>
          <w:szCs w:val="18"/>
        </w:rPr>
        <w:t>. Miejsce i t</w:t>
      </w:r>
      <w:r w:rsidR="001B4A49" w:rsidRPr="00E575A2">
        <w:rPr>
          <w:rFonts w:ascii="Verdana" w:hAnsi="Verdana" w:cs="Verdana"/>
          <w:color w:val="000000"/>
          <w:sz w:val="18"/>
          <w:szCs w:val="18"/>
        </w:rPr>
        <w:t xml:space="preserve">ermin podpisania umowy zostanie </w:t>
      </w:r>
      <w:r w:rsidR="00B25F1A" w:rsidRPr="00E575A2">
        <w:rPr>
          <w:rFonts w:ascii="Verdana" w:hAnsi="Verdana" w:cs="Verdana"/>
          <w:color w:val="000000"/>
          <w:sz w:val="18"/>
          <w:szCs w:val="18"/>
        </w:rPr>
        <w:t xml:space="preserve">wyznaczony przez Zamawiającego. W przypadku, gdy </w:t>
      </w:r>
      <w:r w:rsidR="001B4A49" w:rsidRPr="00E575A2">
        <w:rPr>
          <w:rFonts w:ascii="Verdana" w:hAnsi="Verdana" w:cs="Verdana"/>
          <w:color w:val="000000"/>
          <w:sz w:val="18"/>
          <w:szCs w:val="18"/>
        </w:rPr>
        <w:t xml:space="preserve">Wykonawca nie wypełni wymagań </w:t>
      </w:r>
      <w:r w:rsidR="00B25F1A" w:rsidRPr="00E575A2">
        <w:rPr>
          <w:rFonts w:ascii="Verdana" w:hAnsi="Verdana" w:cs="Verdana"/>
          <w:color w:val="000000"/>
          <w:sz w:val="18"/>
          <w:szCs w:val="18"/>
        </w:rPr>
        <w:t>formalnych zawartych w treści niniejszej SIWZ dotyczący</w:t>
      </w:r>
      <w:r w:rsidR="001B4A49" w:rsidRPr="00E575A2">
        <w:rPr>
          <w:rFonts w:ascii="Verdana" w:hAnsi="Verdana" w:cs="Verdana"/>
          <w:color w:val="000000"/>
          <w:sz w:val="18"/>
          <w:szCs w:val="18"/>
        </w:rPr>
        <w:t xml:space="preserve">ch podpisania umowy Zamawiający wyznaczy </w:t>
      </w:r>
      <w:r w:rsidR="00B25F1A" w:rsidRPr="00E575A2">
        <w:rPr>
          <w:rFonts w:ascii="Verdana" w:hAnsi="Verdana" w:cs="Verdana"/>
          <w:color w:val="000000"/>
          <w:sz w:val="18"/>
          <w:szCs w:val="18"/>
        </w:rPr>
        <w:t>dodatkowy/ostateczny termin uzupełnie</w:t>
      </w:r>
      <w:r w:rsidR="001B4A49" w:rsidRPr="00E575A2">
        <w:rPr>
          <w:rFonts w:ascii="Verdana" w:hAnsi="Verdana" w:cs="Verdana"/>
          <w:color w:val="000000"/>
          <w:sz w:val="18"/>
          <w:szCs w:val="18"/>
        </w:rPr>
        <w:t xml:space="preserve">nia brakujących dokumentów. Gdy </w:t>
      </w:r>
      <w:r w:rsidR="00B25F1A" w:rsidRPr="00E575A2">
        <w:rPr>
          <w:rFonts w:ascii="Verdana" w:hAnsi="Verdana" w:cs="Verdana"/>
          <w:color w:val="000000"/>
          <w:sz w:val="18"/>
          <w:szCs w:val="18"/>
        </w:rPr>
        <w:t>Wykonawca na ponowne wezwanie nie wypełni wymagań formalnych,</w:t>
      </w:r>
      <w:r w:rsidR="001B4A49" w:rsidRPr="00E575A2">
        <w:rPr>
          <w:rFonts w:ascii="Verdana" w:hAnsi="Verdana" w:cs="Verdana"/>
          <w:color w:val="000000"/>
          <w:sz w:val="18"/>
          <w:szCs w:val="18"/>
        </w:rPr>
        <w:t xml:space="preserve"> Zamawiający ma prawo </w:t>
      </w:r>
      <w:r w:rsidR="00B25F1A" w:rsidRPr="00E575A2">
        <w:rPr>
          <w:rFonts w:ascii="Verdana" w:hAnsi="Verdana" w:cs="Verdana"/>
          <w:color w:val="000000"/>
          <w:sz w:val="18"/>
          <w:szCs w:val="18"/>
        </w:rPr>
        <w:t>uznać, że Wykonawca uchyla się od podpisania um</w:t>
      </w:r>
      <w:r w:rsidR="001B4A49" w:rsidRPr="00E575A2">
        <w:rPr>
          <w:rFonts w:ascii="Verdana" w:hAnsi="Verdana" w:cs="Verdana"/>
          <w:color w:val="000000"/>
          <w:sz w:val="18"/>
          <w:szCs w:val="18"/>
        </w:rPr>
        <w:t xml:space="preserve">owy. W takim wypadku będą miały </w:t>
      </w:r>
      <w:r w:rsidR="00B25F1A" w:rsidRPr="00E575A2">
        <w:rPr>
          <w:rFonts w:ascii="Verdana" w:hAnsi="Verdana" w:cs="Verdana"/>
          <w:color w:val="000000"/>
          <w:sz w:val="18"/>
          <w:szCs w:val="18"/>
        </w:rPr>
        <w:t>zastosowanie przepisy:</w:t>
      </w:r>
    </w:p>
    <w:p w:rsidR="00B25F1A" w:rsidRPr="00E575A2" w:rsidRDefault="00B25F1A" w:rsidP="001B4A49">
      <w:pPr>
        <w:autoSpaceDE w:val="0"/>
        <w:autoSpaceDN w:val="0"/>
        <w:adjustRightInd w:val="0"/>
        <w:spacing w:after="0" w:line="240" w:lineRule="auto"/>
        <w:jc w:val="both"/>
        <w:rPr>
          <w:rFonts w:ascii="Verdana" w:hAnsi="Verdana" w:cs="Verdana"/>
          <w:color w:val="000000"/>
          <w:sz w:val="18"/>
          <w:szCs w:val="18"/>
        </w:rPr>
      </w:pPr>
      <w:r w:rsidRPr="00E575A2">
        <w:rPr>
          <w:rFonts w:ascii="Verdana" w:hAnsi="Verdana" w:cs="Verdana"/>
          <w:color w:val="000000"/>
          <w:sz w:val="18"/>
          <w:szCs w:val="18"/>
        </w:rPr>
        <w:t xml:space="preserve">- możliwość zastosowania art. 94 ust. 3 </w:t>
      </w:r>
      <w:r w:rsidR="00C20031">
        <w:rPr>
          <w:rFonts w:ascii="Verdana" w:hAnsi="Verdana" w:cs="Verdana"/>
          <w:color w:val="000000"/>
          <w:sz w:val="18"/>
          <w:szCs w:val="18"/>
        </w:rPr>
        <w:t xml:space="preserve">ustawy Pzp </w:t>
      </w:r>
      <w:r w:rsidRPr="00E575A2">
        <w:rPr>
          <w:rFonts w:ascii="Verdana" w:hAnsi="Verdana" w:cs="Verdana"/>
          <w:color w:val="000000"/>
          <w:sz w:val="18"/>
          <w:szCs w:val="18"/>
        </w:rPr>
        <w:t>(wybór kolejnej oferty)</w:t>
      </w:r>
    </w:p>
    <w:p w:rsidR="00110119" w:rsidRPr="00E575A2" w:rsidRDefault="00110119" w:rsidP="00B25F1A">
      <w:pPr>
        <w:autoSpaceDE w:val="0"/>
        <w:autoSpaceDN w:val="0"/>
        <w:adjustRightInd w:val="0"/>
        <w:spacing w:after="0" w:line="240" w:lineRule="auto"/>
        <w:rPr>
          <w:rFonts w:ascii="Verdana" w:hAnsi="Verdana" w:cs="Verdana"/>
          <w:color w:val="000000"/>
          <w:sz w:val="18"/>
          <w:szCs w:val="18"/>
        </w:rPr>
      </w:pPr>
    </w:p>
    <w:p w:rsidR="00B25F1A" w:rsidRPr="00E575A2" w:rsidRDefault="006A6BBC" w:rsidP="00110119">
      <w:pPr>
        <w:autoSpaceDE w:val="0"/>
        <w:autoSpaceDN w:val="0"/>
        <w:adjustRightInd w:val="0"/>
        <w:spacing w:after="0" w:line="240" w:lineRule="auto"/>
        <w:jc w:val="both"/>
        <w:rPr>
          <w:rFonts w:ascii="Verdana" w:hAnsi="Verdana" w:cs="Verdana"/>
          <w:color w:val="000000"/>
          <w:sz w:val="18"/>
          <w:szCs w:val="18"/>
        </w:rPr>
      </w:pPr>
      <w:r w:rsidRPr="00E575A2">
        <w:rPr>
          <w:rFonts w:ascii="Verdana" w:hAnsi="Verdana" w:cs="Verdana"/>
          <w:b/>
          <w:color w:val="000000"/>
          <w:sz w:val="18"/>
          <w:szCs w:val="18"/>
        </w:rPr>
        <w:t>3</w:t>
      </w:r>
      <w:r w:rsidR="00B25F1A" w:rsidRPr="00E575A2">
        <w:rPr>
          <w:rFonts w:ascii="Verdana" w:hAnsi="Verdana" w:cs="Verdana"/>
          <w:color w:val="000000"/>
          <w:sz w:val="18"/>
          <w:szCs w:val="18"/>
        </w:rPr>
        <w:t>. Zamawiający zawrze umowę w terminie nie krótsz</w:t>
      </w:r>
      <w:r w:rsidR="001B4A49" w:rsidRPr="00E575A2">
        <w:rPr>
          <w:rFonts w:ascii="Verdana" w:hAnsi="Verdana" w:cs="Verdana"/>
          <w:color w:val="000000"/>
          <w:sz w:val="18"/>
          <w:szCs w:val="18"/>
        </w:rPr>
        <w:t xml:space="preserve">ym niż 5 dni od dnia przesłania </w:t>
      </w:r>
      <w:r w:rsidR="00B25F1A" w:rsidRPr="00E575A2">
        <w:rPr>
          <w:rFonts w:ascii="Verdana" w:hAnsi="Verdana" w:cs="Verdana"/>
          <w:color w:val="000000"/>
          <w:sz w:val="18"/>
          <w:szCs w:val="18"/>
        </w:rPr>
        <w:t>zawiadomienia o wyborze najkorzystniejszej oferty jeżeli zawiadomienie to zostało przesłane</w:t>
      </w:r>
      <w:r w:rsidR="001B4A49" w:rsidRPr="00E575A2">
        <w:rPr>
          <w:rFonts w:ascii="Verdana" w:hAnsi="Verdana" w:cs="Verdana"/>
          <w:color w:val="000000"/>
          <w:sz w:val="18"/>
          <w:szCs w:val="18"/>
        </w:rPr>
        <w:t xml:space="preserve"> </w:t>
      </w:r>
      <w:r w:rsidR="00B25F1A" w:rsidRPr="00E575A2">
        <w:rPr>
          <w:rFonts w:ascii="Verdana" w:hAnsi="Verdana" w:cs="Verdana"/>
          <w:color w:val="000000"/>
          <w:sz w:val="18"/>
          <w:szCs w:val="18"/>
        </w:rPr>
        <w:t>przy użyciu środków komunikacji elektronicznej, albo 10 dni, jeżeli przesłane z</w:t>
      </w:r>
      <w:r w:rsidR="001B4A49" w:rsidRPr="00E575A2">
        <w:rPr>
          <w:rFonts w:ascii="Verdana" w:hAnsi="Verdana" w:cs="Verdana"/>
          <w:color w:val="000000"/>
          <w:sz w:val="18"/>
          <w:szCs w:val="18"/>
        </w:rPr>
        <w:t xml:space="preserve">ostało w inny </w:t>
      </w:r>
      <w:r w:rsidR="00B25F1A" w:rsidRPr="00E575A2">
        <w:rPr>
          <w:rFonts w:ascii="Verdana" w:hAnsi="Verdana" w:cs="Verdana"/>
          <w:color w:val="000000"/>
          <w:sz w:val="18"/>
          <w:szCs w:val="18"/>
        </w:rPr>
        <w:t>sposób. Zawarcie umowy będzie możliwe przed upływem te</w:t>
      </w:r>
      <w:r w:rsidR="001B4A49" w:rsidRPr="00E575A2">
        <w:rPr>
          <w:rFonts w:ascii="Verdana" w:hAnsi="Verdana" w:cs="Verdana"/>
          <w:color w:val="000000"/>
          <w:sz w:val="18"/>
          <w:szCs w:val="18"/>
        </w:rPr>
        <w:t xml:space="preserve">rminów, o których mowa powyżej, </w:t>
      </w:r>
      <w:r w:rsidR="00B25F1A" w:rsidRPr="00E575A2">
        <w:rPr>
          <w:rFonts w:ascii="Verdana" w:hAnsi="Verdana" w:cs="Verdana"/>
          <w:color w:val="000000"/>
          <w:sz w:val="18"/>
          <w:szCs w:val="18"/>
        </w:rPr>
        <w:t>jeżeli wystąpią okoliczności wymienione w art. 94 ust. 2 ustawy Pzp.</w:t>
      </w:r>
    </w:p>
    <w:p w:rsidR="00110119" w:rsidRPr="00E575A2" w:rsidRDefault="00110119" w:rsidP="00B25F1A">
      <w:pPr>
        <w:autoSpaceDE w:val="0"/>
        <w:autoSpaceDN w:val="0"/>
        <w:adjustRightInd w:val="0"/>
        <w:spacing w:after="0" w:line="240" w:lineRule="auto"/>
        <w:rPr>
          <w:rFonts w:ascii="Verdana" w:hAnsi="Verdana" w:cs="Verdana"/>
          <w:color w:val="000000"/>
          <w:sz w:val="18"/>
          <w:szCs w:val="18"/>
        </w:rPr>
      </w:pPr>
    </w:p>
    <w:p w:rsidR="00B25F1A" w:rsidRPr="00E575A2" w:rsidRDefault="003E5010" w:rsidP="00B25F1A">
      <w:pPr>
        <w:autoSpaceDE w:val="0"/>
        <w:autoSpaceDN w:val="0"/>
        <w:adjustRightInd w:val="0"/>
        <w:spacing w:after="0" w:line="240" w:lineRule="auto"/>
        <w:rPr>
          <w:rFonts w:ascii="Verdana" w:hAnsi="Verdana" w:cs="Verdana"/>
          <w:color w:val="000000"/>
          <w:sz w:val="18"/>
          <w:szCs w:val="18"/>
        </w:rPr>
      </w:pPr>
      <w:r w:rsidRPr="00E575A2">
        <w:rPr>
          <w:rFonts w:ascii="Verdana" w:hAnsi="Verdana" w:cs="Verdana"/>
          <w:b/>
          <w:color w:val="000000"/>
          <w:sz w:val="18"/>
          <w:szCs w:val="18"/>
        </w:rPr>
        <w:t>4</w:t>
      </w:r>
      <w:r w:rsidR="00B25F1A" w:rsidRPr="00E575A2">
        <w:rPr>
          <w:rFonts w:ascii="Verdana" w:hAnsi="Verdana" w:cs="Verdana"/>
          <w:b/>
          <w:color w:val="000000"/>
          <w:sz w:val="18"/>
          <w:szCs w:val="18"/>
        </w:rPr>
        <w:t>.</w:t>
      </w:r>
      <w:r w:rsidR="00B25F1A" w:rsidRPr="00E575A2">
        <w:rPr>
          <w:rFonts w:ascii="Verdana" w:hAnsi="Verdana" w:cs="Verdana"/>
          <w:color w:val="000000"/>
          <w:sz w:val="18"/>
          <w:szCs w:val="18"/>
        </w:rPr>
        <w:t xml:space="preserve"> Wykonawca, którego oferta zostanie uznana za najkorzystniejszą, przed podpisaniem umowy</w:t>
      </w:r>
    </w:p>
    <w:p w:rsidR="00BE7ECD" w:rsidRPr="00E575A2" w:rsidRDefault="00BE7ECD" w:rsidP="00B25F1A">
      <w:pPr>
        <w:autoSpaceDE w:val="0"/>
        <w:autoSpaceDN w:val="0"/>
        <w:adjustRightInd w:val="0"/>
        <w:spacing w:after="0" w:line="240" w:lineRule="auto"/>
        <w:rPr>
          <w:rFonts w:ascii="Verdana" w:hAnsi="Verdana" w:cs="Verdana"/>
          <w:color w:val="000000"/>
          <w:sz w:val="18"/>
          <w:szCs w:val="18"/>
        </w:rPr>
      </w:pPr>
      <w:r w:rsidRPr="00E575A2">
        <w:rPr>
          <w:rFonts w:ascii="Verdana" w:hAnsi="Verdana" w:cs="Verdana"/>
          <w:color w:val="000000"/>
          <w:sz w:val="18"/>
          <w:szCs w:val="18"/>
        </w:rPr>
        <w:t>zobowiązany jest do:</w:t>
      </w:r>
    </w:p>
    <w:p w:rsidR="00AB76F5" w:rsidRPr="00E575A2" w:rsidRDefault="00BE7ECD" w:rsidP="00AB76F5">
      <w:pPr>
        <w:autoSpaceDE w:val="0"/>
        <w:autoSpaceDN w:val="0"/>
        <w:adjustRightInd w:val="0"/>
        <w:spacing w:after="0" w:line="240" w:lineRule="auto"/>
        <w:rPr>
          <w:rFonts w:ascii="Verdana-Italic" w:hAnsi="Verdana-Italic" w:cs="Verdana-Italic"/>
          <w:i/>
          <w:iCs/>
          <w:color w:val="000000"/>
          <w:sz w:val="18"/>
          <w:szCs w:val="18"/>
        </w:rPr>
      </w:pPr>
      <w:r w:rsidRPr="00E575A2">
        <w:rPr>
          <w:rFonts w:ascii="Verdana" w:hAnsi="Verdana" w:cs="Verdana"/>
          <w:color w:val="000000"/>
          <w:sz w:val="18"/>
          <w:szCs w:val="18"/>
        </w:rPr>
        <w:t>- p</w:t>
      </w:r>
      <w:r w:rsidR="00B25F1A" w:rsidRPr="00E575A2">
        <w:rPr>
          <w:rFonts w:ascii="Verdana" w:hAnsi="Verdana" w:cs="Verdana"/>
          <w:color w:val="000000"/>
          <w:sz w:val="18"/>
          <w:szCs w:val="18"/>
        </w:rPr>
        <w:t>rzedłożenia umowy regulującej współpracę Wykonaw</w:t>
      </w:r>
      <w:r w:rsidRPr="00E575A2">
        <w:rPr>
          <w:rFonts w:ascii="Verdana" w:hAnsi="Verdana" w:cs="Verdana"/>
          <w:color w:val="000000"/>
          <w:sz w:val="18"/>
          <w:szCs w:val="18"/>
        </w:rPr>
        <w:t xml:space="preserve">ców wspólnie ubiegających się o </w:t>
      </w:r>
      <w:r w:rsidR="00B25F1A" w:rsidRPr="00E575A2">
        <w:rPr>
          <w:rFonts w:ascii="Verdana" w:hAnsi="Verdana" w:cs="Verdana"/>
          <w:color w:val="000000"/>
          <w:sz w:val="18"/>
          <w:szCs w:val="18"/>
        </w:rPr>
        <w:t xml:space="preserve">udzielenie zamówienia </w:t>
      </w:r>
      <w:r w:rsidR="00B25F1A" w:rsidRPr="00E575A2">
        <w:rPr>
          <w:rFonts w:ascii="Verdana-Italic" w:hAnsi="Verdana-Italic" w:cs="Verdana-Italic"/>
          <w:i/>
          <w:iCs/>
          <w:color w:val="000000"/>
          <w:sz w:val="18"/>
          <w:szCs w:val="18"/>
        </w:rPr>
        <w:t>(o ile dotyczy);</w:t>
      </w:r>
    </w:p>
    <w:p w:rsidR="00AB76F5" w:rsidRDefault="00926863" w:rsidP="00926863">
      <w:pPr>
        <w:autoSpaceDE w:val="0"/>
        <w:autoSpaceDN w:val="0"/>
        <w:adjustRightInd w:val="0"/>
        <w:spacing w:after="0" w:line="240" w:lineRule="auto"/>
        <w:rPr>
          <w:rFonts w:ascii="Verdana" w:hAnsi="Verdana"/>
          <w:sz w:val="18"/>
          <w:szCs w:val="18"/>
        </w:rPr>
      </w:pPr>
      <w:r w:rsidRPr="00E575A2">
        <w:rPr>
          <w:rFonts w:ascii="Verdana-Italic" w:hAnsi="Verdana-Italic" w:cs="Verdana-Italic"/>
          <w:i/>
          <w:iCs/>
          <w:color w:val="000000"/>
          <w:sz w:val="18"/>
          <w:szCs w:val="18"/>
        </w:rPr>
        <w:t xml:space="preserve">- </w:t>
      </w:r>
      <w:r w:rsidR="00AB76F5" w:rsidRPr="00E575A2">
        <w:rPr>
          <w:rFonts w:ascii="Verdana" w:hAnsi="Verdana"/>
          <w:sz w:val="18"/>
          <w:szCs w:val="18"/>
        </w:rPr>
        <w:t xml:space="preserve">przekaże Zamawiającemu informacje niezbędne do wpisania do treści Umowy, np. </w:t>
      </w:r>
      <w:r w:rsidR="00AB76F5" w:rsidRPr="00E575A2">
        <w:rPr>
          <w:rFonts w:ascii="Verdana" w:hAnsi="Verdana"/>
          <w:iCs/>
          <w:sz w:val="18"/>
          <w:szCs w:val="18"/>
        </w:rPr>
        <w:t>imiona i nazwiska uprawnionych osób, które będą reprezentować Wykonawcę przy podpisaniu umowy</w:t>
      </w:r>
      <w:r w:rsidR="00AB76F5" w:rsidRPr="00E575A2">
        <w:rPr>
          <w:rFonts w:ascii="Verdana" w:hAnsi="Verdana"/>
          <w:sz w:val="18"/>
          <w:szCs w:val="18"/>
        </w:rPr>
        <w:t>, koordynacji itp.</w:t>
      </w:r>
    </w:p>
    <w:p w:rsidR="00110119" w:rsidRPr="00E575A2" w:rsidRDefault="00110119" w:rsidP="00B25F1A">
      <w:pPr>
        <w:autoSpaceDE w:val="0"/>
        <w:autoSpaceDN w:val="0"/>
        <w:adjustRightInd w:val="0"/>
        <w:spacing w:after="0" w:line="240" w:lineRule="auto"/>
        <w:rPr>
          <w:rFonts w:ascii="Verdana" w:hAnsi="Verdana" w:cs="Verdana"/>
          <w:color w:val="000000"/>
          <w:sz w:val="18"/>
          <w:szCs w:val="18"/>
        </w:rPr>
      </w:pPr>
    </w:p>
    <w:p w:rsidR="00742331" w:rsidRPr="00E575A2" w:rsidRDefault="003E5010" w:rsidP="00742331">
      <w:pPr>
        <w:autoSpaceDE w:val="0"/>
        <w:autoSpaceDN w:val="0"/>
        <w:adjustRightInd w:val="0"/>
        <w:spacing w:after="0" w:line="240" w:lineRule="auto"/>
        <w:jc w:val="both"/>
        <w:rPr>
          <w:rFonts w:ascii="Verdana-Bold" w:hAnsi="Verdana-Bold" w:cs="Verdana-Bold"/>
          <w:b/>
          <w:bCs/>
          <w:color w:val="000000"/>
          <w:sz w:val="18"/>
          <w:szCs w:val="18"/>
        </w:rPr>
      </w:pPr>
      <w:r w:rsidRPr="00E575A2">
        <w:rPr>
          <w:rFonts w:ascii="Verdana" w:hAnsi="Verdana" w:cs="Verdana"/>
          <w:b/>
          <w:color w:val="000000"/>
          <w:sz w:val="18"/>
          <w:szCs w:val="18"/>
        </w:rPr>
        <w:t>5</w:t>
      </w:r>
      <w:r w:rsidR="00B25F1A" w:rsidRPr="00E575A2">
        <w:rPr>
          <w:rFonts w:ascii="Verdana" w:hAnsi="Verdana" w:cs="Verdana"/>
          <w:color w:val="000000"/>
          <w:sz w:val="18"/>
          <w:szCs w:val="18"/>
        </w:rPr>
        <w:t>. Zamawiający żąda, aby, o ile są już znane, wykonawca p</w:t>
      </w:r>
      <w:r w:rsidR="001B4A49" w:rsidRPr="00E575A2">
        <w:rPr>
          <w:rFonts w:ascii="Verdana" w:hAnsi="Verdana" w:cs="Verdana"/>
          <w:color w:val="000000"/>
          <w:sz w:val="18"/>
          <w:szCs w:val="18"/>
        </w:rPr>
        <w:t xml:space="preserve">odał nazwy (firm) albo imiona i </w:t>
      </w:r>
      <w:r w:rsidR="00B25F1A" w:rsidRPr="00E575A2">
        <w:rPr>
          <w:rFonts w:ascii="Verdana" w:hAnsi="Verdana" w:cs="Verdana"/>
          <w:color w:val="000000"/>
          <w:sz w:val="18"/>
          <w:szCs w:val="18"/>
        </w:rPr>
        <w:t>nazwiska, dane kontaktowe podwykonawców i ich przedstaw</w:t>
      </w:r>
      <w:r w:rsidR="001B4A49" w:rsidRPr="00E575A2">
        <w:rPr>
          <w:rFonts w:ascii="Verdana" w:hAnsi="Verdana" w:cs="Verdana"/>
          <w:color w:val="000000"/>
          <w:sz w:val="18"/>
          <w:szCs w:val="18"/>
        </w:rPr>
        <w:t xml:space="preserve">icieli prawnych, zaangażowanych </w:t>
      </w:r>
      <w:r w:rsidR="00B25F1A" w:rsidRPr="00E575A2">
        <w:rPr>
          <w:rFonts w:ascii="Verdana" w:hAnsi="Verdana" w:cs="Verdana"/>
          <w:color w:val="000000"/>
          <w:sz w:val="18"/>
          <w:szCs w:val="18"/>
        </w:rPr>
        <w:t>w realizację zamówienia</w:t>
      </w:r>
      <w:r w:rsidR="00742331" w:rsidRPr="00E575A2">
        <w:rPr>
          <w:rFonts w:ascii="Verdana-Bold" w:hAnsi="Verdana-Bold" w:cs="Verdana-Bold"/>
          <w:b/>
          <w:bCs/>
          <w:color w:val="000000"/>
          <w:sz w:val="18"/>
          <w:szCs w:val="18"/>
        </w:rPr>
        <w:t>.</w:t>
      </w:r>
    </w:p>
    <w:p w:rsidR="00742331" w:rsidRPr="00E575A2" w:rsidRDefault="00742331" w:rsidP="00742331">
      <w:pPr>
        <w:autoSpaceDE w:val="0"/>
        <w:autoSpaceDN w:val="0"/>
        <w:adjustRightInd w:val="0"/>
        <w:spacing w:after="0" w:line="240" w:lineRule="auto"/>
        <w:jc w:val="both"/>
        <w:rPr>
          <w:rFonts w:ascii="Verdana" w:hAnsi="Verdana" w:cs="Verdana-Bold"/>
          <w:b/>
          <w:bCs/>
          <w:color w:val="000000"/>
          <w:sz w:val="18"/>
          <w:szCs w:val="18"/>
        </w:rPr>
      </w:pPr>
    </w:p>
    <w:p w:rsidR="00742331" w:rsidRPr="00D740A3" w:rsidRDefault="003E5010" w:rsidP="00742331">
      <w:pPr>
        <w:autoSpaceDE w:val="0"/>
        <w:autoSpaceDN w:val="0"/>
        <w:adjustRightInd w:val="0"/>
        <w:spacing w:after="0" w:line="240" w:lineRule="auto"/>
        <w:jc w:val="both"/>
        <w:rPr>
          <w:rFonts w:ascii="Verdana" w:hAnsi="Verdana" w:cs="Verdana-Bold"/>
          <w:b/>
          <w:bCs/>
          <w:color w:val="000000"/>
          <w:sz w:val="18"/>
          <w:szCs w:val="18"/>
        </w:rPr>
      </w:pPr>
      <w:r w:rsidRPr="00E575A2">
        <w:rPr>
          <w:rFonts w:ascii="Verdana" w:hAnsi="Verdana" w:cs="Verdana-Bold"/>
          <w:b/>
          <w:bCs/>
          <w:color w:val="000000"/>
          <w:sz w:val="18"/>
          <w:szCs w:val="18"/>
        </w:rPr>
        <w:t>6</w:t>
      </w:r>
      <w:r w:rsidR="00742331" w:rsidRPr="00E575A2">
        <w:rPr>
          <w:rFonts w:ascii="Verdana" w:hAnsi="Verdana" w:cs="Verdana-Bold"/>
          <w:b/>
          <w:bCs/>
          <w:color w:val="000000"/>
          <w:sz w:val="18"/>
          <w:szCs w:val="18"/>
        </w:rPr>
        <w:t xml:space="preserve">. </w:t>
      </w:r>
      <w:r w:rsidR="00742331" w:rsidRPr="00E575A2">
        <w:rPr>
          <w:rFonts w:ascii="Verdana" w:hAnsi="Verdana"/>
          <w:sz w:val="18"/>
          <w:szCs w:val="18"/>
        </w:rPr>
        <w:t>Przed podpi</w:t>
      </w:r>
      <w:r w:rsidR="00F661CE" w:rsidRPr="00E575A2">
        <w:rPr>
          <w:rFonts w:ascii="Verdana" w:hAnsi="Verdana"/>
          <w:sz w:val="18"/>
          <w:szCs w:val="18"/>
        </w:rPr>
        <w:t xml:space="preserve">saniem Umowy, wybrany Wykonawca przedłoży </w:t>
      </w:r>
      <w:r w:rsidR="00747428" w:rsidRPr="00E575A2">
        <w:rPr>
          <w:rFonts w:ascii="Verdana" w:hAnsi="Verdana"/>
          <w:sz w:val="18"/>
          <w:szCs w:val="18"/>
        </w:rPr>
        <w:t xml:space="preserve">do akceptacji Zamawiającego </w:t>
      </w:r>
      <w:r w:rsidR="00F661CE" w:rsidRPr="00E575A2">
        <w:rPr>
          <w:rFonts w:ascii="Verdana" w:hAnsi="Verdana"/>
          <w:sz w:val="18"/>
          <w:szCs w:val="18"/>
        </w:rPr>
        <w:t>projekt umowy uwzgl</w:t>
      </w:r>
      <w:r w:rsidR="00747428" w:rsidRPr="00E575A2">
        <w:rPr>
          <w:rFonts w:ascii="Verdana" w:hAnsi="Verdana"/>
          <w:sz w:val="18"/>
          <w:szCs w:val="18"/>
        </w:rPr>
        <w:t>ę</w:t>
      </w:r>
      <w:r w:rsidR="00F661CE" w:rsidRPr="00E575A2">
        <w:rPr>
          <w:rFonts w:ascii="Verdana" w:hAnsi="Verdana"/>
          <w:sz w:val="18"/>
          <w:szCs w:val="18"/>
        </w:rPr>
        <w:t xml:space="preserve">dniający </w:t>
      </w:r>
      <w:r w:rsidR="00747428" w:rsidRPr="00E575A2">
        <w:rPr>
          <w:rFonts w:ascii="Verdana" w:hAnsi="Verdana"/>
          <w:sz w:val="18"/>
          <w:szCs w:val="18"/>
        </w:rPr>
        <w:t>istotne postanowienia umowy Zamawiającego</w:t>
      </w:r>
    </w:p>
    <w:p w:rsidR="005A3383" w:rsidRDefault="005A3383"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XVI. </w:t>
      </w:r>
      <w:r w:rsidR="00D67ADE">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ZABEZPIECZENIA NALEŻYTEGO WYKONANIA UMOWY</w:t>
      </w:r>
    </w:p>
    <w:p w:rsidR="005A3383" w:rsidRPr="000B2AE9" w:rsidRDefault="000B2AE9" w:rsidP="00086B24">
      <w:pPr>
        <w:autoSpaceDE w:val="0"/>
        <w:autoSpaceDN w:val="0"/>
        <w:adjustRightInd w:val="0"/>
        <w:spacing w:after="0" w:line="240" w:lineRule="auto"/>
        <w:rPr>
          <w:rFonts w:ascii="Verdana" w:hAnsi="Verdana" w:cs="Verdana-Bold"/>
          <w:bCs/>
          <w:color w:val="000000"/>
          <w:sz w:val="18"/>
          <w:szCs w:val="18"/>
        </w:rPr>
      </w:pPr>
      <w:r w:rsidRPr="000B2AE9">
        <w:rPr>
          <w:rFonts w:ascii="Verdana" w:hAnsi="Verdana" w:cs="Verdana-Bold"/>
          <w:bCs/>
          <w:color w:val="000000"/>
          <w:sz w:val="18"/>
          <w:szCs w:val="18"/>
        </w:rPr>
        <w:t>Zamawiający nie wymaga wniesienia zabezpieczenia należytego wykonania umowy.</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177608">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 xml:space="preserve">XVII. </w:t>
      </w:r>
      <w:r w:rsidR="00AF0956"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ISTOTNE DLA STRON POSTANOWIENIA, KTÓR</w:t>
      </w:r>
      <w:r w:rsidR="00177608" w:rsidRPr="00A57734">
        <w:rPr>
          <w:rFonts w:ascii="Verdana" w:hAnsi="Verdana" w:cs="Verdana-Bold"/>
          <w:b/>
          <w:bCs/>
          <w:color w:val="0070C0"/>
          <w:sz w:val="18"/>
          <w:szCs w:val="18"/>
          <w:u w:val="single"/>
        </w:rPr>
        <w:t xml:space="preserve">E ZOSTANĄ WPROWADZONE DO </w:t>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u w:val="single"/>
        </w:rPr>
        <w:t xml:space="preserve">TREŚCI </w:t>
      </w:r>
      <w:r w:rsidRPr="00A57734">
        <w:rPr>
          <w:rFonts w:ascii="Verdana" w:hAnsi="Verdana" w:cs="Verdana-Bold"/>
          <w:b/>
          <w:bCs/>
          <w:color w:val="0070C0"/>
          <w:sz w:val="18"/>
          <w:szCs w:val="18"/>
          <w:u w:val="single"/>
        </w:rPr>
        <w:t>ZAWIERANEJ UMOWY W SPRAWIE ZAMÓWIENIA PUBLICZNEGO</w:t>
      </w:r>
    </w:p>
    <w:p w:rsidR="00CB135E" w:rsidRPr="00E575A2" w:rsidRDefault="00CB135E" w:rsidP="00B25F1A">
      <w:pPr>
        <w:autoSpaceDE w:val="0"/>
        <w:autoSpaceDN w:val="0"/>
        <w:adjustRightInd w:val="0"/>
        <w:spacing w:after="0" w:line="240" w:lineRule="auto"/>
        <w:rPr>
          <w:rFonts w:ascii="Arial" w:hAnsi="Arial" w:cs="Arial"/>
          <w:color w:val="000000"/>
          <w:sz w:val="20"/>
          <w:szCs w:val="20"/>
        </w:rPr>
      </w:pPr>
    </w:p>
    <w:p w:rsidR="00FC7E9F" w:rsidRPr="00FC7E9F" w:rsidRDefault="00FC7E9F" w:rsidP="00FC7E9F">
      <w:pPr>
        <w:numPr>
          <w:ilvl w:val="0"/>
          <w:numId w:val="33"/>
        </w:numPr>
        <w:tabs>
          <w:tab w:val="clear" w:pos="2400"/>
          <w:tab w:val="num" w:pos="284"/>
        </w:tabs>
        <w:suppressAutoHyphens/>
        <w:spacing w:after="0" w:line="240" w:lineRule="auto"/>
        <w:ind w:left="284" w:hanging="284"/>
        <w:jc w:val="both"/>
        <w:rPr>
          <w:rFonts w:ascii="Verdana" w:hAnsi="Verdana" w:cs="Arial"/>
          <w:sz w:val="18"/>
          <w:szCs w:val="18"/>
        </w:rPr>
      </w:pPr>
      <w:r w:rsidRPr="00FC7E9F">
        <w:rPr>
          <w:rFonts w:ascii="Verdana" w:hAnsi="Verdana" w:cs="Arial"/>
          <w:sz w:val="18"/>
          <w:szCs w:val="18"/>
        </w:rPr>
        <w:t xml:space="preserve">W wyniku prowadzonego postępowania zostanie zawarta umowa o udzielenie i obsługę długoterminowego kredytu na spłatę wcześniej zaciągniętych przez Powiat Poddębicki zobowiązań z tytułu kredytów </w:t>
      </w:r>
      <w:r w:rsidR="003F539B">
        <w:rPr>
          <w:rFonts w:ascii="Verdana" w:hAnsi="Verdana" w:cs="Arial"/>
          <w:sz w:val="18"/>
          <w:szCs w:val="18"/>
        </w:rPr>
        <w:t xml:space="preserve">i pożyczki </w:t>
      </w:r>
      <w:r w:rsidRPr="00FC7E9F">
        <w:rPr>
          <w:rFonts w:ascii="Verdana" w:hAnsi="Verdana" w:cs="Arial"/>
          <w:sz w:val="18"/>
          <w:szCs w:val="18"/>
        </w:rPr>
        <w:t>oraz pokrycie deficytu.</w:t>
      </w:r>
    </w:p>
    <w:p w:rsidR="00FC7E9F" w:rsidRPr="00FC7E9F" w:rsidRDefault="00FC7E9F" w:rsidP="00FC7E9F">
      <w:pPr>
        <w:suppressAutoHyphens/>
        <w:spacing w:after="0" w:line="240" w:lineRule="auto"/>
        <w:ind w:left="284"/>
        <w:jc w:val="both"/>
        <w:rPr>
          <w:rFonts w:ascii="Verdana" w:hAnsi="Verdana" w:cs="Arial"/>
          <w:sz w:val="18"/>
          <w:szCs w:val="18"/>
        </w:rPr>
      </w:pPr>
      <w:r w:rsidRPr="00FC7E9F">
        <w:rPr>
          <w:rFonts w:ascii="Verdana" w:hAnsi="Verdana" w:cs="Arial"/>
          <w:sz w:val="18"/>
          <w:szCs w:val="18"/>
        </w:rPr>
        <w:t xml:space="preserve"> </w:t>
      </w:r>
    </w:p>
    <w:p w:rsidR="00FC7E9F" w:rsidRPr="00FC7E9F" w:rsidRDefault="00FC7E9F" w:rsidP="00FC7E9F">
      <w:pPr>
        <w:numPr>
          <w:ilvl w:val="0"/>
          <w:numId w:val="33"/>
        </w:numPr>
        <w:tabs>
          <w:tab w:val="clear" w:pos="2400"/>
          <w:tab w:val="num" w:pos="284"/>
        </w:tabs>
        <w:suppressAutoHyphens/>
        <w:spacing w:after="0" w:line="240" w:lineRule="auto"/>
        <w:ind w:left="284" w:hanging="284"/>
        <w:jc w:val="both"/>
        <w:rPr>
          <w:rFonts w:ascii="Verdana" w:hAnsi="Verdana" w:cs="Arial"/>
          <w:sz w:val="18"/>
          <w:szCs w:val="18"/>
        </w:rPr>
      </w:pPr>
      <w:r w:rsidRPr="00FC7E9F">
        <w:rPr>
          <w:rFonts w:ascii="Verdana" w:hAnsi="Verdana" w:cs="Arial"/>
          <w:sz w:val="18"/>
          <w:szCs w:val="18"/>
        </w:rPr>
        <w:t>Zamawiający wymaga, aby w treści umowy znalazły się zapisy określone w niniejszym rozdziale</w:t>
      </w:r>
      <w:r w:rsidRPr="00FC7E9F">
        <w:rPr>
          <w:rFonts w:ascii="Verdana" w:hAnsi="Verdana" w:cs="Arial"/>
          <w:sz w:val="18"/>
          <w:szCs w:val="18"/>
        </w:rPr>
        <w:br/>
        <w:t>i zobowiązania wynikające ze złożonej oferty.</w:t>
      </w:r>
    </w:p>
    <w:p w:rsidR="00FC7E9F" w:rsidRPr="00FC7E9F" w:rsidRDefault="00FC7E9F" w:rsidP="00FC7E9F">
      <w:pPr>
        <w:spacing w:after="0" w:line="240" w:lineRule="auto"/>
        <w:jc w:val="both"/>
        <w:rPr>
          <w:rFonts w:ascii="Verdana" w:hAnsi="Verdana" w:cs="Arial"/>
          <w:sz w:val="18"/>
          <w:szCs w:val="18"/>
        </w:rPr>
      </w:pPr>
    </w:p>
    <w:p w:rsidR="00FC7E9F" w:rsidRPr="00FC7E9F" w:rsidRDefault="00FC7E9F" w:rsidP="00FC7E9F">
      <w:pPr>
        <w:numPr>
          <w:ilvl w:val="0"/>
          <w:numId w:val="33"/>
        </w:numPr>
        <w:tabs>
          <w:tab w:val="clear" w:pos="2400"/>
          <w:tab w:val="num" w:pos="284"/>
        </w:tabs>
        <w:suppressAutoHyphens/>
        <w:spacing w:after="0" w:line="240" w:lineRule="auto"/>
        <w:ind w:left="284" w:hanging="284"/>
        <w:jc w:val="both"/>
        <w:rPr>
          <w:rFonts w:ascii="Verdana" w:hAnsi="Verdana" w:cs="Arial"/>
          <w:sz w:val="18"/>
          <w:szCs w:val="18"/>
        </w:rPr>
      </w:pPr>
      <w:r w:rsidRPr="00FC7E9F">
        <w:rPr>
          <w:rFonts w:ascii="Verdana" w:hAnsi="Verdana" w:cs="Arial"/>
          <w:sz w:val="18"/>
          <w:szCs w:val="18"/>
        </w:rPr>
        <w:t>Projekt umowy opracowany przez Wykonawcę winien zawierać poniżej określone postanowienia:</w:t>
      </w:r>
    </w:p>
    <w:p w:rsidR="00FC7E9F" w:rsidRPr="00FC7E9F" w:rsidRDefault="00FC7E9F" w:rsidP="00FC7E9F">
      <w:pPr>
        <w:numPr>
          <w:ilvl w:val="1"/>
          <w:numId w:val="33"/>
        </w:numPr>
        <w:tabs>
          <w:tab w:val="clear" w:pos="1440"/>
          <w:tab w:val="num" w:pos="851"/>
          <w:tab w:val="num" w:pos="2520"/>
        </w:tabs>
        <w:suppressAutoHyphens/>
        <w:spacing w:after="0" w:line="240" w:lineRule="auto"/>
        <w:ind w:left="851" w:hanging="284"/>
        <w:jc w:val="both"/>
        <w:rPr>
          <w:rFonts w:ascii="Verdana" w:hAnsi="Verdana" w:cs="Arial"/>
          <w:b/>
          <w:sz w:val="18"/>
          <w:szCs w:val="18"/>
        </w:rPr>
      </w:pPr>
      <w:r w:rsidRPr="00FC7E9F">
        <w:rPr>
          <w:rFonts w:ascii="Verdana" w:hAnsi="Verdana" w:cs="Arial"/>
          <w:b/>
          <w:sz w:val="18"/>
          <w:szCs w:val="18"/>
        </w:rPr>
        <w:t>Przedmiot umowy</w:t>
      </w:r>
    </w:p>
    <w:p w:rsidR="00FC7E9F" w:rsidRPr="00FC7E9F" w:rsidRDefault="00FC7E9F" w:rsidP="00FC7E9F">
      <w:pPr>
        <w:spacing w:after="0" w:line="240" w:lineRule="auto"/>
        <w:ind w:left="849"/>
        <w:jc w:val="both"/>
        <w:rPr>
          <w:rFonts w:ascii="Verdana" w:hAnsi="Verdana" w:cs="Arial"/>
          <w:sz w:val="18"/>
          <w:szCs w:val="18"/>
        </w:rPr>
      </w:pPr>
      <w:r w:rsidRPr="00FC7E9F">
        <w:rPr>
          <w:rFonts w:ascii="Verdana" w:hAnsi="Verdana" w:cs="Arial"/>
          <w:sz w:val="18"/>
          <w:szCs w:val="18"/>
        </w:rPr>
        <w:t>Wykonawca zobowiązuje się do udzielenia i obsługi długoterminowego kredytu na spłatę wcześniej zaciągniętych przez Powiat Poddębicki zobowiązań z tytułu kredytów i pożyczki oraz na pokrycie deficytu w kwocie 3 753 976,00 zł, zgodnie z zapisami wynikającymi ze złożonej ”Oferty Wykonawcy”.</w:t>
      </w:r>
    </w:p>
    <w:p w:rsidR="00FC7E9F" w:rsidRPr="00FC7E9F" w:rsidRDefault="00FC7E9F" w:rsidP="00FC7E9F">
      <w:pPr>
        <w:spacing w:after="0" w:line="240" w:lineRule="auto"/>
        <w:ind w:left="849"/>
        <w:jc w:val="both"/>
        <w:rPr>
          <w:rFonts w:ascii="Verdana" w:hAnsi="Verdana" w:cs="Arial"/>
          <w:sz w:val="18"/>
          <w:szCs w:val="18"/>
        </w:rPr>
      </w:pPr>
    </w:p>
    <w:p w:rsidR="00FC7E9F" w:rsidRPr="00FC7E9F" w:rsidRDefault="00FC7E9F" w:rsidP="00FC7E9F">
      <w:pPr>
        <w:numPr>
          <w:ilvl w:val="1"/>
          <w:numId w:val="33"/>
        </w:numPr>
        <w:tabs>
          <w:tab w:val="clear" w:pos="1440"/>
          <w:tab w:val="num" w:pos="851"/>
          <w:tab w:val="num" w:pos="2520"/>
        </w:tabs>
        <w:suppressAutoHyphens/>
        <w:spacing w:after="0" w:line="240" w:lineRule="auto"/>
        <w:ind w:left="851" w:hanging="284"/>
        <w:jc w:val="both"/>
        <w:rPr>
          <w:rFonts w:ascii="Verdana" w:hAnsi="Verdana" w:cs="Arial"/>
          <w:b/>
          <w:sz w:val="18"/>
          <w:szCs w:val="18"/>
        </w:rPr>
      </w:pPr>
      <w:r w:rsidRPr="00FC7E9F">
        <w:rPr>
          <w:rFonts w:ascii="Verdana" w:hAnsi="Verdana" w:cs="Arial"/>
          <w:b/>
          <w:sz w:val="18"/>
          <w:szCs w:val="18"/>
        </w:rPr>
        <w:t>Podstawa prawna zawarcia umowy</w:t>
      </w:r>
    </w:p>
    <w:p w:rsidR="00FC7E9F" w:rsidRDefault="00FC7E9F" w:rsidP="00FC7E9F">
      <w:pPr>
        <w:spacing w:after="0" w:line="240" w:lineRule="auto"/>
        <w:ind w:left="851" w:hanging="284"/>
        <w:jc w:val="both"/>
        <w:rPr>
          <w:rFonts w:ascii="Verdana" w:hAnsi="Verdana" w:cs="Arial"/>
          <w:sz w:val="18"/>
          <w:szCs w:val="18"/>
        </w:rPr>
      </w:pPr>
      <w:r w:rsidRPr="00FC7E9F">
        <w:rPr>
          <w:rFonts w:ascii="Verdana" w:hAnsi="Verdana" w:cs="Arial"/>
          <w:sz w:val="18"/>
          <w:szCs w:val="18"/>
        </w:rPr>
        <w:tab/>
        <w:t>Dokonanie przez Zamawiającego wybory oferty Wykonawcy w przetargu nieograniczonym zgodnie z przepisami ustawy z dnia 29 stycznia 2004 roku Prawo zamówień publicznych</w:t>
      </w:r>
      <w:r w:rsidR="00C20031">
        <w:rPr>
          <w:rFonts w:ascii="Verdana" w:hAnsi="Verdana" w:cs="Arial"/>
          <w:sz w:val="18"/>
          <w:szCs w:val="18"/>
        </w:rPr>
        <w:t>.</w:t>
      </w:r>
      <w:r w:rsidRPr="00FC7E9F">
        <w:rPr>
          <w:rFonts w:ascii="Verdana" w:hAnsi="Verdana" w:cs="Arial"/>
          <w:sz w:val="18"/>
          <w:szCs w:val="18"/>
        </w:rPr>
        <w:t xml:space="preserve"> </w:t>
      </w:r>
    </w:p>
    <w:p w:rsidR="00C20031" w:rsidRPr="00FC7E9F" w:rsidRDefault="00C20031" w:rsidP="00FC7E9F">
      <w:pPr>
        <w:spacing w:after="0" w:line="240" w:lineRule="auto"/>
        <w:ind w:left="851" w:hanging="284"/>
        <w:jc w:val="both"/>
        <w:rPr>
          <w:rFonts w:ascii="Verdana" w:hAnsi="Verdana" w:cs="Arial"/>
          <w:sz w:val="18"/>
          <w:szCs w:val="18"/>
        </w:rPr>
      </w:pPr>
    </w:p>
    <w:p w:rsidR="00FC7E9F" w:rsidRPr="00FC7E9F" w:rsidRDefault="00FC7E9F" w:rsidP="00FC7E9F">
      <w:pPr>
        <w:numPr>
          <w:ilvl w:val="1"/>
          <w:numId w:val="33"/>
        </w:numPr>
        <w:tabs>
          <w:tab w:val="clear" w:pos="1440"/>
          <w:tab w:val="num" w:pos="851"/>
          <w:tab w:val="num" w:pos="2520"/>
        </w:tabs>
        <w:suppressAutoHyphens/>
        <w:spacing w:after="0" w:line="240" w:lineRule="auto"/>
        <w:ind w:left="851" w:hanging="284"/>
        <w:jc w:val="both"/>
        <w:rPr>
          <w:rFonts w:ascii="Verdana" w:hAnsi="Verdana" w:cs="Arial"/>
          <w:b/>
          <w:sz w:val="18"/>
          <w:szCs w:val="18"/>
        </w:rPr>
      </w:pPr>
      <w:r w:rsidRPr="00FC7E9F">
        <w:rPr>
          <w:rFonts w:ascii="Verdana" w:hAnsi="Verdana" w:cs="Arial"/>
          <w:b/>
          <w:sz w:val="18"/>
          <w:szCs w:val="18"/>
        </w:rPr>
        <w:t>Integralnymi składnikami umowy są:</w:t>
      </w:r>
    </w:p>
    <w:p w:rsidR="00FC7E9F" w:rsidRPr="00FC7E9F" w:rsidRDefault="00FC7E9F" w:rsidP="00FC7E9F">
      <w:pPr>
        <w:numPr>
          <w:ilvl w:val="2"/>
          <w:numId w:val="33"/>
        </w:numPr>
        <w:tabs>
          <w:tab w:val="clear" w:pos="2340"/>
          <w:tab w:val="num" w:pos="1134"/>
        </w:tabs>
        <w:suppressAutoHyphens/>
        <w:spacing w:after="0" w:line="240" w:lineRule="auto"/>
        <w:ind w:left="1134" w:hanging="283"/>
        <w:jc w:val="both"/>
        <w:rPr>
          <w:rFonts w:ascii="Verdana" w:hAnsi="Verdana" w:cs="Arial"/>
          <w:sz w:val="18"/>
          <w:szCs w:val="18"/>
        </w:rPr>
      </w:pPr>
      <w:r w:rsidRPr="00FC7E9F">
        <w:rPr>
          <w:rFonts w:ascii="Verdana" w:hAnsi="Verdana" w:cs="Arial"/>
          <w:sz w:val="18"/>
          <w:szCs w:val="18"/>
        </w:rPr>
        <w:t>Oferta Wykonawcy” – załącznik nr 1</w:t>
      </w:r>
    </w:p>
    <w:p w:rsidR="00FC7E9F" w:rsidRPr="00FC7E9F" w:rsidRDefault="00FC7E9F" w:rsidP="00FC7E9F">
      <w:pPr>
        <w:numPr>
          <w:ilvl w:val="2"/>
          <w:numId w:val="33"/>
        </w:numPr>
        <w:tabs>
          <w:tab w:val="clear" w:pos="2340"/>
          <w:tab w:val="num" w:pos="1134"/>
        </w:tabs>
        <w:suppressAutoHyphens/>
        <w:spacing w:after="0" w:line="240" w:lineRule="auto"/>
        <w:ind w:left="1134" w:hanging="283"/>
        <w:jc w:val="both"/>
        <w:rPr>
          <w:rFonts w:ascii="Verdana" w:hAnsi="Verdana" w:cs="Arial"/>
          <w:sz w:val="18"/>
          <w:szCs w:val="18"/>
        </w:rPr>
      </w:pPr>
      <w:r w:rsidRPr="00FC7E9F">
        <w:rPr>
          <w:rFonts w:ascii="Verdana" w:hAnsi="Verdana" w:cs="Arial"/>
          <w:sz w:val="18"/>
          <w:szCs w:val="18"/>
        </w:rPr>
        <w:t>„Specyfikacja Istotnych Warunków Zamówienia wraz z załącznikami” – załącznik nr 2,</w:t>
      </w:r>
    </w:p>
    <w:p w:rsidR="00FC7E9F" w:rsidRPr="00FC7E9F" w:rsidRDefault="00FC7E9F" w:rsidP="00FC7E9F">
      <w:pPr>
        <w:numPr>
          <w:ilvl w:val="2"/>
          <w:numId w:val="33"/>
        </w:numPr>
        <w:tabs>
          <w:tab w:val="clear" w:pos="2340"/>
          <w:tab w:val="num" w:pos="1134"/>
        </w:tabs>
        <w:suppressAutoHyphens/>
        <w:spacing w:after="0" w:line="240" w:lineRule="auto"/>
        <w:ind w:left="1134" w:hanging="283"/>
        <w:jc w:val="both"/>
        <w:rPr>
          <w:rFonts w:ascii="Verdana" w:hAnsi="Verdana" w:cs="Arial"/>
          <w:i/>
          <w:sz w:val="18"/>
          <w:szCs w:val="18"/>
        </w:rPr>
      </w:pPr>
      <w:r w:rsidRPr="00FC7E9F">
        <w:rPr>
          <w:rFonts w:ascii="Verdana" w:hAnsi="Verdana" w:cs="Arial"/>
          <w:sz w:val="18"/>
          <w:szCs w:val="18"/>
        </w:rPr>
        <w:t xml:space="preserve">………………… </w:t>
      </w:r>
      <w:r w:rsidRPr="00FC7E9F">
        <w:rPr>
          <w:rFonts w:ascii="Verdana" w:hAnsi="Verdana" w:cs="Arial"/>
          <w:i/>
          <w:sz w:val="18"/>
          <w:szCs w:val="18"/>
        </w:rPr>
        <w:t>(inne dokumenty)</w:t>
      </w:r>
    </w:p>
    <w:p w:rsidR="00FC7E9F" w:rsidRPr="00FC7E9F" w:rsidRDefault="00FC7E9F" w:rsidP="00FC7E9F">
      <w:pPr>
        <w:tabs>
          <w:tab w:val="num" w:pos="993"/>
        </w:tabs>
        <w:spacing w:after="0" w:line="240" w:lineRule="auto"/>
        <w:ind w:left="851"/>
        <w:jc w:val="both"/>
        <w:rPr>
          <w:rFonts w:ascii="Verdana" w:hAnsi="Verdana" w:cs="Arial"/>
          <w:sz w:val="18"/>
          <w:szCs w:val="18"/>
        </w:rPr>
      </w:pPr>
    </w:p>
    <w:p w:rsidR="00FC7E9F" w:rsidRPr="00FC7E9F" w:rsidRDefault="00FC7E9F" w:rsidP="00FC7E9F">
      <w:pPr>
        <w:numPr>
          <w:ilvl w:val="1"/>
          <w:numId w:val="33"/>
        </w:numPr>
        <w:tabs>
          <w:tab w:val="clear" w:pos="1440"/>
          <w:tab w:val="num" w:pos="851"/>
          <w:tab w:val="num" w:pos="2520"/>
        </w:tabs>
        <w:suppressAutoHyphens/>
        <w:spacing w:after="0" w:line="240" w:lineRule="auto"/>
        <w:ind w:left="851" w:hanging="284"/>
        <w:jc w:val="both"/>
        <w:rPr>
          <w:rFonts w:ascii="Verdana" w:hAnsi="Verdana" w:cs="Arial"/>
          <w:sz w:val="18"/>
          <w:szCs w:val="18"/>
        </w:rPr>
      </w:pPr>
      <w:r w:rsidRPr="00FC7E9F">
        <w:rPr>
          <w:rFonts w:ascii="Verdana" w:hAnsi="Verdana" w:cs="Arial"/>
          <w:sz w:val="18"/>
          <w:szCs w:val="18"/>
        </w:rPr>
        <w:t xml:space="preserve">Bank przekaże transzę kredytu na rachunek bankowy Starostwa Powiatowego </w:t>
      </w:r>
      <w:r w:rsidRPr="00FC7E9F">
        <w:rPr>
          <w:rFonts w:ascii="Verdana" w:hAnsi="Verdana" w:cs="Arial"/>
          <w:sz w:val="18"/>
          <w:szCs w:val="18"/>
        </w:rPr>
        <w:br/>
        <w:t xml:space="preserve">w Poddębicach o numerze 29 9263 0000 0004 0833 2000 0001 na podstawie złożonego przez Starostwo wniosku o uruchomienie transzy kredytu w terminie do …. dni od daty otrzymania przez Bank wniosku. </w:t>
      </w:r>
    </w:p>
    <w:p w:rsidR="00FC7E9F" w:rsidRPr="00FC7E9F" w:rsidRDefault="00FC7E9F" w:rsidP="00FC7E9F">
      <w:pPr>
        <w:tabs>
          <w:tab w:val="num" w:pos="2520"/>
        </w:tabs>
        <w:suppressAutoHyphens/>
        <w:spacing w:after="0" w:line="240" w:lineRule="auto"/>
        <w:ind w:left="851"/>
        <w:jc w:val="both"/>
        <w:rPr>
          <w:rFonts w:ascii="Verdana" w:hAnsi="Verdana" w:cs="Arial"/>
          <w:sz w:val="18"/>
          <w:szCs w:val="18"/>
        </w:rPr>
      </w:pPr>
    </w:p>
    <w:p w:rsidR="00FC7E9F" w:rsidRPr="00FC7E9F" w:rsidRDefault="00FC7E9F" w:rsidP="00FC7E9F">
      <w:pPr>
        <w:numPr>
          <w:ilvl w:val="1"/>
          <w:numId w:val="33"/>
        </w:numPr>
        <w:tabs>
          <w:tab w:val="clear" w:pos="1440"/>
          <w:tab w:val="num" w:pos="851"/>
          <w:tab w:val="num" w:pos="2520"/>
        </w:tabs>
        <w:suppressAutoHyphens/>
        <w:spacing w:after="0" w:line="240" w:lineRule="auto"/>
        <w:ind w:left="851" w:hanging="284"/>
        <w:jc w:val="both"/>
        <w:rPr>
          <w:rFonts w:ascii="Verdana" w:hAnsi="Verdana" w:cs="Arial"/>
          <w:sz w:val="18"/>
          <w:szCs w:val="18"/>
        </w:rPr>
      </w:pPr>
      <w:r w:rsidRPr="00FC7E9F">
        <w:rPr>
          <w:rFonts w:ascii="Verdana" w:hAnsi="Verdana" w:cs="Arial"/>
          <w:sz w:val="18"/>
          <w:szCs w:val="18"/>
        </w:rPr>
        <w:t xml:space="preserve">Spłata kapitału w złotych polskich, w ratach miesięcznych, w wysokości określonej </w:t>
      </w:r>
      <w:r w:rsidRPr="00FC7E9F">
        <w:rPr>
          <w:rFonts w:ascii="Verdana" w:hAnsi="Verdana" w:cs="Arial"/>
          <w:sz w:val="18"/>
          <w:szCs w:val="18"/>
        </w:rPr>
        <w:br/>
        <w:t>w terminarzu spłat stanowiącym załącznik do Specyfikacji Istotnych Warunków Zamówienia w terminie do ostatniego dnia kalendarzowego każdego miesiąca.</w:t>
      </w:r>
    </w:p>
    <w:p w:rsidR="00FC7E9F" w:rsidRPr="00FC7E9F" w:rsidRDefault="00FC7E9F" w:rsidP="00FC7E9F">
      <w:pPr>
        <w:spacing w:after="0" w:line="240" w:lineRule="auto"/>
        <w:jc w:val="both"/>
        <w:rPr>
          <w:rFonts w:ascii="Verdana" w:hAnsi="Verdana" w:cs="Arial"/>
          <w:sz w:val="18"/>
          <w:szCs w:val="18"/>
        </w:rPr>
      </w:pPr>
    </w:p>
    <w:p w:rsidR="00FC7E9F" w:rsidRPr="00FC7E9F" w:rsidRDefault="00FC7E9F" w:rsidP="00FC7E9F">
      <w:pPr>
        <w:numPr>
          <w:ilvl w:val="1"/>
          <w:numId w:val="33"/>
        </w:numPr>
        <w:tabs>
          <w:tab w:val="clear" w:pos="1440"/>
          <w:tab w:val="num" w:pos="851"/>
          <w:tab w:val="num" w:pos="2520"/>
        </w:tabs>
        <w:suppressAutoHyphens/>
        <w:spacing w:after="0" w:line="240" w:lineRule="auto"/>
        <w:ind w:left="851" w:hanging="284"/>
        <w:jc w:val="both"/>
        <w:rPr>
          <w:rFonts w:ascii="Verdana" w:hAnsi="Verdana" w:cs="Arial"/>
          <w:sz w:val="18"/>
          <w:szCs w:val="18"/>
        </w:rPr>
      </w:pPr>
      <w:r w:rsidRPr="00FC7E9F">
        <w:rPr>
          <w:rFonts w:ascii="Verdana" w:hAnsi="Verdana" w:cs="Arial"/>
          <w:sz w:val="18"/>
          <w:szCs w:val="18"/>
        </w:rPr>
        <w:t xml:space="preserve">Odsetki naliczane będą w miesięcznych okresach rozliczeniowych od aktualnego stanu zadłużenia, płatne do ostatniego dnia kalendarzowego </w:t>
      </w:r>
      <w:r w:rsidRPr="00FC7E9F">
        <w:rPr>
          <w:rFonts w:ascii="Verdana" w:hAnsi="Verdana" w:cs="Arial"/>
          <w:b/>
          <w:sz w:val="18"/>
          <w:szCs w:val="18"/>
        </w:rPr>
        <w:t>następnego miesiąca. Zamawiający dopuszcza powiadomienie o wysokości naliczonych odsetek za pomocą poczty elektronicznej, potwierdzonego niezwłocznie na piśmie.</w:t>
      </w:r>
    </w:p>
    <w:p w:rsidR="00FC7E9F" w:rsidRPr="00FC7E9F" w:rsidRDefault="00FC7E9F" w:rsidP="00FC7E9F">
      <w:pPr>
        <w:spacing w:after="0" w:line="240" w:lineRule="auto"/>
        <w:jc w:val="both"/>
        <w:rPr>
          <w:rFonts w:ascii="Verdana" w:hAnsi="Verdana" w:cs="Arial"/>
          <w:sz w:val="18"/>
          <w:szCs w:val="18"/>
        </w:rPr>
      </w:pPr>
    </w:p>
    <w:p w:rsidR="00FC7E9F" w:rsidRPr="00FC7E9F" w:rsidRDefault="00FC7E9F" w:rsidP="00FC7E9F">
      <w:pPr>
        <w:numPr>
          <w:ilvl w:val="1"/>
          <w:numId w:val="33"/>
        </w:numPr>
        <w:tabs>
          <w:tab w:val="clear" w:pos="1440"/>
          <w:tab w:val="num" w:pos="851"/>
          <w:tab w:val="num" w:pos="2520"/>
        </w:tabs>
        <w:suppressAutoHyphens/>
        <w:spacing w:after="0" w:line="240" w:lineRule="auto"/>
        <w:ind w:left="851" w:hanging="284"/>
        <w:jc w:val="both"/>
        <w:rPr>
          <w:rFonts w:ascii="Verdana" w:hAnsi="Verdana" w:cs="Arial"/>
          <w:sz w:val="18"/>
          <w:szCs w:val="18"/>
        </w:rPr>
      </w:pPr>
      <w:r w:rsidRPr="00FC7E9F">
        <w:rPr>
          <w:rFonts w:ascii="Verdana" w:hAnsi="Verdana" w:cs="Arial"/>
          <w:sz w:val="18"/>
          <w:szCs w:val="18"/>
        </w:rPr>
        <w:t xml:space="preserve">W przypadku, gdy termin spłaty kredytu lub odsetek przypadać będzie na dzień wolny od pracy to Zamawiający ureguluje wymaganą ratę w pierwszy dzień roboczy następujący po wyznaczonej dacie spłaty. </w:t>
      </w:r>
    </w:p>
    <w:p w:rsidR="00FC7E9F" w:rsidRPr="00FC7E9F" w:rsidRDefault="00FC7E9F" w:rsidP="00FC7E9F">
      <w:pPr>
        <w:spacing w:after="0" w:line="240" w:lineRule="auto"/>
        <w:jc w:val="both"/>
        <w:rPr>
          <w:rFonts w:ascii="Verdana" w:hAnsi="Verdana" w:cs="Arial"/>
          <w:sz w:val="18"/>
          <w:szCs w:val="18"/>
        </w:rPr>
      </w:pPr>
    </w:p>
    <w:p w:rsidR="00FC7E9F" w:rsidRPr="00FC7E9F" w:rsidRDefault="00FC7E9F" w:rsidP="00FC7E9F">
      <w:pPr>
        <w:numPr>
          <w:ilvl w:val="1"/>
          <w:numId w:val="33"/>
        </w:numPr>
        <w:tabs>
          <w:tab w:val="clear" w:pos="1440"/>
          <w:tab w:val="num" w:pos="851"/>
          <w:tab w:val="num" w:pos="2520"/>
        </w:tabs>
        <w:suppressAutoHyphens/>
        <w:spacing w:after="0" w:line="240" w:lineRule="auto"/>
        <w:ind w:left="851" w:hanging="284"/>
        <w:jc w:val="both"/>
        <w:rPr>
          <w:rFonts w:ascii="Verdana" w:hAnsi="Verdana" w:cs="Arial"/>
          <w:sz w:val="18"/>
          <w:szCs w:val="18"/>
        </w:rPr>
      </w:pPr>
      <w:r w:rsidRPr="00FC7E9F">
        <w:rPr>
          <w:rFonts w:ascii="Verdana" w:hAnsi="Verdana" w:cs="Arial"/>
          <w:sz w:val="18"/>
          <w:szCs w:val="18"/>
        </w:rPr>
        <w:t>Przy wyliczeniu odsetek od kredytu stosowany będzie kalendarz rzeczywisty (tj. rzeczywista liczba dni w miesiącu i rzeczywista liczba dni w roku).</w:t>
      </w:r>
    </w:p>
    <w:p w:rsidR="00FC7E9F" w:rsidRPr="00FC7E9F" w:rsidRDefault="00FC7E9F" w:rsidP="00FC7E9F">
      <w:pPr>
        <w:spacing w:after="0" w:line="240" w:lineRule="auto"/>
        <w:jc w:val="both"/>
        <w:rPr>
          <w:rFonts w:ascii="Verdana" w:hAnsi="Verdana" w:cs="Arial"/>
          <w:sz w:val="18"/>
          <w:szCs w:val="18"/>
        </w:rPr>
      </w:pPr>
    </w:p>
    <w:p w:rsidR="00FC7E9F" w:rsidRPr="00FC7E9F" w:rsidRDefault="00FC7E9F" w:rsidP="00FC7E9F">
      <w:pPr>
        <w:numPr>
          <w:ilvl w:val="1"/>
          <w:numId w:val="33"/>
        </w:numPr>
        <w:tabs>
          <w:tab w:val="clear" w:pos="1440"/>
          <w:tab w:val="num" w:pos="851"/>
          <w:tab w:val="num" w:pos="2520"/>
        </w:tabs>
        <w:suppressAutoHyphens/>
        <w:spacing w:after="0" w:line="240" w:lineRule="auto"/>
        <w:ind w:left="851" w:hanging="284"/>
        <w:jc w:val="both"/>
        <w:rPr>
          <w:rFonts w:ascii="Verdana" w:hAnsi="Verdana" w:cs="Arial"/>
          <w:sz w:val="18"/>
          <w:szCs w:val="18"/>
        </w:rPr>
      </w:pPr>
      <w:r w:rsidRPr="00FC7E9F">
        <w:rPr>
          <w:rFonts w:ascii="Verdana" w:hAnsi="Verdana" w:cs="Arial"/>
          <w:sz w:val="18"/>
          <w:szCs w:val="18"/>
        </w:rPr>
        <w:t xml:space="preserve">Kredyt będzie oprocentowany według zmiennej stopy procentowej ustalonej jako suma stawki WIBOR 3M (wyliczonej jako średnia arytmetyczna stawek obowiązujących w okresie od pierwszego do ostatniego dnia miesiąca) i marży banku. </w:t>
      </w:r>
    </w:p>
    <w:p w:rsidR="00FC7E9F" w:rsidRPr="00FC7E9F" w:rsidRDefault="00FC7E9F" w:rsidP="00FC7E9F">
      <w:pPr>
        <w:spacing w:after="0" w:line="240" w:lineRule="auto"/>
        <w:jc w:val="both"/>
        <w:rPr>
          <w:rFonts w:ascii="Verdana" w:hAnsi="Verdana" w:cs="Arial"/>
          <w:sz w:val="18"/>
          <w:szCs w:val="18"/>
        </w:rPr>
      </w:pPr>
    </w:p>
    <w:p w:rsidR="00FC7E9F" w:rsidRPr="00FC7E9F" w:rsidRDefault="00FC7E9F" w:rsidP="00FC7E9F">
      <w:pPr>
        <w:numPr>
          <w:ilvl w:val="1"/>
          <w:numId w:val="33"/>
        </w:numPr>
        <w:tabs>
          <w:tab w:val="clear" w:pos="1440"/>
          <w:tab w:val="num" w:pos="851"/>
          <w:tab w:val="num" w:pos="993"/>
        </w:tabs>
        <w:suppressAutoHyphens/>
        <w:spacing w:after="0" w:line="240" w:lineRule="auto"/>
        <w:ind w:left="851" w:hanging="284"/>
        <w:jc w:val="both"/>
        <w:rPr>
          <w:rFonts w:ascii="Verdana" w:hAnsi="Verdana" w:cs="Arial"/>
          <w:sz w:val="18"/>
          <w:szCs w:val="18"/>
        </w:rPr>
      </w:pPr>
      <w:r w:rsidRPr="00FC7E9F">
        <w:rPr>
          <w:rFonts w:ascii="Verdana" w:hAnsi="Verdana" w:cs="Arial"/>
          <w:sz w:val="18"/>
          <w:szCs w:val="18"/>
        </w:rPr>
        <w:t xml:space="preserve">Marża Banku nie może zostać podwyższona w trakcie trwania umowy kredytowej, natomiast stawka </w:t>
      </w:r>
      <w:r w:rsidRPr="00FC7E9F">
        <w:rPr>
          <w:rFonts w:ascii="Verdana" w:hAnsi="Verdana" w:cs="Arial"/>
          <w:b/>
          <w:sz w:val="18"/>
          <w:szCs w:val="18"/>
        </w:rPr>
        <w:t>WIBOR 3M</w:t>
      </w:r>
      <w:r w:rsidRPr="00FC7E9F">
        <w:rPr>
          <w:rFonts w:ascii="Verdana" w:hAnsi="Verdana" w:cs="Arial"/>
          <w:sz w:val="18"/>
          <w:szCs w:val="18"/>
        </w:rPr>
        <w:t xml:space="preserve"> przyjmowana do wyliczenia oprocentowania kredytu jest stawką liczoną jako średnia arytmetyczna stawki WIBOR 3M miesięcznych złotówkowych depozytów międzybankowych w okresie od pierwszego do ostatniego dnia każdego miesiąca kalendarzowego poprzedzającego miesiąc, za który naliczane są odsetki. Średnią arytmetyczną stawkę WIBOR 3M należy liczyć do dwóch miejsc po przecinku. Jeżeli trzecia cyfra po przecinku jest większa od 5 zaokrągleniu w górę podlega druga cyfra, jeżeli trzecia cyfra po przecinku jest równa 5 lub mniejsza od 5, druga cyfra nie ulega zmianie.</w:t>
      </w:r>
    </w:p>
    <w:p w:rsidR="00FC7E9F" w:rsidRPr="00FC7E9F" w:rsidRDefault="00FC7E9F" w:rsidP="00FC7E9F">
      <w:pPr>
        <w:tabs>
          <w:tab w:val="num" w:pos="851"/>
        </w:tabs>
        <w:spacing w:after="0" w:line="240" w:lineRule="auto"/>
        <w:jc w:val="both"/>
        <w:rPr>
          <w:rFonts w:ascii="Verdana" w:hAnsi="Verdana" w:cs="Arial"/>
          <w:sz w:val="18"/>
          <w:szCs w:val="18"/>
        </w:rPr>
      </w:pPr>
    </w:p>
    <w:p w:rsidR="00FC7E9F" w:rsidRPr="00FC7E9F" w:rsidRDefault="00FC7E9F" w:rsidP="00FC7E9F">
      <w:pPr>
        <w:numPr>
          <w:ilvl w:val="1"/>
          <w:numId w:val="33"/>
        </w:numPr>
        <w:tabs>
          <w:tab w:val="clear" w:pos="1440"/>
          <w:tab w:val="num" w:pos="851"/>
          <w:tab w:val="num" w:pos="993"/>
        </w:tabs>
        <w:suppressAutoHyphens/>
        <w:spacing w:after="0" w:line="240" w:lineRule="auto"/>
        <w:ind w:left="851" w:hanging="284"/>
        <w:jc w:val="both"/>
        <w:rPr>
          <w:rFonts w:ascii="Verdana" w:hAnsi="Verdana" w:cs="Arial"/>
          <w:sz w:val="18"/>
          <w:szCs w:val="18"/>
        </w:rPr>
      </w:pPr>
      <w:r w:rsidRPr="00FC7E9F">
        <w:rPr>
          <w:rFonts w:ascii="Verdana" w:hAnsi="Verdana" w:cs="Arial"/>
          <w:sz w:val="18"/>
          <w:szCs w:val="18"/>
        </w:rPr>
        <w:t xml:space="preserve">Zamawiającemu przysługuje prawo wcześniejszej spłaty kapitału w okresie obowiązywania umowy po wystąpieniu z wnioskiem do Banku na co najmniej 7 dni przed planowaną spłatą. Z tego tytułu Zamawiający nie ponosi żadnych kosztów. Powyższe spowoduje ponowne przeliczenie wielkości rat kapitałowych i odsetkowych oraz przesłanie przez Bank nowego harmonogramu spłaty. </w:t>
      </w:r>
    </w:p>
    <w:p w:rsidR="00FC7E9F" w:rsidRPr="00FC7E9F" w:rsidRDefault="00FC7E9F" w:rsidP="00FC7E9F">
      <w:pPr>
        <w:tabs>
          <w:tab w:val="num" w:pos="851"/>
        </w:tabs>
        <w:spacing w:after="0" w:line="240" w:lineRule="auto"/>
        <w:jc w:val="both"/>
        <w:rPr>
          <w:rFonts w:ascii="Verdana" w:hAnsi="Verdana" w:cs="Arial"/>
          <w:sz w:val="18"/>
          <w:szCs w:val="18"/>
        </w:rPr>
      </w:pPr>
    </w:p>
    <w:p w:rsidR="00FC7E9F" w:rsidRPr="00FC7E9F" w:rsidRDefault="00FC7E9F" w:rsidP="00FC7E9F">
      <w:pPr>
        <w:numPr>
          <w:ilvl w:val="1"/>
          <w:numId w:val="33"/>
        </w:numPr>
        <w:tabs>
          <w:tab w:val="clear" w:pos="1440"/>
          <w:tab w:val="num" w:pos="851"/>
          <w:tab w:val="num" w:pos="993"/>
        </w:tabs>
        <w:suppressAutoHyphens/>
        <w:spacing w:after="0" w:line="240" w:lineRule="auto"/>
        <w:ind w:left="851" w:hanging="284"/>
        <w:jc w:val="both"/>
        <w:rPr>
          <w:rFonts w:ascii="Verdana" w:hAnsi="Verdana" w:cs="Arial"/>
          <w:sz w:val="18"/>
          <w:szCs w:val="18"/>
        </w:rPr>
      </w:pPr>
      <w:r w:rsidRPr="00FC7E9F">
        <w:rPr>
          <w:rFonts w:ascii="Verdana" w:hAnsi="Verdana" w:cs="Arial"/>
          <w:sz w:val="18"/>
          <w:szCs w:val="18"/>
        </w:rPr>
        <w:t xml:space="preserve">Zamawiającemu przysługuje prawo przesunięcia terminu spłaty kredytu lub zmiany wysokości rat kredytowych po wystąpieniu do Banku z wnioskiem o dokonanie takiej zmiany. Z tego tytułu Zamawiający nie ponosi żadnych kosztów. Powyższe spowoduje ponowne przeliczenie wielkości rat kapitałowych i odsetkowych oraz przesłanie przez Bank nowego harmonogramu spłaty. </w:t>
      </w:r>
    </w:p>
    <w:p w:rsidR="00FC7E9F" w:rsidRPr="00FC7E9F" w:rsidRDefault="00FC7E9F" w:rsidP="00FC7E9F">
      <w:pPr>
        <w:tabs>
          <w:tab w:val="num" w:pos="2400"/>
        </w:tabs>
        <w:spacing w:after="0" w:line="240" w:lineRule="auto"/>
        <w:ind w:left="567"/>
        <w:jc w:val="both"/>
        <w:rPr>
          <w:rFonts w:ascii="Verdana" w:hAnsi="Verdana" w:cs="Arial"/>
          <w:sz w:val="18"/>
          <w:szCs w:val="18"/>
        </w:rPr>
      </w:pPr>
    </w:p>
    <w:p w:rsidR="00FC7E9F" w:rsidRPr="00FC7E9F" w:rsidRDefault="00FC7E9F" w:rsidP="00FC7E9F">
      <w:pPr>
        <w:numPr>
          <w:ilvl w:val="1"/>
          <w:numId w:val="33"/>
        </w:numPr>
        <w:tabs>
          <w:tab w:val="clear" w:pos="1440"/>
          <w:tab w:val="num" w:pos="851"/>
          <w:tab w:val="num" w:pos="993"/>
        </w:tabs>
        <w:suppressAutoHyphens/>
        <w:spacing w:after="0" w:line="240" w:lineRule="auto"/>
        <w:ind w:left="851" w:hanging="284"/>
        <w:jc w:val="both"/>
        <w:rPr>
          <w:rFonts w:ascii="Verdana" w:hAnsi="Verdana" w:cs="Arial"/>
          <w:sz w:val="18"/>
          <w:szCs w:val="18"/>
        </w:rPr>
      </w:pPr>
      <w:r w:rsidRPr="00FC7E9F">
        <w:rPr>
          <w:rFonts w:ascii="Verdana" w:hAnsi="Verdana" w:cs="Arial"/>
          <w:sz w:val="18"/>
          <w:szCs w:val="18"/>
        </w:rPr>
        <w:t>Dodatkowe ustalenia stron:</w:t>
      </w:r>
    </w:p>
    <w:p w:rsidR="00FC7E9F" w:rsidRPr="00FC7E9F" w:rsidRDefault="00FC7E9F" w:rsidP="00FC7E9F">
      <w:pPr>
        <w:numPr>
          <w:ilvl w:val="2"/>
          <w:numId w:val="33"/>
        </w:numPr>
        <w:tabs>
          <w:tab w:val="clear" w:pos="2340"/>
          <w:tab w:val="num" w:pos="1134"/>
        </w:tabs>
        <w:suppressAutoHyphens/>
        <w:spacing w:after="0" w:line="240" w:lineRule="auto"/>
        <w:ind w:left="1134" w:hanging="283"/>
        <w:jc w:val="both"/>
        <w:rPr>
          <w:rFonts w:ascii="Verdana" w:hAnsi="Verdana" w:cs="Arial"/>
          <w:sz w:val="18"/>
          <w:szCs w:val="18"/>
        </w:rPr>
      </w:pPr>
      <w:r w:rsidRPr="00FC7E9F">
        <w:rPr>
          <w:rFonts w:ascii="Verdana" w:hAnsi="Verdana" w:cs="Arial"/>
          <w:sz w:val="18"/>
          <w:szCs w:val="18"/>
        </w:rPr>
        <w:t>w przypadku niedotrzymania przez bank terminu wypłaty kredytu zgodnie z ustalonym terminem uruchomienia transzy Zamawiający uprawniony jest do naliczenia odsetek ustawowych za każdy dzień opóźnienia. Zamawiający będzie dochodził odszkodowania uzupełniającego, na zasadach ogólnych określonych w Kodeksie Cywilnym, jeżeli szkody wynikłe z opóźnienia w uruchomieniu transzy kredytu przewyższą wartość naliczonych odsetek ustawowych.</w:t>
      </w:r>
    </w:p>
    <w:p w:rsidR="00FC7E9F" w:rsidRPr="00FC7E9F" w:rsidRDefault="00FC7E9F" w:rsidP="00FC7E9F">
      <w:pPr>
        <w:numPr>
          <w:ilvl w:val="2"/>
          <w:numId w:val="33"/>
        </w:numPr>
        <w:tabs>
          <w:tab w:val="clear" w:pos="2340"/>
          <w:tab w:val="num" w:pos="1134"/>
        </w:tabs>
        <w:suppressAutoHyphens/>
        <w:spacing w:after="0" w:line="240" w:lineRule="auto"/>
        <w:ind w:left="1134" w:hanging="283"/>
        <w:jc w:val="both"/>
        <w:rPr>
          <w:rFonts w:ascii="Verdana" w:hAnsi="Verdana" w:cs="Arial"/>
          <w:sz w:val="18"/>
          <w:szCs w:val="18"/>
        </w:rPr>
      </w:pPr>
      <w:r w:rsidRPr="00FC7E9F">
        <w:rPr>
          <w:rFonts w:ascii="Verdana" w:hAnsi="Verdana" w:cs="Arial"/>
          <w:sz w:val="18"/>
          <w:szCs w:val="18"/>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Bank może żądać jedynie odsetek należnych mu z tytułu wykonania części Umowy.</w:t>
      </w:r>
    </w:p>
    <w:p w:rsidR="00FC7E9F" w:rsidRPr="00FC7E9F" w:rsidRDefault="00FC7E9F" w:rsidP="00FC7E9F">
      <w:pPr>
        <w:numPr>
          <w:ilvl w:val="2"/>
          <w:numId w:val="33"/>
        </w:numPr>
        <w:tabs>
          <w:tab w:val="clear" w:pos="2340"/>
          <w:tab w:val="num" w:pos="1134"/>
        </w:tabs>
        <w:suppressAutoHyphens/>
        <w:spacing w:after="0" w:line="240" w:lineRule="auto"/>
        <w:ind w:left="1134" w:hanging="283"/>
        <w:jc w:val="both"/>
        <w:rPr>
          <w:rFonts w:ascii="Verdana" w:hAnsi="Verdana" w:cs="Arial"/>
          <w:sz w:val="18"/>
          <w:szCs w:val="18"/>
        </w:rPr>
      </w:pPr>
      <w:r w:rsidRPr="00FC7E9F">
        <w:rPr>
          <w:rFonts w:ascii="Verdana" w:hAnsi="Verdana" w:cs="Arial"/>
          <w:sz w:val="18"/>
          <w:szCs w:val="18"/>
        </w:rPr>
        <w:t>umowa może być rozwiązana ze skutkiem natychmiastowym w przypadku rażących zaniedbań w wykonywaniu obowiązków wynikających z Umowy.</w:t>
      </w:r>
    </w:p>
    <w:p w:rsidR="00FC7E9F" w:rsidRPr="00FC7E9F" w:rsidRDefault="00FC7E9F" w:rsidP="00FC7E9F">
      <w:pPr>
        <w:numPr>
          <w:ilvl w:val="2"/>
          <w:numId w:val="33"/>
        </w:numPr>
        <w:tabs>
          <w:tab w:val="clear" w:pos="2340"/>
          <w:tab w:val="num" w:pos="1134"/>
        </w:tabs>
        <w:suppressAutoHyphens/>
        <w:spacing w:after="0" w:line="240" w:lineRule="auto"/>
        <w:ind w:left="1134" w:hanging="283"/>
        <w:jc w:val="both"/>
        <w:rPr>
          <w:rFonts w:ascii="Verdana" w:hAnsi="Verdana" w:cs="Arial"/>
          <w:sz w:val="18"/>
          <w:szCs w:val="18"/>
        </w:rPr>
      </w:pPr>
      <w:r w:rsidRPr="00FC7E9F">
        <w:rPr>
          <w:rFonts w:ascii="Verdana" w:hAnsi="Verdana" w:cs="Arial"/>
          <w:sz w:val="18"/>
          <w:szCs w:val="18"/>
        </w:rPr>
        <w:t>umowa może zostać rozwiązana poprzez przyznanie prawa Bankowi do odstąpienia od Umowy w razie stwierdzenia przez Bank, że dokumenty i informacje, na podstawie, których zawarto umowę zawierają nierzetelne lub fałszywe dane.</w:t>
      </w:r>
    </w:p>
    <w:p w:rsidR="00FC7E9F" w:rsidRPr="00FC7E9F" w:rsidRDefault="00FC7E9F" w:rsidP="00FC7E9F">
      <w:pPr>
        <w:numPr>
          <w:ilvl w:val="2"/>
          <w:numId w:val="33"/>
        </w:numPr>
        <w:tabs>
          <w:tab w:val="clear" w:pos="2340"/>
          <w:tab w:val="num" w:pos="1134"/>
        </w:tabs>
        <w:suppressAutoHyphens/>
        <w:spacing w:after="0" w:line="240" w:lineRule="auto"/>
        <w:ind w:left="1134" w:hanging="283"/>
        <w:jc w:val="both"/>
        <w:rPr>
          <w:rFonts w:ascii="Verdana" w:hAnsi="Verdana" w:cs="Arial"/>
          <w:sz w:val="18"/>
          <w:szCs w:val="18"/>
        </w:rPr>
      </w:pPr>
      <w:r w:rsidRPr="00FC7E9F">
        <w:rPr>
          <w:rFonts w:ascii="Verdana" w:hAnsi="Verdana" w:cs="Arial"/>
          <w:sz w:val="18"/>
          <w:szCs w:val="18"/>
        </w:rPr>
        <w:t>rozwiązanie umowy za wypowiedzeniem bądź bez wypowiedzenia wymaga formy pisemnej pod rygorem nieważności.</w:t>
      </w:r>
    </w:p>
    <w:p w:rsidR="00FC7E9F" w:rsidRPr="00FC7E9F" w:rsidRDefault="00FC7E9F" w:rsidP="00FC7E9F">
      <w:pPr>
        <w:spacing w:after="0" w:line="240" w:lineRule="auto"/>
        <w:rPr>
          <w:rFonts w:ascii="Verdana" w:hAnsi="Verdana" w:cs="Arial"/>
          <w:sz w:val="18"/>
          <w:szCs w:val="18"/>
        </w:rPr>
      </w:pPr>
    </w:p>
    <w:p w:rsidR="00FC7E9F" w:rsidRPr="00FC7E9F" w:rsidRDefault="00FC7E9F" w:rsidP="00FC7E9F">
      <w:pPr>
        <w:spacing w:after="0" w:line="240" w:lineRule="auto"/>
        <w:ind w:firstLine="540"/>
        <w:rPr>
          <w:rFonts w:ascii="Verdana" w:hAnsi="Verdana" w:cs="Arial"/>
          <w:sz w:val="18"/>
          <w:szCs w:val="18"/>
        </w:rPr>
      </w:pPr>
      <w:r w:rsidRPr="00FC7E9F">
        <w:rPr>
          <w:rFonts w:ascii="Verdana" w:hAnsi="Verdana" w:cs="Arial"/>
          <w:sz w:val="18"/>
          <w:szCs w:val="18"/>
        </w:rPr>
        <w:t>14) Zobowiązania Zamawiającego:</w:t>
      </w:r>
    </w:p>
    <w:p w:rsidR="00FC7E9F" w:rsidRPr="00FC7E9F" w:rsidRDefault="00FC7E9F" w:rsidP="00FC7E9F">
      <w:pPr>
        <w:spacing w:after="0" w:line="240" w:lineRule="auto"/>
        <w:ind w:left="851"/>
        <w:jc w:val="both"/>
        <w:rPr>
          <w:rFonts w:ascii="Verdana" w:hAnsi="Verdana" w:cs="Arial"/>
          <w:sz w:val="18"/>
          <w:szCs w:val="18"/>
        </w:rPr>
      </w:pPr>
    </w:p>
    <w:p w:rsidR="00FC7E9F" w:rsidRPr="00FC7E9F" w:rsidRDefault="00FC7E9F" w:rsidP="00FC7E9F">
      <w:pPr>
        <w:spacing w:after="0" w:line="240" w:lineRule="auto"/>
        <w:ind w:left="851"/>
        <w:jc w:val="both"/>
        <w:rPr>
          <w:rFonts w:ascii="Verdana" w:hAnsi="Verdana" w:cs="Arial"/>
          <w:sz w:val="18"/>
          <w:szCs w:val="18"/>
        </w:rPr>
      </w:pPr>
      <w:r w:rsidRPr="00FC7E9F">
        <w:rPr>
          <w:rFonts w:ascii="Verdana" w:hAnsi="Verdana" w:cs="Arial"/>
          <w:sz w:val="18"/>
          <w:szCs w:val="18"/>
        </w:rPr>
        <w:t>Zamawiający zobowiązuje się do przedkładania Bankowi lub umieszczania na oficjalnych stronach internetowych Zamawiającego w terminie 30 dni od ich sporządzenia/ otrzymania następujących dokumentów:</w:t>
      </w:r>
    </w:p>
    <w:p w:rsidR="00FC7E9F" w:rsidRPr="00FC7E9F" w:rsidRDefault="00FC7E9F" w:rsidP="00FC7E9F">
      <w:pPr>
        <w:numPr>
          <w:ilvl w:val="0"/>
          <w:numId w:val="34"/>
        </w:numPr>
        <w:tabs>
          <w:tab w:val="clear" w:pos="2340"/>
          <w:tab w:val="num" w:pos="1134"/>
        </w:tabs>
        <w:suppressAutoHyphens/>
        <w:spacing w:after="0" w:line="240" w:lineRule="auto"/>
        <w:ind w:left="1134" w:hanging="283"/>
        <w:jc w:val="both"/>
        <w:rPr>
          <w:rFonts w:ascii="Verdana" w:hAnsi="Verdana" w:cs="Arial"/>
          <w:sz w:val="18"/>
          <w:szCs w:val="18"/>
        </w:rPr>
      </w:pPr>
      <w:r w:rsidRPr="00FC7E9F">
        <w:rPr>
          <w:rFonts w:ascii="Verdana" w:hAnsi="Verdana" w:cs="Arial"/>
          <w:sz w:val="18"/>
          <w:szCs w:val="18"/>
        </w:rPr>
        <w:t>kwartalnych sprawozdań Zamawiającego w formie Rb-NDS, Rb-Z, Rb-N, Rb-28S zbiorczo;</w:t>
      </w:r>
    </w:p>
    <w:p w:rsidR="00FC7E9F" w:rsidRPr="00FC7E9F" w:rsidRDefault="00FC7E9F" w:rsidP="00FC7E9F">
      <w:pPr>
        <w:numPr>
          <w:ilvl w:val="0"/>
          <w:numId w:val="34"/>
        </w:numPr>
        <w:tabs>
          <w:tab w:val="clear" w:pos="2340"/>
          <w:tab w:val="num" w:pos="1134"/>
        </w:tabs>
        <w:suppressAutoHyphens/>
        <w:spacing w:after="0" w:line="240" w:lineRule="auto"/>
        <w:ind w:left="1134" w:hanging="283"/>
        <w:jc w:val="both"/>
        <w:rPr>
          <w:rFonts w:ascii="Verdana" w:hAnsi="Verdana" w:cs="Arial"/>
          <w:sz w:val="18"/>
          <w:szCs w:val="18"/>
        </w:rPr>
      </w:pPr>
      <w:r w:rsidRPr="00FC7E9F">
        <w:rPr>
          <w:rFonts w:ascii="Verdana" w:hAnsi="Verdana" w:cs="Arial"/>
          <w:sz w:val="18"/>
          <w:szCs w:val="18"/>
        </w:rPr>
        <w:t>rocznych sprawozdań z wykonania budżetu Powiatu wraz z opinią Regionalnej Izby Obrachunkowej („RIO”) w sprawie wykonania budżetu za ten okres;</w:t>
      </w:r>
    </w:p>
    <w:p w:rsidR="00FC7E9F" w:rsidRPr="00FC7E9F" w:rsidRDefault="00FC7E9F" w:rsidP="00FC7E9F">
      <w:pPr>
        <w:numPr>
          <w:ilvl w:val="0"/>
          <w:numId w:val="34"/>
        </w:numPr>
        <w:tabs>
          <w:tab w:val="clear" w:pos="2340"/>
          <w:tab w:val="num" w:pos="1134"/>
        </w:tabs>
        <w:suppressAutoHyphens/>
        <w:spacing w:after="0" w:line="240" w:lineRule="auto"/>
        <w:ind w:left="1134" w:hanging="283"/>
        <w:jc w:val="both"/>
        <w:rPr>
          <w:rFonts w:ascii="Verdana" w:hAnsi="Verdana" w:cs="Arial"/>
          <w:sz w:val="18"/>
          <w:szCs w:val="18"/>
        </w:rPr>
      </w:pPr>
      <w:r w:rsidRPr="00FC7E9F">
        <w:rPr>
          <w:rFonts w:ascii="Verdana" w:hAnsi="Verdana" w:cs="Arial"/>
          <w:sz w:val="18"/>
          <w:szCs w:val="18"/>
        </w:rPr>
        <w:t>uchwały budżetowej lub projektu budżetu wraz z opinią RIO w sprawie projektu budżetu Powiatu na dany rok kalendarzowy oraz opina RIO o możliwości sfinansowania deficytu;</w:t>
      </w:r>
    </w:p>
    <w:p w:rsidR="00FC7E9F" w:rsidRPr="00FC7E9F" w:rsidRDefault="00FC7E9F" w:rsidP="00FC7E9F">
      <w:pPr>
        <w:numPr>
          <w:ilvl w:val="0"/>
          <w:numId w:val="34"/>
        </w:numPr>
        <w:tabs>
          <w:tab w:val="clear" w:pos="2340"/>
          <w:tab w:val="num" w:pos="1134"/>
        </w:tabs>
        <w:suppressAutoHyphens/>
        <w:spacing w:after="0" w:line="240" w:lineRule="auto"/>
        <w:ind w:left="1134" w:hanging="283"/>
        <w:jc w:val="both"/>
        <w:rPr>
          <w:rFonts w:ascii="Verdana" w:hAnsi="Verdana" w:cs="Arial"/>
          <w:sz w:val="18"/>
          <w:szCs w:val="18"/>
        </w:rPr>
      </w:pPr>
      <w:r w:rsidRPr="00FC7E9F">
        <w:rPr>
          <w:rFonts w:ascii="Verdana" w:hAnsi="Verdana" w:cs="Arial"/>
          <w:sz w:val="18"/>
          <w:szCs w:val="18"/>
        </w:rPr>
        <w:t>uchwały Rady Powiatu w sprawie powołania Członków Zarządu oraz powołania Skarbnika Powiatu w przypadku jej podjęcia.</w:t>
      </w:r>
    </w:p>
    <w:p w:rsidR="00FC7E9F" w:rsidRPr="00FC7E9F" w:rsidRDefault="00FC7E9F" w:rsidP="00FC7E9F">
      <w:pPr>
        <w:numPr>
          <w:ilvl w:val="0"/>
          <w:numId w:val="36"/>
        </w:numPr>
        <w:tabs>
          <w:tab w:val="num" w:pos="993"/>
        </w:tabs>
        <w:suppressAutoHyphens/>
        <w:spacing w:after="0" w:line="240" w:lineRule="auto"/>
        <w:ind w:hanging="873"/>
        <w:jc w:val="both"/>
        <w:rPr>
          <w:rFonts w:ascii="Verdana" w:hAnsi="Verdana" w:cs="Arial"/>
          <w:sz w:val="18"/>
          <w:szCs w:val="18"/>
        </w:rPr>
      </w:pPr>
      <w:r w:rsidRPr="00FC7E9F">
        <w:rPr>
          <w:rFonts w:ascii="Verdana" w:hAnsi="Verdana" w:cs="Arial"/>
          <w:sz w:val="18"/>
          <w:szCs w:val="18"/>
        </w:rPr>
        <w:t xml:space="preserve">Zmiany umowy wymagają formy pisemnej pod rygorem nieważności. </w:t>
      </w:r>
    </w:p>
    <w:p w:rsidR="00FC7E9F" w:rsidRPr="00FC7E9F" w:rsidRDefault="00FC7E9F" w:rsidP="00FC7E9F">
      <w:pPr>
        <w:numPr>
          <w:ilvl w:val="0"/>
          <w:numId w:val="36"/>
        </w:numPr>
        <w:suppressAutoHyphens/>
        <w:spacing w:after="0" w:line="240" w:lineRule="auto"/>
        <w:ind w:left="993" w:hanging="426"/>
        <w:jc w:val="both"/>
        <w:rPr>
          <w:rFonts w:ascii="Verdana" w:hAnsi="Verdana" w:cs="Arial"/>
          <w:sz w:val="18"/>
          <w:szCs w:val="18"/>
        </w:rPr>
      </w:pPr>
      <w:r w:rsidRPr="00FC7E9F">
        <w:rPr>
          <w:rFonts w:ascii="Verdana" w:hAnsi="Verdana" w:cs="Arial"/>
          <w:sz w:val="18"/>
          <w:szCs w:val="18"/>
        </w:rPr>
        <w:t>Zakazuje się istotnych zmian postanowień zawartej Umowy w stosunku do treści oferty, na podstawie, której dokonano wyboru Wykonawcy, z wyjątkiem sytuacji:</w:t>
      </w:r>
    </w:p>
    <w:p w:rsidR="00FC7E9F" w:rsidRPr="00FC7E9F" w:rsidRDefault="00FC7E9F" w:rsidP="00FC7E9F">
      <w:pPr>
        <w:numPr>
          <w:ilvl w:val="0"/>
          <w:numId w:val="35"/>
        </w:numPr>
        <w:suppressAutoHyphens/>
        <w:spacing w:after="0" w:line="240" w:lineRule="auto"/>
        <w:rPr>
          <w:rFonts w:ascii="Verdana" w:hAnsi="Verdana" w:cs="Arial"/>
          <w:sz w:val="18"/>
          <w:szCs w:val="18"/>
        </w:rPr>
      </w:pPr>
      <w:r w:rsidRPr="00FC7E9F">
        <w:rPr>
          <w:rFonts w:ascii="Verdana" w:hAnsi="Verdana" w:cs="Arial"/>
          <w:sz w:val="18"/>
          <w:szCs w:val="18"/>
        </w:rPr>
        <w:t>wcześniejszej spłaty kredytu,</w:t>
      </w:r>
    </w:p>
    <w:p w:rsidR="00FC7E9F" w:rsidRPr="00FC7E9F" w:rsidRDefault="00FC7E9F" w:rsidP="00FC7E9F">
      <w:pPr>
        <w:numPr>
          <w:ilvl w:val="0"/>
          <w:numId w:val="35"/>
        </w:numPr>
        <w:suppressAutoHyphens/>
        <w:spacing w:after="0" w:line="240" w:lineRule="auto"/>
        <w:rPr>
          <w:rFonts w:ascii="Verdana" w:hAnsi="Verdana" w:cs="Arial"/>
          <w:sz w:val="18"/>
          <w:szCs w:val="18"/>
        </w:rPr>
      </w:pPr>
      <w:r w:rsidRPr="00FC7E9F">
        <w:rPr>
          <w:rFonts w:ascii="Verdana" w:hAnsi="Verdana" w:cs="Arial"/>
          <w:sz w:val="18"/>
          <w:szCs w:val="18"/>
        </w:rPr>
        <w:t>zmiany terminu spłaty rat kredytu,</w:t>
      </w:r>
    </w:p>
    <w:p w:rsidR="00FC7E9F" w:rsidRPr="00FC7E9F" w:rsidRDefault="00FC7E9F" w:rsidP="00FC7E9F">
      <w:pPr>
        <w:numPr>
          <w:ilvl w:val="0"/>
          <w:numId w:val="35"/>
        </w:numPr>
        <w:suppressAutoHyphens/>
        <w:spacing w:after="0" w:line="240" w:lineRule="auto"/>
        <w:rPr>
          <w:rFonts w:ascii="Verdana" w:hAnsi="Verdana" w:cs="Arial"/>
          <w:sz w:val="18"/>
          <w:szCs w:val="18"/>
        </w:rPr>
      </w:pPr>
      <w:r w:rsidRPr="00FC7E9F">
        <w:rPr>
          <w:rFonts w:ascii="Verdana" w:hAnsi="Verdana" w:cs="Arial"/>
          <w:sz w:val="18"/>
          <w:szCs w:val="18"/>
        </w:rPr>
        <w:t>zmiany wysokości rat kredytu,</w:t>
      </w:r>
    </w:p>
    <w:p w:rsidR="00A711C8" w:rsidRDefault="00FC7E9F" w:rsidP="004B170C">
      <w:pPr>
        <w:numPr>
          <w:ilvl w:val="0"/>
          <w:numId w:val="35"/>
        </w:numPr>
        <w:suppressAutoHyphens/>
        <w:spacing w:after="0" w:line="240" w:lineRule="auto"/>
        <w:rPr>
          <w:rFonts w:ascii="Verdana" w:hAnsi="Verdana" w:cs="Arial"/>
          <w:sz w:val="18"/>
          <w:szCs w:val="18"/>
        </w:rPr>
      </w:pPr>
      <w:r w:rsidRPr="00FC7E9F">
        <w:rPr>
          <w:rFonts w:ascii="Verdana" w:hAnsi="Verdana" w:cs="Arial"/>
          <w:sz w:val="18"/>
          <w:szCs w:val="18"/>
        </w:rPr>
        <w:t>obniżenia marży Banku</w:t>
      </w:r>
    </w:p>
    <w:p w:rsidR="004B170C" w:rsidRPr="004B170C" w:rsidRDefault="004B170C" w:rsidP="004B170C">
      <w:pPr>
        <w:suppressAutoHyphens/>
        <w:spacing w:after="0" w:line="240" w:lineRule="auto"/>
        <w:ind w:left="2340"/>
        <w:rPr>
          <w:rFonts w:ascii="Verdana" w:hAnsi="Verdana" w:cs="Arial"/>
          <w:sz w:val="18"/>
          <w:szCs w:val="18"/>
        </w:rPr>
      </w:pPr>
    </w:p>
    <w:p w:rsidR="00A711C8" w:rsidRDefault="00A711C8" w:rsidP="00B25F1A">
      <w:pPr>
        <w:autoSpaceDE w:val="0"/>
        <w:autoSpaceDN w:val="0"/>
        <w:adjustRightInd w:val="0"/>
        <w:spacing w:after="0" w:line="240" w:lineRule="auto"/>
        <w:rPr>
          <w:rFonts w:ascii="Verdana" w:hAnsi="Verdana" w:cs="Verdana-Bold"/>
          <w:b/>
          <w:bCs/>
          <w:color w:val="0070C0"/>
          <w:sz w:val="18"/>
          <w:szCs w:val="18"/>
        </w:rPr>
      </w:pPr>
    </w:p>
    <w:p w:rsidR="00B25F1A" w:rsidRPr="00A57734" w:rsidRDefault="00621CE1" w:rsidP="00B25F1A">
      <w:pPr>
        <w:autoSpaceDE w:val="0"/>
        <w:autoSpaceDN w:val="0"/>
        <w:adjustRightInd w:val="0"/>
        <w:spacing w:after="0" w:line="240" w:lineRule="auto"/>
        <w:rPr>
          <w:rFonts w:ascii="Verdana" w:hAnsi="Verdana" w:cs="Verdana-Bold"/>
          <w:b/>
          <w:bCs/>
          <w:color w:val="0070C0"/>
          <w:sz w:val="18"/>
          <w:szCs w:val="18"/>
          <w:u w:val="single"/>
        </w:rPr>
      </w:pPr>
      <w:r w:rsidRPr="00D67ADE">
        <w:rPr>
          <w:rFonts w:ascii="Verdana" w:hAnsi="Verdana" w:cs="Verdana-Bold"/>
          <w:b/>
          <w:bCs/>
          <w:color w:val="0070C0"/>
          <w:sz w:val="18"/>
          <w:szCs w:val="18"/>
        </w:rPr>
        <w:t>XVIII</w:t>
      </w:r>
      <w:r w:rsidR="00177608" w:rsidRPr="00D67ADE">
        <w:rPr>
          <w:rFonts w:ascii="Verdana" w:hAnsi="Verdana" w:cs="Verdana-Bold"/>
          <w:b/>
          <w:bCs/>
          <w:color w:val="0070C0"/>
          <w:sz w:val="18"/>
          <w:szCs w:val="18"/>
        </w:rPr>
        <w:tab/>
      </w:r>
      <w:r w:rsidR="00B25F1A" w:rsidRPr="00A57734">
        <w:rPr>
          <w:rFonts w:ascii="Verdana" w:hAnsi="Verdana" w:cs="Verdana-Bold"/>
          <w:b/>
          <w:bCs/>
          <w:color w:val="0070C0"/>
          <w:sz w:val="18"/>
          <w:szCs w:val="18"/>
          <w:u w:val="single"/>
        </w:rPr>
        <w:t>PODWYKONAWCY</w:t>
      </w:r>
    </w:p>
    <w:p w:rsidR="003D34D1" w:rsidRPr="003D34D1" w:rsidRDefault="003D34D1" w:rsidP="003D34D1">
      <w:pPr>
        <w:tabs>
          <w:tab w:val="left" w:pos="726"/>
        </w:tabs>
        <w:spacing w:after="0" w:line="240" w:lineRule="auto"/>
        <w:jc w:val="both"/>
        <w:rPr>
          <w:rFonts w:ascii="Verdana" w:hAnsi="Verdana" w:cs="Arial"/>
          <w:sz w:val="18"/>
          <w:szCs w:val="18"/>
        </w:rPr>
      </w:pPr>
    </w:p>
    <w:p w:rsidR="00677D87" w:rsidRPr="003D34D1" w:rsidRDefault="00007997" w:rsidP="003D34D1">
      <w:pPr>
        <w:autoSpaceDE w:val="0"/>
        <w:autoSpaceDN w:val="0"/>
        <w:adjustRightInd w:val="0"/>
        <w:spacing w:after="0" w:line="240" w:lineRule="auto"/>
        <w:jc w:val="both"/>
        <w:rPr>
          <w:rFonts w:ascii="Verdana" w:hAnsi="Verdana" w:cs="Verdana"/>
          <w:color w:val="000000"/>
          <w:sz w:val="18"/>
          <w:szCs w:val="18"/>
        </w:rPr>
      </w:pPr>
      <w:r w:rsidRPr="00007997">
        <w:rPr>
          <w:rFonts w:ascii="Verdana" w:hAnsi="Verdana" w:cs="Verdana-Bold"/>
          <w:b/>
          <w:bCs/>
          <w:color w:val="000000"/>
          <w:sz w:val="18"/>
          <w:szCs w:val="18"/>
        </w:rPr>
        <w:t>1.</w:t>
      </w:r>
      <w:r>
        <w:rPr>
          <w:rFonts w:ascii="Verdana" w:hAnsi="Verdana" w:cs="Verdana-Bold"/>
          <w:bCs/>
          <w:color w:val="000000"/>
          <w:sz w:val="18"/>
          <w:szCs w:val="18"/>
        </w:rPr>
        <w:t xml:space="preserve"> </w:t>
      </w:r>
      <w:r w:rsidR="00D46485" w:rsidRPr="003D34D1">
        <w:rPr>
          <w:rFonts w:ascii="Verdana" w:hAnsi="Verdana" w:cs="Verdana-Bold"/>
          <w:bCs/>
          <w:color w:val="000000"/>
          <w:sz w:val="18"/>
          <w:szCs w:val="18"/>
        </w:rPr>
        <w:t xml:space="preserve">Wykonawca może powierzyć </w:t>
      </w:r>
      <w:r w:rsidR="00B25F1A" w:rsidRPr="003D34D1">
        <w:rPr>
          <w:rFonts w:ascii="Verdana" w:hAnsi="Verdana" w:cs="Verdana-Bold"/>
          <w:bCs/>
          <w:color w:val="000000"/>
          <w:sz w:val="18"/>
          <w:szCs w:val="18"/>
        </w:rPr>
        <w:t>wykonanie</w:t>
      </w:r>
      <w:r w:rsidR="00076299" w:rsidRPr="003D34D1">
        <w:rPr>
          <w:rFonts w:ascii="Verdana" w:hAnsi="Verdana" w:cs="Verdana"/>
          <w:color w:val="000000"/>
          <w:sz w:val="18"/>
          <w:szCs w:val="18"/>
        </w:rPr>
        <w:t xml:space="preserve"> </w:t>
      </w:r>
      <w:r w:rsidR="00B25F1A" w:rsidRPr="003D34D1">
        <w:rPr>
          <w:rFonts w:ascii="Verdana" w:hAnsi="Verdana" w:cs="Verdana-Bold"/>
          <w:bCs/>
          <w:color w:val="000000"/>
          <w:sz w:val="18"/>
          <w:szCs w:val="18"/>
        </w:rPr>
        <w:t>c</w:t>
      </w:r>
      <w:r w:rsidR="006E2143" w:rsidRPr="003D34D1">
        <w:rPr>
          <w:rFonts w:ascii="Verdana" w:hAnsi="Verdana" w:cs="Verdana-Bold"/>
          <w:bCs/>
          <w:color w:val="000000"/>
          <w:sz w:val="18"/>
          <w:szCs w:val="18"/>
        </w:rPr>
        <w:t xml:space="preserve">zęści zamówienia podwykonawcom. </w:t>
      </w:r>
      <w:r w:rsidR="00B25F1A" w:rsidRPr="003D34D1">
        <w:rPr>
          <w:rFonts w:ascii="Verdana" w:hAnsi="Verdana" w:cs="Verdana"/>
          <w:color w:val="000000"/>
          <w:sz w:val="18"/>
          <w:szCs w:val="18"/>
        </w:rPr>
        <w:t>W</w:t>
      </w:r>
      <w:r w:rsidR="006E2143"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przypad</w:t>
      </w:r>
      <w:r w:rsidR="00D46485" w:rsidRPr="003D34D1">
        <w:rPr>
          <w:rFonts w:ascii="Verdana" w:hAnsi="Verdana" w:cs="Verdana"/>
          <w:color w:val="000000"/>
          <w:sz w:val="18"/>
          <w:szCs w:val="18"/>
        </w:rPr>
        <w:t xml:space="preserve">ku powierzenia wykonania części zamówienia </w:t>
      </w:r>
      <w:r w:rsidR="00677D87" w:rsidRPr="003D34D1">
        <w:rPr>
          <w:rFonts w:ascii="Verdana" w:hAnsi="Verdana" w:cs="Verdana"/>
          <w:color w:val="000000"/>
          <w:sz w:val="18"/>
          <w:szCs w:val="18"/>
        </w:rPr>
        <w:t>podwykonawcom, Zamawiający żąda:</w:t>
      </w:r>
    </w:p>
    <w:p w:rsidR="006E2143"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w:t>
      </w:r>
      <w:r w:rsidR="00B25F1A" w:rsidRPr="003D34D1">
        <w:rPr>
          <w:rFonts w:ascii="Verdana" w:hAnsi="Verdana" w:cs="Verdana"/>
          <w:color w:val="000000"/>
          <w:sz w:val="18"/>
          <w:szCs w:val="18"/>
        </w:rPr>
        <w:t xml:space="preserve"> wskazania przez Wykonawcę części </w:t>
      </w:r>
      <w:r w:rsidR="00076299" w:rsidRPr="003D34D1">
        <w:rPr>
          <w:rFonts w:ascii="Verdana" w:hAnsi="Verdana" w:cs="Verdana"/>
          <w:color w:val="000000"/>
          <w:sz w:val="18"/>
          <w:szCs w:val="18"/>
        </w:rPr>
        <w:t>z</w:t>
      </w:r>
      <w:r w:rsidR="004D32D5" w:rsidRPr="003D34D1">
        <w:rPr>
          <w:rFonts w:ascii="Verdana" w:hAnsi="Verdana" w:cs="Verdana"/>
          <w:color w:val="000000"/>
          <w:sz w:val="18"/>
          <w:szCs w:val="18"/>
        </w:rPr>
        <w:t>amówienia, których</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wykonanie zamierza powierzyć podwykonawcom</w:t>
      </w:r>
      <w:r w:rsidR="004D32D5" w:rsidRPr="003D34D1">
        <w:rPr>
          <w:rFonts w:ascii="Verdana" w:hAnsi="Verdana" w:cs="Verdana"/>
          <w:color w:val="000000"/>
          <w:sz w:val="18"/>
          <w:szCs w:val="18"/>
        </w:rPr>
        <w:t xml:space="preserve"> i p</w:t>
      </w:r>
      <w:r w:rsidR="00B25F1A" w:rsidRPr="003D34D1">
        <w:rPr>
          <w:rFonts w:ascii="Verdana" w:hAnsi="Verdana" w:cs="Verdana"/>
          <w:color w:val="000000"/>
          <w:sz w:val="18"/>
          <w:szCs w:val="18"/>
        </w:rPr>
        <w:t xml:space="preserve">odania przez </w:t>
      </w:r>
      <w:r w:rsidR="00D46485" w:rsidRPr="003D34D1">
        <w:rPr>
          <w:rFonts w:ascii="Verdana" w:hAnsi="Verdana" w:cs="Verdana"/>
          <w:color w:val="000000"/>
          <w:sz w:val="18"/>
          <w:szCs w:val="18"/>
        </w:rPr>
        <w:t xml:space="preserve">Wykonawcę </w:t>
      </w:r>
      <w:r w:rsidR="004D32D5" w:rsidRPr="003D34D1">
        <w:rPr>
          <w:rFonts w:ascii="Verdana" w:hAnsi="Verdana" w:cs="Verdana"/>
          <w:color w:val="000000"/>
          <w:sz w:val="18"/>
          <w:szCs w:val="18"/>
        </w:rPr>
        <w:t>firm</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podwykonawców</w:t>
      </w:r>
      <w:r w:rsidR="00B620B1">
        <w:rPr>
          <w:rFonts w:ascii="Verdana" w:hAnsi="Verdana" w:cs="Verdana"/>
          <w:color w:val="000000"/>
          <w:sz w:val="18"/>
          <w:szCs w:val="18"/>
        </w:rPr>
        <w:t xml:space="preserve">  (jeżeli są już znane)</w:t>
      </w:r>
      <w:r w:rsidR="00713824">
        <w:rPr>
          <w:rFonts w:ascii="Verdana" w:hAnsi="Verdana" w:cs="Verdana"/>
          <w:color w:val="000000"/>
          <w:sz w:val="18"/>
          <w:szCs w:val="18"/>
        </w:rPr>
        <w:t>;</w:t>
      </w:r>
    </w:p>
    <w:p w:rsidR="008920D9"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podania przez Wykonawcę nazw  (firm) podwykonawców, na których zasobach Wykonawca się powołuje na zasadach określonych w art. 22a ustawy Pzp.</w:t>
      </w: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r w:rsidRPr="00EE1C57">
        <w:rPr>
          <w:rFonts w:ascii="Verdana" w:hAnsi="Verdana" w:cs="Verdana"/>
          <w:b/>
          <w:color w:val="000000"/>
          <w:sz w:val="18"/>
          <w:szCs w:val="18"/>
        </w:rPr>
        <w:t>2.</w:t>
      </w:r>
      <w:r w:rsidRPr="003D34D1">
        <w:rPr>
          <w:rFonts w:ascii="Verdana" w:hAnsi="Verdana" w:cs="Verdana"/>
          <w:color w:val="000000"/>
          <w:sz w:val="18"/>
          <w:szCs w:val="18"/>
        </w:rPr>
        <w:t xml:space="preserve"> Powierzenie wykonania części zamówienia podwykon</w:t>
      </w:r>
      <w:r w:rsidR="00680CD7">
        <w:rPr>
          <w:rFonts w:ascii="Verdana" w:hAnsi="Verdana" w:cs="Verdana"/>
          <w:color w:val="000000"/>
          <w:sz w:val="18"/>
          <w:szCs w:val="18"/>
        </w:rPr>
        <w:t xml:space="preserve">awcy w trakcie jego realizacji. </w:t>
      </w:r>
      <w:r w:rsidRPr="003D34D1">
        <w:rPr>
          <w:rFonts w:ascii="Verdana" w:hAnsi="Verdana" w:cs="Verdana"/>
          <w:color w:val="000000"/>
          <w:sz w:val="18"/>
          <w:szCs w:val="18"/>
        </w:rPr>
        <w:t>Jeżeli powierzenie podwykonawcy wykonania części zamówienia na roboty budowlane następuje w trakcie jego realizacji, wykonawca na żądanie Zamawiającego przedstawia oświadczenie</w:t>
      </w:r>
      <w:r w:rsidR="005360C6" w:rsidRPr="003D34D1">
        <w:rPr>
          <w:rFonts w:ascii="Verdana" w:hAnsi="Verdana" w:cs="Verdana"/>
          <w:color w:val="000000"/>
          <w:sz w:val="18"/>
          <w:szCs w:val="18"/>
        </w:rPr>
        <w:t xml:space="preserve"> o którym mowa w art. 25a ust 1</w:t>
      </w:r>
      <w:r w:rsidR="000A76BD">
        <w:rPr>
          <w:rFonts w:ascii="Verdana" w:hAnsi="Verdana" w:cs="Verdana"/>
          <w:color w:val="000000"/>
          <w:sz w:val="18"/>
          <w:szCs w:val="18"/>
        </w:rPr>
        <w:t xml:space="preserve"> ustawy Pzp</w:t>
      </w:r>
      <w:r w:rsidR="005360C6" w:rsidRPr="003D34D1">
        <w:rPr>
          <w:rFonts w:ascii="Verdana" w:hAnsi="Verdana" w:cs="Verdana"/>
          <w:color w:val="000000"/>
          <w:sz w:val="18"/>
          <w:szCs w:val="18"/>
        </w:rPr>
        <w:t>, potwierdzające brak podstaw wykluczenia wobec tego podwykonawcy.</w:t>
      </w:r>
    </w:p>
    <w:p w:rsidR="00B25F1A" w:rsidRPr="003D34D1" w:rsidRDefault="00076299"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ab/>
      </w:r>
    </w:p>
    <w:p w:rsidR="00B25F1A" w:rsidRPr="003D34D1" w:rsidRDefault="008920D9" w:rsidP="00D626CF">
      <w:pPr>
        <w:autoSpaceDE w:val="0"/>
        <w:autoSpaceDN w:val="0"/>
        <w:adjustRightInd w:val="0"/>
        <w:spacing w:after="0" w:line="240" w:lineRule="auto"/>
        <w:jc w:val="both"/>
        <w:rPr>
          <w:rFonts w:ascii="Verdana" w:hAnsi="Verdana" w:cs="Verdana-Bold"/>
          <w:bCs/>
          <w:color w:val="000000"/>
          <w:sz w:val="18"/>
          <w:szCs w:val="18"/>
        </w:rPr>
      </w:pPr>
      <w:r w:rsidRPr="00EE1C57">
        <w:rPr>
          <w:rFonts w:ascii="Verdana" w:hAnsi="Verdana" w:cs="Verdana-Bold"/>
          <w:b/>
          <w:bCs/>
          <w:color w:val="000000"/>
          <w:sz w:val="18"/>
          <w:szCs w:val="18"/>
        </w:rPr>
        <w:t>3</w:t>
      </w:r>
      <w:r w:rsidR="00B25F1A" w:rsidRPr="00EE1C57">
        <w:rPr>
          <w:rFonts w:ascii="Verdana" w:hAnsi="Verdana" w:cs="Verdana-Bold"/>
          <w:b/>
          <w:bCs/>
          <w:color w:val="000000"/>
          <w:sz w:val="18"/>
          <w:szCs w:val="18"/>
        </w:rPr>
        <w:t>.</w:t>
      </w:r>
      <w:r w:rsidR="00B25F1A" w:rsidRPr="003D34D1">
        <w:rPr>
          <w:rFonts w:ascii="Verdana" w:hAnsi="Verdana" w:cs="Verdana-Bold"/>
          <w:bCs/>
          <w:color w:val="000000"/>
          <w:sz w:val="18"/>
          <w:szCs w:val="18"/>
        </w:rPr>
        <w:t xml:space="preserve"> Wymagania dotyczące umowy o podwykonawstw</w:t>
      </w:r>
      <w:r w:rsidR="00076299" w:rsidRPr="003D34D1">
        <w:rPr>
          <w:rFonts w:ascii="Verdana" w:hAnsi="Verdana" w:cs="Verdana-Bold"/>
          <w:bCs/>
          <w:color w:val="000000"/>
          <w:sz w:val="18"/>
          <w:szCs w:val="18"/>
        </w:rPr>
        <w:t xml:space="preserve">o, której przedmiotem są roboty </w:t>
      </w:r>
      <w:r w:rsidR="00680CD7">
        <w:rPr>
          <w:rFonts w:ascii="Verdana" w:hAnsi="Verdana" w:cs="Verdana-Bold"/>
          <w:bCs/>
          <w:color w:val="000000"/>
          <w:sz w:val="18"/>
          <w:szCs w:val="18"/>
        </w:rPr>
        <w:t xml:space="preserve">budowlane, </w:t>
      </w:r>
      <w:r w:rsidR="00B25F1A" w:rsidRPr="003D34D1">
        <w:rPr>
          <w:rFonts w:ascii="Verdana" w:hAnsi="Verdana" w:cs="Verdana-Bold"/>
          <w:bCs/>
          <w:color w:val="000000"/>
          <w:sz w:val="18"/>
          <w:szCs w:val="18"/>
        </w:rPr>
        <w:t>dostawy lub usługi związane z realizacj</w:t>
      </w:r>
      <w:r w:rsidR="00076299" w:rsidRPr="003D34D1">
        <w:rPr>
          <w:rFonts w:ascii="Verdana" w:hAnsi="Verdana" w:cs="Verdana-Bold"/>
          <w:bCs/>
          <w:color w:val="000000"/>
          <w:sz w:val="18"/>
          <w:szCs w:val="18"/>
        </w:rPr>
        <w:t>ą zadania których niespełni</w:t>
      </w:r>
      <w:r w:rsidR="0061456C" w:rsidRPr="003D34D1">
        <w:rPr>
          <w:rFonts w:ascii="Verdana" w:hAnsi="Verdana" w:cs="Verdana-Bold"/>
          <w:bCs/>
          <w:color w:val="000000"/>
          <w:sz w:val="18"/>
          <w:szCs w:val="18"/>
        </w:rPr>
        <w:t xml:space="preserve">enie spowoduje zgłoszenie przez </w:t>
      </w:r>
      <w:r w:rsidR="00B25F1A" w:rsidRPr="003D34D1">
        <w:rPr>
          <w:rFonts w:ascii="Verdana" w:hAnsi="Verdana" w:cs="Verdana-Bold"/>
          <w:bCs/>
          <w:color w:val="000000"/>
          <w:sz w:val="18"/>
          <w:szCs w:val="18"/>
        </w:rPr>
        <w:t>Zamawiającego odpowi</w:t>
      </w:r>
      <w:r w:rsidR="00076299" w:rsidRPr="003D34D1">
        <w:rPr>
          <w:rFonts w:ascii="Verdana" w:hAnsi="Verdana" w:cs="Verdana-Bold"/>
          <w:bCs/>
          <w:color w:val="000000"/>
          <w:sz w:val="18"/>
          <w:szCs w:val="18"/>
        </w:rPr>
        <w:t xml:space="preserve">ednio zastrzeżeń lub sprzeciwu, </w:t>
      </w:r>
      <w:r w:rsidR="00B25F1A" w:rsidRPr="003D34D1">
        <w:rPr>
          <w:rFonts w:ascii="Verdana" w:hAnsi="Verdana" w:cs="Verdana-Bold"/>
          <w:bCs/>
          <w:color w:val="000000"/>
          <w:sz w:val="18"/>
          <w:szCs w:val="18"/>
        </w:rPr>
        <w:t>jeżeli zamawiający określa takie wymagania.</w:t>
      </w:r>
    </w:p>
    <w:p w:rsidR="004502FC" w:rsidRPr="003D34D1" w:rsidRDefault="004502FC" w:rsidP="00D626CF">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1) </w:t>
      </w:r>
      <w:r w:rsidR="00B25F1A" w:rsidRPr="003D34D1">
        <w:rPr>
          <w:rFonts w:ascii="Verdana" w:hAnsi="Verdana" w:cs="Verdana"/>
          <w:color w:val="000000"/>
          <w:sz w:val="18"/>
          <w:szCs w:val="18"/>
        </w:rPr>
        <w:t>Nie zgłoszenie w formie pisemnej zastrzeżeń do</w:t>
      </w:r>
      <w:r w:rsidR="00641B4F" w:rsidRPr="003D34D1">
        <w:rPr>
          <w:rFonts w:ascii="Verdana" w:hAnsi="Verdana" w:cs="Verdana"/>
          <w:color w:val="000000"/>
          <w:sz w:val="18"/>
          <w:szCs w:val="18"/>
        </w:rPr>
        <w:t xml:space="preserve"> przedłożonego projekt</w:t>
      </w:r>
      <w:r w:rsidRPr="003D34D1">
        <w:rPr>
          <w:rFonts w:ascii="Verdana" w:hAnsi="Verdana" w:cs="Verdana"/>
          <w:color w:val="000000"/>
          <w:sz w:val="18"/>
          <w:szCs w:val="18"/>
        </w:rPr>
        <w:t xml:space="preserve">u umowy o </w:t>
      </w:r>
      <w:r w:rsidR="00B25F1A" w:rsidRPr="003D34D1">
        <w:rPr>
          <w:rFonts w:ascii="Verdana" w:hAnsi="Verdana" w:cs="Verdana"/>
          <w:color w:val="000000"/>
          <w:sz w:val="18"/>
          <w:szCs w:val="18"/>
        </w:rPr>
        <w:t xml:space="preserve">podwykonawstwo, której przedmiotem są roboty budowlane w terminie 14 dni </w:t>
      </w:r>
      <w:r w:rsidR="00076299" w:rsidRPr="003D34D1">
        <w:rPr>
          <w:rFonts w:ascii="Verdana" w:hAnsi="Verdana" w:cs="Verdana"/>
          <w:color w:val="000000"/>
          <w:sz w:val="18"/>
          <w:szCs w:val="18"/>
        </w:rPr>
        <w:t xml:space="preserve">kalendarzowych, </w:t>
      </w:r>
      <w:r w:rsidR="00B25F1A" w:rsidRPr="003D34D1">
        <w:rPr>
          <w:rFonts w:ascii="Verdana" w:hAnsi="Verdana" w:cs="Verdana"/>
          <w:color w:val="000000"/>
          <w:sz w:val="18"/>
          <w:szCs w:val="18"/>
        </w:rPr>
        <w:t>uważa się za akceptację proj</w:t>
      </w:r>
      <w:r w:rsidRPr="003D34D1">
        <w:rPr>
          <w:rFonts w:ascii="Verdana" w:hAnsi="Verdana" w:cs="Verdana"/>
          <w:color w:val="000000"/>
          <w:sz w:val="18"/>
          <w:szCs w:val="18"/>
        </w:rPr>
        <w:t>ektu umowy przez Zamawiającego.</w:t>
      </w:r>
    </w:p>
    <w:p w:rsidR="004502FC" w:rsidRPr="003D34D1" w:rsidRDefault="004502FC" w:rsidP="003D34D1">
      <w:pPr>
        <w:autoSpaceDE w:val="0"/>
        <w:autoSpaceDN w:val="0"/>
        <w:adjustRightInd w:val="0"/>
        <w:spacing w:after="0" w:line="240" w:lineRule="auto"/>
        <w:jc w:val="both"/>
        <w:rPr>
          <w:rFonts w:ascii="Verdana" w:hAnsi="Verdana" w:cs="Verdana"/>
          <w:color w:val="000000"/>
          <w:sz w:val="18"/>
          <w:szCs w:val="18"/>
        </w:rPr>
      </w:pPr>
    </w:p>
    <w:p w:rsidR="00B25F1A" w:rsidRPr="003D34D1" w:rsidRDefault="004502FC"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2) </w:t>
      </w:r>
      <w:r w:rsidR="00B25F1A" w:rsidRPr="003D34D1">
        <w:rPr>
          <w:rFonts w:ascii="Verdana" w:hAnsi="Verdana" w:cs="Verdana"/>
          <w:color w:val="000000"/>
          <w:sz w:val="18"/>
          <w:szCs w:val="18"/>
        </w:rPr>
        <w:t>Wykonawca jest zobowiązany do każdorazoweg</w:t>
      </w:r>
      <w:r w:rsidR="00641B4F" w:rsidRPr="003D34D1">
        <w:rPr>
          <w:rFonts w:ascii="Verdana" w:hAnsi="Verdana" w:cs="Verdana"/>
          <w:color w:val="000000"/>
          <w:sz w:val="18"/>
          <w:szCs w:val="18"/>
        </w:rPr>
        <w:t xml:space="preserve">o przedkładania Zamawiającemu w </w:t>
      </w:r>
      <w:r w:rsidR="00BE3EC9" w:rsidRPr="003D34D1">
        <w:rPr>
          <w:rFonts w:ascii="Verdana" w:hAnsi="Verdana" w:cs="Verdana"/>
          <w:color w:val="000000"/>
          <w:sz w:val="18"/>
          <w:szCs w:val="18"/>
        </w:rPr>
        <w:t xml:space="preserve">terminie </w:t>
      </w:r>
      <w:r w:rsidR="00B25F1A" w:rsidRPr="003D34D1">
        <w:rPr>
          <w:rFonts w:ascii="Verdana" w:hAnsi="Verdana" w:cs="Verdana"/>
          <w:color w:val="000000"/>
          <w:sz w:val="18"/>
          <w:szCs w:val="18"/>
        </w:rPr>
        <w:t xml:space="preserve">7 dni kalendarzowych od dnia zawarcia poświadczonej za zgodność z oryginałem </w:t>
      </w:r>
      <w:r w:rsidR="00BE3EC9" w:rsidRPr="003D34D1">
        <w:rPr>
          <w:rFonts w:ascii="Verdana" w:hAnsi="Verdana" w:cs="Verdana"/>
          <w:color w:val="000000"/>
          <w:sz w:val="18"/>
          <w:szCs w:val="18"/>
        </w:rPr>
        <w:t xml:space="preserve">kopii zawartej </w:t>
      </w:r>
      <w:r w:rsidR="00B25F1A" w:rsidRPr="003D34D1">
        <w:rPr>
          <w:rFonts w:ascii="Verdana" w:hAnsi="Verdana" w:cs="Verdana"/>
          <w:color w:val="000000"/>
          <w:sz w:val="18"/>
          <w:szCs w:val="18"/>
        </w:rPr>
        <w:t xml:space="preserve">umowy o podwykonawstwo, której przedmiotem są dostawy i usługi, w celu </w:t>
      </w:r>
      <w:r w:rsidR="00641B4F" w:rsidRPr="003D34D1">
        <w:rPr>
          <w:rFonts w:ascii="Verdana" w:hAnsi="Verdana" w:cs="Verdana"/>
          <w:color w:val="000000"/>
          <w:sz w:val="18"/>
          <w:szCs w:val="18"/>
        </w:rPr>
        <w:t xml:space="preserve">weryfikacji, </w:t>
      </w:r>
      <w:r w:rsidR="00BE3EC9" w:rsidRPr="003D34D1">
        <w:rPr>
          <w:rFonts w:ascii="Verdana" w:hAnsi="Verdana" w:cs="Verdana"/>
          <w:color w:val="000000"/>
          <w:sz w:val="18"/>
          <w:szCs w:val="18"/>
        </w:rPr>
        <w:t xml:space="preserve">czy </w:t>
      </w:r>
      <w:r w:rsidR="00B25F1A" w:rsidRPr="003D34D1">
        <w:rPr>
          <w:rFonts w:ascii="Verdana" w:hAnsi="Verdana" w:cs="Verdana"/>
          <w:color w:val="000000"/>
          <w:sz w:val="18"/>
          <w:szCs w:val="18"/>
        </w:rPr>
        <w:t xml:space="preserve">wskazane w niej terminy zapłaty wynagrodzenia nie są dłuższe niż 30 dni z </w:t>
      </w:r>
      <w:r w:rsidR="00BE3EC9" w:rsidRPr="003D34D1">
        <w:rPr>
          <w:rFonts w:ascii="Verdana" w:hAnsi="Verdana" w:cs="Verdana"/>
          <w:color w:val="000000"/>
          <w:sz w:val="18"/>
          <w:szCs w:val="18"/>
        </w:rPr>
        <w:t xml:space="preserve">wyłączeniem umów o </w:t>
      </w:r>
      <w:r w:rsidR="00B25F1A" w:rsidRPr="003D34D1">
        <w:rPr>
          <w:rFonts w:ascii="Verdana" w:hAnsi="Verdana" w:cs="Verdana"/>
          <w:color w:val="000000"/>
          <w:sz w:val="18"/>
          <w:szCs w:val="18"/>
        </w:rPr>
        <w:t>podwykonawstwo o wartości mniejszej niż 0,5% wartości umowy.</w:t>
      </w:r>
    </w:p>
    <w:p w:rsidR="00BE3EC9" w:rsidRPr="003D34D1" w:rsidRDefault="00BE3EC9" w:rsidP="003D34D1">
      <w:pPr>
        <w:autoSpaceDE w:val="0"/>
        <w:autoSpaceDN w:val="0"/>
        <w:adjustRightInd w:val="0"/>
        <w:spacing w:after="0" w:line="240" w:lineRule="auto"/>
        <w:ind w:left="709"/>
        <w:rPr>
          <w:rFonts w:ascii="Verdana" w:hAnsi="Verdana" w:cs="Verdana-Bold"/>
          <w:b/>
          <w:bCs/>
          <w:color w:val="000000"/>
          <w:sz w:val="18"/>
          <w:szCs w:val="18"/>
        </w:rPr>
      </w:pPr>
    </w:p>
    <w:p w:rsidR="00D019BA" w:rsidRPr="00D67ADE" w:rsidRDefault="00D019BA" w:rsidP="00D019BA">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X</w:t>
      </w:r>
      <w:r>
        <w:rPr>
          <w:rFonts w:ascii="Verdana" w:hAnsi="Verdana" w:cs="Verdana-Bold"/>
          <w:b/>
          <w:bCs/>
          <w:color w:val="0070C0"/>
          <w:sz w:val="18"/>
          <w:szCs w:val="18"/>
        </w:rPr>
        <w:t>IX</w:t>
      </w:r>
      <w:r w:rsidR="00B25E49">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 xml:space="preserve">POUCZENIE O ŚRODKACH OCHRONY PRAWNEJ PRZYSŁUGUJĄCYCH </w:t>
      </w:r>
      <w:r w:rsidRPr="00A57734">
        <w:rPr>
          <w:rFonts w:ascii="Verdana" w:hAnsi="Verdana" w:cs="Verdana-Bold"/>
          <w:b/>
          <w:bCs/>
          <w:color w:val="0070C0"/>
          <w:sz w:val="18"/>
          <w:szCs w:val="18"/>
          <w:u w:val="single"/>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 xml:space="preserve">WYKONAWCOM W TOKU POSTĘPOWANIA O UDZIELENIE ZAMÓWIENIA </w:t>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BC59D6" w:rsidRPr="00DC63C2" w:rsidRDefault="00BC59D6" w:rsidP="00D019BA">
      <w:pPr>
        <w:autoSpaceDE w:val="0"/>
        <w:autoSpaceDN w:val="0"/>
        <w:adjustRightInd w:val="0"/>
        <w:spacing w:after="0" w:line="240" w:lineRule="auto"/>
        <w:jc w:val="both"/>
        <w:rPr>
          <w:rFonts w:ascii="Verdana" w:hAnsi="Verdana" w:cs="Verdana-Bold"/>
          <w:b/>
          <w:bCs/>
          <w:sz w:val="18"/>
          <w:szCs w:val="18"/>
        </w:rPr>
      </w:pPr>
    </w:p>
    <w:p w:rsidR="00D019BA"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Bold"/>
          <w:b/>
          <w:bCs/>
          <w:sz w:val="18"/>
          <w:szCs w:val="18"/>
        </w:rPr>
        <w:t>1.</w:t>
      </w:r>
      <w:r w:rsidRPr="00DC63C2">
        <w:rPr>
          <w:rFonts w:ascii="Verdana-Bold" w:hAnsi="Verdana-Bold" w:cs="Verdana-Bold"/>
          <w:b/>
          <w:bCs/>
          <w:sz w:val="18"/>
          <w:szCs w:val="18"/>
        </w:rPr>
        <w:t xml:space="preserve"> </w:t>
      </w:r>
      <w:r w:rsidR="00D019BA">
        <w:rPr>
          <w:rFonts w:ascii="Verdana" w:hAnsi="Verdana" w:cs="Verdana"/>
          <w:color w:val="000000"/>
          <w:sz w:val="18"/>
          <w:szCs w:val="18"/>
        </w:rPr>
        <w:t>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 ustawy.</w:t>
      </w:r>
    </w:p>
    <w:p w:rsidR="00DC63C2"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
          <w:b/>
          <w:color w:val="000000"/>
          <w:sz w:val="18"/>
          <w:szCs w:val="18"/>
        </w:rPr>
        <w:t>2.</w:t>
      </w:r>
      <w:r>
        <w:rPr>
          <w:rFonts w:ascii="Verdana" w:hAnsi="Verdana" w:cs="Verdana"/>
          <w:color w:val="000000"/>
          <w:sz w:val="18"/>
          <w:szCs w:val="18"/>
        </w:rPr>
        <w:t xml:space="preserve"> Środki ochrony prawnej wobec ogłoszenia o zamówieniu oraz specyfikacji istotnych warunków zamówienia przysługują również organizacja wpisanym na listę, o której mowa w art. 154 pkt 5 ustawy Pzp.</w:t>
      </w:r>
    </w:p>
    <w:p w:rsidR="00DC63C2"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
          <w:b/>
          <w:color w:val="000000"/>
          <w:sz w:val="18"/>
          <w:szCs w:val="18"/>
        </w:rPr>
        <w:t xml:space="preserve">3. </w:t>
      </w:r>
      <w:r>
        <w:rPr>
          <w:rFonts w:ascii="Verdana" w:hAnsi="Verdana" w:cs="Verdana"/>
          <w:color w:val="000000"/>
          <w:sz w:val="18"/>
          <w:szCs w:val="18"/>
        </w:rPr>
        <w:t>Szczegółowe zasady wnoszenia środków ochrony prawnej oraz postepowania toczonego wskutek ich wniesienia określa Dział VI ustawy Pzp.</w:t>
      </w:r>
    </w:p>
    <w:p w:rsidR="00BE3EC9" w:rsidRDefault="00BE3EC9" w:rsidP="00B25F1A">
      <w:pPr>
        <w:autoSpaceDE w:val="0"/>
        <w:autoSpaceDN w:val="0"/>
        <w:adjustRightInd w:val="0"/>
        <w:spacing w:after="0" w:line="240" w:lineRule="auto"/>
        <w:rPr>
          <w:rFonts w:ascii="Verdana-Bold" w:hAnsi="Verdana-Bold" w:cs="Verdana-Bold"/>
          <w:b/>
          <w:bCs/>
          <w:color w:val="000000"/>
          <w:sz w:val="18"/>
          <w:szCs w:val="18"/>
        </w:rPr>
      </w:pPr>
    </w:p>
    <w:p w:rsidR="002C1332" w:rsidRDefault="002C1332" w:rsidP="00B25F1A">
      <w:pPr>
        <w:autoSpaceDE w:val="0"/>
        <w:autoSpaceDN w:val="0"/>
        <w:adjustRightInd w:val="0"/>
        <w:spacing w:after="0" w:line="240" w:lineRule="auto"/>
        <w:rPr>
          <w:rFonts w:ascii="Verdana" w:hAnsi="Verdana" w:cs="Verdana-Bold"/>
          <w:b/>
          <w:bCs/>
          <w:color w:val="0070C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XX. </w:t>
      </w:r>
      <w:r w:rsidR="00177608"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DODATKOWE</w:t>
      </w:r>
    </w:p>
    <w:p w:rsidR="00FF41B4" w:rsidRDefault="00FF41B4" w:rsidP="0061456C">
      <w:pPr>
        <w:autoSpaceDE w:val="0"/>
        <w:autoSpaceDN w:val="0"/>
        <w:adjustRightInd w:val="0"/>
        <w:spacing w:after="0" w:line="240" w:lineRule="auto"/>
        <w:jc w:val="both"/>
        <w:rPr>
          <w:rFonts w:ascii="Verdana-Bold" w:hAnsi="Verdana-Bold" w:cs="Verdana-Bold"/>
          <w:b/>
          <w:bCs/>
          <w:color w:val="0070C0"/>
          <w:sz w:val="18"/>
          <w:szCs w:val="18"/>
        </w:rPr>
      </w:pPr>
    </w:p>
    <w:p w:rsidR="00C762DF" w:rsidRPr="00FC7E9F" w:rsidRDefault="009274E9" w:rsidP="00C762DF">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2C1332">
        <w:rPr>
          <w:rFonts w:ascii="Verdana" w:hAnsi="Verdana"/>
          <w:sz w:val="18"/>
          <w:szCs w:val="18"/>
        </w:rPr>
        <w:t>Oferty, opinie biegłych, oświadczenia, zawiadomienia, wnioski, inne dokumenty i informacje składane przez Zamawiającego i Wykonawców oraz umowa stanowią załączniki do protokołu postępowania.</w:t>
      </w:r>
    </w:p>
    <w:p w:rsidR="009274E9" w:rsidRPr="002C1332"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2C1332">
        <w:rPr>
          <w:rFonts w:ascii="Verdana" w:hAnsi="Verdana"/>
          <w:sz w:val="18"/>
          <w:szCs w:val="18"/>
        </w:rPr>
        <w:t>Protokół wraz z załącznikami jest jawny. Załączniki do protokołu udostępnia się po dokonaniu wyboru najkorzystniejszej oferty lub unieważnieniu postępowania, z tym, że oferty udostępnia się po ich otwarciu.</w:t>
      </w:r>
    </w:p>
    <w:p w:rsidR="009274E9" w:rsidRPr="002C1332"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2C1332">
        <w:rPr>
          <w:rFonts w:ascii="Verdana" w:hAnsi="Verdana"/>
          <w:sz w:val="18"/>
          <w:szCs w:val="18"/>
        </w:rPr>
        <w:t>Zamawiający udostępnia protokół lub załączniki do protokołu na wniosek.</w:t>
      </w:r>
    </w:p>
    <w:p w:rsidR="009274E9" w:rsidRPr="002C1332"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2C1332">
        <w:rPr>
          <w:rFonts w:ascii="Verdana" w:hAnsi="Verdana"/>
          <w:sz w:val="18"/>
          <w:szCs w:val="18"/>
        </w:rPr>
        <w:t>Przekazanie protokołu lub załączników następuje przy użyciu środków komunikacji elektronicznej.</w:t>
      </w:r>
    </w:p>
    <w:p w:rsidR="009274E9" w:rsidRPr="002C1332"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2C1332">
        <w:rPr>
          <w:rFonts w:ascii="Verdana" w:hAnsi="Verdana"/>
          <w:sz w:val="18"/>
          <w:szCs w:val="18"/>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9274E9" w:rsidRPr="002C1332"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2C1332">
        <w:rPr>
          <w:rFonts w:ascii="Verdana" w:hAnsi="Verdana"/>
          <w:sz w:val="18"/>
          <w:szCs w:val="18"/>
        </w:rPr>
        <w:t xml:space="preserve">Bez zgody Zamawiającego wnioskodawca w trakcie wglądu do protokołu lub załączników, </w:t>
      </w:r>
      <w:r w:rsidRPr="002C1332">
        <w:rPr>
          <w:rFonts w:ascii="Verdana" w:hAnsi="Verdana"/>
          <w:sz w:val="18"/>
          <w:szCs w:val="18"/>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9274E9" w:rsidRPr="002C1332"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2C1332">
        <w:rPr>
          <w:rFonts w:ascii="Verdana" w:hAnsi="Verdana"/>
          <w:sz w:val="18"/>
          <w:szCs w:val="18"/>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9274E9" w:rsidRPr="002C1332"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2C1332">
        <w:rPr>
          <w:rFonts w:ascii="Verdana" w:hAnsi="Verdana"/>
          <w:sz w:val="18"/>
          <w:szCs w:val="18"/>
        </w:rPr>
        <w:t>Nie ujawnia się informacji stanowiących tajemnicę przedsiębiorstwa w rozumieniu przepisów o</w:t>
      </w:r>
      <w:r w:rsidR="002A2D52" w:rsidRPr="002C1332">
        <w:rPr>
          <w:rFonts w:ascii="Verdana" w:hAnsi="Verdana"/>
          <w:sz w:val="18"/>
          <w:szCs w:val="18"/>
        </w:rPr>
        <w:t xml:space="preserve"> </w:t>
      </w:r>
      <w:r w:rsidRPr="002C1332">
        <w:rPr>
          <w:rFonts w:ascii="Verdana" w:hAnsi="Verdana"/>
          <w:sz w:val="18"/>
          <w:szCs w:val="18"/>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9274E9" w:rsidRPr="002C1332"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2C1332">
        <w:rPr>
          <w:rFonts w:ascii="Verdana" w:hAnsi="Verdana"/>
          <w:sz w:val="18"/>
          <w:szCs w:val="18"/>
        </w:rPr>
        <w:t xml:space="preserve">Zamawiający nie określa w SIWZ dodatkowych wymogów dotyczących zachowania poufnego charakteru informacji przekazanych Wykonawcy w toku postępowania, innych niż wynikające z </w:t>
      </w:r>
      <w:r w:rsidR="00951B30" w:rsidRPr="002C1332">
        <w:rPr>
          <w:rFonts w:ascii="Verdana" w:hAnsi="Verdana"/>
          <w:sz w:val="18"/>
          <w:szCs w:val="18"/>
        </w:rPr>
        <w:t>bezwzględnie</w:t>
      </w:r>
      <w:r w:rsidRPr="002C1332">
        <w:rPr>
          <w:rFonts w:ascii="Verdana" w:hAnsi="Verdana"/>
          <w:sz w:val="18"/>
          <w:szCs w:val="18"/>
        </w:rPr>
        <w:t xml:space="preserve"> obowiązujących przepisów prawnych.</w:t>
      </w:r>
    </w:p>
    <w:p w:rsidR="009274E9" w:rsidRPr="002C1332"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2C1332">
        <w:rPr>
          <w:rFonts w:ascii="Verdana" w:hAnsi="Verdana"/>
          <w:sz w:val="18"/>
          <w:szCs w:val="18"/>
        </w:rPr>
        <w:t>Wykonawca ponosi koszty związane z przygotowaniem i złożeniem oferty.</w:t>
      </w:r>
    </w:p>
    <w:p w:rsidR="00B948BF" w:rsidRDefault="00B948BF" w:rsidP="00951B30">
      <w:pPr>
        <w:autoSpaceDE w:val="0"/>
        <w:autoSpaceDN w:val="0"/>
        <w:adjustRightInd w:val="0"/>
        <w:spacing w:after="0" w:line="240" w:lineRule="auto"/>
        <w:jc w:val="right"/>
        <w:rPr>
          <w:rFonts w:ascii="Verdana" w:hAnsi="Verdana" w:cs="Verdana"/>
          <w:color w:val="000000"/>
          <w:sz w:val="18"/>
          <w:szCs w:val="18"/>
        </w:rPr>
      </w:pPr>
    </w:p>
    <w:p w:rsidR="000A1C10" w:rsidRDefault="000A1C10" w:rsidP="00951B30">
      <w:pPr>
        <w:autoSpaceDE w:val="0"/>
        <w:autoSpaceDN w:val="0"/>
        <w:adjustRightInd w:val="0"/>
        <w:spacing w:after="0" w:line="240" w:lineRule="auto"/>
        <w:jc w:val="right"/>
        <w:rPr>
          <w:rFonts w:ascii="Verdana" w:hAnsi="Verdana" w:cs="Verdana"/>
          <w:color w:val="000000"/>
          <w:sz w:val="18"/>
          <w:szCs w:val="18"/>
        </w:rPr>
      </w:pPr>
    </w:p>
    <w:p w:rsidR="000A1C10" w:rsidRDefault="000A1C10" w:rsidP="00951B30">
      <w:pPr>
        <w:autoSpaceDE w:val="0"/>
        <w:autoSpaceDN w:val="0"/>
        <w:adjustRightInd w:val="0"/>
        <w:spacing w:after="0" w:line="240" w:lineRule="auto"/>
        <w:jc w:val="right"/>
        <w:rPr>
          <w:rFonts w:ascii="Verdana" w:hAnsi="Verdana" w:cs="Verdana"/>
          <w:color w:val="000000"/>
          <w:sz w:val="18"/>
          <w:szCs w:val="18"/>
        </w:rPr>
      </w:pPr>
    </w:p>
    <w:p w:rsidR="000A1C10" w:rsidRDefault="000A1C10" w:rsidP="00951B30">
      <w:pPr>
        <w:autoSpaceDE w:val="0"/>
        <w:autoSpaceDN w:val="0"/>
        <w:adjustRightInd w:val="0"/>
        <w:spacing w:after="0" w:line="240" w:lineRule="auto"/>
        <w:jc w:val="right"/>
        <w:rPr>
          <w:rFonts w:ascii="Verdana" w:hAnsi="Verdana" w:cs="Verdana"/>
          <w:color w:val="000000"/>
          <w:sz w:val="18"/>
          <w:szCs w:val="18"/>
        </w:rPr>
      </w:pPr>
    </w:p>
    <w:p w:rsidR="000A1C10" w:rsidRDefault="000A1C10" w:rsidP="00951B30">
      <w:pPr>
        <w:autoSpaceDE w:val="0"/>
        <w:autoSpaceDN w:val="0"/>
        <w:adjustRightInd w:val="0"/>
        <w:spacing w:after="0" w:line="240" w:lineRule="auto"/>
        <w:jc w:val="right"/>
        <w:rPr>
          <w:rFonts w:ascii="Verdana" w:hAnsi="Verdana" w:cs="Verdana"/>
          <w:color w:val="000000"/>
          <w:sz w:val="18"/>
          <w:szCs w:val="18"/>
        </w:rPr>
      </w:pPr>
    </w:p>
    <w:p w:rsidR="000A1C10" w:rsidRDefault="000A1C10" w:rsidP="00951B30">
      <w:pPr>
        <w:autoSpaceDE w:val="0"/>
        <w:autoSpaceDN w:val="0"/>
        <w:adjustRightInd w:val="0"/>
        <w:spacing w:after="0" w:line="240" w:lineRule="auto"/>
        <w:jc w:val="right"/>
        <w:rPr>
          <w:rFonts w:ascii="Verdana" w:hAnsi="Verdana" w:cs="Verdana"/>
          <w:color w:val="000000"/>
          <w:sz w:val="18"/>
          <w:szCs w:val="18"/>
        </w:rPr>
      </w:pPr>
    </w:p>
    <w:p w:rsidR="000A1C10" w:rsidRPr="00951B30" w:rsidRDefault="000A1C10" w:rsidP="00951B30">
      <w:pPr>
        <w:autoSpaceDE w:val="0"/>
        <w:autoSpaceDN w:val="0"/>
        <w:adjustRightInd w:val="0"/>
        <w:spacing w:after="0" w:line="240" w:lineRule="auto"/>
        <w:jc w:val="right"/>
        <w:rPr>
          <w:rFonts w:ascii="Verdana" w:hAnsi="Verdana" w:cs="Verdana"/>
          <w:color w:val="000000"/>
          <w:sz w:val="18"/>
          <w:szCs w:val="18"/>
        </w:rPr>
      </w:pPr>
    </w:p>
    <w:p w:rsidR="000A1C10" w:rsidRDefault="000A1C10" w:rsidP="000A1C10">
      <w:pPr>
        <w:autoSpaceDE w:val="0"/>
        <w:spacing w:after="0" w:line="240" w:lineRule="auto"/>
        <w:rPr>
          <w:rFonts w:ascii="Verdana" w:hAnsi="Verdana" w:cs="Verdana"/>
          <w:b/>
          <w:bCs/>
          <w:color w:val="0070C0"/>
          <w:sz w:val="18"/>
          <w:szCs w:val="18"/>
          <w:u w:val="single"/>
        </w:rPr>
      </w:pPr>
      <w:r>
        <w:rPr>
          <w:rFonts w:ascii="Verdana" w:hAnsi="Verdana" w:cs="Verdana"/>
          <w:b/>
          <w:bCs/>
          <w:color w:val="0070C0"/>
          <w:sz w:val="18"/>
          <w:szCs w:val="18"/>
          <w:u w:val="single"/>
        </w:rPr>
        <w:t>KLAUZULA RODO</w:t>
      </w:r>
    </w:p>
    <w:p w:rsidR="000A1C10" w:rsidRDefault="000A1C10" w:rsidP="000A1C10">
      <w:pPr>
        <w:autoSpaceDE w:val="0"/>
        <w:spacing w:after="0" w:line="240" w:lineRule="auto"/>
      </w:pPr>
    </w:p>
    <w:p w:rsidR="000A1C10" w:rsidRDefault="000A1C10" w:rsidP="000A1C10">
      <w:pPr>
        <w:spacing w:after="0" w:line="240" w:lineRule="auto"/>
        <w:jc w:val="center"/>
      </w:pPr>
      <w:r>
        <w:rPr>
          <w:rFonts w:ascii="Arial" w:hAnsi="Arial" w:cs="Arial"/>
          <w:b/>
        </w:rPr>
        <w:t>Klauzula informacyjna z art. 13 RODO</w:t>
      </w:r>
      <w:r>
        <w:rPr>
          <w:rFonts w:ascii="Arial" w:hAnsi="Arial" w:cs="Arial"/>
          <w:b/>
          <w:vertAlign w:val="superscript"/>
        </w:rPr>
        <w:t>1</w:t>
      </w:r>
      <w:r>
        <w:rPr>
          <w:rFonts w:ascii="Arial" w:hAnsi="Arial" w:cs="Arial"/>
          <w:b/>
        </w:rPr>
        <w:t xml:space="preserve"> dot. przetwarzania danych związanych</w:t>
      </w:r>
    </w:p>
    <w:p w:rsidR="000A1C10" w:rsidRDefault="000A1C10" w:rsidP="000A1C10">
      <w:pPr>
        <w:spacing w:after="0" w:line="240" w:lineRule="auto"/>
        <w:jc w:val="center"/>
      </w:pPr>
      <w:r>
        <w:rPr>
          <w:rFonts w:ascii="Arial" w:eastAsia="Arial" w:hAnsi="Arial" w:cs="Arial"/>
          <w:b/>
        </w:rPr>
        <w:t xml:space="preserve"> </w:t>
      </w:r>
      <w:r>
        <w:rPr>
          <w:rFonts w:ascii="Arial" w:hAnsi="Arial" w:cs="Arial"/>
          <w:b/>
        </w:rPr>
        <w:t>z postępowaniem o udzielenie zamówienia publicznego</w:t>
      </w:r>
    </w:p>
    <w:p w:rsidR="000A1C10" w:rsidRPr="00E52704" w:rsidRDefault="000A1C10" w:rsidP="000A1C10">
      <w:pPr>
        <w:spacing w:after="0" w:line="240" w:lineRule="auto"/>
        <w:rPr>
          <w:rFonts w:ascii="Verdana" w:hAnsi="Verdana" w:cs="Arial"/>
          <w:b/>
          <w:sz w:val="18"/>
          <w:szCs w:val="18"/>
        </w:rPr>
      </w:pPr>
    </w:p>
    <w:p w:rsidR="000A1C10" w:rsidRPr="00E52704" w:rsidRDefault="000A1C10" w:rsidP="000A1C10">
      <w:pPr>
        <w:ind w:firstLine="567"/>
        <w:jc w:val="both"/>
        <w:rPr>
          <w:rFonts w:ascii="Verdana" w:hAnsi="Verdana"/>
          <w:sz w:val="18"/>
          <w:szCs w:val="18"/>
        </w:rPr>
      </w:pPr>
      <w:r w:rsidRPr="00E52704">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0A1C10" w:rsidRPr="00E52704" w:rsidRDefault="000A1C10" w:rsidP="000A1C10">
      <w:pPr>
        <w:numPr>
          <w:ilvl w:val="0"/>
          <w:numId w:val="46"/>
        </w:numPr>
        <w:suppressAutoHyphens/>
        <w:spacing w:after="150" w:line="240" w:lineRule="auto"/>
        <w:ind w:left="426" w:hanging="426"/>
        <w:contextualSpacing/>
        <w:jc w:val="both"/>
        <w:rPr>
          <w:rFonts w:ascii="Verdana" w:hAnsi="Verdana"/>
          <w:sz w:val="18"/>
          <w:szCs w:val="18"/>
        </w:rPr>
      </w:pPr>
      <w:r w:rsidRPr="00E52704">
        <w:rPr>
          <w:rFonts w:ascii="Verdana" w:hAnsi="Verdana" w:cs="Arial"/>
          <w:sz w:val="18"/>
          <w:szCs w:val="18"/>
        </w:rPr>
        <w:t xml:space="preserve">administratorem Pani/Pana danych osobowych jest </w:t>
      </w:r>
      <w:r w:rsidRPr="00E52704">
        <w:rPr>
          <w:rFonts w:ascii="Verdana" w:hAnsi="Verdana" w:cs="Arial"/>
          <w:i/>
          <w:sz w:val="18"/>
          <w:szCs w:val="18"/>
        </w:rPr>
        <w:t>/</w:t>
      </w:r>
      <w:r w:rsidRPr="00E52704">
        <w:rPr>
          <w:rFonts w:ascii="Verdana" w:hAnsi="Verdana" w:cs="Arial"/>
          <w:b/>
          <w:i/>
          <w:sz w:val="18"/>
          <w:szCs w:val="18"/>
        </w:rPr>
        <w:t>Starosta Poddębicki z siedzibą: ul. Łęczycka 16, 99-200 Poddębice</w:t>
      </w:r>
      <w:r w:rsidRPr="00E52704">
        <w:rPr>
          <w:rFonts w:ascii="Verdana" w:hAnsi="Verdana" w:cs="Arial"/>
          <w:i/>
          <w:sz w:val="18"/>
          <w:szCs w:val="18"/>
        </w:rPr>
        <w:t>/;</w:t>
      </w:r>
    </w:p>
    <w:p w:rsidR="000A1C10" w:rsidRPr="00E52704" w:rsidRDefault="000A1C10" w:rsidP="000A1C10">
      <w:pPr>
        <w:numPr>
          <w:ilvl w:val="0"/>
          <w:numId w:val="46"/>
        </w:numPr>
        <w:suppressAutoHyphens/>
        <w:spacing w:after="150" w:line="240" w:lineRule="auto"/>
        <w:ind w:left="426" w:hanging="426"/>
        <w:contextualSpacing/>
        <w:jc w:val="both"/>
        <w:rPr>
          <w:rFonts w:ascii="Verdana" w:hAnsi="Verdana"/>
          <w:sz w:val="18"/>
          <w:szCs w:val="18"/>
        </w:rPr>
      </w:pPr>
      <w:r w:rsidRPr="00E52704">
        <w:rPr>
          <w:rFonts w:ascii="Verdana" w:hAnsi="Verdana" w:cs="Arial"/>
          <w:sz w:val="18"/>
          <w:szCs w:val="18"/>
        </w:rPr>
        <w:t xml:space="preserve">Wyznaczono inspektora ochrony danych osobowych w </w:t>
      </w:r>
      <w:r w:rsidRPr="00E52704">
        <w:rPr>
          <w:rFonts w:ascii="Verdana" w:hAnsi="Verdana" w:cs="Arial"/>
          <w:i/>
          <w:sz w:val="18"/>
          <w:szCs w:val="18"/>
        </w:rPr>
        <w:t xml:space="preserve">/ </w:t>
      </w:r>
      <w:r w:rsidRPr="00E52704">
        <w:rPr>
          <w:rFonts w:ascii="Verdana" w:hAnsi="Verdana" w:cs="Arial"/>
          <w:b/>
          <w:i/>
          <w:sz w:val="18"/>
          <w:szCs w:val="18"/>
        </w:rPr>
        <w:t>Powiecie Poddębickim</w:t>
      </w:r>
      <w:r w:rsidRPr="00E52704">
        <w:rPr>
          <w:rFonts w:ascii="Verdana" w:hAnsi="Verdana" w:cs="Arial"/>
          <w:i/>
          <w:sz w:val="18"/>
          <w:szCs w:val="18"/>
        </w:rPr>
        <w:t xml:space="preserve"> /</w:t>
      </w:r>
      <w:r w:rsidRPr="00E52704">
        <w:rPr>
          <w:rFonts w:ascii="Verdana" w:hAnsi="Verdana" w:cs="Arial"/>
          <w:sz w:val="18"/>
          <w:szCs w:val="18"/>
        </w:rPr>
        <w:t xml:space="preserve"> z którym można się skontaktować pod adresem</w:t>
      </w:r>
      <w:r w:rsidRPr="00E52704">
        <w:rPr>
          <w:rFonts w:ascii="Verdana" w:hAnsi="Verdana" w:cs="Arial"/>
          <w:i/>
          <w:sz w:val="18"/>
          <w:szCs w:val="18"/>
        </w:rPr>
        <w:t xml:space="preserve">: </w:t>
      </w:r>
      <w:hyperlink r:id="rId10" w:history="1">
        <w:r w:rsidRPr="00E52704">
          <w:rPr>
            <w:rStyle w:val="Hipercze"/>
            <w:rFonts w:ascii="Verdana" w:hAnsi="Verdana" w:cs="Arial"/>
            <w:i/>
            <w:sz w:val="18"/>
            <w:szCs w:val="18"/>
          </w:rPr>
          <w:t>iod@poddebicki.pl</w:t>
        </w:r>
      </w:hyperlink>
      <w:r w:rsidRPr="00E52704">
        <w:rPr>
          <w:rFonts w:ascii="Verdana" w:hAnsi="Verdana" w:cs="Arial"/>
          <w:b/>
          <w:i/>
          <w:sz w:val="18"/>
          <w:szCs w:val="18"/>
        </w:rPr>
        <w:t>, tel. 43 678 78 33</w:t>
      </w:r>
      <w:r w:rsidRPr="00E52704">
        <w:rPr>
          <w:rFonts w:ascii="Verdana" w:hAnsi="Verdana" w:cs="Arial"/>
          <w:i/>
          <w:sz w:val="18"/>
          <w:szCs w:val="18"/>
        </w:rPr>
        <w:t xml:space="preserve">/ </w:t>
      </w:r>
      <w:r w:rsidRPr="00E52704">
        <w:rPr>
          <w:rFonts w:ascii="Verdana" w:hAnsi="Verdana" w:cs="Arial"/>
          <w:b/>
          <w:i/>
          <w:sz w:val="18"/>
          <w:szCs w:val="18"/>
          <w:vertAlign w:val="superscript"/>
        </w:rPr>
        <w:t>*</w:t>
      </w:r>
      <w:r w:rsidRPr="00E52704">
        <w:rPr>
          <w:rFonts w:ascii="Verdana" w:hAnsi="Verdana" w:cs="Arial"/>
          <w:sz w:val="18"/>
          <w:szCs w:val="18"/>
        </w:rPr>
        <w:t>;</w:t>
      </w:r>
      <w:r w:rsidRPr="00E52704">
        <w:rPr>
          <w:rFonts w:ascii="Verdana" w:hAnsi="Verdana" w:cs="Arial"/>
          <w:color w:val="00B0F0"/>
          <w:sz w:val="18"/>
          <w:szCs w:val="18"/>
        </w:rPr>
        <w:t xml:space="preserve"> </w:t>
      </w:r>
      <w:r w:rsidRPr="00E52704">
        <w:rPr>
          <w:rFonts w:ascii="Verdana" w:hAnsi="Verdana" w:cs="Arial"/>
          <w:sz w:val="18"/>
          <w:szCs w:val="18"/>
        </w:rPr>
        <w:t>Pani/Pana dane osobowe przetwarzane będą na podstawie art. 6 ust. 1 lit. c</w:t>
      </w:r>
      <w:r w:rsidRPr="00E52704">
        <w:rPr>
          <w:rFonts w:ascii="Verdana" w:hAnsi="Verdana" w:cs="Arial"/>
          <w:i/>
          <w:sz w:val="18"/>
          <w:szCs w:val="18"/>
        </w:rPr>
        <w:t xml:space="preserve"> </w:t>
      </w:r>
      <w:r w:rsidRPr="00E52704">
        <w:rPr>
          <w:rFonts w:ascii="Verdana" w:hAnsi="Verdana" w:cs="Arial"/>
          <w:sz w:val="18"/>
          <w:szCs w:val="18"/>
        </w:rPr>
        <w:t>RODO w celu związanym z postępowaniem o</w:t>
      </w:r>
      <w:r w:rsidRPr="00E52704">
        <w:rPr>
          <w:rFonts w:ascii="Verdana" w:hAnsi="Verdana" w:cs="Arial"/>
          <w:color w:val="00B0F0"/>
          <w:sz w:val="18"/>
          <w:szCs w:val="18"/>
        </w:rPr>
        <w:t xml:space="preserve"> </w:t>
      </w:r>
      <w:r w:rsidRPr="00E52704">
        <w:rPr>
          <w:rFonts w:ascii="Verdana" w:hAnsi="Verdana" w:cs="Arial"/>
          <w:sz w:val="18"/>
          <w:szCs w:val="18"/>
        </w:rPr>
        <w:t xml:space="preserve">udzielenie zamówienia publicznego </w:t>
      </w:r>
      <w:r w:rsidRPr="00E52704">
        <w:rPr>
          <w:rFonts w:ascii="Verdana" w:hAnsi="Verdana" w:cs="Arial"/>
          <w:i/>
          <w:sz w:val="18"/>
          <w:szCs w:val="18"/>
        </w:rPr>
        <w:t>/</w:t>
      </w:r>
      <w:r w:rsidRPr="00E52704">
        <w:rPr>
          <w:rFonts w:ascii="Verdana" w:hAnsi="Verdana" w:cs="Arial"/>
          <w:bCs/>
          <w:iCs/>
          <w:sz w:val="18"/>
          <w:szCs w:val="18"/>
        </w:rPr>
        <w:t xml:space="preserve"> </w:t>
      </w:r>
      <w:r>
        <w:rPr>
          <w:rFonts w:ascii="Verdana" w:hAnsi="Verdana" w:cs="Arial"/>
          <w:bCs/>
          <w:iCs/>
          <w:sz w:val="18"/>
          <w:szCs w:val="18"/>
        </w:rPr>
        <w:t xml:space="preserve">Kredyt długoterminowy na spłatę wcześniej zaciągniętych przez Powiat Poddębicki zobowiązań z tytułu kredytów i pożyczki oraz pokrycie deficytu </w:t>
      </w:r>
      <w:r w:rsidRPr="00E52704">
        <w:rPr>
          <w:rFonts w:ascii="Verdana" w:hAnsi="Verdana" w:cs="Arial"/>
          <w:b/>
          <w:i/>
          <w:sz w:val="18"/>
          <w:szCs w:val="18"/>
        </w:rPr>
        <w:t xml:space="preserve">- </w:t>
      </w:r>
      <w:r w:rsidRPr="00BA36BA">
        <w:rPr>
          <w:rFonts w:ascii="Verdana" w:hAnsi="Verdana" w:cs="Arial"/>
          <w:b/>
          <w:sz w:val="18"/>
          <w:szCs w:val="18"/>
        </w:rPr>
        <w:t>FS.272.</w:t>
      </w:r>
      <w:r>
        <w:rPr>
          <w:rFonts w:ascii="Verdana" w:hAnsi="Verdana" w:cs="Arial"/>
          <w:b/>
          <w:sz w:val="18"/>
          <w:szCs w:val="18"/>
        </w:rPr>
        <w:t>2</w:t>
      </w:r>
      <w:r>
        <w:rPr>
          <w:rFonts w:ascii="Verdana" w:hAnsi="Verdana" w:cs="Arial"/>
          <w:b/>
          <w:sz w:val="18"/>
          <w:szCs w:val="18"/>
        </w:rPr>
        <w:t>2</w:t>
      </w:r>
      <w:r w:rsidRPr="00BA36BA">
        <w:rPr>
          <w:rFonts w:ascii="Verdana" w:hAnsi="Verdana" w:cs="Arial"/>
          <w:b/>
          <w:sz w:val="18"/>
          <w:szCs w:val="18"/>
        </w:rPr>
        <w:t>.2019</w:t>
      </w:r>
      <w:r w:rsidRPr="00E52704">
        <w:rPr>
          <w:rFonts w:ascii="Verdana" w:hAnsi="Verdana" w:cs="Arial"/>
          <w:i/>
          <w:sz w:val="18"/>
          <w:szCs w:val="18"/>
        </w:rPr>
        <w:t xml:space="preserve"> / </w:t>
      </w:r>
      <w:r w:rsidRPr="00E52704">
        <w:rPr>
          <w:rFonts w:ascii="Verdana" w:hAnsi="Verdana" w:cs="Arial"/>
          <w:sz w:val="18"/>
          <w:szCs w:val="18"/>
        </w:rPr>
        <w:t>prowadzonym w trybie przetargu nieograniczonego;</w:t>
      </w:r>
    </w:p>
    <w:p w:rsidR="000A1C10" w:rsidRPr="00E52704" w:rsidRDefault="000A1C10" w:rsidP="000A1C10">
      <w:pPr>
        <w:numPr>
          <w:ilvl w:val="0"/>
          <w:numId w:val="44"/>
        </w:numPr>
        <w:suppressAutoHyphens/>
        <w:spacing w:after="150" w:line="240" w:lineRule="auto"/>
        <w:ind w:left="426" w:hanging="426"/>
        <w:contextualSpacing/>
        <w:jc w:val="both"/>
        <w:rPr>
          <w:rFonts w:ascii="Verdana" w:hAnsi="Verdana"/>
          <w:sz w:val="18"/>
          <w:szCs w:val="18"/>
        </w:rPr>
      </w:pPr>
      <w:r w:rsidRPr="00E52704">
        <w:rPr>
          <w:rFonts w:ascii="Verdana" w:hAnsi="Verdana" w:cs="Arial"/>
          <w:sz w:val="18"/>
          <w:szCs w:val="18"/>
        </w:rPr>
        <w:t>odbiorcami Pani/Pana danych osobowych będą osoby lub podmioty, którym udostępniona zostanie dokumentacja postępowania w oparciu o art. 8 oraz art. 96 ust. 3 ustawy z dnia 29 stycznia 2004 r. – Prawo zamówień publicznych (Dz. U. z 201</w:t>
      </w:r>
      <w:r>
        <w:rPr>
          <w:rFonts w:ascii="Verdana" w:hAnsi="Verdana" w:cs="Arial"/>
          <w:sz w:val="18"/>
          <w:szCs w:val="18"/>
        </w:rPr>
        <w:t>9</w:t>
      </w:r>
      <w:r w:rsidRPr="00E52704">
        <w:rPr>
          <w:rFonts w:ascii="Verdana" w:hAnsi="Verdana" w:cs="Arial"/>
          <w:sz w:val="18"/>
          <w:szCs w:val="18"/>
        </w:rPr>
        <w:t xml:space="preserve"> r. poz. 1</w:t>
      </w:r>
      <w:r>
        <w:rPr>
          <w:rFonts w:ascii="Verdana" w:hAnsi="Verdana" w:cs="Arial"/>
          <w:sz w:val="18"/>
          <w:szCs w:val="18"/>
        </w:rPr>
        <w:t>843</w:t>
      </w:r>
      <w:bookmarkStart w:id="0" w:name="_GoBack"/>
      <w:bookmarkEnd w:id="0"/>
      <w:r w:rsidRPr="00E52704">
        <w:rPr>
          <w:rFonts w:ascii="Verdana" w:hAnsi="Verdana" w:cs="Arial"/>
          <w:sz w:val="18"/>
          <w:szCs w:val="18"/>
        </w:rPr>
        <w:t xml:space="preserve">), dalej „ustawa Pzp”;  </w:t>
      </w:r>
    </w:p>
    <w:p w:rsidR="000A1C10" w:rsidRPr="00E52704" w:rsidRDefault="000A1C10" w:rsidP="000A1C10">
      <w:pPr>
        <w:numPr>
          <w:ilvl w:val="0"/>
          <w:numId w:val="44"/>
        </w:numPr>
        <w:suppressAutoHyphens/>
        <w:spacing w:after="150" w:line="240" w:lineRule="auto"/>
        <w:ind w:left="426" w:hanging="426"/>
        <w:contextualSpacing/>
        <w:jc w:val="both"/>
        <w:rPr>
          <w:rFonts w:ascii="Verdana" w:hAnsi="Verdana"/>
          <w:sz w:val="18"/>
          <w:szCs w:val="18"/>
        </w:rPr>
      </w:pPr>
      <w:r w:rsidRPr="00E52704">
        <w:rPr>
          <w:rFonts w:ascii="Verdana" w:hAnsi="Verdana" w:cs="Arial"/>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A1C10" w:rsidRPr="00E52704" w:rsidRDefault="000A1C10" w:rsidP="000A1C10">
      <w:pPr>
        <w:numPr>
          <w:ilvl w:val="0"/>
          <w:numId w:val="44"/>
        </w:numPr>
        <w:suppressAutoHyphens/>
        <w:spacing w:after="150" w:line="240" w:lineRule="auto"/>
        <w:ind w:left="426" w:hanging="426"/>
        <w:contextualSpacing/>
        <w:jc w:val="both"/>
        <w:rPr>
          <w:rFonts w:ascii="Verdana" w:hAnsi="Verdana"/>
          <w:sz w:val="18"/>
          <w:szCs w:val="18"/>
        </w:rPr>
      </w:pPr>
      <w:r w:rsidRPr="00E52704">
        <w:rPr>
          <w:rFonts w:ascii="Verdana" w:hAnsi="Verdana" w:cs="Arial"/>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A1C10" w:rsidRPr="00E52704" w:rsidRDefault="000A1C10" w:rsidP="000A1C10">
      <w:pPr>
        <w:numPr>
          <w:ilvl w:val="0"/>
          <w:numId w:val="44"/>
        </w:numPr>
        <w:suppressAutoHyphens/>
        <w:spacing w:after="150" w:line="240" w:lineRule="auto"/>
        <w:ind w:left="426" w:hanging="426"/>
        <w:contextualSpacing/>
        <w:jc w:val="both"/>
        <w:rPr>
          <w:rFonts w:ascii="Verdana" w:hAnsi="Verdana"/>
          <w:sz w:val="18"/>
          <w:szCs w:val="18"/>
        </w:rPr>
      </w:pPr>
      <w:r w:rsidRPr="00E52704">
        <w:rPr>
          <w:rFonts w:ascii="Verdana" w:hAnsi="Verdana" w:cs="Arial"/>
          <w:sz w:val="18"/>
          <w:szCs w:val="18"/>
        </w:rPr>
        <w:t>w odniesieniu do Pani/Pana danych osobowych decyzje nie będą podejmowane w sposób zautomatyzowany, stosowanie do art. 22 RODO;</w:t>
      </w:r>
    </w:p>
    <w:p w:rsidR="000A1C10" w:rsidRPr="00E52704" w:rsidRDefault="000A1C10" w:rsidP="000A1C10">
      <w:pPr>
        <w:numPr>
          <w:ilvl w:val="0"/>
          <w:numId w:val="44"/>
        </w:numPr>
        <w:suppressAutoHyphens/>
        <w:spacing w:after="150" w:line="240" w:lineRule="auto"/>
        <w:ind w:left="426" w:hanging="426"/>
        <w:contextualSpacing/>
        <w:jc w:val="both"/>
        <w:rPr>
          <w:rFonts w:ascii="Verdana" w:hAnsi="Verdana"/>
          <w:sz w:val="18"/>
          <w:szCs w:val="18"/>
        </w:rPr>
      </w:pPr>
      <w:r w:rsidRPr="00E52704">
        <w:rPr>
          <w:rFonts w:ascii="Verdana" w:hAnsi="Verdana" w:cs="Arial"/>
          <w:sz w:val="18"/>
          <w:szCs w:val="18"/>
        </w:rPr>
        <w:t>posiada Pani/Pan:</w:t>
      </w:r>
    </w:p>
    <w:p w:rsidR="000A1C10" w:rsidRPr="00E52704" w:rsidRDefault="000A1C10" w:rsidP="000A1C10">
      <w:pPr>
        <w:numPr>
          <w:ilvl w:val="0"/>
          <w:numId w:val="43"/>
        </w:numPr>
        <w:suppressAutoHyphens/>
        <w:spacing w:after="150" w:line="240" w:lineRule="auto"/>
        <w:ind w:left="709" w:hanging="283"/>
        <w:contextualSpacing/>
        <w:jc w:val="both"/>
        <w:rPr>
          <w:rFonts w:ascii="Verdana" w:hAnsi="Verdana"/>
          <w:sz w:val="18"/>
          <w:szCs w:val="18"/>
        </w:rPr>
      </w:pPr>
      <w:r w:rsidRPr="00E52704">
        <w:rPr>
          <w:rFonts w:ascii="Verdana" w:hAnsi="Verdana" w:cs="Arial"/>
          <w:sz w:val="18"/>
          <w:szCs w:val="18"/>
        </w:rPr>
        <w:t>na podstawie art. 15 RODO prawo dostępu do danych osobowych Pani/Pana dotyczących;</w:t>
      </w:r>
    </w:p>
    <w:p w:rsidR="000A1C10" w:rsidRPr="00E52704" w:rsidRDefault="000A1C10" w:rsidP="000A1C10">
      <w:pPr>
        <w:numPr>
          <w:ilvl w:val="0"/>
          <w:numId w:val="43"/>
        </w:numPr>
        <w:suppressAutoHyphens/>
        <w:spacing w:after="150" w:line="240" w:lineRule="auto"/>
        <w:ind w:left="709" w:hanging="283"/>
        <w:contextualSpacing/>
        <w:jc w:val="both"/>
        <w:rPr>
          <w:rFonts w:ascii="Verdana" w:hAnsi="Verdana"/>
          <w:sz w:val="18"/>
          <w:szCs w:val="18"/>
        </w:rPr>
      </w:pPr>
      <w:r w:rsidRPr="00E52704">
        <w:rPr>
          <w:rFonts w:ascii="Verdana" w:hAnsi="Verdana" w:cs="Arial"/>
          <w:sz w:val="18"/>
          <w:szCs w:val="18"/>
        </w:rPr>
        <w:t xml:space="preserve">na podstawie art. 16 RODO prawo do sprostowania Pani/Pana danych osobowych </w:t>
      </w:r>
      <w:r w:rsidRPr="00E52704">
        <w:rPr>
          <w:rFonts w:ascii="Verdana" w:hAnsi="Verdana" w:cs="Arial"/>
          <w:b/>
          <w:sz w:val="18"/>
          <w:szCs w:val="18"/>
          <w:vertAlign w:val="superscript"/>
        </w:rPr>
        <w:t>**</w:t>
      </w:r>
      <w:r w:rsidRPr="00E52704">
        <w:rPr>
          <w:rFonts w:ascii="Verdana" w:hAnsi="Verdana" w:cs="Arial"/>
          <w:sz w:val="18"/>
          <w:szCs w:val="18"/>
        </w:rPr>
        <w:t>;</w:t>
      </w:r>
    </w:p>
    <w:p w:rsidR="000A1C10" w:rsidRPr="00E52704" w:rsidRDefault="000A1C10" w:rsidP="000A1C10">
      <w:pPr>
        <w:numPr>
          <w:ilvl w:val="0"/>
          <w:numId w:val="43"/>
        </w:numPr>
        <w:suppressAutoHyphens/>
        <w:spacing w:after="150" w:line="240" w:lineRule="auto"/>
        <w:ind w:left="709" w:hanging="283"/>
        <w:contextualSpacing/>
        <w:jc w:val="both"/>
        <w:rPr>
          <w:rFonts w:ascii="Verdana" w:hAnsi="Verdana"/>
          <w:sz w:val="18"/>
          <w:szCs w:val="18"/>
        </w:rPr>
      </w:pPr>
      <w:r w:rsidRPr="00E52704">
        <w:rPr>
          <w:rFonts w:ascii="Verdana" w:hAnsi="Verdana" w:cs="Arial"/>
          <w:sz w:val="18"/>
          <w:szCs w:val="18"/>
        </w:rPr>
        <w:t xml:space="preserve">na podstawie art. 18 RODO prawo żądania od administratora ograniczenia przetwarzania danych osobowych z zastrzeżeniem przypadków, o których mowa w art. 18 ust. 2 RODO ***;  </w:t>
      </w:r>
    </w:p>
    <w:p w:rsidR="000A1C10" w:rsidRPr="00E52704" w:rsidRDefault="000A1C10" w:rsidP="000A1C10">
      <w:pPr>
        <w:numPr>
          <w:ilvl w:val="0"/>
          <w:numId w:val="43"/>
        </w:numPr>
        <w:suppressAutoHyphens/>
        <w:spacing w:after="150" w:line="240" w:lineRule="auto"/>
        <w:ind w:left="709" w:hanging="283"/>
        <w:contextualSpacing/>
        <w:jc w:val="both"/>
        <w:rPr>
          <w:rFonts w:ascii="Verdana" w:hAnsi="Verdana"/>
          <w:sz w:val="18"/>
          <w:szCs w:val="18"/>
        </w:rPr>
      </w:pPr>
      <w:r w:rsidRPr="00E52704">
        <w:rPr>
          <w:rFonts w:ascii="Verdana" w:hAnsi="Verdana" w:cs="Arial"/>
          <w:sz w:val="18"/>
          <w:szCs w:val="18"/>
        </w:rPr>
        <w:t>prawo do wniesienia skargi do Prezesa Urzędu Ochrony Danych Osobowych, gdy uzna Pani/Pan, że przetwarzanie danych osobowych Pani/Pana dotyczących narusza przepisy RODO;</w:t>
      </w:r>
    </w:p>
    <w:p w:rsidR="000A1C10" w:rsidRPr="00E52704" w:rsidRDefault="000A1C10" w:rsidP="000A1C10">
      <w:pPr>
        <w:numPr>
          <w:ilvl w:val="0"/>
          <w:numId w:val="44"/>
        </w:numPr>
        <w:suppressAutoHyphens/>
        <w:spacing w:after="150" w:line="240" w:lineRule="auto"/>
        <w:ind w:left="426" w:hanging="426"/>
        <w:contextualSpacing/>
        <w:jc w:val="both"/>
        <w:rPr>
          <w:rFonts w:ascii="Verdana" w:hAnsi="Verdana"/>
          <w:sz w:val="18"/>
          <w:szCs w:val="18"/>
        </w:rPr>
      </w:pPr>
      <w:r w:rsidRPr="00E52704">
        <w:rPr>
          <w:rFonts w:ascii="Verdana" w:hAnsi="Verdana" w:cs="Arial"/>
          <w:sz w:val="18"/>
          <w:szCs w:val="18"/>
        </w:rPr>
        <w:t>nie przysługuje Pani/Panu:</w:t>
      </w:r>
    </w:p>
    <w:p w:rsidR="000A1C10" w:rsidRPr="00E52704" w:rsidRDefault="000A1C10" w:rsidP="000A1C10">
      <w:pPr>
        <w:numPr>
          <w:ilvl w:val="0"/>
          <w:numId w:val="45"/>
        </w:numPr>
        <w:suppressAutoHyphens/>
        <w:spacing w:after="150" w:line="240" w:lineRule="auto"/>
        <w:ind w:left="709" w:hanging="283"/>
        <w:contextualSpacing/>
        <w:jc w:val="both"/>
        <w:rPr>
          <w:rFonts w:ascii="Verdana" w:hAnsi="Verdana"/>
          <w:sz w:val="18"/>
          <w:szCs w:val="18"/>
        </w:rPr>
      </w:pPr>
      <w:r w:rsidRPr="00E52704">
        <w:rPr>
          <w:rFonts w:ascii="Verdana" w:hAnsi="Verdana" w:cs="Arial"/>
          <w:sz w:val="18"/>
          <w:szCs w:val="18"/>
        </w:rPr>
        <w:t>w związku z art. 17 ust. 3 lit. b, d lub e RODO prawo do usunięcia danych osobowych;</w:t>
      </w:r>
    </w:p>
    <w:p w:rsidR="000A1C10" w:rsidRPr="00E52704" w:rsidRDefault="000A1C10" w:rsidP="000A1C10">
      <w:pPr>
        <w:numPr>
          <w:ilvl w:val="0"/>
          <w:numId w:val="45"/>
        </w:numPr>
        <w:suppressAutoHyphens/>
        <w:spacing w:after="150" w:line="240" w:lineRule="auto"/>
        <w:ind w:left="709" w:hanging="283"/>
        <w:contextualSpacing/>
        <w:jc w:val="both"/>
        <w:rPr>
          <w:rFonts w:ascii="Verdana" w:hAnsi="Verdana"/>
          <w:sz w:val="18"/>
          <w:szCs w:val="18"/>
        </w:rPr>
      </w:pPr>
      <w:r w:rsidRPr="00E52704">
        <w:rPr>
          <w:rFonts w:ascii="Verdana" w:hAnsi="Verdana" w:cs="Arial"/>
          <w:sz w:val="18"/>
          <w:szCs w:val="18"/>
        </w:rPr>
        <w:t>prawo do przenoszenia danych osobowych, o którym mowa w art. 20 RODO;</w:t>
      </w:r>
    </w:p>
    <w:p w:rsidR="000A1C10" w:rsidRPr="00E52704" w:rsidRDefault="000A1C10" w:rsidP="000A1C10">
      <w:pPr>
        <w:numPr>
          <w:ilvl w:val="0"/>
          <w:numId w:val="45"/>
        </w:numPr>
        <w:suppressAutoHyphens/>
        <w:spacing w:after="150" w:line="240" w:lineRule="auto"/>
        <w:ind w:left="709" w:hanging="283"/>
        <w:contextualSpacing/>
        <w:jc w:val="both"/>
        <w:rPr>
          <w:rFonts w:ascii="Verdana" w:hAnsi="Verdana"/>
          <w:sz w:val="18"/>
          <w:szCs w:val="18"/>
        </w:rPr>
      </w:pPr>
      <w:r w:rsidRPr="00E52704">
        <w:rPr>
          <w:rFonts w:ascii="Verdana" w:hAnsi="Verdana" w:cs="Arial"/>
          <w:b/>
          <w:sz w:val="18"/>
          <w:szCs w:val="18"/>
        </w:rPr>
        <w:t>na podstawie art. 21 RODO prawo sprzeciwu, wobec przetwarzania danych osobowych, gdyż podstawą prawną przetwarzania Pani/Pana danych osobowych jest art. 6 ust. 1 lit. c RODO</w:t>
      </w:r>
      <w:r w:rsidRPr="00E52704">
        <w:rPr>
          <w:rFonts w:ascii="Verdana" w:hAnsi="Verdana" w:cs="Arial"/>
          <w:sz w:val="18"/>
          <w:szCs w:val="18"/>
        </w:rPr>
        <w:t>.</w:t>
      </w:r>
      <w:r w:rsidRPr="00E52704">
        <w:rPr>
          <w:rFonts w:ascii="Verdana" w:hAnsi="Verdana" w:cs="Arial"/>
          <w:b/>
          <w:sz w:val="18"/>
          <w:szCs w:val="18"/>
        </w:rPr>
        <w:t xml:space="preserve"> </w:t>
      </w:r>
    </w:p>
    <w:p w:rsidR="000A1C10" w:rsidRDefault="000A1C10" w:rsidP="000A1C10">
      <w:pPr>
        <w:spacing w:before="120" w:after="120" w:line="276" w:lineRule="auto"/>
        <w:jc w:val="both"/>
      </w:pPr>
      <w:r>
        <w:rPr>
          <w:rFonts w:ascii="Arial" w:hAnsi="Arial" w:cs="Arial"/>
        </w:rPr>
        <w:t>________________</w:t>
      </w:r>
    </w:p>
    <w:p w:rsidR="000A1C10" w:rsidRDefault="000A1C10" w:rsidP="000A1C10">
      <w:pPr>
        <w:ind w:left="426"/>
        <w:contextualSpacing/>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o udzielenie zamówienia publicznego ani zmianą postanowień umowy w zakresie niezgodnym z ustawą Pzp oraz nie może naruszać integralności protokołu oraz jego załączników.</w:t>
      </w:r>
    </w:p>
    <w:p w:rsidR="000A1C10" w:rsidRDefault="000A1C10" w:rsidP="000A1C10">
      <w:pPr>
        <w:ind w:left="426"/>
        <w:contextualSpacing/>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A1C10" w:rsidRDefault="000A1C10" w:rsidP="000A1C10">
      <w:pPr>
        <w:ind w:left="426"/>
        <w:contextualSpacing/>
        <w:jc w:val="both"/>
        <w:rPr>
          <w:rFonts w:ascii="Arial" w:hAnsi="Arial" w:cs="Arial"/>
          <w:i/>
          <w:sz w:val="18"/>
          <w:szCs w:val="18"/>
        </w:rPr>
      </w:pPr>
    </w:p>
    <w:p w:rsidR="000A1C10" w:rsidRDefault="000A1C10" w:rsidP="000A1C10">
      <w:r>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A1C10" w:rsidRDefault="000A1C10" w:rsidP="000A1C10">
      <w:pPr>
        <w:rPr>
          <w:sz w:val="18"/>
          <w:szCs w:val="18"/>
        </w:rPr>
      </w:pPr>
    </w:p>
    <w:p w:rsidR="00AB7DE0" w:rsidRDefault="00AB7DE0" w:rsidP="008C15BB">
      <w:pPr>
        <w:autoSpaceDE w:val="0"/>
        <w:autoSpaceDN w:val="0"/>
        <w:adjustRightInd w:val="0"/>
        <w:spacing w:after="0" w:line="240" w:lineRule="auto"/>
        <w:jc w:val="right"/>
        <w:rPr>
          <w:rFonts w:ascii="Verdana" w:hAnsi="Verdana" w:cs="Verdana"/>
          <w:color w:val="000000"/>
          <w:sz w:val="24"/>
          <w:szCs w:val="24"/>
        </w:rPr>
      </w:pPr>
    </w:p>
    <w:p w:rsidR="00C20031" w:rsidRDefault="00C20031" w:rsidP="008C15BB">
      <w:pPr>
        <w:autoSpaceDE w:val="0"/>
        <w:autoSpaceDN w:val="0"/>
        <w:adjustRightInd w:val="0"/>
        <w:spacing w:after="0" w:line="240" w:lineRule="auto"/>
        <w:jc w:val="right"/>
        <w:rPr>
          <w:rFonts w:ascii="Verdana" w:hAnsi="Verdana" w:cs="Verdana"/>
          <w:color w:val="000000"/>
          <w:sz w:val="24"/>
          <w:szCs w:val="24"/>
        </w:rPr>
      </w:pPr>
    </w:p>
    <w:p w:rsidR="000A1C10" w:rsidRDefault="000A1C10" w:rsidP="008C15BB">
      <w:pPr>
        <w:autoSpaceDE w:val="0"/>
        <w:autoSpaceDN w:val="0"/>
        <w:adjustRightInd w:val="0"/>
        <w:spacing w:after="0" w:line="240" w:lineRule="auto"/>
        <w:jc w:val="right"/>
        <w:rPr>
          <w:rFonts w:ascii="Verdana" w:hAnsi="Verdana" w:cs="Verdana"/>
          <w:color w:val="000000"/>
          <w:sz w:val="24"/>
          <w:szCs w:val="24"/>
        </w:rPr>
      </w:pPr>
    </w:p>
    <w:p w:rsidR="000A1C10" w:rsidRDefault="000A1C10" w:rsidP="008C15BB">
      <w:pPr>
        <w:autoSpaceDE w:val="0"/>
        <w:autoSpaceDN w:val="0"/>
        <w:adjustRightInd w:val="0"/>
        <w:spacing w:after="0" w:line="240" w:lineRule="auto"/>
        <w:jc w:val="right"/>
        <w:rPr>
          <w:rFonts w:ascii="Verdana" w:hAnsi="Verdana" w:cs="Verdana"/>
          <w:color w:val="000000"/>
          <w:sz w:val="24"/>
          <w:szCs w:val="24"/>
        </w:rPr>
      </w:pPr>
    </w:p>
    <w:p w:rsidR="000A1C10" w:rsidRDefault="000A1C10" w:rsidP="008C15BB">
      <w:pPr>
        <w:autoSpaceDE w:val="0"/>
        <w:autoSpaceDN w:val="0"/>
        <w:adjustRightInd w:val="0"/>
        <w:spacing w:after="0" w:line="240" w:lineRule="auto"/>
        <w:jc w:val="right"/>
        <w:rPr>
          <w:rFonts w:ascii="Verdana" w:hAnsi="Verdana" w:cs="Verdana"/>
          <w:color w:val="000000"/>
          <w:sz w:val="24"/>
          <w:szCs w:val="24"/>
        </w:rPr>
      </w:pPr>
    </w:p>
    <w:p w:rsidR="000A1C10" w:rsidRDefault="000A1C10" w:rsidP="008C15BB">
      <w:pPr>
        <w:autoSpaceDE w:val="0"/>
        <w:autoSpaceDN w:val="0"/>
        <w:adjustRightInd w:val="0"/>
        <w:spacing w:after="0" w:line="240" w:lineRule="auto"/>
        <w:jc w:val="right"/>
        <w:rPr>
          <w:rFonts w:ascii="Verdana" w:hAnsi="Verdana" w:cs="Verdana"/>
          <w:color w:val="000000"/>
          <w:sz w:val="24"/>
          <w:szCs w:val="24"/>
        </w:rPr>
      </w:pPr>
    </w:p>
    <w:p w:rsidR="00C20031" w:rsidRDefault="00C20031" w:rsidP="008C15BB">
      <w:pPr>
        <w:autoSpaceDE w:val="0"/>
        <w:autoSpaceDN w:val="0"/>
        <w:adjustRightInd w:val="0"/>
        <w:spacing w:after="0" w:line="240" w:lineRule="auto"/>
        <w:jc w:val="right"/>
        <w:rPr>
          <w:rFonts w:ascii="Verdana" w:hAnsi="Verdana" w:cs="Verdana"/>
          <w:color w:val="000000"/>
          <w:sz w:val="24"/>
          <w:szCs w:val="24"/>
        </w:rPr>
      </w:pPr>
    </w:p>
    <w:p w:rsidR="00682DDC" w:rsidRPr="009E7BE1" w:rsidRDefault="00682DDC" w:rsidP="00682DDC">
      <w:pPr>
        <w:pStyle w:val="Tekstpodstawowy"/>
        <w:rPr>
          <w:rFonts w:ascii="Verdana" w:hAnsi="Verdana" w:cs="Arial"/>
          <w:b/>
          <w:sz w:val="18"/>
          <w:szCs w:val="18"/>
        </w:rPr>
      </w:pPr>
      <w:r w:rsidRPr="009E7BE1">
        <w:rPr>
          <w:rFonts w:ascii="Verdana" w:hAnsi="Verdana" w:cs="Arial"/>
          <w:b/>
          <w:sz w:val="18"/>
          <w:szCs w:val="18"/>
        </w:rPr>
        <w:t>XXI. Załączniki do SIWZ</w:t>
      </w:r>
    </w:p>
    <w:p w:rsidR="00682DDC" w:rsidRPr="009E7BE1" w:rsidRDefault="00682DDC" w:rsidP="00682DDC">
      <w:pPr>
        <w:pStyle w:val="Tekstpodstawowy31"/>
        <w:rPr>
          <w:rFonts w:ascii="Verdana" w:hAnsi="Verdana" w:cs="Arial"/>
          <w:sz w:val="18"/>
          <w:szCs w:val="18"/>
        </w:rPr>
      </w:pPr>
      <w:r w:rsidRPr="009E7BE1">
        <w:rPr>
          <w:rFonts w:ascii="Verdana" w:hAnsi="Verdana" w:cs="Arial"/>
          <w:sz w:val="18"/>
          <w:szCs w:val="18"/>
        </w:rPr>
        <w:t>Następujące załączniki stanowią integralną część SIWZ:</w:t>
      </w:r>
    </w:p>
    <w:p w:rsidR="00682DDC" w:rsidRPr="009E7BE1" w:rsidRDefault="00682DDC" w:rsidP="00682DDC">
      <w:pPr>
        <w:pStyle w:val="Tekstpodstawowy"/>
        <w:numPr>
          <w:ilvl w:val="0"/>
          <w:numId w:val="37"/>
        </w:numPr>
        <w:tabs>
          <w:tab w:val="left" w:pos="720"/>
          <w:tab w:val="left" w:pos="1080"/>
        </w:tabs>
        <w:jc w:val="both"/>
        <w:rPr>
          <w:rFonts w:ascii="Verdana" w:hAnsi="Verdana" w:cs="Arial"/>
          <w:sz w:val="18"/>
          <w:szCs w:val="18"/>
        </w:rPr>
      </w:pPr>
      <w:r w:rsidRPr="009E7BE1">
        <w:rPr>
          <w:rFonts w:ascii="Verdana" w:hAnsi="Verdana" w:cs="Arial"/>
          <w:sz w:val="18"/>
          <w:szCs w:val="18"/>
        </w:rPr>
        <w:t>Formularz ofertowy – załącznik nr 1;</w:t>
      </w:r>
    </w:p>
    <w:p w:rsidR="00682DDC" w:rsidRPr="009E7BE1" w:rsidRDefault="00682DDC" w:rsidP="00682DDC">
      <w:pPr>
        <w:pStyle w:val="Tekstpodstawowy"/>
        <w:numPr>
          <w:ilvl w:val="0"/>
          <w:numId w:val="37"/>
        </w:numPr>
        <w:tabs>
          <w:tab w:val="left" w:pos="720"/>
          <w:tab w:val="left" w:pos="1080"/>
        </w:tabs>
        <w:jc w:val="both"/>
        <w:rPr>
          <w:rFonts w:ascii="Verdana" w:hAnsi="Verdana" w:cs="Arial"/>
          <w:sz w:val="18"/>
          <w:szCs w:val="18"/>
        </w:rPr>
      </w:pPr>
      <w:r w:rsidRPr="009E7BE1">
        <w:rPr>
          <w:rFonts w:ascii="Verdana" w:hAnsi="Verdana" w:cs="Arial"/>
          <w:sz w:val="18"/>
          <w:szCs w:val="18"/>
        </w:rPr>
        <w:t>Oświadczenie o spełnianiu warunków i  niepodleganiu wykluczeniu – załącznik nr 2;</w:t>
      </w:r>
    </w:p>
    <w:p w:rsidR="00682DDC" w:rsidRPr="009E7BE1" w:rsidRDefault="00682DDC" w:rsidP="00682DDC">
      <w:pPr>
        <w:pStyle w:val="Tekstpodstawowy"/>
        <w:numPr>
          <w:ilvl w:val="0"/>
          <w:numId w:val="37"/>
        </w:numPr>
        <w:tabs>
          <w:tab w:val="left" w:pos="720"/>
          <w:tab w:val="left" w:pos="1080"/>
        </w:tabs>
        <w:jc w:val="both"/>
        <w:rPr>
          <w:rFonts w:ascii="Verdana" w:hAnsi="Verdana" w:cs="Arial"/>
          <w:sz w:val="18"/>
          <w:szCs w:val="18"/>
        </w:rPr>
      </w:pPr>
      <w:r w:rsidRPr="009E7BE1">
        <w:rPr>
          <w:rFonts w:ascii="Verdana" w:hAnsi="Verdana" w:cs="Arial"/>
          <w:sz w:val="18"/>
          <w:szCs w:val="18"/>
        </w:rPr>
        <w:t xml:space="preserve">Lista kapitałowa – załącznik nr </w:t>
      </w:r>
      <w:r w:rsidR="00116F06" w:rsidRPr="009E7BE1">
        <w:rPr>
          <w:rFonts w:ascii="Verdana" w:hAnsi="Verdana" w:cs="Arial"/>
          <w:sz w:val="18"/>
          <w:szCs w:val="18"/>
        </w:rPr>
        <w:t>3</w:t>
      </w:r>
      <w:r w:rsidRPr="009E7BE1">
        <w:rPr>
          <w:rFonts w:ascii="Verdana" w:hAnsi="Verdana" w:cs="Arial"/>
          <w:sz w:val="18"/>
          <w:szCs w:val="18"/>
        </w:rPr>
        <w:t>;</w:t>
      </w:r>
    </w:p>
    <w:p w:rsidR="00682DDC" w:rsidRPr="009E7BE1" w:rsidRDefault="00682DDC" w:rsidP="00682DDC">
      <w:pPr>
        <w:pStyle w:val="Tekstpodstawowy"/>
        <w:numPr>
          <w:ilvl w:val="0"/>
          <w:numId w:val="37"/>
        </w:numPr>
        <w:tabs>
          <w:tab w:val="left" w:pos="720"/>
          <w:tab w:val="left" w:pos="1080"/>
        </w:tabs>
        <w:jc w:val="both"/>
        <w:rPr>
          <w:rFonts w:ascii="Verdana" w:hAnsi="Verdana" w:cs="Arial"/>
          <w:sz w:val="18"/>
          <w:szCs w:val="18"/>
        </w:rPr>
      </w:pPr>
      <w:r w:rsidRPr="009E7BE1">
        <w:rPr>
          <w:rFonts w:ascii="Verdana" w:hAnsi="Verdana" w:cs="Arial"/>
          <w:sz w:val="18"/>
          <w:szCs w:val="18"/>
        </w:rPr>
        <w:t xml:space="preserve">Terminarz spłat długoterminowego kredytu inwestycyjnego - załącznik nr </w:t>
      </w:r>
      <w:r w:rsidR="00116F06" w:rsidRPr="009E7BE1">
        <w:rPr>
          <w:rFonts w:ascii="Verdana" w:hAnsi="Verdana" w:cs="Arial"/>
          <w:sz w:val="18"/>
          <w:szCs w:val="18"/>
        </w:rPr>
        <w:t>4</w:t>
      </w:r>
      <w:r w:rsidRPr="009E7BE1">
        <w:rPr>
          <w:rFonts w:ascii="Verdana" w:hAnsi="Verdana" w:cs="Arial"/>
          <w:sz w:val="18"/>
          <w:szCs w:val="18"/>
        </w:rPr>
        <w:t>;</w:t>
      </w:r>
    </w:p>
    <w:p w:rsidR="00682DDC" w:rsidRPr="009E7BE1" w:rsidRDefault="00682DDC" w:rsidP="00682DDC">
      <w:pPr>
        <w:pStyle w:val="Tekstpodstawowy"/>
        <w:numPr>
          <w:ilvl w:val="0"/>
          <w:numId w:val="37"/>
        </w:numPr>
        <w:tabs>
          <w:tab w:val="left" w:pos="720"/>
          <w:tab w:val="left" w:pos="1080"/>
        </w:tabs>
        <w:jc w:val="both"/>
        <w:rPr>
          <w:rFonts w:ascii="Verdana" w:hAnsi="Verdana" w:cs="Arial"/>
          <w:sz w:val="18"/>
          <w:szCs w:val="18"/>
        </w:rPr>
      </w:pPr>
      <w:r w:rsidRPr="009E7BE1">
        <w:rPr>
          <w:rFonts w:ascii="Verdana" w:hAnsi="Verdana" w:cs="Arial"/>
          <w:sz w:val="18"/>
          <w:szCs w:val="18"/>
        </w:rPr>
        <w:t xml:space="preserve">Uchwały, sprawozdania, opinie itp. – załączniki </w:t>
      </w:r>
      <w:r w:rsidR="00116F06" w:rsidRPr="009E7BE1">
        <w:rPr>
          <w:rFonts w:ascii="Verdana" w:hAnsi="Verdana" w:cs="Arial"/>
          <w:sz w:val="18"/>
          <w:szCs w:val="18"/>
        </w:rPr>
        <w:t>5</w:t>
      </w:r>
    </w:p>
    <w:p w:rsidR="00682DDC" w:rsidRPr="009E7BE1" w:rsidRDefault="00116F06" w:rsidP="00682DDC">
      <w:pPr>
        <w:pStyle w:val="style3"/>
        <w:spacing w:before="48" w:beforeAutospacing="0" w:after="0" w:afterAutospacing="0"/>
        <w:rPr>
          <w:rStyle w:val="Pogrubienie"/>
          <w:rFonts w:ascii="Verdana" w:hAnsi="Verdana" w:cs="Arial"/>
          <w:b w:val="0"/>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 xml:space="preserve">.1 - </w:t>
      </w:r>
      <w:r w:rsidR="00B326A8">
        <w:rPr>
          <w:rStyle w:val="Pogrubienie"/>
          <w:rFonts w:ascii="Verdana" w:hAnsi="Verdana" w:cs="Arial"/>
          <w:b w:val="0"/>
          <w:sz w:val="18"/>
          <w:szCs w:val="18"/>
        </w:rPr>
        <w:t>Budżet</w:t>
      </w:r>
      <w:r w:rsidR="00682DDC" w:rsidRPr="009E7BE1">
        <w:rPr>
          <w:rStyle w:val="Pogrubienie"/>
          <w:rFonts w:ascii="Verdana" w:hAnsi="Verdana" w:cs="Arial"/>
          <w:b w:val="0"/>
          <w:sz w:val="18"/>
          <w:szCs w:val="18"/>
        </w:rPr>
        <w:t xml:space="preserve"> na 201</w:t>
      </w:r>
      <w:r w:rsidR="00FC7E9F">
        <w:rPr>
          <w:rStyle w:val="Pogrubienie"/>
          <w:rFonts w:ascii="Verdana" w:hAnsi="Verdana" w:cs="Arial"/>
          <w:b w:val="0"/>
          <w:sz w:val="18"/>
          <w:szCs w:val="18"/>
        </w:rPr>
        <w:t>9</w:t>
      </w:r>
      <w:r w:rsidR="00682DDC" w:rsidRPr="009E7BE1">
        <w:rPr>
          <w:rStyle w:val="Pogrubienie"/>
          <w:rFonts w:ascii="Verdana" w:hAnsi="Verdana" w:cs="Arial"/>
          <w:b w:val="0"/>
          <w:sz w:val="18"/>
          <w:szCs w:val="18"/>
        </w:rPr>
        <w:t xml:space="preserve"> r.; </w:t>
      </w:r>
    </w:p>
    <w:p w:rsidR="00682DDC" w:rsidRPr="009E7BE1" w:rsidRDefault="00116F06" w:rsidP="00682DDC">
      <w:pPr>
        <w:pStyle w:val="style3"/>
        <w:spacing w:before="48" w:beforeAutospacing="0" w:after="0" w:afterAutospacing="0"/>
        <w:ind w:left="1416" w:hanging="1416"/>
        <w:rPr>
          <w:rStyle w:val="Pogrubienie"/>
          <w:rFonts w:ascii="Verdana" w:hAnsi="Verdana" w:cs="Arial"/>
          <w:b w:val="0"/>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 xml:space="preserve">.2 - </w:t>
      </w:r>
      <w:r w:rsidR="00682DDC" w:rsidRPr="009E7BE1">
        <w:rPr>
          <w:rStyle w:val="Pogrubienie"/>
          <w:rFonts w:ascii="Verdana" w:hAnsi="Verdana" w:cs="Arial"/>
          <w:b w:val="0"/>
          <w:sz w:val="18"/>
          <w:szCs w:val="18"/>
        </w:rPr>
        <w:t>Wieloletni</w:t>
      </w:r>
      <w:r w:rsidR="00B326A8">
        <w:rPr>
          <w:rStyle w:val="Pogrubienie"/>
          <w:rFonts w:ascii="Verdana" w:hAnsi="Verdana" w:cs="Arial"/>
          <w:b w:val="0"/>
          <w:sz w:val="18"/>
          <w:szCs w:val="18"/>
        </w:rPr>
        <w:t>a</w:t>
      </w:r>
      <w:r w:rsidR="00682DDC" w:rsidRPr="009E7BE1">
        <w:rPr>
          <w:rStyle w:val="Pogrubienie"/>
          <w:rFonts w:ascii="Verdana" w:hAnsi="Verdana" w:cs="Arial"/>
          <w:b w:val="0"/>
          <w:sz w:val="18"/>
          <w:szCs w:val="18"/>
        </w:rPr>
        <w:t xml:space="preserve"> Pr</w:t>
      </w:r>
      <w:r w:rsidR="00B326A8">
        <w:rPr>
          <w:rStyle w:val="Pogrubienie"/>
          <w:rFonts w:ascii="Verdana" w:hAnsi="Verdana" w:cs="Arial"/>
          <w:b w:val="0"/>
          <w:sz w:val="18"/>
          <w:szCs w:val="18"/>
        </w:rPr>
        <w:t>ognoza</w:t>
      </w:r>
      <w:r w:rsidR="002C1332">
        <w:rPr>
          <w:rStyle w:val="Pogrubienie"/>
          <w:rFonts w:ascii="Verdana" w:hAnsi="Verdana" w:cs="Arial"/>
          <w:b w:val="0"/>
          <w:sz w:val="18"/>
          <w:szCs w:val="18"/>
        </w:rPr>
        <w:t xml:space="preserve"> Finansow</w:t>
      </w:r>
      <w:r w:rsidR="00B326A8">
        <w:rPr>
          <w:rStyle w:val="Pogrubienie"/>
          <w:rFonts w:ascii="Verdana" w:hAnsi="Verdana" w:cs="Arial"/>
          <w:b w:val="0"/>
          <w:sz w:val="18"/>
          <w:szCs w:val="18"/>
        </w:rPr>
        <w:t>a</w:t>
      </w:r>
      <w:r w:rsidR="00FC7E9F">
        <w:rPr>
          <w:rStyle w:val="Pogrubienie"/>
          <w:rFonts w:ascii="Verdana" w:hAnsi="Verdana" w:cs="Arial"/>
          <w:b w:val="0"/>
          <w:sz w:val="18"/>
          <w:szCs w:val="18"/>
        </w:rPr>
        <w:t xml:space="preserve"> na lata 2019</w:t>
      </w:r>
      <w:r w:rsidR="00682DDC" w:rsidRPr="009E7BE1">
        <w:rPr>
          <w:rStyle w:val="Pogrubienie"/>
          <w:rFonts w:ascii="Verdana" w:hAnsi="Verdana" w:cs="Arial"/>
          <w:b w:val="0"/>
          <w:sz w:val="18"/>
          <w:szCs w:val="18"/>
        </w:rPr>
        <w:t xml:space="preserve">-2032; </w:t>
      </w:r>
    </w:p>
    <w:p w:rsidR="00682DDC" w:rsidRPr="009E7BE1" w:rsidRDefault="00116F06" w:rsidP="00682DDC">
      <w:pPr>
        <w:pStyle w:val="style3"/>
        <w:spacing w:before="48" w:beforeAutospacing="0" w:after="0" w:afterAutospacing="0"/>
        <w:ind w:left="1416" w:hanging="1416"/>
        <w:rPr>
          <w:rStyle w:val="Pogrubienie"/>
          <w:rFonts w:ascii="Verdana" w:hAnsi="Verdana" w:cs="Arial"/>
          <w:b w:val="0"/>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 xml:space="preserve">.3 - </w:t>
      </w:r>
      <w:r w:rsidR="00682DDC" w:rsidRPr="009E7BE1">
        <w:rPr>
          <w:rStyle w:val="Pogrubienie"/>
          <w:rFonts w:ascii="Verdana" w:hAnsi="Verdana" w:cs="Arial"/>
          <w:b w:val="0"/>
          <w:sz w:val="18"/>
          <w:szCs w:val="18"/>
        </w:rPr>
        <w:t xml:space="preserve">Uchwała </w:t>
      </w:r>
      <w:r w:rsidR="00B326A8">
        <w:rPr>
          <w:rStyle w:val="Pogrubienie"/>
          <w:rFonts w:ascii="Verdana" w:hAnsi="Verdana" w:cs="Arial"/>
          <w:b w:val="0"/>
          <w:sz w:val="18"/>
          <w:szCs w:val="18"/>
        </w:rPr>
        <w:t xml:space="preserve">Składu Orzekającego  Regionalnej Izby Obrachunkowej z dnia </w:t>
      </w:r>
      <w:r w:rsidR="00FC7E9F">
        <w:rPr>
          <w:rStyle w:val="Pogrubienie"/>
          <w:rFonts w:ascii="Verdana" w:hAnsi="Verdana" w:cs="Arial"/>
          <w:b w:val="0"/>
          <w:sz w:val="18"/>
          <w:szCs w:val="18"/>
        </w:rPr>
        <w:t>4 grudnia 2018</w:t>
      </w:r>
      <w:r w:rsidR="00B326A8">
        <w:rPr>
          <w:rStyle w:val="Pogrubienie"/>
          <w:rFonts w:ascii="Verdana" w:hAnsi="Verdana" w:cs="Arial"/>
          <w:b w:val="0"/>
          <w:sz w:val="18"/>
          <w:szCs w:val="18"/>
        </w:rPr>
        <w:t xml:space="preserve"> roku w sprawie w</w:t>
      </w:r>
      <w:r w:rsidR="00682DDC" w:rsidRPr="009E7BE1">
        <w:rPr>
          <w:rStyle w:val="Pogrubienie"/>
          <w:rFonts w:ascii="Verdana" w:hAnsi="Verdana" w:cs="Arial"/>
          <w:b w:val="0"/>
          <w:sz w:val="18"/>
          <w:szCs w:val="18"/>
        </w:rPr>
        <w:t xml:space="preserve"> sprawie</w:t>
      </w:r>
      <w:r w:rsidR="00B326A8">
        <w:rPr>
          <w:rStyle w:val="Pogrubienie"/>
          <w:rFonts w:ascii="Verdana" w:hAnsi="Verdana" w:cs="Arial"/>
          <w:b w:val="0"/>
          <w:sz w:val="18"/>
          <w:szCs w:val="18"/>
        </w:rPr>
        <w:t xml:space="preserve"> </w:t>
      </w:r>
      <w:r w:rsidR="00682DDC" w:rsidRPr="009E7BE1">
        <w:rPr>
          <w:rStyle w:val="Pogrubienie"/>
          <w:rFonts w:ascii="Verdana" w:hAnsi="Verdana" w:cs="Arial"/>
          <w:b w:val="0"/>
          <w:sz w:val="18"/>
          <w:szCs w:val="18"/>
        </w:rPr>
        <w:t>opinii do projektu uchwały w sprawie uchwalenia</w:t>
      </w:r>
    </w:p>
    <w:p w:rsidR="00682DDC" w:rsidRPr="009E7BE1" w:rsidRDefault="002C1332" w:rsidP="00682DDC">
      <w:pPr>
        <w:pStyle w:val="style3"/>
        <w:spacing w:before="48" w:beforeAutospacing="0" w:after="0" w:afterAutospacing="0"/>
        <w:ind w:left="1416" w:hanging="1416"/>
        <w:rPr>
          <w:rStyle w:val="Pogrubienie"/>
          <w:rFonts w:ascii="Verdana" w:hAnsi="Verdana" w:cs="Arial"/>
          <w:b w:val="0"/>
          <w:sz w:val="18"/>
          <w:szCs w:val="18"/>
        </w:rPr>
      </w:pPr>
      <w:r>
        <w:rPr>
          <w:rStyle w:val="Pogrubienie"/>
          <w:rFonts w:ascii="Verdana" w:hAnsi="Verdana" w:cs="Arial"/>
          <w:b w:val="0"/>
          <w:sz w:val="18"/>
          <w:szCs w:val="18"/>
        </w:rPr>
        <w:tab/>
      </w:r>
      <w:r w:rsidR="00682DDC" w:rsidRPr="009E7BE1">
        <w:rPr>
          <w:rStyle w:val="Pogrubienie"/>
          <w:rFonts w:ascii="Verdana" w:hAnsi="Verdana" w:cs="Arial"/>
          <w:b w:val="0"/>
          <w:sz w:val="18"/>
          <w:szCs w:val="18"/>
        </w:rPr>
        <w:t>wieloletniej prognozy finansowej Powiatu Poddębickiego;</w:t>
      </w:r>
    </w:p>
    <w:p w:rsidR="00682DDC" w:rsidRPr="009E7BE1" w:rsidRDefault="00682DDC" w:rsidP="00682DDC">
      <w:pPr>
        <w:pStyle w:val="style3"/>
        <w:spacing w:before="48" w:beforeAutospacing="0" w:after="0" w:afterAutospacing="0"/>
        <w:ind w:left="1416" w:hanging="1416"/>
        <w:rPr>
          <w:rFonts w:ascii="Verdana" w:hAnsi="Verdana" w:cs="Arial"/>
          <w:sz w:val="18"/>
          <w:szCs w:val="18"/>
          <w:lang w:eastAsia="ar-SA"/>
        </w:rPr>
      </w:pPr>
      <w:r w:rsidRPr="009E7BE1">
        <w:rPr>
          <w:rFonts w:ascii="Verdana" w:hAnsi="Verdana" w:cs="Arial"/>
          <w:sz w:val="18"/>
          <w:szCs w:val="18"/>
          <w:lang w:eastAsia="ar-SA"/>
        </w:rPr>
        <w:t>Za</w:t>
      </w:r>
      <w:r w:rsidR="00116F06" w:rsidRPr="009E7BE1">
        <w:rPr>
          <w:rFonts w:ascii="Verdana" w:hAnsi="Verdana" w:cs="Arial"/>
          <w:sz w:val="18"/>
          <w:szCs w:val="18"/>
          <w:lang w:eastAsia="ar-SA"/>
        </w:rPr>
        <w:t>łącznik 5</w:t>
      </w:r>
      <w:r w:rsidRPr="009E7BE1">
        <w:rPr>
          <w:rFonts w:ascii="Verdana" w:hAnsi="Verdana" w:cs="Arial"/>
          <w:sz w:val="18"/>
          <w:szCs w:val="18"/>
          <w:lang w:eastAsia="ar-SA"/>
        </w:rPr>
        <w:t xml:space="preserve">.4 – Uchwała </w:t>
      </w:r>
      <w:r w:rsidR="0043128D">
        <w:rPr>
          <w:rFonts w:ascii="Verdana" w:hAnsi="Verdana" w:cs="Arial"/>
          <w:sz w:val="18"/>
          <w:szCs w:val="18"/>
          <w:lang w:eastAsia="ar-SA"/>
        </w:rPr>
        <w:t xml:space="preserve">Składu Orzekającego </w:t>
      </w:r>
      <w:r w:rsidRPr="009E7BE1">
        <w:rPr>
          <w:rFonts w:ascii="Verdana" w:hAnsi="Verdana" w:cs="Arial"/>
          <w:sz w:val="18"/>
          <w:szCs w:val="18"/>
          <w:lang w:eastAsia="ar-SA"/>
        </w:rPr>
        <w:t>R</w:t>
      </w:r>
      <w:r w:rsidR="0043128D">
        <w:rPr>
          <w:rFonts w:ascii="Verdana" w:hAnsi="Verdana" w:cs="Arial"/>
          <w:sz w:val="18"/>
          <w:szCs w:val="18"/>
          <w:lang w:eastAsia="ar-SA"/>
        </w:rPr>
        <w:t xml:space="preserve">egionalnej </w:t>
      </w:r>
      <w:r w:rsidRPr="009E7BE1">
        <w:rPr>
          <w:rFonts w:ascii="Verdana" w:hAnsi="Verdana" w:cs="Arial"/>
          <w:sz w:val="18"/>
          <w:szCs w:val="18"/>
          <w:lang w:eastAsia="ar-SA"/>
        </w:rPr>
        <w:t>I</w:t>
      </w:r>
      <w:r w:rsidR="0043128D">
        <w:rPr>
          <w:rFonts w:ascii="Verdana" w:hAnsi="Verdana" w:cs="Arial"/>
          <w:sz w:val="18"/>
          <w:szCs w:val="18"/>
          <w:lang w:eastAsia="ar-SA"/>
        </w:rPr>
        <w:t xml:space="preserve">zby </w:t>
      </w:r>
      <w:r w:rsidRPr="009E7BE1">
        <w:rPr>
          <w:rFonts w:ascii="Verdana" w:hAnsi="Verdana" w:cs="Arial"/>
          <w:sz w:val="18"/>
          <w:szCs w:val="18"/>
          <w:lang w:eastAsia="ar-SA"/>
        </w:rPr>
        <w:t>O</w:t>
      </w:r>
      <w:r w:rsidR="0043128D">
        <w:rPr>
          <w:rFonts w:ascii="Verdana" w:hAnsi="Verdana" w:cs="Arial"/>
          <w:sz w:val="18"/>
          <w:szCs w:val="18"/>
          <w:lang w:eastAsia="ar-SA"/>
        </w:rPr>
        <w:t xml:space="preserve">brachunkowej z dnia </w:t>
      </w:r>
      <w:r w:rsidR="00FC7E9F">
        <w:rPr>
          <w:rFonts w:ascii="Verdana" w:hAnsi="Verdana" w:cs="Arial"/>
          <w:sz w:val="18"/>
          <w:szCs w:val="18"/>
          <w:lang w:eastAsia="ar-SA"/>
        </w:rPr>
        <w:t>11</w:t>
      </w:r>
      <w:r w:rsidR="0043128D">
        <w:rPr>
          <w:rFonts w:ascii="Verdana" w:hAnsi="Verdana" w:cs="Arial"/>
          <w:sz w:val="18"/>
          <w:szCs w:val="18"/>
          <w:lang w:eastAsia="ar-SA"/>
        </w:rPr>
        <w:t xml:space="preserve"> </w:t>
      </w:r>
      <w:r w:rsidR="00FC7E9F">
        <w:rPr>
          <w:rFonts w:ascii="Verdana" w:hAnsi="Verdana" w:cs="Arial"/>
          <w:sz w:val="18"/>
          <w:szCs w:val="18"/>
          <w:lang w:eastAsia="ar-SA"/>
        </w:rPr>
        <w:t>luty</w:t>
      </w:r>
      <w:r w:rsidR="0043128D">
        <w:rPr>
          <w:rFonts w:ascii="Verdana" w:hAnsi="Verdana" w:cs="Arial"/>
          <w:sz w:val="18"/>
          <w:szCs w:val="18"/>
          <w:lang w:eastAsia="ar-SA"/>
        </w:rPr>
        <w:t xml:space="preserve"> 201</w:t>
      </w:r>
      <w:r w:rsidR="00FC7E9F">
        <w:rPr>
          <w:rFonts w:ascii="Verdana" w:hAnsi="Verdana" w:cs="Arial"/>
          <w:sz w:val="18"/>
          <w:szCs w:val="18"/>
          <w:lang w:eastAsia="ar-SA"/>
        </w:rPr>
        <w:t>9</w:t>
      </w:r>
      <w:r w:rsidR="0043128D">
        <w:rPr>
          <w:rFonts w:ascii="Verdana" w:hAnsi="Verdana" w:cs="Arial"/>
          <w:sz w:val="18"/>
          <w:szCs w:val="18"/>
          <w:lang w:eastAsia="ar-SA"/>
        </w:rPr>
        <w:t xml:space="preserve"> r.</w:t>
      </w:r>
      <w:r w:rsidRPr="009E7BE1">
        <w:rPr>
          <w:rFonts w:ascii="Verdana" w:hAnsi="Verdana" w:cs="Arial"/>
          <w:sz w:val="18"/>
          <w:szCs w:val="18"/>
          <w:lang w:eastAsia="ar-SA"/>
        </w:rPr>
        <w:t xml:space="preserve"> w sprawie opinii doty</w:t>
      </w:r>
      <w:r w:rsidR="0043128D">
        <w:rPr>
          <w:rFonts w:ascii="Verdana" w:hAnsi="Verdana" w:cs="Arial"/>
          <w:sz w:val="18"/>
          <w:szCs w:val="18"/>
          <w:lang w:eastAsia="ar-SA"/>
        </w:rPr>
        <w:t xml:space="preserve">czącej </w:t>
      </w:r>
      <w:r w:rsidR="00F21C71" w:rsidRPr="009E7BE1">
        <w:rPr>
          <w:rFonts w:ascii="Verdana" w:hAnsi="Verdana" w:cs="Arial"/>
          <w:sz w:val="18"/>
          <w:szCs w:val="18"/>
          <w:lang w:eastAsia="ar-SA"/>
        </w:rPr>
        <w:t>prawidłowości planowanej kwoty</w:t>
      </w:r>
      <w:r w:rsidR="00F21C71">
        <w:rPr>
          <w:rFonts w:ascii="Verdana" w:hAnsi="Verdana" w:cs="Arial"/>
          <w:sz w:val="18"/>
          <w:szCs w:val="18"/>
          <w:lang w:eastAsia="ar-SA"/>
        </w:rPr>
        <w:t xml:space="preserve"> długu oraz </w:t>
      </w:r>
      <w:r w:rsidR="0043128D">
        <w:rPr>
          <w:rFonts w:ascii="Verdana" w:hAnsi="Verdana" w:cs="Arial"/>
          <w:sz w:val="18"/>
          <w:szCs w:val="18"/>
          <w:lang w:eastAsia="ar-SA"/>
        </w:rPr>
        <w:t xml:space="preserve">możliwości sfinansowania </w:t>
      </w:r>
      <w:r w:rsidR="00F21C71">
        <w:rPr>
          <w:rFonts w:ascii="Verdana" w:hAnsi="Verdana" w:cs="Arial"/>
          <w:sz w:val="18"/>
          <w:szCs w:val="18"/>
          <w:lang w:eastAsia="ar-SA"/>
        </w:rPr>
        <w:t>deficytu budżetu Powiatu Poddębickiego</w:t>
      </w:r>
      <w:r w:rsidRPr="009E7BE1">
        <w:rPr>
          <w:rFonts w:ascii="Verdana" w:hAnsi="Verdana" w:cs="Arial"/>
          <w:sz w:val="18"/>
          <w:szCs w:val="18"/>
          <w:lang w:eastAsia="ar-SA"/>
        </w:rPr>
        <w:t xml:space="preserve">; </w:t>
      </w:r>
    </w:p>
    <w:p w:rsidR="00682DDC" w:rsidRPr="009E7BE1" w:rsidRDefault="00116F06" w:rsidP="00682DDC">
      <w:pPr>
        <w:pStyle w:val="style3"/>
        <w:spacing w:before="48" w:beforeAutospacing="0" w:after="0" w:afterAutospacing="0"/>
        <w:rPr>
          <w:rStyle w:val="Pogrubienie"/>
          <w:rFonts w:ascii="Verdana" w:hAnsi="Verdana" w:cs="Arial"/>
          <w:b w:val="0"/>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 xml:space="preserve">.5 - </w:t>
      </w:r>
      <w:r w:rsidR="00682DDC" w:rsidRPr="009E7BE1">
        <w:rPr>
          <w:rStyle w:val="Pogrubienie"/>
          <w:rFonts w:ascii="Verdana" w:hAnsi="Verdana" w:cs="Arial"/>
          <w:b w:val="0"/>
          <w:sz w:val="18"/>
          <w:szCs w:val="18"/>
        </w:rPr>
        <w:t>Sprawozdania finansowe za rok 201</w:t>
      </w:r>
      <w:r w:rsidR="00F21C71">
        <w:rPr>
          <w:rStyle w:val="Pogrubienie"/>
          <w:rFonts w:ascii="Verdana" w:hAnsi="Verdana" w:cs="Arial"/>
          <w:b w:val="0"/>
          <w:sz w:val="18"/>
          <w:szCs w:val="18"/>
        </w:rPr>
        <w:t>8</w:t>
      </w:r>
      <w:r w:rsidR="00682DDC" w:rsidRPr="009E7BE1">
        <w:rPr>
          <w:rStyle w:val="Pogrubienie"/>
          <w:rFonts w:ascii="Verdana" w:hAnsi="Verdana" w:cs="Arial"/>
          <w:b w:val="0"/>
          <w:sz w:val="18"/>
          <w:szCs w:val="18"/>
        </w:rPr>
        <w:t>;</w:t>
      </w:r>
    </w:p>
    <w:p w:rsidR="00682DDC" w:rsidRPr="009E7BE1" w:rsidRDefault="00116F06" w:rsidP="00682DDC">
      <w:pPr>
        <w:pStyle w:val="style3"/>
        <w:spacing w:before="48" w:beforeAutospacing="0" w:after="0" w:afterAutospacing="0"/>
        <w:rPr>
          <w:rStyle w:val="Pogrubienie"/>
          <w:rFonts w:ascii="Verdana" w:hAnsi="Verdana" w:cs="Arial"/>
          <w:b w:val="0"/>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 xml:space="preserve">.6 - </w:t>
      </w:r>
      <w:r w:rsidR="00682DDC" w:rsidRPr="009E7BE1">
        <w:rPr>
          <w:rStyle w:val="Pogrubienie"/>
          <w:rFonts w:ascii="Verdana" w:hAnsi="Verdana" w:cs="Arial"/>
          <w:b w:val="0"/>
          <w:sz w:val="18"/>
          <w:szCs w:val="18"/>
        </w:rPr>
        <w:t>Sprawozdania finansowe za rok 201</w:t>
      </w:r>
      <w:r w:rsidR="00F21C71">
        <w:rPr>
          <w:rStyle w:val="Pogrubienie"/>
          <w:rFonts w:ascii="Verdana" w:hAnsi="Verdana" w:cs="Arial"/>
          <w:b w:val="0"/>
          <w:sz w:val="18"/>
          <w:szCs w:val="18"/>
        </w:rPr>
        <w:t>7</w:t>
      </w:r>
      <w:r w:rsidR="00682DDC" w:rsidRPr="009E7BE1">
        <w:rPr>
          <w:rStyle w:val="Pogrubienie"/>
          <w:rFonts w:ascii="Verdana" w:hAnsi="Verdana" w:cs="Arial"/>
          <w:b w:val="0"/>
          <w:sz w:val="18"/>
          <w:szCs w:val="18"/>
        </w:rPr>
        <w:t>;</w:t>
      </w:r>
    </w:p>
    <w:p w:rsidR="00682DDC" w:rsidRPr="00D46C50" w:rsidRDefault="00682DDC" w:rsidP="00682DDC">
      <w:pPr>
        <w:pStyle w:val="style3"/>
        <w:spacing w:before="48" w:beforeAutospacing="0" w:after="0" w:afterAutospacing="0"/>
        <w:rPr>
          <w:rStyle w:val="Pogrubienie"/>
          <w:rFonts w:ascii="Verdana" w:hAnsi="Verdana" w:cs="Arial"/>
          <w:b w:val="0"/>
          <w:bCs w:val="0"/>
          <w:sz w:val="18"/>
          <w:szCs w:val="18"/>
        </w:rPr>
      </w:pPr>
      <w:r w:rsidRPr="009E7BE1">
        <w:rPr>
          <w:rFonts w:ascii="Verdana" w:hAnsi="Verdana" w:cs="Arial"/>
          <w:sz w:val="18"/>
          <w:szCs w:val="18"/>
          <w:lang w:eastAsia="ar-SA"/>
        </w:rPr>
        <w:t>Za</w:t>
      </w:r>
      <w:r w:rsidR="00116F06" w:rsidRPr="009E7BE1">
        <w:rPr>
          <w:rFonts w:ascii="Verdana" w:hAnsi="Verdana" w:cs="Arial"/>
          <w:sz w:val="18"/>
          <w:szCs w:val="18"/>
          <w:lang w:eastAsia="ar-SA"/>
        </w:rPr>
        <w:t>łącznik 5</w:t>
      </w:r>
      <w:r w:rsidRPr="009E7BE1">
        <w:rPr>
          <w:rFonts w:ascii="Verdana" w:hAnsi="Verdana" w:cs="Arial"/>
          <w:sz w:val="18"/>
          <w:szCs w:val="18"/>
          <w:lang w:eastAsia="ar-SA"/>
        </w:rPr>
        <w:t xml:space="preserve">.7 - </w:t>
      </w:r>
      <w:r w:rsidR="00D46C50" w:rsidRPr="009E7BE1">
        <w:rPr>
          <w:rStyle w:val="Pogrubienie"/>
          <w:rFonts w:ascii="Verdana" w:hAnsi="Verdana" w:cs="Arial"/>
          <w:b w:val="0"/>
          <w:sz w:val="18"/>
          <w:szCs w:val="18"/>
        </w:rPr>
        <w:t>Uchwała R</w:t>
      </w:r>
      <w:r w:rsidR="00D46C50">
        <w:rPr>
          <w:rStyle w:val="Pogrubienie"/>
          <w:rFonts w:ascii="Verdana" w:hAnsi="Verdana" w:cs="Arial"/>
          <w:b w:val="0"/>
          <w:sz w:val="18"/>
          <w:szCs w:val="18"/>
        </w:rPr>
        <w:t xml:space="preserve">ady Powiatu </w:t>
      </w:r>
      <w:r w:rsidR="00D46C50" w:rsidRPr="009E7BE1">
        <w:rPr>
          <w:rStyle w:val="Pogrubienie"/>
          <w:rFonts w:ascii="Verdana" w:hAnsi="Verdana" w:cs="Arial"/>
          <w:b w:val="0"/>
          <w:sz w:val="18"/>
          <w:szCs w:val="18"/>
        </w:rPr>
        <w:t>w Poddębicach</w:t>
      </w:r>
      <w:r w:rsidR="00F21C71">
        <w:rPr>
          <w:rStyle w:val="Pogrubienie"/>
          <w:rFonts w:ascii="Verdana" w:hAnsi="Verdana" w:cs="Arial"/>
          <w:b w:val="0"/>
          <w:sz w:val="18"/>
          <w:szCs w:val="18"/>
        </w:rPr>
        <w:t xml:space="preserve"> z dnia 28 czerwca 2019</w:t>
      </w:r>
      <w:r w:rsidR="00D46C50">
        <w:rPr>
          <w:rStyle w:val="Pogrubienie"/>
          <w:rFonts w:ascii="Verdana" w:hAnsi="Verdana" w:cs="Arial"/>
          <w:b w:val="0"/>
          <w:sz w:val="18"/>
          <w:szCs w:val="18"/>
        </w:rPr>
        <w:t xml:space="preserve"> r. </w:t>
      </w:r>
      <w:r w:rsidR="00D46C50" w:rsidRPr="009E7BE1">
        <w:rPr>
          <w:rStyle w:val="Pogrubienie"/>
          <w:rFonts w:ascii="Verdana" w:hAnsi="Verdana" w:cs="Arial"/>
          <w:b w:val="0"/>
          <w:sz w:val="18"/>
          <w:szCs w:val="18"/>
        </w:rPr>
        <w:t xml:space="preserve"> w sprawie </w:t>
      </w:r>
      <w:r w:rsidR="00D46C50">
        <w:rPr>
          <w:rStyle w:val="Pogrubienie"/>
          <w:rFonts w:ascii="Verdana" w:hAnsi="Verdana" w:cs="Arial"/>
          <w:b w:val="0"/>
          <w:sz w:val="18"/>
          <w:szCs w:val="18"/>
        </w:rPr>
        <w:tab/>
      </w:r>
      <w:r w:rsidR="00D46C50">
        <w:rPr>
          <w:rStyle w:val="Pogrubienie"/>
          <w:rFonts w:ascii="Verdana" w:hAnsi="Verdana" w:cs="Arial"/>
          <w:b w:val="0"/>
          <w:sz w:val="18"/>
          <w:szCs w:val="18"/>
        </w:rPr>
        <w:tab/>
      </w:r>
      <w:r w:rsidR="00D46C50">
        <w:rPr>
          <w:rStyle w:val="Pogrubienie"/>
          <w:rFonts w:ascii="Verdana" w:hAnsi="Verdana" w:cs="Arial"/>
          <w:b w:val="0"/>
          <w:sz w:val="18"/>
          <w:szCs w:val="18"/>
        </w:rPr>
        <w:tab/>
      </w:r>
      <w:r w:rsidR="00D46C50" w:rsidRPr="009E7BE1">
        <w:rPr>
          <w:rStyle w:val="Pogrubienie"/>
          <w:rFonts w:ascii="Verdana" w:hAnsi="Verdana" w:cs="Arial"/>
          <w:b w:val="0"/>
          <w:sz w:val="18"/>
          <w:szCs w:val="18"/>
        </w:rPr>
        <w:t xml:space="preserve">rozpatrzenia i zatwierdzenia sprawozdania finansowego oraz sprawozdania z </w:t>
      </w:r>
      <w:r w:rsidR="00D46C50">
        <w:rPr>
          <w:rStyle w:val="Pogrubienie"/>
          <w:rFonts w:ascii="Verdana" w:hAnsi="Verdana" w:cs="Arial"/>
          <w:b w:val="0"/>
          <w:sz w:val="18"/>
          <w:szCs w:val="18"/>
        </w:rPr>
        <w:tab/>
      </w:r>
      <w:r w:rsidR="00D46C50">
        <w:rPr>
          <w:rStyle w:val="Pogrubienie"/>
          <w:rFonts w:ascii="Verdana" w:hAnsi="Verdana" w:cs="Arial"/>
          <w:b w:val="0"/>
          <w:sz w:val="18"/>
          <w:szCs w:val="18"/>
        </w:rPr>
        <w:tab/>
      </w:r>
      <w:r w:rsidR="00D46C50">
        <w:rPr>
          <w:rStyle w:val="Pogrubienie"/>
          <w:rFonts w:ascii="Verdana" w:hAnsi="Verdana" w:cs="Arial"/>
          <w:b w:val="0"/>
          <w:sz w:val="18"/>
          <w:szCs w:val="18"/>
        </w:rPr>
        <w:tab/>
      </w:r>
      <w:r w:rsidR="00D46C50" w:rsidRPr="009E7BE1">
        <w:rPr>
          <w:rStyle w:val="Pogrubienie"/>
          <w:rFonts w:ascii="Verdana" w:hAnsi="Verdana" w:cs="Arial"/>
          <w:b w:val="0"/>
          <w:sz w:val="18"/>
          <w:szCs w:val="18"/>
        </w:rPr>
        <w:t>wykonania budżetu za rok 201</w:t>
      </w:r>
      <w:r w:rsidR="00F21C71">
        <w:rPr>
          <w:rStyle w:val="Pogrubienie"/>
          <w:rFonts w:ascii="Verdana" w:hAnsi="Verdana" w:cs="Arial"/>
          <w:b w:val="0"/>
          <w:sz w:val="18"/>
          <w:szCs w:val="18"/>
        </w:rPr>
        <w:t>8</w:t>
      </w:r>
      <w:r w:rsidR="00D46C50" w:rsidRPr="009E7BE1">
        <w:rPr>
          <w:rStyle w:val="Pogrubienie"/>
          <w:rFonts w:ascii="Verdana" w:hAnsi="Verdana" w:cs="Arial"/>
          <w:b w:val="0"/>
          <w:sz w:val="18"/>
          <w:szCs w:val="18"/>
        </w:rPr>
        <w:t>;</w:t>
      </w:r>
    </w:p>
    <w:p w:rsidR="00682DDC" w:rsidRPr="009E7BE1" w:rsidRDefault="00116F06" w:rsidP="00D46C50">
      <w:pPr>
        <w:pStyle w:val="style3"/>
        <w:spacing w:before="48" w:beforeAutospacing="0" w:after="0" w:afterAutospacing="0"/>
        <w:rPr>
          <w:rStyle w:val="Pogrubienie"/>
          <w:rFonts w:ascii="Verdana" w:hAnsi="Verdana" w:cs="Arial"/>
          <w:b w:val="0"/>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 xml:space="preserve">.8 - </w:t>
      </w:r>
      <w:r w:rsidR="00682DDC" w:rsidRPr="009E7BE1">
        <w:rPr>
          <w:rStyle w:val="Pogrubienie"/>
          <w:rFonts w:ascii="Verdana" w:hAnsi="Verdana" w:cs="Arial"/>
          <w:b w:val="0"/>
          <w:sz w:val="18"/>
          <w:szCs w:val="18"/>
        </w:rPr>
        <w:t>Uchwała R</w:t>
      </w:r>
      <w:r w:rsidR="00D46C50">
        <w:rPr>
          <w:rStyle w:val="Pogrubienie"/>
          <w:rFonts w:ascii="Verdana" w:hAnsi="Verdana" w:cs="Arial"/>
          <w:b w:val="0"/>
          <w:sz w:val="18"/>
          <w:szCs w:val="18"/>
        </w:rPr>
        <w:t>ady Powiatu w</w:t>
      </w:r>
      <w:r w:rsidR="00682DDC" w:rsidRPr="009E7BE1">
        <w:rPr>
          <w:rStyle w:val="Pogrubienie"/>
          <w:rFonts w:ascii="Verdana" w:hAnsi="Verdana" w:cs="Arial"/>
          <w:b w:val="0"/>
          <w:sz w:val="18"/>
          <w:szCs w:val="18"/>
        </w:rPr>
        <w:t xml:space="preserve"> Poddębicach </w:t>
      </w:r>
      <w:r w:rsidR="00D46C50">
        <w:rPr>
          <w:rStyle w:val="Pogrubienie"/>
          <w:rFonts w:ascii="Verdana" w:hAnsi="Verdana" w:cs="Arial"/>
          <w:b w:val="0"/>
          <w:sz w:val="18"/>
          <w:szCs w:val="18"/>
        </w:rPr>
        <w:t>z dnia 2</w:t>
      </w:r>
      <w:r w:rsidR="00F21C71">
        <w:rPr>
          <w:rStyle w:val="Pogrubienie"/>
          <w:rFonts w:ascii="Verdana" w:hAnsi="Verdana" w:cs="Arial"/>
          <w:b w:val="0"/>
          <w:sz w:val="18"/>
          <w:szCs w:val="18"/>
        </w:rPr>
        <w:t>8</w:t>
      </w:r>
      <w:r w:rsidR="00D46C50">
        <w:rPr>
          <w:rStyle w:val="Pogrubienie"/>
          <w:rFonts w:ascii="Verdana" w:hAnsi="Verdana" w:cs="Arial"/>
          <w:b w:val="0"/>
          <w:sz w:val="18"/>
          <w:szCs w:val="18"/>
        </w:rPr>
        <w:t xml:space="preserve"> czerwca 201</w:t>
      </w:r>
      <w:r w:rsidR="00F21C71">
        <w:rPr>
          <w:rStyle w:val="Pogrubienie"/>
          <w:rFonts w:ascii="Verdana" w:hAnsi="Verdana" w:cs="Arial"/>
          <w:b w:val="0"/>
          <w:sz w:val="18"/>
          <w:szCs w:val="18"/>
        </w:rPr>
        <w:t>9</w:t>
      </w:r>
      <w:r w:rsidR="00D46C50">
        <w:rPr>
          <w:rStyle w:val="Pogrubienie"/>
          <w:rFonts w:ascii="Verdana" w:hAnsi="Verdana" w:cs="Arial"/>
          <w:b w:val="0"/>
          <w:sz w:val="18"/>
          <w:szCs w:val="18"/>
        </w:rPr>
        <w:t xml:space="preserve"> r. </w:t>
      </w:r>
      <w:r w:rsidR="00682DDC" w:rsidRPr="009E7BE1">
        <w:rPr>
          <w:rStyle w:val="Pogrubienie"/>
          <w:rFonts w:ascii="Verdana" w:hAnsi="Verdana" w:cs="Arial"/>
          <w:b w:val="0"/>
          <w:sz w:val="18"/>
          <w:szCs w:val="18"/>
        </w:rPr>
        <w:t>w sprawie ud</w:t>
      </w:r>
      <w:r w:rsidR="002C1332">
        <w:rPr>
          <w:rStyle w:val="Pogrubienie"/>
          <w:rFonts w:ascii="Verdana" w:hAnsi="Verdana" w:cs="Arial"/>
          <w:b w:val="0"/>
          <w:sz w:val="18"/>
          <w:szCs w:val="18"/>
        </w:rPr>
        <w:t xml:space="preserve">zielenia </w:t>
      </w:r>
      <w:r w:rsidR="00D46C50">
        <w:rPr>
          <w:rStyle w:val="Pogrubienie"/>
          <w:rFonts w:ascii="Verdana" w:hAnsi="Verdana" w:cs="Arial"/>
          <w:b w:val="0"/>
          <w:sz w:val="18"/>
          <w:szCs w:val="18"/>
        </w:rPr>
        <w:tab/>
      </w:r>
      <w:r w:rsidR="00D46C50">
        <w:rPr>
          <w:rStyle w:val="Pogrubienie"/>
          <w:rFonts w:ascii="Verdana" w:hAnsi="Verdana" w:cs="Arial"/>
          <w:b w:val="0"/>
          <w:sz w:val="18"/>
          <w:szCs w:val="18"/>
        </w:rPr>
        <w:tab/>
      </w:r>
      <w:r w:rsidR="002C1332">
        <w:rPr>
          <w:rStyle w:val="Pogrubienie"/>
          <w:rFonts w:ascii="Verdana" w:hAnsi="Verdana" w:cs="Arial"/>
          <w:b w:val="0"/>
          <w:sz w:val="18"/>
          <w:szCs w:val="18"/>
        </w:rPr>
        <w:t xml:space="preserve">absolutorium Zarządowi </w:t>
      </w:r>
      <w:r w:rsidR="00682DDC" w:rsidRPr="009E7BE1">
        <w:rPr>
          <w:rStyle w:val="Pogrubienie"/>
          <w:rFonts w:ascii="Verdana" w:hAnsi="Verdana" w:cs="Arial"/>
          <w:b w:val="0"/>
          <w:sz w:val="18"/>
          <w:szCs w:val="18"/>
        </w:rPr>
        <w:t>Powiatu w Poddębicach z tytułu wykonania budżetu za 201</w:t>
      </w:r>
      <w:r w:rsidR="00F21C71">
        <w:rPr>
          <w:rStyle w:val="Pogrubienie"/>
          <w:rFonts w:ascii="Verdana" w:hAnsi="Verdana" w:cs="Arial"/>
          <w:b w:val="0"/>
          <w:sz w:val="18"/>
          <w:szCs w:val="18"/>
        </w:rPr>
        <w:t>8</w:t>
      </w:r>
      <w:r w:rsidR="00682DDC" w:rsidRPr="009E7BE1">
        <w:rPr>
          <w:rStyle w:val="Pogrubienie"/>
          <w:rFonts w:ascii="Verdana" w:hAnsi="Verdana" w:cs="Arial"/>
          <w:b w:val="0"/>
          <w:sz w:val="18"/>
          <w:szCs w:val="18"/>
        </w:rPr>
        <w:t xml:space="preserve"> </w:t>
      </w:r>
      <w:r w:rsidR="00D46C50">
        <w:rPr>
          <w:rStyle w:val="Pogrubienie"/>
          <w:rFonts w:ascii="Verdana" w:hAnsi="Verdana" w:cs="Arial"/>
          <w:b w:val="0"/>
          <w:sz w:val="18"/>
          <w:szCs w:val="18"/>
        </w:rPr>
        <w:tab/>
      </w:r>
      <w:r w:rsidR="00D46C50">
        <w:rPr>
          <w:rStyle w:val="Pogrubienie"/>
          <w:rFonts w:ascii="Verdana" w:hAnsi="Verdana" w:cs="Arial"/>
          <w:b w:val="0"/>
          <w:sz w:val="18"/>
          <w:szCs w:val="18"/>
        </w:rPr>
        <w:tab/>
      </w:r>
      <w:r w:rsidR="00682DDC" w:rsidRPr="009E7BE1">
        <w:rPr>
          <w:rStyle w:val="Pogrubienie"/>
          <w:rFonts w:ascii="Verdana" w:hAnsi="Verdana" w:cs="Arial"/>
          <w:b w:val="0"/>
          <w:sz w:val="18"/>
          <w:szCs w:val="18"/>
        </w:rPr>
        <w:t>rok;</w:t>
      </w:r>
    </w:p>
    <w:p w:rsidR="00D46C50" w:rsidRDefault="00116F06" w:rsidP="00682DDC">
      <w:pPr>
        <w:pStyle w:val="style3"/>
        <w:spacing w:before="48" w:beforeAutospacing="0" w:after="0" w:afterAutospacing="0"/>
        <w:ind w:left="1416" w:hanging="1416"/>
        <w:rPr>
          <w:rStyle w:val="Pogrubienie"/>
          <w:rFonts w:ascii="Verdana" w:hAnsi="Verdana" w:cs="Arial"/>
          <w:b w:val="0"/>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w:t>
      </w:r>
      <w:r w:rsidR="00D46C50">
        <w:rPr>
          <w:rFonts w:ascii="Verdana" w:hAnsi="Verdana" w:cs="Arial"/>
          <w:sz w:val="18"/>
          <w:szCs w:val="18"/>
          <w:lang w:eastAsia="ar-SA"/>
        </w:rPr>
        <w:t>9</w:t>
      </w:r>
      <w:r w:rsidR="00682DDC" w:rsidRPr="009E7BE1">
        <w:rPr>
          <w:rFonts w:ascii="Verdana" w:hAnsi="Verdana" w:cs="Arial"/>
          <w:sz w:val="18"/>
          <w:szCs w:val="18"/>
          <w:lang w:eastAsia="ar-SA"/>
        </w:rPr>
        <w:t xml:space="preserve"> </w:t>
      </w:r>
      <w:r w:rsidR="00563C8B">
        <w:rPr>
          <w:rFonts w:ascii="Verdana" w:hAnsi="Verdana" w:cs="Arial"/>
          <w:sz w:val="18"/>
          <w:szCs w:val="18"/>
          <w:lang w:eastAsia="ar-SA"/>
        </w:rPr>
        <w:t>– Uchwała RIO z dnia 19.06.2019 r. w sprawie wniosku Komisji Rewizyjnej Rady Powiatu Poddębickiego o udzielenie absolutorium Zarządowi Powiatu Poddębickiego za 2018 r.</w:t>
      </w:r>
      <w:r w:rsidR="001C737C">
        <w:rPr>
          <w:rStyle w:val="Pogrubienie"/>
          <w:rFonts w:ascii="Verdana" w:hAnsi="Verdana" w:cs="Arial"/>
          <w:b w:val="0"/>
          <w:sz w:val="18"/>
          <w:szCs w:val="18"/>
        </w:rPr>
        <w:t>;</w:t>
      </w:r>
    </w:p>
    <w:p w:rsidR="00682DDC" w:rsidRPr="009E7BE1" w:rsidRDefault="00D46C50" w:rsidP="00682DDC">
      <w:pPr>
        <w:pStyle w:val="style3"/>
        <w:spacing w:before="48" w:beforeAutospacing="0" w:after="0" w:afterAutospacing="0"/>
        <w:ind w:left="1416" w:hanging="1416"/>
        <w:rPr>
          <w:rStyle w:val="Pogrubienie"/>
          <w:rFonts w:ascii="Verdana" w:hAnsi="Verdana" w:cs="Arial"/>
          <w:b w:val="0"/>
          <w:sz w:val="18"/>
          <w:szCs w:val="18"/>
        </w:rPr>
      </w:pPr>
      <w:r w:rsidRPr="009E7BE1">
        <w:rPr>
          <w:rFonts w:ascii="Verdana" w:hAnsi="Verdana" w:cs="Arial"/>
          <w:sz w:val="18"/>
          <w:szCs w:val="18"/>
          <w:lang w:eastAsia="ar-SA"/>
        </w:rPr>
        <w:t>Załącznik 5.</w:t>
      </w:r>
      <w:r>
        <w:rPr>
          <w:rFonts w:ascii="Verdana" w:hAnsi="Verdana" w:cs="Arial"/>
          <w:sz w:val="18"/>
          <w:szCs w:val="18"/>
          <w:lang w:eastAsia="ar-SA"/>
        </w:rPr>
        <w:t>10- Uchwała RIO</w:t>
      </w:r>
      <w:r w:rsidRPr="009E7BE1">
        <w:rPr>
          <w:rFonts w:ascii="Verdana" w:hAnsi="Verdana" w:cs="Arial"/>
          <w:sz w:val="18"/>
          <w:szCs w:val="18"/>
          <w:lang w:eastAsia="ar-SA"/>
        </w:rPr>
        <w:t xml:space="preserve"> </w:t>
      </w:r>
      <w:r w:rsidR="00F21C71">
        <w:rPr>
          <w:rFonts w:ascii="Verdana" w:hAnsi="Verdana" w:cs="Arial"/>
          <w:sz w:val="18"/>
          <w:szCs w:val="18"/>
          <w:lang w:eastAsia="ar-SA"/>
        </w:rPr>
        <w:t xml:space="preserve">z dnia 27.04.2018 r. </w:t>
      </w:r>
      <w:r w:rsidR="00682DDC" w:rsidRPr="009E7BE1">
        <w:rPr>
          <w:rStyle w:val="Pogrubienie"/>
          <w:rFonts w:ascii="Verdana" w:hAnsi="Verdana" w:cs="Arial"/>
          <w:b w:val="0"/>
          <w:sz w:val="18"/>
          <w:szCs w:val="18"/>
        </w:rPr>
        <w:t>w sprawie opinii o s</w:t>
      </w:r>
      <w:r w:rsidR="002C1332">
        <w:rPr>
          <w:rStyle w:val="Pogrubienie"/>
          <w:rFonts w:ascii="Verdana" w:hAnsi="Verdana" w:cs="Arial"/>
          <w:b w:val="0"/>
          <w:sz w:val="18"/>
          <w:szCs w:val="18"/>
        </w:rPr>
        <w:t xml:space="preserve">prawozdaniu z wykonania budżetu </w:t>
      </w:r>
      <w:r w:rsidR="00682DDC" w:rsidRPr="009E7BE1">
        <w:rPr>
          <w:rStyle w:val="Pogrubienie"/>
          <w:rFonts w:ascii="Verdana" w:hAnsi="Verdana" w:cs="Arial"/>
          <w:b w:val="0"/>
          <w:sz w:val="18"/>
          <w:szCs w:val="18"/>
        </w:rPr>
        <w:t>Powiatu Poddębickiego za 201</w:t>
      </w:r>
      <w:r w:rsidR="00F21C71">
        <w:rPr>
          <w:rStyle w:val="Pogrubienie"/>
          <w:rFonts w:ascii="Verdana" w:hAnsi="Verdana" w:cs="Arial"/>
          <w:b w:val="0"/>
          <w:sz w:val="18"/>
          <w:szCs w:val="18"/>
        </w:rPr>
        <w:t>7</w:t>
      </w:r>
      <w:r w:rsidR="00682DDC" w:rsidRPr="009E7BE1">
        <w:rPr>
          <w:rStyle w:val="Pogrubienie"/>
          <w:rFonts w:ascii="Verdana" w:hAnsi="Verdana" w:cs="Arial"/>
          <w:b w:val="0"/>
          <w:sz w:val="18"/>
          <w:szCs w:val="18"/>
        </w:rPr>
        <w:t xml:space="preserve"> rok;</w:t>
      </w:r>
    </w:p>
    <w:p w:rsidR="00682DDC" w:rsidRPr="009E7BE1" w:rsidRDefault="00116F06" w:rsidP="00682DDC">
      <w:pPr>
        <w:pStyle w:val="style3"/>
        <w:spacing w:before="48" w:beforeAutospacing="0" w:after="0" w:afterAutospacing="0"/>
        <w:ind w:left="1416" w:hanging="1416"/>
        <w:rPr>
          <w:rFonts w:ascii="Verdana" w:hAnsi="Verdana" w:cs="Arial"/>
          <w:bCs/>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 xml:space="preserve">.11 - </w:t>
      </w:r>
      <w:r w:rsidR="00682DDC" w:rsidRPr="009E7BE1">
        <w:rPr>
          <w:rStyle w:val="Pogrubienie"/>
          <w:rFonts w:ascii="Verdana" w:hAnsi="Verdana" w:cs="Arial"/>
          <w:b w:val="0"/>
          <w:sz w:val="18"/>
          <w:szCs w:val="18"/>
        </w:rPr>
        <w:t xml:space="preserve">Uchwała RIO </w:t>
      </w:r>
      <w:r w:rsidR="00F21C71">
        <w:rPr>
          <w:rStyle w:val="Pogrubienie"/>
          <w:rFonts w:ascii="Verdana" w:hAnsi="Verdana" w:cs="Arial"/>
          <w:b w:val="0"/>
          <w:sz w:val="18"/>
          <w:szCs w:val="18"/>
        </w:rPr>
        <w:t xml:space="preserve">z dnia 25.04.2019 r. </w:t>
      </w:r>
      <w:r w:rsidR="00682DDC" w:rsidRPr="009E7BE1">
        <w:rPr>
          <w:rStyle w:val="Pogrubienie"/>
          <w:rFonts w:ascii="Verdana" w:hAnsi="Verdana" w:cs="Arial"/>
          <w:b w:val="0"/>
          <w:sz w:val="18"/>
          <w:szCs w:val="18"/>
        </w:rPr>
        <w:t>w sprawie opinii o s</w:t>
      </w:r>
      <w:r w:rsidR="002C1332">
        <w:rPr>
          <w:rStyle w:val="Pogrubienie"/>
          <w:rFonts w:ascii="Verdana" w:hAnsi="Verdana" w:cs="Arial"/>
          <w:b w:val="0"/>
          <w:sz w:val="18"/>
          <w:szCs w:val="18"/>
        </w:rPr>
        <w:t xml:space="preserve">prawozdaniu z wykonania budżetu </w:t>
      </w:r>
      <w:r w:rsidR="00682DDC" w:rsidRPr="009E7BE1">
        <w:rPr>
          <w:rStyle w:val="Pogrubienie"/>
          <w:rFonts w:ascii="Verdana" w:hAnsi="Verdana" w:cs="Arial"/>
          <w:b w:val="0"/>
          <w:sz w:val="18"/>
          <w:szCs w:val="18"/>
        </w:rPr>
        <w:t>Powiatu Poddębickiego za 201</w:t>
      </w:r>
      <w:r w:rsidR="00F21C71">
        <w:rPr>
          <w:rStyle w:val="Pogrubienie"/>
          <w:rFonts w:ascii="Verdana" w:hAnsi="Verdana" w:cs="Arial"/>
          <w:b w:val="0"/>
          <w:sz w:val="18"/>
          <w:szCs w:val="18"/>
        </w:rPr>
        <w:t>8</w:t>
      </w:r>
      <w:r w:rsidR="00682DDC" w:rsidRPr="009E7BE1">
        <w:rPr>
          <w:rStyle w:val="Pogrubienie"/>
          <w:rFonts w:ascii="Verdana" w:hAnsi="Verdana" w:cs="Arial"/>
          <w:b w:val="0"/>
          <w:sz w:val="18"/>
          <w:szCs w:val="18"/>
        </w:rPr>
        <w:t xml:space="preserve"> rok;</w:t>
      </w:r>
    </w:p>
    <w:p w:rsidR="00682DDC" w:rsidRPr="009E7BE1" w:rsidRDefault="00116F06" w:rsidP="00682DDC">
      <w:pPr>
        <w:pStyle w:val="style3"/>
        <w:spacing w:before="48" w:beforeAutospacing="0" w:after="0" w:afterAutospacing="0"/>
        <w:rPr>
          <w:rStyle w:val="Pogrubienie"/>
          <w:rFonts w:ascii="Verdana" w:hAnsi="Verdana" w:cs="Arial"/>
          <w:b w:val="0"/>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 xml:space="preserve">.12 - </w:t>
      </w:r>
      <w:r w:rsidR="00682DDC" w:rsidRPr="009E7BE1">
        <w:rPr>
          <w:rStyle w:val="Pogrubienie"/>
          <w:rFonts w:ascii="Verdana" w:hAnsi="Verdana" w:cs="Arial"/>
          <w:b w:val="0"/>
          <w:sz w:val="18"/>
          <w:szCs w:val="18"/>
        </w:rPr>
        <w:t xml:space="preserve">Uchwała </w:t>
      </w:r>
      <w:r w:rsidR="00DB3D1A">
        <w:rPr>
          <w:rStyle w:val="Pogrubienie"/>
          <w:rFonts w:ascii="Verdana" w:hAnsi="Verdana" w:cs="Arial"/>
          <w:b w:val="0"/>
          <w:sz w:val="18"/>
          <w:szCs w:val="18"/>
        </w:rPr>
        <w:t xml:space="preserve">Składu </w:t>
      </w:r>
      <w:r w:rsidR="00682DDC" w:rsidRPr="009E7BE1">
        <w:rPr>
          <w:rStyle w:val="Pogrubienie"/>
          <w:rFonts w:ascii="Verdana" w:hAnsi="Verdana" w:cs="Arial"/>
          <w:b w:val="0"/>
          <w:sz w:val="18"/>
          <w:szCs w:val="18"/>
        </w:rPr>
        <w:t>R</w:t>
      </w:r>
      <w:r w:rsidR="00DB3D1A">
        <w:rPr>
          <w:rStyle w:val="Pogrubienie"/>
          <w:rFonts w:ascii="Verdana" w:hAnsi="Verdana" w:cs="Arial"/>
          <w:b w:val="0"/>
          <w:sz w:val="18"/>
          <w:szCs w:val="18"/>
        </w:rPr>
        <w:t xml:space="preserve">egionalnej </w:t>
      </w:r>
      <w:r w:rsidR="00682DDC" w:rsidRPr="009E7BE1">
        <w:rPr>
          <w:rStyle w:val="Pogrubienie"/>
          <w:rFonts w:ascii="Verdana" w:hAnsi="Verdana" w:cs="Arial"/>
          <w:b w:val="0"/>
          <w:sz w:val="18"/>
          <w:szCs w:val="18"/>
        </w:rPr>
        <w:t>I</w:t>
      </w:r>
      <w:r w:rsidR="00DB3D1A">
        <w:rPr>
          <w:rStyle w:val="Pogrubienie"/>
          <w:rFonts w:ascii="Verdana" w:hAnsi="Verdana" w:cs="Arial"/>
          <w:b w:val="0"/>
          <w:sz w:val="18"/>
          <w:szCs w:val="18"/>
        </w:rPr>
        <w:t xml:space="preserve">zby </w:t>
      </w:r>
      <w:r w:rsidR="00682DDC" w:rsidRPr="009E7BE1">
        <w:rPr>
          <w:rStyle w:val="Pogrubienie"/>
          <w:rFonts w:ascii="Verdana" w:hAnsi="Verdana" w:cs="Arial"/>
          <w:b w:val="0"/>
          <w:sz w:val="18"/>
          <w:szCs w:val="18"/>
        </w:rPr>
        <w:t>O</w:t>
      </w:r>
      <w:r w:rsidR="00F21C71">
        <w:rPr>
          <w:rStyle w:val="Pogrubienie"/>
          <w:rFonts w:ascii="Verdana" w:hAnsi="Verdana" w:cs="Arial"/>
          <w:b w:val="0"/>
          <w:sz w:val="18"/>
          <w:szCs w:val="18"/>
        </w:rPr>
        <w:t>brachunkowej z dnia 4</w:t>
      </w:r>
      <w:r w:rsidR="00DB3D1A">
        <w:rPr>
          <w:rStyle w:val="Pogrubienie"/>
          <w:rFonts w:ascii="Verdana" w:hAnsi="Verdana" w:cs="Arial"/>
          <w:b w:val="0"/>
          <w:sz w:val="18"/>
          <w:szCs w:val="18"/>
        </w:rPr>
        <w:t xml:space="preserve"> grudnia 201</w:t>
      </w:r>
      <w:r w:rsidR="00F21C71">
        <w:rPr>
          <w:rStyle w:val="Pogrubienie"/>
          <w:rFonts w:ascii="Verdana" w:hAnsi="Verdana" w:cs="Arial"/>
          <w:b w:val="0"/>
          <w:sz w:val="18"/>
          <w:szCs w:val="18"/>
        </w:rPr>
        <w:t>8</w:t>
      </w:r>
      <w:r w:rsidR="00DB3D1A">
        <w:rPr>
          <w:rStyle w:val="Pogrubienie"/>
          <w:rFonts w:ascii="Verdana" w:hAnsi="Verdana" w:cs="Arial"/>
          <w:b w:val="0"/>
          <w:sz w:val="18"/>
          <w:szCs w:val="18"/>
        </w:rPr>
        <w:t xml:space="preserve"> r.</w:t>
      </w:r>
      <w:r w:rsidR="00682DDC" w:rsidRPr="009E7BE1">
        <w:rPr>
          <w:rStyle w:val="Pogrubienie"/>
          <w:rFonts w:ascii="Verdana" w:hAnsi="Verdana" w:cs="Arial"/>
          <w:b w:val="0"/>
          <w:sz w:val="18"/>
          <w:szCs w:val="18"/>
        </w:rPr>
        <w:t xml:space="preserve"> w </w:t>
      </w:r>
      <w:r w:rsidR="00DB3D1A">
        <w:rPr>
          <w:rStyle w:val="Pogrubienie"/>
          <w:rFonts w:ascii="Verdana" w:hAnsi="Verdana" w:cs="Arial"/>
          <w:b w:val="0"/>
          <w:sz w:val="18"/>
          <w:szCs w:val="18"/>
        </w:rPr>
        <w:tab/>
      </w:r>
      <w:r w:rsidR="00DB3D1A">
        <w:rPr>
          <w:rStyle w:val="Pogrubienie"/>
          <w:rFonts w:ascii="Verdana" w:hAnsi="Verdana" w:cs="Arial"/>
          <w:b w:val="0"/>
          <w:sz w:val="18"/>
          <w:szCs w:val="18"/>
        </w:rPr>
        <w:tab/>
      </w:r>
      <w:r w:rsidR="00682DDC" w:rsidRPr="009E7BE1">
        <w:rPr>
          <w:rStyle w:val="Pogrubienie"/>
          <w:rFonts w:ascii="Verdana" w:hAnsi="Verdana" w:cs="Arial"/>
          <w:b w:val="0"/>
          <w:sz w:val="18"/>
          <w:szCs w:val="18"/>
        </w:rPr>
        <w:t xml:space="preserve">sprawie opinii </w:t>
      </w:r>
      <w:r w:rsidR="00DB3D1A">
        <w:rPr>
          <w:rStyle w:val="Pogrubienie"/>
          <w:rFonts w:ascii="Verdana" w:hAnsi="Verdana" w:cs="Arial"/>
          <w:b w:val="0"/>
          <w:sz w:val="18"/>
          <w:szCs w:val="18"/>
        </w:rPr>
        <w:t xml:space="preserve">do projektu uchwały w sprawie uchwalenia wieloletniej prognozy </w:t>
      </w:r>
      <w:r w:rsidR="00DB3D1A">
        <w:rPr>
          <w:rStyle w:val="Pogrubienie"/>
          <w:rFonts w:ascii="Verdana" w:hAnsi="Verdana" w:cs="Arial"/>
          <w:b w:val="0"/>
          <w:sz w:val="18"/>
          <w:szCs w:val="18"/>
        </w:rPr>
        <w:tab/>
      </w:r>
      <w:r w:rsidR="00DB3D1A">
        <w:rPr>
          <w:rStyle w:val="Pogrubienie"/>
          <w:rFonts w:ascii="Verdana" w:hAnsi="Verdana" w:cs="Arial"/>
          <w:b w:val="0"/>
          <w:sz w:val="18"/>
          <w:szCs w:val="18"/>
        </w:rPr>
        <w:tab/>
        <w:t>finansowej Powiatu</w:t>
      </w:r>
      <w:r w:rsidR="00682DDC" w:rsidRPr="009E7BE1">
        <w:rPr>
          <w:rStyle w:val="Pogrubienie"/>
          <w:rFonts w:ascii="Verdana" w:hAnsi="Verdana" w:cs="Arial"/>
          <w:b w:val="0"/>
          <w:sz w:val="18"/>
          <w:szCs w:val="18"/>
        </w:rPr>
        <w:t>;</w:t>
      </w:r>
    </w:p>
    <w:p w:rsidR="00682DDC" w:rsidRPr="009E7BE1" w:rsidRDefault="00116F06" w:rsidP="00682DDC">
      <w:pPr>
        <w:pStyle w:val="style3"/>
        <w:spacing w:before="48" w:beforeAutospacing="0" w:after="0" w:afterAutospacing="0"/>
        <w:rPr>
          <w:rStyle w:val="Pogrubienie"/>
          <w:rFonts w:ascii="Verdana" w:hAnsi="Verdana" w:cs="Arial"/>
          <w:b w:val="0"/>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 xml:space="preserve">.13 - </w:t>
      </w:r>
      <w:r w:rsidR="00682DDC" w:rsidRPr="009E7BE1">
        <w:rPr>
          <w:rStyle w:val="Pogrubienie"/>
          <w:rFonts w:ascii="Verdana" w:hAnsi="Verdana" w:cs="Arial"/>
          <w:b w:val="0"/>
          <w:sz w:val="18"/>
          <w:szCs w:val="18"/>
        </w:rPr>
        <w:t xml:space="preserve">Uchwała RIO w sprawie opinii odnośnie możliwości spłaty kredytu w wysokości </w:t>
      </w:r>
      <w:r w:rsidR="002C1332">
        <w:rPr>
          <w:rStyle w:val="Pogrubienie"/>
          <w:rFonts w:ascii="Verdana" w:hAnsi="Verdana" w:cs="Arial"/>
          <w:b w:val="0"/>
          <w:sz w:val="18"/>
          <w:szCs w:val="18"/>
        </w:rPr>
        <w:tab/>
      </w:r>
      <w:r w:rsidR="002C1332">
        <w:rPr>
          <w:rStyle w:val="Pogrubienie"/>
          <w:rFonts w:ascii="Verdana" w:hAnsi="Verdana" w:cs="Arial"/>
          <w:b w:val="0"/>
          <w:sz w:val="18"/>
          <w:szCs w:val="18"/>
        </w:rPr>
        <w:tab/>
        <w:t>3</w:t>
      </w:r>
      <w:r w:rsidR="001F224A">
        <w:rPr>
          <w:rStyle w:val="Pogrubienie"/>
          <w:rFonts w:ascii="Verdana" w:hAnsi="Verdana" w:cs="Arial"/>
          <w:b w:val="0"/>
          <w:sz w:val="18"/>
          <w:szCs w:val="18"/>
        </w:rPr>
        <w:t> 753 976,00</w:t>
      </w:r>
      <w:r w:rsidR="00682DDC" w:rsidRPr="009E7BE1">
        <w:rPr>
          <w:rStyle w:val="Pogrubienie"/>
          <w:rFonts w:ascii="Verdana" w:hAnsi="Verdana" w:cs="Arial"/>
          <w:b w:val="0"/>
          <w:sz w:val="18"/>
          <w:szCs w:val="18"/>
        </w:rPr>
        <w:t xml:space="preserve"> zł;</w:t>
      </w:r>
    </w:p>
    <w:p w:rsidR="00682DDC" w:rsidRPr="009E7BE1" w:rsidRDefault="00116F06" w:rsidP="00682DDC">
      <w:pPr>
        <w:pStyle w:val="style3"/>
        <w:spacing w:before="48" w:beforeAutospacing="0" w:after="0" w:afterAutospacing="0"/>
        <w:ind w:left="1416" w:hanging="1416"/>
        <w:rPr>
          <w:rStyle w:val="Pogrubienie"/>
          <w:rFonts w:ascii="Verdana" w:hAnsi="Verdana" w:cs="Arial"/>
          <w:b w:val="0"/>
          <w:sz w:val="18"/>
          <w:szCs w:val="18"/>
        </w:rPr>
      </w:pPr>
      <w:r w:rsidRPr="009E7BE1">
        <w:rPr>
          <w:rStyle w:val="Pogrubienie"/>
          <w:rFonts w:ascii="Verdana" w:hAnsi="Verdana" w:cs="Arial"/>
          <w:b w:val="0"/>
          <w:sz w:val="18"/>
          <w:szCs w:val="18"/>
        </w:rPr>
        <w:t>Załącznik 5</w:t>
      </w:r>
      <w:r w:rsidR="00682DDC" w:rsidRPr="009E7BE1">
        <w:rPr>
          <w:rStyle w:val="Pogrubienie"/>
          <w:rFonts w:ascii="Verdana" w:hAnsi="Verdana" w:cs="Arial"/>
          <w:b w:val="0"/>
          <w:sz w:val="18"/>
          <w:szCs w:val="18"/>
        </w:rPr>
        <w:t>.14 –Uchwała upoważnienie Członków Zarządu;</w:t>
      </w:r>
    </w:p>
    <w:p w:rsidR="00682DDC" w:rsidRPr="009E7BE1" w:rsidRDefault="00116F06" w:rsidP="00682DDC">
      <w:pPr>
        <w:pStyle w:val="style3"/>
        <w:spacing w:before="48" w:beforeAutospacing="0" w:after="0" w:afterAutospacing="0"/>
        <w:rPr>
          <w:rStyle w:val="Pogrubienie"/>
          <w:rFonts w:ascii="Verdana" w:hAnsi="Verdana" w:cs="Arial"/>
          <w:b w:val="0"/>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 xml:space="preserve">.15 - </w:t>
      </w:r>
      <w:r w:rsidR="00682DDC" w:rsidRPr="009E7BE1">
        <w:rPr>
          <w:rStyle w:val="Pogrubienie"/>
          <w:rFonts w:ascii="Verdana" w:hAnsi="Verdana" w:cs="Arial"/>
          <w:b w:val="0"/>
          <w:sz w:val="18"/>
          <w:szCs w:val="18"/>
        </w:rPr>
        <w:t>Zaświadczenie o nadaniu nr REGON;</w:t>
      </w:r>
    </w:p>
    <w:p w:rsidR="00682DDC" w:rsidRPr="009E7BE1" w:rsidRDefault="00116F06" w:rsidP="00682DDC">
      <w:pPr>
        <w:pStyle w:val="style3"/>
        <w:spacing w:before="48" w:beforeAutospacing="0" w:after="0" w:afterAutospacing="0"/>
        <w:rPr>
          <w:rFonts w:ascii="Verdana" w:hAnsi="Verdana" w:cs="Arial"/>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 xml:space="preserve">.16 - </w:t>
      </w:r>
      <w:r w:rsidR="00682DDC" w:rsidRPr="009E7BE1">
        <w:rPr>
          <w:rStyle w:val="Pogrubienie"/>
          <w:rFonts w:ascii="Verdana" w:hAnsi="Verdana" w:cs="Arial"/>
          <w:b w:val="0"/>
          <w:sz w:val="18"/>
          <w:szCs w:val="18"/>
        </w:rPr>
        <w:t>Decyzja o nadaniu nr NIP;</w:t>
      </w:r>
    </w:p>
    <w:p w:rsidR="00682DDC" w:rsidRPr="009E7BE1" w:rsidRDefault="00116F06" w:rsidP="00682DDC">
      <w:pPr>
        <w:pStyle w:val="style3"/>
        <w:spacing w:before="48" w:beforeAutospacing="0" w:after="0" w:afterAutospacing="0"/>
        <w:rPr>
          <w:rStyle w:val="Pogrubienie"/>
          <w:rFonts w:ascii="Verdana" w:hAnsi="Verdana" w:cs="Arial"/>
          <w:b w:val="0"/>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 xml:space="preserve">.17 - </w:t>
      </w:r>
      <w:r w:rsidR="00682DDC" w:rsidRPr="009E7BE1">
        <w:rPr>
          <w:rStyle w:val="Pogrubienie"/>
          <w:rFonts w:ascii="Verdana" w:hAnsi="Verdana" w:cs="Arial"/>
          <w:b w:val="0"/>
          <w:sz w:val="18"/>
          <w:szCs w:val="18"/>
        </w:rPr>
        <w:t>Uchwała w sprawie wyboru Starosty;</w:t>
      </w:r>
    </w:p>
    <w:p w:rsidR="00682DDC" w:rsidRPr="009E7BE1" w:rsidRDefault="00116F06" w:rsidP="00682DDC">
      <w:pPr>
        <w:pStyle w:val="style3"/>
        <w:spacing w:before="48" w:beforeAutospacing="0" w:after="0" w:afterAutospacing="0"/>
        <w:rPr>
          <w:rStyle w:val="Pogrubienie"/>
          <w:rFonts w:ascii="Verdana" w:hAnsi="Verdana" w:cs="Arial"/>
          <w:b w:val="0"/>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 xml:space="preserve">.18 - </w:t>
      </w:r>
      <w:r w:rsidR="00682DDC" w:rsidRPr="009E7BE1">
        <w:rPr>
          <w:rStyle w:val="Pogrubienie"/>
          <w:rFonts w:ascii="Verdana" w:hAnsi="Verdana" w:cs="Arial"/>
          <w:b w:val="0"/>
          <w:sz w:val="18"/>
          <w:szCs w:val="18"/>
        </w:rPr>
        <w:t>Uchwała w sprawie wyboru Wicestarosta;</w:t>
      </w:r>
    </w:p>
    <w:p w:rsidR="00682DDC" w:rsidRPr="009E7BE1" w:rsidRDefault="00116F06" w:rsidP="00682DDC">
      <w:pPr>
        <w:pStyle w:val="style3"/>
        <w:spacing w:before="48" w:beforeAutospacing="0" w:after="0" w:afterAutospacing="0"/>
        <w:rPr>
          <w:rStyle w:val="Pogrubienie"/>
          <w:rFonts w:ascii="Verdana" w:hAnsi="Verdana" w:cs="Arial"/>
          <w:b w:val="0"/>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 xml:space="preserve">.19 - </w:t>
      </w:r>
      <w:r w:rsidR="00682DDC" w:rsidRPr="009E7BE1">
        <w:rPr>
          <w:rStyle w:val="Pogrubienie"/>
          <w:rFonts w:ascii="Verdana" w:hAnsi="Verdana" w:cs="Arial"/>
          <w:b w:val="0"/>
          <w:sz w:val="18"/>
          <w:szCs w:val="18"/>
        </w:rPr>
        <w:t>Uchwała w sprawie wyboru Członków Zarządu wraz z upoważnieniem;</w:t>
      </w:r>
    </w:p>
    <w:p w:rsidR="00682DDC" w:rsidRPr="009E7BE1" w:rsidRDefault="00116F06" w:rsidP="00682DDC">
      <w:pPr>
        <w:pStyle w:val="style3"/>
        <w:spacing w:before="48" w:beforeAutospacing="0" w:after="0" w:afterAutospacing="0"/>
        <w:rPr>
          <w:rFonts w:ascii="Verdana" w:hAnsi="Verdana" w:cs="Arial"/>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 xml:space="preserve">.20 - </w:t>
      </w:r>
      <w:r w:rsidR="00682DDC" w:rsidRPr="009E7BE1">
        <w:rPr>
          <w:rStyle w:val="Pogrubienie"/>
          <w:rFonts w:ascii="Verdana" w:hAnsi="Verdana" w:cs="Arial"/>
          <w:b w:val="0"/>
          <w:sz w:val="18"/>
          <w:szCs w:val="18"/>
        </w:rPr>
        <w:t>Uchwała R</w:t>
      </w:r>
      <w:r w:rsidR="00DB3D1A">
        <w:rPr>
          <w:rStyle w:val="Pogrubienie"/>
          <w:rFonts w:ascii="Verdana" w:hAnsi="Verdana" w:cs="Arial"/>
          <w:b w:val="0"/>
          <w:sz w:val="18"/>
          <w:szCs w:val="18"/>
        </w:rPr>
        <w:t xml:space="preserve">ady </w:t>
      </w:r>
      <w:r w:rsidR="00682DDC" w:rsidRPr="009E7BE1">
        <w:rPr>
          <w:rStyle w:val="Pogrubienie"/>
          <w:rFonts w:ascii="Verdana" w:hAnsi="Verdana" w:cs="Arial"/>
          <w:b w:val="0"/>
          <w:sz w:val="18"/>
          <w:szCs w:val="18"/>
        </w:rPr>
        <w:t>P</w:t>
      </w:r>
      <w:r w:rsidR="00DB3D1A">
        <w:rPr>
          <w:rStyle w:val="Pogrubienie"/>
          <w:rFonts w:ascii="Verdana" w:hAnsi="Verdana" w:cs="Arial"/>
          <w:b w:val="0"/>
          <w:sz w:val="18"/>
          <w:szCs w:val="18"/>
        </w:rPr>
        <w:t>owiatu</w:t>
      </w:r>
      <w:r w:rsidR="00682DDC" w:rsidRPr="009E7BE1">
        <w:rPr>
          <w:rStyle w:val="Pogrubienie"/>
          <w:rFonts w:ascii="Verdana" w:hAnsi="Verdana" w:cs="Arial"/>
          <w:b w:val="0"/>
          <w:sz w:val="18"/>
          <w:szCs w:val="18"/>
        </w:rPr>
        <w:t xml:space="preserve"> w Poddębicach w sprawie powołania Skarbnika Powiatu;</w:t>
      </w:r>
    </w:p>
    <w:p w:rsidR="00B877BB" w:rsidRDefault="00116F06" w:rsidP="00B877BB">
      <w:pPr>
        <w:pStyle w:val="style3"/>
        <w:spacing w:before="48" w:beforeAutospacing="0" w:after="0" w:afterAutospacing="0"/>
        <w:rPr>
          <w:rStyle w:val="Pogrubienie"/>
          <w:rFonts w:ascii="Verdana" w:hAnsi="Verdana" w:cs="Arial"/>
          <w:b w:val="0"/>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 xml:space="preserve">.21 - </w:t>
      </w:r>
      <w:r w:rsidR="00682DDC" w:rsidRPr="009E7BE1">
        <w:rPr>
          <w:rStyle w:val="Pogrubienie"/>
          <w:rFonts w:ascii="Verdana" w:hAnsi="Verdana" w:cs="Arial"/>
          <w:b w:val="0"/>
          <w:sz w:val="18"/>
          <w:szCs w:val="18"/>
        </w:rPr>
        <w:t>Uchwała R</w:t>
      </w:r>
      <w:r w:rsidR="00DB3D1A">
        <w:rPr>
          <w:rStyle w:val="Pogrubienie"/>
          <w:rFonts w:ascii="Verdana" w:hAnsi="Verdana" w:cs="Arial"/>
          <w:b w:val="0"/>
          <w:sz w:val="18"/>
          <w:szCs w:val="18"/>
        </w:rPr>
        <w:t xml:space="preserve">ady </w:t>
      </w:r>
      <w:r w:rsidR="00682DDC" w:rsidRPr="009E7BE1">
        <w:rPr>
          <w:rStyle w:val="Pogrubienie"/>
          <w:rFonts w:ascii="Verdana" w:hAnsi="Verdana" w:cs="Arial"/>
          <w:b w:val="0"/>
          <w:sz w:val="18"/>
          <w:szCs w:val="18"/>
        </w:rPr>
        <w:t>P</w:t>
      </w:r>
      <w:r w:rsidR="00DB3D1A">
        <w:rPr>
          <w:rStyle w:val="Pogrubienie"/>
          <w:rFonts w:ascii="Verdana" w:hAnsi="Verdana" w:cs="Arial"/>
          <w:b w:val="0"/>
          <w:sz w:val="18"/>
          <w:szCs w:val="18"/>
        </w:rPr>
        <w:t>owiatu</w:t>
      </w:r>
      <w:r w:rsidR="00682DDC" w:rsidRPr="009E7BE1">
        <w:rPr>
          <w:rStyle w:val="Pogrubienie"/>
          <w:rFonts w:ascii="Verdana" w:hAnsi="Verdana" w:cs="Arial"/>
          <w:b w:val="0"/>
          <w:sz w:val="18"/>
          <w:szCs w:val="18"/>
        </w:rPr>
        <w:t xml:space="preserve"> w Poddębicach </w:t>
      </w:r>
      <w:r w:rsidR="00F21C71">
        <w:rPr>
          <w:rStyle w:val="Pogrubienie"/>
          <w:rFonts w:ascii="Verdana" w:hAnsi="Verdana" w:cs="Arial"/>
          <w:b w:val="0"/>
          <w:sz w:val="18"/>
          <w:szCs w:val="18"/>
        </w:rPr>
        <w:t xml:space="preserve">z dnia 11.09.2019 r. </w:t>
      </w:r>
      <w:r w:rsidR="00682DDC" w:rsidRPr="009E7BE1">
        <w:rPr>
          <w:rStyle w:val="Pogrubienie"/>
          <w:rFonts w:ascii="Verdana" w:hAnsi="Verdana" w:cs="Arial"/>
          <w:b w:val="0"/>
          <w:sz w:val="18"/>
          <w:szCs w:val="18"/>
        </w:rPr>
        <w:t xml:space="preserve">w sprawie zaciągnięcia </w:t>
      </w:r>
    </w:p>
    <w:p w:rsidR="00682DDC" w:rsidRPr="009E7BE1" w:rsidRDefault="00682DDC" w:rsidP="00B877BB">
      <w:pPr>
        <w:pStyle w:val="style3"/>
        <w:spacing w:before="48" w:beforeAutospacing="0" w:after="0" w:afterAutospacing="0"/>
        <w:ind w:left="1418"/>
        <w:rPr>
          <w:rFonts w:ascii="Verdana" w:hAnsi="Verdana" w:cs="Arial"/>
          <w:sz w:val="18"/>
          <w:szCs w:val="18"/>
        </w:rPr>
      </w:pPr>
      <w:r w:rsidRPr="009E7BE1">
        <w:rPr>
          <w:rStyle w:val="Pogrubienie"/>
          <w:rFonts w:ascii="Verdana" w:hAnsi="Verdana" w:cs="Arial"/>
          <w:b w:val="0"/>
          <w:sz w:val="18"/>
          <w:szCs w:val="18"/>
        </w:rPr>
        <w:t xml:space="preserve">kredytu długoterminowego na spłatę wcześniej zaciągniętych przez Powiat Poddębicki zobowiązań z tytułu kredytów </w:t>
      </w:r>
      <w:r w:rsidR="00F21C71">
        <w:rPr>
          <w:rStyle w:val="Pogrubienie"/>
          <w:rFonts w:ascii="Verdana" w:hAnsi="Verdana" w:cs="Arial"/>
          <w:b w:val="0"/>
          <w:sz w:val="18"/>
          <w:szCs w:val="18"/>
        </w:rPr>
        <w:t xml:space="preserve">i pożyczki </w:t>
      </w:r>
      <w:r w:rsidRPr="009E7BE1">
        <w:rPr>
          <w:rStyle w:val="Pogrubienie"/>
          <w:rFonts w:ascii="Verdana" w:hAnsi="Verdana" w:cs="Arial"/>
          <w:b w:val="0"/>
          <w:sz w:val="18"/>
          <w:szCs w:val="18"/>
        </w:rPr>
        <w:t>oraz pokrycie deficytu;</w:t>
      </w:r>
    </w:p>
    <w:p w:rsidR="00F42018" w:rsidRPr="009E7BE1" w:rsidRDefault="00682DDC" w:rsidP="00682DDC">
      <w:pPr>
        <w:spacing w:after="0" w:line="240" w:lineRule="auto"/>
        <w:rPr>
          <w:rStyle w:val="Pogrubienie"/>
          <w:rFonts w:ascii="Verdana" w:hAnsi="Verdana" w:cs="Arial"/>
          <w:b w:val="0"/>
          <w:sz w:val="18"/>
          <w:szCs w:val="18"/>
        </w:rPr>
      </w:pPr>
      <w:r w:rsidRPr="009E7BE1">
        <w:rPr>
          <w:rFonts w:ascii="Verdana" w:hAnsi="Verdana" w:cs="Arial"/>
          <w:sz w:val="18"/>
          <w:szCs w:val="18"/>
        </w:rPr>
        <w:t xml:space="preserve">Załącznik </w:t>
      </w:r>
      <w:r w:rsidR="00116F06" w:rsidRPr="009E7BE1">
        <w:rPr>
          <w:rFonts w:ascii="Verdana" w:hAnsi="Verdana" w:cs="Arial"/>
          <w:sz w:val="18"/>
          <w:szCs w:val="18"/>
        </w:rPr>
        <w:t>5</w:t>
      </w:r>
      <w:r w:rsidRPr="009E7BE1">
        <w:rPr>
          <w:rFonts w:ascii="Verdana" w:hAnsi="Verdana" w:cs="Arial"/>
          <w:sz w:val="18"/>
          <w:szCs w:val="18"/>
        </w:rPr>
        <w:t xml:space="preserve">.22 - Zgoda Ministra Finansów </w:t>
      </w:r>
      <w:r w:rsidRPr="009E7BE1">
        <w:rPr>
          <w:rStyle w:val="Pogrubienie"/>
          <w:rFonts w:ascii="Verdana" w:hAnsi="Verdana" w:cs="Arial"/>
          <w:b w:val="0"/>
          <w:sz w:val="18"/>
          <w:szCs w:val="18"/>
        </w:rPr>
        <w:t>na zaciągnięcie kredytu</w:t>
      </w:r>
      <w:r w:rsidR="00F42018">
        <w:rPr>
          <w:rStyle w:val="Pogrubienie"/>
          <w:rFonts w:ascii="Verdana" w:hAnsi="Verdana" w:cs="Arial"/>
          <w:b w:val="0"/>
          <w:sz w:val="18"/>
          <w:szCs w:val="18"/>
        </w:rPr>
        <w:t xml:space="preserve"> w kwocie 3</w:t>
      </w:r>
      <w:r w:rsidR="005D3504">
        <w:rPr>
          <w:rStyle w:val="Pogrubienie"/>
          <w:rFonts w:ascii="Verdana" w:hAnsi="Verdana" w:cs="Arial"/>
          <w:b w:val="0"/>
          <w:sz w:val="18"/>
          <w:szCs w:val="18"/>
        </w:rPr>
        <w:t> 753 976,00</w:t>
      </w:r>
      <w:r w:rsidR="00F42018">
        <w:rPr>
          <w:rStyle w:val="Pogrubienie"/>
          <w:rFonts w:ascii="Verdana" w:hAnsi="Verdana" w:cs="Arial"/>
          <w:b w:val="0"/>
          <w:sz w:val="18"/>
          <w:szCs w:val="18"/>
        </w:rPr>
        <w:t xml:space="preserve"> zł</w:t>
      </w:r>
      <w:r w:rsidRPr="009E7BE1">
        <w:rPr>
          <w:rStyle w:val="Pogrubienie"/>
          <w:rFonts w:ascii="Verdana" w:hAnsi="Verdana" w:cs="Arial"/>
          <w:b w:val="0"/>
          <w:sz w:val="18"/>
          <w:szCs w:val="18"/>
        </w:rPr>
        <w:t>;</w:t>
      </w:r>
    </w:p>
    <w:p w:rsidR="00682DDC" w:rsidRPr="009E7BE1" w:rsidRDefault="00682DDC" w:rsidP="00682DDC">
      <w:pPr>
        <w:spacing w:after="0" w:line="240" w:lineRule="auto"/>
        <w:rPr>
          <w:rStyle w:val="Pogrubienie"/>
          <w:rFonts w:ascii="Verdana" w:hAnsi="Verdana" w:cs="Arial"/>
          <w:b w:val="0"/>
          <w:sz w:val="18"/>
          <w:szCs w:val="18"/>
        </w:rPr>
      </w:pPr>
      <w:r w:rsidRPr="009E7BE1">
        <w:rPr>
          <w:rStyle w:val="Pogrubienie"/>
          <w:rFonts w:ascii="Verdana" w:hAnsi="Verdana" w:cs="Arial"/>
          <w:b w:val="0"/>
          <w:sz w:val="18"/>
          <w:szCs w:val="18"/>
        </w:rPr>
        <w:t xml:space="preserve">Załącznik </w:t>
      </w:r>
      <w:r w:rsidR="00116F06" w:rsidRPr="009E7BE1">
        <w:rPr>
          <w:rStyle w:val="Pogrubienie"/>
          <w:rFonts w:ascii="Verdana" w:hAnsi="Verdana" w:cs="Arial"/>
          <w:b w:val="0"/>
          <w:sz w:val="18"/>
          <w:szCs w:val="18"/>
        </w:rPr>
        <w:t>5</w:t>
      </w:r>
      <w:r w:rsidRPr="009E7BE1">
        <w:rPr>
          <w:rStyle w:val="Pogrubienie"/>
          <w:rFonts w:ascii="Verdana" w:hAnsi="Verdana" w:cs="Arial"/>
          <w:b w:val="0"/>
          <w:sz w:val="18"/>
          <w:szCs w:val="18"/>
        </w:rPr>
        <w:t>.23 – Bilans</w:t>
      </w:r>
      <w:r w:rsidR="00F42018">
        <w:rPr>
          <w:rStyle w:val="Pogrubienie"/>
          <w:rFonts w:ascii="Verdana" w:hAnsi="Verdana" w:cs="Arial"/>
          <w:b w:val="0"/>
          <w:sz w:val="18"/>
          <w:szCs w:val="18"/>
        </w:rPr>
        <w:t>e 201</w:t>
      </w:r>
      <w:r w:rsidR="00F21C71">
        <w:rPr>
          <w:rStyle w:val="Pogrubienie"/>
          <w:rFonts w:ascii="Verdana" w:hAnsi="Verdana" w:cs="Arial"/>
          <w:b w:val="0"/>
          <w:sz w:val="18"/>
          <w:szCs w:val="18"/>
        </w:rPr>
        <w:t>8</w:t>
      </w:r>
      <w:r w:rsidRPr="009E7BE1">
        <w:rPr>
          <w:rStyle w:val="Pogrubienie"/>
          <w:rFonts w:ascii="Verdana" w:hAnsi="Verdana" w:cs="Arial"/>
          <w:b w:val="0"/>
          <w:sz w:val="18"/>
          <w:szCs w:val="18"/>
        </w:rPr>
        <w:t>;</w:t>
      </w:r>
    </w:p>
    <w:p w:rsidR="00682DDC" w:rsidRPr="009E7BE1" w:rsidRDefault="00116F06" w:rsidP="00682DDC">
      <w:pPr>
        <w:spacing w:after="0" w:line="240" w:lineRule="auto"/>
        <w:rPr>
          <w:rStyle w:val="Pogrubienie"/>
          <w:rFonts w:ascii="Verdana" w:hAnsi="Verdana" w:cs="Arial"/>
          <w:b w:val="0"/>
          <w:sz w:val="18"/>
          <w:szCs w:val="18"/>
        </w:rPr>
      </w:pPr>
      <w:r w:rsidRPr="009E7BE1">
        <w:rPr>
          <w:rStyle w:val="Pogrubienie"/>
          <w:rFonts w:ascii="Verdana" w:hAnsi="Verdana" w:cs="Arial"/>
          <w:b w:val="0"/>
          <w:sz w:val="18"/>
          <w:szCs w:val="18"/>
        </w:rPr>
        <w:t>Załącznik 5</w:t>
      </w:r>
      <w:r w:rsidR="00682DDC" w:rsidRPr="009E7BE1">
        <w:rPr>
          <w:rStyle w:val="Pogrubienie"/>
          <w:rFonts w:ascii="Verdana" w:hAnsi="Verdana" w:cs="Arial"/>
          <w:b w:val="0"/>
          <w:sz w:val="18"/>
          <w:szCs w:val="18"/>
        </w:rPr>
        <w:t>.24 – Bilans</w:t>
      </w:r>
      <w:r w:rsidR="00F42018">
        <w:rPr>
          <w:rStyle w:val="Pogrubienie"/>
          <w:rFonts w:ascii="Verdana" w:hAnsi="Verdana" w:cs="Arial"/>
          <w:b w:val="0"/>
          <w:sz w:val="18"/>
          <w:szCs w:val="18"/>
        </w:rPr>
        <w:t>e</w:t>
      </w:r>
      <w:r w:rsidR="00682DDC" w:rsidRPr="009E7BE1">
        <w:rPr>
          <w:rStyle w:val="Pogrubienie"/>
          <w:rFonts w:ascii="Verdana" w:hAnsi="Verdana" w:cs="Arial"/>
          <w:b w:val="0"/>
          <w:sz w:val="18"/>
          <w:szCs w:val="18"/>
        </w:rPr>
        <w:t xml:space="preserve"> </w:t>
      </w:r>
      <w:r w:rsidR="00F42018">
        <w:rPr>
          <w:rStyle w:val="Pogrubienie"/>
          <w:rFonts w:ascii="Verdana" w:hAnsi="Verdana" w:cs="Arial"/>
          <w:b w:val="0"/>
          <w:sz w:val="18"/>
          <w:szCs w:val="18"/>
        </w:rPr>
        <w:t>201</w:t>
      </w:r>
      <w:r w:rsidR="00F21C71">
        <w:rPr>
          <w:rStyle w:val="Pogrubienie"/>
          <w:rFonts w:ascii="Verdana" w:hAnsi="Verdana" w:cs="Arial"/>
          <w:b w:val="0"/>
          <w:sz w:val="18"/>
          <w:szCs w:val="18"/>
        </w:rPr>
        <w:t>7</w:t>
      </w:r>
      <w:r w:rsidR="00682DDC" w:rsidRPr="009E7BE1">
        <w:rPr>
          <w:rStyle w:val="Pogrubienie"/>
          <w:rFonts w:ascii="Verdana" w:hAnsi="Verdana" w:cs="Arial"/>
          <w:b w:val="0"/>
          <w:sz w:val="18"/>
          <w:szCs w:val="18"/>
        </w:rPr>
        <w:t>;</w:t>
      </w:r>
    </w:p>
    <w:p w:rsidR="00682DDC" w:rsidRPr="009E7BE1" w:rsidRDefault="00116F06" w:rsidP="00682DDC">
      <w:pPr>
        <w:spacing w:after="0" w:line="240" w:lineRule="auto"/>
        <w:rPr>
          <w:rStyle w:val="Pogrubienie"/>
          <w:rFonts w:ascii="Verdana" w:hAnsi="Verdana" w:cs="Arial"/>
          <w:b w:val="0"/>
          <w:sz w:val="18"/>
          <w:szCs w:val="18"/>
        </w:rPr>
      </w:pPr>
      <w:r w:rsidRPr="009E7BE1">
        <w:rPr>
          <w:rStyle w:val="Pogrubienie"/>
          <w:rFonts w:ascii="Verdana" w:hAnsi="Verdana" w:cs="Arial"/>
          <w:b w:val="0"/>
          <w:sz w:val="18"/>
          <w:szCs w:val="18"/>
        </w:rPr>
        <w:t>Załącznik 5</w:t>
      </w:r>
      <w:r w:rsidR="00682DDC" w:rsidRPr="009E7BE1">
        <w:rPr>
          <w:rStyle w:val="Pogrubienie"/>
          <w:rFonts w:ascii="Verdana" w:hAnsi="Verdana" w:cs="Arial"/>
          <w:b w:val="0"/>
          <w:sz w:val="18"/>
          <w:szCs w:val="18"/>
        </w:rPr>
        <w:t>.25 - Informacja o stanie mienia komunalnego</w:t>
      </w:r>
      <w:r w:rsidR="002C1332">
        <w:rPr>
          <w:rStyle w:val="Pogrubienie"/>
          <w:rFonts w:ascii="Verdana" w:hAnsi="Verdana" w:cs="Arial"/>
          <w:b w:val="0"/>
          <w:sz w:val="18"/>
          <w:szCs w:val="18"/>
        </w:rPr>
        <w:t xml:space="preserve"> za </w:t>
      </w:r>
      <w:r w:rsidR="00F42018">
        <w:rPr>
          <w:rStyle w:val="Pogrubienie"/>
          <w:rFonts w:ascii="Verdana" w:hAnsi="Verdana" w:cs="Arial"/>
          <w:b w:val="0"/>
          <w:sz w:val="18"/>
          <w:szCs w:val="18"/>
        </w:rPr>
        <w:t>na dzień 31.12.2</w:t>
      </w:r>
      <w:r w:rsidR="00F21C71">
        <w:rPr>
          <w:rStyle w:val="Pogrubienie"/>
          <w:rFonts w:ascii="Verdana" w:hAnsi="Verdana" w:cs="Arial"/>
          <w:b w:val="0"/>
          <w:sz w:val="18"/>
          <w:szCs w:val="18"/>
        </w:rPr>
        <w:t>018</w:t>
      </w:r>
      <w:r w:rsidR="00F42018">
        <w:rPr>
          <w:rStyle w:val="Pogrubienie"/>
          <w:rFonts w:ascii="Verdana" w:hAnsi="Verdana" w:cs="Arial"/>
          <w:b w:val="0"/>
          <w:sz w:val="18"/>
          <w:szCs w:val="18"/>
        </w:rPr>
        <w:t xml:space="preserve"> r.</w:t>
      </w:r>
      <w:r w:rsidR="00682DDC" w:rsidRPr="009E7BE1">
        <w:rPr>
          <w:rStyle w:val="Pogrubienie"/>
          <w:rFonts w:ascii="Verdana" w:hAnsi="Verdana" w:cs="Arial"/>
          <w:b w:val="0"/>
          <w:sz w:val="18"/>
          <w:szCs w:val="18"/>
        </w:rPr>
        <w:t>;</w:t>
      </w:r>
    </w:p>
    <w:p w:rsidR="00682DDC" w:rsidRPr="009E7BE1" w:rsidRDefault="00116F06" w:rsidP="00682DDC">
      <w:pPr>
        <w:spacing w:after="0" w:line="240" w:lineRule="auto"/>
        <w:rPr>
          <w:rStyle w:val="Pogrubienie"/>
          <w:rFonts w:ascii="Verdana" w:hAnsi="Verdana" w:cs="Arial"/>
          <w:b w:val="0"/>
          <w:sz w:val="18"/>
          <w:szCs w:val="18"/>
        </w:rPr>
      </w:pPr>
      <w:r w:rsidRPr="009E7BE1">
        <w:rPr>
          <w:rStyle w:val="Pogrubienie"/>
          <w:rFonts w:ascii="Verdana" w:hAnsi="Verdana" w:cs="Arial"/>
          <w:b w:val="0"/>
          <w:sz w:val="18"/>
          <w:szCs w:val="18"/>
        </w:rPr>
        <w:t>Załącznik 5</w:t>
      </w:r>
      <w:r w:rsidR="00682DDC" w:rsidRPr="009E7BE1">
        <w:rPr>
          <w:rStyle w:val="Pogrubienie"/>
          <w:rFonts w:ascii="Verdana" w:hAnsi="Verdana" w:cs="Arial"/>
          <w:b w:val="0"/>
          <w:sz w:val="18"/>
          <w:szCs w:val="18"/>
        </w:rPr>
        <w:t>.26 – Wykaz zaciągniętych kredytów i pożyczek;</w:t>
      </w:r>
    </w:p>
    <w:p w:rsidR="00682DDC" w:rsidRDefault="00116F06" w:rsidP="00682DDC">
      <w:pPr>
        <w:spacing w:after="0" w:line="240" w:lineRule="auto"/>
        <w:rPr>
          <w:rStyle w:val="Pogrubienie"/>
          <w:rFonts w:ascii="Verdana" w:hAnsi="Verdana" w:cs="Arial"/>
          <w:b w:val="0"/>
          <w:sz w:val="18"/>
          <w:szCs w:val="18"/>
        </w:rPr>
      </w:pPr>
      <w:r w:rsidRPr="009E7BE1">
        <w:rPr>
          <w:rStyle w:val="Pogrubienie"/>
          <w:rFonts w:ascii="Verdana" w:hAnsi="Verdana" w:cs="Arial"/>
          <w:b w:val="0"/>
          <w:sz w:val="18"/>
          <w:szCs w:val="18"/>
        </w:rPr>
        <w:t>Załącznik 5</w:t>
      </w:r>
      <w:r w:rsidR="00682DDC" w:rsidRPr="009E7BE1">
        <w:rPr>
          <w:rStyle w:val="Pogrubienie"/>
          <w:rFonts w:ascii="Verdana" w:hAnsi="Verdana" w:cs="Arial"/>
          <w:b w:val="0"/>
          <w:sz w:val="18"/>
          <w:szCs w:val="18"/>
        </w:rPr>
        <w:t>.27 – Wykaz jednostek organizacyjnych;</w:t>
      </w:r>
    </w:p>
    <w:p w:rsidR="00563C8B" w:rsidRPr="009E7BE1" w:rsidRDefault="00563C8B" w:rsidP="00682DDC">
      <w:pPr>
        <w:spacing w:after="0" w:line="240" w:lineRule="auto"/>
        <w:rPr>
          <w:rStyle w:val="Pogrubienie"/>
          <w:rFonts w:ascii="Verdana" w:hAnsi="Verdana" w:cs="Arial"/>
          <w:b w:val="0"/>
          <w:sz w:val="18"/>
          <w:szCs w:val="18"/>
        </w:rPr>
      </w:pPr>
      <w:r>
        <w:rPr>
          <w:rStyle w:val="Pogrubienie"/>
          <w:rFonts w:ascii="Verdana" w:hAnsi="Verdana" w:cs="Arial"/>
          <w:b w:val="0"/>
          <w:sz w:val="18"/>
          <w:szCs w:val="18"/>
        </w:rPr>
        <w:t xml:space="preserve">Załącznik 5.28 – Zaświadczenia </w:t>
      </w:r>
      <w:r w:rsidRPr="009E7BE1">
        <w:rPr>
          <w:rStyle w:val="Pogrubienie"/>
          <w:rFonts w:ascii="Verdana" w:hAnsi="Verdana" w:cs="Arial"/>
          <w:b w:val="0"/>
          <w:sz w:val="18"/>
          <w:szCs w:val="18"/>
        </w:rPr>
        <w:t>o niezaleganiu w ZUS i US</w:t>
      </w:r>
    </w:p>
    <w:p w:rsidR="00682DDC" w:rsidRPr="009E7BE1" w:rsidRDefault="00682DDC" w:rsidP="00682DDC">
      <w:pPr>
        <w:spacing w:after="0" w:line="240" w:lineRule="auto"/>
        <w:rPr>
          <w:rFonts w:ascii="Verdana" w:hAnsi="Verdana" w:cs="Arial"/>
          <w:sz w:val="18"/>
          <w:szCs w:val="18"/>
        </w:rPr>
      </w:pPr>
    </w:p>
    <w:p w:rsidR="00682DDC" w:rsidRDefault="00682DDC" w:rsidP="00682DDC">
      <w:pPr>
        <w:spacing w:after="0" w:line="240" w:lineRule="auto"/>
        <w:rPr>
          <w:rFonts w:ascii="Arial" w:hAnsi="Arial" w:cs="Arial"/>
          <w:sz w:val="18"/>
          <w:szCs w:val="18"/>
        </w:rPr>
      </w:pPr>
    </w:p>
    <w:p w:rsidR="000A1C10" w:rsidRDefault="000A1C10" w:rsidP="00682DDC">
      <w:pPr>
        <w:spacing w:after="0" w:line="240" w:lineRule="auto"/>
        <w:rPr>
          <w:rFonts w:ascii="Arial" w:hAnsi="Arial" w:cs="Arial"/>
          <w:sz w:val="18"/>
          <w:szCs w:val="18"/>
        </w:rPr>
      </w:pPr>
    </w:p>
    <w:p w:rsidR="000A1C10" w:rsidRDefault="000A1C10" w:rsidP="00682DDC">
      <w:pPr>
        <w:spacing w:after="0" w:line="240" w:lineRule="auto"/>
        <w:rPr>
          <w:rFonts w:ascii="Arial" w:hAnsi="Arial" w:cs="Arial"/>
          <w:sz w:val="18"/>
          <w:szCs w:val="18"/>
        </w:rPr>
      </w:pPr>
    </w:p>
    <w:p w:rsidR="000A1C10" w:rsidRDefault="000A1C10" w:rsidP="00682DDC">
      <w:pPr>
        <w:spacing w:after="0" w:line="240" w:lineRule="auto"/>
        <w:rPr>
          <w:rFonts w:ascii="Arial" w:hAnsi="Arial" w:cs="Arial"/>
          <w:sz w:val="18"/>
          <w:szCs w:val="18"/>
        </w:rPr>
      </w:pPr>
    </w:p>
    <w:p w:rsidR="000A1C10" w:rsidRDefault="000A1C10" w:rsidP="00682DDC">
      <w:pPr>
        <w:spacing w:after="0" w:line="240" w:lineRule="auto"/>
        <w:rPr>
          <w:rFonts w:ascii="Arial" w:hAnsi="Arial" w:cs="Arial"/>
          <w:sz w:val="18"/>
          <w:szCs w:val="18"/>
        </w:rPr>
      </w:pPr>
    </w:p>
    <w:p w:rsidR="000A1C10" w:rsidRDefault="000A1C10" w:rsidP="00682DDC">
      <w:pPr>
        <w:spacing w:after="0" w:line="240" w:lineRule="auto"/>
        <w:rPr>
          <w:rFonts w:ascii="Arial" w:hAnsi="Arial" w:cs="Arial"/>
          <w:sz w:val="18"/>
          <w:szCs w:val="18"/>
        </w:rPr>
      </w:pPr>
    </w:p>
    <w:p w:rsidR="000A1C10" w:rsidRDefault="000A1C10" w:rsidP="00682DDC">
      <w:pPr>
        <w:spacing w:after="0" w:line="240" w:lineRule="auto"/>
        <w:rPr>
          <w:rFonts w:ascii="Arial" w:hAnsi="Arial" w:cs="Arial"/>
          <w:sz w:val="18"/>
          <w:szCs w:val="18"/>
        </w:rPr>
      </w:pPr>
    </w:p>
    <w:p w:rsidR="000A3244" w:rsidRDefault="000A3244" w:rsidP="008C15BB">
      <w:pPr>
        <w:autoSpaceDE w:val="0"/>
        <w:autoSpaceDN w:val="0"/>
        <w:adjustRightInd w:val="0"/>
        <w:spacing w:after="0" w:line="240" w:lineRule="auto"/>
        <w:jc w:val="right"/>
        <w:rPr>
          <w:rFonts w:ascii="Verdana" w:hAnsi="Verdana" w:cs="Verdana-Italic"/>
          <w:i/>
          <w:iCs/>
          <w:color w:val="000000"/>
          <w:sz w:val="18"/>
          <w:szCs w:val="18"/>
        </w:rPr>
      </w:pPr>
    </w:p>
    <w:p w:rsidR="004B170C" w:rsidRDefault="004B170C" w:rsidP="008C15BB">
      <w:pPr>
        <w:autoSpaceDE w:val="0"/>
        <w:autoSpaceDN w:val="0"/>
        <w:adjustRightInd w:val="0"/>
        <w:spacing w:after="0" w:line="240" w:lineRule="auto"/>
        <w:jc w:val="right"/>
        <w:rPr>
          <w:rFonts w:ascii="Verdana" w:hAnsi="Verdana" w:cs="Verdana-Italic"/>
          <w:i/>
          <w:iCs/>
          <w:color w:val="000000"/>
          <w:sz w:val="18"/>
          <w:szCs w:val="18"/>
        </w:rPr>
      </w:pPr>
    </w:p>
    <w:p w:rsidR="008C15BB" w:rsidRPr="00D167C6" w:rsidRDefault="008C15BB" w:rsidP="008C15BB">
      <w:pPr>
        <w:autoSpaceDE w:val="0"/>
        <w:autoSpaceDN w:val="0"/>
        <w:adjustRightInd w:val="0"/>
        <w:spacing w:after="0" w:line="240" w:lineRule="auto"/>
        <w:jc w:val="right"/>
        <w:rPr>
          <w:rFonts w:ascii="Verdana" w:hAnsi="Verdana" w:cs="Verdana-Italic"/>
          <w:i/>
          <w:iCs/>
          <w:color w:val="000000"/>
          <w:sz w:val="18"/>
          <w:szCs w:val="18"/>
        </w:rPr>
      </w:pPr>
      <w:r w:rsidRPr="00D167C6">
        <w:rPr>
          <w:rFonts w:ascii="Verdana" w:hAnsi="Verdana" w:cs="Verdana-Italic"/>
          <w:i/>
          <w:iCs/>
          <w:color w:val="000000"/>
          <w:sz w:val="18"/>
          <w:szCs w:val="18"/>
        </w:rPr>
        <w:t>Załącznik nr 1 do SIWZ</w:t>
      </w:r>
    </w:p>
    <w:p w:rsidR="008C15BB" w:rsidRPr="00D167C6" w:rsidRDefault="008C15BB" w:rsidP="008C15BB">
      <w:pPr>
        <w:autoSpaceDE w:val="0"/>
        <w:autoSpaceDN w:val="0"/>
        <w:adjustRightInd w:val="0"/>
        <w:spacing w:after="0" w:line="240" w:lineRule="auto"/>
        <w:rPr>
          <w:rFonts w:ascii="Verdana" w:hAnsi="Verdana" w:cs="Verdana"/>
          <w:color w:val="000000"/>
          <w:sz w:val="18"/>
          <w:szCs w:val="18"/>
        </w:rPr>
      </w:pPr>
      <w:r w:rsidRPr="00D167C6">
        <w:rPr>
          <w:rFonts w:ascii="Verdana" w:hAnsi="Verdana" w:cs="Verdana"/>
          <w:color w:val="000000"/>
          <w:sz w:val="18"/>
          <w:szCs w:val="18"/>
        </w:rPr>
        <w:t>............................................</w:t>
      </w:r>
    </w:p>
    <w:p w:rsidR="008C15BB" w:rsidRPr="00D167C6" w:rsidRDefault="008C15BB" w:rsidP="008C15BB">
      <w:pPr>
        <w:autoSpaceDE w:val="0"/>
        <w:autoSpaceDN w:val="0"/>
        <w:adjustRightInd w:val="0"/>
        <w:spacing w:after="0" w:line="240" w:lineRule="auto"/>
        <w:rPr>
          <w:rFonts w:ascii="Verdana" w:hAnsi="Verdana" w:cs="Verdana-Italic"/>
          <w:i/>
          <w:iCs/>
          <w:color w:val="000000"/>
          <w:sz w:val="18"/>
          <w:szCs w:val="18"/>
        </w:rPr>
      </w:pPr>
      <w:r w:rsidRPr="00D167C6">
        <w:rPr>
          <w:rFonts w:ascii="Verdana" w:hAnsi="Verdana" w:cs="Verdana-Italic"/>
          <w:i/>
          <w:iCs/>
          <w:color w:val="000000"/>
          <w:sz w:val="18"/>
          <w:szCs w:val="18"/>
        </w:rPr>
        <w:t xml:space="preserve">          (pieczęć wykonawcy)</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Powiat Poddębicki </w:t>
      </w: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w imieniu którego działa </w:t>
      </w:r>
    </w:p>
    <w:p w:rsidR="00D167C6" w:rsidRPr="00B64FFB" w:rsidRDefault="00520530" w:rsidP="008C15BB">
      <w:pPr>
        <w:pStyle w:val="Nagwek"/>
        <w:ind w:firstLine="5245"/>
        <w:jc w:val="both"/>
        <w:rPr>
          <w:rFonts w:ascii="Verdana" w:hAnsi="Verdana" w:cs="Arial"/>
          <w:b/>
          <w:lang w:val="pl-PL"/>
        </w:rPr>
      </w:pPr>
      <w:r>
        <w:rPr>
          <w:rFonts w:ascii="Verdana" w:hAnsi="Verdana" w:cs="Arial"/>
          <w:b/>
          <w:lang w:val="pl-PL"/>
        </w:rPr>
        <w:t>Zarząd Powiatu w Poddębicach</w:t>
      </w:r>
      <w:r w:rsidR="006E1AB6">
        <w:rPr>
          <w:rFonts w:ascii="Verdana" w:hAnsi="Verdana" w:cs="Arial"/>
          <w:b/>
          <w:lang w:val="pl-PL"/>
        </w:rPr>
        <w:t xml:space="preserve">  </w:t>
      </w:r>
      <w:r w:rsidR="006E1AB6">
        <w:rPr>
          <w:rFonts w:ascii="Verdana" w:hAnsi="Verdana" w:cs="Arial"/>
          <w:b/>
          <w:lang w:val="pl-PL"/>
        </w:rPr>
        <w:tab/>
        <w:t xml:space="preserve">                          </w:t>
      </w:r>
      <w:r>
        <w:rPr>
          <w:rFonts w:ascii="Verdana" w:hAnsi="Verdana" w:cs="Arial"/>
          <w:b/>
          <w:lang w:val="pl-PL"/>
        </w:rPr>
        <w:t xml:space="preserve">                  </w:t>
      </w:r>
      <w:r w:rsidR="008C15BB" w:rsidRPr="00D167C6">
        <w:rPr>
          <w:rFonts w:ascii="Verdana" w:hAnsi="Verdana" w:cs="Arial"/>
          <w:b/>
          <w:bCs/>
        </w:rPr>
        <w:t xml:space="preserve"> </w:t>
      </w:r>
    </w:p>
    <w:p w:rsidR="008C15BB" w:rsidRDefault="008C15BB" w:rsidP="008C15BB">
      <w:pPr>
        <w:pStyle w:val="Nagwek"/>
        <w:ind w:firstLine="5245"/>
        <w:jc w:val="both"/>
        <w:rPr>
          <w:rFonts w:ascii="Verdana" w:hAnsi="Verdana" w:cs="Arial"/>
          <w:b/>
          <w:bCs/>
          <w:lang w:val="pl-PL"/>
        </w:rPr>
      </w:pPr>
      <w:r w:rsidRPr="00D167C6">
        <w:rPr>
          <w:rFonts w:ascii="Verdana" w:hAnsi="Verdana" w:cs="Arial"/>
          <w:b/>
          <w:bCs/>
        </w:rPr>
        <w:t xml:space="preserve">ul. </w:t>
      </w:r>
      <w:r w:rsidR="00520530">
        <w:rPr>
          <w:rFonts w:ascii="Verdana" w:hAnsi="Verdana" w:cs="Arial"/>
          <w:b/>
          <w:bCs/>
          <w:lang w:val="pl-PL"/>
        </w:rPr>
        <w:t>Łęczycka 16</w:t>
      </w:r>
    </w:p>
    <w:p w:rsidR="00B64FFB" w:rsidRPr="006E1AB6" w:rsidRDefault="00B64FFB" w:rsidP="008C15BB">
      <w:pPr>
        <w:pStyle w:val="Nagwek"/>
        <w:ind w:firstLine="5245"/>
        <w:jc w:val="both"/>
        <w:rPr>
          <w:rFonts w:ascii="Verdana" w:hAnsi="Verdana" w:cs="Arial"/>
          <w:b/>
          <w:lang w:val="pl-PL"/>
        </w:rPr>
      </w:pPr>
      <w:r w:rsidRPr="00D167C6">
        <w:rPr>
          <w:rFonts w:ascii="Verdana" w:hAnsi="Verdana" w:cs="Arial"/>
          <w:b/>
          <w:bCs/>
        </w:rPr>
        <w:t>99-200 Poddębice</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Pr="00D27B12" w:rsidRDefault="00D27B12" w:rsidP="00D27B12">
      <w:pPr>
        <w:autoSpaceDE w:val="0"/>
        <w:autoSpaceDN w:val="0"/>
        <w:adjustRightInd w:val="0"/>
        <w:spacing w:after="0" w:line="240" w:lineRule="auto"/>
        <w:jc w:val="center"/>
        <w:rPr>
          <w:rFonts w:ascii="Verdana" w:hAnsi="Verdana" w:cs="Verdana-Bold"/>
          <w:b/>
          <w:bCs/>
          <w:color w:val="0070C0"/>
          <w:sz w:val="28"/>
          <w:szCs w:val="28"/>
        </w:rPr>
      </w:pPr>
      <w:r>
        <w:rPr>
          <w:rFonts w:ascii="Verdana" w:hAnsi="Verdana" w:cs="Verdana-Bold"/>
          <w:b/>
          <w:bCs/>
          <w:color w:val="0070C0"/>
          <w:sz w:val="28"/>
          <w:szCs w:val="28"/>
        </w:rPr>
        <w:t>OFERTA</w:t>
      </w:r>
    </w:p>
    <w:p w:rsidR="008C15BB" w:rsidRPr="009E7BE1" w:rsidRDefault="008C15BB" w:rsidP="008C15BB">
      <w:pPr>
        <w:autoSpaceDE w:val="0"/>
        <w:autoSpaceDN w:val="0"/>
        <w:adjustRightInd w:val="0"/>
        <w:spacing w:after="0" w:line="240" w:lineRule="auto"/>
        <w:rPr>
          <w:rFonts w:ascii="Verdana" w:hAnsi="Verdana" w:cs="Verdana"/>
          <w:b/>
          <w:color w:val="FF0000"/>
          <w:sz w:val="24"/>
          <w:szCs w:val="18"/>
          <w:u w:val="single"/>
        </w:rPr>
      </w:pPr>
      <w:r w:rsidRPr="004E0896">
        <w:rPr>
          <w:rFonts w:ascii="Verdana" w:hAnsi="Verdana" w:cs="Verdana"/>
          <w:b/>
          <w:color w:val="FF0000"/>
          <w:sz w:val="24"/>
          <w:szCs w:val="18"/>
          <w:u w:val="single"/>
        </w:rPr>
        <w:t>I. Dane Wykonawcy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Pełna nazwa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Pr="004707E1" w:rsidRDefault="008C15BB" w:rsidP="008C15BB">
      <w:pPr>
        <w:autoSpaceDE w:val="0"/>
        <w:autoSpaceDN w:val="0"/>
        <w:adjustRightInd w:val="0"/>
        <w:spacing w:after="0" w:line="240" w:lineRule="auto"/>
        <w:rPr>
          <w:rFonts w:ascii="Verdana" w:hAnsi="Verdana" w:cs="Verdana"/>
          <w:i/>
          <w:color w:val="000000"/>
          <w:sz w:val="16"/>
          <w:szCs w:val="16"/>
        </w:rPr>
      </w:pPr>
      <w:r>
        <w:rPr>
          <w:rFonts w:ascii="Verdana" w:hAnsi="Verdana" w:cs="Verdana"/>
          <w:color w:val="000000"/>
          <w:sz w:val="18"/>
          <w:szCs w:val="18"/>
        </w:rPr>
        <w:t xml:space="preserve">2. Adres (siedziba) </w:t>
      </w:r>
      <w:r w:rsidRPr="004707E1">
        <w:rPr>
          <w:rFonts w:ascii="Verdana" w:hAnsi="Verdana" w:cs="Verdana"/>
          <w:i/>
          <w:color w:val="000000"/>
          <w:sz w:val="16"/>
          <w:szCs w:val="16"/>
        </w:rPr>
        <w:t>[kod, miejscowość, ulica, powiat, województwo]</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Adres do korespondencji </w:t>
      </w:r>
      <w:r w:rsidRPr="004707E1">
        <w:rPr>
          <w:rFonts w:ascii="Verdana" w:hAnsi="Verdana" w:cs="Verdana"/>
          <w:i/>
          <w:color w:val="000000"/>
          <w:sz w:val="16"/>
          <w:szCs w:val="16"/>
        </w:rPr>
        <w:t>[wypełnić, jeśli jest inny niż adres siedziby]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 Regon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5. NIP</w:t>
      </w:r>
      <w:r>
        <w:rPr>
          <w:rFonts w:ascii="Verdana" w:hAnsi="Verdana" w:cs="Verdana"/>
          <w:color w:val="000000"/>
          <w:sz w:val="18"/>
          <w:szCs w:val="18"/>
        </w:rPr>
        <w:tab/>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 Dane do kontaktu: telefon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 Dane do kontaktu: fax</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 Dane do kontaktu: e-mail:</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 Imię i nazwisko osoby upoważnionej do kontaktu w sprawie postępowania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314182" w:rsidRDefault="00314182" w:rsidP="008C15BB">
      <w:pPr>
        <w:autoSpaceDE w:val="0"/>
        <w:autoSpaceDN w:val="0"/>
        <w:adjustRightInd w:val="0"/>
        <w:spacing w:after="0" w:line="240" w:lineRule="auto"/>
        <w:rPr>
          <w:rFonts w:ascii="Verdana" w:hAnsi="Verdana" w:cs="Verdana"/>
          <w:color w:val="000000"/>
          <w:sz w:val="18"/>
          <w:szCs w:val="18"/>
        </w:rPr>
      </w:pP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u w:val="single"/>
        </w:rPr>
      </w:pPr>
      <w:r w:rsidRPr="002808D6">
        <w:rPr>
          <w:rFonts w:ascii="Verdana" w:hAnsi="Verdana" w:cs="Verdana"/>
          <w:b/>
          <w:color w:val="FF0000"/>
          <w:sz w:val="24"/>
          <w:szCs w:val="18"/>
          <w:u w:val="single"/>
        </w:rPr>
        <w:t>II. Przedmiot oferty</w:t>
      </w:r>
    </w:p>
    <w:p w:rsidR="008C15BB" w:rsidRPr="002808D6" w:rsidRDefault="008C15BB" w:rsidP="008C15BB">
      <w:pPr>
        <w:autoSpaceDE w:val="0"/>
        <w:autoSpaceDN w:val="0"/>
        <w:adjustRightInd w:val="0"/>
        <w:spacing w:after="0" w:line="240" w:lineRule="auto"/>
        <w:rPr>
          <w:rFonts w:ascii="Verdana" w:hAnsi="Verdana" w:cs="Verdana"/>
          <w:b/>
          <w:color w:val="000000"/>
          <w:sz w:val="24"/>
          <w:szCs w:val="18"/>
          <w:u w:val="single"/>
        </w:rPr>
      </w:pPr>
    </w:p>
    <w:p w:rsidR="008C15BB"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Dotyczy zamówienia publicznego prowadzonego w trybie przetargu nieograniczonego </w:t>
      </w:r>
    </w:p>
    <w:p w:rsidR="00E411F1"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przez </w:t>
      </w:r>
      <w:r w:rsidR="00902B17">
        <w:rPr>
          <w:rFonts w:ascii="Verdana" w:hAnsi="Verdana" w:cs="Verdana"/>
          <w:color w:val="000000"/>
          <w:sz w:val="18"/>
          <w:szCs w:val="18"/>
        </w:rPr>
        <w:t xml:space="preserve">Powiat Poddębicki w imieniu którego działa Zarząd Powiatu w Poddębicach </w:t>
      </w:r>
      <w:r w:rsidR="00E411F1">
        <w:rPr>
          <w:rFonts w:ascii="Verdana" w:hAnsi="Verdana" w:cs="Verdana"/>
          <w:color w:val="000000"/>
          <w:sz w:val="18"/>
          <w:szCs w:val="18"/>
        </w:rPr>
        <w:t xml:space="preserve"> </w:t>
      </w:r>
    </w:p>
    <w:p w:rsidR="00125498" w:rsidRPr="009010C3" w:rsidRDefault="009010C3" w:rsidP="008C15BB">
      <w:pPr>
        <w:autoSpaceDE w:val="0"/>
        <w:autoSpaceDN w:val="0"/>
        <w:adjustRightInd w:val="0"/>
        <w:spacing w:after="0" w:line="240" w:lineRule="auto"/>
        <w:jc w:val="center"/>
        <w:rPr>
          <w:rFonts w:ascii="Verdana" w:hAnsi="Verdana" w:cs="Verdana-Bold"/>
          <w:b/>
          <w:bCs/>
          <w:color w:val="000000"/>
          <w:sz w:val="18"/>
          <w:szCs w:val="18"/>
        </w:rPr>
      </w:pPr>
      <w:r>
        <w:rPr>
          <w:rFonts w:ascii="Verdana" w:hAnsi="Verdana" w:cs="Verdana"/>
          <w:b/>
          <w:color w:val="000000"/>
          <w:sz w:val="18"/>
          <w:szCs w:val="18"/>
        </w:rPr>
        <w:t>Nr postę</w:t>
      </w:r>
      <w:r w:rsidR="008C15BB" w:rsidRPr="009010C3">
        <w:rPr>
          <w:rFonts w:ascii="Verdana" w:hAnsi="Verdana" w:cs="Verdana"/>
          <w:b/>
          <w:color w:val="000000"/>
          <w:sz w:val="18"/>
          <w:szCs w:val="18"/>
        </w:rPr>
        <w:t xml:space="preserve">powania: </w:t>
      </w:r>
      <w:r w:rsidR="00534E53">
        <w:rPr>
          <w:rFonts w:ascii="Verdana" w:hAnsi="Verdana" w:cs="Verdana-Bold"/>
          <w:b/>
          <w:bCs/>
          <w:color w:val="000000"/>
          <w:sz w:val="18"/>
          <w:szCs w:val="18"/>
        </w:rPr>
        <w:t>FS</w:t>
      </w:r>
      <w:r w:rsidR="00713824" w:rsidRPr="009010C3">
        <w:rPr>
          <w:rFonts w:ascii="Verdana" w:hAnsi="Verdana" w:cs="Verdana-Bold"/>
          <w:b/>
          <w:bCs/>
          <w:color w:val="000000"/>
          <w:sz w:val="18"/>
          <w:szCs w:val="18"/>
        </w:rPr>
        <w:t>.272.</w:t>
      </w:r>
      <w:r w:rsidR="00534E53">
        <w:rPr>
          <w:rFonts w:ascii="Verdana" w:hAnsi="Verdana" w:cs="Verdana-Bold"/>
          <w:b/>
          <w:bCs/>
          <w:color w:val="000000"/>
          <w:sz w:val="18"/>
          <w:szCs w:val="18"/>
        </w:rPr>
        <w:t>22.</w:t>
      </w:r>
      <w:r w:rsidR="00902B17" w:rsidRPr="009010C3">
        <w:rPr>
          <w:rFonts w:ascii="Verdana" w:hAnsi="Verdana" w:cs="Verdana-Bold"/>
          <w:b/>
          <w:bCs/>
          <w:color w:val="000000"/>
          <w:sz w:val="18"/>
          <w:szCs w:val="18"/>
        </w:rPr>
        <w:t>201</w:t>
      </w:r>
      <w:r w:rsidR="00534E53">
        <w:rPr>
          <w:rFonts w:ascii="Verdana" w:hAnsi="Verdana" w:cs="Verdana-Bold"/>
          <w:b/>
          <w:bCs/>
          <w:color w:val="000000"/>
          <w:sz w:val="18"/>
          <w:szCs w:val="18"/>
        </w:rPr>
        <w:t>9</w:t>
      </w:r>
    </w:p>
    <w:p w:rsidR="0033448A" w:rsidRDefault="0033448A" w:rsidP="008C15BB">
      <w:pPr>
        <w:autoSpaceDE w:val="0"/>
        <w:autoSpaceDN w:val="0"/>
        <w:adjustRightInd w:val="0"/>
        <w:spacing w:after="0" w:line="240" w:lineRule="auto"/>
        <w:jc w:val="center"/>
        <w:rPr>
          <w:rFonts w:ascii="Verdana" w:hAnsi="Verdana" w:cs="Verdana"/>
          <w:color w:val="000000"/>
          <w:sz w:val="18"/>
          <w:szCs w:val="18"/>
        </w:rPr>
      </w:pPr>
    </w:p>
    <w:p w:rsidR="00713824" w:rsidRPr="00965548" w:rsidRDefault="00965548" w:rsidP="00713824">
      <w:pPr>
        <w:autoSpaceDE w:val="0"/>
        <w:autoSpaceDN w:val="0"/>
        <w:adjustRightInd w:val="0"/>
        <w:spacing w:after="0" w:line="240" w:lineRule="auto"/>
        <w:jc w:val="center"/>
        <w:rPr>
          <w:rFonts w:ascii="Verdana" w:hAnsi="Verdana" w:cs="Arial"/>
          <w:b/>
          <w:bCs/>
          <w:color w:val="0070C0"/>
          <w:sz w:val="18"/>
          <w:szCs w:val="18"/>
        </w:rPr>
      </w:pPr>
      <w:r w:rsidRPr="00965548">
        <w:rPr>
          <w:rFonts w:ascii="Verdana" w:hAnsi="Verdana" w:cs="Arial"/>
          <w:b/>
          <w:bCs/>
          <w:color w:val="0070C0"/>
          <w:sz w:val="18"/>
          <w:szCs w:val="18"/>
        </w:rPr>
        <w:t xml:space="preserve">Kredyt długoterminowy na spłatę wcześniej zaciągniętych przez Powiat Poddębicki zobowiązań z tytułu kredytów </w:t>
      </w:r>
      <w:r w:rsidR="00534E53">
        <w:rPr>
          <w:rFonts w:ascii="Verdana" w:hAnsi="Verdana" w:cs="Arial"/>
          <w:b/>
          <w:bCs/>
          <w:color w:val="0070C0"/>
          <w:sz w:val="18"/>
          <w:szCs w:val="18"/>
        </w:rPr>
        <w:t xml:space="preserve">i pożyczki </w:t>
      </w:r>
      <w:r w:rsidRPr="00965548">
        <w:rPr>
          <w:rFonts w:ascii="Verdana" w:hAnsi="Verdana" w:cs="Arial"/>
          <w:b/>
          <w:bCs/>
          <w:color w:val="0070C0"/>
          <w:sz w:val="18"/>
          <w:szCs w:val="18"/>
        </w:rPr>
        <w:t>oraz pokrycie deficytu</w:t>
      </w:r>
    </w:p>
    <w:p w:rsidR="00965548" w:rsidRPr="00713824" w:rsidRDefault="00965548" w:rsidP="00713824">
      <w:pPr>
        <w:autoSpaceDE w:val="0"/>
        <w:autoSpaceDN w:val="0"/>
        <w:adjustRightInd w:val="0"/>
        <w:spacing w:after="0" w:line="240" w:lineRule="auto"/>
        <w:jc w:val="center"/>
        <w:rPr>
          <w:b/>
          <w:bCs/>
        </w:rPr>
      </w:pPr>
    </w:p>
    <w:p w:rsidR="008C15BB" w:rsidRPr="00BC15A8" w:rsidRDefault="008C15BB" w:rsidP="001D59D8">
      <w:pPr>
        <w:autoSpaceDE w:val="0"/>
        <w:autoSpaceDN w:val="0"/>
        <w:adjustRightInd w:val="0"/>
        <w:spacing w:after="0" w:line="240" w:lineRule="auto"/>
        <w:rPr>
          <w:rFonts w:ascii="Verdana" w:hAnsi="Verdana" w:cs="Verdana"/>
          <w:color w:val="000000"/>
          <w:sz w:val="18"/>
          <w:szCs w:val="18"/>
        </w:rPr>
      </w:pPr>
      <w:r w:rsidRPr="00BC15A8">
        <w:rPr>
          <w:rFonts w:ascii="Verdana" w:hAnsi="Verdana" w:cs="Verdana"/>
          <w:color w:val="000000"/>
          <w:sz w:val="18"/>
          <w:szCs w:val="18"/>
        </w:rPr>
        <w:t>Oferujemy realizację zamówienia, którego zakr</w:t>
      </w:r>
      <w:r w:rsidR="00314182" w:rsidRPr="00BC15A8">
        <w:rPr>
          <w:rFonts w:ascii="Verdana" w:hAnsi="Verdana" w:cs="Verdana"/>
          <w:color w:val="000000"/>
          <w:sz w:val="18"/>
          <w:szCs w:val="18"/>
        </w:rPr>
        <w:t>es i wymagania określono w SIWZ</w:t>
      </w:r>
      <w:r w:rsidR="003C32E4" w:rsidRPr="00BC15A8">
        <w:rPr>
          <w:rFonts w:ascii="Verdana" w:hAnsi="Verdana" w:cs="Verdana"/>
          <w:color w:val="000000"/>
          <w:sz w:val="18"/>
          <w:szCs w:val="18"/>
        </w:rPr>
        <w:t xml:space="preserve">, za </w:t>
      </w:r>
      <w:r w:rsidR="001D59D8" w:rsidRPr="00BC15A8">
        <w:rPr>
          <w:rFonts w:ascii="Verdana" w:hAnsi="Verdana" w:cs="Verdana"/>
          <w:color w:val="000000"/>
          <w:sz w:val="18"/>
          <w:szCs w:val="18"/>
        </w:rPr>
        <w:t xml:space="preserve">niżej podaną </w:t>
      </w:r>
      <w:r w:rsidR="003C32E4" w:rsidRPr="00BC15A8">
        <w:rPr>
          <w:rFonts w:ascii="Verdana" w:hAnsi="Verdana" w:cs="Verdana"/>
          <w:color w:val="000000"/>
          <w:sz w:val="18"/>
          <w:szCs w:val="18"/>
        </w:rPr>
        <w:t>cenę</w:t>
      </w:r>
      <w:r w:rsidR="00A4162B" w:rsidRPr="00BC15A8">
        <w:rPr>
          <w:rFonts w:ascii="Verdana" w:hAnsi="Verdana" w:cs="Verdana"/>
          <w:color w:val="000000"/>
          <w:sz w:val="18"/>
          <w:szCs w:val="18"/>
        </w:rPr>
        <w:t>.</w:t>
      </w:r>
      <w:r w:rsidR="00D55EAE" w:rsidRPr="00BC15A8">
        <w:rPr>
          <w:rFonts w:ascii="Verdana" w:hAnsi="Verdana" w:cs="Verdana"/>
          <w:b/>
          <w:sz w:val="18"/>
          <w:szCs w:val="18"/>
        </w:rPr>
        <w:t xml:space="preserve"> </w:t>
      </w:r>
    </w:p>
    <w:p w:rsidR="00BC15A8" w:rsidRPr="00BC15A8" w:rsidRDefault="00BC15A8" w:rsidP="00BC15A8">
      <w:pPr>
        <w:rPr>
          <w:rFonts w:ascii="Verdana" w:hAnsi="Verdana" w:cs="Arial"/>
          <w:b/>
          <w:sz w:val="18"/>
          <w:szCs w:val="18"/>
        </w:rPr>
      </w:pPr>
      <w:r w:rsidRPr="009176BA">
        <w:rPr>
          <w:rFonts w:ascii="Verdana" w:hAnsi="Verdana" w:cs="Arial"/>
          <w:b/>
          <w:color w:val="FF0000"/>
          <w:sz w:val="18"/>
          <w:szCs w:val="18"/>
        </w:rPr>
        <w:t xml:space="preserve">Kryterium I </w:t>
      </w:r>
      <w:r w:rsidR="009176BA">
        <w:rPr>
          <w:rFonts w:ascii="Verdana" w:hAnsi="Verdana" w:cs="Arial"/>
          <w:b/>
          <w:color w:val="FF0000"/>
          <w:sz w:val="18"/>
          <w:szCs w:val="18"/>
        </w:rPr>
        <w:t xml:space="preserve">(waga 60 %) </w:t>
      </w:r>
      <w:r w:rsidRPr="00BC15A8">
        <w:rPr>
          <w:rFonts w:ascii="Verdana" w:hAnsi="Verdana" w:cs="Arial"/>
          <w:b/>
          <w:sz w:val="18"/>
          <w:szCs w:val="18"/>
        </w:rPr>
        <w:t>- Cena oferty……………………………………………………. zł</w:t>
      </w:r>
    </w:p>
    <w:p w:rsidR="00BC15A8" w:rsidRPr="00BC15A8" w:rsidRDefault="00BC15A8" w:rsidP="00BC15A8">
      <w:pPr>
        <w:rPr>
          <w:rFonts w:ascii="Verdana" w:hAnsi="Verdana" w:cs="Arial"/>
          <w:sz w:val="18"/>
          <w:szCs w:val="18"/>
        </w:rPr>
      </w:pPr>
      <w:r w:rsidRPr="00BC15A8">
        <w:rPr>
          <w:rFonts w:ascii="Verdana" w:hAnsi="Verdana" w:cs="Arial"/>
          <w:sz w:val="18"/>
          <w:szCs w:val="18"/>
        </w:rPr>
        <w:t>słownie: ………………………………………………………………………………………………………………………………………</w:t>
      </w:r>
    </w:p>
    <w:p w:rsidR="00BC15A8" w:rsidRPr="00BC15A8" w:rsidRDefault="00BC15A8" w:rsidP="00BC15A8">
      <w:pPr>
        <w:rPr>
          <w:rFonts w:ascii="Verdana" w:hAnsi="Verdana" w:cs="Arial"/>
          <w:sz w:val="18"/>
          <w:szCs w:val="18"/>
        </w:rPr>
      </w:pPr>
      <w:r w:rsidRPr="00BC15A8">
        <w:rPr>
          <w:rFonts w:ascii="Verdana" w:hAnsi="Verdana" w:cs="Arial"/>
          <w:sz w:val="18"/>
          <w:szCs w:val="18"/>
        </w:rPr>
        <w:t xml:space="preserve">w tym: </w:t>
      </w:r>
    </w:p>
    <w:p w:rsidR="00BC15A8" w:rsidRPr="00AA0E7C" w:rsidRDefault="00BC15A8" w:rsidP="002E42BB">
      <w:pPr>
        <w:spacing w:line="276" w:lineRule="auto"/>
        <w:rPr>
          <w:rFonts w:ascii="Verdana" w:hAnsi="Verdana" w:cs="Arial"/>
          <w:sz w:val="18"/>
          <w:szCs w:val="18"/>
        </w:rPr>
      </w:pPr>
      <w:r w:rsidRPr="00BC15A8">
        <w:rPr>
          <w:rFonts w:ascii="Verdana" w:hAnsi="Verdana" w:cs="Arial"/>
          <w:sz w:val="18"/>
          <w:szCs w:val="18"/>
        </w:rPr>
        <w:t xml:space="preserve">suma rat odsetkowych w kwocie </w:t>
      </w:r>
      <w:r w:rsidRPr="00D27B12">
        <w:rPr>
          <w:rFonts w:ascii="Verdana" w:hAnsi="Verdana" w:cs="Arial"/>
          <w:b/>
          <w:sz w:val="18"/>
          <w:szCs w:val="18"/>
        </w:rPr>
        <w:t>……………………</w:t>
      </w:r>
      <w:r w:rsidRPr="00BC15A8">
        <w:rPr>
          <w:rFonts w:ascii="Verdana" w:hAnsi="Verdana" w:cs="Arial"/>
          <w:sz w:val="18"/>
          <w:szCs w:val="18"/>
        </w:rPr>
        <w:t xml:space="preserve"> zł (obliczone w oparciu o stawkę WIBOR 3 M liczoną </w:t>
      </w:r>
      <w:r w:rsidRPr="00AA0E7C">
        <w:rPr>
          <w:rFonts w:ascii="Verdana" w:hAnsi="Verdana" w:cs="Arial"/>
          <w:sz w:val="18"/>
          <w:szCs w:val="18"/>
        </w:rPr>
        <w:t xml:space="preserve">jako średnia arytmetyczna stawek WIBOR 3M </w:t>
      </w:r>
      <w:r w:rsidR="00AA0E7C" w:rsidRPr="00AA0E7C">
        <w:rPr>
          <w:rFonts w:ascii="Verdana" w:hAnsi="Verdana" w:cs="Arial"/>
          <w:sz w:val="18"/>
          <w:szCs w:val="18"/>
        </w:rPr>
        <w:t>z notowania na dzień</w:t>
      </w:r>
      <w:r w:rsidR="002C1332" w:rsidRPr="00AA0E7C">
        <w:rPr>
          <w:rFonts w:ascii="Verdana" w:hAnsi="Verdana" w:cs="Arial"/>
          <w:sz w:val="18"/>
          <w:szCs w:val="18"/>
        </w:rPr>
        <w:t xml:space="preserve"> </w:t>
      </w:r>
      <w:r w:rsidR="00534E53">
        <w:rPr>
          <w:rFonts w:ascii="Verdana" w:hAnsi="Verdana" w:cs="Arial"/>
          <w:sz w:val="18"/>
          <w:szCs w:val="18"/>
        </w:rPr>
        <w:t>10</w:t>
      </w:r>
      <w:r w:rsidRPr="00AA0E7C">
        <w:rPr>
          <w:rFonts w:ascii="Verdana" w:hAnsi="Verdana" w:cs="Arial"/>
          <w:sz w:val="18"/>
          <w:szCs w:val="18"/>
        </w:rPr>
        <w:t xml:space="preserve"> </w:t>
      </w:r>
      <w:r w:rsidR="00534E53">
        <w:rPr>
          <w:rFonts w:ascii="Verdana" w:hAnsi="Verdana" w:cs="Arial"/>
          <w:sz w:val="18"/>
          <w:szCs w:val="18"/>
        </w:rPr>
        <w:t>września</w:t>
      </w:r>
      <w:r w:rsidRPr="00AA0E7C">
        <w:rPr>
          <w:rFonts w:ascii="Verdana" w:hAnsi="Verdana" w:cs="Arial"/>
          <w:sz w:val="18"/>
          <w:szCs w:val="18"/>
        </w:rPr>
        <w:t xml:space="preserve"> 201</w:t>
      </w:r>
      <w:r w:rsidR="00534E53">
        <w:rPr>
          <w:rFonts w:ascii="Verdana" w:hAnsi="Verdana" w:cs="Arial"/>
          <w:sz w:val="18"/>
          <w:szCs w:val="18"/>
        </w:rPr>
        <w:t>9</w:t>
      </w:r>
      <w:r w:rsidR="00AA0E7C" w:rsidRPr="00AA0E7C">
        <w:rPr>
          <w:rFonts w:ascii="Verdana" w:hAnsi="Verdana" w:cs="Arial"/>
          <w:sz w:val="18"/>
          <w:szCs w:val="18"/>
        </w:rPr>
        <w:t xml:space="preserve"> r.</w:t>
      </w:r>
      <w:r w:rsidRPr="00AA0E7C">
        <w:rPr>
          <w:rFonts w:ascii="Verdana" w:hAnsi="Verdana" w:cs="Arial"/>
          <w:sz w:val="18"/>
          <w:szCs w:val="18"/>
        </w:rPr>
        <w:t xml:space="preserve">, wynoszącą </w:t>
      </w:r>
      <w:r w:rsidR="002C1332" w:rsidRPr="00AA0E7C">
        <w:rPr>
          <w:rFonts w:ascii="Verdana" w:hAnsi="Verdana" w:cs="Arial"/>
          <w:b/>
          <w:sz w:val="18"/>
          <w:szCs w:val="18"/>
        </w:rPr>
        <w:t>1,7</w:t>
      </w:r>
      <w:r w:rsidR="00534E53">
        <w:rPr>
          <w:rFonts w:ascii="Verdana" w:hAnsi="Verdana" w:cs="Arial"/>
          <w:b/>
          <w:sz w:val="18"/>
          <w:szCs w:val="18"/>
        </w:rPr>
        <w:t>2</w:t>
      </w:r>
      <w:r w:rsidRPr="00AA0E7C">
        <w:rPr>
          <w:rFonts w:ascii="Verdana" w:hAnsi="Verdana" w:cs="Arial"/>
          <w:b/>
          <w:sz w:val="18"/>
          <w:szCs w:val="18"/>
        </w:rPr>
        <w:t xml:space="preserve"> % </w:t>
      </w:r>
      <w:r w:rsidRPr="00AA0E7C">
        <w:rPr>
          <w:rFonts w:ascii="Verdana" w:hAnsi="Verdana" w:cs="Arial"/>
          <w:sz w:val="18"/>
          <w:szCs w:val="18"/>
        </w:rPr>
        <w:t xml:space="preserve">powiększoną o marżę banku </w:t>
      </w:r>
      <w:r w:rsidRPr="00D27B12">
        <w:rPr>
          <w:rFonts w:ascii="Verdana" w:hAnsi="Verdana" w:cs="Arial"/>
          <w:b/>
          <w:sz w:val="18"/>
          <w:szCs w:val="18"/>
        </w:rPr>
        <w:t>…………</w:t>
      </w:r>
      <w:r w:rsidRPr="00AA0E7C">
        <w:rPr>
          <w:rFonts w:ascii="Verdana" w:hAnsi="Verdana" w:cs="Arial"/>
          <w:sz w:val="18"/>
          <w:szCs w:val="18"/>
        </w:rPr>
        <w:t xml:space="preserve">.% co łącznie wg stanu na dzień składania oferty wynosi - </w:t>
      </w:r>
      <w:r w:rsidRPr="00D27B12">
        <w:rPr>
          <w:rFonts w:ascii="Verdana" w:hAnsi="Verdana" w:cs="Arial"/>
          <w:b/>
          <w:sz w:val="18"/>
          <w:szCs w:val="18"/>
        </w:rPr>
        <w:t>……………</w:t>
      </w:r>
      <w:r w:rsidRPr="00AA0E7C">
        <w:rPr>
          <w:rFonts w:ascii="Verdana" w:hAnsi="Verdana" w:cs="Arial"/>
          <w:sz w:val="18"/>
          <w:szCs w:val="18"/>
        </w:rPr>
        <w:t>. %</w:t>
      </w:r>
      <w:r w:rsidR="009176BA" w:rsidRPr="00AA0E7C">
        <w:rPr>
          <w:rFonts w:ascii="Verdana" w:hAnsi="Verdana" w:cs="Arial"/>
          <w:sz w:val="18"/>
          <w:szCs w:val="18"/>
        </w:rPr>
        <w:t>)</w:t>
      </w:r>
    </w:p>
    <w:p w:rsidR="00BC15A8" w:rsidRPr="00AA0E7C" w:rsidRDefault="00BC15A8" w:rsidP="002E42BB">
      <w:pPr>
        <w:spacing w:after="0" w:line="240" w:lineRule="auto"/>
        <w:jc w:val="both"/>
        <w:rPr>
          <w:rFonts w:ascii="Verdana" w:hAnsi="Verdana"/>
          <w:sz w:val="18"/>
          <w:szCs w:val="18"/>
        </w:rPr>
      </w:pPr>
      <w:r w:rsidRPr="00AA0E7C">
        <w:rPr>
          <w:rFonts w:ascii="Verdana" w:hAnsi="Verdana" w:cs="Arial"/>
          <w:color w:val="000000"/>
          <w:sz w:val="18"/>
          <w:szCs w:val="18"/>
        </w:rPr>
        <w:t>Kalkulując cenę oferty przyjęto następujące założenia:</w:t>
      </w:r>
    </w:p>
    <w:p w:rsidR="00BC15A8" w:rsidRPr="00AA0E7C" w:rsidRDefault="00BC15A8" w:rsidP="002E42BB">
      <w:pPr>
        <w:tabs>
          <w:tab w:val="left" w:pos="851"/>
        </w:tabs>
        <w:spacing w:after="0" w:line="240" w:lineRule="auto"/>
        <w:ind w:left="285"/>
        <w:jc w:val="both"/>
        <w:rPr>
          <w:rFonts w:ascii="Verdana" w:hAnsi="Verdana" w:cs="Arial"/>
          <w:b/>
          <w:color w:val="000000"/>
          <w:sz w:val="18"/>
          <w:szCs w:val="18"/>
        </w:rPr>
      </w:pPr>
      <w:r w:rsidRPr="00AA0E7C">
        <w:rPr>
          <w:rFonts w:ascii="Verdana" w:hAnsi="Verdana" w:cs="Arial"/>
          <w:color w:val="000000"/>
          <w:sz w:val="18"/>
          <w:szCs w:val="18"/>
        </w:rPr>
        <w:t xml:space="preserve">- kredyt zostanie uruchomiony w dniu </w:t>
      </w:r>
      <w:r w:rsidR="002C1332" w:rsidRPr="00AA0E7C">
        <w:rPr>
          <w:rFonts w:ascii="Verdana" w:hAnsi="Verdana" w:cs="Arial"/>
          <w:b/>
          <w:color w:val="000000"/>
          <w:sz w:val="18"/>
          <w:szCs w:val="18"/>
        </w:rPr>
        <w:t>31.1</w:t>
      </w:r>
      <w:r w:rsidR="00534E53">
        <w:rPr>
          <w:rFonts w:ascii="Verdana" w:hAnsi="Verdana" w:cs="Arial"/>
          <w:b/>
          <w:color w:val="000000"/>
          <w:sz w:val="18"/>
          <w:szCs w:val="18"/>
        </w:rPr>
        <w:t>2.2019</w:t>
      </w:r>
      <w:r w:rsidRPr="00AA0E7C">
        <w:rPr>
          <w:rFonts w:ascii="Verdana" w:hAnsi="Verdana" w:cs="Arial"/>
          <w:b/>
          <w:color w:val="000000"/>
          <w:sz w:val="18"/>
          <w:szCs w:val="18"/>
        </w:rPr>
        <w:t xml:space="preserve"> r.</w:t>
      </w:r>
    </w:p>
    <w:p w:rsidR="00BC15A8" w:rsidRPr="00BC15A8" w:rsidRDefault="00BC15A8" w:rsidP="002E42BB">
      <w:pPr>
        <w:tabs>
          <w:tab w:val="left" w:pos="851"/>
        </w:tabs>
        <w:spacing w:after="0" w:line="240" w:lineRule="auto"/>
        <w:ind w:left="285"/>
        <w:jc w:val="both"/>
        <w:rPr>
          <w:rFonts w:ascii="Verdana" w:hAnsi="Verdana" w:cs="Arial"/>
          <w:color w:val="000000"/>
          <w:sz w:val="18"/>
          <w:szCs w:val="18"/>
        </w:rPr>
      </w:pPr>
      <w:r w:rsidRPr="00AA0E7C">
        <w:rPr>
          <w:rFonts w:ascii="Verdana" w:hAnsi="Verdana" w:cs="Arial"/>
          <w:color w:val="000000"/>
          <w:sz w:val="18"/>
          <w:szCs w:val="18"/>
        </w:rPr>
        <w:t xml:space="preserve">- spłata nastąpi w </w:t>
      </w:r>
      <w:r w:rsidR="002C1332" w:rsidRPr="00AA0E7C">
        <w:rPr>
          <w:rFonts w:ascii="Verdana" w:hAnsi="Verdana" w:cs="Arial"/>
          <w:color w:val="000000"/>
          <w:sz w:val="18"/>
          <w:szCs w:val="18"/>
        </w:rPr>
        <w:t>1</w:t>
      </w:r>
      <w:r w:rsidR="00534E53">
        <w:rPr>
          <w:rFonts w:ascii="Verdana" w:hAnsi="Verdana" w:cs="Arial"/>
          <w:color w:val="000000"/>
          <w:sz w:val="18"/>
          <w:szCs w:val="18"/>
        </w:rPr>
        <w:t>20</w:t>
      </w:r>
      <w:r w:rsidRPr="00AA0E7C">
        <w:rPr>
          <w:rFonts w:ascii="Verdana" w:hAnsi="Verdana" w:cs="Arial"/>
          <w:color w:val="000000"/>
          <w:sz w:val="18"/>
          <w:szCs w:val="18"/>
        </w:rPr>
        <w:t xml:space="preserve"> ratach</w:t>
      </w:r>
    </w:p>
    <w:p w:rsidR="00BC15A8" w:rsidRPr="00BC15A8" w:rsidRDefault="00BC15A8" w:rsidP="002E42BB">
      <w:pPr>
        <w:tabs>
          <w:tab w:val="left" w:pos="851"/>
        </w:tabs>
        <w:spacing w:after="0" w:line="240" w:lineRule="auto"/>
        <w:ind w:left="285"/>
        <w:jc w:val="both"/>
        <w:rPr>
          <w:rFonts w:ascii="Verdana" w:hAnsi="Verdana" w:cs="Arial"/>
          <w:color w:val="000000"/>
          <w:sz w:val="18"/>
          <w:szCs w:val="18"/>
        </w:rPr>
      </w:pPr>
      <w:r w:rsidRPr="00BC15A8">
        <w:rPr>
          <w:rFonts w:ascii="Verdana" w:hAnsi="Verdana" w:cs="Arial"/>
          <w:color w:val="000000"/>
          <w:sz w:val="18"/>
          <w:szCs w:val="18"/>
        </w:rPr>
        <w:t>- odsetki wyliczono na bazie rzeczywistej liczby dni roku, tj. 365 lub 366 dni w roku przestępnym, przy czym miesiąc przyjmuje liczbę dni kalendarzowych przypadających w miesiącu;</w:t>
      </w:r>
    </w:p>
    <w:p w:rsidR="00BC15A8" w:rsidRPr="00BC15A8" w:rsidRDefault="00BC15A8" w:rsidP="002E42BB">
      <w:pPr>
        <w:tabs>
          <w:tab w:val="left" w:pos="851"/>
        </w:tabs>
        <w:spacing w:after="0" w:line="240" w:lineRule="auto"/>
        <w:ind w:left="285"/>
        <w:jc w:val="both"/>
        <w:rPr>
          <w:rFonts w:ascii="Verdana" w:hAnsi="Verdana" w:cs="Arial"/>
          <w:color w:val="000000"/>
          <w:sz w:val="18"/>
          <w:szCs w:val="18"/>
        </w:rPr>
      </w:pPr>
      <w:r w:rsidRPr="00BC15A8">
        <w:rPr>
          <w:rFonts w:ascii="Verdana" w:hAnsi="Verdana" w:cs="Arial"/>
          <w:color w:val="000000"/>
          <w:sz w:val="18"/>
          <w:szCs w:val="18"/>
        </w:rPr>
        <w:t>- przy obliczaniu odsetek za miesiące, w których następuje spłata kredytu uwzględniono, iż za ostatni dzień w tych miesiącach odsetki są wyliczone od salda kredytu pomniejszonego o spłaconą ratę kredytu.</w:t>
      </w:r>
    </w:p>
    <w:p w:rsidR="00BC15A8" w:rsidRPr="00BC15A8" w:rsidRDefault="009176BA" w:rsidP="002E42BB">
      <w:pPr>
        <w:tabs>
          <w:tab w:val="left" w:pos="851"/>
        </w:tabs>
        <w:spacing w:after="0" w:line="360" w:lineRule="auto"/>
        <w:ind w:left="284"/>
        <w:jc w:val="both"/>
        <w:rPr>
          <w:rFonts w:ascii="Verdana" w:hAnsi="Verdana" w:cs="Arial"/>
          <w:color w:val="000000"/>
          <w:sz w:val="18"/>
          <w:szCs w:val="18"/>
        </w:rPr>
      </w:pPr>
      <w:r w:rsidRPr="009176BA">
        <w:rPr>
          <w:rFonts w:ascii="Verdana" w:hAnsi="Verdana" w:cs="Arial"/>
          <w:b/>
          <w:color w:val="FF0000"/>
          <w:sz w:val="18"/>
          <w:szCs w:val="18"/>
        </w:rPr>
        <w:t xml:space="preserve">II kryterium </w:t>
      </w:r>
      <w:r>
        <w:rPr>
          <w:rFonts w:ascii="Verdana" w:hAnsi="Verdana" w:cs="Arial"/>
          <w:b/>
          <w:color w:val="FF0000"/>
          <w:sz w:val="18"/>
          <w:szCs w:val="18"/>
        </w:rPr>
        <w:t xml:space="preserve">(waga 40 %) </w:t>
      </w:r>
      <w:r>
        <w:rPr>
          <w:rFonts w:ascii="Verdana" w:hAnsi="Verdana" w:cs="Arial"/>
          <w:b/>
          <w:color w:val="000000"/>
          <w:sz w:val="18"/>
          <w:szCs w:val="18"/>
        </w:rPr>
        <w:t xml:space="preserve">- </w:t>
      </w:r>
      <w:r w:rsidR="00BC15A8" w:rsidRPr="00BC15A8">
        <w:rPr>
          <w:rFonts w:ascii="Verdana" w:hAnsi="Verdana" w:cs="Arial"/>
          <w:b/>
          <w:color w:val="000000"/>
          <w:sz w:val="18"/>
          <w:szCs w:val="18"/>
        </w:rPr>
        <w:t>Termin uruchomienia transzy</w:t>
      </w:r>
      <w:r w:rsidR="00BC15A8" w:rsidRPr="00BC15A8">
        <w:rPr>
          <w:rFonts w:ascii="Verdana" w:hAnsi="Verdana" w:cs="Arial"/>
          <w:color w:val="000000"/>
          <w:sz w:val="18"/>
          <w:szCs w:val="18"/>
        </w:rPr>
        <w:t xml:space="preserve"> od dnia złożenia przez Zamawiającego pisemnej dyspozycji wypłaty</w:t>
      </w:r>
      <w:r w:rsidR="00BC15A8" w:rsidRPr="00D27B12">
        <w:rPr>
          <w:rFonts w:ascii="Verdana" w:hAnsi="Verdana" w:cs="Arial"/>
          <w:b/>
          <w:color w:val="000000"/>
          <w:sz w:val="18"/>
          <w:szCs w:val="18"/>
        </w:rPr>
        <w:t>: …………………………………</w:t>
      </w:r>
      <w:r w:rsidR="00BC15A8" w:rsidRPr="00BC15A8">
        <w:rPr>
          <w:rFonts w:ascii="Verdana" w:hAnsi="Verdana" w:cs="Arial"/>
          <w:color w:val="000000"/>
          <w:sz w:val="18"/>
          <w:szCs w:val="18"/>
        </w:rPr>
        <w:t>(podać ilość dni – max. 4 dni)</w:t>
      </w:r>
    </w:p>
    <w:p w:rsidR="009176BA" w:rsidRDefault="009176BA" w:rsidP="00BC15A8">
      <w:pPr>
        <w:tabs>
          <w:tab w:val="left" w:pos="851"/>
        </w:tabs>
        <w:ind w:left="285"/>
        <w:jc w:val="both"/>
        <w:rPr>
          <w:rFonts w:ascii="Verdana" w:hAnsi="Verdana" w:cs="Arial"/>
          <w:b/>
          <w:color w:val="FF0000"/>
          <w:sz w:val="18"/>
          <w:szCs w:val="18"/>
        </w:rPr>
      </w:pPr>
    </w:p>
    <w:p w:rsidR="002C1332" w:rsidRDefault="002C1332" w:rsidP="00BC15A8">
      <w:pPr>
        <w:tabs>
          <w:tab w:val="left" w:pos="851"/>
        </w:tabs>
        <w:ind w:left="285"/>
        <w:jc w:val="both"/>
        <w:rPr>
          <w:rFonts w:ascii="Verdana" w:hAnsi="Verdana" w:cs="Arial"/>
          <w:b/>
          <w:color w:val="FF0000"/>
          <w:sz w:val="18"/>
          <w:szCs w:val="18"/>
        </w:rPr>
      </w:pPr>
    </w:p>
    <w:p w:rsidR="002C1332" w:rsidRDefault="002C1332" w:rsidP="00BC15A8">
      <w:pPr>
        <w:tabs>
          <w:tab w:val="left" w:pos="851"/>
        </w:tabs>
        <w:ind w:left="285"/>
        <w:jc w:val="both"/>
        <w:rPr>
          <w:rFonts w:ascii="Verdana" w:hAnsi="Verdana" w:cs="Arial"/>
          <w:b/>
          <w:color w:val="FF0000"/>
          <w:sz w:val="18"/>
          <w:szCs w:val="18"/>
        </w:rPr>
      </w:pPr>
    </w:p>
    <w:p w:rsidR="002C1332" w:rsidRDefault="002C1332" w:rsidP="00BC15A8">
      <w:pPr>
        <w:tabs>
          <w:tab w:val="left" w:pos="851"/>
        </w:tabs>
        <w:ind w:left="285"/>
        <w:jc w:val="both"/>
        <w:rPr>
          <w:rFonts w:ascii="Verdana" w:hAnsi="Verdana" w:cs="Arial"/>
          <w:b/>
          <w:color w:val="FF0000"/>
          <w:sz w:val="18"/>
          <w:szCs w:val="18"/>
        </w:rPr>
      </w:pPr>
    </w:p>
    <w:p w:rsidR="00BC15A8" w:rsidRPr="009176BA" w:rsidRDefault="009176BA" w:rsidP="00BC15A8">
      <w:pPr>
        <w:tabs>
          <w:tab w:val="left" w:pos="851"/>
        </w:tabs>
        <w:ind w:left="285"/>
        <w:jc w:val="both"/>
        <w:rPr>
          <w:rFonts w:ascii="Verdana" w:hAnsi="Verdana" w:cs="Arial"/>
          <w:b/>
          <w:color w:val="FF0000"/>
          <w:sz w:val="18"/>
          <w:szCs w:val="18"/>
        </w:rPr>
      </w:pPr>
      <w:r>
        <w:rPr>
          <w:rFonts w:ascii="Verdana" w:hAnsi="Verdana" w:cs="Arial"/>
          <w:b/>
          <w:color w:val="FF0000"/>
          <w:sz w:val="18"/>
          <w:szCs w:val="18"/>
        </w:rPr>
        <w:t>OŚ</w:t>
      </w:r>
      <w:r w:rsidRPr="009176BA">
        <w:rPr>
          <w:rFonts w:ascii="Verdana" w:hAnsi="Verdana" w:cs="Arial"/>
          <w:b/>
          <w:color w:val="FF0000"/>
          <w:sz w:val="18"/>
          <w:szCs w:val="18"/>
        </w:rPr>
        <w:t>WIADCZENIA WYKONAWCY:</w:t>
      </w:r>
    </w:p>
    <w:p w:rsidR="00B64FFB" w:rsidRPr="009E7BE1" w:rsidRDefault="00BC15A8" w:rsidP="00B64FFB">
      <w:pPr>
        <w:numPr>
          <w:ilvl w:val="0"/>
          <w:numId w:val="28"/>
        </w:numPr>
        <w:tabs>
          <w:tab w:val="left" w:pos="851"/>
        </w:tabs>
        <w:suppressAutoHyphens/>
        <w:spacing w:after="0" w:line="240" w:lineRule="auto"/>
        <w:jc w:val="both"/>
        <w:rPr>
          <w:rFonts w:ascii="Verdana" w:hAnsi="Verdana" w:cs="Arial"/>
          <w:color w:val="000000"/>
          <w:sz w:val="18"/>
          <w:szCs w:val="18"/>
        </w:rPr>
      </w:pPr>
      <w:r w:rsidRPr="00BC15A8">
        <w:rPr>
          <w:rFonts w:ascii="Verdana" w:hAnsi="Verdana"/>
          <w:sz w:val="18"/>
          <w:szCs w:val="18"/>
        </w:rPr>
        <w:t>Oświadczamy, że nie przewidujemy żadnych dodatkowych kosztów i prowizji związanych z bankową obsługą długoterminowego kredytu. Wszelkie koszty zawiązane z realizacją zamówienia zostały wliczone w ramach ceny ofertowej.</w:t>
      </w:r>
    </w:p>
    <w:p w:rsidR="00B64FFB" w:rsidRPr="009E7BE1" w:rsidRDefault="00BC15A8" w:rsidP="00B64FFB">
      <w:pPr>
        <w:numPr>
          <w:ilvl w:val="0"/>
          <w:numId w:val="28"/>
        </w:numPr>
        <w:tabs>
          <w:tab w:val="left" w:pos="851"/>
        </w:tabs>
        <w:suppressAutoHyphens/>
        <w:spacing w:after="0" w:line="240" w:lineRule="auto"/>
        <w:jc w:val="both"/>
        <w:rPr>
          <w:rFonts w:ascii="Verdana" w:hAnsi="Verdana" w:cs="Arial"/>
          <w:color w:val="000000"/>
          <w:sz w:val="18"/>
          <w:szCs w:val="18"/>
        </w:rPr>
      </w:pPr>
      <w:r w:rsidRPr="00BC15A8">
        <w:rPr>
          <w:rFonts w:ascii="Verdana" w:hAnsi="Verdana"/>
          <w:sz w:val="18"/>
          <w:szCs w:val="18"/>
        </w:rPr>
        <w:t>Oświadczamy, że cena oferty wyliczona została z zachowaniem wymagań określonych w specyfikacji istotnych warunków zamówienia.</w:t>
      </w:r>
    </w:p>
    <w:p w:rsidR="00B64FFB" w:rsidRPr="009E7BE1" w:rsidRDefault="00BC15A8" w:rsidP="00B64FFB">
      <w:pPr>
        <w:numPr>
          <w:ilvl w:val="0"/>
          <w:numId w:val="28"/>
        </w:numPr>
        <w:tabs>
          <w:tab w:val="left" w:pos="851"/>
        </w:tabs>
        <w:suppressAutoHyphens/>
        <w:spacing w:after="0" w:line="240" w:lineRule="auto"/>
        <w:jc w:val="both"/>
        <w:rPr>
          <w:rFonts w:ascii="Verdana" w:hAnsi="Verdana" w:cs="Arial"/>
          <w:color w:val="000000"/>
          <w:sz w:val="18"/>
          <w:szCs w:val="18"/>
        </w:rPr>
      </w:pPr>
      <w:r w:rsidRPr="00BC15A8">
        <w:rPr>
          <w:rFonts w:ascii="Verdana" w:hAnsi="Verdana"/>
          <w:sz w:val="18"/>
          <w:szCs w:val="18"/>
        </w:rPr>
        <w:t>Oświadczamy, że zapoznaliśmy się z dokumentami przetargowymi, akceptujemy je bez zastrzeżeń i zobowiązujemy się w przypadku wyboru naszej oferty do zawarcia umowy w miejscu i terminie wyznaczonym przez Zamawiającego.</w:t>
      </w:r>
    </w:p>
    <w:p w:rsidR="00B64FFB" w:rsidRPr="009E7BE1" w:rsidRDefault="00BC15A8" w:rsidP="00B64FFB">
      <w:pPr>
        <w:numPr>
          <w:ilvl w:val="0"/>
          <w:numId w:val="28"/>
        </w:numPr>
        <w:tabs>
          <w:tab w:val="left" w:pos="851"/>
        </w:tabs>
        <w:suppressAutoHyphens/>
        <w:spacing w:after="0" w:line="240" w:lineRule="auto"/>
        <w:jc w:val="both"/>
        <w:rPr>
          <w:rFonts w:ascii="Verdana" w:hAnsi="Verdana" w:cs="Arial"/>
          <w:color w:val="000000"/>
          <w:sz w:val="18"/>
          <w:szCs w:val="18"/>
        </w:rPr>
      </w:pPr>
      <w:r w:rsidRPr="00BC15A8">
        <w:rPr>
          <w:rFonts w:ascii="Verdana" w:hAnsi="Verdana"/>
          <w:sz w:val="18"/>
          <w:szCs w:val="18"/>
        </w:rPr>
        <w:t xml:space="preserve">Oświadczamy, iż zaproponowana przez nas marża banku nie może w czasie umowy ulec zmianie na niekorzyść Zamawiającego. </w:t>
      </w:r>
    </w:p>
    <w:p w:rsidR="00B64FFB" w:rsidRPr="009E7BE1" w:rsidRDefault="00BC15A8" w:rsidP="00B64FFB">
      <w:pPr>
        <w:numPr>
          <w:ilvl w:val="0"/>
          <w:numId w:val="28"/>
        </w:numPr>
        <w:tabs>
          <w:tab w:val="left" w:pos="851"/>
        </w:tabs>
        <w:suppressAutoHyphens/>
        <w:spacing w:after="0" w:line="240" w:lineRule="auto"/>
        <w:jc w:val="both"/>
        <w:rPr>
          <w:rFonts w:ascii="Verdana" w:hAnsi="Verdana" w:cs="Arial"/>
          <w:color w:val="000000"/>
          <w:sz w:val="18"/>
          <w:szCs w:val="18"/>
        </w:rPr>
      </w:pPr>
      <w:r w:rsidRPr="00BC15A8">
        <w:rPr>
          <w:rFonts w:ascii="Verdana" w:hAnsi="Verdana"/>
          <w:sz w:val="18"/>
          <w:szCs w:val="18"/>
        </w:rPr>
        <w:t>Informujemy, że uważamy się za związanych ofertą w okresie wskazanym w specyfikacji istotnych warunków zamówienia, tj. 30 dni od upływu terminu składania ofert.</w:t>
      </w:r>
    </w:p>
    <w:p w:rsidR="00B64FFB" w:rsidRPr="009E7BE1" w:rsidRDefault="00BC15A8" w:rsidP="00B64FFB">
      <w:pPr>
        <w:numPr>
          <w:ilvl w:val="0"/>
          <w:numId w:val="28"/>
        </w:numPr>
        <w:tabs>
          <w:tab w:val="left" w:pos="851"/>
        </w:tabs>
        <w:suppressAutoHyphens/>
        <w:spacing w:after="0" w:line="240" w:lineRule="auto"/>
        <w:jc w:val="both"/>
        <w:rPr>
          <w:rFonts w:ascii="Verdana" w:hAnsi="Verdana" w:cs="Arial"/>
          <w:color w:val="000000"/>
          <w:sz w:val="18"/>
          <w:szCs w:val="18"/>
        </w:rPr>
      </w:pPr>
      <w:r w:rsidRPr="00BC15A8">
        <w:rPr>
          <w:rFonts w:ascii="Verdana" w:hAnsi="Verdana" w:cs="Arial"/>
          <w:sz w:val="18"/>
          <w:szCs w:val="18"/>
        </w:rPr>
        <w:t>Oświadczamy, że są nam znane warunki zamówienia oraz posiadamy wszystkie informacje niezbędne do przygotowania oferty.</w:t>
      </w:r>
    </w:p>
    <w:p w:rsidR="00B64FFB" w:rsidRPr="009E7BE1" w:rsidRDefault="00BC15A8" w:rsidP="00B64FFB">
      <w:pPr>
        <w:pStyle w:val="Akapitzlist"/>
        <w:numPr>
          <w:ilvl w:val="0"/>
          <w:numId w:val="28"/>
        </w:numPr>
        <w:autoSpaceDE w:val="0"/>
        <w:autoSpaceDN w:val="0"/>
        <w:adjustRightInd w:val="0"/>
        <w:spacing w:after="0" w:line="240" w:lineRule="auto"/>
        <w:jc w:val="both"/>
        <w:rPr>
          <w:rFonts w:ascii="Verdana" w:hAnsi="Verdana" w:cs="Verdana"/>
          <w:color w:val="000000"/>
          <w:sz w:val="18"/>
          <w:szCs w:val="18"/>
        </w:rPr>
      </w:pPr>
      <w:r w:rsidRPr="00BC15A8">
        <w:rPr>
          <w:rFonts w:ascii="Verdana" w:hAnsi="Verdana" w:cs="Verdana"/>
          <w:color w:val="000000"/>
          <w:sz w:val="18"/>
          <w:szCs w:val="18"/>
        </w:rPr>
        <w:t xml:space="preserve">Wykonawca zamierza powierzyć część zamówienia podwykonawcom: </w:t>
      </w:r>
      <w:r w:rsidRPr="00BC15A8">
        <w:rPr>
          <w:rFonts w:ascii="Verdana" w:hAnsi="Verdana" w:cs="Verdana"/>
          <w:b/>
          <w:color w:val="000000"/>
          <w:sz w:val="18"/>
          <w:szCs w:val="18"/>
        </w:rPr>
        <w:t>tak/nie*</w:t>
      </w:r>
      <w:r w:rsidRPr="00BC15A8">
        <w:rPr>
          <w:rFonts w:ascii="Verdana" w:hAnsi="Verdana" w:cs="Verdana"/>
          <w:color w:val="000000"/>
          <w:sz w:val="18"/>
          <w:szCs w:val="18"/>
        </w:rPr>
        <w:t xml:space="preserve"> (*niepotrzebne skreślić).</w:t>
      </w:r>
    </w:p>
    <w:p w:rsidR="00BC15A8" w:rsidRPr="00BC15A8" w:rsidRDefault="00BC15A8" w:rsidP="00BC15A8">
      <w:pPr>
        <w:pStyle w:val="Akapitzlist"/>
        <w:numPr>
          <w:ilvl w:val="0"/>
          <w:numId w:val="28"/>
        </w:numPr>
        <w:autoSpaceDE w:val="0"/>
        <w:autoSpaceDN w:val="0"/>
        <w:adjustRightInd w:val="0"/>
        <w:spacing w:after="0" w:line="240" w:lineRule="auto"/>
        <w:jc w:val="both"/>
        <w:rPr>
          <w:rFonts w:ascii="Verdana" w:hAnsi="Verdana" w:cs="Verdana"/>
          <w:color w:val="000000"/>
          <w:sz w:val="18"/>
          <w:szCs w:val="18"/>
        </w:rPr>
      </w:pPr>
      <w:r w:rsidRPr="00BC15A8">
        <w:rPr>
          <w:rFonts w:ascii="Verdana" w:hAnsi="Verdana" w:cs="Verdana"/>
          <w:color w:val="000000"/>
          <w:sz w:val="18"/>
          <w:szCs w:val="18"/>
        </w:rPr>
        <w:t>W przypadku, jeśli Wykonawca zamierza powierzyć części zamówienia podwykonawcy/om należy podać następujące dane (zgodnie z art. 36b Ustawy Pzp):</w:t>
      </w:r>
    </w:p>
    <w:tbl>
      <w:tblPr>
        <w:tblStyle w:val="Tabela-Siatka"/>
        <w:tblW w:w="0" w:type="auto"/>
        <w:tblLook w:val="04A0" w:firstRow="1" w:lastRow="0" w:firstColumn="1" w:lastColumn="0" w:noHBand="0" w:noVBand="1"/>
      </w:tblPr>
      <w:tblGrid>
        <w:gridCol w:w="4531"/>
        <w:gridCol w:w="4531"/>
      </w:tblGrid>
      <w:tr w:rsidR="00BC15A8" w:rsidRPr="00BC15A8" w:rsidTr="008329A3">
        <w:tc>
          <w:tcPr>
            <w:tcW w:w="4531" w:type="dxa"/>
            <w:shd w:val="clear" w:color="auto" w:fill="D9D9D9" w:themeFill="background1" w:themeFillShade="D9"/>
          </w:tcPr>
          <w:p w:rsidR="00BC15A8" w:rsidRPr="00BC15A8" w:rsidRDefault="00BC15A8" w:rsidP="008329A3">
            <w:pPr>
              <w:jc w:val="center"/>
              <w:rPr>
                <w:rFonts w:ascii="Verdana" w:hAnsi="Verdana"/>
                <w:b/>
                <w:sz w:val="18"/>
                <w:szCs w:val="18"/>
              </w:rPr>
            </w:pPr>
            <w:r w:rsidRPr="00BC15A8">
              <w:rPr>
                <w:rFonts w:ascii="Verdana" w:hAnsi="Verdana"/>
                <w:b/>
                <w:sz w:val="18"/>
                <w:szCs w:val="18"/>
              </w:rPr>
              <w:t>Część zamówienia</w:t>
            </w:r>
          </w:p>
          <w:p w:rsidR="00BC15A8" w:rsidRPr="00BC15A8" w:rsidRDefault="00BC15A8" w:rsidP="008329A3">
            <w:pPr>
              <w:jc w:val="center"/>
              <w:rPr>
                <w:rFonts w:ascii="Verdana" w:hAnsi="Verdana"/>
                <w:b/>
                <w:sz w:val="18"/>
                <w:szCs w:val="18"/>
              </w:rPr>
            </w:pPr>
          </w:p>
        </w:tc>
        <w:tc>
          <w:tcPr>
            <w:tcW w:w="4531" w:type="dxa"/>
            <w:shd w:val="clear" w:color="auto" w:fill="D9D9D9" w:themeFill="background1" w:themeFillShade="D9"/>
          </w:tcPr>
          <w:p w:rsidR="00BC15A8" w:rsidRPr="00BC15A8" w:rsidRDefault="00BC15A8" w:rsidP="008329A3">
            <w:pPr>
              <w:jc w:val="center"/>
              <w:rPr>
                <w:rFonts w:ascii="Verdana" w:hAnsi="Verdana"/>
                <w:b/>
                <w:sz w:val="18"/>
                <w:szCs w:val="18"/>
              </w:rPr>
            </w:pPr>
            <w:r w:rsidRPr="00BC15A8">
              <w:rPr>
                <w:rFonts w:ascii="Verdana" w:hAnsi="Verdana"/>
                <w:b/>
                <w:sz w:val="18"/>
                <w:szCs w:val="18"/>
              </w:rPr>
              <w:t>Nazwa podwykonawcy</w:t>
            </w:r>
          </w:p>
        </w:tc>
      </w:tr>
      <w:tr w:rsidR="00BC15A8" w:rsidRPr="00BC15A8" w:rsidTr="00972D4B">
        <w:trPr>
          <w:trHeight w:val="371"/>
        </w:trPr>
        <w:tc>
          <w:tcPr>
            <w:tcW w:w="4531" w:type="dxa"/>
          </w:tcPr>
          <w:p w:rsidR="00BC15A8" w:rsidRPr="00BC15A8" w:rsidRDefault="00BC15A8" w:rsidP="008329A3">
            <w:pPr>
              <w:rPr>
                <w:rFonts w:ascii="Verdana" w:hAnsi="Verdana"/>
                <w:sz w:val="18"/>
                <w:szCs w:val="18"/>
              </w:rPr>
            </w:pPr>
          </w:p>
          <w:p w:rsidR="00BC15A8" w:rsidRPr="00BC15A8" w:rsidRDefault="00BC15A8" w:rsidP="008329A3">
            <w:pPr>
              <w:rPr>
                <w:rFonts w:ascii="Verdana" w:hAnsi="Verdana"/>
                <w:sz w:val="18"/>
                <w:szCs w:val="18"/>
              </w:rPr>
            </w:pPr>
          </w:p>
        </w:tc>
        <w:tc>
          <w:tcPr>
            <w:tcW w:w="4531" w:type="dxa"/>
          </w:tcPr>
          <w:p w:rsidR="00BC15A8" w:rsidRPr="00BC15A8" w:rsidRDefault="00BC15A8" w:rsidP="008329A3">
            <w:pPr>
              <w:rPr>
                <w:rFonts w:ascii="Verdana" w:hAnsi="Verdana"/>
                <w:sz w:val="18"/>
                <w:szCs w:val="18"/>
              </w:rPr>
            </w:pPr>
          </w:p>
        </w:tc>
      </w:tr>
    </w:tbl>
    <w:p w:rsidR="00BC15A8" w:rsidRPr="00BC15A8" w:rsidRDefault="00BC15A8" w:rsidP="00BC15A8">
      <w:pPr>
        <w:numPr>
          <w:ilvl w:val="0"/>
          <w:numId w:val="28"/>
        </w:numPr>
        <w:spacing w:after="0" w:line="240" w:lineRule="auto"/>
        <w:jc w:val="both"/>
        <w:rPr>
          <w:rFonts w:ascii="Verdana" w:hAnsi="Verdana" w:cs="Arial"/>
          <w:sz w:val="18"/>
          <w:szCs w:val="18"/>
        </w:rPr>
      </w:pPr>
      <w:r w:rsidRPr="00BC15A8">
        <w:rPr>
          <w:rFonts w:ascii="Verdana" w:hAnsi="Verdana" w:cs="Arial"/>
          <w:sz w:val="18"/>
          <w:szCs w:val="18"/>
        </w:rPr>
        <w:t>Oświadczamy, że zawarte w specyfikacji istotnych warunków zamówienia „istotne postanowienia umowy” zostały przez nas zaakceptowane i zobowiązujemy się w przypadku wyboru naszej oferty do przedłożenia projektu umowy zwierającego zapisy istotnych postanowień i jej zawarcia na warunkach określonych w specyfikacji istotnych warunków zamówienia i w terminie wyznaczonym przez „Zamawiającego”</w:t>
      </w:r>
    </w:p>
    <w:p w:rsidR="00BC15A8" w:rsidRPr="00BC15A8" w:rsidRDefault="00BC15A8" w:rsidP="00BC15A8">
      <w:pPr>
        <w:pStyle w:val="Akapitzlist"/>
        <w:numPr>
          <w:ilvl w:val="0"/>
          <w:numId w:val="28"/>
        </w:numPr>
        <w:suppressAutoHyphens/>
        <w:spacing w:before="120" w:after="0" w:line="240" w:lineRule="auto"/>
        <w:contextualSpacing w:val="0"/>
        <w:jc w:val="both"/>
        <w:rPr>
          <w:rFonts w:ascii="Verdana" w:hAnsi="Verdana" w:cs="Arial"/>
          <w:sz w:val="18"/>
          <w:szCs w:val="18"/>
          <w:u w:val="single"/>
        </w:rPr>
      </w:pPr>
      <w:r w:rsidRPr="00BC15A8">
        <w:rPr>
          <w:rFonts w:ascii="Verdana" w:hAnsi="Verdana" w:cs="Arial"/>
          <w:sz w:val="18"/>
          <w:szCs w:val="18"/>
          <w:u w:val="single"/>
        </w:rPr>
        <w:t>Wykonawca informuje, że</w:t>
      </w:r>
      <w:r w:rsidR="009176BA">
        <w:rPr>
          <w:rFonts w:ascii="Verdana" w:hAnsi="Verdana" w:cs="Arial"/>
          <w:sz w:val="18"/>
          <w:szCs w:val="18"/>
          <w:u w:val="single"/>
        </w:rPr>
        <w:t xml:space="preserve"> </w:t>
      </w:r>
      <w:r w:rsidRPr="00BC15A8">
        <w:rPr>
          <w:rFonts w:ascii="Verdana" w:hAnsi="Verdana" w:cs="Arial"/>
          <w:sz w:val="18"/>
          <w:szCs w:val="18"/>
          <w:u w:val="single"/>
        </w:rPr>
        <w:t>( *nieodpowiednie skreślić):</w:t>
      </w:r>
    </w:p>
    <w:p w:rsidR="00BC15A8" w:rsidRPr="00BC15A8" w:rsidRDefault="00BC15A8" w:rsidP="00BC15A8">
      <w:pPr>
        <w:pStyle w:val="Akapitzlist"/>
        <w:jc w:val="both"/>
        <w:rPr>
          <w:rFonts w:ascii="Verdana" w:hAnsi="Verdana" w:cs="Arial"/>
          <w:sz w:val="18"/>
          <w:szCs w:val="18"/>
        </w:rPr>
      </w:pPr>
      <w:r w:rsidRPr="00BC15A8">
        <w:rPr>
          <w:rFonts w:ascii="Verdana" w:hAnsi="Verdana" w:cs="Arial"/>
          <w:sz w:val="18"/>
          <w:szCs w:val="18"/>
        </w:rPr>
        <w:t>-  *wybór oferty nie będzie prowadzić do powstania u zamawiającego obowiązku podatkowego.</w:t>
      </w:r>
    </w:p>
    <w:p w:rsidR="00BC15A8" w:rsidRPr="00BC15A8" w:rsidRDefault="00BC15A8" w:rsidP="00BC15A8">
      <w:pPr>
        <w:pStyle w:val="Akapitzlist"/>
        <w:spacing w:before="120"/>
        <w:jc w:val="both"/>
        <w:rPr>
          <w:rFonts w:ascii="Verdana" w:hAnsi="Verdana" w:cs="Arial"/>
          <w:b/>
          <w:iCs/>
          <w:sz w:val="18"/>
          <w:szCs w:val="18"/>
        </w:rPr>
      </w:pPr>
      <w:r w:rsidRPr="00BC15A8">
        <w:rPr>
          <w:rFonts w:ascii="Verdana" w:hAnsi="Verdana" w:cs="Arial"/>
          <w:sz w:val="18"/>
          <w:szCs w:val="18"/>
        </w:rPr>
        <w:t>-  *wybór oferty będzie prowadzić do powstania u zamawiającego obowiązku podatkowego w odniesieniu do następujących towarów lub usług _____________________________ których dostawa lub</w:t>
      </w:r>
      <w:r w:rsidR="009176BA">
        <w:rPr>
          <w:rFonts w:ascii="Verdana" w:hAnsi="Verdana" w:cs="Arial"/>
          <w:iCs/>
          <w:sz w:val="18"/>
          <w:szCs w:val="18"/>
        </w:rPr>
        <w:t xml:space="preserve"> </w:t>
      </w:r>
      <w:r w:rsidRPr="00BC15A8">
        <w:rPr>
          <w:rFonts w:ascii="Verdana" w:hAnsi="Verdana" w:cs="Arial"/>
          <w:iCs/>
          <w:sz w:val="18"/>
          <w:szCs w:val="18"/>
        </w:rPr>
        <w:t>świad</w:t>
      </w:r>
      <w:r w:rsidRPr="00BC15A8">
        <w:rPr>
          <w:rFonts w:ascii="Verdana" w:hAnsi="Verdana" w:cs="Arial"/>
          <w:sz w:val="18"/>
          <w:szCs w:val="18"/>
        </w:rPr>
        <w:t xml:space="preserve">czenie będzie prowadzić do jego powstania.  Wartość </w:t>
      </w:r>
      <w:r w:rsidRPr="00BC15A8">
        <w:rPr>
          <w:rFonts w:ascii="Verdana" w:hAnsi="Verdana" w:cs="Arial"/>
          <w:iCs/>
          <w:sz w:val="18"/>
          <w:szCs w:val="18"/>
        </w:rPr>
        <w:t>towaru lub usług powodująca obowiązek podatkowy u zamawiającego to _________________ zł netto</w:t>
      </w:r>
      <w:r w:rsidRPr="00BC15A8">
        <w:rPr>
          <w:rFonts w:ascii="Verdana" w:hAnsi="Verdana" w:cs="Arial"/>
          <w:b/>
          <w:iCs/>
          <w:sz w:val="18"/>
          <w:szCs w:val="18"/>
        </w:rPr>
        <w:t>.</w:t>
      </w:r>
    </w:p>
    <w:tbl>
      <w:tblPr>
        <w:tblpPr w:leftFromText="141" w:rightFromText="141" w:vertAnchor="text" w:horzAnchor="margin" w:tblpXSpec="center"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BC15A8" w:rsidTr="009176BA">
        <w:tc>
          <w:tcPr>
            <w:tcW w:w="9204" w:type="dxa"/>
            <w:shd w:val="clear" w:color="auto" w:fill="auto"/>
          </w:tcPr>
          <w:p w:rsidR="00BC15A8" w:rsidRPr="0091334D" w:rsidRDefault="00BC15A8" w:rsidP="008329A3">
            <w:pPr>
              <w:pStyle w:val="Zwykytekst"/>
              <w:jc w:val="both"/>
              <w:rPr>
                <w:rFonts w:ascii="Times New Roman" w:hAnsi="Times New Roman"/>
                <w:color w:val="000000"/>
                <w:sz w:val="16"/>
                <w:szCs w:val="16"/>
              </w:rPr>
            </w:pPr>
            <w:r w:rsidRPr="0091334D">
              <w:rPr>
                <w:rFonts w:ascii="Times New Roman" w:hAnsi="Times New Roman"/>
                <w:color w:val="000000"/>
                <w:sz w:val="16"/>
                <w:szCs w:val="16"/>
              </w:rPr>
              <w:t>Uwaga:</w:t>
            </w:r>
          </w:p>
          <w:p w:rsidR="00BC15A8" w:rsidRPr="0091334D" w:rsidRDefault="00BC15A8" w:rsidP="008329A3">
            <w:pPr>
              <w:pStyle w:val="Zwykytekst"/>
              <w:jc w:val="both"/>
              <w:rPr>
                <w:rFonts w:ascii="Times New Roman" w:hAnsi="Times New Roman"/>
                <w:color w:val="000000"/>
                <w:sz w:val="16"/>
                <w:szCs w:val="16"/>
              </w:rPr>
            </w:pPr>
            <w:r w:rsidRPr="0091334D">
              <w:rPr>
                <w:rFonts w:ascii="Times New Roman" w:hAnsi="Times New Roman"/>
                <w:color w:val="000000"/>
                <w:sz w:val="16"/>
                <w:szCs w:val="16"/>
              </w:rPr>
              <w:t>Powstanie u Zamawiającego obowiązku podatkowego zostało opisane w  art. 91 ust. 3a ustawy Pzp i może ono wynikać z następujących  okoliczności:</w:t>
            </w:r>
          </w:p>
          <w:p w:rsidR="00BC15A8" w:rsidRPr="0091334D" w:rsidRDefault="00BC15A8" w:rsidP="008329A3">
            <w:pPr>
              <w:pStyle w:val="Zwykytekst"/>
              <w:jc w:val="both"/>
              <w:rPr>
                <w:rFonts w:ascii="Times New Roman" w:hAnsi="Times New Roman"/>
                <w:color w:val="000000"/>
                <w:sz w:val="16"/>
                <w:szCs w:val="16"/>
              </w:rPr>
            </w:pPr>
            <w:r w:rsidRPr="0091334D">
              <w:rPr>
                <w:rFonts w:ascii="Times New Roman" w:hAnsi="Times New Roman"/>
                <w:color w:val="000000"/>
                <w:sz w:val="16"/>
                <w:szCs w:val="16"/>
              </w:rPr>
              <w:t>- wewnątrzwspólnotowego nabycia towarów,</w:t>
            </w:r>
          </w:p>
          <w:p w:rsidR="00BC15A8" w:rsidRPr="0091334D" w:rsidRDefault="00BC15A8" w:rsidP="008329A3">
            <w:pPr>
              <w:pStyle w:val="Zwykytekst"/>
              <w:jc w:val="both"/>
              <w:rPr>
                <w:rFonts w:ascii="Times New Roman" w:hAnsi="Times New Roman"/>
                <w:color w:val="000000"/>
                <w:sz w:val="16"/>
                <w:szCs w:val="16"/>
              </w:rPr>
            </w:pPr>
            <w:r w:rsidRPr="0091334D">
              <w:rPr>
                <w:rFonts w:ascii="Times New Roman" w:hAnsi="Times New Roman"/>
                <w:color w:val="000000"/>
                <w:sz w:val="16"/>
                <w:szCs w:val="16"/>
              </w:rPr>
              <w:t xml:space="preserve">- importu usług lub towarów, </w:t>
            </w:r>
          </w:p>
          <w:p w:rsidR="00BC15A8" w:rsidRPr="0091334D" w:rsidRDefault="00BC15A8" w:rsidP="008329A3">
            <w:pPr>
              <w:pStyle w:val="Zwykytekst"/>
              <w:jc w:val="both"/>
              <w:rPr>
                <w:rFonts w:ascii="Times New Roman" w:hAnsi="Times New Roman"/>
                <w:color w:val="000000"/>
                <w:sz w:val="16"/>
                <w:szCs w:val="16"/>
              </w:rPr>
            </w:pPr>
            <w:r w:rsidRPr="0091334D">
              <w:rPr>
                <w:rFonts w:ascii="Times New Roman" w:hAnsi="Times New Roman"/>
                <w:color w:val="000000"/>
                <w:sz w:val="16"/>
                <w:szCs w:val="16"/>
              </w:rPr>
              <w:t>- odwróconego obciążenia podatkiem VAT (zgodnie z zapisami o podatku VAT w tym m.in. art. 17 tej ustawy, do której odsyła art. 91. ust 3a ustawy Pzp.</w:t>
            </w:r>
          </w:p>
          <w:p w:rsidR="00BC15A8" w:rsidRPr="0091334D" w:rsidRDefault="00BC15A8" w:rsidP="008329A3">
            <w:pPr>
              <w:pStyle w:val="Zwykytekst"/>
              <w:jc w:val="both"/>
              <w:rPr>
                <w:rFonts w:ascii="Times New Roman" w:hAnsi="Times New Roman"/>
                <w:color w:val="000000"/>
                <w:sz w:val="16"/>
                <w:szCs w:val="16"/>
              </w:rPr>
            </w:pPr>
            <w:r w:rsidRPr="0091334D">
              <w:rPr>
                <w:rFonts w:ascii="Times New Roman" w:hAnsi="Times New Roman"/>
                <w:color w:val="000000"/>
                <w:sz w:val="16"/>
                <w:szCs w:val="16"/>
              </w:rPr>
              <w:t xml:space="preserve">Oświadczenie Wykonawcy pozwoli ustalić zamawiającemu, na kim spoczywa obowiązek rozliczenia podatku VAT.    </w:t>
            </w:r>
          </w:p>
        </w:tc>
      </w:tr>
    </w:tbl>
    <w:p w:rsidR="009176BA" w:rsidRDefault="009176BA" w:rsidP="009176BA">
      <w:pPr>
        <w:autoSpaceDE w:val="0"/>
        <w:autoSpaceDN w:val="0"/>
        <w:adjustRightInd w:val="0"/>
        <w:spacing w:after="0" w:line="240" w:lineRule="auto"/>
        <w:rPr>
          <w:rFonts w:ascii="Verdana" w:hAnsi="Verdana" w:cs="Verdana"/>
          <w:color w:val="000000"/>
          <w:sz w:val="18"/>
          <w:szCs w:val="18"/>
        </w:rPr>
      </w:pPr>
    </w:p>
    <w:p w:rsidR="009176BA" w:rsidRPr="009E7BE1" w:rsidRDefault="009176BA" w:rsidP="009E7BE1">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w:t>
      </w:r>
      <w:r w:rsidR="00B64FFB">
        <w:rPr>
          <w:rFonts w:ascii="Verdana" w:hAnsi="Verdana" w:cs="Verdana"/>
          <w:color w:val="000000"/>
          <w:sz w:val="18"/>
          <w:szCs w:val="18"/>
        </w:rPr>
        <w:t>1</w:t>
      </w:r>
      <w:r>
        <w:rPr>
          <w:rFonts w:ascii="Verdana" w:hAnsi="Verdana" w:cs="Verdana"/>
          <w:color w:val="000000"/>
          <w:sz w:val="18"/>
          <w:szCs w:val="18"/>
        </w:rPr>
        <w:t xml:space="preserve">. </w:t>
      </w:r>
      <w:r w:rsidRPr="001D59D8">
        <w:rPr>
          <w:rFonts w:ascii="Verdana" w:hAnsi="Verdana" w:cs="Verdana"/>
          <w:color w:val="000000"/>
          <w:sz w:val="18"/>
          <w:szCs w:val="18"/>
        </w:rPr>
        <w:t xml:space="preserve">Wykonawca oświadcza, że jest </w:t>
      </w:r>
      <w:r>
        <w:rPr>
          <w:rFonts w:ascii="Verdana" w:hAnsi="Verdana" w:cs="Verdana"/>
          <w:color w:val="000000"/>
          <w:sz w:val="18"/>
          <w:szCs w:val="18"/>
        </w:rPr>
        <w:t xml:space="preserve">mikro, małym, średnim przedsiębiorcą </w:t>
      </w:r>
      <w:r w:rsidRPr="00F73F0D">
        <w:rPr>
          <w:rFonts w:ascii="Verdana" w:hAnsi="Verdana" w:cs="Verdana"/>
          <w:b/>
          <w:color w:val="000000"/>
          <w:sz w:val="18"/>
          <w:szCs w:val="18"/>
        </w:rPr>
        <w:t>TAK / NIE *</w:t>
      </w:r>
      <w:r>
        <w:rPr>
          <w:rFonts w:ascii="Verdana" w:hAnsi="Verdana" w:cs="Verdana"/>
          <w:b/>
          <w:color w:val="000000"/>
          <w:sz w:val="18"/>
          <w:szCs w:val="18"/>
        </w:rPr>
        <w:t xml:space="preserve"> </w:t>
      </w:r>
      <w:r w:rsidRPr="001D59D8">
        <w:rPr>
          <w:rFonts w:ascii="Verdana" w:hAnsi="Verdana" w:cs="Verdana"/>
          <w:color w:val="000000"/>
          <w:sz w:val="18"/>
          <w:szCs w:val="18"/>
        </w:rPr>
        <w:t>(</w:t>
      </w:r>
      <w:r w:rsidRPr="00663627">
        <w:rPr>
          <w:rFonts w:ascii="Verdana" w:hAnsi="Verdana" w:cs="Verdana"/>
          <w:b/>
          <w:color w:val="000000"/>
          <w:sz w:val="18"/>
          <w:szCs w:val="18"/>
        </w:rPr>
        <w:t>*</w:t>
      </w:r>
      <w:r w:rsidRPr="001D59D8">
        <w:rPr>
          <w:rFonts w:ascii="Verdana" w:hAnsi="Verdana" w:cs="Verdana"/>
          <w:color w:val="000000"/>
          <w:sz w:val="18"/>
          <w:szCs w:val="18"/>
        </w:rPr>
        <w:t>niepotrzebne skreślić)</w:t>
      </w:r>
    </w:p>
    <w:p w:rsidR="009176BA" w:rsidRDefault="009176BA" w:rsidP="009176BA">
      <w:pPr>
        <w:tabs>
          <w:tab w:val="left" w:pos="4438"/>
        </w:tabs>
        <w:spacing w:after="0" w:line="240" w:lineRule="auto"/>
        <w:jc w:val="both"/>
        <w:rPr>
          <w:rFonts w:ascii="Verdana" w:hAnsi="Verdana" w:cs="Tahoma"/>
          <w:sz w:val="18"/>
          <w:szCs w:val="18"/>
        </w:rPr>
      </w:pPr>
      <w:r>
        <w:rPr>
          <w:rFonts w:ascii="Verdana" w:hAnsi="Verdana" w:cs="Tahoma"/>
          <w:sz w:val="18"/>
          <w:szCs w:val="18"/>
        </w:rPr>
        <w:t>1</w:t>
      </w:r>
      <w:r w:rsidR="00B64FFB">
        <w:rPr>
          <w:rFonts w:ascii="Verdana" w:hAnsi="Verdana" w:cs="Tahoma"/>
          <w:sz w:val="18"/>
          <w:szCs w:val="18"/>
        </w:rPr>
        <w:t>2</w:t>
      </w:r>
      <w:r>
        <w:rPr>
          <w:rFonts w:ascii="Verdana" w:hAnsi="Verdana" w:cs="Tahoma"/>
          <w:sz w:val="18"/>
          <w:szCs w:val="18"/>
        </w:rPr>
        <w:t>. Jestem świadomy odpowiedzialności karnej związanej ze składaniem fałszywych oświadczeń.</w:t>
      </w:r>
    </w:p>
    <w:p w:rsidR="009176BA" w:rsidRPr="00F05F0A" w:rsidRDefault="00B64FFB" w:rsidP="009176BA">
      <w:pPr>
        <w:tabs>
          <w:tab w:val="left" w:pos="4438"/>
        </w:tabs>
        <w:spacing w:after="0" w:line="240" w:lineRule="auto"/>
        <w:jc w:val="both"/>
        <w:rPr>
          <w:rFonts w:ascii="Verdana" w:hAnsi="Verdana" w:cs="Tahoma"/>
          <w:sz w:val="18"/>
          <w:szCs w:val="18"/>
        </w:rPr>
      </w:pPr>
      <w:r>
        <w:rPr>
          <w:rFonts w:ascii="Verdana" w:hAnsi="Verdana" w:cs="Tahoma"/>
          <w:sz w:val="18"/>
          <w:szCs w:val="18"/>
        </w:rPr>
        <w:t>13</w:t>
      </w:r>
      <w:r w:rsidR="009176BA">
        <w:rPr>
          <w:rFonts w:ascii="Verdana" w:hAnsi="Verdana" w:cs="Tahoma"/>
          <w:sz w:val="18"/>
          <w:szCs w:val="18"/>
        </w:rPr>
        <w:t xml:space="preserve">. </w:t>
      </w:r>
      <w:r w:rsidR="009176BA" w:rsidRPr="009C15B1">
        <w:rPr>
          <w:rFonts w:ascii="Tahoma" w:hAnsi="Tahoma" w:cs="Tahoma"/>
          <w:sz w:val="20"/>
        </w:rPr>
        <w:t xml:space="preserve">Informacje stanowiące tajemnice przedsiębiorstwa zostały zawarte na </w:t>
      </w:r>
      <w:r w:rsidR="009176BA">
        <w:rPr>
          <w:rFonts w:ascii="Tahoma" w:hAnsi="Tahoma" w:cs="Tahoma"/>
          <w:sz w:val="20"/>
        </w:rPr>
        <w:t>stronach …… i obejmują:</w:t>
      </w:r>
    </w:p>
    <w:p w:rsidR="00BC15A8" w:rsidRPr="009E7BE1" w:rsidRDefault="009176BA" w:rsidP="009E7BE1">
      <w:pPr>
        <w:pStyle w:val="Nagwek1"/>
        <w:numPr>
          <w:ilvl w:val="0"/>
          <w:numId w:val="0"/>
        </w:numPr>
        <w:suppressAutoHyphens w:val="0"/>
        <w:overflowPunct w:val="0"/>
        <w:autoSpaceDE w:val="0"/>
        <w:autoSpaceDN w:val="0"/>
        <w:adjustRightInd w:val="0"/>
        <w:ind w:left="425"/>
        <w:jc w:val="both"/>
        <w:textAlignment w:val="baseline"/>
        <w:rPr>
          <w:rFonts w:ascii="Verdana" w:hAnsi="Verdana"/>
          <w:sz w:val="18"/>
          <w:szCs w:val="18"/>
        </w:rPr>
      </w:pPr>
      <w:r w:rsidRPr="009176BA">
        <w:rPr>
          <w:rFonts w:ascii="Verdana" w:hAnsi="Verdana"/>
          <w:sz w:val="18"/>
          <w:szCs w:val="18"/>
        </w:rPr>
        <w:t>…………………………………………………………………………</w:t>
      </w:r>
      <w:r>
        <w:rPr>
          <w:rFonts w:ascii="Verdana" w:hAnsi="Verdana"/>
          <w:sz w:val="18"/>
          <w:szCs w:val="18"/>
        </w:rPr>
        <w:t>…………………………………………………………………………………</w:t>
      </w:r>
    </w:p>
    <w:p w:rsidR="00BC15A8" w:rsidRPr="009176BA" w:rsidRDefault="00B64FFB" w:rsidP="009E7BE1">
      <w:pPr>
        <w:spacing w:after="0" w:line="240" w:lineRule="auto"/>
        <w:ind w:left="180" w:hanging="180"/>
        <w:jc w:val="both"/>
        <w:rPr>
          <w:rFonts w:ascii="Verdana" w:hAnsi="Verdana" w:cs="Arial"/>
          <w:sz w:val="18"/>
          <w:szCs w:val="18"/>
        </w:rPr>
      </w:pPr>
      <w:r>
        <w:rPr>
          <w:rFonts w:ascii="Verdana" w:hAnsi="Verdana" w:cs="Arial"/>
          <w:sz w:val="18"/>
          <w:szCs w:val="18"/>
        </w:rPr>
        <w:t>14</w:t>
      </w:r>
      <w:r w:rsidR="009176BA">
        <w:rPr>
          <w:rFonts w:ascii="Verdana" w:hAnsi="Verdana" w:cs="Arial"/>
          <w:sz w:val="18"/>
          <w:szCs w:val="18"/>
        </w:rPr>
        <w:t xml:space="preserve">. </w:t>
      </w:r>
      <w:r w:rsidR="00BC15A8" w:rsidRPr="009176BA">
        <w:rPr>
          <w:rFonts w:ascii="Verdana" w:hAnsi="Verdana" w:cs="Arial"/>
          <w:sz w:val="18"/>
          <w:szCs w:val="18"/>
        </w:rPr>
        <w:t>Integralną część niniejszej oferty stanowią</w:t>
      </w:r>
    </w:p>
    <w:p w:rsidR="00BC15A8" w:rsidRPr="009176BA" w:rsidRDefault="00BC15A8" w:rsidP="00BC15A8">
      <w:pPr>
        <w:numPr>
          <w:ilvl w:val="0"/>
          <w:numId w:val="29"/>
        </w:numPr>
        <w:spacing w:after="0" w:line="240" w:lineRule="auto"/>
        <w:jc w:val="both"/>
        <w:rPr>
          <w:rFonts w:ascii="Verdana" w:hAnsi="Verdana" w:cs="Arial"/>
          <w:sz w:val="18"/>
          <w:szCs w:val="18"/>
        </w:rPr>
      </w:pPr>
      <w:r w:rsidRPr="009176BA">
        <w:rPr>
          <w:rFonts w:ascii="Verdana" w:hAnsi="Verdana" w:cs="Arial"/>
          <w:sz w:val="18"/>
          <w:szCs w:val="18"/>
        </w:rPr>
        <w:t>…………</w:t>
      </w:r>
    </w:p>
    <w:p w:rsidR="00BC15A8" w:rsidRPr="009176BA" w:rsidRDefault="00BC15A8" w:rsidP="00BC15A8">
      <w:pPr>
        <w:numPr>
          <w:ilvl w:val="0"/>
          <w:numId w:val="29"/>
        </w:numPr>
        <w:spacing w:after="0" w:line="240" w:lineRule="auto"/>
        <w:jc w:val="both"/>
        <w:rPr>
          <w:rFonts w:ascii="Verdana" w:hAnsi="Verdana"/>
          <w:sz w:val="18"/>
          <w:szCs w:val="18"/>
        </w:rPr>
      </w:pPr>
      <w:r w:rsidRPr="009176BA">
        <w:rPr>
          <w:rFonts w:ascii="Verdana" w:hAnsi="Verdana" w:cs="Arial"/>
          <w:sz w:val="18"/>
          <w:szCs w:val="18"/>
        </w:rPr>
        <w:t>…………</w:t>
      </w:r>
    </w:p>
    <w:p w:rsidR="00BC15A8" w:rsidRPr="009176BA" w:rsidRDefault="00BC15A8" w:rsidP="00BC15A8">
      <w:pPr>
        <w:numPr>
          <w:ilvl w:val="0"/>
          <w:numId w:val="29"/>
        </w:numPr>
        <w:spacing w:after="0" w:line="240" w:lineRule="auto"/>
        <w:jc w:val="both"/>
        <w:rPr>
          <w:rFonts w:ascii="Verdana" w:hAnsi="Verdana"/>
          <w:sz w:val="18"/>
          <w:szCs w:val="18"/>
        </w:rPr>
      </w:pPr>
      <w:r w:rsidRPr="009176BA">
        <w:rPr>
          <w:rFonts w:ascii="Verdana" w:hAnsi="Verdana" w:cs="Arial"/>
          <w:sz w:val="18"/>
          <w:szCs w:val="18"/>
        </w:rPr>
        <w:t>…………</w:t>
      </w:r>
    </w:p>
    <w:p w:rsidR="00BC15A8" w:rsidRPr="009E7BE1" w:rsidRDefault="009E7BE1" w:rsidP="009E7BE1">
      <w:pPr>
        <w:ind w:left="360"/>
        <w:jc w:val="both"/>
        <w:rPr>
          <w:rFonts w:ascii="Verdana" w:hAnsi="Verdana"/>
          <w:sz w:val="18"/>
          <w:szCs w:val="18"/>
        </w:rPr>
      </w:pPr>
      <w:r>
        <w:rPr>
          <w:rFonts w:ascii="Verdana" w:hAnsi="Verdana" w:cs="Arial"/>
          <w:sz w:val="18"/>
          <w:szCs w:val="18"/>
        </w:rPr>
        <w:t>(wymienić</w:t>
      </w:r>
      <w:r>
        <w:rPr>
          <w:rFonts w:ascii="Verdana" w:hAnsi="Verdana"/>
          <w:sz w:val="18"/>
          <w:szCs w:val="18"/>
        </w:rPr>
        <w:t>)</w:t>
      </w:r>
    </w:p>
    <w:p w:rsidR="00972D4B" w:rsidRPr="00972D4B" w:rsidRDefault="00972D4B" w:rsidP="00972D4B">
      <w:pPr>
        <w:jc w:val="right"/>
        <w:rPr>
          <w:rFonts w:ascii="Verdana" w:hAnsi="Verdana" w:cs="Arial"/>
          <w:sz w:val="18"/>
          <w:szCs w:val="18"/>
        </w:rPr>
      </w:pPr>
      <w:r w:rsidRPr="00972D4B">
        <w:rPr>
          <w:rFonts w:ascii="Verdana" w:hAnsi="Verdana" w:cs="Arial"/>
          <w:sz w:val="16"/>
          <w:szCs w:val="16"/>
        </w:rPr>
        <w:t>………………………, dnia…….………</w:t>
      </w:r>
      <w:r w:rsidR="00BC15A8" w:rsidRPr="009E7BE1">
        <w:rPr>
          <w:rFonts w:ascii="Verdana" w:hAnsi="Verdana" w:cs="Arial"/>
          <w:sz w:val="18"/>
          <w:szCs w:val="18"/>
        </w:rPr>
        <w:t xml:space="preserve">                    </w:t>
      </w:r>
      <w:r w:rsidR="009176BA" w:rsidRPr="009E7BE1">
        <w:rPr>
          <w:rFonts w:ascii="Verdana" w:hAnsi="Verdana" w:cs="Arial"/>
          <w:sz w:val="18"/>
          <w:szCs w:val="18"/>
        </w:rPr>
        <w:tab/>
      </w:r>
      <w:r w:rsidR="009176BA" w:rsidRPr="009E7BE1">
        <w:rPr>
          <w:rFonts w:ascii="Verdana" w:hAnsi="Verdana" w:cs="Arial"/>
          <w:sz w:val="18"/>
          <w:szCs w:val="18"/>
        </w:rPr>
        <w:tab/>
      </w:r>
      <w:r w:rsidR="009176BA" w:rsidRPr="009E7BE1">
        <w:rPr>
          <w:rFonts w:ascii="Verdana" w:hAnsi="Verdana" w:cs="Arial"/>
          <w:sz w:val="18"/>
          <w:szCs w:val="18"/>
        </w:rPr>
        <w:tab/>
      </w:r>
      <w:r w:rsidR="009176BA" w:rsidRPr="009E7BE1">
        <w:rPr>
          <w:rFonts w:ascii="Verdana" w:hAnsi="Verdana" w:cs="Arial"/>
          <w:sz w:val="18"/>
          <w:szCs w:val="18"/>
        </w:rPr>
        <w:tab/>
      </w:r>
      <w:r w:rsidR="009176BA" w:rsidRPr="009E7BE1">
        <w:rPr>
          <w:rFonts w:ascii="Verdana" w:hAnsi="Verdana" w:cs="Arial"/>
          <w:sz w:val="18"/>
          <w:szCs w:val="18"/>
        </w:rPr>
        <w:tab/>
      </w:r>
      <w:r w:rsidR="009176BA" w:rsidRPr="009E7BE1">
        <w:rPr>
          <w:rFonts w:ascii="Verdana" w:hAnsi="Verdana" w:cs="Arial"/>
          <w:sz w:val="18"/>
          <w:szCs w:val="18"/>
        </w:rPr>
        <w:tab/>
      </w:r>
      <w:r w:rsidR="009176BA" w:rsidRPr="009E7BE1">
        <w:rPr>
          <w:rFonts w:ascii="Verdana" w:hAnsi="Verdana" w:cs="Arial"/>
          <w:sz w:val="18"/>
          <w:szCs w:val="18"/>
        </w:rPr>
        <w:tab/>
      </w:r>
      <w:r w:rsidR="009176BA" w:rsidRPr="009E7BE1">
        <w:rPr>
          <w:rFonts w:ascii="Verdana" w:hAnsi="Verdana" w:cs="Arial"/>
          <w:sz w:val="18"/>
          <w:szCs w:val="18"/>
        </w:rPr>
        <w:tab/>
      </w:r>
      <w:r w:rsidR="009176BA" w:rsidRPr="009E7BE1">
        <w:rPr>
          <w:rFonts w:ascii="Verdana" w:hAnsi="Verdana" w:cs="Arial"/>
          <w:sz w:val="18"/>
          <w:szCs w:val="18"/>
        </w:rPr>
        <w:tab/>
      </w:r>
      <w:r w:rsidR="009E7BE1">
        <w:rPr>
          <w:rFonts w:ascii="Verdana" w:hAnsi="Verdana" w:cs="Arial"/>
          <w:sz w:val="18"/>
          <w:szCs w:val="18"/>
        </w:rPr>
        <w:tab/>
      </w:r>
      <w:r w:rsidR="009E7BE1">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sidR="009176BA" w:rsidRPr="009E7BE1">
        <w:rPr>
          <w:rFonts w:ascii="Verdana" w:hAnsi="Verdana" w:cs="Arial"/>
          <w:sz w:val="18"/>
          <w:szCs w:val="18"/>
        </w:rPr>
        <w:t>…………………………………………..</w:t>
      </w:r>
      <w:r w:rsidR="009176BA">
        <w:rPr>
          <w:rFonts w:ascii="Arial" w:hAnsi="Arial" w:cs="Arial"/>
        </w:rPr>
        <w:t xml:space="preserve">   </w:t>
      </w:r>
      <w:r w:rsidR="00BC15A8" w:rsidRPr="009176BA">
        <w:rPr>
          <w:rFonts w:ascii="Verdana" w:hAnsi="Verdana" w:cs="Arial"/>
          <w:sz w:val="16"/>
          <w:szCs w:val="16"/>
        </w:rPr>
        <w:t xml:space="preserve"> </w:t>
      </w:r>
      <w:r w:rsidR="009176BA">
        <w:rPr>
          <w:rFonts w:ascii="Verdana" w:hAnsi="Verdana" w:cs="Arial"/>
          <w:sz w:val="16"/>
          <w:szCs w:val="16"/>
        </w:rPr>
        <w:tab/>
      </w:r>
      <w:r w:rsidR="009176BA">
        <w:rPr>
          <w:rFonts w:ascii="Verdana" w:hAnsi="Verdana" w:cs="Arial"/>
          <w:sz w:val="16"/>
          <w:szCs w:val="16"/>
        </w:rPr>
        <w:tab/>
      </w:r>
      <w:r w:rsidR="009176BA">
        <w:rPr>
          <w:rFonts w:ascii="Verdana" w:hAnsi="Verdana" w:cs="Arial"/>
          <w:sz w:val="16"/>
          <w:szCs w:val="16"/>
        </w:rPr>
        <w:tab/>
      </w:r>
      <w:r w:rsidR="009176BA">
        <w:rPr>
          <w:rFonts w:ascii="Verdana" w:hAnsi="Verdana" w:cs="Arial"/>
          <w:sz w:val="16"/>
          <w:szCs w:val="16"/>
        </w:rPr>
        <w:tab/>
      </w:r>
      <w:r w:rsidR="009176BA">
        <w:rPr>
          <w:rFonts w:ascii="Verdana" w:hAnsi="Verdana" w:cs="Arial"/>
          <w:sz w:val="16"/>
          <w:szCs w:val="16"/>
        </w:rPr>
        <w:tab/>
      </w:r>
      <w:r w:rsidR="009176BA">
        <w:rPr>
          <w:rFonts w:ascii="Verdana" w:hAnsi="Verdana" w:cs="Arial"/>
          <w:sz w:val="16"/>
          <w:szCs w:val="16"/>
        </w:rPr>
        <w:tab/>
      </w:r>
      <w:r w:rsidR="009176BA">
        <w:rPr>
          <w:rFonts w:ascii="Verdana" w:hAnsi="Verdana" w:cs="Arial"/>
          <w:sz w:val="16"/>
          <w:szCs w:val="16"/>
        </w:rPr>
        <w:tab/>
      </w:r>
      <w:r w:rsidR="009176BA">
        <w:rPr>
          <w:rFonts w:ascii="Verdana" w:hAnsi="Verdana" w:cs="Arial"/>
          <w:sz w:val="16"/>
          <w:szCs w:val="16"/>
        </w:rPr>
        <w:tab/>
      </w:r>
      <w:r w:rsidR="009E7BE1">
        <w:rPr>
          <w:rFonts w:ascii="Verdana" w:hAnsi="Verdana" w:cs="Arial"/>
          <w:sz w:val="16"/>
          <w:szCs w:val="16"/>
        </w:rPr>
        <w:tab/>
      </w:r>
      <w:r w:rsidR="00BC15A8" w:rsidRPr="009176BA">
        <w:rPr>
          <w:rFonts w:ascii="Verdana" w:hAnsi="Verdana" w:cs="Arial"/>
          <w:sz w:val="16"/>
          <w:szCs w:val="16"/>
        </w:rPr>
        <w:t xml:space="preserve">podpis osób(y) upoważnionej do                 </w:t>
      </w:r>
      <w:r w:rsidR="00BC15A8" w:rsidRPr="009176BA">
        <w:rPr>
          <w:rFonts w:ascii="Verdana" w:hAnsi="Verdana" w:cs="Arial"/>
          <w:sz w:val="16"/>
          <w:szCs w:val="16"/>
        </w:rPr>
        <w:tab/>
        <w:t xml:space="preserve">          </w:t>
      </w:r>
      <w:r w:rsidR="009176BA">
        <w:rPr>
          <w:rFonts w:ascii="Verdana" w:hAnsi="Verdana" w:cs="Arial"/>
          <w:sz w:val="16"/>
          <w:szCs w:val="16"/>
        </w:rPr>
        <w:tab/>
      </w:r>
      <w:r w:rsidR="009176BA">
        <w:rPr>
          <w:rFonts w:ascii="Verdana" w:hAnsi="Verdana" w:cs="Arial"/>
          <w:sz w:val="16"/>
          <w:szCs w:val="16"/>
        </w:rPr>
        <w:tab/>
      </w:r>
      <w:r w:rsidR="009176BA">
        <w:rPr>
          <w:rFonts w:ascii="Verdana" w:hAnsi="Verdana" w:cs="Arial"/>
          <w:sz w:val="16"/>
          <w:szCs w:val="16"/>
        </w:rPr>
        <w:tab/>
      </w:r>
      <w:r w:rsidR="009176BA">
        <w:rPr>
          <w:rFonts w:ascii="Verdana" w:hAnsi="Verdana" w:cs="Arial"/>
          <w:sz w:val="16"/>
          <w:szCs w:val="16"/>
        </w:rPr>
        <w:tab/>
      </w:r>
      <w:r w:rsidR="009176BA">
        <w:rPr>
          <w:rFonts w:ascii="Verdana" w:hAnsi="Verdana" w:cs="Arial"/>
          <w:sz w:val="16"/>
          <w:szCs w:val="16"/>
        </w:rPr>
        <w:tab/>
      </w:r>
      <w:r w:rsidR="009176BA">
        <w:rPr>
          <w:rFonts w:ascii="Verdana" w:hAnsi="Verdana" w:cs="Arial"/>
          <w:sz w:val="16"/>
          <w:szCs w:val="16"/>
        </w:rPr>
        <w:tab/>
      </w:r>
      <w:r w:rsidR="009176BA">
        <w:rPr>
          <w:rFonts w:ascii="Verdana" w:hAnsi="Verdana" w:cs="Arial"/>
          <w:sz w:val="16"/>
          <w:szCs w:val="16"/>
        </w:rPr>
        <w:tab/>
      </w:r>
      <w:r w:rsidR="00BC15A8" w:rsidRPr="009176BA">
        <w:rPr>
          <w:rFonts w:ascii="Verdana" w:hAnsi="Verdana" w:cs="Arial"/>
          <w:sz w:val="16"/>
          <w:szCs w:val="16"/>
        </w:rPr>
        <w:t xml:space="preserve"> </w:t>
      </w:r>
      <w:r w:rsidR="009176BA">
        <w:rPr>
          <w:rFonts w:ascii="Verdana" w:hAnsi="Verdana" w:cs="Arial"/>
          <w:sz w:val="16"/>
          <w:szCs w:val="16"/>
        </w:rPr>
        <w:t xml:space="preserve">reprezentowania </w:t>
      </w:r>
      <w:r w:rsidR="00BC15A8" w:rsidRPr="009176BA">
        <w:rPr>
          <w:rFonts w:ascii="Verdana" w:hAnsi="Verdana" w:cs="Arial"/>
          <w:sz w:val="16"/>
          <w:szCs w:val="16"/>
        </w:rPr>
        <w:t xml:space="preserve">Wykonawcy </w:t>
      </w:r>
    </w:p>
    <w:p w:rsidR="00B36D5B" w:rsidRPr="00972D4B" w:rsidRDefault="009E7BE1" w:rsidP="00972D4B">
      <w:pPr>
        <w:rPr>
          <w:rFonts w:ascii="Verdana" w:hAnsi="Verdana" w:cs="Arial"/>
          <w:sz w:val="16"/>
          <w:szCs w:val="16"/>
        </w:rPr>
      </w:pPr>
      <w:r>
        <w:rPr>
          <w:rFonts w:ascii="Arial" w:hAnsi="Arial" w:cs="Arial"/>
          <w:sz w:val="16"/>
          <w:szCs w:val="16"/>
        </w:rPr>
        <w:t>*niepotrzebne skreślić</w:t>
      </w:r>
    </w:p>
    <w:p w:rsidR="00D45420" w:rsidRDefault="00D45420"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9E7BE1" w:rsidRDefault="009E7BE1"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9E7BE1" w:rsidRDefault="009E7BE1"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4B170C" w:rsidRDefault="004B170C"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473B8E" w:rsidRPr="00EF1F35" w:rsidRDefault="008329A3" w:rsidP="003C4839">
      <w:pPr>
        <w:autoSpaceDE w:val="0"/>
        <w:autoSpaceDN w:val="0"/>
        <w:adjustRightInd w:val="0"/>
        <w:spacing w:after="0" w:line="240" w:lineRule="auto"/>
        <w:jc w:val="right"/>
        <w:rPr>
          <w:rFonts w:ascii="Verdana-Italic" w:hAnsi="Verdana-Italic" w:cs="Verdana-Italic"/>
          <w:b/>
          <w:i/>
          <w:iCs/>
          <w:color w:val="000000"/>
          <w:sz w:val="18"/>
          <w:szCs w:val="18"/>
        </w:rPr>
      </w:pPr>
      <w:r>
        <w:rPr>
          <w:rFonts w:ascii="Verdana-Italic" w:hAnsi="Verdana-Italic" w:cs="Verdana-Italic"/>
          <w:b/>
          <w:i/>
          <w:iCs/>
          <w:color w:val="000000"/>
          <w:sz w:val="18"/>
          <w:szCs w:val="18"/>
        </w:rPr>
        <w:t>Załącznik nr 2</w:t>
      </w:r>
      <w:r w:rsidR="00B25F1A" w:rsidRPr="00EF1F35">
        <w:rPr>
          <w:rFonts w:ascii="Verdana-Italic" w:hAnsi="Verdana-Italic" w:cs="Verdana-Italic"/>
          <w:b/>
          <w:i/>
          <w:iCs/>
          <w:color w:val="000000"/>
          <w:sz w:val="18"/>
          <w:szCs w:val="18"/>
        </w:rPr>
        <w:t xml:space="preserve"> </w:t>
      </w:r>
    </w:p>
    <w:p w:rsidR="003C4839" w:rsidRPr="00D45420" w:rsidRDefault="00D45420" w:rsidP="00D45420">
      <w:pPr>
        <w:autoSpaceDE w:val="0"/>
        <w:autoSpaceDN w:val="0"/>
        <w:adjustRightInd w:val="0"/>
        <w:spacing w:after="0" w:line="240" w:lineRule="auto"/>
        <w:jc w:val="right"/>
        <w:rPr>
          <w:rFonts w:ascii="Verdana-Italic" w:hAnsi="Verdana-Italic" w:cs="Verdana-Italic"/>
          <w:i/>
          <w:iCs/>
          <w:color w:val="FF0000"/>
          <w:sz w:val="18"/>
          <w:szCs w:val="18"/>
        </w:rPr>
      </w:pPr>
      <w:r>
        <w:rPr>
          <w:rFonts w:ascii="Verdana-Italic" w:hAnsi="Verdana-Italic" w:cs="Verdana-Italic"/>
          <w:i/>
          <w:iCs/>
          <w:color w:val="FF0000"/>
          <w:sz w:val="18"/>
          <w:szCs w:val="18"/>
        </w:rPr>
        <w:t>składany do oferty</w:t>
      </w:r>
    </w:p>
    <w:p w:rsidR="003C4839" w:rsidRPr="00230FB1" w:rsidRDefault="00516F31" w:rsidP="00516F31">
      <w:pPr>
        <w:autoSpaceDE w:val="0"/>
        <w:autoSpaceDN w:val="0"/>
        <w:adjustRightInd w:val="0"/>
        <w:spacing w:after="0" w:line="240" w:lineRule="auto"/>
        <w:jc w:val="center"/>
        <w:rPr>
          <w:rFonts w:ascii="Verdana" w:hAnsi="Verdana" w:cs="Verdana-Bold"/>
          <w:b/>
          <w:bCs/>
          <w:color w:val="000000"/>
          <w:sz w:val="24"/>
          <w:szCs w:val="24"/>
        </w:rPr>
      </w:pPr>
      <w:r w:rsidRPr="00230FB1">
        <w:rPr>
          <w:rFonts w:ascii="Verdana" w:hAnsi="Verdana" w:cs="Verdana-Bold"/>
          <w:b/>
          <w:bCs/>
          <w:color w:val="000000"/>
          <w:sz w:val="24"/>
          <w:szCs w:val="24"/>
        </w:rPr>
        <w:t>OŚWIADCZENIE WYKONAWCY</w:t>
      </w:r>
    </w:p>
    <w:p w:rsidR="00B25F1A" w:rsidRPr="00D45420" w:rsidRDefault="00B25F1A" w:rsidP="00E24427">
      <w:pPr>
        <w:autoSpaceDE w:val="0"/>
        <w:autoSpaceDN w:val="0"/>
        <w:adjustRightInd w:val="0"/>
        <w:spacing w:after="0" w:line="240" w:lineRule="auto"/>
        <w:jc w:val="center"/>
        <w:rPr>
          <w:rFonts w:ascii="Verdana" w:hAnsi="Verdana" w:cs="Arial"/>
          <w:bCs/>
          <w:color w:val="000000"/>
          <w:sz w:val="16"/>
          <w:szCs w:val="16"/>
        </w:rPr>
      </w:pPr>
      <w:r w:rsidRPr="00230FB1">
        <w:rPr>
          <w:rFonts w:ascii="Verdana" w:hAnsi="Verdana" w:cs="Arial"/>
          <w:bCs/>
          <w:color w:val="000000"/>
          <w:sz w:val="16"/>
          <w:szCs w:val="16"/>
        </w:rPr>
        <w:t>SKŁADANE DO POSTĘPOWANIA W SPRAWIE UDZIELENIA ZAMÓWIENIA PUBLICZNEGO</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w:t>
      </w:r>
      <w:r w:rsidR="008329A3">
        <w:rPr>
          <w:rFonts w:ascii="Verdana" w:hAnsi="Verdana" w:cs="Verdana-Bold"/>
          <w:b/>
          <w:bCs/>
          <w:color w:val="0070C0"/>
          <w:sz w:val="24"/>
          <w:szCs w:val="24"/>
          <w:u w:val="single"/>
        </w:rPr>
        <w:t xml:space="preserve"> załącznika nr 2</w:t>
      </w:r>
      <w:r w:rsidRPr="00E41303">
        <w:rPr>
          <w:rFonts w:ascii="Verdana" w:hAnsi="Verdana" w:cs="Verdana-Bold"/>
          <w:b/>
          <w:bCs/>
          <w:color w:val="0070C0"/>
          <w:sz w:val="24"/>
          <w:szCs w:val="24"/>
          <w:u w:val="single"/>
        </w:rPr>
        <w:t>:</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204A48" w:rsidRDefault="00B25F1A" w:rsidP="00FC7A0D">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instytucji zamawiającej i postepowania o udzielenie zamówienia</w:t>
      </w:r>
    </w:p>
    <w:p w:rsidR="003C4839" w:rsidRPr="00E24427" w:rsidRDefault="003C4839" w:rsidP="00B25F1A">
      <w:pPr>
        <w:autoSpaceDE w:val="0"/>
        <w:autoSpaceDN w:val="0"/>
        <w:adjustRightInd w:val="0"/>
        <w:spacing w:after="0" w:line="240" w:lineRule="auto"/>
        <w:rPr>
          <w:rFonts w:ascii="Verdana" w:hAnsi="Verdana" w:cs="Verdana"/>
          <w:color w:val="000000"/>
          <w:sz w:val="18"/>
          <w:szCs w:val="18"/>
        </w:rPr>
      </w:pPr>
    </w:p>
    <w:p w:rsidR="00B25F1A" w:rsidRPr="00E56EA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1. Nazwa, adresy i dane kontaktowe instytucji zamawiającej</w:t>
      </w:r>
    </w:p>
    <w:p w:rsidR="006979E0" w:rsidRDefault="006979E0" w:rsidP="00B25F1A">
      <w:pPr>
        <w:autoSpaceDE w:val="0"/>
        <w:autoSpaceDN w:val="0"/>
        <w:adjustRightInd w:val="0"/>
        <w:spacing w:after="0" w:line="240" w:lineRule="auto"/>
        <w:rPr>
          <w:rFonts w:ascii="Verdana" w:hAnsi="Verdana" w:cs="Verdana"/>
          <w:color w:val="000000"/>
          <w:sz w:val="18"/>
          <w:szCs w:val="18"/>
        </w:rPr>
      </w:pPr>
    </w:p>
    <w:p w:rsidR="006979E0"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Nazwa: </w:t>
      </w:r>
      <w:r w:rsidR="00902B17" w:rsidRPr="006979E0">
        <w:rPr>
          <w:rFonts w:ascii="Verdana" w:hAnsi="Verdana" w:cs="Verdana"/>
          <w:color w:val="000000"/>
          <w:sz w:val="18"/>
          <w:szCs w:val="18"/>
        </w:rPr>
        <w:t>Powiat Poddębicki w imieniu którego działa Zarząd Powiatu w Poddębicach</w:t>
      </w:r>
      <w:r w:rsidR="00723BCC" w:rsidRPr="006979E0">
        <w:rPr>
          <w:rFonts w:ascii="Verdana" w:hAnsi="Verdana" w:cs="Verdana-Bold"/>
          <w:bCs/>
          <w:color w:val="000000"/>
          <w:sz w:val="18"/>
          <w:szCs w:val="18"/>
        </w:rPr>
        <w:t>,</w:t>
      </w:r>
      <w:r w:rsidR="0033448A" w:rsidRPr="006979E0">
        <w:rPr>
          <w:rFonts w:ascii="Verdana" w:hAnsi="Verdana" w:cs="Verdana-Bold"/>
          <w:bCs/>
          <w:color w:val="000000"/>
          <w:sz w:val="18"/>
          <w:szCs w:val="18"/>
        </w:rPr>
        <w:t xml:space="preserve"> </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Bold"/>
          <w:bCs/>
          <w:color w:val="000000"/>
          <w:sz w:val="18"/>
          <w:szCs w:val="18"/>
        </w:rPr>
        <w:t xml:space="preserve">ul. </w:t>
      </w:r>
      <w:r w:rsidR="00902B17" w:rsidRPr="006979E0">
        <w:rPr>
          <w:rFonts w:ascii="Verdana" w:hAnsi="Verdana" w:cs="Verdana-Bold"/>
          <w:bCs/>
          <w:color w:val="000000"/>
          <w:sz w:val="18"/>
          <w:szCs w:val="18"/>
        </w:rPr>
        <w:t>Łęczycka 16</w:t>
      </w:r>
      <w:r w:rsidR="00723BCC" w:rsidRPr="006979E0">
        <w:rPr>
          <w:rFonts w:ascii="Verdana" w:hAnsi="Verdana" w:cs="Verdana-Bold"/>
          <w:bCs/>
          <w:color w:val="000000"/>
          <w:sz w:val="18"/>
          <w:szCs w:val="18"/>
        </w:rPr>
        <w:t>, 99-200 Poddębice</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telefon: </w:t>
      </w:r>
      <w:r w:rsidR="00723BCC" w:rsidRPr="006979E0">
        <w:rPr>
          <w:rFonts w:ascii="Verdana" w:hAnsi="Verdana" w:cs="Verdana"/>
          <w:color w:val="000000"/>
          <w:sz w:val="18"/>
          <w:szCs w:val="18"/>
        </w:rPr>
        <w:t xml:space="preserve">43 678 </w:t>
      </w:r>
      <w:r w:rsidR="00902B17" w:rsidRPr="006979E0">
        <w:rPr>
          <w:rFonts w:ascii="Verdana" w:hAnsi="Verdana" w:cs="Verdana"/>
          <w:color w:val="000000"/>
          <w:sz w:val="18"/>
          <w:szCs w:val="18"/>
        </w:rPr>
        <w:t>78 00</w:t>
      </w:r>
      <w:r w:rsidRPr="006979E0">
        <w:rPr>
          <w:rFonts w:ascii="Verdana" w:hAnsi="Verdana" w:cs="Verdana-Bold"/>
          <w:bCs/>
          <w:color w:val="000000"/>
          <w:sz w:val="18"/>
          <w:szCs w:val="18"/>
        </w:rPr>
        <w:t>, fa</w:t>
      </w:r>
      <w:r w:rsidR="00723BCC" w:rsidRPr="006979E0">
        <w:rPr>
          <w:rFonts w:ascii="Verdana" w:hAnsi="Verdana" w:cs="Verdana-Bold"/>
          <w:bCs/>
          <w:color w:val="000000"/>
          <w:sz w:val="18"/>
          <w:szCs w:val="18"/>
        </w:rPr>
        <w:t>x</w:t>
      </w:r>
      <w:r w:rsidRPr="006979E0">
        <w:rPr>
          <w:rFonts w:ascii="Verdana" w:hAnsi="Verdana" w:cs="Verdana-Bold"/>
          <w:bCs/>
          <w:color w:val="000000"/>
          <w:sz w:val="18"/>
          <w:szCs w:val="18"/>
        </w:rPr>
        <w:t xml:space="preserve"> </w:t>
      </w:r>
      <w:r w:rsidR="00723BCC" w:rsidRPr="006979E0">
        <w:rPr>
          <w:rFonts w:ascii="Verdana" w:hAnsi="Verdana" w:cs="Verdana-Bold"/>
          <w:bCs/>
          <w:color w:val="000000"/>
          <w:sz w:val="18"/>
          <w:szCs w:val="18"/>
        </w:rPr>
        <w:t xml:space="preserve">43 678 </w:t>
      </w:r>
      <w:r w:rsidR="00902B17" w:rsidRPr="006979E0">
        <w:rPr>
          <w:rFonts w:ascii="Verdana" w:hAnsi="Verdana" w:cs="Verdana-Bold"/>
          <w:bCs/>
          <w:color w:val="000000"/>
          <w:sz w:val="18"/>
          <w:szCs w:val="18"/>
        </w:rPr>
        <w:t>27 01</w:t>
      </w:r>
    </w:p>
    <w:p w:rsidR="003C4839" w:rsidRPr="00F872BD" w:rsidRDefault="00B25F1A" w:rsidP="00B25F1A">
      <w:pPr>
        <w:autoSpaceDE w:val="0"/>
        <w:autoSpaceDN w:val="0"/>
        <w:adjustRightInd w:val="0"/>
        <w:spacing w:after="0" w:line="240" w:lineRule="auto"/>
        <w:rPr>
          <w:rFonts w:ascii="Verdana" w:hAnsi="Verdana" w:cs="Verdana"/>
          <w:sz w:val="18"/>
          <w:szCs w:val="18"/>
        </w:rPr>
      </w:pPr>
      <w:r w:rsidRPr="00F872BD">
        <w:rPr>
          <w:rFonts w:ascii="Verdana" w:hAnsi="Verdana" w:cs="Verdana"/>
          <w:color w:val="000000"/>
          <w:sz w:val="18"/>
          <w:szCs w:val="18"/>
        </w:rPr>
        <w:t xml:space="preserve">e-mail: </w:t>
      </w:r>
      <w:r w:rsidR="00902B17">
        <w:rPr>
          <w:rFonts w:ascii="Verdana" w:hAnsi="Verdana" w:cs="Verdana"/>
          <w:color w:val="000000"/>
          <w:sz w:val="18"/>
          <w:szCs w:val="18"/>
        </w:rPr>
        <w:t>powiat@poddebicki.pl</w:t>
      </w:r>
    </w:p>
    <w:p w:rsidR="006979E0" w:rsidRDefault="006979E0" w:rsidP="0033448A">
      <w:pPr>
        <w:autoSpaceDE w:val="0"/>
        <w:autoSpaceDN w:val="0"/>
        <w:adjustRightInd w:val="0"/>
        <w:spacing w:after="0" w:line="240" w:lineRule="auto"/>
        <w:rPr>
          <w:rFonts w:ascii="Verdana" w:hAnsi="Verdana" w:cs="Verdana"/>
          <w:color w:val="000000"/>
          <w:sz w:val="18"/>
          <w:szCs w:val="18"/>
        </w:rPr>
      </w:pPr>
    </w:p>
    <w:p w:rsidR="00F66A33" w:rsidRPr="00DA71D4" w:rsidRDefault="00B25F1A" w:rsidP="00B25F1A">
      <w:pPr>
        <w:autoSpaceDE w:val="0"/>
        <w:autoSpaceDN w:val="0"/>
        <w:adjustRightInd w:val="0"/>
        <w:spacing w:after="0" w:line="240" w:lineRule="auto"/>
        <w:rPr>
          <w:rFonts w:ascii="Verdana" w:hAnsi="Verdana" w:cs="Verdana"/>
          <w:color w:val="000000"/>
          <w:sz w:val="18"/>
          <w:szCs w:val="18"/>
        </w:rPr>
      </w:pPr>
      <w:r w:rsidRPr="00E24427">
        <w:rPr>
          <w:rFonts w:ascii="Verdana" w:hAnsi="Verdana" w:cs="Verdana"/>
          <w:color w:val="000000"/>
          <w:sz w:val="18"/>
          <w:szCs w:val="18"/>
        </w:rPr>
        <w:t xml:space="preserve">2. Tytuł zamówienia: </w:t>
      </w:r>
    </w:p>
    <w:p w:rsidR="009176BA" w:rsidRDefault="009176BA" w:rsidP="009176BA">
      <w:pPr>
        <w:autoSpaceDE w:val="0"/>
        <w:autoSpaceDN w:val="0"/>
        <w:adjustRightInd w:val="0"/>
        <w:spacing w:after="0" w:line="240" w:lineRule="auto"/>
        <w:jc w:val="center"/>
        <w:rPr>
          <w:rFonts w:ascii="Verdana" w:hAnsi="Verdana" w:cs="Arial"/>
          <w:b/>
          <w:bCs/>
          <w:color w:val="0070C0"/>
          <w:sz w:val="18"/>
          <w:szCs w:val="18"/>
        </w:rPr>
      </w:pPr>
    </w:p>
    <w:p w:rsidR="009176BA" w:rsidRPr="005A2833" w:rsidRDefault="009176BA" w:rsidP="009176BA">
      <w:pPr>
        <w:autoSpaceDE w:val="0"/>
        <w:autoSpaceDN w:val="0"/>
        <w:adjustRightInd w:val="0"/>
        <w:spacing w:after="0" w:line="240" w:lineRule="auto"/>
        <w:jc w:val="center"/>
        <w:rPr>
          <w:rFonts w:ascii="Verdana" w:hAnsi="Verdana" w:cs="Arial"/>
          <w:b/>
          <w:bCs/>
          <w:color w:val="0070C0"/>
          <w:sz w:val="20"/>
          <w:szCs w:val="20"/>
        </w:rPr>
      </w:pPr>
      <w:r w:rsidRPr="005A2833">
        <w:rPr>
          <w:rFonts w:ascii="Verdana" w:hAnsi="Verdana" w:cs="Arial"/>
          <w:b/>
          <w:bCs/>
          <w:color w:val="0070C0"/>
          <w:sz w:val="20"/>
          <w:szCs w:val="20"/>
        </w:rPr>
        <w:t xml:space="preserve">Kredyt długoterminowy na spłatę wcześniej zaciągniętych przez Powiat Poddębicki zobowiązań z tytułu kredytów </w:t>
      </w:r>
      <w:r w:rsidR="00F30426">
        <w:rPr>
          <w:rFonts w:ascii="Verdana" w:hAnsi="Verdana" w:cs="Arial"/>
          <w:b/>
          <w:bCs/>
          <w:color w:val="0070C0"/>
          <w:sz w:val="20"/>
          <w:szCs w:val="20"/>
        </w:rPr>
        <w:t xml:space="preserve">i pożyczki </w:t>
      </w:r>
      <w:r w:rsidRPr="005A2833">
        <w:rPr>
          <w:rFonts w:ascii="Verdana" w:hAnsi="Verdana" w:cs="Arial"/>
          <w:b/>
          <w:bCs/>
          <w:color w:val="0070C0"/>
          <w:sz w:val="20"/>
          <w:szCs w:val="20"/>
        </w:rPr>
        <w:t>oraz pokrycie deficytu</w:t>
      </w:r>
    </w:p>
    <w:p w:rsidR="00DA71D4" w:rsidRDefault="00DA71D4" w:rsidP="00B25F1A">
      <w:pPr>
        <w:autoSpaceDE w:val="0"/>
        <w:autoSpaceDN w:val="0"/>
        <w:adjustRightInd w:val="0"/>
        <w:spacing w:after="0" w:line="240" w:lineRule="auto"/>
        <w:rPr>
          <w:rFonts w:ascii="Verdana" w:hAnsi="Verdana" w:cs="Verdana"/>
          <w:color w:val="000000"/>
          <w:sz w:val="18"/>
          <w:szCs w:val="18"/>
        </w:rPr>
      </w:pPr>
    </w:p>
    <w:p w:rsidR="003C4839" w:rsidRPr="00FC7A0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 xml:space="preserve">3. Nr nadany sprawie przez zamawiającego: </w:t>
      </w:r>
      <w:r w:rsidR="00F30426">
        <w:rPr>
          <w:rFonts w:ascii="Verdana" w:hAnsi="Verdana" w:cs="Verdana-Bold"/>
          <w:b/>
          <w:bCs/>
          <w:color w:val="000000"/>
          <w:sz w:val="18"/>
          <w:szCs w:val="18"/>
        </w:rPr>
        <w:t>FS</w:t>
      </w:r>
      <w:r w:rsidR="00902B17" w:rsidRPr="00353278">
        <w:rPr>
          <w:rFonts w:ascii="Verdana" w:hAnsi="Verdana" w:cs="Verdana-Bold"/>
          <w:b/>
          <w:bCs/>
          <w:color w:val="000000"/>
          <w:sz w:val="18"/>
          <w:szCs w:val="18"/>
        </w:rPr>
        <w:t>.272.</w:t>
      </w:r>
      <w:r w:rsidR="00F30426">
        <w:rPr>
          <w:rFonts w:ascii="Verdana" w:hAnsi="Verdana" w:cs="Verdana-Bold"/>
          <w:b/>
          <w:bCs/>
          <w:color w:val="000000"/>
          <w:sz w:val="18"/>
          <w:szCs w:val="18"/>
        </w:rPr>
        <w:t>22.</w:t>
      </w:r>
      <w:r w:rsidR="00902B17" w:rsidRPr="00353278">
        <w:rPr>
          <w:rFonts w:ascii="Verdana" w:hAnsi="Verdana" w:cs="Verdana-Bold"/>
          <w:b/>
          <w:bCs/>
          <w:color w:val="000000"/>
          <w:sz w:val="18"/>
          <w:szCs w:val="18"/>
        </w:rPr>
        <w:t>201</w:t>
      </w:r>
      <w:r w:rsidR="00F30426">
        <w:rPr>
          <w:rFonts w:ascii="Verdana" w:hAnsi="Verdana" w:cs="Verdana-Bold"/>
          <w:b/>
          <w:bCs/>
          <w:color w:val="000000"/>
          <w:sz w:val="18"/>
          <w:szCs w:val="18"/>
        </w:rPr>
        <w:t>9</w:t>
      </w:r>
    </w:p>
    <w:p w:rsidR="00E41303" w:rsidRPr="00D45420" w:rsidRDefault="00D45420" w:rsidP="003C4839">
      <w:pPr>
        <w:autoSpaceDE w:val="0"/>
        <w:autoSpaceDN w:val="0"/>
        <w:adjustRightInd w:val="0"/>
        <w:spacing w:after="0" w:line="240" w:lineRule="auto"/>
        <w:jc w:val="center"/>
        <w:rPr>
          <w:rFonts w:ascii="Verdana-Bold" w:hAnsi="Verdana-Bold" w:cs="Verdana-Bold"/>
          <w:b/>
          <w:bCs/>
          <w:color w:val="000000"/>
          <w:sz w:val="24"/>
          <w:szCs w:val="24"/>
          <w:u w:val="single"/>
        </w:rPr>
      </w:pPr>
      <w:r>
        <w:rPr>
          <w:rFonts w:ascii="Verdana-Bold" w:hAnsi="Verdana-Bold" w:cs="Verdana-Bold"/>
          <w:b/>
          <w:bCs/>
          <w:color w:val="000000"/>
          <w:sz w:val="24"/>
          <w:szCs w:val="24"/>
          <w:u w:val="single"/>
        </w:rPr>
        <w:t>___________________________</w:t>
      </w:r>
      <w:r w:rsidR="00E41303">
        <w:rPr>
          <w:rFonts w:ascii="Verdana-Bold" w:hAnsi="Verdana-Bold" w:cs="Verdana-Bold"/>
          <w:b/>
          <w:bCs/>
          <w:color w:val="000000"/>
          <w:sz w:val="24"/>
          <w:szCs w:val="24"/>
          <w:u w:val="single"/>
        </w:rPr>
        <w:t>____________</w:t>
      </w:r>
      <w:r w:rsidR="004D4562">
        <w:rPr>
          <w:rFonts w:ascii="Verdana-Bold" w:hAnsi="Verdana-Bold" w:cs="Verdana-Bold"/>
          <w:b/>
          <w:bCs/>
          <w:color w:val="000000"/>
          <w:sz w:val="24"/>
          <w:szCs w:val="24"/>
          <w:u w:val="single"/>
        </w:rPr>
        <w:t>________________________</w:t>
      </w: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w:t>
      </w:r>
      <w:r w:rsidR="008329A3">
        <w:rPr>
          <w:rFonts w:ascii="Verdana" w:hAnsi="Verdana" w:cs="Verdana-Bold"/>
          <w:b/>
          <w:bCs/>
          <w:color w:val="0070C0"/>
          <w:sz w:val="24"/>
          <w:szCs w:val="24"/>
          <w:u w:val="single"/>
        </w:rPr>
        <w:t xml:space="preserve"> załącznika nr 2</w:t>
      </w:r>
      <w:r w:rsidRPr="00E41303">
        <w:rPr>
          <w:rFonts w:ascii="Verdana" w:hAnsi="Verdana" w:cs="Verdana-Bold"/>
          <w:b/>
          <w:bCs/>
          <w:color w:val="0070C0"/>
          <w:sz w:val="24"/>
          <w:szCs w:val="24"/>
          <w:u w:val="single"/>
        </w:rPr>
        <w:t>:</w:t>
      </w:r>
    </w:p>
    <w:p w:rsidR="001D59D8" w:rsidRPr="00E41303" w:rsidRDefault="001D59D8" w:rsidP="003C4839">
      <w:pPr>
        <w:autoSpaceDE w:val="0"/>
        <w:autoSpaceDN w:val="0"/>
        <w:adjustRightInd w:val="0"/>
        <w:spacing w:after="0" w:line="240" w:lineRule="auto"/>
        <w:jc w:val="center"/>
        <w:rPr>
          <w:rFonts w:ascii="Verdana-Bold" w:hAnsi="Verdana-Bold" w:cs="Verdana-Bold"/>
          <w:b/>
          <w:bCs/>
          <w:color w:val="0070C0"/>
          <w:sz w:val="24"/>
          <w:szCs w:val="24"/>
          <w:u w:val="single"/>
        </w:rPr>
      </w:pPr>
    </w:p>
    <w:p w:rsidR="003C4839" w:rsidRPr="00204A48" w:rsidRDefault="00507CA5"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W</w:t>
      </w:r>
      <w:r w:rsidR="00516F31" w:rsidRPr="00204A48">
        <w:rPr>
          <w:rFonts w:ascii="Verdana" w:hAnsi="Verdana" w:cs="Verdana-Bold"/>
          <w:b/>
          <w:bCs/>
          <w:color w:val="0070C0"/>
          <w:sz w:val="18"/>
          <w:szCs w:val="18"/>
        </w:rPr>
        <w:t>ykonawcy</w:t>
      </w:r>
    </w:p>
    <w:p w:rsidR="00B25F1A" w:rsidRPr="00204A48" w:rsidRDefault="00B25F1A"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A: Informacje na temat Wykonawcy:</w:t>
      </w:r>
    </w:p>
    <w:p w:rsidR="00723BCC" w:rsidRDefault="00723BCC" w:rsidP="00B25F1A">
      <w:pPr>
        <w:autoSpaceDE w:val="0"/>
        <w:autoSpaceDN w:val="0"/>
        <w:adjustRightInd w:val="0"/>
        <w:spacing w:after="0" w:line="240" w:lineRule="auto"/>
        <w:rPr>
          <w:rFonts w:ascii="Verdana" w:hAnsi="Verdana" w:cs="Verdana"/>
          <w:color w:val="000000"/>
          <w:sz w:val="18"/>
          <w:szCs w:val="18"/>
        </w:rPr>
      </w:pPr>
    </w:p>
    <w:p w:rsidR="009D436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Nazwa Wykonawcy: …………………………………</w:t>
      </w:r>
      <w:r w:rsidR="00516F31">
        <w:rPr>
          <w:rFonts w:ascii="Verdana" w:hAnsi="Verdana" w:cs="Verdana"/>
          <w:color w:val="000000"/>
          <w:sz w:val="18"/>
          <w:szCs w:val="18"/>
        </w:rPr>
        <w:t>……………………………………………………………………………</w:t>
      </w:r>
    </w:p>
    <w:p w:rsidR="00516F31" w:rsidRDefault="00516F31"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Osoba wyznaczona do kontaktów: …………………………………………………………………</w:t>
      </w:r>
      <w:r w:rsidR="009D4369">
        <w:rPr>
          <w:rFonts w:ascii="Verdana" w:hAnsi="Verdana" w:cs="Verdana"/>
          <w:color w:val="000000"/>
          <w:sz w:val="18"/>
          <w:szCs w:val="18"/>
        </w:rPr>
        <w:t>……………………</w:t>
      </w:r>
    </w:p>
    <w:p w:rsidR="009D4369" w:rsidRDefault="009D4369" w:rsidP="00B25F1A">
      <w:pPr>
        <w:autoSpaceDE w:val="0"/>
        <w:autoSpaceDN w:val="0"/>
        <w:adjustRightInd w:val="0"/>
        <w:spacing w:after="0" w:line="240" w:lineRule="auto"/>
        <w:rPr>
          <w:rFonts w:ascii="Verdana" w:hAnsi="Verdana" w:cs="Verdana"/>
          <w:color w:val="000000"/>
          <w:sz w:val="18"/>
          <w:szCs w:val="18"/>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c) </w:t>
      </w:r>
      <w:proofErr w:type="spellStart"/>
      <w:r w:rsidR="00B25F1A" w:rsidRPr="002C7FE6">
        <w:rPr>
          <w:rFonts w:ascii="Verdana" w:hAnsi="Verdana" w:cs="Verdana"/>
          <w:color w:val="000000"/>
          <w:sz w:val="18"/>
          <w:szCs w:val="18"/>
          <w:lang w:val="de-DE"/>
        </w:rPr>
        <w:t>telefon</w:t>
      </w:r>
      <w:proofErr w:type="spellEnd"/>
      <w:r w:rsidR="00B25F1A" w:rsidRPr="002C7FE6">
        <w:rPr>
          <w:rFonts w:ascii="Verdana" w:hAnsi="Verdana" w:cs="Verdana"/>
          <w:color w:val="000000"/>
          <w:sz w:val="18"/>
          <w:szCs w:val="18"/>
          <w:lang w:val="de-DE"/>
        </w:rPr>
        <w:t xml:space="preserve">: ……………………………………………………. </w:t>
      </w:r>
      <w:proofErr w:type="spellStart"/>
      <w:r w:rsidR="00B25F1A" w:rsidRPr="002C7FE6">
        <w:rPr>
          <w:rFonts w:ascii="Verdana" w:hAnsi="Verdana" w:cs="Verdana"/>
          <w:color w:val="000000"/>
          <w:sz w:val="18"/>
          <w:szCs w:val="18"/>
          <w:lang w:val="de-DE"/>
        </w:rPr>
        <w:t>faks</w:t>
      </w:r>
      <w:proofErr w:type="spellEnd"/>
      <w:r w:rsidR="00B25F1A" w:rsidRPr="002C7FE6">
        <w:rPr>
          <w:rFonts w:ascii="Verdana" w:hAnsi="Verdana" w:cs="Verdana"/>
          <w:color w:val="000000"/>
          <w:sz w:val="18"/>
          <w:szCs w:val="18"/>
          <w:lang w:val="de-DE"/>
        </w:rPr>
        <w:t xml:space="preserve"> …………………………………………….</w:t>
      </w:r>
    </w:p>
    <w:p w:rsidR="009D4369" w:rsidRPr="002C7FE6" w:rsidRDefault="009D4369" w:rsidP="00B25F1A">
      <w:pPr>
        <w:autoSpaceDE w:val="0"/>
        <w:autoSpaceDN w:val="0"/>
        <w:adjustRightInd w:val="0"/>
        <w:spacing w:after="0" w:line="240" w:lineRule="auto"/>
        <w:rPr>
          <w:rFonts w:ascii="Verdana" w:hAnsi="Verdana" w:cs="Verdana"/>
          <w:color w:val="000000"/>
          <w:sz w:val="18"/>
          <w:szCs w:val="18"/>
          <w:lang w:val="de-DE"/>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d) </w:t>
      </w:r>
      <w:proofErr w:type="spellStart"/>
      <w:r w:rsidR="00B25F1A" w:rsidRPr="002C7FE6">
        <w:rPr>
          <w:rFonts w:ascii="Verdana" w:hAnsi="Verdana" w:cs="Verdana"/>
          <w:color w:val="000000"/>
          <w:sz w:val="18"/>
          <w:szCs w:val="18"/>
          <w:lang w:val="de-DE"/>
        </w:rPr>
        <w:t>e-mail</w:t>
      </w:r>
      <w:proofErr w:type="spellEnd"/>
      <w:r w:rsidR="00B25F1A" w:rsidRPr="002C7FE6">
        <w:rPr>
          <w:rFonts w:ascii="Verdana" w:hAnsi="Verdana" w:cs="Verdana"/>
          <w:color w:val="000000"/>
          <w:sz w:val="18"/>
          <w:szCs w:val="18"/>
          <w:lang w:val="de-DE"/>
        </w:rPr>
        <w:t>: ………………………………………………</w:t>
      </w:r>
    </w:p>
    <w:p w:rsidR="00204A48" w:rsidRPr="00A205B6" w:rsidRDefault="00204A48" w:rsidP="00B25F1A">
      <w:pPr>
        <w:autoSpaceDE w:val="0"/>
        <w:autoSpaceDN w:val="0"/>
        <w:adjustRightInd w:val="0"/>
        <w:spacing w:after="0" w:line="240" w:lineRule="auto"/>
        <w:rPr>
          <w:rFonts w:ascii="Verdana" w:hAnsi="Verdana" w:cs="Arial"/>
          <w:b/>
          <w:bCs/>
          <w:color w:val="0070C0"/>
          <w:sz w:val="20"/>
          <w:szCs w:val="20"/>
          <w:lang w:val="de-DE"/>
        </w:rPr>
      </w:pPr>
    </w:p>
    <w:p w:rsidR="00723BCC" w:rsidRPr="00204A48" w:rsidRDefault="00B25F1A" w:rsidP="00B25F1A">
      <w:pPr>
        <w:autoSpaceDE w:val="0"/>
        <w:autoSpaceDN w:val="0"/>
        <w:adjustRightInd w:val="0"/>
        <w:spacing w:after="0" w:line="240" w:lineRule="auto"/>
        <w:rPr>
          <w:rFonts w:ascii="Verdana" w:hAnsi="Verdana" w:cs="Arial"/>
          <w:b/>
          <w:bCs/>
          <w:color w:val="0070C0"/>
          <w:sz w:val="20"/>
          <w:szCs w:val="20"/>
        </w:rPr>
      </w:pPr>
      <w:r w:rsidRPr="00204A48">
        <w:rPr>
          <w:rFonts w:ascii="Verdana" w:hAnsi="Verdana" w:cs="Arial"/>
          <w:b/>
          <w:bCs/>
          <w:color w:val="0070C0"/>
          <w:sz w:val="20"/>
          <w:szCs w:val="20"/>
        </w:rPr>
        <w:t xml:space="preserve">B: Informacje na temat </w:t>
      </w:r>
      <w:r w:rsidRPr="00204A48">
        <w:rPr>
          <w:rFonts w:ascii="Verdana" w:hAnsi="Verdana" w:cs="Arial"/>
          <w:b/>
          <w:bCs/>
          <w:color w:val="0070C0"/>
          <w:sz w:val="20"/>
          <w:szCs w:val="20"/>
          <w:u w:val="single"/>
        </w:rPr>
        <w:t>przedstawicieli prawnych</w:t>
      </w:r>
      <w:r w:rsidR="00516F31" w:rsidRPr="00204A48">
        <w:rPr>
          <w:rFonts w:ascii="Verdana" w:hAnsi="Verdana" w:cs="Arial"/>
          <w:b/>
          <w:bCs/>
          <w:color w:val="0070C0"/>
          <w:sz w:val="20"/>
          <w:szCs w:val="20"/>
        </w:rPr>
        <w:t xml:space="preserve"> Wykonawcy</w:t>
      </w:r>
    </w:p>
    <w:p w:rsidR="00736E8A" w:rsidRPr="001D59D8" w:rsidRDefault="00B25F1A" w:rsidP="00B25F1A">
      <w:pPr>
        <w:autoSpaceDE w:val="0"/>
        <w:autoSpaceDN w:val="0"/>
        <w:adjustRightInd w:val="0"/>
        <w:spacing w:after="0" w:line="240" w:lineRule="auto"/>
        <w:rPr>
          <w:rFonts w:ascii="Verdana" w:hAnsi="Verdana" w:cs="Arial"/>
          <w:b/>
          <w:bCs/>
          <w:color w:val="000000"/>
          <w:sz w:val="18"/>
          <w:szCs w:val="18"/>
        </w:rPr>
      </w:pPr>
      <w:r w:rsidRPr="001D59D8">
        <w:rPr>
          <w:rFonts w:ascii="Verdana" w:hAnsi="Verdana" w:cs="Arial"/>
          <w:color w:val="000000"/>
          <w:sz w:val="18"/>
          <w:szCs w:val="18"/>
        </w:rPr>
        <w:t xml:space="preserve">Proszę podać imię i nazwisko (imiona i nazwiska) oraz adres (-) osoby (osób) </w:t>
      </w:r>
      <w:r w:rsidR="00E56EAD" w:rsidRPr="001D59D8">
        <w:rPr>
          <w:rFonts w:ascii="Verdana" w:hAnsi="Verdana" w:cs="Arial"/>
          <w:b/>
          <w:bCs/>
          <w:color w:val="000000"/>
          <w:sz w:val="18"/>
          <w:szCs w:val="18"/>
        </w:rPr>
        <w:t xml:space="preserve">upoważnionych do </w:t>
      </w:r>
      <w:r w:rsidRPr="001D59D8">
        <w:rPr>
          <w:rFonts w:ascii="Verdana" w:hAnsi="Verdana" w:cs="Arial"/>
          <w:b/>
          <w:bCs/>
          <w:color w:val="000000"/>
          <w:sz w:val="18"/>
          <w:szCs w:val="18"/>
        </w:rPr>
        <w:t xml:space="preserve">prawnego reprezentowania wykonawcy </w:t>
      </w:r>
      <w:r w:rsidRPr="001D59D8">
        <w:rPr>
          <w:rFonts w:ascii="Verdana" w:hAnsi="Verdana" w:cs="Arial"/>
          <w:color w:val="000000"/>
          <w:sz w:val="18"/>
          <w:szCs w:val="18"/>
        </w:rPr>
        <w:t>na potrzeby niniejszego postepowania o udzielenie</w:t>
      </w:r>
      <w:r w:rsidR="00E56EAD" w:rsidRPr="001D59D8">
        <w:rPr>
          <w:rFonts w:ascii="Verdana" w:hAnsi="Verdana" w:cs="Arial"/>
          <w:b/>
          <w:bCs/>
          <w:color w:val="000000"/>
          <w:sz w:val="18"/>
          <w:szCs w:val="18"/>
        </w:rPr>
        <w:t xml:space="preserve"> </w:t>
      </w:r>
      <w:r w:rsidRPr="001D59D8">
        <w:rPr>
          <w:rFonts w:ascii="Verdana" w:hAnsi="Verdana" w:cs="Arial"/>
          <w:color w:val="000000"/>
          <w:sz w:val="18"/>
          <w:szCs w:val="18"/>
        </w:rPr>
        <w:t>zamówienia:</w:t>
      </w:r>
    </w:p>
    <w:p w:rsidR="00516F31" w:rsidRPr="001D59D8" w:rsidRDefault="00516F31" w:rsidP="00B25F1A">
      <w:pPr>
        <w:autoSpaceDE w:val="0"/>
        <w:autoSpaceDN w:val="0"/>
        <w:adjustRightInd w:val="0"/>
        <w:spacing w:after="0" w:line="240" w:lineRule="auto"/>
        <w:rPr>
          <w:rFonts w:ascii="Verdana" w:hAnsi="Verdana" w:cs="Arial"/>
          <w:b/>
          <w:bCs/>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a) Imię i nazwisko: …………………………………………………………………………………………………………………………</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b) Stanowisko/Działający jako: ………</w:t>
      </w:r>
      <w:r w:rsidR="00736E8A" w:rsidRPr="001D59D8">
        <w:rPr>
          <w:rFonts w:ascii="Verdana" w:hAnsi="Verdana" w:cs="Verdana"/>
          <w:color w:val="000000"/>
          <w:sz w:val="18"/>
          <w:szCs w:val="18"/>
        </w:rPr>
        <w:t>…………………………………………………………………………………</w:t>
      </w:r>
      <w:r w:rsidR="00204A48">
        <w:rPr>
          <w:rFonts w:ascii="Verdana" w:hAnsi="Verdana" w:cs="Verdana"/>
          <w:color w:val="000000"/>
          <w:sz w:val="18"/>
          <w:szCs w:val="18"/>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lang w:val="de-DE"/>
        </w:rPr>
      </w:pPr>
      <w:r w:rsidRPr="001D59D8">
        <w:rPr>
          <w:rFonts w:ascii="Verdana" w:hAnsi="Verdana" w:cs="Verdana"/>
          <w:color w:val="000000"/>
          <w:sz w:val="18"/>
          <w:szCs w:val="18"/>
          <w:lang w:val="de-DE"/>
        </w:rPr>
        <w:t xml:space="preserve">c) </w:t>
      </w:r>
      <w:proofErr w:type="spellStart"/>
      <w:r w:rsidRPr="001D59D8">
        <w:rPr>
          <w:rFonts w:ascii="Verdana" w:hAnsi="Verdana" w:cs="Verdana"/>
          <w:color w:val="000000"/>
          <w:sz w:val="18"/>
          <w:szCs w:val="18"/>
          <w:lang w:val="de-DE"/>
        </w:rPr>
        <w:t>telefon</w:t>
      </w:r>
      <w:proofErr w:type="spellEnd"/>
      <w:r w:rsidRPr="001D59D8">
        <w:rPr>
          <w:rFonts w:ascii="Verdana" w:hAnsi="Verdana" w:cs="Verdana"/>
          <w:color w:val="000000"/>
          <w:sz w:val="18"/>
          <w:szCs w:val="18"/>
          <w:lang w:val="de-DE"/>
        </w:rPr>
        <w:t>: ……………………………………………………</w:t>
      </w:r>
      <w:r w:rsidR="006979E0" w:rsidRPr="001D59D8">
        <w:rPr>
          <w:rFonts w:ascii="Verdana" w:hAnsi="Verdana" w:cs="Verdana"/>
          <w:color w:val="000000"/>
          <w:sz w:val="18"/>
          <w:szCs w:val="18"/>
          <w:lang w:val="de-DE"/>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lang w:val="de-DE"/>
        </w:rPr>
      </w:pPr>
    </w:p>
    <w:p w:rsidR="004D4562" w:rsidRDefault="00B25F1A" w:rsidP="004D4562">
      <w:pPr>
        <w:autoSpaceDE w:val="0"/>
        <w:autoSpaceDN w:val="0"/>
        <w:adjustRightInd w:val="0"/>
        <w:spacing w:after="0" w:line="240" w:lineRule="auto"/>
        <w:rPr>
          <w:rFonts w:ascii="Verdana" w:hAnsi="Verdana" w:cs="Verdana"/>
          <w:color w:val="000000"/>
          <w:sz w:val="18"/>
          <w:szCs w:val="18"/>
          <w:lang w:val="de-DE"/>
        </w:rPr>
      </w:pPr>
      <w:r w:rsidRPr="00C55256">
        <w:rPr>
          <w:rFonts w:ascii="Verdana" w:hAnsi="Verdana" w:cs="Verdana"/>
          <w:color w:val="000000"/>
          <w:sz w:val="18"/>
          <w:szCs w:val="18"/>
          <w:lang w:val="de-DE"/>
        </w:rPr>
        <w:t>d</w:t>
      </w:r>
      <w:r w:rsidR="00736E8A" w:rsidRPr="00C55256">
        <w:rPr>
          <w:rFonts w:ascii="Verdana" w:hAnsi="Verdana" w:cs="Verdana"/>
          <w:color w:val="000000"/>
          <w:sz w:val="18"/>
          <w:szCs w:val="18"/>
          <w:lang w:val="de-DE"/>
        </w:rPr>
        <w:t xml:space="preserve">) </w:t>
      </w:r>
      <w:proofErr w:type="spellStart"/>
      <w:r w:rsidR="00736E8A" w:rsidRPr="00C55256">
        <w:rPr>
          <w:rFonts w:ascii="Verdana" w:hAnsi="Verdana" w:cs="Verdana"/>
          <w:color w:val="000000"/>
          <w:sz w:val="18"/>
          <w:szCs w:val="18"/>
          <w:lang w:val="de-DE"/>
        </w:rPr>
        <w:t>e-mail</w:t>
      </w:r>
      <w:proofErr w:type="spellEnd"/>
      <w:r w:rsidR="00736E8A" w:rsidRPr="00C55256">
        <w:rPr>
          <w:rFonts w:ascii="Verdana" w:hAnsi="Verdana" w:cs="Verdana"/>
          <w:color w:val="000000"/>
          <w:sz w:val="18"/>
          <w:szCs w:val="18"/>
          <w:lang w:val="de-DE"/>
        </w:rPr>
        <w:t>: ……………………………………………………</w:t>
      </w:r>
      <w:r w:rsidR="006979E0" w:rsidRPr="00C55256">
        <w:rPr>
          <w:rFonts w:ascii="Verdana" w:hAnsi="Verdana" w:cs="Verdana"/>
          <w:color w:val="000000"/>
          <w:sz w:val="18"/>
          <w:szCs w:val="18"/>
          <w:lang w:val="de-DE"/>
        </w:rPr>
        <w:t>…………………………………………………</w:t>
      </w:r>
    </w:p>
    <w:p w:rsidR="004D4562" w:rsidRDefault="004D4562" w:rsidP="004D4562">
      <w:pPr>
        <w:autoSpaceDE w:val="0"/>
        <w:autoSpaceDN w:val="0"/>
        <w:adjustRightInd w:val="0"/>
        <w:spacing w:after="0" w:line="240" w:lineRule="auto"/>
        <w:rPr>
          <w:rFonts w:ascii="Verdana" w:hAnsi="Verdana" w:cs="Verdana"/>
          <w:color w:val="000000"/>
          <w:sz w:val="18"/>
          <w:szCs w:val="18"/>
          <w:lang w:val="de-DE"/>
        </w:rPr>
      </w:pPr>
    </w:p>
    <w:p w:rsidR="00D45420" w:rsidRPr="00D45420" w:rsidRDefault="00257DE3" w:rsidP="004D4562">
      <w:pPr>
        <w:autoSpaceDE w:val="0"/>
        <w:autoSpaceDN w:val="0"/>
        <w:adjustRightInd w:val="0"/>
        <w:spacing w:after="0" w:line="240" w:lineRule="auto"/>
        <w:rPr>
          <w:rFonts w:ascii="Arial" w:hAnsi="Arial" w:cs="Arial"/>
          <w:sz w:val="20"/>
          <w:szCs w:val="20"/>
        </w:rPr>
      </w:pPr>
      <w:r w:rsidRPr="009010C3">
        <w:rPr>
          <w:rFonts w:ascii="Verdana" w:hAnsi="Verdana" w:cs="Verdana"/>
          <w:color w:val="000000"/>
          <w:sz w:val="18"/>
          <w:szCs w:val="18"/>
        </w:rPr>
        <w:t>e) dokument z którego wynika prawo do podpisania oferty i innych dokumentów składanych wraz z ofertą</w:t>
      </w:r>
      <w:r w:rsidR="00FA1EEC" w:rsidRPr="009010C3">
        <w:rPr>
          <w:rFonts w:ascii="Verdana" w:hAnsi="Verdana" w:cs="Verdana"/>
          <w:color w:val="000000"/>
          <w:sz w:val="18"/>
          <w:szCs w:val="18"/>
        </w:rPr>
        <w:t xml:space="preserve"> załączyć do oferty</w:t>
      </w:r>
      <w:r w:rsidRPr="009010C3">
        <w:rPr>
          <w:rFonts w:ascii="Verdana" w:hAnsi="Verdana" w:cs="Verdana"/>
          <w:color w:val="000000"/>
          <w:sz w:val="18"/>
          <w:szCs w:val="18"/>
        </w:rPr>
        <w:t xml:space="preserve"> (chyba </w:t>
      </w:r>
      <w:r w:rsidR="004D4562" w:rsidRPr="009010C3">
        <w:rPr>
          <w:rFonts w:ascii="Verdana" w:hAnsi="Verdana" w:cs="Verdana"/>
          <w:color w:val="000000"/>
          <w:sz w:val="18"/>
          <w:szCs w:val="18"/>
        </w:rPr>
        <w:t>że zamawiający może je uzyskać w szczególności za pomocą bezpłatnych i ogólnodostępnych baz danych,</w:t>
      </w:r>
      <w:r w:rsidR="004D4562" w:rsidRPr="009010C3">
        <w:rPr>
          <w:rFonts w:ascii="Arial" w:hAnsi="Arial" w:cs="Arial"/>
          <w:sz w:val="20"/>
          <w:szCs w:val="20"/>
        </w:rPr>
        <w:t xml:space="preserve"> w szczególności rejestrów publicznych w rozumieniu ustawy z dnia 17 lutego 2005 r. o informatyzacji działalności podmiotów realizujących zadania publiczne (podać link </w:t>
      </w:r>
      <w:r w:rsidRPr="009010C3">
        <w:rPr>
          <w:rFonts w:ascii="Verdana" w:hAnsi="Verdana" w:cs="Verdana"/>
          <w:color w:val="000000"/>
          <w:sz w:val="18"/>
          <w:szCs w:val="18"/>
        </w:rPr>
        <w:t xml:space="preserve"> </w:t>
      </w:r>
      <w:r w:rsidR="00FA1EEC" w:rsidRPr="009010C3">
        <w:rPr>
          <w:rFonts w:ascii="Verdana" w:hAnsi="Verdana" w:cs="Verdana"/>
          <w:color w:val="000000"/>
          <w:sz w:val="18"/>
          <w:szCs w:val="18"/>
        </w:rPr>
        <w:t>………………………………</w:t>
      </w:r>
      <w:r w:rsidRPr="009010C3">
        <w:rPr>
          <w:rFonts w:ascii="Verdana" w:hAnsi="Verdana" w:cs="Verdana"/>
          <w:color w:val="000000"/>
          <w:sz w:val="18"/>
          <w:szCs w:val="18"/>
        </w:rPr>
        <w:t>…………………………………</w:t>
      </w:r>
      <w:r w:rsidR="004D4562" w:rsidRPr="009010C3">
        <w:rPr>
          <w:rFonts w:ascii="Verdana" w:hAnsi="Verdana" w:cs="Verdana"/>
          <w:color w:val="000000"/>
          <w:sz w:val="18"/>
          <w:szCs w:val="18"/>
        </w:rPr>
        <w:t>……)</w:t>
      </w:r>
      <w:r w:rsidR="004D4562" w:rsidRPr="009010C3">
        <w:rPr>
          <w:rFonts w:ascii="Arial" w:hAnsi="Arial" w:cs="Arial"/>
          <w:sz w:val="20"/>
          <w:szCs w:val="20"/>
        </w:rPr>
        <w:t xml:space="preserve"> o ile prawo do ich podpisania nie wynika z dokumentów złożonych wraz z ofertą.</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D45420" w:rsidRPr="00D45420" w:rsidTr="00ED13EB">
        <w:trPr>
          <w:jc w:val="center"/>
        </w:trPr>
        <w:tc>
          <w:tcPr>
            <w:tcW w:w="1618" w:type="dxa"/>
            <w:shd w:val="pct15" w:color="auto" w:fill="auto"/>
            <w:vAlign w:val="center"/>
          </w:tcPr>
          <w:p w:rsidR="00D45420" w:rsidRPr="00D45420" w:rsidRDefault="00D45420" w:rsidP="00D45420">
            <w:pPr>
              <w:jc w:val="center"/>
              <w:rPr>
                <w:rFonts w:ascii="Verdana" w:hAnsi="Verdana" w:cs="Tahoma"/>
                <w:i/>
                <w:iCs/>
                <w:sz w:val="16"/>
                <w:szCs w:val="16"/>
              </w:rPr>
            </w:pPr>
            <w:r w:rsidRPr="00D45420">
              <w:rPr>
                <w:rFonts w:ascii="Verdana" w:hAnsi="Verdana" w:cs="Tahoma"/>
                <w:i/>
                <w:iCs/>
                <w:sz w:val="16"/>
                <w:szCs w:val="16"/>
              </w:rPr>
              <w:t>data</w:t>
            </w:r>
          </w:p>
        </w:tc>
        <w:tc>
          <w:tcPr>
            <w:tcW w:w="3941" w:type="dxa"/>
            <w:shd w:val="pct15" w:color="auto" w:fill="auto"/>
            <w:vAlign w:val="center"/>
          </w:tcPr>
          <w:p w:rsidR="00D45420" w:rsidRPr="00D45420" w:rsidRDefault="00D45420" w:rsidP="00D45420">
            <w:pPr>
              <w:jc w:val="center"/>
              <w:rPr>
                <w:rFonts w:ascii="Verdana" w:hAnsi="Verdana" w:cs="Tahoma"/>
                <w:i/>
                <w:iCs/>
                <w:sz w:val="16"/>
                <w:szCs w:val="16"/>
              </w:rPr>
            </w:pPr>
            <w:r w:rsidRPr="00D45420">
              <w:rPr>
                <w:rFonts w:ascii="Verdana" w:hAnsi="Verdana" w:cs="Tahoma"/>
                <w:i/>
                <w:iCs/>
                <w:sz w:val="16"/>
                <w:szCs w:val="16"/>
              </w:rPr>
              <w:t>Imię i nazwisko osób/osoby uprawnionej do reprezentowania wykonawcy</w:t>
            </w:r>
          </w:p>
        </w:tc>
        <w:tc>
          <w:tcPr>
            <w:tcW w:w="3856" w:type="dxa"/>
            <w:shd w:val="pct15" w:color="auto" w:fill="auto"/>
            <w:vAlign w:val="center"/>
          </w:tcPr>
          <w:p w:rsidR="00D45420" w:rsidRPr="00D45420" w:rsidRDefault="00D45420" w:rsidP="00D45420">
            <w:pPr>
              <w:jc w:val="center"/>
              <w:rPr>
                <w:rFonts w:ascii="Verdana" w:hAnsi="Verdana" w:cs="Tahoma"/>
                <w:i/>
                <w:iCs/>
                <w:sz w:val="16"/>
                <w:szCs w:val="16"/>
              </w:rPr>
            </w:pPr>
            <w:r w:rsidRPr="00D45420">
              <w:rPr>
                <w:rFonts w:ascii="Verdana" w:hAnsi="Verdana" w:cs="Tahoma"/>
                <w:i/>
                <w:iCs/>
                <w:sz w:val="16"/>
                <w:szCs w:val="16"/>
              </w:rPr>
              <w:t>podpis osób/osoby uprawnionej do reprezentowania wykonawcy</w:t>
            </w:r>
          </w:p>
        </w:tc>
      </w:tr>
      <w:tr w:rsidR="00D45420" w:rsidRPr="00D45420" w:rsidTr="00ED13EB">
        <w:trPr>
          <w:trHeight w:val="816"/>
          <w:jc w:val="center"/>
        </w:trPr>
        <w:tc>
          <w:tcPr>
            <w:tcW w:w="1618" w:type="dxa"/>
          </w:tcPr>
          <w:p w:rsidR="00D45420" w:rsidRPr="00D45420" w:rsidRDefault="00D45420" w:rsidP="00D45420">
            <w:pPr>
              <w:jc w:val="center"/>
              <w:rPr>
                <w:rFonts w:ascii="Tahoma" w:hAnsi="Tahoma" w:cs="Tahoma"/>
                <w:i/>
                <w:iCs/>
              </w:rPr>
            </w:pPr>
          </w:p>
        </w:tc>
        <w:tc>
          <w:tcPr>
            <w:tcW w:w="3941" w:type="dxa"/>
          </w:tcPr>
          <w:p w:rsidR="00D45420" w:rsidRPr="00D45420" w:rsidRDefault="00D45420" w:rsidP="00D45420">
            <w:pPr>
              <w:jc w:val="center"/>
              <w:rPr>
                <w:rFonts w:ascii="Tahoma" w:hAnsi="Tahoma" w:cs="Tahoma"/>
                <w:i/>
                <w:iCs/>
              </w:rPr>
            </w:pPr>
          </w:p>
          <w:p w:rsidR="00D45420" w:rsidRPr="00D45420" w:rsidRDefault="00D45420" w:rsidP="00D45420">
            <w:pPr>
              <w:jc w:val="center"/>
              <w:rPr>
                <w:rFonts w:ascii="Tahoma" w:hAnsi="Tahoma" w:cs="Tahoma"/>
                <w:i/>
                <w:iCs/>
              </w:rPr>
            </w:pPr>
          </w:p>
        </w:tc>
        <w:tc>
          <w:tcPr>
            <w:tcW w:w="3856" w:type="dxa"/>
          </w:tcPr>
          <w:p w:rsidR="00D45420" w:rsidRPr="00D45420" w:rsidRDefault="00D45420" w:rsidP="00D45420">
            <w:pPr>
              <w:jc w:val="center"/>
              <w:rPr>
                <w:rFonts w:ascii="Tahoma" w:hAnsi="Tahoma" w:cs="Tahoma"/>
                <w:i/>
                <w:iCs/>
              </w:rPr>
            </w:pPr>
          </w:p>
        </w:tc>
      </w:tr>
    </w:tbl>
    <w:p w:rsidR="00953A40" w:rsidRDefault="00953A40" w:rsidP="003C4839">
      <w:pPr>
        <w:autoSpaceDE w:val="0"/>
        <w:autoSpaceDN w:val="0"/>
        <w:adjustRightInd w:val="0"/>
        <w:spacing w:after="0" w:line="240" w:lineRule="auto"/>
        <w:jc w:val="center"/>
        <w:rPr>
          <w:rFonts w:ascii="Verdana" w:hAnsi="Verdana" w:cs="Verdana-Bold"/>
          <w:b/>
          <w:bCs/>
          <w:color w:val="000000"/>
          <w:sz w:val="20"/>
          <w:szCs w:val="20"/>
          <w:u w:val="single"/>
        </w:rPr>
      </w:pPr>
    </w:p>
    <w:p w:rsidR="00B64FFB" w:rsidRDefault="00B64FFB" w:rsidP="003C4839">
      <w:pPr>
        <w:autoSpaceDE w:val="0"/>
        <w:autoSpaceDN w:val="0"/>
        <w:adjustRightInd w:val="0"/>
        <w:spacing w:after="0" w:line="240" w:lineRule="auto"/>
        <w:jc w:val="center"/>
        <w:rPr>
          <w:rFonts w:ascii="Verdana" w:hAnsi="Verdana" w:cs="Verdana-Bold"/>
          <w:b/>
          <w:bCs/>
          <w:color w:val="000000"/>
          <w:sz w:val="20"/>
          <w:szCs w:val="20"/>
          <w:u w:val="single"/>
        </w:rPr>
      </w:pPr>
    </w:p>
    <w:p w:rsidR="009E7BE1" w:rsidRDefault="009E7BE1" w:rsidP="003C4839">
      <w:pPr>
        <w:autoSpaceDE w:val="0"/>
        <w:autoSpaceDN w:val="0"/>
        <w:adjustRightInd w:val="0"/>
        <w:spacing w:after="0" w:line="240" w:lineRule="auto"/>
        <w:jc w:val="center"/>
        <w:rPr>
          <w:rFonts w:ascii="Verdana" w:hAnsi="Verdana" w:cs="Verdana-Bold"/>
          <w:b/>
          <w:bCs/>
          <w:color w:val="000000"/>
          <w:sz w:val="20"/>
          <w:szCs w:val="20"/>
          <w:u w:val="single"/>
        </w:rPr>
      </w:pPr>
    </w:p>
    <w:p w:rsidR="009E7BE1" w:rsidRPr="00257DE3" w:rsidRDefault="009E7BE1" w:rsidP="003C4839">
      <w:pPr>
        <w:autoSpaceDE w:val="0"/>
        <w:autoSpaceDN w:val="0"/>
        <w:adjustRightInd w:val="0"/>
        <w:spacing w:after="0" w:line="240" w:lineRule="auto"/>
        <w:jc w:val="center"/>
        <w:rPr>
          <w:rFonts w:ascii="Verdana" w:hAnsi="Verdana" w:cs="Verdana-Bold"/>
          <w:b/>
          <w:bCs/>
          <w:color w:val="000000"/>
          <w:sz w:val="20"/>
          <w:szCs w:val="20"/>
          <w:u w:val="single"/>
        </w:rPr>
      </w:pPr>
    </w:p>
    <w:p w:rsidR="002E42BB" w:rsidRDefault="002E42BB"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2E42BB" w:rsidRDefault="002E42BB"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III</w:t>
      </w:r>
      <w:r w:rsidR="008329A3">
        <w:rPr>
          <w:rFonts w:ascii="Verdana" w:hAnsi="Verdana" w:cs="Verdana-Bold"/>
          <w:b/>
          <w:bCs/>
          <w:color w:val="0070C0"/>
          <w:sz w:val="24"/>
          <w:szCs w:val="24"/>
          <w:u w:val="single"/>
        </w:rPr>
        <w:t xml:space="preserve"> załącznika nr 2</w:t>
      </w:r>
      <w:r w:rsidRPr="00E41303">
        <w:rPr>
          <w:rFonts w:ascii="Verdana" w:hAnsi="Verdana" w:cs="Verdana-Bold"/>
          <w:b/>
          <w:bCs/>
          <w:color w:val="0070C0"/>
          <w:sz w:val="24"/>
          <w:szCs w:val="24"/>
          <w:u w:val="single"/>
        </w:rPr>
        <w:t>:</w:t>
      </w:r>
    </w:p>
    <w:p w:rsidR="003C4839" w:rsidRPr="00125498" w:rsidRDefault="003C4839" w:rsidP="003C4839">
      <w:pPr>
        <w:autoSpaceDE w:val="0"/>
        <w:autoSpaceDN w:val="0"/>
        <w:adjustRightInd w:val="0"/>
        <w:spacing w:after="0" w:line="240" w:lineRule="auto"/>
        <w:jc w:val="center"/>
        <w:rPr>
          <w:rFonts w:ascii="Verdana" w:hAnsi="Verdana" w:cs="Verdana-Bold"/>
          <w:b/>
          <w:bCs/>
          <w:color w:val="000000"/>
          <w:sz w:val="18"/>
          <w:szCs w:val="18"/>
        </w:rPr>
      </w:pPr>
    </w:p>
    <w:p w:rsidR="00125498" w:rsidRDefault="00125498" w:rsidP="003C4839">
      <w:pPr>
        <w:autoSpaceDE w:val="0"/>
        <w:autoSpaceDN w:val="0"/>
        <w:adjustRightInd w:val="0"/>
        <w:spacing w:after="0" w:line="240" w:lineRule="auto"/>
        <w:jc w:val="center"/>
        <w:rPr>
          <w:rFonts w:ascii="Verdana" w:hAnsi="Verdana" w:cs="Verdana-Bold"/>
          <w:b/>
          <w:bCs/>
          <w:color w:val="000000"/>
          <w:sz w:val="18"/>
          <w:szCs w:val="18"/>
          <w:u w:val="single"/>
        </w:rPr>
      </w:pPr>
    </w:p>
    <w:p w:rsidR="00723BCC" w:rsidRPr="006D313C" w:rsidRDefault="006D313C" w:rsidP="003C4839">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6D313C" w:rsidRDefault="00B25F1A" w:rsidP="00634B82">
      <w:pPr>
        <w:autoSpaceDE w:val="0"/>
        <w:autoSpaceDN w:val="0"/>
        <w:adjustRightInd w:val="0"/>
        <w:spacing w:after="0" w:line="240" w:lineRule="auto"/>
        <w:jc w:val="center"/>
        <w:rPr>
          <w:rFonts w:ascii="Verdana" w:hAnsi="Verdana" w:cs="Verdana"/>
          <w:color w:val="000000"/>
          <w:sz w:val="16"/>
          <w:szCs w:val="16"/>
        </w:rPr>
      </w:pPr>
      <w:r w:rsidRPr="006D313C">
        <w:rPr>
          <w:rFonts w:ascii="Verdana" w:hAnsi="Verdana" w:cs="Verdana"/>
          <w:color w:val="000000"/>
          <w:sz w:val="16"/>
          <w:szCs w:val="16"/>
        </w:rPr>
        <w:t xml:space="preserve">składane na podstawie art. 25a ust. 1 ustawy </w:t>
      </w:r>
      <w:r w:rsidR="00634B82">
        <w:rPr>
          <w:rFonts w:ascii="Verdana" w:hAnsi="Verdana" w:cs="Verdana"/>
          <w:color w:val="000000"/>
          <w:sz w:val="16"/>
          <w:szCs w:val="16"/>
        </w:rPr>
        <w:t>Pzp</w:t>
      </w:r>
    </w:p>
    <w:p w:rsidR="00723BCC" w:rsidRPr="00125498"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B25F1A" w:rsidRPr="00204A48" w:rsidRDefault="00B25F1A" w:rsidP="003C4839">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DOTYCZĄCE PRZESŁANEK WYKLUCZENIA Z POSTĘPOWANIA</w:t>
      </w:r>
    </w:p>
    <w:p w:rsidR="00125498" w:rsidRPr="00125498" w:rsidRDefault="00125498" w:rsidP="00125498">
      <w:pPr>
        <w:autoSpaceDE w:val="0"/>
        <w:autoSpaceDN w:val="0"/>
        <w:adjustRightInd w:val="0"/>
        <w:spacing w:after="0" w:line="240" w:lineRule="auto"/>
        <w:rPr>
          <w:rFonts w:ascii="Verdana" w:hAnsi="Verdana" w:cs="Verdana-Bold"/>
          <w:b/>
          <w:bCs/>
          <w:color w:val="000000"/>
          <w:sz w:val="18"/>
          <w:szCs w:val="18"/>
        </w:rPr>
      </w:pPr>
    </w:p>
    <w:p w:rsidR="003D069D" w:rsidRDefault="00B25F1A" w:rsidP="003D069D">
      <w:pPr>
        <w:autoSpaceDE w:val="0"/>
        <w:autoSpaceDN w:val="0"/>
        <w:adjustRightInd w:val="0"/>
        <w:spacing w:after="0" w:line="240" w:lineRule="auto"/>
        <w:jc w:val="center"/>
        <w:rPr>
          <w:rFonts w:ascii="Verdana" w:hAnsi="Verdana" w:cs="Verdana-Bold"/>
          <w:bCs/>
          <w:color w:val="000000"/>
          <w:sz w:val="18"/>
          <w:szCs w:val="18"/>
        </w:rPr>
      </w:pPr>
      <w:r w:rsidRPr="00125498">
        <w:rPr>
          <w:rFonts w:ascii="Verdana" w:hAnsi="Verdana" w:cs="Verdana"/>
          <w:color w:val="000000"/>
          <w:sz w:val="18"/>
          <w:szCs w:val="18"/>
        </w:rPr>
        <w:t xml:space="preserve">Na potrzeby postępowania o udzielenie zamówienia publicznego </w:t>
      </w:r>
      <w:r w:rsidR="006D313C">
        <w:rPr>
          <w:rFonts w:ascii="Verdana" w:hAnsi="Verdana" w:cs="Verdana-Bold"/>
          <w:bCs/>
          <w:color w:val="000000"/>
          <w:sz w:val="18"/>
          <w:szCs w:val="18"/>
        </w:rPr>
        <w:t>pn. „</w:t>
      </w:r>
    </w:p>
    <w:p w:rsidR="008329A3" w:rsidRPr="005A2833" w:rsidRDefault="008329A3" w:rsidP="008329A3">
      <w:pPr>
        <w:autoSpaceDE w:val="0"/>
        <w:autoSpaceDN w:val="0"/>
        <w:adjustRightInd w:val="0"/>
        <w:spacing w:after="0" w:line="240" w:lineRule="auto"/>
        <w:jc w:val="center"/>
        <w:rPr>
          <w:rFonts w:ascii="Verdana" w:hAnsi="Verdana" w:cs="Arial"/>
          <w:b/>
          <w:bCs/>
          <w:color w:val="0070C0"/>
          <w:sz w:val="20"/>
          <w:szCs w:val="20"/>
        </w:rPr>
      </w:pPr>
      <w:r w:rsidRPr="005A2833">
        <w:rPr>
          <w:rFonts w:ascii="Verdana" w:hAnsi="Verdana" w:cs="Arial"/>
          <w:b/>
          <w:bCs/>
          <w:color w:val="0070C0"/>
          <w:sz w:val="20"/>
          <w:szCs w:val="20"/>
        </w:rPr>
        <w:t xml:space="preserve">Kredyt długoterminowy na spłatę wcześniej zaciągniętych przez Powiat Poddębicki zobowiązań z tytułu kredytów </w:t>
      </w:r>
      <w:r w:rsidR="002E42BB">
        <w:rPr>
          <w:rFonts w:ascii="Verdana" w:hAnsi="Verdana" w:cs="Arial"/>
          <w:b/>
          <w:bCs/>
          <w:color w:val="0070C0"/>
          <w:sz w:val="20"/>
          <w:szCs w:val="20"/>
        </w:rPr>
        <w:t xml:space="preserve">i pożyczki </w:t>
      </w:r>
      <w:r w:rsidRPr="005A2833">
        <w:rPr>
          <w:rFonts w:ascii="Verdana" w:hAnsi="Verdana" w:cs="Arial"/>
          <w:b/>
          <w:bCs/>
          <w:color w:val="0070C0"/>
          <w:sz w:val="20"/>
          <w:szCs w:val="20"/>
        </w:rPr>
        <w:t>oraz pokrycie deficytu</w:t>
      </w:r>
    </w:p>
    <w:p w:rsidR="00D42C50" w:rsidRPr="00953A40" w:rsidRDefault="002E42BB" w:rsidP="00953A40">
      <w:pPr>
        <w:autoSpaceDE w:val="0"/>
        <w:autoSpaceDN w:val="0"/>
        <w:adjustRightInd w:val="0"/>
        <w:spacing w:after="0" w:line="240" w:lineRule="auto"/>
        <w:jc w:val="center"/>
        <w:rPr>
          <w:rFonts w:ascii="Verdana" w:hAnsi="Verdana" w:cs="Verdana"/>
          <w:color w:val="0070C0"/>
          <w:sz w:val="28"/>
          <w:szCs w:val="28"/>
        </w:rPr>
      </w:pPr>
      <w:r>
        <w:rPr>
          <w:rFonts w:ascii="Verdana" w:hAnsi="Verdana" w:cs="Verdana-Bold"/>
          <w:b/>
          <w:bCs/>
          <w:color w:val="000000"/>
          <w:sz w:val="18"/>
          <w:szCs w:val="18"/>
        </w:rPr>
        <w:t>FS</w:t>
      </w:r>
      <w:r w:rsidR="00902B17" w:rsidRPr="00C20124">
        <w:rPr>
          <w:rFonts w:ascii="Verdana" w:hAnsi="Verdana" w:cs="Verdana-Bold"/>
          <w:b/>
          <w:bCs/>
          <w:color w:val="000000"/>
          <w:sz w:val="18"/>
          <w:szCs w:val="18"/>
        </w:rPr>
        <w:t>.272.</w:t>
      </w:r>
      <w:r>
        <w:rPr>
          <w:rFonts w:ascii="Verdana" w:hAnsi="Verdana" w:cs="Verdana-Bold"/>
          <w:b/>
          <w:bCs/>
          <w:color w:val="000000"/>
          <w:sz w:val="18"/>
          <w:szCs w:val="18"/>
        </w:rPr>
        <w:t>22.</w:t>
      </w:r>
      <w:r w:rsidR="00902B17" w:rsidRPr="00C20124">
        <w:rPr>
          <w:rFonts w:ascii="Verdana" w:hAnsi="Verdana" w:cs="Verdana-Bold"/>
          <w:b/>
          <w:bCs/>
          <w:color w:val="000000"/>
          <w:sz w:val="18"/>
          <w:szCs w:val="18"/>
        </w:rPr>
        <w:t>201</w:t>
      </w:r>
      <w:r>
        <w:rPr>
          <w:rFonts w:ascii="Verdana" w:hAnsi="Verdana" w:cs="Verdana-Bold"/>
          <w:b/>
          <w:bCs/>
          <w:color w:val="000000"/>
          <w:sz w:val="18"/>
          <w:szCs w:val="18"/>
        </w:rPr>
        <w:t>9</w:t>
      </w:r>
    </w:p>
    <w:p w:rsidR="004A0F53" w:rsidRPr="00125498" w:rsidRDefault="00C17194" w:rsidP="004A0F53">
      <w:pPr>
        <w:autoSpaceDE w:val="0"/>
        <w:autoSpaceDN w:val="0"/>
        <w:adjustRightInd w:val="0"/>
        <w:spacing w:after="0" w:line="240" w:lineRule="auto"/>
        <w:jc w:val="both"/>
        <w:rPr>
          <w:rFonts w:ascii="Verdana" w:hAnsi="Verdana" w:cs="Verdana-Bold"/>
          <w:b/>
          <w:bCs/>
          <w:color w:val="000000"/>
          <w:sz w:val="18"/>
          <w:szCs w:val="18"/>
        </w:rPr>
      </w:pPr>
      <w:r w:rsidRPr="00125498">
        <w:rPr>
          <w:rFonts w:ascii="Verdana" w:hAnsi="Verdana" w:cs="Verdana"/>
          <w:color w:val="000000"/>
          <w:sz w:val="18"/>
          <w:szCs w:val="18"/>
        </w:rPr>
        <w:t>O</w:t>
      </w:r>
      <w:r w:rsidR="00723BCC" w:rsidRPr="00125498">
        <w:rPr>
          <w:rFonts w:ascii="Verdana" w:hAnsi="Verdana" w:cs="Verdana"/>
          <w:color w:val="000000"/>
          <w:sz w:val="18"/>
          <w:szCs w:val="18"/>
        </w:rPr>
        <w:t>świadczam</w:t>
      </w:r>
      <w:r>
        <w:rPr>
          <w:rFonts w:ascii="Verdana" w:hAnsi="Verdana" w:cs="Verdana"/>
          <w:color w:val="000000"/>
          <w:sz w:val="18"/>
          <w:szCs w:val="18"/>
        </w:rPr>
        <w:t>/y</w:t>
      </w:r>
      <w:r w:rsidR="00723BCC" w:rsidRPr="00125498">
        <w:rPr>
          <w:rFonts w:ascii="Verdana" w:hAnsi="Verdana" w:cs="Verdana"/>
          <w:color w:val="000000"/>
          <w:sz w:val="18"/>
          <w:szCs w:val="18"/>
        </w:rPr>
        <w:t xml:space="preserve"> </w:t>
      </w:r>
      <w:r w:rsidR="00B25F1A" w:rsidRPr="00125498">
        <w:rPr>
          <w:rFonts w:ascii="Verdana" w:hAnsi="Verdana" w:cs="Verdana"/>
          <w:color w:val="000000"/>
          <w:sz w:val="18"/>
          <w:szCs w:val="18"/>
        </w:rPr>
        <w:t>co następuje</w:t>
      </w:r>
      <w:r w:rsidR="00B25F1A" w:rsidRPr="00125498">
        <w:rPr>
          <w:rFonts w:ascii="Verdana" w:hAnsi="Verdana" w:cs="Verdana-Bold"/>
          <w:b/>
          <w:bCs/>
          <w:color w:val="000000"/>
          <w:sz w:val="18"/>
          <w:szCs w:val="18"/>
        </w:rPr>
        <w:t>:</w:t>
      </w:r>
    </w:p>
    <w:p w:rsidR="004A0F53" w:rsidRPr="00125498" w:rsidRDefault="004A0F53" w:rsidP="004A0F53">
      <w:pPr>
        <w:autoSpaceDE w:val="0"/>
        <w:autoSpaceDN w:val="0"/>
        <w:adjustRightInd w:val="0"/>
        <w:spacing w:after="0" w:line="240" w:lineRule="auto"/>
        <w:jc w:val="both"/>
        <w:rPr>
          <w:rFonts w:ascii="Verdana" w:hAnsi="Verdana" w:cs="Verdana-Bold"/>
          <w:b/>
          <w:bCs/>
          <w:color w:val="000000"/>
          <w:sz w:val="18"/>
          <w:szCs w:val="18"/>
        </w:rPr>
      </w:pPr>
    </w:p>
    <w:p w:rsidR="00B25F1A" w:rsidRPr="00125498" w:rsidRDefault="004A0F53" w:rsidP="004A0F53">
      <w:pPr>
        <w:autoSpaceDE w:val="0"/>
        <w:autoSpaceDN w:val="0"/>
        <w:adjustRightInd w:val="0"/>
        <w:spacing w:after="0" w:line="240" w:lineRule="auto"/>
        <w:jc w:val="both"/>
        <w:rPr>
          <w:rFonts w:ascii="Verdana" w:hAnsi="Verdana" w:cs="Verdana-Bold"/>
          <w:b/>
          <w:bCs/>
          <w:color w:val="FF0000"/>
          <w:sz w:val="18"/>
          <w:szCs w:val="18"/>
        </w:rPr>
      </w:pPr>
      <w:r w:rsidRPr="00125498">
        <w:rPr>
          <w:rFonts w:ascii="Verdana" w:hAnsi="Verdana" w:cs="Verdana-Bold"/>
          <w:b/>
          <w:bCs/>
          <w:color w:val="FF0000"/>
          <w:sz w:val="18"/>
          <w:szCs w:val="18"/>
        </w:rPr>
        <w:t>O</w:t>
      </w:r>
      <w:r w:rsidR="00723BCC" w:rsidRPr="00125498">
        <w:rPr>
          <w:rFonts w:ascii="Verdana" w:hAnsi="Verdana" w:cs="Verdana-Bold"/>
          <w:b/>
          <w:bCs/>
          <w:color w:val="FF0000"/>
          <w:sz w:val="18"/>
          <w:szCs w:val="18"/>
        </w:rPr>
        <w:t>Ś</w:t>
      </w:r>
      <w:r w:rsidR="00B25F1A" w:rsidRPr="00125498">
        <w:rPr>
          <w:rFonts w:ascii="Verdana" w:hAnsi="Verdana" w:cs="Verdana-Bold"/>
          <w:b/>
          <w:bCs/>
          <w:color w:val="FF0000"/>
          <w:sz w:val="18"/>
          <w:szCs w:val="18"/>
        </w:rPr>
        <w:t>WIADCZENIA DOTYCZĄCE WYKONAWCY:</w:t>
      </w:r>
    </w:p>
    <w:p w:rsidR="003C4839" w:rsidRPr="00125498" w:rsidRDefault="003C4839" w:rsidP="00B25F1A">
      <w:pPr>
        <w:autoSpaceDE w:val="0"/>
        <w:autoSpaceDN w:val="0"/>
        <w:adjustRightInd w:val="0"/>
        <w:spacing w:after="0" w:line="240" w:lineRule="auto"/>
        <w:rPr>
          <w:rFonts w:ascii="Verdana" w:hAnsi="Verdana" w:cs="Verdana-Bold"/>
          <w:b/>
          <w:bCs/>
          <w:color w:val="000000"/>
          <w:sz w:val="18"/>
          <w:szCs w:val="18"/>
        </w:rPr>
      </w:pPr>
    </w:p>
    <w:p w:rsidR="00B25F1A" w:rsidRPr="00125498"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Bold"/>
          <w:b/>
          <w:bCs/>
          <w:color w:val="000000"/>
          <w:sz w:val="18"/>
          <w:szCs w:val="18"/>
        </w:rPr>
        <w:t xml:space="preserve">1. </w:t>
      </w:r>
      <w:r w:rsidRPr="00125498">
        <w:rPr>
          <w:rFonts w:ascii="Verdana" w:hAnsi="Verdana" w:cs="Verdana"/>
          <w:color w:val="000000"/>
          <w:sz w:val="18"/>
          <w:szCs w:val="18"/>
        </w:rPr>
        <w:t>Oświadczam, że nie podlegam wykluczeniu z post</w:t>
      </w:r>
      <w:r w:rsidR="004E1FCD" w:rsidRPr="00125498">
        <w:rPr>
          <w:rFonts w:ascii="Verdana" w:hAnsi="Verdana" w:cs="Verdana"/>
          <w:color w:val="000000"/>
          <w:sz w:val="18"/>
          <w:szCs w:val="18"/>
        </w:rPr>
        <w:t>epowania na podstawie art. 24. u</w:t>
      </w:r>
      <w:r w:rsidRPr="00125498">
        <w:rPr>
          <w:rFonts w:ascii="Verdana" w:hAnsi="Verdana" w:cs="Verdana"/>
          <w:color w:val="000000"/>
          <w:sz w:val="18"/>
          <w:szCs w:val="18"/>
        </w:rPr>
        <w:t>st. 1 pkt 12-</w:t>
      </w:r>
    </w:p>
    <w:p w:rsidR="006D313C" w:rsidRPr="00B36D5B"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
          <w:color w:val="000000"/>
          <w:sz w:val="18"/>
          <w:szCs w:val="18"/>
        </w:rPr>
        <w:t>2</w:t>
      </w:r>
      <w:r w:rsidR="00713824">
        <w:rPr>
          <w:rFonts w:ascii="Verdana" w:hAnsi="Verdana" w:cs="Verdana"/>
          <w:color w:val="000000"/>
          <w:sz w:val="18"/>
          <w:szCs w:val="18"/>
        </w:rPr>
        <w:t>3</w:t>
      </w:r>
      <w:r w:rsidR="00426406">
        <w:rPr>
          <w:rFonts w:ascii="Verdana" w:hAnsi="Verdana" w:cs="Verdana"/>
          <w:color w:val="000000"/>
          <w:sz w:val="18"/>
          <w:szCs w:val="18"/>
        </w:rPr>
        <w:t xml:space="preserve"> ustawy Pzp.</w:t>
      </w:r>
    </w:p>
    <w:p w:rsidR="00B25F1A" w:rsidRPr="00907C9D" w:rsidRDefault="00B25F1A" w:rsidP="00B25F1A">
      <w:pPr>
        <w:autoSpaceDE w:val="0"/>
        <w:autoSpaceDN w:val="0"/>
        <w:adjustRightInd w:val="0"/>
        <w:spacing w:after="0" w:line="240" w:lineRule="auto"/>
        <w:rPr>
          <w:rFonts w:ascii="Verdana" w:hAnsi="Verdana" w:cs="Verdana"/>
          <w:color w:val="000000"/>
          <w:sz w:val="18"/>
          <w:szCs w:val="18"/>
        </w:rPr>
      </w:pPr>
      <w:r w:rsidRPr="00907C9D">
        <w:rPr>
          <w:rFonts w:ascii="Verdana" w:hAnsi="Verdana" w:cs="Verdana"/>
          <w:b/>
          <w:color w:val="000000"/>
          <w:sz w:val="18"/>
          <w:szCs w:val="18"/>
        </w:rPr>
        <w:t>2</w:t>
      </w:r>
      <w:r w:rsidRPr="00907C9D">
        <w:rPr>
          <w:rFonts w:ascii="Verdana" w:hAnsi="Verdana" w:cs="Verdana"/>
          <w:color w:val="000000"/>
          <w:sz w:val="18"/>
          <w:szCs w:val="18"/>
        </w:rPr>
        <w:t>. Oświadczam, że nie podlegam wykluczeniu z postepowania n</w:t>
      </w:r>
      <w:r w:rsidR="00D9139A" w:rsidRPr="00907C9D">
        <w:rPr>
          <w:rFonts w:ascii="Verdana" w:hAnsi="Verdana" w:cs="Verdana"/>
          <w:color w:val="000000"/>
          <w:sz w:val="18"/>
          <w:szCs w:val="18"/>
        </w:rPr>
        <w:t xml:space="preserve">a podstawie art. 24 ust. 5 </w:t>
      </w:r>
      <w:r w:rsidRPr="00907C9D">
        <w:rPr>
          <w:rFonts w:ascii="Verdana" w:hAnsi="Verdana" w:cs="Verdana"/>
          <w:color w:val="000000"/>
          <w:sz w:val="18"/>
          <w:szCs w:val="18"/>
        </w:rPr>
        <w:t>ustawy Pzp.</w:t>
      </w:r>
    </w:p>
    <w:p w:rsidR="003C4839" w:rsidRPr="00125498"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1748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D9139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zachodzą w stosunku do m</w:t>
      </w:r>
      <w:r w:rsidR="00DC3A88">
        <w:rPr>
          <w:rFonts w:ascii="Verdana" w:hAnsi="Verdana" w:cs="Verdana"/>
          <w:color w:val="000000"/>
          <w:sz w:val="18"/>
          <w:szCs w:val="18"/>
        </w:rPr>
        <w:t>nie podstawy wykluczenia z postę</w:t>
      </w:r>
      <w:r w:rsidR="00C17194">
        <w:rPr>
          <w:rFonts w:ascii="Verdana" w:hAnsi="Verdana" w:cs="Verdana"/>
          <w:color w:val="000000"/>
          <w:sz w:val="18"/>
          <w:szCs w:val="18"/>
        </w:rPr>
        <w:t>powania na podstawie</w:t>
      </w:r>
    </w:p>
    <w:p w:rsidR="00723BCC" w:rsidRDefault="00DC3A8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art. ………………………</w:t>
      </w:r>
      <w:r w:rsidR="00B25F1A">
        <w:rPr>
          <w:rFonts w:ascii="Verdana" w:hAnsi="Verdana" w:cs="Verdana"/>
          <w:color w:val="000000"/>
          <w:sz w:val="18"/>
          <w:szCs w:val="18"/>
        </w:rPr>
        <w:t xml:space="preserve"> ustawy Pzp </w:t>
      </w:r>
    </w:p>
    <w:p w:rsidR="00D9139A" w:rsidRDefault="00D9139A" w:rsidP="00B25F1A">
      <w:pPr>
        <w:autoSpaceDE w:val="0"/>
        <w:autoSpaceDN w:val="0"/>
        <w:adjustRightInd w:val="0"/>
        <w:spacing w:after="0" w:line="240" w:lineRule="auto"/>
        <w:rPr>
          <w:rFonts w:ascii="Verdana-Italic" w:hAnsi="Verdana-Italic" w:cs="Verdana-Italic"/>
          <w:i/>
          <w:iCs/>
          <w:color w:val="000000"/>
          <w:sz w:val="18"/>
          <w:szCs w:val="18"/>
        </w:rPr>
      </w:pPr>
    </w:p>
    <w:p w:rsidR="00B25F1A" w:rsidRPr="00723BCC"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Jednocześnie oświadczam,</w:t>
      </w:r>
      <w:r w:rsidR="00723BCC">
        <w:rPr>
          <w:rFonts w:ascii="Verdana-Italic" w:hAnsi="Verdana-Italic" w:cs="Verdana-Italic"/>
          <w:i/>
          <w:iCs/>
          <w:color w:val="000000"/>
          <w:sz w:val="18"/>
          <w:szCs w:val="18"/>
        </w:rPr>
        <w:t xml:space="preserve"> </w:t>
      </w:r>
      <w:r>
        <w:rPr>
          <w:rFonts w:ascii="Verdana" w:hAnsi="Verdana" w:cs="Verdana"/>
          <w:color w:val="000000"/>
          <w:sz w:val="18"/>
          <w:szCs w:val="18"/>
        </w:rPr>
        <w:t xml:space="preserve">że w związku z ww. okolicznością, na podstawie art. 24 ust. 8 </w:t>
      </w:r>
      <w:r w:rsidR="0074112A">
        <w:rPr>
          <w:rFonts w:ascii="Verdana" w:hAnsi="Verdana" w:cs="Verdana"/>
          <w:color w:val="000000"/>
          <w:sz w:val="18"/>
          <w:szCs w:val="18"/>
        </w:rPr>
        <w:t xml:space="preserve">ustawy </w:t>
      </w:r>
      <w:r>
        <w:rPr>
          <w:rFonts w:ascii="Verdana" w:hAnsi="Verdana" w:cs="Verdana"/>
          <w:color w:val="000000"/>
          <w:sz w:val="18"/>
          <w:szCs w:val="18"/>
        </w:rPr>
        <w:t>Pzp podjąłem następujące środki</w:t>
      </w:r>
      <w:r w:rsidR="00723BCC">
        <w:rPr>
          <w:rFonts w:ascii="Verdana-Italic" w:hAnsi="Verdana-Italic" w:cs="Verdana-Italic"/>
          <w:i/>
          <w:iCs/>
          <w:color w:val="000000"/>
          <w:sz w:val="18"/>
          <w:szCs w:val="18"/>
        </w:rPr>
        <w:t xml:space="preserve"> </w:t>
      </w:r>
      <w:r>
        <w:rPr>
          <w:rFonts w:ascii="Verdana" w:hAnsi="Verdana" w:cs="Verdana"/>
          <w:color w:val="000000"/>
          <w:sz w:val="18"/>
          <w:szCs w:val="18"/>
        </w:rPr>
        <w:t>naprawcze:</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p>
    <w:p w:rsidR="00B25F1A" w:rsidRDefault="003C4839"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B25F1A">
        <w:rPr>
          <w:rFonts w:ascii="Verdana-Italic" w:hAnsi="Verdana-Italic" w:cs="Verdana-Italic"/>
          <w:i/>
          <w:iCs/>
          <w:color w:val="000000"/>
          <w:sz w:val="18"/>
          <w:szCs w:val="18"/>
        </w:rPr>
        <w:t>…………………………………………………</w:t>
      </w:r>
      <w:r>
        <w:rPr>
          <w:rFonts w:ascii="Verdana-Italic" w:hAnsi="Verdana-Italic" w:cs="Verdana-Italic"/>
          <w:i/>
          <w:iCs/>
          <w:color w:val="000000"/>
          <w:sz w:val="18"/>
          <w:szCs w:val="18"/>
        </w:rPr>
        <w:t>…………………………………………………………………</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C17194" w:rsidRDefault="00C17194" w:rsidP="004A0F53">
      <w:pPr>
        <w:autoSpaceDE w:val="0"/>
        <w:autoSpaceDN w:val="0"/>
        <w:adjustRightInd w:val="0"/>
        <w:spacing w:after="0" w:line="240" w:lineRule="auto"/>
        <w:rPr>
          <w:rFonts w:ascii="Verdana" w:hAnsi="Verdana" w:cs="Verdana-Bold"/>
          <w:b/>
          <w:bCs/>
          <w:color w:val="FF0000"/>
          <w:sz w:val="18"/>
          <w:szCs w:val="18"/>
        </w:rPr>
      </w:pPr>
    </w:p>
    <w:p w:rsidR="00B25F1A" w:rsidRPr="00125498" w:rsidRDefault="00DB3836" w:rsidP="004A0F53">
      <w:pPr>
        <w:autoSpaceDE w:val="0"/>
        <w:autoSpaceDN w:val="0"/>
        <w:adjustRightInd w:val="0"/>
        <w:spacing w:after="0" w:line="240" w:lineRule="auto"/>
        <w:rPr>
          <w:rFonts w:ascii="Verdana" w:hAnsi="Verdana" w:cs="Verdana"/>
          <w:color w:val="FF0000"/>
          <w:sz w:val="18"/>
          <w:szCs w:val="18"/>
        </w:rPr>
      </w:pPr>
      <w:r w:rsidRPr="00125498">
        <w:rPr>
          <w:rFonts w:ascii="Verdana" w:hAnsi="Verdana" w:cs="Verdana-Bold"/>
          <w:b/>
          <w:bCs/>
          <w:color w:val="FF0000"/>
          <w:sz w:val="18"/>
          <w:szCs w:val="18"/>
        </w:rPr>
        <w:t>OŚ</w:t>
      </w:r>
      <w:r w:rsidR="00B25F1A" w:rsidRPr="00125498">
        <w:rPr>
          <w:rFonts w:ascii="Verdana" w:hAnsi="Verdana" w:cs="Verdana-Bold"/>
          <w:b/>
          <w:bCs/>
          <w:color w:val="FF0000"/>
          <w:sz w:val="18"/>
          <w:szCs w:val="18"/>
        </w:rPr>
        <w:t>WIADCZENIA</w:t>
      </w:r>
      <w:r w:rsidR="004A0F53" w:rsidRPr="00125498">
        <w:rPr>
          <w:rFonts w:ascii="Verdana" w:hAnsi="Verdana" w:cs="Verdana"/>
          <w:color w:val="FF0000"/>
          <w:sz w:val="18"/>
          <w:szCs w:val="18"/>
        </w:rPr>
        <w:t xml:space="preserve"> </w:t>
      </w:r>
      <w:r w:rsidR="00B25F1A" w:rsidRPr="00125498">
        <w:rPr>
          <w:rFonts w:ascii="Verdana" w:hAnsi="Verdana" w:cs="Verdana-Bold"/>
          <w:b/>
          <w:bCs/>
          <w:color w:val="FF0000"/>
          <w:sz w:val="18"/>
          <w:szCs w:val="18"/>
        </w:rPr>
        <w:t>DOTYCZĄCE PODMIOTU,</w:t>
      </w:r>
      <w:r w:rsidR="003C4839" w:rsidRPr="00125498">
        <w:rPr>
          <w:rFonts w:ascii="Verdana" w:hAnsi="Verdana" w:cs="Verdana-Bold"/>
          <w:b/>
          <w:bCs/>
          <w:color w:val="FF0000"/>
          <w:sz w:val="18"/>
          <w:szCs w:val="18"/>
        </w:rPr>
        <w:t xml:space="preserve"> NA KTÓREGO ZASOBY POWOJUJE SIĘ </w:t>
      </w:r>
      <w:r w:rsidR="00B25F1A" w:rsidRPr="00125498">
        <w:rPr>
          <w:rFonts w:ascii="Verdana" w:hAnsi="Verdana" w:cs="Verdana-Bold"/>
          <w:b/>
          <w:bCs/>
          <w:color w:val="FF0000"/>
          <w:sz w:val="18"/>
          <w:szCs w:val="18"/>
        </w:rPr>
        <w:t>WYKONAWCA: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następujący/e podmioty, na którego/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zasoby powołuję się w niniejszym</w:t>
      </w: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postepowaniu, </w:t>
      </w:r>
      <w:proofErr w:type="spellStart"/>
      <w:r>
        <w:rPr>
          <w:rFonts w:ascii="Verdana" w:hAnsi="Verdana" w:cs="Verdana"/>
          <w:color w:val="000000"/>
          <w:sz w:val="18"/>
          <w:szCs w:val="18"/>
        </w:rPr>
        <w:t>tj</w:t>
      </w:r>
      <w:proofErr w:type="spellEnd"/>
      <w:r>
        <w:rPr>
          <w:rFonts w:ascii="Verdana" w:hAnsi="Verdana" w:cs="Verdana"/>
          <w:color w:val="000000"/>
          <w:sz w:val="18"/>
          <w:szCs w:val="18"/>
        </w:rPr>
        <w:t>: ……………………………………………………………………</w:t>
      </w:r>
      <w:r w:rsidR="00FD42F7">
        <w:rPr>
          <w:rFonts w:ascii="Verdana" w:hAnsi="Verdana" w:cs="Verdana"/>
          <w:color w:val="000000"/>
          <w:sz w:val="18"/>
          <w:szCs w:val="18"/>
        </w:rPr>
        <w:t>…………………………………………</w:t>
      </w:r>
    </w:p>
    <w:p w:rsidR="00FD42F7"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FD42F7" w:rsidRPr="00E41303" w:rsidRDefault="00FD42F7" w:rsidP="00B25F1A">
      <w:pPr>
        <w:autoSpaceDE w:val="0"/>
        <w:autoSpaceDN w:val="0"/>
        <w:adjustRightInd w:val="0"/>
        <w:spacing w:after="0" w:line="240" w:lineRule="auto"/>
        <w:rPr>
          <w:rFonts w:ascii="Verdana" w:hAnsi="Verdana" w:cs="Verdana"/>
          <w:color w:val="000000"/>
          <w:sz w:val="12"/>
          <w:szCs w:val="12"/>
        </w:rPr>
      </w:pPr>
      <w:r w:rsidRPr="00E41303">
        <w:rPr>
          <w:rFonts w:ascii="Verdana" w:hAnsi="Verdana" w:cs="Verdana"/>
          <w:i/>
          <w:color w:val="000000"/>
          <w:sz w:val="12"/>
          <w:szCs w:val="12"/>
        </w:rPr>
        <w:t>(p</w:t>
      </w:r>
      <w:r w:rsidR="00B25F1A" w:rsidRPr="00E41303">
        <w:rPr>
          <w:rFonts w:ascii="Verdana" w:hAnsi="Verdana" w:cs="Verdana"/>
          <w:i/>
          <w:color w:val="000000"/>
          <w:sz w:val="12"/>
          <w:szCs w:val="12"/>
        </w:rPr>
        <w:t>odać pełną nazwę/firmę, adres a także w zależności od podmiotu NIP/PESEL, KRS/</w:t>
      </w:r>
      <w:proofErr w:type="spellStart"/>
      <w:r w:rsidR="00B25F1A" w:rsidRPr="00E41303">
        <w:rPr>
          <w:rFonts w:ascii="Verdana" w:hAnsi="Verdana" w:cs="Verdana"/>
          <w:i/>
          <w:color w:val="000000"/>
          <w:sz w:val="12"/>
          <w:szCs w:val="12"/>
        </w:rPr>
        <w:t>CEiDG</w:t>
      </w:r>
      <w:proofErr w:type="spellEnd"/>
      <w:r w:rsidR="00B25F1A" w:rsidRPr="00E41303">
        <w:rPr>
          <w:rFonts w:ascii="Verdana" w:hAnsi="Verdana" w:cs="Verdana"/>
          <w:i/>
          <w:color w:val="000000"/>
          <w:sz w:val="12"/>
          <w:szCs w:val="12"/>
        </w:rPr>
        <w:t>)</w:t>
      </w:r>
      <w:r w:rsidR="00B25F1A" w:rsidRPr="00E41303">
        <w:rPr>
          <w:rFonts w:ascii="Verdana" w:hAnsi="Verdana" w:cs="Verdana"/>
          <w:color w:val="000000"/>
          <w:sz w:val="12"/>
          <w:szCs w:val="12"/>
        </w:rPr>
        <w:t xml:space="preserve"> </w:t>
      </w:r>
    </w:p>
    <w:p w:rsidR="00B25F1A" w:rsidRDefault="00E4130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nie podlega</w:t>
      </w:r>
      <w:r w:rsidR="00327EA8">
        <w:rPr>
          <w:rFonts w:ascii="Verdana" w:hAnsi="Verdana" w:cs="Verdana"/>
          <w:color w:val="000000"/>
          <w:sz w:val="18"/>
          <w:szCs w:val="18"/>
        </w:rPr>
        <w:t>/ją</w:t>
      </w:r>
      <w:r w:rsidR="00B25F1A">
        <w:rPr>
          <w:rFonts w:ascii="Verdana" w:hAnsi="Verdana" w:cs="Verdana"/>
          <w:color w:val="000000"/>
          <w:sz w:val="18"/>
          <w:szCs w:val="18"/>
        </w:rPr>
        <w:t xml:space="preserve"> wykluczeniu z postępowania o udzielenie zamówienia.</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64FFB" w:rsidRDefault="00B64FFB" w:rsidP="0017489E">
      <w:pPr>
        <w:autoSpaceDE w:val="0"/>
        <w:autoSpaceDN w:val="0"/>
        <w:adjustRightInd w:val="0"/>
        <w:spacing w:after="0" w:line="240" w:lineRule="auto"/>
        <w:rPr>
          <w:rFonts w:ascii="Verdana" w:hAnsi="Verdana" w:cs="Verdana-Bold"/>
          <w:b/>
          <w:bCs/>
          <w:color w:val="FF0000"/>
          <w:sz w:val="18"/>
          <w:szCs w:val="18"/>
        </w:rPr>
      </w:pPr>
    </w:p>
    <w:p w:rsidR="00B64FFB" w:rsidRDefault="00B64FFB" w:rsidP="0017489E">
      <w:pPr>
        <w:autoSpaceDE w:val="0"/>
        <w:autoSpaceDN w:val="0"/>
        <w:adjustRightInd w:val="0"/>
        <w:spacing w:after="0" w:line="240" w:lineRule="auto"/>
        <w:rPr>
          <w:rFonts w:ascii="Verdana" w:hAnsi="Verdana" w:cs="Verdana-Bold"/>
          <w:b/>
          <w:bCs/>
          <w:color w:val="FF0000"/>
          <w:sz w:val="18"/>
          <w:szCs w:val="18"/>
        </w:rPr>
      </w:pPr>
    </w:p>
    <w:p w:rsidR="00B64FFB" w:rsidRDefault="00B64FF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w:t>
      </w:r>
      <w:r w:rsidR="0017489E" w:rsidRPr="007F5A6E">
        <w:rPr>
          <w:rFonts w:ascii="Verdana" w:hAnsi="Verdana" w:cs="Verdana"/>
          <w:color w:val="FF0000"/>
          <w:sz w:val="18"/>
          <w:szCs w:val="18"/>
        </w:rPr>
        <w:t xml:space="preserve"> </w:t>
      </w:r>
      <w:r w:rsidRPr="007F5A6E">
        <w:rPr>
          <w:rFonts w:ascii="Verdana" w:hAnsi="Verdana" w:cs="Verdana-Bold"/>
          <w:b/>
          <w:bCs/>
          <w:color w:val="FF0000"/>
          <w:sz w:val="18"/>
          <w:szCs w:val="18"/>
        </w:rPr>
        <w:t>DOTYCZĄCE PODANYCH INFORMACJI:</w:t>
      </w: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w:t>
      </w:r>
      <w:r w:rsidR="00507CA5">
        <w:rPr>
          <w:rFonts w:ascii="Verdana" w:hAnsi="Verdana" w:cs="Verdana"/>
          <w:color w:val="000000"/>
          <w:sz w:val="18"/>
          <w:szCs w:val="18"/>
        </w:rPr>
        <w:t xml:space="preserve">owyższych oświadczeniach Części </w:t>
      </w:r>
      <w:r>
        <w:rPr>
          <w:rFonts w:ascii="Verdana" w:hAnsi="Verdana" w:cs="Verdana"/>
          <w:color w:val="000000"/>
          <w:sz w:val="18"/>
          <w:szCs w:val="18"/>
        </w:rPr>
        <w:t xml:space="preserve">III </w:t>
      </w:r>
      <w:r w:rsidR="00B64FFB">
        <w:rPr>
          <w:rFonts w:ascii="Verdana" w:hAnsi="Verdana" w:cs="Verdana"/>
          <w:color w:val="000000"/>
          <w:sz w:val="18"/>
          <w:szCs w:val="18"/>
        </w:rPr>
        <w:t xml:space="preserve">załącznika 2 są aktualne i zgodne </w:t>
      </w:r>
      <w:r>
        <w:rPr>
          <w:rFonts w:ascii="Verdana" w:hAnsi="Verdana" w:cs="Verdana"/>
          <w:color w:val="000000"/>
          <w:sz w:val="18"/>
          <w:szCs w:val="18"/>
        </w:rPr>
        <w:t>z prawdą oraz zostały przedstawione z pełna świadom</w:t>
      </w:r>
      <w:r w:rsidR="0011215F">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w:t>
      </w:r>
      <w:r w:rsidR="0011215F">
        <w:rPr>
          <w:rFonts w:ascii="Verdana" w:hAnsi="Verdana" w:cs="Verdana"/>
          <w:color w:val="000000"/>
          <w:sz w:val="18"/>
          <w:szCs w:val="18"/>
        </w:rPr>
        <w:t xml:space="preserve">rzedstawić zaświadczenia i inne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w:t>
      </w:r>
      <w:r w:rsidR="0011215F">
        <w:rPr>
          <w:rFonts w:ascii="Verdana" w:hAnsi="Verdana" w:cs="Verdana"/>
          <w:color w:val="000000"/>
          <w:sz w:val="18"/>
          <w:szCs w:val="18"/>
        </w:rPr>
        <w:t xml:space="preserve">zających bezpośrednio za pomocą </w:t>
      </w:r>
      <w:r>
        <w:rPr>
          <w:rFonts w:ascii="Verdana" w:hAnsi="Verdana" w:cs="Verdana"/>
          <w:color w:val="000000"/>
          <w:sz w:val="18"/>
          <w:szCs w:val="18"/>
        </w:rPr>
        <w:t>bezpłatnej krajowej bazy danych w dowolnym państwie członkowskim.</w:t>
      </w:r>
    </w:p>
    <w:p w:rsidR="00EB115F" w:rsidRDefault="00EB1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04A48" w:rsidRPr="003D069D" w:rsidRDefault="00204A48" w:rsidP="00EB115F">
      <w:pPr>
        <w:autoSpaceDE w:val="0"/>
        <w:autoSpaceDN w:val="0"/>
        <w:adjustRightInd w:val="0"/>
        <w:spacing w:after="0" w:line="240" w:lineRule="auto"/>
        <w:jc w:val="center"/>
        <w:rPr>
          <w:rFonts w:ascii="Verdana" w:hAnsi="Verdana" w:cs="Verdana-Bold"/>
          <w:b/>
          <w:bCs/>
          <w:sz w:val="24"/>
          <w:szCs w:val="24"/>
          <w:u w:val="single"/>
        </w:rPr>
      </w:pPr>
      <w:r w:rsidRPr="00204A48">
        <w:rPr>
          <w:rFonts w:ascii="Verdana" w:hAnsi="Verdana" w:cs="Verdana-Bold"/>
          <w:b/>
          <w:bCs/>
          <w:sz w:val="24"/>
          <w:szCs w:val="24"/>
          <w:u w:val="single"/>
        </w:rPr>
        <w:t>_______________________</w:t>
      </w:r>
      <w:r w:rsidR="003D069D">
        <w:rPr>
          <w:rFonts w:ascii="Verdana" w:hAnsi="Verdana" w:cs="Verdana-Bold"/>
          <w:b/>
          <w:bCs/>
          <w:sz w:val="24"/>
          <w:szCs w:val="24"/>
          <w:u w:val="single"/>
        </w:rPr>
        <w:t>_______________________________</w:t>
      </w: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B12688" w:rsidRDefault="00B12688"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B12688" w:rsidRDefault="00B12688"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B12688" w:rsidRDefault="00B12688"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B12688" w:rsidRDefault="00B12688"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B12688" w:rsidRDefault="00B12688"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B12688" w:rsidRDefault="00B12688"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EB115F">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IV</w:t>
      </w:r>
      <w:r w:rsidR="00FC7A0D" w:rsidRPr="00E41303">
        <w:rPr>
          <w:rFonts w:ascii="Verdana" w:hAnsi="Verdana" w:cs="Verdana-Bold"/>
          <w:b/>
          <w:bCs/>
          <w:color w:val="0070C0"/>
          <w:sz w:val="24"/>
          <w:szCs w:val="24"/>
          <w:u w:val="single"/>
        </w:rPr>
        <w:t xml:space="preserve"> załącznika nr </w:t>
      </w:r>
      <w:r w:rsidR="008329A3">
        <w:rPr>
          <w:rFonts w:ascii="Verdana" w:hAnsi="Verdana" w:cs="Verdana-Bold"/>
          <w:b/>
          <w:bCs/>
          <w:color w:val="0070C0"/>
          <w:sz w:val="24"/>
          <w:szCs w:val="24"/>
          <w:u w:val="single"/>
        </w:rPr>
        <w:t>2</w:t>
      </w:r>
      <w:r w:rsidRPr="00E41303">
        <w:rPr>
          <w:rFonts w:ascii="Verdana" w:hAnsi="Verdana" w:cs="Verdana-Bold"/>
          <w:b/>
          <w:bCs/>
          <w:color w:val="0070C0"/>
          <w:sz w:val="24"/>
          <w:szCs w:val="24"/>
          <w:u w:val="single"/>
        </w:rPr>
        <w:t>:</w:t>
      </w: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B65B4A" w:rsidRPr="00507CA5" w:rsidRDefault="00507CA5" w:rsidP="00507CA5">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507CA5" w:rsidRDefault="00B25F1A" w:rsidP="00230FB1">
      <w:pPr>
        <w:autoSpaceDE w:val="0"/>
        <w:autoSpaceDN w:val="0"/>
        <w:adjustRightInd w:val="0"/>
        <w:spacing w:after="0" w:line="240" w:lineRule="auto"/>
        <w:jc w:val="center"/>
        <w:rPr>
          <w:rFonts w:ascii="Verdana" w:hAnsi="Verdana" w:cs="Verdana"/>
          <w:color w:val="000000"/>
          <w:sz w:val="16"/>
          <w:szCs w:val="16"/>
        </w:rPr>
      </w:pPr>
      <w:r w:rsidRPr="00507CA5">
        <w:rPr>
          <w:rFonts w:ascii="Verdana" w:hAnsi="Verdana" w:cs="Verdana"/>
          <w:color w:val="000000"/>
          <w:sz w:val="16"/>
          <w:szCs w:val="16"/>
        </w:rPr>
        <w:t xml:space="preserve">Składane na podstawie art. 25a ust. 1 ustawy </w:t>
      </w:r>
      <w:r w:rsidR="00230FB1">
        <w:rPr>
          <w:rFonts w:ascii="Verdana" w:hAnsi="Verdana" w:cs="Verdana"/>
          <w:color w:val="000000"/>
          <w:sz w:val="16"/>
          <w:szCs w:val="16"/>
        </w:rPr>
        <w:t>Pzp</w:t>
      </w:r>
    </w:p>
    <w:p w:rsidR="0011215F"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p>
    <w:p w:rsidR="00B65B4A" w:rsidRPr="003D069D" w:rsidRDefault="00B25F1A" w:rsidP="003D069D">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 xml:space="preserve">DOTYCZĄCE SPEŁNIENIA </w:t>
      </w:r>
      <w:r w:rsidR="003D069D">
        <w:rPr>
          <w:rFonts w:ascii="Verdana" w:hAnsi="Verdana" w:cs="Verdana-Bold"/>
          <w:b/>
          <w:bCs/>
          <w:color w:val="0070C0"/>
          <w:sz w:val="18"/>
          <w:szCs w:val="18"/>
          <w:u w:val="single"/>
        </w:rPr>
        <w:t>WARUNKÓW UDZIAŁU W POSTĘPOWANIU</w:t>
      </w:r>
    </w:p>
    <w:p w:rsidR="003D069D" w:rsidRDefault="007F5A6E" w:rsidP="003D069D">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
          <w:color w:val="000000"/>
          <w:sz w:val="18"/>
          <w:szCs w:val="18"/>
        </w:rPr>
        <w:t xml:space="preserve">Na potrzeby postępowania o udzielenie zamówienia publicznego </w:t>
      </w:r>
      <w:r w:rsidRPr="00D42C50">
        <w:rPr>
          <w:rFonts w:ascii="Verdana" w:hAnsi="Verdana" w:cs="Verdana-Bold"/>
          <w:bCs/>
          <w:color w:val="000000"/>
          <w:sz w:val="18"/>
          <w:szCs w:val="18"/>
        </w:rPr>
        <w:t xml:space="preserve">pn. </w:t>
      </w:r>
    </w:p>
    <w:p w:rsidR="008329A3" w:rsidRPr="005A2833" w:rsidRDefault="008329A3" w:rsidP="008329A3">
      <w:pPr>
        <w:autoSpaceDE w:val="0"/>
        <w:autoSpaceDN w:val="0"/>
        <w:adjustRightInd w:val="0"/>
        <w:spacing w:after="0" w:line="240" w:lineRule="auto"/>
        <w:jc w:val="center"/>
        <w:rPr>
          <w:rFonts w:ascii="Verdana" w:hAnsi="Verdana" w:cs="Arial"/>
          <w:b/>
          <w:bCs/>
          <w:color w:val="0070C0"/>
          <w:sz w:val="20"/>
          <w:szCs w:val="20"/>
        </w:rPr>
      </w:pPr>
      <w:r w:rsidRPr="005A2833">
        <w:rPr>
          <w:rFonts w:ascii="Verdana" w:hAnsi="Verdana" w:cs="Arial"/>
          <w:b/>
          <w:bCs/>
          <w:color w:val="0070C0"/>
          <w:sz w:val="20"/>
          <w:szCs w:val="20"/>
        </w:rPr>
        <w:t xml:space="preserve">Kredyt długoterminowy na spłatę wcześniej zaciągniętych przez Powiat Poddębicki zobowiązań z tytułu kredytów </w:t>
      </w:r>
      <w:r w:rsidR="002E42BB">
        <w:rPr>
          <w:rFonts w:ascii="Verdana" w:hAnsi="Verdana" w:cs="Arial"/>
          <w:b/>
          <w:bCs/>
          <w:color w:val="0070C0"/>
          <w:sz w:val="20"/>
          <w:szCs w:val="20"/>
        </w:rPr>
        <w:t xml:space="preserve">i pożyczki </w:t>
      </w:r>
      <w:r w:rsidRPr="005A2833">
        <w:rPr>
          <w:rFonts w:ascii="Verdana" w:hAnsi="Verdana" w:cs="Arial"/>
          <w:b/>
          <w:bCs/>
          <w:color w:val="0070C0"/>
          <w:sz w:val="20"/>
          <w:szCs w:val="20"/>
        </w:rPr>
        <w:t>oraz pokrycie deficytu</w:t>
      </w:r>
    </w:p>
    <w:p w:rsidR="007F5A6E" w:rsidRPr="003D069D" w:rsidRDefault="003D069D" w:rsidP="003D069D">
      <w:pPr>
        <w:autoSpaceDE w:val="0"/>
        <w:autoSpaceDN w:val="0"/>
        <w:adjustRightInd w:val="0"/>
        <w:spacing w:after="0" w:line="240" w:lineRule="auto"/>
        <w:jc w:val="center"/>
        <w:rPr>
          <w:rFonts w:ascii="Verdana" w:hAnsi="Verdana" w:cs="Verdana"/>
          <w:color w:val="0070C0"/>
          <w:sz w:val="28"/>
          <w:szCs w:val="28"/>
        </w:rPr>
      </w:pPr>
      <w:r>
        <w:rPr>
          <w:b/>
          <w:bCs/>
        </w:rPr>
        <w:t xml:space="preserve"> - </w:t>
      </w:r>
      <w:r w:rsidR="002E42BB">
        <w:rPr>
          <w:rFonts w:ascii="Verdana" w:hAnsi="Verdana" w:cs="Verdana-Bold"/>
          <w:b/>
          <w:bCs/>
          <w:color w:val="000000"/>
          <w:sz w:val="18"/>
          <w:szCs w:val="18"/>
        </w:rPr>
        <w:t>FS</w:t>
      </w:r>
      <w:r w:rsidRPr="006979E0">
        <w:rPr>
          <w:rFonts w:ascii="Verdana" w:hAnsi="Verdana" w:cs="Verdana-Bold"/>
          <w:b/>
          <w:bCs/>
          <w:color w:val="000000"/>
          <w:sz w:val="18"/>
          <w:szCs w:val="18"/>
        </w:rPr>
        <w:t>.272.</w:t>
      </w:r>
      <w:r w:rsidR="002E42BB">
        <w:rPr>
          <w:rFonts w:ascii="Verdana" w:hAnsi="Verdana" w:cs="Verdana-Bold"/>
          <w:b/>
          <w:bCs/>
          <w:color w:val="000000"/>
          <w:sz w:val="18"/>
          <w:szCs w:val="18"/>
        </w:rPr>
        <w:t>22.</w:t>
      </w:r>
      <w:r w:rsidRPr="006979E0">
        <w:rPr>
          <w:rFonts w:ascii="Verdana" w:hAnsi="Verdana" w:cs="Verdana-Bold"/>
          <w:b/>
          <w:bCs/>
          <w:color w:val="000000"/>
          <w:sz w:val="18"/>
          <w:szCs w:val="18"/>
        </w:rPr>
        <w:t>201</w:t>
      </w:r>
      <w:r w:rsidR="002E42BB">
        <w:rPr>
          <w:rFonts w:ascii="Verdana" w:hAnsi="Verdana" w:cs="Verdana-Bold"/>
          <w:b/>
          <w:bCs/>
          <w:color w:val="000000"/>
          <w:sz w:val="18"/>
          <w:szCs w:val="18"/>
        </w:rPr>
        <w:t>9</w:t>
      </w:r>
    </w:p>
    <w:p w:rsidR="00010F24" w:rsidRPr="007F5A6E" w:rsidRDefault="00B25F1A" w:rsidP="00B25F1A">
      <w:pPr>
        <w:autoSpaceDE w:val="0"/>
        <w:autoSpaceDN w:val="0"/>
        <w:adjustRightInd w:val="0"/>
        <w:spacing w:after="0" w:line="240" w:lineRule="auto"/>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 xml:space="preserve">/y </w:t>
      </w:r>
      <w:r w:rsidRPr="007F5A6E">
        <w:rPr>
          <w:rFonts w:ascii="Verdana" w:hAnsi="Verdana" w:cs="Verdana"/>
          <w:color w:val="000000"/>
          <w:sz w:val="18"/>
          <w:szCs w:val="18"/>
        </w:rPr>
        <w:t>co następuje</w:t>
      </w:r>
      <w:r w:rsidRPr="007F5A6E">
        <w:rPr>
          <w:rFonts w:ascii="Verdana" w:hAnsi="Verdana" w:cs="Verdana-Bold"/>
          <w:b/>
          <w:bCs/>
          <w:color w:val="000000"/>
          <w:sz w:val="18"/>
          <w:szCs w:val="18"/>
        </w:rPr>
        <w:t>:</w:t>
      </w:r>
    </w:p>
    <w:p w:rsidR="00010F24" w:rsidRPr="007F5A6E" w:rsidRDefault="00010F24" w:rsidP="00B25F1A">
      <w:pPr>
        <w:autoSpaceDE w:val="0"/>
        <w:autoSpaceDN w:val="0"/>
        <w:adjustRightInd w:val="0"/>
        <w:spacing w:after="0" w:line="240" w:lineRule="auto"/>
        <w:rPr>
          <w:rFonts w:ascii="Verdana" w:hAnsi="Verdana" w:cs="Verdana-Bold"/>
          <w:b/>
          <w:bCs/>
          <w:color w:val="000000"/>
          <w:sz w:val="18"/>
          <w:szCs w:val="18"/>
        </w:rPr>
      </w:pPr>
    </w:p>
    <w:p w:rsidR="00B25F1A" w:rsidRPr="007F5A6E" w:rsidRDefault="00B25F1A" w:rsidP="005C1050">
      <w:pPr>
        <w:autoSpaceDE w:val="0"/>
        <w:autoSpaceDN w:val="0"/>
        <w:adjustRightInd w:val="0"/>
        <w:spacing w:after="0" w:line="240" w:lineRule="auto"/>
        <w:rPr>
          <w:rFonts w:ascii="Verdana" w:hAnsi="Verdana" w:cs="Verdana-Bold"/>
          <w:b/>
          <w:bCs/>
          <w:color w:val="FF0000"/>
          <w:sz w:val="18"/>
          <w:szCs w:val="18"/>
        </w:rPr>
      </w:pPr>
      <w:r w:rsidRPr="007F5A6E">
        <w:rPr>
          <w:rFonts w:ascii="Verdana" w:hAnsi="Verdana" w:cs="Verdana-Bold"/>
          <w:b/>
          <w:bCs/>
          <w:color w:val="FF0000"/>
          <w:sz w:val="18"/>
          <w:szCs w:val="18"/>
        </w:rPr>
        <w:t>INFORMACJA DOTYCZĄCA WYKONAWCY:</w:t>
      </w: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010F24" w:rsidRPr="007F5A6E" w:rsidRDefault="00B25F1A" w:rsidP="00B36D5B">
      <w:pPr>
        <w:autoSpaceDE w:val="0"/>
        <w:autoSpaceDN w:val="0"/>
        <w:adjustRightInd w:val="0"/>
        <w:spacing w:after="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/y</w:t>
      </w:r>
      <w:r w:rsidRPr="007F5A6E">
        <w:rPr>
          <w:rFonts w:ascii="Verdana" w:hAnsi="Verdana" w:cs="Verdana"/>
          <w:color w:val="000000"/>
          <w:sz w:val="18"/>
          <w:szCs w:val="18"/>
        </w:rPr>
        <w:t xml:space="preserve">, że spełniam warunki udziału w postępowaniu </w:t>
      </w:r>
      <w:r w:rsidR="006E619B">
        <w:rPr>
          <w:rFonts w:ascii="Verdana" w:hAnsi="Verdana" w:cs="Verdana"/>
          <w:color w:val="000000"/>
          <w:sz w:val="18"/>
          <w:szCs w:val="18"/>
        </w:rPr>
        <w:t>określone przez Z</w:t>
      </w:r>
      <w:r w:rsidR="00001EE5" w:rsidRPr="007F5A6E">
        <w:rPr>
          <w:rFonts w:ascii="Verdana" w:hAnsi="Verdana" w:cs="Verdana"/>
          <w:color w:val="000000"/>
          <w:sz w:val="18"/>
          <w:szCs w:val="18"/>
        </w:rPr>
        <w:t xml:space="preserve">amawiającego w </w:t>
      </w:r>
      <w:r w:rsidRPr="007F5A6E">
        <w:rPr>
          <w:rFonts w:ascii="Verdana" w:hAnsi="Verdana" w:cs="Verdana-Bold"/>
          <w:b/>
          <w:bCs/>
          <w:color w:val="000000"/>
          <w:sz w:val="18"/>
          <w:szCs w:val="18"/>
        </w:rPr>
        <w:t xml:space="preserve">SIWZ </w:t>
      </w:r>
      <w:r w:rsidR="006E619B" w:rsidRPr="00252916">
        <w:rPr>
          <w:rFonts w:ascii="Verdana" w:hAnsi="Verdana" w:cs="Verdana-Bold"/>
          <w:b/>
          <w:bCs/>
          <w:color w:val="000000"/>
          <w:sz w:val="18"/>
          <w:szCs w:val="18"/>
        </w:rPr>
        <w:t>Rozdział V</w:t>
      </w:r>
      <w:r w:rsidRPr="00252916">
        <w:rPr>
          <w:rFonts w:ascii="Verdana" w:hAnsi="Verdana" w:cs="Verdana-Italic"/>
          <w:i/>
          <w:iCs/>
          <w:color w:val="000000"/>
          <w:sz w:val="18"/>
          <w:szCs w:val="18"/>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83B5A" w:rsidRDefault="00283B5A" w:rsidP="005C1050">
      <w:pPr>
        <w:autoSpaceDE w:val="0"/>
        <w:autoSpaceDN w:val="0"/>
        <w:adjustRightInd w:val="0"/>
        <w:spacing w:after="0" w:line="240" w:lineRule="auto"/>
        <w:rPr>
          <w:rFonts w:ascii="Verdana" w:hAnsi="Verdana" w:cs="Verdana"/>
          <w:color w:val="000000"/>
          <w:sz w:val="18"/>
          <w:szCs w:val="18"/>
        </w:rPr>
      </w:pPr>
    </w:p>
    <w:p w:rsidR="00010F24" w:rsidRPr="00B36D5B" w:rsidRDefault="00B25F1A" w:rsidP="00B25F1A">
      <w:pPr>
        <w:autoSpaceDE w:val="0"/>
        <w:autoSpaceDN w:val="0"/>
        <w:adjustRightInd w:val="0"/>
        <w:spacing w:after="0" w:line="240" w:lineRule="auto"/>
        <w:rPr>
          <w:rFonts w:ascii="Verdana" w:hAnsi="Verdana" w:cs="Verdana"/>
          <w:color w:val="FF0000"/>
          <w:sz w:val="18"/>
          <w:szCs w:val="18"/>
        </w:rPr>
      </w:pPr>
      <w:r w:rsidRPr="005C1050">
        <w:rPr>
          <w:rFonts w:ascii="Verdana" w:hAnsi="Verdana" w:cs="Verdana-Bold"/>
          <w:b/>
          <w:bCs/>
          <w:color w:val="FF0000"/>
          <w:sz w:val="18"/>
          <w:szCs w:val="18"/>
        </w:rPr>
        <w:t>INFORMACJA W ZWIĄZKU Z POLEGANIEM NA ZASOBACH INNYCH PODMIOTÓW:</w:t>
      </w:r>
    </w:p>
    <w:p w:rsidR="00B25F1A" w:rsidRPr="00F77129" w:rsidRDefault="00B25F1A" w:rsidP="0011215F">
      <w:pPr>
        <w:autoSpaceDE w:val="0"/>
        <w:autoSpaceDN w:val="0"/>
        <w:adjustRightInd w:val="0"/>
        <w:spacing w:after="0" w:line="240" w:lineRule="auto"/>
        <w:jc w:val="both"/>
        <w:rPr>
          <w:rFonts w:ascii="Verdana" w:hAnsi="Verdana" w:cs="Verdana"/>
          <w:color w:val="000000"/>
          <w:sz w:val="18"/>
          <w:szCs w:val="18"/>
        </w:rPr>
      </w:pPr>
      <w:r w:rsidRPr="00F77129">
        <w:rPr>
          <w:rFonts w:ascii="Verdana" w:hAnsi="Verdana" w:cs="Verdana"/>
          <w:color w:val="000000"/>
          <w:sz w:val="18"/>
          <w:szCs w:val="18"/>
        </w:rPr>
        <w:t>Oświadczam, że w celu wskazania spełnienia warunków udziału w postepowaniu, określonych przez</w:t>
      </w:r>
    </w:p>
    <w:p w:rsidR="00B25F1A" w:rsidRPr="006E619B" w:rsidRDefault="00B25F1A" w:rsidP="006E619B">
      <w:pPr>
        <w:autoSpaceDE w:val="0"/>
        <w:autoSpaceDN w:val="0"/>
        <w:adjustRightInd w:val="0"/>
        <w:spacing w:after="0" w:line="240" w:lineRule="auto"/>
        <w:jc w:val="both"/>
        <w:rPr>
          <w:rFonts w:ascii="Verdana" w:hAnsi="Verdana" w:cs="Verdana-Bold"/>
          <w:b/>
          <w:bCs/>
          <w:color w:val="000000"/>
          <w:sz w:val="18"/>
          <w:szCs w:val="18"/>
        </w:rPr>
      </w:pPr>
      <w:r w:rsidRPr="00F77129">
        <w:rPr>
          <w:rFonts w:ascii="Verdana" w:hAnsi="Verdana" w:cs="Verdana"/>
          <w:color w:val="000000"/>
          <w:sz w:val="18"/>
          <w:szCs w:val="18"/>
        </w:rPr>
        <w:t xml:space="preserve">zamawiającego w </w:t>
      </w:r>
      <w:r w:rsidRPr="00252916">
        <w:rPr>
          <w:rFonts w:ascii="Verdana" w:hAnsi="Verdana" w:cs="Verdana-Bold"/>
          <w:b/>
          <w:bCs/>
          <w:color w:val="000000"/>
          <w:sz w:val="18"/>
          <w:szCs w:val="18"/>
        </w:rPr>
        <w:t xml:space="preserve">SIWZ </w:t>
      </w:r>
      <w:r w:rsidR="0051229D" w:rsidRPr="00252916">
        <w:rPr>
          <w:rFonts w:ascii="Verdana" w:hAnsi="Verdana" w:cs="Verdana-Bold"/>
          <w:b/>
          <w:bCs/>
          <w:color w:val="000000"/>
          <w:sz w:val="18"/>
          <w:szCs w:val="18"/>
        </w:rPr>
        <w:t xml:space="preserve">Rozdział </w:t>
      </w:r>
      <w:r w:rsidR="006E619B" w:rsidRPr="00252916">
        <w:rPr>
          <w:rFonts w:ascii="Verdana" w:hAnsi="Verdana" w:cs="Verdana-Bold"/>
          <w:b/>
          <w:bCs/>
          <w:color w:val="000000"/>
          <w:sz w:val="18"/>
          <w:szCs w:val="18"/>
        </w:rPr>
        <w:t>V,</w:t>
      </w:r>
      <w:r w:rsidR="006E619B">
        <w:rPr>
          <w:rFonts w:ascii="Verdana" w:hAnsi="Verdana" w:cs="Verdana-Bold"/>
          <w:b/>
          <w:bCs/>
          <w:color w:val="000000"/>
          <w:sz w:val="18"/>
          <w:szCs w:val="18"/>
        </w:rPr>
        <w:t xml:space="preserve"> </w:t>
      </w:r>
      <w:r>
        <w:rPr>
          <w:rFonts w:ascii="Verdana" w:hAnsi="Verdana" w:cs="Verdana"/>
          <w:color w:val="000000"/>
          <w:sz w:val="18"/>
          <w:szCs w:val="18"/>
        </w:rPr>
        <w:t>polegam na zasobach następującego/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podmiotu/ów</w:t>
      </w:r>
      <w:r>
        <w:rPr>
          <w:rFonts w:ascii="Verdana-Italic" w:hAnsi="Verdana-Italic" w:cs="Verdana-Italic"/>
          <w:i/>
          <w:iCs/>
          <w:color w:val="000000"/>
          <w:sz w:val="18"/>
          <w:szCs w:val="18"/>
        </w:rPr>
        <w:t xml:space="preserve">: </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 następującym zakresie: ………………………………………………………………………………………………………………</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Pr="00D93A8B" w:rsidRDefault="00B25F1A" w:rsidP="00B25F1A">
      <w:pPr>
        <w:autoSpaceDE w:val="0"/>
        <w:autoSpaceDN w:val="0"/>
        <w:adjustRightInd w:val="0"/>
        <w:spacing w:after="0" w:line="240" w:lineRule="auto"/>
        <w:rPr>
          <w:rFonts w:ascii="Verdana-Italic" w:hAnsi="Verdana-Italic" w:cs="Verdana-Italic"/>
          <w:i/>
          <w:iCs/>
          <w:color w:val="000000"/>
          <w:sz w:val="16"/>
          <w:szCs w:val="16"/>
        </w:rPr>
      </w:pPr>
      <w:r w:rsidRPr="00D93A8B">
        <w:rPr>
          <w:rFonts w:ascii="Verdana-Italic" w:hAnsi="Verdana-Italic" w:cs="Verdana-Italic"/>
          <w:i/>
          <w:iCs/>
          <w:color w:val="000000"/>
          <w:sz w:val="16"/>
          <w:szCs w:val="16"/>
        </w:rPr>
        <w:t>(wskazać podmiot i określić odpowiedni zakres dla wskazanego podmiotu).</w:t>
      </w:r>
    </w:p>
    <w:p w:rsidR="00010F24" w:rsidRDefault="00010F24"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F17F8C" w:rsidRDefault="00F17F8C"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 DOTYCZĄCE PODANYCH INFORMACJI:</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w:t>
      </w:r>
      <w:r w:rsidR="00A42CD0">
        <w:rPr>
          <w:rFonts w:ascii="Verdana" w:hAnsi="Verdana" w:cs="Verdana"/>
          <w:color w:val="000000"/>
          <w:sz w:val="18"/>
          <w:szCs w:val="18"/>
        </w:rPr>
        <w:t>ższych oświadczeniach Części IV</w:t>
      </w:r>
      <w:r>
        <w:rPr>
          <w:rFonts w:ascii="Verdana" w:hAnsi="Verdana" w:cs="Verdana"/>
          <w:color w:val="000000"/>
          <w:sz w:val="18"/>
          <w:szCs w:val="18"/>
        </w:rPr>
        <w:t xml:space="preserve"> </w:t>
      </w:r>
      <w:r w:rsidR="00B12688">
        <w:rPr>
          <w:rFonts w:ascii="Verdana" w:hAnsi="Verdana" w:cs="Verdana"/>
          <w:color w:val="000000"/>
          <w:sz w:val="18"/>
          <w:szCs w:val="18"/>
        </w:rPr>
        <w:t xml:space="preserve">załącznika 2 są aktualne i zgodne </w:t>
      </w:r>
      <w:r>
        <w:rPr>
          <w:rFonts w:ascii="Verdana" w:hAnsi="Verdana" w:cs="Verdana"/>
          <w:color w:val="000000"/>
          <w:sz w:val="18"/>
          <w:szCs w:val="18"/>
        </w:rPr>
        <w:t>z prawdą oraz zostały przedstawione z pełna świadom</w:t>
      </w:r>
      <w:r w:rsidR="00010F24">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010F24" w:rsidRDefault="00010F24" w:rsidP="00010F24">
      <w:pPr>
        <w:autoSpaceDE w:val="0"/>
        <w:autoSpaceDN w:val="0"/>
        <w:adjustRightInd w:val="0"/>
        <w:spacing w:after="0" w:line="240" w:lineRule="auto"/>
        <w:jc w:val="both"/>
        <w:rPr>
          <w:rFonts w:ascii="Verdana" w:hAnsi="Verdana" w:cs="Verdana"/>
          <w:color w:val="000000"/>
          <w:sz w:val="18"/>
          <w:szCs w:val="18"/>
        </w:rPr>
      </w:pPr>
    </w:p>
    <w:p w:rsidR="00B25F1A" w:rsidRDefault="00B25F1A" w:rsidP="0011215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przedstawić zaświadczenia i inne</w:t>
      </w:r>
      <w:r w:rsidR="0011215F">
        <w:rPr>
          <w:rFonts w:ascii="Verdana" w:hAnsi="Verdana" w:cs="Verdana"/>
          <w:color w:val="000000"/>
          <w:sz w:val="18"/>
          <w:szCs w:val="18"/>
        </w:rPr>
        <w:t xml:space="preserv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potwierdzający</w:t>
      </w:r>
      <w:r w:rsidR="0011215F">
        <w:rPr>
          <w:rFonts w:ascii="Verdana" w:hAnsi="Verdana" w:cs="Verdana"/>
          <w:color w:val="000000"/>
          <w:sz w:val="18"/>
          <w:szCs w:val="18"/>
        </w:rPr>
        <w:t xml:space="preserve">ch bezpośrednio za pomocą </w:t>
      </w:r>
      <w:r>
        <w:rPr>
          <w:rFonts w:ascii="Verdana" w:hAnsi="Verdana" w:cs="Verdana"/>
          <w:color w:val="000000"/>
          <w:sz w:val="18"/>
          <w:szCs w:val="18"/>
        </w:rPr>
        <w:t>bezpłatnej krajowej bazy danych w dowolnym państwie członkowskim.</w:t>
      </w:r>
    </w:p>
    <w:p w:rsidR="0011215F" w:rsidRDefault="00112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8329A3" w:rsidRDefault="008329A3"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8329A3" w:rsidRDefault="008329A3"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8329A3" w:rsidRDefault="008329A3"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B12688" w:rsidRDefault="00B12688"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B12688" w:rsidRDefault="00B12688"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B12688" w:rsidRDefault="00B12688"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B25F1A" w:rsidRPr="00EF1F35" w:rsidRDefault="008329A3" w:rsidP="00010F24">
      <w:pPr>
        <w:autoSpaceDE w:val="0"/>
        <w:autoSpaceDN w:val="0"/>
        <w:adjustRightInd w:val="0"/>
        <w:spacing w:after="0" w:line="240" w:lineRule="auto"/>
        <w:jc w:val="right"/>
        <w:rPr>
          <w:rFonts w:ascii="Verdana-Italic" w:hAnsi="Verdana-Italic" w:cs="Verdana-Italic"/>
          <w:b/>
          <w:i/>
          <w:iCs/>
          <w:color w:val="000000"/>
          <w:sz w:val="18"/>
          <w:szCs w:val="18"/>
        </w:rPr>
      </w:pPr>
      <w:r>
        <w:rPr>
          <w:rFonts w:ascii="Verdana-Italic" w:hAnsi="Verdana-Italic" w:cs="Verdana-Italic"/>
          <w:b/>
          <w:i/>
          <w:iCs/>
          <w:color w:val="000000"/>
          <w:sz w:val="18"/>
          <w:szCs w:val="18"/>
        </w:rPr>
        <w:t>Załącznik nr 3</w:t>
      </w:r>
      <w:r w:rsidR="00B25F1A" w:rsidRPr="00EF1F35">
        <w:rPr>
          <w:rFonts w:ascii="Verdana-Italic" w:hAnsi="Verdana-Italic" w:cs="Verdana-Italic"/>
          <w:b/>
          <w:i/>
          <w:iCs/>
          <w:color w:val="000000"/>
          <w:sz w:val="18"/>
          <w:szCs w:val="18"/>
        </w:rPr>
        <w:t xml:space="preserve"> </w:t>
      </w:r>
    </w:p>
    <w:p w:rsidR="00473B8E" w:rsidRPr="00EF1F35" w:rsidRDefault="00F53052" w:rsidP="00B54CDF">
      <w:pPr>
        <w:autoSpaceDE w:val="0"/>
        <w:autoSpaceDN w:val="0"/>
        <w:adjustRightInd w:val="0"/>
        <w:spacing w:after="0" w:line="240" w:lineRule="auto"/>
        <w:jc w:val="right"/>
        <w:rPr>
          <w:rFonts w:ascii="Verdana-Italic" w:hAnsi="Verdana-Italic" w:cs="Verdana-Italic"/>
          <w:i/>
          <w:iCs/>
          <w:color w:val="FF0000"/>
          <w:sz w:val="18"/>
          <w:szCs w:val="18"/>
        </w:rPr>
      </w:pP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Składany w terminie 3 dni od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przekazania </w:t>
      </w:r>
      <w:r w:rsidR="00297421" w:rsidRPr="00EF1F35">
        <w:rPr>
          <w:rFonts w:ascii="Verdana-Italic" w:hAnsi="Verdana-Italic" w:cs="Verdana-Italic"/>
          <w:i/>
          <w:iCs/>
          <w:color w:val="FF0000"/>
          <w:sz w:val="18"/>
          <w:szCs w:val="18"/>
        </w:rPr>
        <w:t xml:space="preserve">na stronę internetową </w:t>
      </w:r>
      <w:r w:rsidR="00B52AA6" w:rsidRPr="00EF1F35">
        <w:rPr>
          <w:rFonts w:ascii="Verdana-Italic" w:hAnsi="Verdana-Italic" w:cs="Verdana-Italic"/>
          <w:i/>
          <w:iCs/>
          <w:color w:val="FF0000"/>
          <w:sz w:val="18"/>
          <w:szCs w:val="18"/>
        </w:rPr>
        <w:t xml:space="preserve">przez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297421" w:rsidRPr="00EF1F35">
        <w:rPr>
          <w:rFonts w:ascii="Verdana-Italic" w:hAnsi="Verdana-Italic" w:cs="Verdana-Italic"/>
          <w:i/>
          <w:iCs/>
          <w:color w:val="FF0000"/>
          <w:sz w:val="18"/>
          <w:szCs w:val="18"/>
        </w:rPr>
        <w:t xml:space="preserve">Zamawiającego </w:t>
      </w:r>
      <w:r w:rsidR="00473B8E" w:rsidRPr="00EF1F35">
        <w:rPr>
          <w:rFonts w:ascii="Verdana-Italic" w:hAnsi="Verdana-Italic" w:cs="Verdana-Italic"/>
          <w:i/>
          <w:iCs/>
          <w:color w:val="FF0000"/>
          <w:sz w:val="18"/>
          <w:szCs w:val="18"/>
        </w:rPr>
        <w:t xml:space="preserve">informacji </w:t>
      </w:r>
      <w:r w:rsidR="00B52AA6" w:rsidRPr="00EF1F35">
        <w:rPr>
          <w:rFonts w:ascii="Verdana-Italic" w:hAnsi="Verdana-Italic" w:cs="Verdana-Italic"/>
          <w:i/>
          <w:iCs/>
          <w:color w:val="FF0000"/>
          <w:sz w:val="18"/>
          <w:szCs w:val="18"/>
        </w:rPr>
        <w:t>z otwarcia ofert</w:t>
      </w:r>
    </w:p>
    <w:p w:rsidR="006C176C" w:rsidRDefault="006C176C" w:rsidP="00B25F1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w:t>
      </w:r>
    </w:p>
    <w:p w:rsidR="00010F24" w:rsidRPr="006C176C" w:rsidRDefault="006C176C" w:rsidP="00B25F1A">
      <w:pPr>
        <w:autoSpaceDE w:val="0"/>
        <w:autoSpaceDN w:val="0"/>
        <w:adjustRightInd w:val="0"/>
        <w:spacing w:after="0" w:line="240" w:lineRule="auto"/>
        <w:rPr>
          <w:rFonts w:ascii="Verdana" w:hAnsi="Verdana" w:cs="Verdana-Bold"/>
          <w:bCs/>
          <w:color w:val="000000"/>
          <w:sz w:val="18"/>
          <w:szCs w:val="18"/>
        </w:rPr>
      </w:pPr>
      <w:r w:rsidRPr="006C176C">
        <w:rPr>
          <w:rFonts w:ascii="Verdana" w:hAnsi="Verdana" w:cs="Verdana-Bold"/>
          <w:bCs/>
          <w:color w:val="000000"/>
          <w:sz w:val="18"/>
          <w:szCs w:val="18"/>
        </w:rPr>
        <w:t>Nazwa i adres Wykonawcy</w:t>
      </w: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OŚWIADCZENIE</w:t>
      </w:r>
    </w:p>
    <w:p w:rsidR="00010F24" w:rsidRDefault="00B25F1A" w:rsidP="00010F24">
      <w:pPr>
        <w:autoSpaceDE w:val="0"/>
        <w:autoSpaceDN w:val="0"/>
        <w:adjustRightInd w:val="0"/>
        <w:spacing w:after="0" w:line="240" w:lineRule="auto"/>
        <w:jc w:val="center"/>
        <w:rPr>
          <w:rFonts w:ascii="Verdana-Bold" w:hAnsi="Verdana-Bold" w:cs="Verdana-Bold"/>
          <w:b/>
          <w:bCs/>
          <w:color w:val="000000"/>
          <w:sz w:val="18"/>
          <w:szCs w:val="18"/>
        </w:rPr>
      </w:pPr>
      <w:r w:rsidRPr="00EF1F35">
        <w:rPr>
          <w:rFonts w:ascii="Verdana" w:hAnsi="Verdana" w:cs="Verdana-Bold"/>
          <w:b/>
          <w:bCs/>
          <w:color w:val="000000"/>
          <w:sz w:val="18"/>
          <w:szCs w:val="18"/>
        </w:rPr>
        <w:t>o przynależności lub braku przynależności do tej samej grupy kapitałowej w rozumieniu</w:t>
      </w:r>
      <w:r w:rsidR="00010F24" w:rsidRPr="00EF1F35">
        <w:rPr>
          <w:rFonts w:ascii="Verdana" w:hAnsi="Verdana" w:cs="Verdana-Bold"/>
          <w:b/>
          <w:bCs/>
          <w:color w:val="000000"/>
          <w:sz w:val="18"/>
          <w:szCs w:val="18"/>
        </w:rPr>
        <w:t xml:space="preserve"> </w:t>
      </w:r>
      <w:r w:rsidRPr="00EF1F35">
        <w:rPr>
          <w:rFonts w:ascii="Verdana" w:hAnsi="Verdana" w:cs="Verdana-Bold"/>
          <w:b/>
          <w:bCs/>
          <w:color w:val="000000"/>
          <w:sz w:val="18"/>
          <w:szCs w:val="18"/>
        </w:rPr>
        <w:t xml:space="preserve">ustawy z dnia 16 lutego 2007 r. o ochronie konkurencji </w:t>
      </w:r>
      <w:r w:rsidR="00010F24" w:rsidRPr="00EF1F35">
        <w:rPr>
          <w:rFonts w:ascii="Verdana" w:hAnsi="Verdana" w:cs="Verdana-Bold"/>
          <w:b/>
          <w:bCs/>
          <w:color w:val="000000"/>
          <w:sz w:val="18"/>
          <w:szCs w:val="18"/>
        </w:rPr>
        <w:t xml:space="preserve">i konsumentów </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Dotyczy postępowania o udzielenie zamówienia publicznego na:</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8329A3" w:rsidRPr="005A2833" w:rsidRDefault="008329A3" w:rsidP="008329A3">
      <w:pPr>
        <w:autoSpaceDE w:val="0"/>
        <w:autoSpaceDN w:val="0"/>
        <w:adjustRightInd w:val="0"/>
        <w:spacing w:after="0" w:line="240" w:lineRule="auto"/>
        <w:jc w:val="center"/>
        <w:rPr>
          <w:rFonts w:ascii="Verdana" w:hAnsi="Verdana" w:cs="Arial"/>
          <w:b/>
          <w:bCs/>
          <w:color w:val="0070C0"/>
          <w:sz w:val="20"/>
          <w:szCs w:val="20"/>
        </w:rPr>
      </w:pPr>
      <w:r w:rsidRPr="005A2833">
        <w:rPr>
          <w:rFonts w:ascii="Verdana" w:hAnsi="Verdana" w:cs="Arial"/>
          <w:b/>
          <w:bCs/>
          <w:color w:val="0070C0"/>
          <w:sz w:val="20"/>
          <w:szCs w:val="20"/>
        </w:rPr>
        <w:t xml:space="preserve">Kredyt długoterminowy na spłatę wcześniej zaciągniętych przez Powiat Poddębicki zobowiązań z tytułu kredytów </w:t>
      </w:r>
      <w:r w:rsidR="002E42BB">
        <w:rPr>
          <w:rFonts w:ascii="Verdana" w:hAnsi="Verdana" w:cs="Arial"/>
          <w:b/>
          <w:bCs/>
          <w:color w:val="0070C0"/>
          <w:sz w:val="20"/>
          <w:szCs w:val="20"/>
        </w:rPr>
        <w:t xml:space="preserve">i pożyczki </w:t>
      </w:r>
      <w:r w:rsidRPr="005A2833">
        <w:rPr>
          <w:rFonts w:ascii="Verdana" w:hAnsi="Verdana" w:cs="Arial"/>
          <w:b/>
          <w:bCs/>
          <w:color w:val="0070C0"/>
          <w:sz w:val="20"/>
          <w:szCs w:val="20"/>
        </w:rPr>
        <w:t>oraz pokrycie deficytu</w:t>
      </w:r>
    </w:p>
    <w:p w:rsidR="003D069D" w:rsidRPr="003D069D" w:rsidRDefault="003D069D" w:rsidP="003D069D">
      <w:pPr>
        <w:autoSpaceDE w:val="0"/>
        <w:autoSpaceDN w:val="0"/>
        <w:adjustRightInd w:val="0"/>
        <w:spacing w:after="0" w:line="240" w:lineRule="auto"/>
        <w:jc w:val="center"/>
        <w:rPr>
          <w:rFonts w:ascii="Verdana" w:hAnsi="Verdana" w:cs="Verdana"/>
          <w:color w:val="0070C0"/>
          <w:sz w:val="28"/>
          <w:szCs w:val="28"/>
        </w:rPr>
      </w:pPr>
      <w:r>
        <w:rPr>
          <w:b/>
          <w:bCs/>
        </w:rPr>
        <w:t xml:space="preserve"> - </w:t>
      </w:r>
      <w:r w:rsidR="002E42BB">
        <w:rPr>
          <w:rFonts w:ascii="Verdana" w:hAnsi="Verdana" w:cs="Verdana-Bold"/>
          <w:b/>
          <w:bCs/>
          <w:color w:val="000000"/>
          <w:sz w:val="18"/>
          <w:szCs w:val="18"/>
        </w:rPr>
        <w:t>FS.</w:t>
      </w:r>
      <w:r w:rsidRPr="006979E0">
        <w:rPr>
          <w:rFonts w:ascii="Verdana" w:hAnsi="Verdana" w:cs="Verdana-Bold"/>
          <w:b/>
          <w:bCs/>
          <w:color w:val="000000"/>
          <w:sz w:val="18"/>
          <w:szCs w:val="18"/>
        </w:rPr>
        <w:t>272.</w:t>
      </w:r>
      <w:r w:rsidR="002E42BB">
        <w:rPr>
          <w:rFonts w:ascii="Verdana" w:hAnsi="Verdana" w:cs="Verdana-Bold"/>
          <w:b/>
          <w:bCs/>
          <w:color w:val="000000"/>
          <w:sz w:val="18"/>
          <w:szCs w:val="18"/>
        </w:rPr>
        <w:t>22.</w:t>
      </w:r>
      <w:r w:rsidRPr="006979E0">
        <w:rPr>
          <w:rFonts w:ascii="Verdana" w:hAnsi="Verdana" w:cs="Verdana-Bold"/>
          <w:b/>
          <w:bCs/>
          <w:color w:val="000000"/>
          <w:sz w:val="18"/>
          <w:szCs w:val="18"/>
        </w:rPr>
        <w:t>201</w:t>
      </w:r>
      <w:r w:rsidR="002E42BB">
        <w:rPr>
          <w:rFonts w:ascii="Verdana" w:hAnsi="Verdana" w:cs="Verdana-Bold"/>
          <w:b/>
          <w:bCs/>
          <w:color w:val="000000"/>
          <w:sz w:val="18"/>
          <w:szCs w:val="18"/>
        </w:rPr>
        <w:t>9</w:t>
      </w:r>
    </w:p>
    <w:p w:rsidR="007F5A6E" w:rsidRDefault="007F5A6E" w:rsidP="00EF1F35">
      <w:pPr>
        <w:autoSpaceDE w:val="0"/>
        <w:autoSpaceDN w:val="0"/>
        <w:adjustRightInd w:val="0"/>
        <w:spacing w:after="0" w:line="240" w:lineRule="auto"/>
        <w:jc w:val="center"/>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Niniejszym oświadczam, </w:t>
      </w:r>
      <w:r w:rsidRPr="005A19BC">
        <w:rPr>
          <w:rFonts w:ascii="Verdana" w:hAnsi="Verdana" w:cs="Verdana-Bold"/>
          <w:b/>
          <w:bCs/>
          <w:color w:val="FF0000"/>
          <w:sz w:val="18"/>
          <w:szCs w:val="18"/>
        </w:rPr>
        <w:t>że należę</w:t>
      </w:r>
      <w:r w:rsidR="00F8788E">
        <w:rPr>
          <w:rFonts w:ascii="Verdana" w:hAnsi="Verdana" w:cs="Verdana-Bold"/>
          <w:b/>
          <w:bCs/>
          <w:color w:val="FF0000"/>
          <w:sz w:val="18"/>
          <w:szCs w:val="18"/>
        </w:rPr>
        <w:t xml:space="preserve"> </w:t>
      </w:r>
      <w:r w:rsidRPr="005A19BC">
        <w:rPr>
          <w:rFonts w:ascii="Verdana" w:hAnsi="Verdana" w:cs="Verdana-Bold"/>
          <w:b/>
          <w:bCs/>
          <w:color w:val="FF0000"/>
          <w:sz w:val="18"/>
          <w:szCs w:val="18"/>
        </w:rPr>
        <w:t xml:space="preserve">/ nie należę </w:t>
      </w:r>
      <w:r w:rsidRPr="005A19BC">
        <w:rPr>
          <w:rFonts w:ascii="Verdana" w:hAnsi="Verdana" w:cs="Verdana-Italic"/>
          <w:i/>
          <w:iCs/>
          <w:color w:val="FF0000"/>
          <w:sz w:val="18"/>
          <w:szCs w:val="18"/>
        </w:rPr>
        <w:t xml:space="preserve">(niepotrzebne skreślić) </w:t>
      </w:r>
      <w:r w:rsidR="00B76D51" w:rsidRPr="005A19BC">
        <w:rPr>
          <w:rFonts w:ascii="Verdana" w:hAnsi="Verdana" w:cs="Verdana"/>
          <w:color w:val="000000"/>
          <w:sz w:val="18"/>
          <w:szCs w:val="18"/>
        </w:rPr>
        <w:t xml:space="preserve">do tej samej grupy </w:t>
      </w:r>
      <w:r w:rsidRPr="005A19BC">
        <w:rPr>
          <w:rFonts w:ascii="Verdana" w:hAnsi="Verdana" w:cs="Verdana"/>
          <w:color w:val="000000"/>
          <w:sz w:val="18"/>
          <w:szCs w:val="18"/>
        </w:rPr>
        <w:t>kapitałowej z</w:t>
      </w:r>
      <w:r>
        <w:rPr>
          <w:rFonts w:ascii="Verdana" w:hAnsi="Verdana" w:cs="Verdana"/>
          <w:color w:val="000000"/>
          <w:sz w:val="18"/>
          <w:szCs w:val="18"/>
        </w:rPr>
        <w:t xml:space="preserve"> innymi Wykonawcami, którzy złożyli odrębne oferty,</w:t>
      </w:r>
      <w:r w:rsidR="00B76D51">
        <w:rPr>
          <w:rFonts w:ascii="Verdana" w:hAnsi="Verdana" w:cs="Verdana"/>
          <w:color w:val="000000"/>
          <w:sz w:val="18"/>
          <w:szCs w:val="18"/>
        </w:rPr>
        <w:t xml:space="preserve"> oferty częściowe lub wnioski o </w:t>
      </w:r>
      <w:r>
        <w:rPr>
          <w:rFonts w:ascii="Verdana" w:hAnsi="Verdana" w:cs="Verdana"/>
          <w:color w:val="000000"/>
          <w:sz w:val="18"/>
          <w:szCs w:val="18"/>
        </w:rPr>
        <w:t>dopuszczenie do udziału w niniejszym postepowaniu.</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Wykaz wykonawców należących do tej samej grupy kapitałowej, którzy złożyli oferty</w:t>
      </w:r>
    </w:p>
    <w:tbl>
      <w:tblPr>
        <w:tblStyle w:val="Tabela-Siatka"/>
        <w:tblW w:w="0" w:type="auto"/>
        <w:tblLook w:val="04A0" w:firstRow="1" w:lastRow="0" w:firstColumn="1" w:lastColumn="0" w:noHBand="0" w:noVBand="1"/>
      </w:tblPr>
      <w:tblGrid>
        <w:gridCol w:w="562"/>
        <w:gridCol w:w="8500"/>
      </w:tblGrid>
      <w:tr w:rsidR="00140B4A" w:rsidTr="00140B4A">
        <w:tc>
          <w:tcPr>
            <w:tcW w:w="562"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Lp.</w:t>
            </w:r>
          </w:p>
        </w:tc>
        <w:tc>
          <w:tcPr>
            <w:tcW w:w="8500"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Wskazanie wykonawcy</w:t>
            </w: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bl>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załączeniu dowody wskazujące, że istniejące między wykonawcami należącymi do tej samej</w:t>
      </w:r>
      <w:r w:rsidR="00B76D51">
        <w:rPr>
          <w:rFonts w:ascii="Verdana" w:hAnsi="Verdana" w:cs="Verdana"/>
          <w:color w:val="000000"/>
          <w:sz w:val="18"/>
          <w:szCs w:val="18"/>
        </w:rPr>
        <w:t xml:space="preserve"> </w:t>
      </w:r>
      <w:r>
        <w:rPr>
          <w:rFonts w:ascii="Verdana" w:hAnsi="Verdana" w:cs="Verdana"/>
          <w:color w:val="000000"/>
          <w:sz w:val="18"/>
          <w:szCs w:val="18"/>
        </w:rPr>
        <w:t>grupy kapitałowej, powiązania nie prowadzą do zachwiania uczciw</w:t>
      </w:r>
      <w:r w:rsidR="00B76D51">
        <w:rPr>
          <w:rFonts w:ascii="Verdana" w:hAnsi="Verdana" w:cs="Verdana"/>
          <w:color w:val="000000"/>
          <w:sz w:val="18"/>
          <w:szCs w:val="18"/>
        </w:rPr>
        <w:t xml:space="preserve">ej konkurencji w postepowaniu o </w:t>
      </w:r>
      <w:r>
        <w:rPr>
          <w:rFonts w:ascii="Verdana" w:hAnsi="Verdana" w:cs="Verdana"/>
          <w:color w:val="000000"/>
          <w:sz w:val="18"/>
          <w:szCs w:val="18"/>
        </w:rPr>
        <w:t>udzielenie zamówienia.</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590B78"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140B4A"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p>
    <w:p w:rsidR="00140B4A"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B25F1A" w:rsidRPr="005A19BC" w:rsidRDefault="00B25F1A" w:rsidP="00B25F1A">
      <w:pPr>
        <w:autoSpaceDE w:val="0"/>
        <w:autoSpaceDN w:val="0"/>
        <w:adjustRightInd w:val="0"/>
        <w:spacing w:after="0" w:line="240" w:lineRule="auto"/>
        <w:rPr>
          <w:rFonts w:ascii="Verdana" w:hAnsi="Verdana" w:cs="Verdana-Bold"/>
          <w:b/>
          <w:bCs/>
          <w:color w:val="000000"/>
          <w:sz w:val="18"/>
          <w:szCs w:val="18"/>
        </w:rPr>
      </w:pPr>
      <w:r w:rsidRPr="005A19BC">
        <w:rPr>
          <w:rFonts w:ascii="Verdana" w:hAnsi="Verdana" w:cs="Verdana-Bold"/>
          <w:b/>
          <w:bCs/>
          <w:color w:val="000000"/>
          <w:sz w:val="18"/>
          <w:szCs w:val="18"/>
        </w:rPr>
        <w:t>UWAGA!</w:t>
      </w:r>
    </w:p>
    <w:p w:rsidR="00B25F1A" w:rsidRPr="005A19BC" w:rsidRDefault="00B25F1A" w:rsidP="00B25F1A">
      <w:pPr>
        <w:autoSpaceDE w:val="0"/>
        <w:autoSpaceDN w:val="0"/>
        <w:adjustRightInd w:val="0"/>
        <w:spacing w:after="0" w:line="240" w:lineRule="auto"/>
        <w:rPr>
          <w:rFonts w:ascii="Verdana" w:hAnsi="Verdana" w:cs="Verdana"/>
          <w:color w:val="000000"/>
          <w:sz w:val="18"/>
          <w:szCs w:val="18"/>
        </w:rPr>
      </w:pPr>
      <w:r w:rsidRPr="005A19BC">
        <w:rPr>
          <w:rFonts w:ascii="Verdana" w:hAnsi="Verdana" w:cs="Verdana"/>
          <w:color w:val="000000"/>
          <w:sz w:val="18"/>
          <w:szCs w:val="18"/>
        </w:rPr>
        <w:t xml:space="preserve">Oświadczenie należy złożyć w </w:t>
      </w:r>
      <w:r w:rsidRPr="005A19BC">
        <w:rPr>
          <w:rFonts w:ascii="Verdana" w:hAnsi="Verdana" w:cs="Verdana-Bold"/>
          <w:b/>
          <w:bCs/>
          <w:color w:val="000000"/>
          <w:sz w:val="18"/>
          <w:szCs w:val="18"/>
        </w:rPr>
        <w:t xml:space="preserve">terminie 3 dni </w:t>
      </w:r>
      <w:r w:rsidRPr="005A19BC">
        <w:rPr>
          <w:rFonts w:ascii="Verdana" w:hAnsi="Verdana" w:cs="Verdana"/>
          <w:color w:val="000000"/>
          <w:sz w:val="18"/>
          <w:szCs w:val="18"/>
        </w:rPr>
        <w:t>od zamieszczenia przez Zamawiającego na stronie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internetowej, informacji z otwarcia ofert zawierającej nazwy i adresy wykonawców, którzy złożyli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oferty.</w:t>
      </w:r>
    </w:p>
    <w:p w:rsidR="002D7F50" w:rsidRDefault="002D7F5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Wraz ze złożeniem oświadczenia, Wykonawca może przedstawić dowody, że powiązania z innym Wykonawcą nie prowadzą do zakłócenia konkurencji w postepowaniu o udzielenie zamówienia</w:t>
      </w:r>
    </w:p>
    <w:p w:rsidR="00EF1F35" w:rsidRDefault="00B25F1A" w:rsidP="00B25F1A">
      <w:pPr>
        <w:autoSpaceDE w:val="0"/>
        <w:autoSpaceDN w:val="0"/>
        <w:adjustRightInd w:val="0"/>
        <w:spacing w:after="0" w:line="240" w:lineRule="auto"/>
        <w:rPr>
          <w:rFonts w:ascii="Verdana" w:hAnsi="Verdana" w:cs="Verdana"/>
          <w:color w:val="000000"/>
          <w:sz w:val="18"/>
          <w:szCs w:val="18"/>
          <w:u w:val="single"/>
        </w:rPr>
      </w:pPr>
      <w:r w:rsidRPr="00A71516">
        <w:rPr>
          <w:rFonts w:ascii="Verdana" w:hAnsi="Verdana" w:cs="Verdana"/>
          <w:color w:val="000000"/>
          <w:sz w:val="18"/>
          <w:szCs w:val="18"/>
          <w:u w:val="single"/>
        </w:rPr>
        <w:t>Oświadczenie złożone jednocześnie z of</w:t>
      </w:r>
      <w:r w:rsidR="00B91A8B">
        <w:rPr>
          <w:rFonts w:ascii="Verdana" w:hAnsi="Verdana" w:cs="Verdana"/>
          <w:color w:val="000000"/>
          <w:sz w:val="18"/>
          <w:szCs w:val="18"/>
          <w:u w:val="single"/>
        </w:rPr>
        <w:t>ertą nie będzie brane pod uwagę</w:t>
      </w: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3D069D" w:rsidRDefault="003D069D" w:rsidP="00E169B0">
      <w:pPr>
        <w:rPr>
          <w:rFonts w:ascii="Arial" w:hAnsi="Arial" w:cs="Arial"/>
          <w:b/>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p>
    <w:sectPr w:rsidR="00663627" w:rsidSect="009176BA">
      <w:footerReference w:type="default" r:id="rId11"/>
      <w:pgSz w:w="11906" w:h="16838"/>
      <w:pgMar w:top="284"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840" w:rsidRDefault="00CF2840" w:rsidP="00816679">
      <w:pPr>
        <w:spacing w:after="0" w:line="240" w:lineRule="auto"/>
      </w:pPr>
      <w:r>
        <w:separator/>
      </w:r>
    </w:p>
  </w:endnote>
  <w:endnote w:type="continuationSeparator" w:id="0">
    <w:p w:rsidR="00CF2840" w:rsidRDefault="00CF2840" w:rsidP="008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horndale"/>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altName w:val="Courier New"/>
    <w:panose1 w:val="02070309020205020404"/>
    <w:charset w:val="EE"/>
    <w:family w:val="modern"/>
    <w:pitch w:val="fixed"/>
    <w:sig w:usb0="E0002E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Bold">
    <w:altName w:val="Times New Roman"/>
    <w:panose1 w:val="00000000000000000000"/>
    <w:charset w:val="EE"/>
    <w:family w:val="roman"/>
    <w:notTrueType/>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default"/>
    <w:sig w:usb0="00000005" w:usb1="00000000" w:usb2="00000000" w:usb3="00000000" w:csb0="00000002" w:csb1="00000000"/>
  </w:font>
  <w:font w:name="Verdana-Italic">
    <w:altName w:val="Times New Roman"/>
    <w:charset w:val="EE"/>
    <w:family w:val="auto"/>
    <w:pitch w:val="default"/>
  </w:font>
  <w:font w:name="Verdana-Bold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ˇ¦|||||||||||||||||||||||||||"/>
    <w:panose1 w:val="02010600030101010101"/>
    <w:charset w:val="86"/>
    <w:family w:val="auto"/>
    <w:pitch w:val="variable"/>
    <w:sig w:usb0="00000003" w:usb1="288F0000" w:usb2="00000016" w:usb3="00000000" w:csb0="00040001" w:csb1="00000000"/>
  </w:font>
  <w:font w:name="TimesNewRomanPS-ItalicMT">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91846"/>
      <w:docPartObj>
        <w:docPartGallery w:val="Page Numbers (Bottom of Page)"/>
        <w:docPartUnique/>
      </w:docPartObj>
    </w:sdtPr>
    <w:sdtEndPr/>
    <w:sdtContent>
      <w:p w:rsidR="00CF2840" w:rsidRDefault="00CF2840">
        <w:pPr>
          <w:pStyle w:val="Stopka"/>
          <w:jc w:val="center"/>
        </w:pPr>
        <w:r>
          <w:fldChar w:fldCharType="begin"/>
        </w:r>
        <w:r>
          <w:instrText>PAGE   \* MERGEFORMAT</w:instrText>
        </w:r>
        <w:r>
          <w:fldChar w:fldCharType="separate"/>
        </w:r>
        <w:r w:rsidR="000A1C10">
          <w:rPr>
            <w:noProof/>
          </w:rPr>
          <w:t>28</w:t>
        </w:r>
        <w:r>
          <w:fldChar w:fldCharType="end"/>
        </w:r>
      </w:p>
    </w:sdtContent>
  </w:sdt>
  <w:p w:rsidR="00CF2840" w:rsidRDefault="00CF2840" w:rsidP="00AB7DE0">
    <w:pPr>
      <w:pStyle w:val="Stopka"/>
      <w:tabs>
        <w:tab w:val="center" w:pos="6716"/>
        <w:tab w:val="left" w:pos="12251"/>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840" w:rsidRDefault="00CF2840" w:rsidP="00816679">
      <w:pPr>
        <w:spacing w:after="0" w:line="240" w:lineRule="auto"/>
      </w:pPr>
      <w:r>
        <w:separator/>
      </w:r>
    </w:p>
  </w:footnote>
  <w:footnote w:type="continuationSeparator" w:id="0">
    <w:p w:rsidR="00CF2840" w:rsidRDefault="00CF2840" w:rsidP="00816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62A66D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6"/>
    <w:multiLevelType w:val="singleLevel"/>
    <w:tmpl w:val="00000006"/>
    <w:name w:val="WW8Num6"/>
    <w:lvl w:ilvl="0">
      <w:start w:val="1"/>
      <w:numFmt w:val="bullet"/>
      <w:lvlText w:val="−"/>
      <w:lvlJc w:val="left"/>
      <w:pPr>
        <w:tabs>
          <w:tab w:val="num" w:pos="0"/>
        </w:tabs>
        <w:ind w:left="1146" w:hanging="360"/>
      </w:pPr>
      <w:rPr>
        <w:rFonts w:ascii="Times New Roman" w:hAnsi="Times New Roman" w:cs="Times New Roman" w:hint="default"/>
        <w:color w:val="auto"/>
        <w:sz w:val="18"/>
        <w:szCs w:val="18"/>
      </w:rPr>
    </w:lvl>
  </w:abstractNum>
  <w:abstractNum w:abstractNumId="3">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hint="default"/>
        <w:color w:val="auto"/>
      </w:rPr>
    </w:lvl>
  </w:abstractNum>
  <w:abstractNum w:abstractNumId="4">
    <w:nsid w:val="00000009"/>
    <w:multiLevelType w:val="singleLevel"/>
    <w:tmpl w:val="00000009"/>
    <w:name w:val="WW8Num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5">
    <w:nsid w:val="0000000B"/>
    <w:multiLevelType w:val="singleLevel"/>
    <w:tmpl w:val="0000000B"/>
    <w:name w:val="WW8Num11"/>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D"/>
    <w:multiLevelType w:val="multilevel"/>
    <w:tmpl w:val="C36CC1F2"/>
    <w:name w:val="WW8Num22"/>
    <w:lvl w:ilvl="0">
      <w:start w:val="1"/>
      <w:numFmt w:val="decimal"/>
      <w:lvlText w:val="%1."/>
      <w:lvlJc w:val="left"/>
      <w:pPr>
        <w:tabs>
          <w:tab w:val="num" w:pos="540"/>
        </w:tabs>
        <w:ind w:left="540" w:hanging="360"/>
      </w:pPr>
      <w:rPr>
        <w:b w:val="0"/>
        <w:i w:val="0"/>
        <w:sz w:val="20"/>
        <w:szCs w:val="20"/>
      </w:rPr>
    </w:lvl>
    <w:lvl w:ilvl="1">
      <w:start w:val="1"/>
      <w:numFmt w:val="decimal"/>
      <w:lvlText w:val="%2."/>
      <w:lvlJc w:val="left"/>
      <w:pPr>
        <w:tabs>
          <w:tab w:val="num" w:pos="360"/>
        </w:tabs>
        <w:ind w:left="360" w:hanging="360"/>
      </w:pPr>
      <w:rPr>
        <w:b w:val="0"/>
        <w:color w:val="auto"/>
        <w:sz w:val="16"/>
        <w:szCs w:val="16"/>
      </w:rPr>
    </w:lvl>
    <w:lvl w:ilvl="2">
      <w:start w:val="1"/>
      <w:numFmt w:val="decimal"/>
      <w:lvlText w:val="%3."/>
      <w:lvlJc w:val="left"/>
      <w:pPr>
        <w:tabs>
          <w:tab w:val="num" w:pos="2160"/>
        </w:tabs>
        <w:ind w:left="2160" w:hanging="360"/>
      </w:pPr>
      <w:rPr>
        <w:strike w:val="0"/>
        <w:dstrike w:val="0"/>
        <w:u w:val="none"/>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3"/>
    <w:multiLevelType w:val="multilevel"/>
    <w:tmpl w:val="00000013"/>
    <w:name w:val="WW8Num41"/>
    <w:lvl w:ilvl="0">
      <w:start w:val="1"/>
      <w:numFmt w:val="decimal"/>
      <w:lvlText w:val="%1)"/>
      <w:lvlJc w:val="left"/>
      <w:pPr>
        <w:tabs>
          <w:tab w:val="num" w:pos="390"/>
        </w:tabs>
        <w:ind w:left="390" w:hanging="390"/>
      </w:pPr>
      <w:rPr>
        <w:rFonts w:ascii="Arial" w:hAnsi="Arial" w:cs="Times New Roman"/>
        <w:b w:val="0"/>
        <w:i w:val="0"/>
        <w:sz w:val="20"/>
        <w:szCs w:val="20"/>
      </w:rPr>
    </w:lvl>
    <w:lvl w:ilvl="1">
      <w:start w:val="1"/>
      <w:numFmt w:val="decimal"/>
      <w:lvlText w:val="%1.%2."/>
      <w:lvlJc w:val="left"/>
      <w:pPr>
        <w:tabs>
          <w:tab w:val="num" w:pos="675"/>
        </w:tabs>
        <w:ind w:left="675" w:hanging="495"/>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8">
    <w:nsid w:val="00000015"/>
    <w:multiLevelType w:val="singleLevel"/>
    <w:tmpl w:val="00000015"/>
    <w:lvl w:ilvl="0">
      <w:start w:val="1"/>
      <w:numFmt w:val="decimal"/>
      <w:lvlText w:val="%1)"/>
      <w:lvlJc w:val="left"/>
      <w:pPr>
        <w:tabs>
          <w:tab w:val="num" w:pos="700"/>
        </w:tabs>
        <w:ind w:left="700" w:hanging="340"/>
      </w:pPr>
    </w:lvl>
  </w:abstractNum>
  <w:abstractNum w:abstractNumId="9">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00AA17A1"/>
    <w:multiLevelType w:val="hybridMultilevel"/>
    <w:tmpl w:val="113C7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674303"/>
    <w:multiLevelType w:val="hybridMultilevel"/>
    <w:tmpl w:val="78469CDA"/>
    <w:lvl w:ilvl="0" w:tplc="E38E7D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08052A"/>
    <w:multiLevelType w:val="multilevel"/>
    <w:tmpl w:val="864CA864"/>
    <w:lvl w:ilvl="0">
      <w:start w:val="1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4">
    <w:nsid w:val="0F304936"/>
    <w:multiLevelType w:val="hybridMultilevel"/>
    <w:tmpl w:val="1B945B24"/>
    <w:lvl w:ilvl="0" w:tplc="CB44A184">
      <w:start w:val="1"/>
      <w:numFmt w:val="lowerLetter"/>
      <w:lvlText w:val="%1)"/>
      <w:lvlJc w:val="left"/>
      <w:pPr>
        <w:ind w:left="1774" w:hanging="360"/>
      </w:pPr>
      <w:rPr>
        <w:rFonts w:ascii="Verdana" w:hAnsi="Verdana" w:hint="default"/>
        <w:sz w:val="18"/>
        <w:szCs w:val="18"/>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15">
    <w:nsid w:val="0F7E0E52"/>
    <w:multiLevelType w:val="hybridMultilevel"/>
    <w:tmpl w:val="F112C890"/>
    <w:lvl w:ilvl="0" w:tplc="D8D4C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EF53F3"/>
    <w:multiLevelType w:val="hybridMultilevel"/>
    <w:tmpl w:val="C7DE0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AE2820"/>
    <w:multiLevelType w:val="hybridMultilevel"/>
    <w:tmpl w:val="D444EA0C"/>
    <w:lvl w:ilvl="0" w:tplc="AC5CC22E">
      <w:start w:val="15"/>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86A3EA0"/>
    <w:multiLevelType w:val="multilevel"/>
    <w:tmpl w:val="2D3E1D6C"/>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1080"/>
        </w:tabs>
        <w:ind w:left="1080" w:hanging="360"/>
      </w:pPr>
      <w:rPr>
        <w:rFonts w:ascii="Verdana" w:hAnsi="Verdana" w:hint="default"/>
        <w:sz w:val="18"/>
        <w:szCs w:val="18"/>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215A4148"/>
    <w:multiLevelType w:val="hybridMultilevel"/>
    <w:tmpl w:val="98068F6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21">
    <w:nsid w:val="31D029CE"/>
    <w:multiLevelType w:val="multilevel"/>
    <w:tmpl w:val="B19C44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Zero"/>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2117694"/>
    <w:multiLevelType w:val="hybridMultilevel"/>
    <w:tmpl w:val="8970F1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F615D9"/>
    <w:multiLevelType w:val="hybridMultilevel"/>
    <w:tmpl w:val="4552EE44"/>
    <w:lvl w:ilvl="0" w:tplc="FFFFFFFF">
      <w:start w:val="9"/>
      <w:numFmt w:val="decimal"/>
      <w:lvlText w:val="%1."/>
      <w:lvlJc w:val="left"/>
      <w:pPr>
        <w:tabs>
          <w:tab w:val="num" w:pos="360"/>
        </w:tabs>
        <w:ind w:left="360" w:hanging="360"/>
      </w:pPr>
      <w:rPr>
        <w:rFonts w:hint="default"/>
      </w:rPr>
    </w:lvl>
    <w:lvl w:ilvl="1" w:tplc="A6C44F0C">
      <w:start w:val="1"/>
      <w:numFmt w:val="decimal"/>
      <w:lvlText w:val="%2."/>
      <w:lvlJc w:val="left"/>
      <w:pPr>
        <w:tabs>
          <w:tab w:val="num" w:pos="1440"/>
        </w:tabs>
        <w:ind w:left="357" w:hanging="357"/>
      </w:pPr>
      <w:rPr>
        <w:rFonts w:ascii="Verdana" w:hAnsi="Verdana" w:hint="default"/>
        <w:b w:val="0"/>
        <w:sz w:val="18"/>
        <w:szCs w:val="18"/>
      </w:rPr>
    </w:lvl>
    <w:lvl w:ilvl="2" w:tplc="660A0B0E">
      <w:start w:val="1"/>
      <w:numFmt w:val="lowerLetter"/>
      <w:lvlText w:val="%3)"/>
      <w:lvlJc w:val="left"/>
      <w:pPr>
        <w:ind w:left="2340" w:hanging="360"/>
      </w:pPr>
      <w:rPr>
        <w:rFonts w:ascii="Verdana" w:hAnsi="Verdana" w:hint="default"/>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B9E6D7C"/>
    <w:multiLevelType w:val="hybridMultilevel"/>
    <w:tmpl w:val="17624B2A"/>
    <w:lvl w:ilvl="0" w:tplc="598E18AA">
      <w:start w:val="1"/>
      <w:numFmt w:val="decimal"/>
      <w:lvlText w:val="%1."/>
      <w:lvlJc w:val="left"/>
      <w:pPr>
        <w:tabs>
          <w:tab w:val="num" w:pos="2400"/>
        </w:tabs>
        <w:ind w:left="2400" w:hanging="360"/>
      </w:pPr>
      <w:rPr>
        <w:rFonts w:hint="default"/>
        <w:b w:val="0"/>
        <w:color w:val="auto"/>
      </w:rPr>
    </w:lvl>
    <w:lvl w:ilvl="1" w:tplc="D09EBB70">
      <w:start w:val="1"/>
      <w:numFmt w:val="decimal"/>
      <w:lvlText w:val="%2)"/>
      <w:lvlJc w:val="left"/>
      <w:pPr>
        <w:tabs>
          <w:tab w:val="num" w:pos="1440"/>
        </w:tabs>
        <w:ind w:left="1440" w:hanging="360"/>
      </w:pPr>
      <w:rPr>
        <w:rFonts w:hint="default"/>
        <w:b w:val="0"/>
        <w:color w:val="auto"/>
        <w:sz w:val="20"/>
        <w:szCs w:val="20"/>
      </w:rPr>
    </w:lvl>
    <w:lvl w:ilvl="2" w:tplc="A1F4BDFE">
      <w:start w:val="1"/>
      <w:numFmt w:val="lowerLetter"/>
      <w:lvlText w:val="%3)"/>
      <w:lvlJc w:val="left"/>
      <w:pPr>
        <w:tabs>
          <w:tab w:val="num" w:pos="2340"/>
        </w:tabs>
        <w:ind w:left="2340" w:hanging="360"/>
      </w:pPr>
      <w:rPr>
        <w:rFonts w:hint="default"/>
      </w:rPr>
    </w:lvl>
    <w:lvl w:ilvl="3" w:tplc="1782544A">
      <w:start w:val="13"/>
      <w:numFmt w:val="decimal"/>
      <w:lvlText w:val="%4)"/>
      <w:lvlJc w:val="left"/>
      <w:pPr>
        <w:tabs>
          <w:tab w:val="num" w:pos="2880"/>
        </w:tabs>
        <w:ind w:left="2880" w:hanging="360"/>
      </w:pPr>
      <w:rPr>
        <w:rFonts w:hint="default"/>
        <w:b w:val="0"/>
        <w:color w:val="auto"/>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830CFC"/>
    <w:multiLevelType w:val="hybridMultilevel"/>
    <w:tmpl w:val="87E85DD4"/>
    <w:lvl w:ilvl="0" w:tplc="DBE6BE84">
      <w:start w:val="1"/>
      <w:numFmt w:val="decimal"/>
      <w:lvlText w:val="%1."/>
      <w:lvlJc w:val="left"/>
      <w:pPr>
        <w:ind w:left="720" w:hanging="360"/>
      </w:pPr>
      <w:rPr>
        <w:rFonts w:ascii="Verdana" w:hAnsi="Verdana" w:cs="Verdana"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8E011A"/>
    <w:multiLevelType w:val="hybridMultilevel"/>
    <w:tmpl w:val="E070B9F8"/>
    <w:lvl w:ilvl="0" w:tplc="F0D0DB5E">
      <w:start w:val="1"/>
      <w:numFmt w:val="decimal"/>
      <w:lvlText w:val="%1."/>
      <w:lvlJc w:val="left"/>
      <w:pPr>
        <w:tabs>
          <w:tab w:val="num" w:pos="360"/>
        </w:tabs>
        <w:ind w:left="360" w:hanging="360"/>
      </w:pPr>
      <w:rPr>
        <w:rFonts w:hint="default"/>
        <w:b/>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4DEE70D1"/>
    <w:multiLevelType w:val="hybridMultilevel"/>
    <w:tmpl w:val="C5640548"/>
    <w:lvl w:ilvl="0" w:tplc="ACB2930C">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29">
    <w:nsid w:val="53E2405C"/>
    <w:multiLevelType w:val="hybridMultilevel"/>
    <w:tmpl w:val="8BCA6C40"/>
    <w:lvl w:ilvl="0" w:tplc="673A7CEC">
      <w:start w:val="1"/>
      <w:numFmt w:val="decimal"/>
      <w:lvlText w:val="%1)"/>
      <w:lvlJc w:val="left"/>
      <w:pPr>
        <w:ind w:left="1480" w:hanging="360"/>
      </w:pPr>
      <w:rPr>
        <w:rFonts w:ascii="Verdana" w:hAnsi="Verdana" w:hint="default"/>
        <w:sz w:val="18"/>
        <w:szCs w:val="18"/>
      </w:rPr>
    </w:lvl>
    <w:lvl w:ilvl="1" w:tplc="04150019">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30">
    <w:nsid w:val="55695C67"/>
    <w:multiLevelType w:val="hybridMultilevel"/>
    <w:tmpl w:val="28FA4904"/>
    <w:lvl w:ilvl="0" w:tplc="A6BE62E4">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nsid w:val="56595D0B"/>
    <w:multiLevelType w:val="hybridMultilevel"/>
    <w:tmpl w:val="BAC0C88A"/>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2">
    <w:nsid w:val="575F2B26"/>
    <w:multiLevelType w:val="hybridMultilevel"/>
    <w:tmpl w:val="1EFAE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5AA949A5"/>
    <w:multiLevelType w:val="multilevel"/>
    <w:tmpl w:val="CDC6C178"/>
    <w:lvl w:ilvl="0">
      <w:start w:val="1"/>
      <w:numFmt w:val="decimal"/>
      <w:lvlText w:val="%1."/>
      <w:lvlJc w:val="left"/>
      <w:pPr>
        <w:ind w:left="360" w:hanging="360"/>
      </w:pPr>
      <w:rPr>
        <w:b/>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5">
    <w:nsid w:val="5C671E22"/>
    <w:multiLevelType w:val="hybridMultilevel"/>
    <w:tmpl w:val="6C44CA74"/>
    <w:lvl w:ilvl="0" w:tplc="993C3D68">
      <w:start w:val="1"/>
      <w:numFmt w:val="lowerLetter"/>
      <w:lvlText w:val="%1)"/>
      <w:lvlJc w:val="left"/>
      <w:pPr>
        <w:ind w:left="1637"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6">
    <w:nsid w:val="5FAE5CBD"/>
    <w:multiLevelType w:val="hybridMultilevel"/>
    <w:tmpl w:val="C7DE0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8">
    <w:nsid w:val="67951518"/>
    <w:multiLevelType w:val="hybridMultilevel"/>
    <w:tmpl w:val="E5B616BE"/>
    <w:lvl w:ilvl="0" w:tplc="FB267408">
      <w:start w:val="1"/>
      <w:numFmt w:val="decimal"/>
      <w:lvlText w:val="%1)"/>
      <w:lvlJc w:val="left"/>
      <w:pPr>
        <w:ind w:left="927" w:hanging="360"/>
      </w:pPr>
      <w:rPr>
        <w:rFonts w:ascii="Verdana" w:hAnsi="Verdana" w:hint="default"/>
        <w:sz w:val="18"/>
        <w:szCs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68251B3C"/>
    <w:multiLevelType w:val="hybridMultilevel"/>
    <w:tmpl w:val="2250DFEE"/>
    <w:lvl w:ilvl="0" w:tplc="DE949662">
      <w:start w:val="1"/>
      <w:numFmt w:val="decimal"/>
      <w:lvlText w:val="%1)"/>
      <w:lvlJc w:val="left"/>
      <w:pPr>
        <w:tabs>
          <w:tab w:val="num" w:pos="3780"/>
        </w:tabs>
        <w:ind w:left="3780" w:hanging="360"/>
      </w:pPr>
      <w:rPr>
        <w:rFonts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EF45B02"/>
    <w:multiLevelType w:val="multilevel"/>
    <w:tmpl w:val="47C6FDE8"/>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780"/>
        </w:tabs>
        <w:ind w:left="780" w:hanging="49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41">
    <w:nsid w:val="70930E3F"/>
    <w:multiLevelType w:val="hybridMultilevel"/>
    <w:tmpl w:val="64FEFEB2"/>
    <w:lvl w:ilvl="0" w:tplc="A1F4BDFE">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0D274DE"/>
    <w:multiLevelType w:val="hybridMultilevel"/>
    <w:tmpl w:val="ED7C5EF0"/>
    <w:lvl w:ilvl="0" w:tplc="A1F4BDFE">
      <w:start w:val="1"/>
      <w:numFmt w:val="lowerLetter"/>
      <w:lvlText w:val="%1)"/>
      <w:lvlJc w:val="left"/>
      <w:pPr>
        <w:tabs>
          <w:tab w:val="num" w:pos="2340"/>
        </w:tabs>
        <w:ind w:left="2340" w:hanging="360"/>
      </w:pPr>
      <w:rPr>
        <w:rFonts w:hint="default"/>
      </w:rPr>
    </w:lvl>
    <w:lvl w:ilvl="1" w:tplc="27EA9E6E">
      <w:start w:val="14"/>
      <w:numFmt w:val="decimal"/>
      <w:lvlText w:val="%2)"/>
      <w:lvlJc w:val="left"/>
      <w:pPr>
        <w:tabs>
          <w:tab w:val="num" w:pos="1440"/>
        </w:tabs>
        <w:ind w:left="1440" w:hanging="360"/>
      </w:pPr>
      <w:rPr>
        <w:rFonts w:hint="default"/>
        <w:sz w:val="18"/>
        <w:szCs w:val="18"/>
      </w:rPr>
    </w:lvl>
    <w:lvl w:ilvl="2" w:tplc="A1F4BDFE">
      <w:start w:val="1"/>
      <w:numFmt w:val="lowerLetter"/>
      <w:lvlText w:val="%3)"/>
      <w:lvlJc w:val="left"/>
      <w:pPr>
        <w:tabs>
          <w:tab w:val="num" w:pos="2340"/>
        </w:tabs>
        <w:ind w:left="2340" w:hanging="360"/>
      </w:pPr>
      <w:rPr>
        <w:rFonts w:hint="default"/>
      </w:rPr>
    </w:lvl>
    <w:lvl w:ilvl="3" w:tplc="5824DEF4">
      <w:start w:val="4"/>
      <w:numFmt w:val="decimal"/>
      <w:lvlText w:val="%4."/>
      <w:lvlJc w:val="left"/>
      <w:pPr>
        <w:tabs>
          <w:tab w:val="num" w:pos="2880"/>
        </w:tabs>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0E314BB"/>
    <w:multiLevelType w:val="hybridMultilevel"/>
    <w:tmpl w:val="16F4CC12"/>
    <w:lvl w:ilvl="0" w:tplc="0B5E69A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4">
    <w:nsid w:val="74C03727"/>
    <w:multiLevelType w:val="hybridMultilevel"/>
    <w:tmpl w:val="D7EC2326"/>
    <w:lvl w:ilvl="0" w:tplc="5ACEF540">
      <w:start w:val="1"/>
      <w:numFmt w:val="decimal"/>
      <w:lvlText w:val="%1."/>
      <w:lvlJc w:val="left"/>
      <w:pPr>
        <w:ind w:left="720" w:hanging="360"/>
      </w:pPr>
      <w:rPr>
        <w:rFonts w:ascii="Verdana" w:hAnsi="Verdana" w:cs="Verdana" w:hint="default"/>
        <w:b/>
      </w:rPr>
    </w:lvl>
    <w:lvl w:ilvl="1" w:tplc="04150019">
      <w:start w:val="1"/>
      <w:numFmt w:val="lowerLetter"/>
      <w:lvlText w:val="%2."/>
      <w:lvlJc w:val="left"/>
      <w:pPr>
        <w:ind w:left="1440" w:hanging="360"/>
      </w:pPr>
    </w:lvl>
    <w:lvl w:ilvl="2" w:tplc="16D2E1D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54F16B6"/>
    <w:multiLevelType w:val="hybridMultilevel"/>
    <w:tmpl w:val="5E7ADF18"/>
    <w:lvl w:ilvl="0" w:tplc="44364038">
      <w:start w:val="1"/>
      <w:numFmt w:val="lowerLetter"/>
      <w:lvlText w:val="%1)"/>
      <w:lvlJc w:val="left"/>
      <w:pPr>
        <w:tabs>
          <w:tab w:val="num" w:pos="757"/>
        </w:tabs>
        <w:ind w:left="700" w:hanging="340"/>
      </w:pPr>
      <w:rPr>
        <w:rFonts w:ascii="Verdana" w:eastAsia="Times New Roman" w:hAnsi="Verdana" w:cs="Times New Roman" w:hint="default"/>
        <w:sz w:val="18"/>
        <w:szCs w:val="18"/>
      </w:rPr>
    </w:lvl>
    <w:lvl w:ilvl="1" w:tplc="FFFFFFFF">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6D51162"/>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BCB628F"/>
    <w:multiLevelType w:val="hybridMultilevel"/>
    <w:tmpl w:val="74DA3308"/>
    <w:lvl w:ilvl="0" w:tplc="0B5E69A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num>
  <w:num w:numId="2">
    <w:abstractNumId w:val="15"/>
  </w:num>
  <w:num w:numId="3">
    <w:abstractNumId w:val="26"/>
  </w:num>
  <w:num w:numId="4">
    <w:abstractNumId w:val="35"/>
  </w:num>
  <w:num w:numId="5">
    <w:abstractNumId w:val="8"/>
  </w:num>
  <w:num w:numId="6">
    <w:abstractNumId w:val="11"/>
  </w:num>
  <w:num w:numId="7">
    <w:abstractNumId w:val="46"/>
  </w:num>
  <w:num w:numId="8">
    <w:abstractNumId w:val="13"/>
  </w:num>
  <w:num w:numId="9">
    <w:abstractNumId w:val="33"/>
  </w:num>
  <w:num w:numId="10">
    <w:abstractNumId w:val="28"/>
  </w:num>
  <w:num w:numId="11">
    <w:abstractNumId w:val="25"/>
  </w:num>
  <w:num w:numId="12">
    <w:abstractNumId w:val="27"/>
  </w:num>
  <w:num w:numId="13">
    <w:abstractNumId w:val="34"/>
  </w:num>
  <w:num w:numId="14">
    <w:abstractNumId w:val="23"/>
  </w:num>
  <w:num w:numId="15">
    <w:abstractNumId w:val="18"/>
  </w:num>
  <w:num w:numId="16">
    <w:abstractNumId w:val="38"/>
  </w:num>
  <w:num w:numId="17">
    <w:abstractNumId w:val="45"/>
  </w:num>
  <w:num w:numId="18">
    <w:abstractNumId w:val="29"/>
  </w:num>
  <w:num w:numId="19">
    <w:abstractNumId w:val="14"/>
  </w:num>
  <w:num w:numId="20">
    <w:abstractNumId w:val="22"/>
  </w:num>
  <w:num w:numId="21">
    <w:abstractNumId w:val="31"/>
  </w:num>
  <w:num w:numId="22">
    <w:abstractNumId w:val="43"/>
  </w:num>
  <w:num w:numId="23">
    <w:abstractNumId w:val="47"/>
  </w:num>
  <w:num w:numId="24">
    <w:abstractNumId w:val="37"/>
    <w:lvlOverride w:ilvl="0">
      <w:lvl w:ilvl="0">
        <w:start w:val="1"/>
        <w:numFmt w:val="decimal"/>
        <w:lvlText w:val="%1."/>
        <w:lvlJc w:val="left"/>
        <w:pPr>
          <w:ind w:left="360" w:hanging="360"/>
        </w:pPr>
        <w:rPr>
          <w:b w:val="0"/>
        </w:rPr>
      </w:lvl>
    </w:lvlOverride>
  </w:num>
  <w:num w:numId="25">
    <w:abstractNumId w:val="37"/>
  </w:num>
  <w:num w:numId="26">
    <w:abstractNumId w:val="12"/>
  </w:num>
  <w:num w:numId="27">
    <w:abstractNumId w:val="30"/>
  </w:num>
  <w:num w:numId="28">
    <w:abstractNumId w:val="6"/>
  </w:num>
  <w:num w:numId="29">
    <w:abstractNumId w:val="19"/>
  </w:num>
  <w:num w:numId="30">
    <w:abstractNumId w:val="39"/>
  </w:num>
  <w:num w:numId="31">
    <w:abstractNumId w:val="21"/>
  </w:num>
  <w:num w:numId="32">
    <w:abstractNumId w:val="40"/>
  </w:num>
  <w:num w:numId="33">
    <w:abstractNumId w:val="24"/>
  </w:num>
  <w:num w:numId="34">
    <w:abstractNumId w:val="42"/>
  </w:num>
  <w:num w:numId="35">
    <w:abstractNumId w:val="41"/>
  </w:num>
  <w:num w:numId="36">
    <w:abstractNumId w:val="17"/>
  </w:num>
  <w:num w:numId="37">
    <w:abstractNumId w:val="7"/>
  </w:num>
  <w:num w:numId="38">
    <w:abstractNumId w:val="10"/>
  </w:num>
  <w:num w:numId="39">
    <w:abstractNumId w:val="44"/>
  </w:num>
  <w:num w:numId="40">
    <w:abstractNumId w:val="16"/>
  </w:num>
  <w:num w:numId="41">
    <w:abstractNumId w:val="36"/>
  </w:num>
  <w:num w:numId="42">
    <w:abstractNumId w:val="32"/>
  </w:num>
  <w:num w:numId="43">
    <w:abstractNumId w:val="2"/>
  </w:num>
  <w:num w:numId="44">
    <w:abstractNumId w:val="3"/>
  </w:num>
  <w:num w:numId="45">
    <w:abstractNumId w:val="4"/>
  </w:num>
  <w:num w:numId="4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1A"/>
    <w:rsid w:val="00001EE5"/>
    <w:rsid w:val="00002074"/>
    <w:rsid w:val="000049C9"/>
    <w:rsid w:val="000058CF"/>
    <w:rsid w:val="00007997"/>
    <w:rsid w:val="00010F24"/>
    <w:rsid w:val="00012F5C"/>
    <w:rsid w:val="00013C94"/>
    <w:rsid w:val="00014426"/>
    <w:rsid w:val="00016BAF"/>
    <w:rsid w:val="00020F14"/>
    <w:rsid w:val="00021CA5"/>
    <w:rsid w:val="00022269"/>
    <w:rsid w:val="000236F7"/>
    <w:rsid w:val="00031F90"/>
    <w:rsid w:val="00031FF4"/>
    <w:rsid w:val="000324A1"/>
    <w:rsid w:val="000332D2"/>
    <w:rsid w:val="000337C2"/>
    <w:rsid w:val="00036AEF"/>
    <w:rsid w:val="00037A26"/>
    <w:rsid w:val="00040FBA"/>
    <w:rsid w:val="00046136"/>
    <w:rsid w:val="00046383"/>
    <w:rsid w:val="0005018A"/>
    <w:rsid w:val="00051BE9"/>
    <w:rsid w:val="000546A9"/>
    <w:rsid w:val="0005474B"/>
    <w:rsid w:val="000555A5"/>
    <w:rsid w:val="000567A0"/>
    <w:rsid w:val="00056A70"/>
    <w:rsid w:val="00062257"/>
    <w:rsid w:val="000624E3"/>
    <w:rsid w:val="00062778"/>
    <w:rsid w:val="00065141"/>
    <w:rsid w:val="0006782A"/>
    <w:rsid w:val="0007059E"/>
    <w:rsid w:val="00071301"/>
    <w:rsid w:val="000715BA"/>
    <w:rsid w:val="00073D9E"/>
    <w:rsid w:val="0007589E"/>
    <w:rsid w:val="00076299"/>
    <w:rsid w:val="00086724"/>
    <w:rsid w:val="00086B24"/>
    <w:rsid w:val="00091420"/>
    <w:rsid w:val="000916FD"/>
    <w:rsid w:val="00094ED3"/>
    <w:rsid w:val="00096724"/>
    <w:rsid w:val="00096EE6"/>
    <w:rsid w:val="000A1C10"/>
    <w:rsid w:val="000A3244"/>
    <w:rsid w:val="000A4DCB"/>
    <w:rsid w:val="000A53F2"/>
    <w:rsid w:val="000A76BD"/>
    <w:rsid w:val="000A7710"/>
    <w:rsid w:val="000B056A"/>
    <w:rsid w:val="000B1C34"/>
    <w:rsid w:val="000B21BB"/>
    <w:rsid w:val="000B2AE9"/>
    <w:rsid w:val="000B496B"/>
    <w:rsid w:val="000B645F"/>
    <w:rsid w:val="000B6484"/>
    <w:rsid w:val="000B7E64"/>
    <w:rsid w:val="000C269B"/>
    <w:rsid w:val="000C387F"/>
    <w:rsid w:val="000C5295"/>
    <w:rsid w:val="000C703A"/>
    <w:rsid w:val="000C7A94"/>
    <w:rsid w:val="000C7D3C"/>
    <w:rsid w:val="000D581B"/>
    <w:rsid w:val="000D5949"/>
    <w:rsid w:val="000D5C5B"/>
    <w:rsid w:val="000D7BD3"/>
    <w:rsid w:val="000E0DCC"/>
    <w:rsid w:val="000E2D94"/>
    <w:rsid w:val="000E2FAC"/>
    <w:rsid w:val="000E30A4"/>
    <w:rsid w:val="000E4E17"/>
    <w:rsid w:val="000E77F8"/>
    <w:rsid w:val="000F2ED0"/>
    <w:rsid w:val="000F6774"/>
    <w:rsid w:val="0010176F"/>
    <w:rsid w:val="00102F0E"/>
    <w:rsid w:val="001036B7"/>
    <w:rsid w:val="001047AE"/>
    <w:rsid w:val="00105970"/>
    <w:rsid w:val="00106494"/>
    <w:rsid w:val="00107A00"/>
    <w:rsid w:val="00110119"/>
    <w:rsid w:val="0011032E"/>
    <w:rsid w:val="00111126"/>
    <w:rsid w:val="001112F5"/>
    <w:rsid w:val="0011215F"/>
    <w:rsid w:val="00113156"/>
    <w:rsid w:val="00114EB0"/>
    <w:rsid w:val="00116F06"/>
    <w:rsid w:val="0011705E"/>
    <w:rsid w:val="001179F8"/>
    <w:rsid w:val="0012164A"/>
    <w:rsid w:val="001224DB"/>
    <w:rsid w:val="00125498"/>
    <w:rsid w:val="0012658E"/>
    <w:rsid w:val="001300C5"/>
    <w:rsid w:val="00131BE1"/>
    <w:rsid w:val="00132BD4"/>
    <w:rsid w:val="00134756"/>
    <w:rsid w:val="00140B4A"/>
    <w:rsid w:val="00144202"/>
    <w:rsid w:val="001541B8"/>
    <w:rsid w:val="00155E55"/>
    <w:rsid w:val="00156D59"/>
    <w:rsid w:val="001570F5"/>
    <w:rsid w:val="0015750E"/>
    <w:rsid w:val="00161081"/>
    <w:rsid w:val="00161382"/>
    <w:rsid w:val="00162BB6"/>
    <w:rsid w:val="0016462A"/>
    <w:rsid w:val="00165167"/>
    <w:rsid w:val="0016781E"/>
    <w:rsid w:val="00167DE0"/>
    <w:rsid w:val="00171A9A"/>
    <w:rsid w:val="00172B28"/>
    <w:rsid w:val="00172DF2"/>
    <w:rsid w:val="0017489E"/>
    <w:rsid w:val="00175AF5"/>
    <w:rsid w:val="00177608"/>
    <w:rsid w:val="00184ECD"/>
    <w:rsid w:val="0018501D"/>
    <w:rsid w:val="00190ECE"/>
    <w:rsid w:val="001965E6"/>
    <w:rsid w:val="00196AC8"/>
    <w:rsid w:val="00197577"/>
    <w:rsid w:val="001A0A1E"/>
    <w:rsid w:val="001A5D00"/>
    <w:rsid w:val="001A6514"/>
    <w:rsid w:val="001A7D74"/>
    <w:rsid w:val="001B0C51"/>
    <w:rsid w:val="001B351C"/>
    <w:rsid w:val="001B3C0D"/>
    <w:rsid w:val="001B4A49"/>
    <w:rsid w:val="001B578F"/>
    <w:rsid w:val="001C2505"/>
    <w:rsid w:val="001C265E"/>
    <w:rsid w:val="001C4C94"/>
    <w:rsid w:val="001C63F6"/>
    <w:rsid w:val="001C737C"/>
    <w:rsid w:val="001D002C"/>
    <w:rsid w:val="001D1554"/>
    <w:rsid w:val="001D25E9"/>
    <w:rsid w:val="001D3659"/>
    <w:rsid w:val="001D3F54"/>
    <w:rsid w:val="001D3F8C"/>
    <w:rsid w:val="001D59D8"/>
    <w:rsid w:val="001D6EB7"/>
    <w:rsid w:val="001E19BD"/>
    <w:rsid w:val="001E493D"/>
    <w:rsid w:val="001F0315"/>
    <w:rsid w:val="001F0814"/>
    <w:rsid w:val="001F224A"/>
    <w:rsid w:val="001F4AA8"/>
    <w:rsid w:val="001F5BE9"/>
    <w:rsid w:val="001F667E"/>
    <w:rsid w:val="001F7D69"/>
    <w:rsid w:val="00200741"/>
    <w:rsid w:val="0020418D"/>
    <w:rsid w:val="0020486D"/>
    <w:rsid w:val="00204A48"/>
    <w:rsid w:val="002070DC"/>
    <w:rsid w:val="0021279E"/>
    <w:rsid w:val="002127E1"/>
    <w:rsid w:val="00212A36"/>
    <w:rsid w:val="002158CA"/>
    <w:rsid w:val="00215B33"/>
    <w:rsid w:val="00216C95"/>
    <w:rsid w:val="0022272C"/>
    <w:rsid w:val="00222875"/>
    <w:rsid w:val="002233D3"/>
    <w:rsid w:val="00226E24"/>
    <w:rsid w:val="00230BED"/>
    <w:rsid w:val="00230FB1"/>
    <w:rsid w:val="00234630"/>
    <w:rsid w:val="00234A7F"/>
    <w:rsid w:val="00235F25"/>
    <w:rsid w:val="00237E99"/>
    <w:rsid w:val="00240267"/>
    <w:rsid w:val="00240F9A"/>
    <w:rsid w:val="00242127"/>
    <w:rsid w:val="00244961"/>
    <w:rsid w:val="002450B5"/>
    <w:rsid w:val="0024525B"/>
    <w:rsid w:val="00245D51"/>
    <w:rsid w:val="00247BA4"/>
    <w:rsid w:val="0025001D"/>
    <w:rsid w:val="00250528"/>
    <w:rsid w:val="00252916"/>
    <w:rsid w:val="00253609"/>
    <w:rsid w:val="002539C5"/>
    <w:rsid w:val="00255528"/>
    <w:rsid w:val="0025574B"/>
    <w:rsid w:val="002564D5"/>
    <w:rsid w:val="002565D5"/>
    <w:rsid w:val="002574B2"/>
    <w:rsid w:val="00257DE3"/>
    <w:rsid w:val="00257E18"/>
    <w:rsid w:val="00262890"/>
    <w:rsid w:val="00263D26"/>
    <w:rsid w:val="002718F7"/>
    <w:rsid w:val="00271946"/>
    <w:rsid w:val="00271F9B"/>
    <w:rsid w:val="002734ED"/>
    <w:rsid w:val="002747A4"/>
    <w:rsid w:val="00274C44"/>
    <w:rsid w:val="002808D6"/>
    <w:rsid w:val="00281D6B"/>
    <w:rsid w:val="0028282D"/>
    <w:rsid w:val="00283B5A"/>
    <w:rsid w:val="002843A1"/>
    <w:rsid w:val="0029726C"/>
    <w:rsid w:val="00297421"/>
    <w:rsid w:val="002A07E8"/>
    <w:rsid w:val="002A168A"/>
    <w:rsid w:val="002A2D52"/>
    <w:rsid w:val="002A3147"/>
    <w:rsid w:val="002A3BD7"/>
    <w:rsid w:val="002A7A22"/>
    <w:rsid w:val="002B287C"/>
    <w:rsid w:val="002B2C6F"/>
    <w:rsid w:val="002B3E6F"/>
    <w:rsid w:val="002B5C00"/>
    <w:rsid w:val="002B6ADB"/>
    <w:rsid w:val="002B7690"/>
    <w:rsid w:val="002C1286"/>
    <w:rsid w:val="002C1332"/>
    <w:rsid w:val="002C1389"/>
    <w:rsid w:val="002C5E6C"/>
    <w:rsid w:val="002C6426"/>
    <w:rsid w:val="002C7220"/>
    <w:rsid w:val="002C7FE6"/>
    <w:rsid w:val="002D3A28"/>
    <w:rsid w:val="002D3D0B"/>
    <w:rsid w:val="002D51B5"/>
    <w:rsid w:val="002D51DB"/>
    <w:rsid w:val="002D6909"/>
    <w:rsid w:val="002D6ADC"/>
    <w:rsid w:val="002D7526"/>
    <w:rsid w:val="002D7F50"/>
    <w:rsid w:val="002E0EB2"/>
    <w:rsid w:val="002E42BB"/>
    <w:rsid w:val="002E5803"/>
    <w:rsid w:val="002E7889"/>
    <w:rsid w:val="002F2DAC"/>
    <w:rsid w:val="002F5B49"/>
    <w:rsid w:val="002F5F2F"/>
    <w:rsid w:val="003002B9"/>
    <w:rsid w:val="00300F0F"/>
    <w:rsid w:val="0030202B"/>
    <w:rsid w:val="00302D70"/>
    <w:rsid w:val="00306EC4"/>
    <w:rsid w:val="00307685"/>
    <w:rsid w:val="00307B7D"/>
    <w:rsid w:val="00310138"/>
    <w:rsid w:val="003130BD"/>
    <w:rsid w:val="00314182"/>
    <w:rsid w:val="0031519D"/>
    <w:rsid w:val="00323513"/>
    <w:rsid w:val="00327448"/>
    <w:rsid w:val="00327AA5"/>
    <w:rsid w:val="00327E1C"/>
    <w:rsid w:val="00327EA8"/>
    <w:rsid w:val="003328BD"/>
    <w:rsid w:val="003337F3"/>
    <w:rsid w:val="0033448A"/>
    <w:rsid w:val="00340AB2"/>
    <w:rsid w:val="00342954"/>
    <w:rsid w:val="003473B9"/>
    <w:rsid w:val="00352ED7"/>
    <w:rsid w:val="00353278"/>
    <w:rsid w:val="003549BE"/>
    <w:rsid w:val="00355CF6"/>
    <w:rsid w:val="003621DB"/>
    <w:rsid w:val="0036343F"/>
    <w:rsid w:val="00363F54"/>
    <w:rsid w:val="00364689"/>
    <w:rsid w:val="00365E66"/>
    <w:rsid w:val="00373039"/>
    <w:rsid w:val="00373CF5"/>
    <w:rsid w:val="00374A7F"/>
    <w:rsid w:val="00374CFC"/>
    <w:rsid w:val="00375856"/>
    <w:rsid w:val="00380124"/>
    <w:rsid w:val="00382175"/>
    <w:rsid w:val="003831F1"/>
    <w:rsid w:val="00386A8C"/>
    <w:rsid w:val="00391D34"/>
    <w:rsid w:val="0039367A"/>
    <w:rsid w:val="00393C3D"/>
    <w:rsid w:val="00394976"/>
    <w:rsid w:val="003A263C"/>
    <w:rsid w:val="003A402C"/>
    <w:rsid w:val="003A433F"/>
    <w:rsid w:val="003A52A4"/>
    <w:rsid w:val="003A7604"/>
    <w:rsid w:val="003B07A0"/>
    <w:rsid w:val="003B2F87"/>
    <w:rsid w:val="003B537C"/>
    <w:rsid w:val="003B69CB"/>
    <w:rsid w:val="003B724A"/>
    <w:rsid w:val="003C0DB6"/>
    <w:rsid w:val="003C32E4"/>
    <w:rsid w:val="003C377F"/>
    <w:rsid w:val="003C3BC0"/>
    <w:rsid w:val="003C4839"/>
    <w:rsid w:val="003C5DB7"/>
    <w:rsid w:val="003D069D"/>
    <w:rsid w:val="003D1D4F"/>
    <w:rsid w:val="003D1EEF"/>
    <w:rsid w:val="003D295C"/>
    <w:rsid w:val="003D34D1"/>
    <w:rsid w:val="003D4172"/>
    <w:rsid w:val="003D69AE"/>
    <w:rsid w:val="003E01FD"/>
    <w:rsid w:val="003E0771"/>
    <w:rsid w:val="003E4DCA"/>
    <w:rsid w:val="003E5010"/>
    <w:rsid w:val="003F073C"/>
    <w:rsid w:val="003F190F"/>
    <w:rsid w:val="003F1A39"/>
    <w:rsid w:val="003F232A"/>
    <w:rsid w:val="003F3E32"/>
    <w:rsid w:val="003F3E87"/>
    <w:rsid w:val="003F416F"/>
    <w:rsid w:val="003F497E"/>
    <w:rsid w:val="003F539B"/>
    <w:rsid w:val="00402C9D"/>
    <w:rsid w:val="00404BF4"/>
    <w:rsid w:val="004066D1"/>
    <w:rsid w:val="00411578"/>
    <w:rsid w:val="004148B7"/>
    <w:rsid w:val="004203D3"/>
    <w:rsid w:val="00426406"/>
    <w:rsid w:val="00427474"/>
    <w:rsid w:val="00427D48"/>
    <w:rsid w:val="00427FC7"/>
    <w:rsid w:val="0043128D"/>
    <w:rsid w:val="0043367B"/>
    <w:rsid w:val="00434D69"/>
    <w:rsid w:val="00435269"/>
    <w:rsid w:val="00436431"/>
    <w:rsid w:val="00442A0B"/>
    <w:rsid w:val="0044304D"/>
    <w:rsid w:val="00444991"/>
    <w:rsid w:val="004453D0"/>
    <w:rsid w:val="00447B1D"/>
    <w:rsid w:val="004502FC"/>
    <w:rsid w:val="0045153F"/>
    <w:rsid w:val="00452339"/>
    <w:rsid w:val="00453428"/>
    <w:rsid w:val="004539FC"/>
    <w:rsid w:val="00457C14"/>
    <w:rsid w:val="00460731"/>
    <w:rsid w:val="00462E86"/>
    <w:rsid w:val="00464894"/>
    <w:rsid w:val="004707E1"/>
    <w:rsid w:val="004725E0"/>
    <w:rsid w:val="00473B8E"/>
    <w:rsid w:val="00475262"/>
    <w:rsid w:val="00476DD3"/>
    <w:rsid w:val="004774F0"/>
    <w:rsid w:val="00480AD8"/>
    <w:rsid w:val="0048276D"/>
    <w:rsid w:val="00486A4D"/>
    <w:rsid w:val="00490D58"/>
    <w:rsid w:val="004951B1"/>
    <w:rsid w:val="00495226"/>
    <w:rsid w:val="004973CF"/>
    <w:rsid w:val="004976DA"/>
    <w:rsid w:val="004A0F53"/>
    <w:rsid w:val="004A341D"/>
    <w:rsid w:val="004A518F"/>
    <w:rsid w:val="004A5F4F"/>
    <w:rsid w:val="004B170C"/>
    <w:rsid w:val="004B2A45"/>
    <w:rsid w:val="004B2E35"/>
    <w:rsid w:val="004B464E"/>
    <w:rsid w:val="004B76C1"/>
    <w:rsid w:val="004C0743"/>
    <w:rsid w:val="004C65BF"/>
    <w:rsid w:val="004C6A5A"/>
    <w:rsid w:val="004D32D5"/>
    <w:rsid w:val="004D3B51"/>
    <w:rsid w:val="004D4562"/>
    <w:rsid w:val="004D4E5A"/>
    <w:rsid w:val="004D4FF9"/>
    <w:rsid w:val="004D7A5D"/>
    <w:rsid w:val="004E0896"/>
    <w:rsid w:val="004E1FCD"/>
    <w:rsid w:val="004E42B0"/>
    <w:rsid w:val="004E58B1"/>
    <w:rsid w:val="004E6B05"/>
    <w:rsid w:val="004E7A63"/>
    <w:rsid w:val="004E7EC7"/>
    <w:rsid w:val="004F0A73"/>
    <w:rsid w:val="004F2DA0"/>
    <w:rsid w:val="004F6DDD"/>
    <w:rsid w:val="00502116"/>
    <w:rsid w:val="00503C65"/>
    <w:rsid w:val="00507CA5"/>
    <w:rsid w:val="00511AFB"/>
    <w:rsid w:val="0051229D"/>
    <w:rsid w:val="00516F31"/>
    <w:rsid w:val="00520530"/>
    <w:rsid w:val="005205A3"/>
    <w:rsid w:val="00523148"/>
    <w:rsid w:val="00526A2C"/>
    <w:rsid w:val="005301AB"/>
    <w:rsid w:val="00534E53"/>
    <w:rsid w:val="005360C6"/>
    <w:rsid w:val="0053675E"/>
    <w:rsid w:val="0053683F"/>
    <w:rsid w:val="005371B2"/>
    <w:rsid w:val="00542BFC"/>
    <w:rsid w:val="00543248"/>
    <w:rsid w:val="00543F4F"/>
    <w:rsid w:val="005476B0"/>
    <w:rsid w:val="005508AB"/>
    <w:rsid w:val="005529AF"/>
    <w:rsid w:val="0055348F"/>
    <w:rsid w:val="00553D44"/>
    <w:rsid w:val="00560C00"/>
    <w:rsid w:val="005614D4"/>
    <w:rsid w:val="00563C8B"/>
    <w:rsid w:val="00571661"/>
    <w:rsid w:val="00575DD0"/>
    <w:rsid w:val="005771A3"/>
    <w:rsid w:val="00582751"/>
    <w:rsid w:val="00582A61"/>
    <w:rsid w:val="00584324"/>
    <w:rsid w:val="0058547F"/>
    <w:rsid w:val="0058548C"/>
    <w:rsid w:val="00586B4D"/>
    <w:rsid w:val="00587ECF"/>
    <w:rsid w:val="00590B78"/>
    <w:rsid w:val="005930E7"/>
    <w:rsid w:val="00595E42"/>
    <w:rsid w:val="00596C44"/>
    <w:rsid w:val="005A063C"/>
    <w:rsid w:val="005A19BC"/>
    <w:rsid w:val="005A2833"/>
    <w:rsid w:val="005A3383"/>
    <w:rsid w:val="005A61F7"/>
    <w:rsid w:val="005B07DF"/>
    <w:rsid w:val="005B0ADF"/>
    <w:rsid w:val="005B1D59"/>
    <w:rsid w:val="005B3301"/>
    <w:rsid w:val="005B37FC"/>
    <w:rsid w:val="005B752F"/>
    <w:rsid w:val="005C1050"/>
    <w:rsid w:val="005C1AB5"/>
    <w:rsid w:val="005C339E"/>
    <w:rsid w:val="005C36EC"/>
    <w:rsid w:val="005C4110"/>
    <w:rsid w:val="005C419F"/>
    <w:rsid w:val="005C4C1B"/>
    <w:rsid w:val="005C5657"/>
    <w:rsid w:val="005C5798"/>
    <w:rsid w:val="005D0487"/>
    <w:rsid w:val="005D1D1F"/>
    <w:rsid w:val="005D3504"/>
    <w:rsid w:val="005D5A5D"/>
    <w:rsid w:val="005D6209"/>
    <w:rsid w:val="005D6BC0"/>
    <w:rsid w:val="005D72F5"/>
    <w:rsid w:val="005D7EB1"/>
    <w:rsid w:val="005E0B87"/>
    <w:rsid w:val="005E32AE"/>
    <w:rsid w:val="005E60AB"/>
    <w:rsid w:val="005E6612"/>
    <w:rsid w:val="005E7036"/>
    <w:rsid w:val="005F2C96"/>
    <w:rsid w:val="005F4F87"/>
    <w:rsid w:val="005F5682"/>
    <w:rsid w:val="005F58BC"/>
    <w:rsid w:val="005F6EF8"/>
    <w:rsid w:val="005F7F1D"/>
    <w:rsid w:val="00603D25"/>
    <w:rsid w:val="00605942"/>
    <w:rsid w:val="00605BA1"/>
    <w:rsid w:val="00605FDE"/>
    <w:rsid w:val="00606817"/>
    <w:rsid w:val="00606CFC"/>
    <w:rsid w:val="00612F6F"/>
    <w:rsid w:val="00613216"/>
    <w:rsid w:val="00613432"/>
    <w:rsid w:val="00613835"/>
    <w:rsid w:val="0061456C"/>
    <w:rsid w:val="00616788"/>
    <w:rsid w:val="006173C7"/>
    <w:rsid w:val="00621CE1"/>
    <w:rsid w:val="00623951"/>
    <w:rsid w:val="00624987"/>
    <w:rsid w:val="00631A7C"/>
    <w:rsid w:val="00634B82"/>
    <w:rsid w:val="006360BC"/>
    <w:rsid w:val="006364EE"/>
    <w:rsid w:val="0064157C"/>
    <w:rsid w:val="00641B4F"/>
    <w:rsid w:val="0064260E"/>
    <w:rsid w:val="00647891"/>
    <w:rsid w:val="00650869"/>
    <w:rsid w:val="00652D83"/>
    <w:rsid w:val="00656B42"/>
    <w:rsid w:val="00663627"/>
    <w:rsid w:val="00665716"/>
    <w:rsid w:val="006660AF"/>
    <w:rsid w:val="00667575"/>
    <w:rsid w:val="00673512"/>
    <w:rsid w:val="00673598"/>
    <w:rsid w:val="006752FA"/>
    <w:rsid w:val="00677D87"/>
    <w:rsid w:val="00680CD7"/>
    <w:rsid w:val="00682DDC"/>
    <w:rsid w:val="006846AD"/>
    <w:rsid w:val="00687E21"/>
    <w:rsid w:val="00690B59"/>
    <w:rsid w:val="00690BCD"/>
    <w:rsid w:val="00690D1A"/>
    <w:rsid w:val="006945CE"/>
    <w:rsid w:val="006955EB"/>
    <w:rsid w:val="00695985"/>
    <w:rsid w:val="006979E0"/>
    <w:rsid w:val="006A12DD"/>
    <w:rsid w:val="006A283C"/>
    <w:rsid w:val="006A5A71"/>
    <w:rsid w:val="006A6412"/>
    <w:rsid w:val="006A6BBC"/>
    <w:rsid w:val="006A7130"/>
    <w:rsid w:val="006B473A"/>
    <w:rsid w:val="006B4A0D"/>
    <w:rsid w:val="006C176C"/>
    <w:rsid w:val="006C249E"/>
    <w:rsid w:val="006C2500"/>
    <w:rsid w:val="006C26D4"/>
    <w:rsid w:val="006C37DD"/>
    <w:rsid w:val="006C3AE4"/>
    <w:rsid w:val="006C4029"/>
    <w:rsid w:val="006C60FE"/>
    <w:rsid w:val="006D0EC1"/>
    <w:rsid w:val="006D313C"/>
    <w:rsid w:val="006D406C"/>
    <w:rsid w:val="006D44D8"/>
    <w:rsid w:val="006D5FDA"/>
    <w:rsid w:val="006E0D27"/>
    <w:rsid w:val="006E1AB6"/>
    <w:rsid w:val="006E2143"/>
    <w:rsid w:val="006E3456"/>
    <w:rsid w:val="006E3EAE"/>
    <w:rsid w:val="006E5B63"/>
    <w:rsid w:val="006E619B"/>
    <w:rsid w:val="006E649D"/>
    <w:rsid w:val="006E69DD"/>
    <w:rsid w:val="006F288A"/>
    <w:rsid w:val="006F2967"/>
    <w:rsid w:val="006F4AFB"/>
    <w:rsid w:val="0070176A"/>
    <w:rsid w:val="00703657"/>
    <w:rsid w:val="00703FB3"/>
    <w:rsid w:val="00705D89"/>
    <w:rsid w:val="00713824"/>
    <w:rsid w:val="007160E3"/>
    <w:rsid w:val="007168F3"/>
    <w:rsid w:val="007224FA"/>
    <w:rsid w:val="00723BCC"/>
    <w:rsid w:val="00725C3E"/>
    <w:rsid w:val="00726F30"/>
    <w:rsid w:val="00727B20"/>
    <w:rsid w:val="00734A41"/>
    <w:rsid w:val="00736E8A"/>
    <w:rsid w:val="00741076"/>
    <w:rsid w:val="0074112A"/>
    <w:rsid w:val="00742331"/>
    <w:rsid w:val="00747428"/>
    <w:rsid w:val="0075191A"/>
    <w:rsid w:val="0075242E"/>
    <w:rsid w:val="00755BFE"/>
    <w:rsid w:val="00757585"/>
    <w:rsid w:val="0076003D"/>
    <w:rsid w:val="0076297D"/>
    <w:rsid w:val="00763C3B"/>
    <w:rsid w:val="00764803"/>
    <w:rsid w:val="00764C82"/>
    <w:rsid w:val="0076583B"/>
    <w:rsid w:val="007702A4"/>
    <w:rsid w:val="00770B4B"/>
    <w:rsid w:val="00773E15"/>
    <w:rsid w:val="00774CF3"/>
    <w:rsid w:val="00775A2C"/>
    <w:rsid w:val="00777232"/>
    <w:rsid w:val="00780CE4"/>
    <w:rsid w:val="007819ED"/>
    <w:rsid w:val="00781F24"/>
    <w:rsid w:val="0078340A"/>
    <w:rsid w:val="007865AE"/>
    <w:rsid w:val="00787128"/>
    <w:rsid w:val="00787292"/>
    <w:rsid w:val="00787B03"/>
    <w:rsid w:val="00792D20"/>
    <w:rsid w:val="00792FF7"/>
    <w:rsid w:val="00795000"/>
    <w:rsid w:val="007951B8"/>
    <w:rsid w:val="00795D6A"/>
    <w:rsid w:val="00797E88"/>
    <w:rsid w:val="007A2DEB"/>
    <w:rsid w:val="007A5BB1"/>
    <w:rsid w:val="007A6A0A"/>
    <w:rsid w:val="007B21CC"/>
    <w:rsid w:val="007B4C7A"/>
    <w:rsid w:val="007B7748"/>
    <w:rsid w:val="007C5866"/>
    <w:rsid w:val="007C5DBC"/>
    <w:rsid w:val="007D00C8"/>
    <w:rsid w:val="007D1A10"/>
    <w:rsid w:val="007D1F42"/>
    <w:rsid w:val="007D4CE8"/>
    <w:rsid w:val="007D5F6B"/>
    <w:rsid w:val="007E1AB3"/>
    <w:rsid w:val="007E1CE0"/>
    <w:rsid w:val="007E3A2A"/>
    <w:rsid w:val="007E630F"/>
    <w:rsid w:val="007F553F"/>
    <w:rsid w:val="007F5A6E"/>
    <w:rsid w:val="007F5D49"/>
    <w:rsid w:val="007F7F2B"/>
    <w:rsid w:val="00802991"/>
    <w:rsid w:val="00804A56"/>
    <w:rsid w:val="00804BC8"/>
    <w:rsid w:val="00806B5F"/>
    <w:rsid w:val="008144C4"/>
    <w:rsid w:val="00816679"/>
    <w:rsid w:val="00816ACB"/>
    <w:rsid w:val="00817380"/>
    <w:rsid w:val="0081765A"/>
    <w:rsid w:val="008317A3"/>
    <w:rsid w:val="008329A3"/>
    <w:rsid w:val="00834E19"/>
    <w:rsid w:val="00835257"/>
    <w:rsid w:val="00836279"/>
    <w:rsid w:val="00836B22"/>
    <w:rsid w:val="008445C7"/>
    <w:rsid w:val="00845193"/>
    <w:rsid w:val="00846059"/>
    <w:rsid w:val="00851D5D"/>
    <w:rsid w:val="008522AD"/>
    <w:rsid w:val="00857DD2"/>
    <w:rsid w:val="00862B60"/>
    <w:rsid w:val="00864E4D"/>
    <w:rsid w:val="00864FBE"/>
    <w:rsid w:val="0086514A"/>
    <w:rsid w:val="008663E4"/>
    <w:rsid w:val="00867196"/>
    <w:rsid w:val="0087274E"/>
    <w:rsid w:val="00873B90"/>
    <w:rsid w:val="00877501"/>
    <w:rsid w:val="00884B3F"/>
    <w:rsid w:val="0088536F"/>
    <w:rsid w:val="00887789"/>
    <w:rsid w:val="008902CB"/>
    <w:rsid w:val="00890945"/>
    <w:rsid w:val="00890A39"/>
    <w:rsid w:val="008920D9"/>
    <w:rsid w:val="00896B9F"/>
    <w:rsid w:val="00897F73"/>
    <w:rsid w:val="008A05BD"/>
    <w:rsid w:val="008A3D70"/>
    <w:rsid w:val="008A644B"/>
    <w:rsid w:val="008B378E"/>
    <w:rsid w:val="008B37ED"/>
    <w:rsid w:val="008B4B1E"/>
    <w:rsid w:val="008B64C1"/>
    <w:rsid w:val="008C15BB"/>
    <w:rsid w:val="008C6B8D"/>
    <w:rsid w:val="008D5973"/>
    <w:rsid w:val="008D72EC"/>
    <w:rsid w:val="008E0BB9"/>
    <w:rsid w:val="008E3052"/>
    <w:rsid w:val="008E3417"/>
    <w:rsid w:val="008E366C"/>
    <w:rsid w:val="008E38BC"/>
    <w:rsid w:val="008E42A8"/>
    <w:rsid w:val="008E4577"/>
    <w:rsid w:val="008E5728"/>
    <w:rsid w:val="008F1C82"/>
    <w:rsid w:val="008F31F9"/>
    <w:rsid w:val="008F7440"/>
    <w:rsid w:val="009005DF"/>
    <w:rsid w:val="009010C3"/>
    <w:rsid w:val="00902867"/>
    <w:rsid w:val="00902B17"/>
    <w:rsid w:val="00905540"/>
    <w:rsid w:val="00906653"/>
    <w:rsid w:val="00907C9D"/>
    <w:rsid w:val="00907E42"/>
    <w:rsid w:val="00911242"/>
    <w:rsid w:val="009154B8"/>
    <w:rsid w:val="00916861"/>
    <w:rsid w:val="009176BA"/>
    <w:rsid w:val="00922A2F"/>
    <w:rsid w:val="00922D97"/>
    <w:rsid w:val="009242F7"/>
    <w:rsid w:val="009246A2"/>
    <w:rsid w:val="00926863"/>
    <w:rsid w:val="009274E9"/>
    <w:rsid w:val="00930303"/>
    <w:rsid w:val="009328AE"/>
    <w:rsid w:val="0093383B"/>
    <w:rsid w:val="00936E16"/>
    <w:rsid w:val="00937CAD"/>
    <w:rsid w:val="00941651"/>
    <w:rsid w:val="009418D2"/>
    <w:rsid w:val="00941911"/>
    <w:rsid w:val="00942033"/>
    <w:rsid w:val="009437C2"/>
    <w:rsid w:val="00945E5F"/>
    <w:rsid w:val="00951B30"/>
    <w:rsid w:val="00951CC5"/>
    <w:rsid w:val="009526E3"/>
    <w:rsid w:val="00953A40"/>
    <w:rsid w:val="00954428"/>
    <w:rsid w:val="00954A54"/>
    <w:rsid w:val="00957C2A"/>
    <w:rsid w:val="009603D8"/>
    <w:rsid w:val="00961353"/>
    <w:rsid w:val="00962C46"/>
    <w:rsid w:val="00965548"/>
    <w:rsid w:val="00967C36"/>
    <w:rsid w:val="009717A8"/>
    <w:rsid w:val="00972D4B"/>
    <w:rsid w:val="00975097"/>
    <w:rsid w:val="00976019"/>
    <w:rsid w:val="0097683C"/>
    <w:rsid w:val="00984830"/>
    <w:rsid w:val="00986411"/>
    <w:rsid w:val="009875F5"/>
    <w:rsid w:val="009928DB"/>
    <w:rsid w:val="0099292B"/>
    <w:rsid w:val="00994CDE"/>
    <w:rsid w:val="009957C1"/>
    <w:rsid w:val="00997523"/>
    <w:rsid w:val="00997BC3"/>
    <w:rsid w:val="009A0FA9"/>
    <w:rsid w:val="009A1C09"/>
    <w:rsid w:val="009A3B86"/>
    <w:rsid w:val="009A7747"/>
    <w:rsid w:val="009B0C62"/>
    <w:rsid w:val="009B2E85"/>
    <w:rsid w:val="009B5DD8"/>
    <w:rsid w:val="009B64EA"/>
    <w:rsid w:val="009B729E"/>
    <w:rsid w:val="009C18AA"/>
    <w:rsid w:val="009C6EE3"/>
    <w:rsid w:val="009C73A9"/>
    <w:rsid w:val="009C75B0"/>
    <w:rsid w:val="009D4369"/>
    <w:rsid w:val="009E39A4"/>
    <w:rsid w:val="009E3B21"/>
    <w:rsid w:val="009E4B2C"/>
    <w:rsid w:val="009E5C53"/>
    <w:rsid w:val="009E7BE1"/>
    <w:rsid w:val="009F0054"/>
    <w:rsid w:val="009F0F97"/>
    <w:rsid w:val="009F3926"/>
    <w:rsid w:val="009F5C26"/>
    <w:rsid w:val="009F6379"/>
    <w:rsid w:val="009F72F1"/>
    <w:rsid w:val="00A063BC"/>
    <w:rsid w:val="00A06C10"/>
    <w:rsid w:val="00A10AE1"/>
    <w:rsid w:val="00A120E5"/>
    <w:rsid w:val="00A13085"/>
    <w:rsid w:val="00A153D4"/>
    <w:rsid w:val="00A16688"/>
    <w:rsid w:val="00A16B4A"/>
    <w:rsid w:val="00A2038A"/>
    <w:rsid w:val="00A205B6"/>
    <w:rsid w:val="00A20C74"/>
    <w:rsid w:val="00A20E1F"/>
    <w:rsid w:val="00A2306F"/>
    <w:rsid w:val="00A2404E"/>
    <w:rsid w:val="00A252F9"/>
    <w:rsid w:val="00A34946"/>
    <w:rsid w:val="00A34A81"/>
    <w:rsid w:val="00A3600E"/>
    <w:rsid w:val="00A362F5"/>
    <w:rsid w:val="00A376DB"/>
    <w:rsid w:val="00A40EC7"/>
    <w:rsid w:val="00A4162B"/>
    <w:rsid w:val="00A42CD0"/>
    <w:rsid w:val="00A443F0"/>
    <w:rsid w:val="00A44FDD"/>
    <w:rsid w:val="00A455A0"/>
    <w:rsid w:val="00A508FD"/>
    <w:rsid w:val="00A51D9F"/>
    <w:rsid w:val="00A539CF"/>
    <w:rsid w:val="00A544C9"/>
    <w:rsid w:val="00A56104"/>
    <w:rsid w:val="00A56A81"/>
    <w:rsid w:val="00A57734"/>
    <w:rsid w:val="00A60150"/>
    <w:rsid w:val="00A6080B"/>
    <w:rsid w:val="00A62972"/>
    <w:rsid w:val="00A62C7D"/>
    <w:rsid w:val="00A64D79"/>
    <w:rsid w:val="00A654C4"/>
    <w:rsid w:val="00A711C8"/>
    <w:rsid w:val="00A71498"/>
    <w:rsid w:val="00A71516"/>
    <w:rsid w:val="00A71B65"/>
    <w:rsid w:val="00A73AFA"/>
    <w:rsid w:val="00A73D7C"/>
    <w:rsid w:val="00A75E79"/>
    <w:rsid w:val="00A7721A"/>
    <w:rsid w:val="00A8008A"/>
    <w:rsid w:val="00A80228"/>
    <w:rsid w:val="00A839CD"/>
    <w:rsid w:val="00A84EF2"/>
    <w:rsid w:val="00A8562A"/>
    <w:rsid w:val="00A90C77"/>
    <w:rsid w:val="00A90ED9"/>
    <w:rsid w:val="00A91C3B"/>
    <w:rsid w:val="00A91E7D"/>
    <w:rsid w:val="00A9552A"/>
    <w:rsid w:val="00AA0035"/>
    <w:rsid w:val="00AA0E7C"/>
    <w:rsid w:val="00AA1039"/>
    <w:rsid w:val="00AA1EC8"/>
    <w:rsid w:val="00AA36D0"/>
    <w:rsid w:val="00AA54E4"/>
    <w:rsid w:val="00AA5EC7"/>
    <w:rsid w:val="00AA7ECB"/>
    <w:rsid w:val="00AB1FFA"/>
    <w:rsid w:val="00AB2122"/>
    <w:rsid w:val="00AB335C"/>
    <w:rsid w:val="00AB358A"/>
    <w:rsid w:val="00AB37F9"/>
    <w:rsid w:val="00AB4B1D"/>
    <w:rsid w:val="00AB5815"/>
    <w:rsid w:val="00AB674F"/>
    <w:rsid w:val="00AB76F5"/>
    <w:rsid w:val="00AB7B7D"/>
    <w:rsid w:val="00AB7DE0"/>
    <w:rsid w:val="00AC1B9E"/>
    <w:rsid w:val="00AC4464"/>
    <w:rsid w:val="00AC613C"/>
    <w:rsid w:val="00AC66C6"/>
    <w:rsid w:val="00AC76EE"/>
    <w:rsid w:val="00AD20CD"/>
    <w:rsid w:val="00AD253F"/>
    <w:rsid w:val="00AD44A8"/>
    <w:rsid w:val="00AD7314"/>
    <w:rsid w:val="00AE0FF3"/>
    <w:rsid w:val="00AE41DA"/>
    <w:rsid w:val="00AE436B"/>
    <w:rsid w:val="00AE5E9B"/>
    <w:rsid w:val="00AE64C3"/>
    <w:rsid w:val="00AE6DB4"/>
    <w:rsid w:val="00AF0956"/>
    <w:rsid w:val="00AF5833"/>
    <w:rsid w:val="00AF73A5"/>
    <w:rsid w:val="00B01304"/>
    <w:rsid w:val="00B0282F"/>
    <w:rsid w:val="00B0346E"/>
    <w:rsid w:val="00B05842"/>
    <w:rsid w:val="00B05D78"/>
    <w:rsid w:val="00B07E74"/>
    <w:rsid w:val="00B1030C"/>
    <w:rsid w:val="00B12688"/>
    <w:rsid w:val="00B158FB"/>
    <w:rsid w:val="00B15BB9"/>
    <w:rsid w:val="00B16E0D"/>
    <w:rsid w:val="00B23CD1"/>
    <w:rsid w:val="00B25E49"/>
    <w:rsid w:val="00B25F1A"/>
    <w:rsid w:val="00B30263"/>
    <w:rsid w:val="00B303E4"/>
    <w:rsid w:val="00B3153C"/>
    <w:rsid w:val="00B32560"/>
    <w:rsid w:val="00B326A8"/>
    <w:rsid w:val="00B33A3E"/>
    <w:rsid w:val="00B33FFB"/>
    <w:rsid w:val="00B35D23"/>
    <w:rsid w:val="00B368FE"/>
    <w:rsid w:val="00B36D5B"/>
    <w:rsid w:val="00B37D1A"/>
    <w:rsid w:val="00B37F4B"/>
    <w:rsid w:val="00B419D0"/>
    <w:rsid w:val="00B41AF0"/>
    <w:rsid w:val="00B42AE3"/>
    <w:rsid w:val="00B45C79"/>
    <w:rsid w:val="00B46680"/>
    <w:rsid w:val="00B46BAC"/>
    <w:rsid w:val="00B47C8A"/>
    <w:rsid w:val="00B51775"/>
    <w:rsid w:val="00B51A2C"/>
    <w:rsid w:val="00B52AA6"/>
    <w:rsid w:val="00B53062"/>
    <w:rsid w:val="00B5444B"/>
    <w:rsid w:val="00B54CDF"/>
    <w:rsid w:val="00B57B23"/>
    <w:rsid w:val="00B57F7B"/>
    <w:rsid w:val="00B6025A"/>
    <w:rsid w:val="00B620B1"/>
    <w:rsid w:val="00B634A1"/>
    <w:rsid w:val="00B64FFB"/>
    <w:rsid w:val="00B6543B"/>
    <w:rsid w:val="00B65B4A"/>
    <w:rsid w:val="00B6736A"/>
    <w:rsid w:val="00B70646"/>
    <w:rsid w:val="00B72453"/>
    <w:rsid w:val="00B73697"/>
    <w:rsid w:val="00B74F48"/>
    <w:rsid w:val="00B753F2"/>
    <w:rsid w:val="00B76D51"/>
    <w:rsid w:val="00B805DD"/>
    <w:rsid w:val="00B8129E"/>
    <w:rsid w:val="00B81EA8"/>
    <w:rsid w:val="00B8628A"/>
    <w:rsid w:val="00B877BB"/>
    <w:rsid w:val="00B91A8B"/>
    <w:rsid w:val="00B933A3"/>
    <w:rsid w:val="00B948BF"/>
    <w:rsid w:val="00B95C26"/>
    <w:rsid w:val="00BA287F"/>
    <w:rsid w:val="00BA5D1D"/>
    <w:rsid w:val="00BA619A"/>
    <w:rsid w:val="00BB1081"/>
    <w:rsid w:val="00BB146A"/>
    <w:rsid w:val="00BB1AB6"/>
    <w:rsid w:val="00BB1F0E"/>
    <w:rsid w:val="00BB26AF"/>
    <w:rsid w:val="00BB3E02"/>
    <w:rsid w:val="00BB710D"/>
    <w:rsid w:val="00BC065E"/>
    <w:rsid w:val="00BC131B"/>
    <w:rsid w:val="00BC15A8"/>
    <w:rsid w:val="00BC2642"/>
    <w:rsid w:val="00BC59D6"/>
    <w:rsid w:val="00BD0AF1"/>
    <w:rsid w:val="00BD130F"/>
    <w:rsid w:val="00BD2A8A"/>
    <w:rsid w:val="00BD5BC1"/>
    <w:rsid w:val="00BE09C9"/>
    <w:rsid w:val="00BE32DD"/>
    <w:rsid w:val="00BE3EC9"/>
    <w:rsid w:val="00BE4E7D"/>
    <w:rsid w:val="00BE7760"/>
    <w:rsid w:val="00BE7B6F"/>
    <w:rsid w:val="00BE7ECD"/>
    <w:rsid w:val="00BF4053"/>
    <w:rsid w:val="00BF5674"/>
    <w:rsid w:val="00BF5CE8"/>
    <w:rsid w:val="00BF6A9F"/>
    <w:rsid w:val="00BF7650"/>
    <w:rsid w:val="00BF7927"/>
    <w:rsid w:val="00BF7B07"/>
    <w:rsid w:val="00C0347A"/>
    <w:rsid w:val="00C04024"/>
    <w:rsid w:val="00C06193"/>
    <w:rsid w:val="00C12885"/>
    <w:rsid w:val="00C13AE5"/>
    <w:rsid w:val="00C1457C"/>
    <w:rsid w:val="00C1515C"/>
    <w:rsid w:val="00C1581A"/>
    <w:rsid w:val="00C15C9C"/>
    <w:rsid w:val="00C17194"/>
    <w:rsid w:val="00C20031"/>
    <w:rsid w:val="00C20124"/>
    <w:rsid w:val="00C211FF"/>
    <w:rsid w:val="00C23DE5"/>
    <w:rsid w:val="00C24882"/>
    <w:rsid w:val="00C24F46"/>
    <w:rsid w:val="00C26198"/>
    <w:rsid w:val="00C316A6"/>
    <w:rsid w:val="00C31CFB"/>
    <w:rsid w:val="00C3346B"/>
    <w:rsid w:val="00C346D8"/>
    <w:rsid w:val="00C402F6"/>
    <w:rsid w:val="00C40C7B"/>
    <w:rsid w:val="00C40EC7"/>
    <w:rsid w:val="00C42BB1"/>
    <w:rsid w:val="00C44724"/>
    <w:rsid w:val="00C44C6F"/>
    <w:rsid w:val="00C45A63"/>
    <w:rsid w:val="00C47165"/>
    <w:rsid w:val="00C542B5"/>
    <w:rsid w:val="00C55256"/>
    <w:rsid w:val="00C5657C"/>
    <w:rsid w:val="00C601B9"/>
    <w:rsid w:val="00C6191B"/>
    <w:rsid w:val="00C63C4E"/>
    <w:rsid w:val="00C6492D"/>
    <w:rsid w:val="00C710F3"/>
    <w:rsid w:val="00C7138A"/>
    <w:rsid w:val="00C73224"/>
    <w:rsid w:val="00C7467A"/>
    <w:rsid w:val="00C74ED5"/>
    <w:rsid w:val="00C755DF"/>
    <w:rsid w:val="00C762DF"/>
    <w:rsid w:val="00C81281"/>
    <w:rsid w:val="00C81BEF"/>
    <w:rsid w:val="00C82DC1"/>
    <w:rsid w:val="00C86E4C"/>
    <w:rsid w:val="00C8762D"/>
    <w:rsid w:val="00C87E16"/>
    <w:rsid w:val="00C87F68"/>
    <w:rsid w:val="00C905FC"/>
    <w:rsid w:val="00C92B94"/>
    <w:rsid w:val="00C9349A"/>
    <w:rsid w:val="00C93E57"/>
    <w:rsid w:val="00C957CF"/>
    <w:rsid w:val="00C97C5E"/>
    <w:rsid w:val="00CA3838"/>
    <w:rsid w:val="00CA3B31"/>
    <w:rsid w:val="00CA3F14"/>
    <w:rsid w:val="00CA495B"/>
    <w:rsid w:val="00CA522A"/>
    <w:rsid w:val="00CA58C0"/>
    <w:rsid w:val="00CA5E40"/>
    <w:rsid w:val="00CA5EA3"/>
    <w:rsid w:val="00CA724F"/>
    <w:rsid w:val="00CB135E"/>
    <w:rsid w:val="00CB2060"/>
    <w:rsid w:val="00CB4A6F"/>
    <w:rsid w:val="00CB5F13"/>
    <w:rsid w:val="00CB7300"/>
    <w:rsid w:val="00CC0693"/>
    <w:rsid w:val="00CC0D99"/>
    <w:rsid w:val="00CC36B8"/>
    <w:rsid w:val="00CC71B1"/>
    <w:rsid w:val="00CD26CD"/>
    <w:rsid w:val="00CE0231"/>
    <w:rsid w:val="00CE1556"/>
    <w:rsid w:val="00CE2322"/>
    <w:rsid w:val="00CE2407"/>
    <w:rsid w:val="00CE321B"/>
    <w:rsid w:val="00CE35CD"/>
    <w:rsid w:val="00CE746E"/>
    <w:rsid w:val="00CE7E48"/>
    <w:rsid w:val="00CF0063"/>
    <w:rsid w:val="00CF2840"/>
    <w:rsid w:val="00CF6C38"/>
    <w:rsid w:val="00CF7744"/>
    <w:rsid w:val="00D016B9"/>
    <w:rsid w:val="00D019BA"/>
    <w:rsid w:val="00D04DAC"/>
    <w:rsid w:val="00D1008F"/>
    <w:rsid w:val="00D167C6"/>
    <w:rsid w:val="00D16922"/>
    <w:rsid w:val="00D16F4D"/>
    <w:rsid w:val="00D202A0"/>
    <w:rsid w:val="00D2106D"/>
    <w:rsid w:val="00D215D6"/>
    <w:rsid w:val="00D217A6"/>
    <w:rsid w:val="00D24CE5"/>
    <w:rsid w:val="00D26CAF"/>
    <w:rsid w:val="00D275A5"/>
    <w:rsid w:val="00D27B12"/>
    <w:rsid w:val="00D339A1"/>
    <w:rsid w:val="00D34525"/>
    <w:rsid w:val="00D35AE8"/>
    <w:rsid w:val="00D3628D"/>
    <w:rsid w:val="00D36758"/>
    <w:rsid w:val="00D37176"/>
    <w:rsid w:val="00D372E4"/>
    <w:rsid w:val="00D4036D"/>
    <w:rsid w:val="00D4133F"/>
    <w:rsid w:val="00D4294F"/>
    <w:rsid w:val="00D42C50"/>
    <w:rsid w:val="00D441EB"/>
    <w:rsid w:val="00D44F7C"/>
    <w:rsid w:val="00D4510F"/>
    <w:rsid w:val="00D45420"/>
    <w:rsid w:val="00D4565D"/>
    <w:rsid w:val="00D46485"/>
    <w:rsid w:val="00D46C50"/>
    <w:rsid w:val="00D50B71"/>
    <w:rsid w:val="00D51768"/>
    <w:rsid w:val="00D531F8"/>
    <w:rsid w:val="00D53ABA"/>
    <w:rsid w:val="00D55EAE"/>
    <w:rsid w:val="00D56576"/>
    <w:rsid w:val="00D5732A"/>
    <w:rsid w:val="00D57A48"/>
    <w:rsid w:val="00D600D0"/>
    <w:rsid w:val="00D616DB"/>
    <w:rsid w:val="00D6261C"/>
    <w:rsid w:val="00D626BC"/>
    <w:rsid w:val="00D626CF"/>
    <w:rsid w:val="00D63AC8"/>
    <w:rsid w:val="00D63BC0"/>
    <w:rsid w:val="00D650A1"/>
    <w:rsid w:val="00D67ADE"/>
    <w:rsid w:val="00D67DDD"/>
    <w:rsid w:val="00D71774"/>
    <w:rsid w:val="00D73030"/>
    <w:rsid w:val="00D740A3"/>
    <w:rsid w:val="00D745CB"/>
    <w:rsid w:val="00D83472"/>
    <w:rsid w:val="00D84656"/>
    <w:rsid w:val="00D9139A"/>
    <w:rsid w:val="00D9245D"/>
    <w:rsid w:val="00D926E2"/>
    <w:rsid w:val="00D93A8B"/>
    <w:rsid w:val="00D9450A"/>
    <w:rsid w:val="00D94F04"/>
    <w:rsid w:val="00D95D00"/>
    <w:rsid w:val="00DA16F5"/>
    <w:rsid w:val="00DA38EB"/>
    <w:rsid w:val="00DA6846"/>
    <w:rsid w:val="00DA71D4"/>
    <w:rsid w:val="00DB28A8"/>
    <w:rsid w:val="00DB3836"/>
    <w:rsid w:val="00DB3D1A"/>
    <w:rsid w:val="00DB71D8"/>
    <w:rsid w:val="00DC073D"/>
    <w:rsid w:val="00DC3A88"/>
    <w:rsid w:val="00DC4E29"/>
    <w:rsid w:val="00DC63C2"/>
    <w:rsid w:val="00DD08AF"/>
    <w:rsid w:val="00DD1F48"/>
    <w:rsid w:val="00DD47FE"/>
    <w:rsid w:val="00DD4821"/>
    <w:rsid w:val="00DD5D9D"/>
    <w:rsid w:val="00DD66E2"/>
    <w:rsid w:val="00DD6C83"/>
    <w:rsid w:val="00DD7674"/>
    <w:rsid w:val="00DE235A"/>
    <w:rsid w:val="00DE2DAD"/>
    <w:rsid w:val="00DE3060"/>
    <w:rsid w:val="00DE3717"/>
    <w:rsid w:val="00DE4D2C"/>
    <w:rsid w:val="00DE5840"/>
    <w:rsid w:val="00DE7A9B"/>
    <w:rsid w:val="00DF0AFC"/>
    <w:rsid w:val="00DF0E11"/>
    <w:rsid w:val="00DF1291"/>
    <w:rsid w:val="00DF3DC6"/>
    <w:rsid w:val="00DF5601"/>
    <w:rsid w:val="00DF5BF1"/>
    <w:rsid w:val="00DF72E5"/>
    <w:rsid w:val="00DF7F3A"/>
    <w:rsid w:val="00E017B5"/>
    <w:rsid w:val="00E017F7"/>
    <w:rsid w:val="00E029D0"/>
    <w:rsid w:val="00E03CD1"/>
    <w:rsid w:val="00E05619"/>
    <w:rsid w:val="00E06FE3"/>
    <w:rsid w:val="00E1131E"/>
    <w:rsid w:val="00E145D6"/>
    <w:rsid w:val="00E15C47"/>
    <w:rsid w:val="00E168E2"/>
    <w:rsid w:val="00E169B0"/>
    <w:rsid w:val="00E20234"/>
    <w:rsid w:val="00E207EB"/>
    <w:rsid w:val="00E219E1"/>
    <w:rsid w:val="00E24427"/>
    <w:rsid w:val="00E25DA0"/>
    <w:rsid w:val="00E26893"/>
    <w:rsid w:val="00E27392"/>
    <w:rsid w:val="00E3024B"/>
    <w:rsid w:val="00E324B3"/>
    <w:rsid w:val="00E37E8A"/>
    <w:rsid w:val="00E40173"/>
    <w:rsid w:val="00E40252"/>
    <w:rsid w:val="00E411F1"/>
    <w:rsid w:val="00E41303"/>
    <w:rsid w:val="00E41B34"/>
    <w:rsid w:val="00E4476B"/>
    <w:rsid w:val="00E44D7B"/>
    <w:rsid w:val="00E46A19"/>
    <w:rsid w:val="00E46DB7"/>
    <w:rsid w:val="00E46E1D"/>
    <w:rsid w:val="00E50569"/>
    <w:rsid w:val="00E5358D"/>
    <w:rsid w:val="00E536EF"/>
    <w:rsid w:val="00E53C14"/>
    <w:rsid w:val="00E56580"/>
    <w:rsid w:val="00E56EAD"/>
    <w:rsid w:val="00E56FB4"/>
    <w:rsid w:val="00E575A2"/>
    <w:rsid w:val="00E61698"/>
    <w:rsid w:val="00E669D8"/>
    <w:rsid w:val="00E70B8E"/>
    <w:rsid w:val="00E7178B"/>
    <w:rsid w:val="00E7199A"/>
    <w:rsid w:val="00E73E28"/>
    <w:rsid w:val="00E74A60"/>
    <w:rsid w:val="00E75C01"/>
    <w:rsid w:val="00E763A4"/>
    <w:rsid w:val="00E77724"/>
    <w:rsid w:val="00E821A5"/>
    <w:rsid w:val="00E827F2"/>
    <w:rsid w:val="00E871C9"/>
    <w:rsid w:val="00E87FE3"/>
    <w:rsid w:val="00E9039C"/>
    <w:rsid w:val="00E91B38"/>
    <w:rsid w:val="00E91C1A"/>
    <w:rsid w:val="00E94B66"/>
    <w:rsid w:val="00E97E39"/>
    <w:rsid w:val="00EA1131"/>
    <w:rsid w:val="00EA39A8"/>
    <w:rsid w:val="00EA3E1E"/>
    <w:rsid w:val="00EB115F"/>
    <w:rsid w:val="00EB2639"/>
    <w:rsid w:val="00EB2DFD"/>
    <w:rsid w:val="00EB645E"/>
    <w:rsid w:val="00EC300B"/>
    <w:rsid w:val="00ED00D7"/>
    <w:rsid w:val="00ED13EB"/>
    <w:rsid w:val="00ED5897"/>
    <w:rsid w:val="00ED5A44"/>
    <w:rsid w:val="00EE1C57"/>
    <w:rsid w:val="00EE6F12"/>
    <w:rsid w:val="00EE7C63"/>
    <w:rsid w:val="00EF0F86"/>
    <w:rsid w:val="00EF1F35"/>
    <w:rsid w:val="00EF22EC"/>
    <w:rsid w:val="00EF2D69"/>
    <w:rsid w:val="00EF3D6E"/>
    <w:rsid w:val="00EF4D1D"/>
    <w:rsid w:val="00EF5120"/>
    <w:rsid w:val="00EF527B"/>
    <w:rsid w:val="00EF5528"/>
    <w:rsid w:val="00EF7C5F"/>
    <w:rsid w:val="00F01031"/>
    <w:rsid w:val="00F01E71"/>
    <w:rsid w:val="00F02D41"/>
    <w:rsid w:val="00F04D32"/>
    <w:rsid w:val="00F05C04"/>
    <w:rsid w:val="00F05F0A"/>
    <w:rsid w:val="00F06028"/>
    <w:rsid w:val="00F160A5"/>
    <w:rsid w:val="00F1780F"/>
    <w:rsid w:val="00F17F8C"/>
    <w:rsid w:val="00F21C71"/>
    <w:rsid w:val="00F24A07"/>
    <w:rsid w:val="00F25E49"/>
    <w:rsid w:val="00F2749D"/>
    <w:rsid w:val="00F274B7"/>
    <w:rsid w:val="00F30426"/>
    <w:rsid w:val="00F32F77"/>
    <w:rsid w:val="00F341BD"/>
    <w:rsid w:val="00F35AB3"/>
    <w:rsid w:val="00F367B1"/>
    <w:rsid w:val="00F37A87"/>
    <w:rsid w:val="00F40321"/>
    <w:rsid w:val="00F40B41"/>
    <w:rsid w:val="00F40F40"/>
    <w:rsid w:val="00F42018"/>
    <w:rsid w:val="00F44B0A"/>
    <w:rsid w:val="00F46018"/>
    <w:rsid w:val="00F461DC"/>
    <w:rsid w:val="00F47A21"/>
    <w:rsid w:val="00F47D3B"/>
    <w:rsid w:val="00F47D97"/>
    <w:rsid w:val="00F53052"/>
    <w:rsid w:val="00F53C08"/>
    <w:rsid w:val="00F543EC"/>
    <w:rsid w:val="00F57453"/>
    <w:rsid w:val="00F60381"/>
    <w:rsid w:val="00F61C2A"/>
    <w:rsid w:val="00F634A5"/>
    <w:rsid w:val="00F6351E"/>
    <w:rsid w:val="00F661CE"/>
    <w:rsid w:val="00F66A33"/>
    <w:rsid w:val="00F66BBE"/>
    <w:rsid w:val="00F7040A"/>
    <w:rsid w:val="00F736EE"/>
    <w:rsid w:val="00F73F0D"/>
    <w:rsid w:val="00F761E2"/>
    <w:rsid w:val="00F77129"/>
    <w:rsid w:val="00F77C70"/>
    <w:rsid w:val="00F80DE3"/>
    <w:rsid w:val="00F82A23"/>
    <w:rsid w:val="00F82D0B"/>
    <w:rsid w:val="00F82FFC"/>
    <w:rsid w:val="00F83A64"/>
    <w:rsid w:val="00F865D1"/>
    <w:rsid w:val="00F872BD"/>
    <w:rsid w:val="00F8788E"/>
    <w:rsid w:val="00F87D96"/>
    <w:rsid w:val="00F91848"/>
    <w:rsid w:val="00F92820"/>
    <w:rsid w:val="00F94AD5"/>
    <w:rsid w:val="00F9532B"/>
    <w:rsid w:val="00FA1EEC"/>
    <w:rsid w:val="00FA335C"/>
    <w:rsid w:val="00FA3FCB"/>
    <w:rsid w:val="00FA5DFA"/>
    <w:rsid w:val="00FA6B62"/>
    <w:rsid w:val="00FB2862"/>
    <w:rsid w:val="00FB2D0D"/>
    <w:rsid w:val="00FB7963"/>
    <w:rsid w:val="00FC0EB7"/>
    <w:rsid w:val="00FC1366"/>
    <w:rsid w:val="00FC1815"/>
    <w:rsid w:val="00FC2774"/>
    <w:rsid w:val="00FC7266"/>
    <w:rsid w:val="00FC7A0D"/>
    <w:rsid w:val="00FC7E9F"/>
    <w:rsid w:val="00FD2710"/>
    <w:rsid w:val="00FD42F7"/>
    <w:rsid w:val="00FD664C"/>
    <w:rsid w:val="00FD6A2C"/>
    <w:rsid w:val="00FD795B"/>
    <w:rsid w:val="00FE7DB5"/>
    <w:rsid w:val="00FE7E1C"/>
    <w:rsid w:val="00FF41B4"/>
    <w:rsid w:val="00FF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5:chartTrackingRefBased/>
  <w15:docId w15:val="{4756314F-502E-43CC-8446-C0EEC06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B9E"/>
  </w:style>
  <w:style w:type="paragraph" w:styleId="Nagwek1">
    <w:name w:val="heading 1"/>
    <w:basedOn w:val="Normalny"/>
    <w:next w:val="Normalny"/>
    <w:link w:val="Nagwek1Znak"/>
    <w:qFormat/>
    <w:rsid w:val="004D4FF9"/>
    <w:pPr>
      <w:keepNext/>
      <w:numPr>
        <w:numId w:val="1"/>
      </w:numPr>
      <w:suppressAutoHyphens/>
      <w:spacing w:after="0" w:line="240" w:lineRule="auto"/>
      <w:outlineLvl w:val="0"/>
    </w:pPr>
    <w:rPr>
      <w:rFonts w:ascii="Times New Roman" w:eastAsia="Times New Roman" w:hAnsi="Times New Roman" w:cs="Times New Roman"/>
      <w:sz w:val="28"/>
      <w:szCs w:val="20"/>
      <w:lang w:val="x-none" w:eastAsia="ar-SA"/>
    </w:rPr>
  </w:style>
  <w:style w:type="paragraph" w:styleId="Nagwek2">
    <w:name w:val="heading 2"/>
    <w:basedOn w:val="Normalny"/>
    <w:next w:val="Normalny"/>
    <w:link w:val="Nagwek2Znak"/>
    <w:qFormat/>
    <w:rsid w:val="00CB206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unhideWhenUsed/>
    <w:qFormat/>
    <w:rsid w:val="005F58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928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F2967"/>
    <w:rPr>
      <w:color w:val="0000FF"/>
      <w:u w:val="single"/>
    </w:rPr>
  </w:style>
  <w:style w:type="paragraph" w:styleId="Tekstpodstawowy">
    <w:name w:val="Body Text"/>
    <w:aliases w:val=" Znak4"/>
    <w:basedOn w:val="Normalny"/>
    <w:link w:val="TekstpodstawowyZnak"/>
    <w:rsid w:val="006F2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 Znak4 Znak"/>
    <w:basedOn w:val="Domylnaczcionkaakapitu"/>
    <w:link w:val="Tekstpodstawowy"/>
    <w:rsid w:val="006F2967"/>
    <w:rPr>
      <w:rFonts w:ascii="Times New Roman" w:eastAsia="Times New Roman" w:hAnsi="Times New Roman" w:cs="Times New Roman"/>
      <w:sz w:val="20"/>
      <w:szCs w:val="20"/>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rsid w:val="006F296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rsid w:val="006F2967"/>
    <w:rPr>
      <w:rFonts w:ascii="Times New Roman" w:eastAsia="Times New Roman" w:hAnsi="Times New Roman" w:cs="Times New Roman"/>
      <w:sz w:val="20"/>
      <w:szCs w:val="20"/>
      <w:lang w:val="x-none" w:eastAsia="ar-SA"/>
    </w:rPr>
  </w:style>
  <w:style w:type="character" w:customStyle="1" w:styleId="Nagwek1Znak">
    <w:name w:val="Nagłówek 1 Znak"/>
    <w:basedOn w:val="Domylnaczcionkaakapitu"/>
    <w:link w:val="Nagwek1"/>
    <w:rsid w:val="004D4FF9"/>
    <w:rPr>
      <w:rFonts w:ascii="Times New Roman" w:eastAsia="Times New Roman" w:hAnsi="Times New Roman" w:cs="Times New Roman"/>
      <w:sz w:val="28"/>
      <w:szCs w:val="20"/>
      <w:lang w:val="x-none" w:eastAsia="ar-SA"/>
    </w:rPr>
  </w:style>
  <w:style w:type="paragraph" w:styleId="Akapitzlist">
    <w:name w:val="List Paragraph"/>
    <w:basedOn w:val="Normalny"/>
    <w:uiPriority w:val="34"/>
    <w:qFormat/>
    <w:rsid w:val="005C5798"/>
    <w:pPr>
      <w:ind w:left="720"/>
      <w:contextualSpacing/>
    </w:pPr>
  </w:style>
  <w:style w:type="character" w:customStyle="1" w:styleId="WW8Num13z0">
    <w:name w:val="WW8Num13z0"/>
    <w:rsid w:val="00873B90"/>
    <w:rPr>
      <w:rFonts w:ascii="Arial" w:hAnsi="Arial"/>
      <w:b/>
      <w:i w:val="0"/>
    </w:rPr>
  </w:style>
  <w:style w:type="character" w:customStyle="1" w:styleId="FontStyle73">
    <w:name w:val="Font Style73"/>
    <w:rsid w:val="00873B90"/>
    <w:rPr>
      <w:rFonts w:ascii="Times New Roman" w:hAnsi="Times New Roman" w:cs="Times New Roman"/>
      <w:b/>
      <w:bCs/>
      <w:sz w:val="18"/>
      <w:szCs w:val="18"/>
    </w:rPr>
  </w:style>
  <w:style w:type="table" w:styleId="Tabela-Siatka">
    <w:name w:val="Table Grid"/>
    <w:basedOn w:val="Standardowy"/>
    <w:uiPriority w:val="39"/>
    <w:rsid w:val="00140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957C2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C2A"/>
    <w:rPr>
      <w:rFonts w:ascii="Courier New" w:eastAsia="Times New Roman" w:hAnsi="Courier New" w:cs="Times New Roman"/>
      <w:sz w:val="20"/>
      <w:szCs w:val="20"/>
      <w:lang w:eastAsia="pl-PL"/>
    </w:rPr>
  </w:style>
  <w:style w:type="paragraph" w:customStyle="1" w:styleId="Default">
    <w:name w:val="Default"/>
    <w:rsid w:val="00EE7C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2C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286"/>
    <w:rPr>
      <w:rFonts w:ascii="Segoe UI" w:hAnsi="Segoe UI" w:cs="Segoe UI"/>
      <w:sz w:val="18"/>
      <w:szCs w:val="18"/>
    </w:rPr>
  </w:style>
  <w:style w:type="character" w:styleId="Numerstrony">
    <w:name w:val="page number"/>
    <w:basedOn w:val="Domylnaczcionkaakapitu"/>
    <w:rsid w:val="00816679"/>
  </w:style>
  <w:style w:type="paragraph" w:styleId="Stopka">
    <w:name w:val="footer"/>
    <w:basedOn w:val="Normalny"/>
    <w:link w:val="StopkaZnak"/>
    <w:uiPriority w:val="99"/>
    <w:rsid w:val="0081667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816679"/>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816679"/>
    <w:pPr>
      <w:suppressAutoHyphens/>
      <w:spacing w:after="0" w:line="240" w:lineRule="auto"/>
      <w:jc w:val="center"/>
    </w:pPr>
    <w:rPr>
      <w:rFonts w:ascii="Bookman Old Style" w:eastAsia="Times New Roman" w:hAnsi="Bookman Old Style" w:cs="Times New Roman"/>
      <w:sz w:val="28"/>
      <w:szCs w:val="20"/>
      <w:lang w:eastAsia="ar-SA"/>
    </w:rPr>
  </w:style>
  <w:style w:type="character" w:customStyle="1" w:styleId="TytuZnak">
    <w:name w:val="Tytuł Znak"/>
    <w:basedOn w:val="Domylnaczcionkaakapitu"/>
    <w:link w:val="Tytu"/>
    <w:rsid w:val="00816679"/>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81667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16679"/>
    <w:rPr>
      <w:rFonts w:eastAsiaTheme="minorEastAsia"/>
      <w:color w:val="5A5A5A" w:themeColor="text1" w:themeTint="A5"/>
      <w:spacing w:val="15"/>
    </w:rPr>
  </w:style>
  <w:style w:type="character" w:customStyle="1" w:styleId="Nagwek4Znak">
    <w:name w:val="Nagłówek 4 Znak"/>
    <w:basedOn w:val="Domylnaczcionkaakapitu"/>
    <w:link w:val="Nagwek4"/>
    <w:uiPriority w:val="9"/>
    <w:semiHidden/>
    <w:rsid w:val="00F92820"/>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7410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1076"/>
    <w:rPr>
      <w:sz w:val="20"/>
      <w:szCs w:val="20"/>
    </w:rPr>
  </w:style>
  <w:style w:type="character" w:styleId="Odwoanieprzypisukocowego">
    <w:name w:val="endnote reference"/>
    <w:basedOn w:val="Domylnaczcionkaakapitu"/>
    <w:uiPriority w:val="99"/>
    <w:semiHidden/>
    <w:unhideWhenUsed/>
    <w:rsid w:val="00741076"/>
    <w:rPr>
      <w:vertAlign w:val="superscript"/>
    </w:rPr>
  </w:style>
  <w:style w:type="character" w:customStyle="1" w:styleId="Nagwek2Znak">
    <w:name w:val="Nagłówek 2 Znak"/>
    <w:basedOn w:val="Domylnaczcionkaakapitu"/>
    <w:link w:val="Nagwek2"/>
    <w:rsid w:val="00CB2060"/>
    <w:rPr>
      <w:rFonts w:ascii="Arial" w:eastAsia="Times New Roman" w:hAnsi="Arial" w:cs="Arial"/>
      <w:b/>
      <w:bCs/>
      <w:i/>
      <w:iCs/>
      <w:sz w:val="28"/>
      <w:szCs w:val="28"/>
      <w:lang w:eastAsia="pl-PL"/>
    </w:rPr>
  </w:style>
  <w:style w:type="paragraph" w:styleId="Tekstprzypisudolnego">
    <w:name w:val="footnote text"/>
    <w:basedOn w:val="Normalny"/>
    <w:link w:val="TekstprzypisudolnegoZnak"/>
    <w:uiPriority w:val="99"/>
    <w:semiHidden/>
    <w:unhideWhenUsed/>
    <w:rsid w:val="00CB20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B206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B2060"/>
    <w:rPr>
      <w:vertAlign w:val="superscript"/>
    </w:rPr>
  </w:style>
  <w:style w:type="character" w:customStyle="1" w:styleId="Nagwek3Znak">
    <w:name w:val="Nagłówek 3 Znak"/>
    <w:basedOn w:val="Domylnaczcionkaakapitu"/>
    <w:link w:val="Nagwek3"/>
    <w:uiPriority w:val="9"/>
    <w:rsid w:val="005F58BC"/>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5F58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5F58BC"/>
    <w:rPr>
      <w:b/>
      <w:bCs/>
    </w:rPr>
  </w:style>
  <w:style w:type="paragraph" w:styleId="Tekstpodstawowy2">
    <w:name w:val="Body Text 2"/>
    <w:basedOn w:val="Normalny"/>
    <w:link w:val="Tekstpodstawowy2Znak"/>
    <w:uiPriority w:val="99"/>
    <w:semiHidden/>
    <w:unhideWhenUsed/>
    <w:rsid w:val="00AB7B7D"/>
    <w:pPr>
      <w:spacing w:after="120" w:line="480" w:lineRule="auto"/>
    </w:pPr>
  </w:style>
  <w:style w:type="character" w:customStyle="1" w:styleId="Tekstpodstawowy2Znak">
    <w:name w:val="Tekst podstawowy 2 Znak"/>
    <w:basedOn w:val="Domylnaczcionkaakapitu"/>
    <w:link w:val="Tekstpodstawowy2"/>
    <w:uiPriority w:val="99"/>
    <w:semiHidden/>
    <w:rsid w:val="00AB7B7D"/>
  </w:style>
  <w:style w:type="paragraph" w:customStyle="1" w:styleId="ZnakZnakZnak">
    <w:name w:val="Znak Znak Znak"/>
    <w:basedOn w:val="Normalny"/>
    <w:rsid w:val="00543F4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customStyle="1" w:styleId="Teksttreci2Pogrubienie">
    <w:name w:val="Tekst treści (2) + Pogrubienie"/>
    <w:basedOn w:val="Domylnaczcionkaakapitu"/>
    <w:rsid w:val="005F7F1D"/>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numbering" w:customStyle="1" w:styleId="StylStylPunktowane11ptPogrubienieKonspektynumerowaneTim1">
    <w:name w:val="Styl Styl Punktowane 11 pt Pogrubienie + Konspekty numerowane Tim...1"/>
    <w:rsid w:val="002C6426"/>
    <w:pPr>
      <w:numPr>
        <w:numId w:val="25"/>
      </w:numPr>
    </w:pPr>
  </w:style>
  <w:style w:type="paragraph" w:styleId="Tekstpodstawowywcity">
    <w:name w:val="Body Text Indent"/>
    <w:basedOn w:val="Normalny"/>
    <w:link w:val="TekstpodstawowywcityZnak"/>
    <w:rsid w:val="00E169B0"/>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E169B0"/>
    <w:rPr>
      <w:rFonts w:ascii="Times New Roman" w:eastAsia="Times New Roman" w:hAnsi="Times New Roman" w:cs="Times New Roman"/>
      <w:sz w:val="20"/>
      <w:szCs w:val="20"/>
      <w:lang w:eastAsia="ar-SA"/>
    </w:rPr>
  </w:style>
  <w:style w:type="character" w:customStyle="1" w:styleId="Nagwek20">
    <w:name w:val="Nagłówek #2_"/>
    <w:link w:val="Nagwek21"/>
    <w:rsid w:val="000C703A"/>
    <w:rPr>
      <w:rFonts w:ascii="Arial" w:eastAsia="Arial" w:hAnsi="Arial" w:cs="Arial"/>
      <w:b/>
      <w:bCs/>
      <w:sz w:val="20"/>
      <w:szCs w:val="20"/>
      <w:shd w:val="clear" w:color="auto" w:fill="FFFFFF"/>
    </w:rPr>
  </w:style>
  <w:style w:type="paragraph" w:customStyle="1" w:styleId="Nagwek21">
    <w:name w:val="Nagłówek #2"/>
    <w:basedOn w:val="Normalny"/>
    <w:link w:val="Nagwek20"/>
    <w:rsid w:val="000C703A"/>
    <w:pPr>
      <w:widowControl w:val="0"/>
      <w:shd w:val="clear" w:color="auto" w:fill="FFFFFF"/>
      <w:spacing w:before="180" w:after="0" w:line="226" w:lineRule="exact"/>
      <w:ind w:hanging="720"/>
      <w:jc w:val="both"/>
      <w:outlineLvl w:val="1"/>
    </w:pPr>
    <w:rPr>
      <w:rFonts w:ascii="Arial" w:eastAsia="Arial" w:hAnsi="Arial" w:cs="Arial"/>
      <w:b/>
      <w:bCs/>
      <w:sz w:val="20"/>
      <w:szCs w:val="20"/>
    </w:rPr>
  </w:style>
  <w:style w:type="paragraph" w:customStyle="1" w:styleId="pkt">
    <w:name w:val="pkt"/>
    <w:basedOn w:val="Normalny"/>
    <w:rsid w:val="00257DE3"/>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nakZnakZnak0">
    <w:name w:val="Znak Znak Znak"/>
    <w:basedOn w:val="Normalny"/>
    <w:rsid w:val="00111126"/>
    <w:pPr>
      <w:spacing w:after="0" w:line="240" w:lineRule="auto"/>
    </w:pPr>
    <w:rPr>
      <w:rFonts w:ascii="Times New Roman" w:eastAsia="Times New Roman" w:hAnsi="Times New Roman" w:cs="Times New Roman"/>
      <w:sz w:val="24"/>
      <w:szCs w:val="24"/>
      <w:lang w:eastAsia="pl-PL"/>
    </w:rPr>
  </w:style>
  <w:style w:type="paragraph" w:customStyle="1" w:styleId="Tekstblokowy1">
    <w:name w:val="Tekst blokowy1"/>
    <w:basedOn w:val="Normalny"/>
    <w:rsid w:val="00BC15A8"/>
    <w:pPr>
      <w:suppressAutoHyphens/>
      <w:spacing w:after="0" w:line="240" w:lineRule="auto"/>
      <w:ind w:left="360" w:right="-288"/>
      <w:jc w:val="both"/>
    </w:pPr>
    <w:rPr>
      <w:rFonts w:ascii="Times New Roman" w:eastAsia="Times New Roman" w:hAnsi="Times New Roman" w:cs="Times New Roman"/>
      <w:sz w:val="24"/>
      <w:szCs w:val="24"/>
      <w:lang w:eastAsia="ar-SA"/>
    </w:rPr>
  </w:style>
  <w:style w:type="paragraph" w:customStyle="1" w:styleId="ZnakZnakZnak1">
    <w:name w:val="Znak Znak Znak"/>
    <w:basedOn w:val="Normalny"/>
    <w:rsid w:val="00BC15A8"/>
    <w:pPr>
      <w:spacing w:after="0" w:line="240" w:lineRule="auto"/>
    </w:pPr>
    <w:rPr>
      <w:rFonts w:ascii="Times New Roman" w:eastAsia="Times New Roman" w:hAnsi="Times New Roman" w:cs="Times New Roman"/>
      <w:sz w:val="24"/>
      <w:szCs w:val="24"/>
      <w:lang w:eastAsia="pl-PL"/>
    </w:rPr>
  </w:style>
  <w:style w:type="paragraph" w:customStyle="1" w:styleId="ZnakZnakZnak2">
    <w:name w:val="Znak Znak Znak"/>
    <w:basedOn w:val="Normalny"/>
    <w:rsid w:val="00155E55"/>
    <w:pPr>
      <w:spacing w:after="0"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682DD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3">
    <w:name w:val="style3"/>
    <w:basedOn w:val="Normalny"/>
    <w:rsid w:val="00682DD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poddeb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oddebicki.pl" TargetMode="External"/><Relationship Id="rId4" Type="http://schemas.openxmlformats.org/officeDocument/2006/relationships/settings" Target="settings.xml"/><Relationship Id="rId9" Type="http://schemas.openxmlformats.org/officeDocument/2006/relationships/hyperlink" Target="mailto:powiat@poddeb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BA5EB-C7A4-4F93-8B43-8DEA2D61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2775</TotalTime>
  <Pages>29</Pages>
  <Words>13205</Words>
  <Characters>79234</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jwojcik</dc:creator>
  <cp:keywords/>
  <dc:description/>
  <cp:lastModifiedBy>jwojcik</cp:lastModifiedBy>
  <cp:revision>456</cp:revision>
  <cp:lastPrinted>2019-10-25T11:09:00Z</cp:lastPrinted>
  <dcterms:created xsi:type="dcterms:W3CDTF">2016-12-14T14:11:00Z</dcterms:created>
  <dcterms:modified xsi:type="dcterms:W3CDTF">2019-10-25T11:11:00Z</dcterms:modified>
</cp:coreProperties>
</file>