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DC12B6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GK.271.1.2</w:t>
      </w:r>
      <w:r w:rsidR="00EE33BD">
        <w:rPr>
          <w:rFonts w:ascii="Arial" w:hAnsi="Arial" w:cs="Arial"/>
          <w:b w:val="0"/>
          <w:sz w:val="20"/>
        </w:rPr>
        <w:t>.2020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>Postępowanie-przetarg nieograniczony na udzielenie zamówienia:</w:t>
      </w:r>
    </w:p>
    <w:p w:rsidR="001A4EE0" w:rsidRDefault="00DC12B6" w:rsidP="001A4EE0">
      <w:pPr>
        <w:pStyle w:val="Normalny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Modernizacja odcinka drogi  wewnętrznej dz. geod. nr 22, w miejscowości Papowo Biskupie w km 0+000 ÷ 0+870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4C4368"/>
    <w:rsid w:val="00536AC8"/>
    <w:rsid w:val="005B2D52"/>
    <w:rsid w:val="005C0159"/>
    <w:rsid w:val="005F1BF3"/>
    <w:rsid w:val="0064285A"/>
    <w:rsid w:val="007E036D"/>
    <w:rsid w:val="00803B39"/>
    <w:rsid w:val="00910CB4"/>
    <w:rsid w:val="00A24AB6"/>
    <w:rsid w:val="00B12920"/>
    <w:rsid w:val="00CC6AB3"/>
    <w:rsid w:val="00CF2CC1"/>
    <w:rsid w:val="00D5148B"/>
    <w:rsid w:val="00D55364"/>
    <w:rsid w:val="00DC12B6"/>
    <w:rsid w:val="00E466C5"/>
    <w:rsid w:val="00E62227"/>
    <w:rsid w:val="00EE33BD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9</cp:revision>
  <dcterms:created xsi:type="dcterms:W3CDTF">2019-03-22T08:26:00Z</dcterms:created>
  <dcterms:modified xsi:type="dcterms:W3CDTF">2020-01-17T09:52:00Z</dcterms:modified>
</cp:coreProperties>
</file>