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0" w:rsidRDefault="00432A8B" w:rsidP="00432A8B">
      <w:pPr>
        <w:tabs>
          <w:tab w:val="left" w:pos="3090"/>
        </w:tabs>
        <w:autoSpaceDE w:val="0"/>
        <w:spacing w:line="380" w:lineRule="exact"/>
        <w:contextualSpacing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ab/>
      </w:r>
    </w:p>
    <w:p w:rsidR="004D03C2" w:rsidRDefault="004D03C2" w:rsidP="004D03C2">
      <w:pPr>
        <w:pStyle w:val="Nagwek"/>
      </w:pPr>
      <w:r>
        <w:rPr>
          <w:noProof/>
        </w:rPr>
        <w:drawing>
          <wp:inline distT="0" distB="0" distL="0" distR="0">
            <wp:extent cx="5753100" cy="1019175"/>
            <wp:effectExtent l="19050" t="0" r="0" b="0"/>
            <wp:docPr id="1" name="Obraz 4" descr="naglowek nowy pap fi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aglowek nowy pap fi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40" w:rsidRDefault="00F97E40" w:rsidP="00DC78DA">
      <w:pPr>
        <w:autoSpaceDE w:val="0"/>
        <w:spacing w:line="380" w:lineRule="exact"/>
        <w:contextualSpacing/>
        <w:rPr>
          <w:rFonts w:eastAsia="Courier New"/>
          <w:sz w:val="24"/>
          <w:szCs w:val="24"/>
        </w:rPr>
      </w:pPr>
    </w:p>
    <w:p w:rsidR="00885C1A" w:rsidRPr="00175E76" w:rsidRDefault="00DE2DF1" w:rsidP="00885C1A">
      <w:pPr>
        <w:autoSpaceDE w:val="0"/>
        <w:spacing w:line="380" w:lineRule="exact"/>
        <w:contextualSpacing/>
        <w:jc w:val="right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Lubiszyn, </w:t>
      </w:r>
      <w:r w:rsidRPr="0018591D">
        <w:rPr>
          <w:rFonts w:eastAsia="Courier New"/>
          <w:sz w:val="24"/>
          <w:szCs w:val="24"/>
        </w:rPr>
        <w:t xml:space="preserve">dnia </w:t>
      </w:r>
      <w:r w:rsidR="00AF596D">
        <w:rPr>
          <w:rFonts w:eastAsia="Courier New"/>
          <w:sz w:val="24"/>
          <w:szCs w:val="24"/>
        </w:rPr>
        <w:t>11</w:t>
      </w:r>
      <w:r w:rsidR="00DC78DA" w:rsidRPr="0018591D">
        <w:rPr>
          <w:rFonts w:eastAsia="Courier New"/>
          <w:sz w:val="24"/>
          <w:szCs w:val="24"/>
        </w:rPr>
        <w:t xml:space="preserve"> </w:t>
      </w:r>
      <w:r w:rsidR="00AF596D">
        <w:rPr>
          <w:rFonts w:eastAsia="Courier New"/>
          <w:sz w:val="24"/>
          <w:szCs w:val="24"/>
        </w:rPr>
        <w:t>lipca</w:t>
      </w:r>
      <w:r w:rsidR="00DC78DA" w:rsidRPr="0018591D">
        <w:rPr>
          <w:rFonts w:eastAsia="Courier New"/>
          <w:sz w:val="24"/>
          <w:szCs w:val="24"/>
        </w:rPr>
        <w:t xml:space="preserve"> </w:t>
      </w:r>
      <w:r w:rsidR="008D7A90">
        <w:rPr>
          <w:rFonts w:eastAsia="Courier New"/>
          <w:sz w:val="24"/>
          <w:szCs w:val="24"/>
        </w:rPr>
        <w:t>201</w:t>
      </w:r>
      <w:r w:rsidR="00AF596D">
        <w:rPr>
          <w:rFonts w:eastAsia="Courier New"/>
          <w:sz w:val="24"/>
          <w:szCs w:val="24"/>
        </w:rPr>
        <w:t>9</w:t>
      </w:r>
      <w:r w:rsidR="00885C1A" w:rsidRPr="00175E76">
        <w:rPr>
          <w:rFonts w:eastAsia="Courier New"/>
          <w:sz w:val="24"/>
          <w:szCs w:val="24"/>
        </w:rPr>
        <w:t xml:space="preserve"> r.</w:t>
      </w:r>
    </w:p>
    <w:p w:rsidR="00885C1A" w:rsidRDefault="00885C1A" w:rsidP="00885C1A">
      <w:pPr>
        <w:spacing w:line="380" w:lineRule="exact"/>
        <w:contextualSpacing/>
        <w:jc w:val="center"/>
        <w:rPr>
          <w:b/>
          <w:bCs/>
          <w:sz w:val="24"/>
          <w:szCs w:val="24"/>
        </w:rPr>
      </w:pPr>
    </w:p>
    <w:p w:rsidR="00DC78DA" w:rsidRPr="00175E76" w:rsidRDefault="00DC78DA" w:rsidP="00885C1A">
      <w:pPr>
        <w:spacing w:line="380" w:lineRule="exact"/>
        <w:contextualSpacing/>
        <w:jc w:val="center"/>
        <w:rPr>
          <w:b/>
          <w:bCs/>
          <w:sz w:val="24"/>
          <w:szCs w:val="24"/>
        </w:rPr>
      </w:pPr>
    </w:p>
    <w:p w:rsidR="00885C1A" w:rsidRPr="00175E76" w:rsidRDefault="00826505" w:rsidP="0088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885C1A" w:rsidRPr="00175E76" w:rsidRDefault="00885C1A" w:rsidP="00885C1A">
      <w:pPr>
        <w:spacing w:line="380" w:lineRule="exact"/>
        <w:contextualSpacing/>
        <w:jc w:val="center"/>
        <w:rPr>
          <w:b/>
          <w:bCs/>
          <w:sz w:val="24"/>
          <w:szCs w:val="24"/>
        </w:rPr>
      </w:pPr>
    </w:p>
    <w:p w:rsidR="00885C1A" w:rsidRPr="00175E76" w:rsidRDefault="00885C1A" w:rsidP="00885C1A">
      <w:pPr>
        <w:contextualSpacing/>
        <w:jc w:val="right"/>
        <w:rPr>
          <w:i/>
          <w:sz w:val="24"/>
          <w:szCs w:val="24"/>
        </w:rPr>
      </w:pPr>
    </w:p>
    <w:p w:rsidR="00885C1A" w:rsidRDefault="00885C1A" w:rsidP="00885C1A">
      <w:pPr>
        <w:contextualSpacing/>
        <w:jc w:val="right"/>
        <w:rPr>
          <w:i/>
          <w:sz w:val="24"/>
          <w:szCs w:val="24"/>
        </w:rPr>
      </w:pPr>
    </w:p>
    <w:p w:rsidR="00885C1A" w:rsidRPr="00175E76" w:rsidRDefault="00885C1A" w:rsidP="00885C1A">
      <w:pPr>
        <w:contextualSpacing/>
        <w:jc w:val="right"/>
        <w:rPr>
          <w:i/>
          <w:sz w:val="24"/>
          <w:szCs w:val="24"/>
        </w:rPr>
      </w:pPr>
    </w:p>
    <w:p w:rsidR="00885C1A" w:rsidRPr="00DE18CF" w:rsidRDefault="008D7A90" w:rsidP="00885C1A">
      <w:pPr>
        <w:shd w:val="clear" w:color="auto" w:fill="D9D9D9" w:themeFill="background1" w:themeFillShade="D9"/>
        <w:contextualSpacing/>
        <w:jc w:val="center"/>
        <w:rPr>
          <w:color w:val="000000" w:themeColor="text1"/>
          <w:sz w:val="24"/>
          <w:szCs w:val="24"/>
        </w:rPr>
      </w:pPr>
      <w:r w:rsidRPr="00DE18CF">
        <w:rPr>
          <w:color w:val="000000" w:themeColor="text1"/>
          <w:sz w:val="24"/>
          <w:szCs w:val="24"/>
        </w:rPr>
        <w:t xml:space="preserve">ZAPYTANIE OFERTOWE NR </w:t>
      </w:r>
      <w:r w:rsidR="00DE18CF" w:rsidRPr="00DE18CF">
        <w:rPr>
          <w:color w:val="000000" w:themeColor="text1"/>
          <w:sz w:val="24"/>
          <w:szCs w:val="24"/>
        </w:rPr>
        <w:t>RIT.271.2.12.2019</w:t>
      </w:r>
      <w:r w:rsidR="007F66CA" w:rsidRPr="00DE18CF">
        <w:rPr>
          <w:color w:val="000000" w:themeColor="text1"/>
          <w:sz w:val="24"/>
          <w:szCs w:val="24"/>
        </w:rPr>
        <w:t>.MM</w:t>
      </w:r>
    </w:p>
    <w:p w:rsidR="00885C1A" w:rsidRPr="00175E76" w:rsidRDefault="00885C1A" w:rsidP="00885C1A">
      <w:pPr>
        <w:contextualSpacing/>
        <w:jc w:val="both"/>
        <w:rPr>
          <w:b/>
          <w:sz w:val="24"/>
          <w:szCs w:val="24"/>
        </w:rPr>
      </w:pPr>
    </w:p>
    <w:p w:rsidR="00885C1A" w:rsidRDefault="00885C1A" w:rsidP="00885C1A">
      <w:pPr>
        <w:contextualSpacing/>
        <w:jc w:val="both"/>
        <w:rPr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both"/>
        <w:rPr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both"/>
        <w:rPr>
          <w:b/>
          <w:sz w:val="24"/>
          <w:szCs w:val="24"/>
        </w:rPr>
      </w:pPr>
    </w:p>
    <w:p w:rsidR="00885C1A" w:rsidRPr="00175E76" w:rsidRDefault="00885C1A" w:rsidP="00885C1A">
      <w:pPr>
        <w:spacing w:line="380" w:lineRule="exact"/>
        <w:contextualSpacing/>
        <w:jc w:val="center"/>
        <w:rPr>
          <w:sz w:val="24"/>
          <w:szCs w:val="24"/>
        </w:rPr>
      </w:pPr>
      <w:r w:rsidRPr="00175E76">
        <w:rPr>
          <w:sz w:val="24"/>
          <w:szCs w:val="24"/>
        </w:rPr>
        <w:t>Sygnatura projektu/</w:t>
      </w:r>
      <w:r w:rsidR="00DE2DF1">
        <w:rPr>
          <w:sz w:val="24"/>
          <w:szCs w:val="24"/>
        </w:rPr>
        <w:t xml:space="preserve">postępowania: </w:t>
      </w:r>
      <w:r w:rsidR="00AF596D">
        <w:rPr>
          <w:sz w:val="24"/>
          <w:szCs w:val="24"/>
        </w:rPr>
        <w:t>ED.4424.16.2019</w:t>
      </w:r>
      <w:r w:rsidR="007F66CA">
        <w:rPr>
          <w:sz w:val="24"/>
          <w:szCs w:val="24"/>
        </w:rPr>
        <w:t>.MM</w:t>
      </w:r>
    </w:p>
    <w:p w:rsidR="00826505" w:rsidRDefault="00826505" w:rsidP="00885C1A">
      <w:pPr>
        <w:spacing w:line="380" w:lineRule="exact"/>
        <w:contextualSpacing/>
        <w:jc w:val="center"/>
        <w:rPr>
          <w:sz w:val="24"/>
          <w:szCs w:val="24"/>
        </w:rPr>
      </w:pPr>
    </w:p>
    <w:p w:rsidR="00885C1A" w:rsidRDefault="00885C1A" w:rsidP="007A7A88">
      <w:pPr>
        <w:spacing w:line="380" w:lineRule="exact"/>
        <w:contextualSpacing/>
        <w:jc w:val="center"/>
        <w:rPr>
          <w:b/>
          <w:sz w:val="24"/>
          <w:szCs w:val="24"/>
        </w:rPr>
      </w:pPr>
      <w:r w:rsidRPr="00175E76">
        <w:rPr>
          <w:sz w:val="24"/>
          <w:szCs w:val="24"/>
        </w:rPr>
        <w:t xml:space="preserve">Nazwa </w:t>
      </w:r>
      <w:r w:rsidR="00826505">
        <w:rPr>
          <w:sz w:val="24"/>
          <w:szCs w:val="24"/>
        </w:rPr>
        <w:t xml:space="preserve">zamówienia: </w:t>
      </w:r>
    </w:p>
    <w:p w:rsidR="007A7A88" w:rsidRPr="00826505" w:rsidRDefault="00DC78DA" w:rsidP="00DE2DF1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pomocy dydaktyczny</w:t>
      </w:r>
      <w:r w:rsidR="0015537D">
        <w:rPr>
          <w:b/>
          <w:sz w:val="24"/>
          <w:szCs w:val="24"/>
        </w:rPr>
        <w:t>ch w ramach Rządowego programu -</w:t>
      </w:r>
      <w:r>
        <w:rPr>
          <w:b/>
          <w:sz w:val="24"/>
          <w:szCs w:val="24"/>
        </w:rPr>
        <w:t xml:space="preserve"> „Aktywna tablica”</w:t>
      </w: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DF5F08" w:rsidRDefault="00DF5F08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Default="00885C1A" w:rsidP="00885C1A">
      <w:pPr>
        <w:contextualSpacing/>
        <w:jc w:val="center"/>
        <w:rPr>
          <w:b/>
          <w:smallCaps/>
          <w:sz w:val="32"/>
          <w:szCs w:val="32"/>
        </w:rPr>
      </w:pPr>
    </w:p>
    <w:p w:rsidR="00F866A8" w:rsidRDefault="00F866A8" w:rsidP="00885C1A">
      <w:pPr>
        <w:contextualSpacing/>
        <w:jc w:val="center"/>
        <w:rPr>
          <w:b/>
          <w:smallCaps/>
          <w:sz w:val="32"/>
          <w:szCs w:val="32"/>
        </w:rPr>
      </w:pPr>
    </w:p>
    <w:p w:rsidR="00885C1A" w:rsidRPr="00175E76" w:rsidRDefault="00885C1A" w:rsidP="00885C1A">
      <w:pPr>
        <w:contextualSpacing/>
        <w:jc w:val="center"/>
        <w:rPr>
          <w:b/>
          <w:smallCaps/>
          <w:sz w:val="32"/>
          <w:szCs w:val="32"/>
        </w:rPr>
      </w:pPr>
      <w:r w:rsidRPr="00175E76">
        <w:rPr>
          <w:b/>
          <w:smallCaps/>
          <w:sz w:val="32"/>
          <w:szCs w:val="32"/>
        </w:rPr>
        <w:lastRenderedPageBreak/>
        <w:t>I. Dane ogólne</w:t>
      </w:r>
    </w:p>
    <w:p w:rsidR="00885C1A" w:rsidRPr="00175E76" w:rsidRDefault="00885C1A" w:rsidP="00885C1A">
      <w:pPr>
        <w:contextualSpacing/>
        <w:jc w:val="both"/>
        <w:rPr>
          <w:b/>
          <w:sz w:val="24"/>
          <w:szCs w:val="24"/>
        </w:rPr>
      </w:pPr>
    </w:p>
    <w:p w:rsidR="00885C1A" w:rsidRDefault="00BA7348" w:rsidP="0082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01FAF">
        <w:rPr>
          <w:b/>
          <w:sz w:val="24"/>
          <w:szCs w:val="24"/>
        </w:rPr>
        <w:t>.1. Nazwa i adres Z</w:t>
      </w:r>
      <w:r w:rsidR="00885C1A" w:rsidRPr="00175E76">
        <w:rPr>
          <w:b/>
          <w:sz w:val="24"/>
          <w:szCs w:val="24"/>
        </w:rPr>
        <w:t>amawiającego</w:t>
      </w:r>
      <w:r w:rsidR="00885C1A" w:rsidRPr="00175E76">
        <w:rPr>
          <w:sz w:val="24"/>
          <w:szCs w:val="24"/>
        </w:rPr>
        <w:t xml:space="preserve">: </w:t>
      </w:r>
      <w:r w:rsidR="00826505" w:rsidRPr="00826505">
        <w:rPr>
          <w:b/>
          <w:sz w:val="24"/>
          <w:szCs w:val="24"/>
        </w:rPr>
        <w:t>Gmina Lubiszyn</w:t>
      </w:r>
      <w:r w:rsidR="00826505">
        <w:rPr>
          <w:b/>
          <w:sz w:val="24"/>
          <w:szCs w:val="24"/>
        </w:rPr>
        <w:t>, Plac Jedności Robotniczej 1</w:t>
      </w:r>
    </w:p>
    <w:p w:rsidR="006E4D50" w:rsidRDefault="006E4D50" w:rsidP="0082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Odbiorca: Szkoła Podstawowa w Stawie, Staw 2, 66-433 Lubiszyn</w:t>
      </w: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</w:p>
    <w:p w:rsidR="00885C1A" w:rsidRPr="00826505" w:rsidRDefault="00BA7348" w:rsidP="0082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85C1A" w:rsidRPr="00175E76">
        <w:rPr>
          <w:b/>
          <w:sz w:val="24"/>
          <w:szCs w:val="24"/>
        </w:rPr>
        <w:t>.</w:t>
      </w:r>
      <w:r w:rsidR="00CB31F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CB31F7">
        <w:rPr>
          <w:b/>
          <w:sz w:val="24"/>
          <w:szCs w:val="24"/>
        </w:rPr>
        <w:t xml:space="preserve"> Osoby do kontaktu po stronie Z</w:t>
      </w:r>
      <w:r w:rsidR="00885C1A" w:rsidRPr="00175E76">
        <w:rPr>
          <w:b/>
          <w:sz w:val="24"/>
          <w:szCs w:val="24"/>
        </w:rPr>
        <w:t>amawiającego:</w:t>
      </w:r>
      <w:r w:rsidR="000A3C74">
        <w:rPr>
          <w:b/>
          <w:sz w:val="24"/>
          <w:szCs w:val="24"/>
        </w:rPr>
        <w:t xml:space="preserve"> Grzegorz Jurec</w:t>
      </w: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</w:p>
    <w:p w:rsidR="00885C1A" w:rsidRPr="00175E76" w:rsidRDefault="00BA7348" w:rsidP="0088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85C1A" w:rsidRPr="00175E76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</w:t>
      </w:r>
      <w:r w:rsidR="00885C1A" w:rsidRPr="00175E76">
        <w:rPr>
          <w:b/>
          <w:sz w:val="24"/>
          <w:szCs w:val="24"/>
        </w:rPr>
        <w:t xml:space="preserve"> Tryb udzielania zamówienia:</w:t>
      </w:r>
    </w:p>
    <w:p w:rsidR="00885C1A" w:rsidRDefault="00885C1A" w:rsidP="00885C1A">
      <w:pPr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Postępowanie w sprawie wyboru wykonawcy pro</w:t>
      </w:r>
      <w:r w:rsidR="003B7DCC">
        <w:rPr>
          <w:sz w:val="24"/>
          <w:szCs w:val="24"/>
        </w:rPr>
        <w:t>wadzone jest zgodnie z ustawą</w:t>
      </w:r>
      <w:r w:rsidR="00752A57">
        <w:rPr>
          <w:sz w:val="24"/>
          <w:szCs w:val="24"/>
        </w:rPr>
        <w:t xml:space="preserve"> prawo zamówień publicznych.</w:t>
      </w: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</w:p>
    <w:p w:rsidR="00885C1A" w:rsidRDefault="00BA7348" w:rsidP="0067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85C1A" w:rsidRPr="00175E76">
        <w:rPr>
          <w:b/>
          <w:sz w:val="24"/>
          <w:szCs w:val="24"/>
        </w:rPr>
        <w:t>.4</w:t>
      </w:r>
      <w:r>
        <w:rPr>
          <w:b/>
          <w:sz w:val="24"/>
          <w:szCs w:val="24"/>
        </w:rPr>
        <w:t>.</w:t>
      </w:r>
      <w:r w:rsidR="00885C1A" w:rsidRPr="00175E76">
        <w:rPr>
          <w:b/>
          <w:sz w:val="24"/>
          <w:szCs w:val="24"/>
        </w:rPr>
        <w:t xml:space="preserve"> Data i miejsce opublikowania zapytania ofertowego</w:t>
      </w:r>
      <w:r w:rsidR="00673941">
        <w:rPr>
          <w:sz w:val="24"/>
          <w:szCs w:val="24"/>
        </w:rPr>
        <w:t>: strona internetowa Zamawiającego</w:t>
      </w:r>
      <w:r w:rsidR="00933C4B">
        <w:rPr>
          <w:sz w:val="24"/>
          <w:szCs w:val="24"/>
        </w:rPr>
        <w:t xml:space="preserve"> </w:t>
      </w:r>
      <w:r w:rsidR="00825156">
        <w:rPr>
          <w:sz w:val="24"/>
          <w:szCs w:val="24"/>
        </w:rPr>
        <w:t>11.07</w:t>
      </w:r>
      <w:r w:rsidR="00F866A8" w:rsidRPr="0018591D">
        <w:rPr>
          <w:sz w:val="24"/>
          <w:szCs w:val="24"/>
        </w:rPr>
        <w:t>.</w:t>
      </w:r>
      <w:r w:rsidR="008B1879" w:rsidRPr="0018591D">
        <w:rPr>
          <w:sz w:val="24"/>
          <w:szCs w:val="24"/>
        </w:rPr>
        <w:t>201</w:t>
      </w:r>
      <w:r w:rsidR="00825156">
        <w:rPr>
          <w:sz w:val="24"/>
          <w:szCs w:val="24"/>
        </w:rPr>
        <w:t>9</w:t>
      </w:r>
      <w:r w:rsidR="008B1879">
        <w:rPr>
          <w:sz w:val="24"/>
          <w:szCs w:val="24"/>
        </w:rPr>
        <w:t>r.</w:t>
      </w:r>
      <w:r w:rsidR="00A07A4C">
        <w:rPr>
          <w:sz w:val="24"/>
          <w:szCs w:val="24"/>
        </w:rPr>
        <w:t>,</w:t>
      </w:r>
      <w:r w:rsidR="008B1879">
        <w:rPr>
          <w:sz w:val="24"/>
          <w:szCs w:val="24"/>
        </w:rPr>
        <w:t xml:space="preserve"> </w:t>
      </w:r>
      <w:r w:rsidR="00673941">
        <w:rPr>
          <w:sz w:val="24"/>
          <w:szCs w:val="24"/>
        </w:rPr>
        <w:t xml:space="preserve"> </w:t>
      </w:r>
      <w:hyperlink r:id="rId9" w:history="1">
        <w:r w:rsidR="00DE09AE" w:rsidRPr="00D414BB">
          <w:rPr>
            <w:rStyle w:val="Hipercze"/>
            <w:sz w:val="24"/>
            <w:szCs w:val="24"/>
          </w:rPr>
          <w:t>www.lubiszyn.pl</w:t>
        </w:r>
      </w:hyperlink>
      <w:r w:rsidR="00673941">
        <w:rPr>
          <w:sz w:val="24"/>
          <w:szCs w:val="24"/>
        </w:rPr>
        <w:t xml:space="preserve"> </w:t>
      </w: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</w:p>
    <w:p w:rsidR="00885C1A" w:rsidRPr="00175E76" w:rsidRDefault="00BA7348" w:rsidP="0088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AE6D27">
        <w:rPr>
          <w:b/>
          <w:sz w:val="24"/>
          <w:szCs w:val="24"/>
        </w:rPr>
        <w:t>.5</w:t>
      </w:r>
      <w:r>
        <w:rPr>
          <w:b/>
          <w:sz w:val="24"/>
          <w:szCs w:val="24"/>
        </w:rPr>
        <w:t>.</w:t>
      </w:r>
      <w:r w:rsidR="00AE6D27">
        <w:rPr>
          <w:b/>
          <w:sz w:val="24"/>
          <w:szCs w:val="24"/>
        </w:rPr>
        <w:t xml:space="preserve"> </w:t>
      </w:r>
      <w:r w:rsidR="00AE6D27">
        <w:rPr>
          <w:b/>
          <w:sz w:val="24"/>
          <w:szCs w:val="24"/>
        </w:rPr>
        <w:tab/>
        <w:t>Zasady komunikowania się z Z</w:t>
      </w:r>
      <w:r w:rsidR="00885C1A" w:rsidRPr="00175E76">
        <w:rPr>
          <w:b/>
          <w:sz w:val="24"/>
          <w:szCs w:val="24"/>
        </w:rPr>
        <w:t>amawiającym</w:t>
      </w:r>
      <w:r w:rsidR="00885C1A" w:rsidRPr="00175E76">
        <w:rPr>
          <w:sz w:val="24"/>
          <w:szCs w:val="24"/>
        </w:rPr>
        <w:t>.</w:t>
      </w:r>
    </w:p>
    <w:p w:rsidR="00885C1A" w:rsidRDefault="00885C1A" w:rsidP="00885C1A">
      <w:pPr>
        <w:ind w:left="567" w:hanging="567"/>
        <w:contextualSpacing/>
        <w:jc w:val="both"/>
        <w:rPr>
          <w:b/>
          <w:sz w:val="24"/>
          <w:szCs w:val="24"/>
        </w:rPr>
      </w:pPr>
    </w:p>
    <w:p w:rsidR="00885C1A" w:rsidRPr="00175E76" w:rsidRDefault="00BA7348" w:rsidP="00885C1A">
      <w:pPr>
        <w:ind w:left="567" w:hanging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85C1A" w:rsidRPr="00175E76">
        <w:rPr>
          <w:b/>
          <w:sz w:val="24"/>
          <w:szCs w:val="24"/>
        </w:rPr>
        <w:t>.5.1</w:t>
      </w:r>
      <w:r>
        <w:rPr>
          <w:b/>
          <w:sz w:val="24"/>
          <w:szCs w:val="24"/>
        </w:rPr>
        <w:t>.</w:t>
      </w:r>
      <w:r w:rsidR="00885C1A" w:rsidRPr="00175E76">
        <w:rPr>
          <w:b/>
          <w:sz w:val="24"/>
          <w:szCs w:val="24"/>
        </w:rPr>
        <w:t xml:space="preserve"> </w:t>
      </w:r>
      <w:r w:rsidR="00885C1A" w:rsidRPr="00175E76">
        <w:rPr>
          <w:b/>
          <w:sz w:val="24"/>
          <w:szCs w:val="24"/>
        </w:rPr>
        <w:tab/>
      </w:r>
      <w:r w:rsidR="00885C1A" w:rsidRPr="00175E76">
        <w:rPr>
          <w:sz w:val="24"/>
          <w:szCs w:val="24"/>
        </w:rPr>
        <w:t xml:space="preserve">Wykonawcy do upływu terminu składania ofert mogą wnioskować o wyjaśnienia </w:t>
      </w:r>
      <w:r w:rsidR="00F866A8">
        <w:rPr>
          <w:sz w:val="24"/>
          <w:szCs w:val="24"/>
        </w:rPr>
        <w:br/>
      </w:r>
      <w:r w:rsidR="00885C1A" w:rsidRPr="00175E76">
        <w:rPr>
          <w:sz w:val="24"/>
          <w:szCs w:val="24"/>
        </w:rPr>
        <w:t>lub uszczegółowienia dotyczące treści zapytania ofertowego:</w:t>
      </w:r>
    </w:p>
    <w:p w:rsidR="00885C1A" w:rsidRPr="00175E76" w:rsidRDefault="00673941" w:rsidP="00885C1A">
      <w:pPr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na numer faksu</w:t>
      </w:r>
      <w:r w:rsidR="00C751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A7A88">
        <w:rPr>
          <w:b/>
          <w:sz w:val="24"/>
          <w:szCs w:val="24"/>
        </w:rPr>
        <w:t>95 727 71 3</w:t>
      </w:r>
      <w:r w:rsidRPr="00673941">
        <w:rPr>
          <w:b/>
          <w:sz w:val="24"/>
          <w:szCs w:val="24"/>
        </w:rPr>
        <w:t>6</w:t>
      </w:r>
    </w:p>
    <w:p w:rsidR="00885C1A" w:rsidRPr="00673941" w:rsidRDefault="00F866A8" w:rsidP="00885C1A">
      <w:pPr>
        <w:ind w:left="113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na adres mailowy: </w:t>
      </w:r>
      <w:r w:rsidR="00DF5F08">
        <w:rPr>
          <w:b/>
          <w:sz w:val="24"/>
          <w:szCs w:val="24"/>
        </w:rPr>
        <w:t>edukacja</w:t>
      </w:r>
      <w:r w:rsidR="00673941" w:rsidRPr="00673941">
        <w:rPr>
          <w:b/>
          <w:sz w:val="24"/>
          <w:szCs w:val="24"/>
        </w:rPr>
        <w:t>@lubiszyn.pl</w:t>
      </w:r>
    </w:p>
    <w:p w:rsidR="00885C1A" w:rsidRPr="00175E76" w:rsidRDefault="005755D4" w:rsidP="00885C1A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Zapytanie wraz z odpowiedzią Z</w:t>
      </w:r>
      <w:r w:rsidR="00885C1A" w:rsidRPr="00175E76">
        <w:rPr>
          <w:sz w:val="24"/>
          <w:szCs w:val="24"/>
        </w:rPr>
        <w:t xml:space="preserve">amawiający opublikuje na stronie internetowej, </w:t>
      </w:r>
      <w:r>
        <w:rPr>
          <w:sz w:val="24"/>
          <w:szCs w:val="24"/>
        </w:rPr>
        <w:br/>
      </w:r>
      <w:r w:rsidR="00885C1A" w:rsidRPr="00175E76">
        <w:rPr>
          <w:sz w:val="24"/>
          <w:szCs w:val="24"/>
        </w:rPr>
        <w:t xml:space="preserve">na której zamieszczono zapytanie ofertowe oraz prześle do wykonawców, do których zapytania ofertowe wysłano indywidualnie. </w:t>
      </w:r>
    </w:p>
    <w:p w:rsidR="00885C1A" w:rsidRDefault="00885C1A" w:rsidP="00885C1A">
      <w:pPr>
        <w:ind w:left="567" w:hanging="567"/>
        <w:contextualSpacing/>
        <w:jc w:val="both"/>
        <w:rPr>
          <w:b/>
          <w:sz w:val="24"/>
          <w:szCs w:val="24"/>
        </w:rPr>
      </w:pPr>
    </w:p>
    <w:p w:rsidR="00885C1A" w:rsidRPr="00175E76" w:rsidRDefault="00BA7348" w:rsidP="00885C1A">
      <w:pPr>
        <w:ind w:left="567" w:hanging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85C1A" w:rsidRPr="00175E76">
        <w:rPr>
          <w:b/>
          <w:sz w:val="24"/>
          <w:szCs w:val="24"/>
        </w:rPr>
        <w:t>.5.2</w:t>
      </w:r>
      <w:r>
        <w:rPr>
          <w:b/>
          <w:sz w:val="24"/>
          <w:szCs w:val="24"/>
        </w:rPr>
        <w:t>.</w:t>
      </w:r>
      <w:r w:rsidR="00885C1A" w:rsidRPr="00175E76">
        <w:rPr>
          <w:sz w:val="24"/>
          <w:szCs w:val="24"/>
        </w:rPr>
        <w:t xml:space="preserve"> </w:t>
      </w:r>
      <w:r w:rsidR="00885C1A" w:rsidRPr="00175E76">
        <w:rPr>
          <w:sz w:val="24"/>
          <w:szCs w:val="24"/>
        </w:rPr>
        <w:tab/>
        <w:t>Zamawiający informuje, że w przypadkach uzasadnionych może zmienić treść zapytania of</w:t>
      </w:r>
      <w:r w:rsidR="005755D4">
        <w:rPr>
          <w:sz w:val="24"/>
          <w:szCs w:val="24"/>
        </w:rPr>
        <w:t>ertowego. Informację o zmianie Z</w:t>
      </w:r>
      <w:r w:rsidR="00885C1A" w:rsidRPr="00175E76">
        <w:rPr>
          <w:sz w:val="24"/>
          <w:szCs w:val="24"/>
        </w:rPr>
        <w:t xml:space="preserve">amawiający opublikuje na stronie internetowej, </w:t>
      </w:r>
      <w:r w:rsidR="00F866A8">
        <w:rPr>
          <w:sz w:val="24"/>
          <w:szCs w:val="24"/>
        </w:rPr>
        <w:br/>
      </w:r>
      <w:r w:rsidR="00885C1A" w:rsidRPr="00175E76">
        <w:rPr>
          <w:sz w:val="24"/>
          <w:szCs w:val="24"/>
        </w:rPr>
        <w:t>na której zamieszczono zapytanie ofertowe oraz prześle do wykonawców, do których zapytania ofertowe wysłano indywidualnie. Jeżeli zmiana będzie wymagała przedłu</w:t>
      </w:r>
      <w:r w:rsidR="00F01022">
        <w:rPr>
          <w:sz w:val="24"/>
          <w:szCs w:val="24"/>
        </w:rPr>
        <w:t>żenia terminu składania ofert, Z</w:t>
      </w:r>
      <w:r w:rsidR="00885C1A" w:rsidRPr="00175E76">
        <w:rPr>
          <w:sz w:val="24"/>
          <w:szCs w:val="24"/>
        </w:rPr>
        <w:t>amawiający przedłuży ten termin.</w:t>
      </w:r>
    </w:p>
    <w:p w:rsidR="00885C1A" w:rsidRDefault="00885C1A" w:rsidP="00885C1A">
      <w:pPr>
        <w:ind w:left="567" w:hanging="567"/>
        <w:contextualSpacing/>
        <w:jc w:val="both"/>
        <w:rPr>
          <w:b/>
          <w:sz w:val="24"/>
          <w:szCs w:val="24"/>
        </w:rPr>
      </w:pPr>
    </w:p>
    <w:p w:rsidR="00885C1A" w:rsidRDefault="00BA7348" w:rsidP="005B73FF">
      <w:pPr>
        <w:ind w:left="567" w:hanging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85C1A" w:rsidRPr="00175E76">
        <w:rPr>
          <w:b/>
          <w:sz w:val="24"/>
          <w:szCs w:val="24"/>
        </w:rPr>
        <w:t>.5.3</w:t>
      </w:r>
      <w:r>
        <w:rPr>
          <w:b/>
          <w:sz w:val="24"/>
          <w:szCs w:val="24"/>
        </w:rPr>
        <w:t>.</w:t>
      </w:r>
      <w:r w:rsidR="00885C1A" w:rsidRPr="00175E76">
        <w:rPr>
          <w:sz w:val="24"/>
          <w:szCs w:val="24"/>
        </w:rPr>
        <w:t xml:space="preserve"> </w:t>
      </w:r>
      <w:r w:rsidR="00885C1A" w:rsidRPr="00175E76">
        <w:rPr>
          <w:sz w:val="24"/>
          <w:szCs w:val="24"/>
        </w:rPr>
        <w:tab/>
      </w:r>
      <w:r w:rsidR="00885C1A" w:rsidRPr="00175E76">
        <w:rPr>
          <w:sz w:val="24"/>
          <w:szCs w:val="24"/>
          <w:u w:val="single"/>
        </w:rPr>
        <w:t>Zaleca się bieżącą weryfikację strony internetowej, na której zamieszczono zapytanie ofertowe</w:t>
      </w:r>
      <w:r w:rsidR="00885C1A" w:rsidRPr="00175E76">
        <w:rPr>
          <w:sz w:val="24"/>
          <w:szCs w:val="24"/>
        </w:rPr>
        <w:t xml:space="preserve"> </w:t>
      </w:r>
      <w:r w:rsidR="00885C1A" w:rsidRPr="00175E76">
        <w:rPr>
          <w:sz w:val="24"/>
          <w:szCs w:val="24"/>
          <w:u w:val="single"/>
        </w:rPr>
        <w:t>przez cały okres terminu składania ofert</w:t>
      </w:r>
      <w:r w:rsidR="00885C1A" w:rsidRPr="00175E76">
        <w:rPr>
          <w:sz w:val="24"/>
          <w:szCs w:val="24"/>
        </w:rPr>
        <w:t xml:space="preserve"> celem uwzględnienia dokonanych wyjaśnień lub modyfikacji treści zapytania przy sporządzaniu oferty</w:t>
      </w:r>
      <w:r w:rsidR="00F866A8">
        <w:rPr>
          <w:sz w:val="24"/>
          <w:szCs w:val="24"/>
        </w:rPr>
        <w:t>.</w:t>
      </w:r>
    </w:p>
    <w:p w:rsidR="00DE2DF1" w:rsidRDefault="00DE2DF1" w:rsidP="005B73FF">
      <w:pPr>
        <w:ind w:left="567" w:hanging="567"/>
        <w:contextualSpacing/>
        <w:jc w:val="both"/>
        <w:rPr>
          <w:sz w:val="24"/>
          <w:szCs w:val="24"/>
        </w:rPr>
      </w:pPr>
    </w:p>
    <w:p w:rsidR="004A4CB9" w:rsidRDefault="004A4CB9" w:rsidP="005B73FF">
      <w:pPr>
        <w:ind w:left="567" w:hanging="567"/>
        <w:contextualSpacing/>
        <w:jc w:val="both"/>
        <w:rPr>
          <w:sz w:val="24"/>
          <w:szCs w:val="24"/>
        </w:rPr>
      </w:pPr>
    </w:p>
    <w:p w:rsidR="004A4CB9" w:rsidRDefault="004A4CB9" w:rsidP="005B73FF">
      <w:pPr>
        <w:ind w:left="567" w:hanging="567"/>
        <w:contextualSpacing/>
        <w:jc w:val="both"/>
        <w:rPr>
          <w:sz w:val="24"/>
          <w:szCs w:val="24"/>
        </w:rPr>
      </w:pPr>
    </w:p>
    <w:p w:rsidR="00DE2DF1" w:rsidRDefault="00DE2DF1" w:rsidP="005B73FF">
      <w:pPr>
        <w:ind w:left="567" w:hanging="567"/>
        <w:contextualSpacing/>
        <w:jc w:val="both"/>
        <w:rPr>
          <w:sz w:val="24"/>
          <w:szCs w:val="24"/>
        </w:rPr>
      </w:pPr>
    </w:p>
    <w:p w:rsidR="00DE2DF1" w:rsidRDefault="00DE2DF1" w:rsidP="005B73FF">
      <w:pPr>
        <w:ind w:left="567" w:hanging="567"/>
        <w:contextualSpacing/>
        <w:jc w:val="both"/>
        <w:rPr>
          <w:sz w:val="24"/>
          <w:szCs w:val="24"/>
        </w:rPr>
      </w:pPr>
    </w:p>
    <w:p w:rsidR="005B73FF" w:rsidRDefault="005B73FF" w:rsidP="005B73FF">
      <w:pPr>
        <w:ind w:left="567" w:hanging="567"/>
        <w:contextualSpacing/>
        <w:jc w:val="both"/>
        <w:rPr>
          <w:sz w:val="24"/>
          <w:szCs w:val="24"/>
        </w:rPr>
      </w:pPr>
    </w:p>
    <w:p w:rsidR="009D7F23" w:rsidRDefault="009D7F23" w:rsidP="005B73FF">
      <w:pPr>
        <w:ind w:left="567" w:hanging="567"/>
        <w:contextualSpacing/>
        <w:jc w:val="both"/>
        <w:rPr>
          <w:sz w:val="24"/>
          <w:szCs w:val="24"/>
        </w:rPr>
      </w:pPr>
    </w:p>
    <w:p w:rsidR="00885C1A" w:rsidRPr="00175E76" w:rsidRDefault="00885C1A" w:rsidP="006E4D50">
      <w:pPr>
        <w:contextualSpacing/>
        <w:jc w:val="center"/>
        <w:rPr>
          <w:b/>
          <w:smallCaps/>
          <w:sz w:val="36"/>
          <w:szCs w:val="36"/>
        </w:rPr>
      </w:pPr>
      <w:r w:rsidRPr="00175E76">
        <w:rPr>
          <w:b/>
          <w:smallCaps/>
          <w:sz w:val="36"/>
          <w:szCs w:val="36"/>
        </w:rPr>
        <w:lastRenderedPageBreak/>
        <w:t>II. Opis przedmiotu zamówienia</w:t>
      </w:r>
    </w:p>
    <w:p w:rsidR="00885C1A" w:rsidRPr="00175E76" w:rsidRDefault="00885C1A" w:rsidP="00885C1A">
      <w:pPr>
        <w:contextualSpacing/>
        <w:jc w:val="both"/>
        <w:rPr>
          <w:b/>
          <w:sz w:val="24"/>
          <w:szCs w:val="24"/>
        </w:rPr>
      </w:pPr>
    </w:p>
    <w:p w:rsidR="00885C1A" w:rsidRPr="00175E76" w:rsidRDefault="00BA7348" w:rsidP="0088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II.1.</w:t>
      </w:r>
      <w:r w:rsidR="00A7438B">
        <w:rPr>
          <w:b/>
          <w:sz w:val="24"/>
          <w:szCs w:val="24"/>
        </w:rPr>
        <w:t xml:space="preserve"> Opis przedmiotu</w:t>
      </w:r>
      <w:r w:rsidR="00885C1A" w:rsidRPr="00175E76">
        <w:rPr>
          <w:b/>
          <w:sz w:val="24"/>
          <w:szCs w:val="24"/>
        </w:rPr>
        <w:t xml:space="preserve"> zamówienia.</w:t>
      </w:r>
    </w:p>
    <w:p w:rsidR="00DF5F08" w:rsidRDefault="007A7A88" w:rsidP="00DF2B24">
      <w:pPr>
        <w:widowControl w:val="0"/>
        <w:adjustRightInd w:val="0"/>
        <w:jc w:val="both"/>
        <w:textAlignment w:val="baseline"/>
        <w:rPr>
          <w:sz w:val="24"/>
        </w:rPr>
      </w:pPr>
      <w:r w:rsidRPr="009D7F23">
        <w:rPr>
          <w:sz w:val="24"/>
        </w:rPr>
        <w:t>P</w:t>
      </w:r>
      <w:r w:rsidR="00C73ABC" w:rsidRPr="009D7F23">
        <w:rPr>
          <w:sz w:val="24"/>
        </w:rPr>
        <w:t>rzedmiot</w:t>
      </w:r>
      <w:r w:rsidR="000A752A" w:rsidRPr="009D7F23">
        <w:rPr>
          <w:sz w:val="24"/>
        </w:rPr>
        <w:t xml:space="preserve"> zamówienia obejmuje </w:t>
      </w:r>
      <w:r w:rsidR="00DE09AE" w:rsidRPr="009D7F23">
        <w:rPr>
          <w:sz w:val="24"/>
        </w:rPr>
        <w:t xml:space="preserve">dostawę </w:t>
      </w:r>
      <w:r w:rsidR="00DF5F08">
        <w:rPr>
          <w:sz w:val="24"/>
        </w:rPr>
        <w:t>następujących przedmiotów:</w:t>
      </w:r>
    </w:p>
    <w:p w:rsidR="005863E7" w:rsidRDefault="005863E7" w:rsidP="00DF2B24">
      <w:pPr>
        <w:widowControl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Szczegółowy opis przedmiotu z</w:t>
      </w:r>
      <w:r w:rsidR="00EC00A2">
        <w:rPr>
          <w:sz w:val="24"/>
        </w:rPr>
        <w:t>amówienia stanowi załącznik nr 4</w:t>
      </w:r>
      <w:r>
        <w:rPr>
          <w:sz w:val="24"/>
        </w:rPr>
        <w:t xml:space="preserve"> - OPZ </w:t>
      </w:r>
    </w:p>
    <w:p w:rsidR="008E13F3" w:rsidRPr="008E13F3" w:rsidRDefault="00BA7348" w:rsidP="008E13F3">
      <w:pPr>
        <w:tabs>
          <w:tab w:val="left" w:pos="357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II.1.1. </w:t>
      </w:r>
      <w:r w:rsidR="00DF2B24" w:rsidRPr="00DF2B24">
        <w:rPr>
          <w:b/>
          <w:sz w:val="24"/>
        </w:rPr>
        <w:t>Miejsce realizacji zamówienia:</w:t>
      </w:r>
    </w:p>
    <w:p w:rsidR="00DF2B24" w:rsidRPr="008E13F3" w:rsidRDefault="007A62BA" w:rsidP="00DF2B24">
      <w:pPr>
        <w:tabs>
          <w:tab w:val="left" w:pos="357"/>
        </w:tabs>
        <w:jc w:val="both"/>
        <w:rPr>
          <w:sz w:val="24"/>
          <w:highlight w:val="yellow"/>
        </w:rPr>
      </w:pPr>
      <w:r w:rsidRPr="0018591D">
        <w:t xml:space="preserve">Szkoła Podstawowa </w:t>
      </w:r>
      <w:r w:rsidR="00825156">
        <w:t>w Stawie</w:t>
      </w:r>
      <w:r w:rsidRPr="0018591D">
        <w:t xml:space="preserve">, </w:t>
      </w:r>
      <w:r w:rsidR="00825156">
        <w:t>Staw 2</w:t>
      </w:r>
      <w:r w:rsidRPr="0018591D">
        <w:t>, 66-433 Lubiszyn</w:t>
      </w:r>
    </w:p>
    <w:p w:rsidR="006F51E6" w:rsidRPr="006F51E6" w:rsidRDefault="007A73FE" w:rsidP="006F51E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II.1.2</w:t>
      </w:r>
      <w:r w:rsidR="00BA7348">
        <w:rPr>
          <w:b/>
          <w:sz w:val="24"/>
          <w:szCs w:val="24"/>
        </w:rPr>
        <w:t>.</w:t>
      </w:r>
      <w:r w:rsidR="006F51E6" w:rsidRPr="006F51E6">
        <w:rPr>
          <w:b/>
          <w:sz w:val="24"/>
          <w:szCs w:val="24"/>
        </w:rPr>
        <w:t xml:space="preserve"> Termin wykonania zamówienia:</w:t>
      </w:r>
    </w:p>
    <w:p w:rsidR="00DF2B24" w:rsidRDefault="00B94490" w:rsidP="006F51E6">
      <w:pPr>
        <w:contextualSpacing/>
        <w:jc w:val="both"/>
        <w:rPr>
          <w:sz w:val="24"/>
          <w:szCs w:val="24"/>
        </w:rPr>
      </w:pPr>
      <w:r w:rsidRPr="0018591D">
        <w:rPr>
          <w:sz w:val="24"/>
          <w:szCs w:val="24"/>
        </w:rPr>
        <w:t xml:space="preserve">14 </w:t>
      </w:r>
      <w:r w:rsidR="00C73ABC" w:rsidRPr="0018591D">
        <w:rPr>
          <w:sz w:val="24"/>
          <w:szCs w:val="24"/>
        </w:rPr>
        <w:t>dni o</w:t>
      </w:r>
      <w:r w:rsidR="006F51E6" w:rsidRPr="0018591D">
        <w:rPr>
          <w:sz w:val="24"/>
          <w:szCs w:val="24"/>
        </w:rPr>
        <w:t xml:space="preserve">d daty </w:t>
      </w:r>
      <w:r w:rsidR="00DE09AE" w:rsidRPr="0018591D">
        <w:rPr>
          <w:sz w:val="24"/>
          <w:szCs w:val="24"/>
        </w:rPr>
        <w:t>zamówienia</w:t>
      </w:r>
    </w:p>
    <w:p w:rsidR="00DF2B24" w:rsidRPr="00175E76" w:rsidRDefault="00DF2B24" w:rsidP="00885C1A">
      <w:pPr>
        <w:contextualSpacing/>
        <w:jc w:val="both"/>
        <w:rPr>
          <w:sz w:val="24"/>
          <w:szCs w:val="24"/>
        </w:rPr>
      </w:pPr>
    </w:p>
    <w:p w:rsidR="00885C1A" w:rsidRPr="00175E76" w:rsidRDefault="00885C1A" w:rsidP="0088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4"/>
          <w:szCs w:val="24"/>
        </w:rPr>
      </w:pPr>
      <w:r w:rsidRPr="00175E76">
        <w:rPr>
          <w:b/>
          <w:sz w:val="24"/>
          <w:szCs w:val="24"/>
        </w:rPr>
        <w:t>II.2 Kody Wspólnego Słownika Zamówień:</w:t>
      </w:r>
    </w:p>
    <w:p w:rsidR="004304E3" w:rsidRPr="00200105" w:rsidRDefault="000B1EF8" w:rsidP="002B5C41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00105">
        <w:rPr>
          <w:rFonts w:cs="Arial"/>
          <w:color w:val="000000" w:themeColor="text1"/>
          <w:sz w:val="24"/>
          <w:szCs w:val="24"/>
        </w:rPr>
        <w:t>32322000 Urządzenia multimedialne</w:t>
      </w:r>
    </w:p>
    <w:p w:rsidR="005303CE" w:rsidRDefault="005303CE" w:rsidP="00885C1A">
      <w:pPr>
        <w:contextualSpacing/>
        <w:jc w:val="center"/>
        <w:rPr>
          <w:rFonts w:cs="Arial"/>
          <w:color w:val="FF0000"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b/>
          <w:smallCaps/>
          <w:sz w:val="32"/>
          <w:szCs w:val="32"/>
        </w:rPr>
      </w:pPr>
      <w:r w:rsidRPr="00175E76">
        <w:rPr>
          <w:b/>
          <w:smallCaps/>
          <w:sz w:val="32"/>
          <w:szCs w:val="32"/>
        </w:rPr>
        <w:t>III. Warunki udziału w postępowaniu</w:t>
      </w:r>
    </w:p>
    <w:p w:rsidR="00885C1A" w:rsidRPr="00175E76" w:rsidRDefault="00885C1A" w:rsidP="00885C1A">
      <w:pPr>
        <w:contextualSpacing/>
        <w:jc w:val="both"/>
        <w:rPr>
          <w:b/>
          <w:sz w:val="24"/>
          <w:szCs w:val="24"/>
        </w:rPr>
      </w:pPr>
    </w:p>
    <w:p w:rsidR="00885C1A" w:rsidRPr="00175E76" w:rsidRDefault="00241790" w:rsidP="0088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8D5CA3">
        <w:rPr>
          <w:b/>
          <w:sz w:val="24"/>
          <w:szCs w:val="24"/>
        </w:rPr>
        <w:t xml:space="preserve">1. </w:t>
      </w:r>
      <w:r w:rsidR="00885C1A" w:rsidRPr="00175E76">
        <w:rPr>
          <w:b/>
          <w:sz w:val="24"/>
          <w:szCs w:val="24"/>
        </w:rPr>
        <w:t>Opis sposobu oceny spełniania warunków udziału w postępowaniu.</w:t>
      </w: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</w:p>
    <w:p w:rsidR="008B08F4" w:rsidRPr="008B08F4" w:rsidRDefault="008B08F4" w:rsidP="008B08F4">
      <w:pPr>
        <w:contextualSpacing/>
        <w:jc w:val="both"/>
        <w:rPr>
          <w:sz w:val="24"/>
          <w:szCs w:val="24"/>
        </w:rPr>
      </w:pPr>
      <w:r w:rsidRPr="008B08F4">
        <w:rPr>
          <w:sz w:val="24"/>
          <w:szCs w:val="24"/>
        </w:rPr>
        <w:t>Do udziału w niniejszym postępowaniu dopuszczone będą podmioty spełniające warunki udziału w postępowaniu:</w:t>
      </w:r>
    </w:p>
    <w:p w:rsidR="003A3496" w:rsidRPr="00BA7348" w:rsidRDefault="00BA7348" w:rsidP="00BA7348">
      <w:pPr>
        <w:jc w:val="both"/>
        <w:rPr>
          <w:sz w:val="24"/>
          <w:szCs w:val="24"/>
        </w:rPr>
      </w:pPr>
      <w:r w:rsidRPr="00BA7348">
        <w:rPr>
          <w:b/>
          <w:sz w:val="24"/>
          <w:szCs w:val="24"/>
        </w:rPr>
        <w:t>III.1</w:t>
      </w:r>
      <w:r>
        <w:rPr>
          <w:b/>
          <w:sz w:val="24"/>
          <w:szCs w:val="24"/>
        </w:rPr>
        <w:t>.</w:t>
      </w:r>
      <w:r w:rsidR="008D5CA3">
        <w:rPr>
          <w:b/>
          <w:sz w:val="24"/>
          <w:szCs w:val="24"/>
        </w:rPr>
        <w:t xml:space="preserve"> 1. </w:t>
      </w:r>
      <w:r w:rsidR="00241790">
        <w:rPr>
          <w:b/>
          <w:sz w:val="24"/>
          <w:szCs w:val="24"/>
        </w:rPr>
        <w:t xml:space="preserve"> </w:t>
      </w:r>
      <w:r w:rsidR="008B08F4" w:rsidRPr="00BA7348">
        <w:rPr>
          <w:sz w:val="24"/>
          <w:szCs w:val="24"/>
        </w:rPr>
        <w:t>Warunek dotyczący uprawnień do wykonania przedmiotu zamówienia:</w:t>
      </w:r>
    </w:p>
    <w:p w:rsidR="008B08F4" w:rsidRPr="003A3496" w:rsidRDefault="008B08F4" w:rsidP="00C73AB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A3496">
        <w:rPr>
          <w:sz w:val="24"/>
          <w:szCs w:val="24"/>
        </w:rPr>
        <w:t>posiadanie uprawnień do wykonywania określonej działalności lub czynności, jeżeli przepisy</w:t>
      </w:r>
      <w:r w:rsidR="003A3496">
        <w:rPr>
          <w:sz w:val="24"/>
          <w:szCs w:val="24"/>
        </w:rPr>
        <w:t xml:space="preserve"> </w:t>
      </w:r>
      <w:r w:rsidRPr="003A3496">
        <w:rPr>
          <w:sz w:val="24"/>
          <w:szCs w:val="24"/>
        </w:rPr>
        <w:t>prawa nakładają obowiązek ich posiadania.</w:t>
      </w:r>
    </w:p>
    <w:p w:rsidR="008B08F4" w:rsidRPr="008B08F4" w:rsidRDefault="008B08F4" w:rsidP="008B08F4">
      <w:pPr>
        <w:contextualSpacing/>
        <w:jc w:val="both"/>
        <w:rPr>
          <w:sz w:val="24"/>
          <w:szCs w:val="24"/>
        </w:rPr>
      </w:pPr>
      <w:r w:rsidRPr="008B08F4">
        <w:rPr>
          <w:sz w:val="24"/>
          <w:szCs w:val="24"/>
        </w:rPr>
        <w:t>Sposób oceny spełniania warunku:</w:t>
      </w:r>
    </w:p>
    <w:p w:rsidR="008B08F4" w:rsidRDefault="008B08F4" w:rsidP="008B08F4">
      <w:pPr>
        <w:contextualSpacing/>
        <w:jc w:val="both"/>
        <w:rPr>
          <w:sz w:val="24"/>
          <w:szCs w:val="24"/>
        </w:rPr>
      </w:pPr>
      <w:r w:rsidRPr="008B08F4">
        <w:rPr>
          <w:sz w:val="24"/>
          <w:szCs w:val="24"/>
        </w:rPr>
        <w:t>Zamawiający dokona sprawdzenia w ogólnodostępnej informacji CEIDG</w:t>
      </w:r>
      <w:r w:rsidR="005755D4">
        <w:rPr>
          <w:sz w:val="24"/>
          <w:szCs w:val="24"/>
        </w:rPr>
        <w:t>.</w:t>
      </w:r>
      <w:r w:rsidRPr="008B08F4">
        <w:rPr>
          <w:sz w:val="24"/>
          <w:szCs w:val="24"/>
        </w:rPr>
        <w:t xml:space="preserve"> </w:t>
      </w:r>
    </w:p>
    <w:p w:rsidR="00BA7348" w:rsidRPr="008B08F4" w:rsidRDefault="00BA7348" w:rsidP="008B08F4">
      <w:pPr>
        <w:contextualSpacing/>
        <w:jc w:val="both"/>
        <w:rPr>
          <w:sz w:val="24"/>
          <w:szCs w:val="24"/>
        </w:rPr>
      </w:pPr>
    </w:p>
    <w:p w:rsidR="008B08F4" w:rsidRPr="00BA7348" w:rsidRDefault="00241790" w:rsidP="00BA73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III.1.</w:t>
      </w:r>
      <w:r w:rsidR="008D5CA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B08F4" w:rsidRPr="00BA7348">
        <w:rPr>
          <w:sz w:val="24"/>
          <w:szCs w:val="24"/>
        </w:rPr>
        <w:t>Warunek dotyczący bezstronności (brak konfliktu interesów) – w przypadku              beneficjentów niezobowiązanych do stosowania ustawy p.z.p.</w:t>
      </w:r>
    </w:p>
    <w:p w:rsidR="008B08F4" w:rsidRPr="008B08F4" w:rsidRDefault="00A21B67" w:rsidP="002B5C41">
      <w:pPr>
        <w:spacing w:after="0"/>
        <w:contextualSpacing/>
        <w:jc w:val="both"/>
        <w:rPr>
          <w:sz w:val="24"/>
          <w:szCs w:val="24"/>
        </w:rPr>
      </w:pPr>
      <w:r w:rsidRPr="008B08F4">
        <w:rPr>
          <w:sz w:val="24"/>
          <w:szCs w:val="24"/>
        </w:rPr>
        <w:t>Wykonawca</w:t>
      </w:r>
      <w:r w:rsidR="008B08F4" w:rsidRPr="008B08F4">
        <w:rPr>
          <w:sz w:val="24"/>
          <w:szCs w:val="24"/>
        </w:rPr>
        <w:t xml:space="preserve"> nie może być po</w:t>
      </w:r>
      <w:r w:rsidR="005755D4">
        <w:rPr>
          <w:sz w:val="24"/>
          <w:szCs w:val="24"/>
        </w:rPr>
        <w:t>wiązany osobowo i kapitałowo z Z</w:t>
      </w:r>
      <w:r w:rsidR="008B08F4" w:rsidRPr="008B08F4">
        <w:rPr>
          <w:sz w:val="24"/>
          <w:szCs w:val="24"/>
        </w:rPr>
        <w:t xml:space="preserve">amawiającym. </w:t>
      </w:r>
      <w:r w:rsidR="003D0BC0">
        <w:rPr>
          <w:sz w:val="24"/>
          <w:szCs w:val="24"/>
        </w:rPr>
        <w:br/>
      </w:r>
      <w:r w:rsidR="008B08F4" w:rsidRPr="008B08F4">
        <w:rPr>
          <w:sz w:val="24"/>
          <w:szCs w:val="24"/>
        </w:rPr>
        <w:t>Przez powiązania kapitałowe lub osobowe rozumie się</w:t>
      </w:r>
      <w:r w:rsidR="005755D4">
        <w:rPr>
          <w:sz w:val="24"/>
          <w:szCs w:val="24"/>
        </w:rPr>
        <w:t xml:space="preserve"> wzajemne powiązania między Z</w:t>
      </w:r>
      <w:r w:rsidR="008B08F4" w:rsidRPr="008B08F4">
        <w:rPr>
          <w:sz w:val="24"/>
          <w:szCs w:val="24"/>
        </w:rPr>
        <w:t>amawiającym lub osobami upoważnion</w:t>
      </w:r>
      <w:r w:rsidR="003D0BC0">
        <w:rPr>
          <w:sz w:val="24"/>
          <w:szCs w:val="24"/>
        </w:rPr>
        <w:t xml:space="preserve">ymi do zaciągania zobowiązań w </w:t>
      </w:r>
      <w:r w:rsidR="008B08F4" w:rsidRPr="008B08F4">
        <w:rPr>
          <w:sz w:val="24"/>
          <w:szCs w:val="24"/>
        </w:rPr>
        <w:t>i</w:t>
      </w:r>
      <w:r w:rsidR="003D0BC0">
        <w:rPr>
          <w:sz w:val="24"/>
          <w:szCs w:val="24"/>
        </w:rPr>
        <w:t>mi</w:t>
      </w:r>
      <w:r w:rsidR="005755D4">
        <w:rPr>
          <w:sz w:val="24"/>
          <w:szCs w:val="24"/>
        </w:rPr>
        <w:t>eniu Z</w:t>
      </w:r>
      <w:r w:rsidR="008B08F4" w:rsidRPr="008B08F4">
        <w:rPr>
          <w:sz w:val="24"/>
          <w:szCs w:val="24"/>
        </w:rPr>
        <w:t xml:space="preserve">amawiającego lub </w:t>
      </w:r>
      <w:r w:rsidR="005755D4">
        <w:rPr>
          <w:sz w:val="24"/>
          <w:szCs w:val="24"/>
        </w:rPr>
        <w:t>osobami wykonującymi w imieniu Z</w:t>
      </w:r>
      <w:r w:rsidR="008B08F4" w:rsidRPr="008B08F4">
        <w:rPr>
          <w:sz w:val="24"/>
          <w:szCs w:val="24"/>
        </w:rPr>
        <w:t xml:space="preserve">amawiającego czynności związane </w:t>
      </w:r>
      <w:r w:rsidR="003D0BC0">
        <w:rPr>
          <w:sz w:val="24"/>
          <w:szCs w:val="24"/>
        </w:rPr>
        <w:br/>
      </w:r>
      <w:r w:rsidR="008B08F4" w:rsidRPr="008B08F4">
        <w:rPr>
          <w:sz w:val="24"/>
          <w:szCs w:val="24"/>
        </w:rPr>
        <w:t>z przygotowaniem i przeprowadzaniem procedury wyboru wykonawcy, a wykonawcą, polegające w szczególności na:</w:t>
      </w:r>
    </w:p>
    <w:p w:rsidR="008B08F4" w:rsidRPr="003A3496" w:rsidRDefault="008B08F4" w:rsidP="002B5C41">
      <w:pPr>
        <w:pStyle w:val="Akapitzlist"/>
        <w:numPr>
          <w:ilvl w:val="1"/>
          <w:numId w:val="16"/>
        </w:numPr>
        <w:spacing w:after="0"/>
        <w:jc w:val="both"/>
        <w:rPr>
          <w:sz w:val="24"/>
          <w:szCs w:val="24"/>
        </w:rPr>
      </w:pPr>
      <w:r w:rsidRPr="003A3496">
        <w:rPr>
          <w:sz w:val="24"/>
          <w:szCs w:val="24"/>
        </w:rPr>
        <w:t>uczestniczeniu w spółce, jako wspólnik spółki cywilnej lub spółki osobowej,</w:t>
      </w:r>
    </w:p>
    <w:p w:rsidR="008B08F4" w:rsidRPr="003A3496" w:rsidRDefault="008B08F4" w:rsidP="003A3496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 w:rsidRPr="003A3496">
        <w:rPr>
          <w:sz w:val="24"/>
          <w:szCs w:val="24"/>
        </w:rPr>
        <w:t>posiadaniu co najmniej 5 % udziałów lub akcji,</w:t>
      </w:r>
    </w:p>
    <w:p w:rsidR="008B08F4" w:rsidRPr="003A3496" w:rsidRDefault="008B08F4" w:rsidP="003A3496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 w:rsidRPr="003A3496">
        <w:rPr>
          <w:sz w:val="24"/>
          <w:szCs w:val="24"/>
        </w:rPr>
        <w:lastRenderedPageBreak/>
        <w:t>pełnieniu funkcji członka organu nadzorczego lub zarządzającego, prokurenta, pełnomocnika,</w:t>
      </w:r>
    </w:p>
    <w:p w:rsidR="008B08F4" w:rsidRPr="003A3496" w:rsidRDefault="008B08F4" w:rsidP="003A3496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 w:rsidRPr="003A3496">
        <w:rPr>
          <w:sz w:val="24"/>
          <w:szCs w:val="24"/>
        </w:rPr>
        <w:t xml:space="preserve">pozostawaniu w takim stosunku prawnym lub faktycznym, który może budzić uzasadnione wątpliwości, co do bezstronności w wyborze wykonawcy, </w:t>
      </w:r>
      <w:r w:rsidR="003D0BC0">
        <w:rPr>
          <w:sz w:val="24"/>
          <w:szCs w:val="24"/>
        </w:rPr>
        <w:br/>
      </w:r>
      <w:r w:rsidRPr="003A3496">
        <w:rPr>
          <w:sz w:val="24"/>
          <w:szCs w:val="24"/>
        </w:rPr>
        <w:t xml:space="preserve">w szczególności pozostawanie w związku małżeńskim, w stosunku pokrewieństwa lub powinowactwa w linii prostej, pokrewieństwa </w:t>
      </w:r>
      <w:r w:rsidR="003D0BC0">
        <w:rPr>
          <w:sz w:val="24"/>
          <w:szCs w:val="24"/>
        </w:rPr>
        <w:br/>
      </w:r>
      <w:r w:rsidRPr="003A3496">
        <w:rPr>
          <w:sz w:val="24"/>
          <w:szCs w:val="24"/>
        </w:rPr>
        <w:t>lub powinowactwa w linii bocznej do drugiego stopnia lub w stosunku przysposobienia, opieki lub kurateli.</w:t>
      </w:r>
    </w:p>
    <w:p w:rsidR="008B08F4" w:rsidRPr="008B08F4" w:rsidRDefault="008B08F4" w:rsidP="008B08F4">
      <w:pPr>
        <w:contextualSpacing/>
        <w:jc w:val="both"/>
        <w:rPr>
          <w:sz w:val="24"/>
          <w:szCs w:val="24"/>
        </w:rPr>
      </w:pPr>
      <w:r w:rsidRPr="008B08F4">
        <w:rPr>
          <w:sz w:val="24"/>
          <w:szCs w:val="24"/>
        </w:rPr>
        <w:t>Sposób oceny spełniania warunku:</w:t>
      </w:r>
    </w:p>
    <w:p w:rsidR="00BA7348" w:rsidRDefault="008B08F4" w:rsidP="00BA7348">
      <w:pPr>
        <w:contextualSpacing/>
        <w:jc w:val="both"/>
        <w:rPr>
          <w:sz w:val="24"/>
          <w:szCs w:val="24"/>
        </w:rPr>
      </w:pPr>
      <w:r w:rsidRPr="008B08F4">
        <w:rPr>
          <w:sz w:val="24"/>
          <w:szCs w:val="24"/>
        </w:rPr>
        <w:t>Do oferty należy załączyć oświadczeni</w:t>
      </w:r>
      <w:r w:rsidR="005755D4">
        <w:rPr>
          <w:sz w:val="24"/>
          <w:szCs w:val="24"/>
        </w:rPr>
        <w:t>e wykonawcy o braku powiązań z Z</w:t>
      </w:r>
      <w:r w:rsidRPr="008B08F4">
        <w:rPr>
          <w:sz w:val="24"/>
          <w:szCs w:val="24"/>
        </w:rPr>
        <w:t>amawiającym</w:t>
      </w:r>
      <w:r w:rsidR="00AF6AC6">
        <w:rPr>
          <w:sz w:val="24"/>
          <w:szCs w:val="24"/>
        </w:rPr>
        <w:t>,</w:t>
      </w:r>
      <w:r w:rsidRPr="008B08F4">
        <w:rPr>
          <w:sz w:val="24"/>
          <w:szCs w:val="24"/>
        </w:rPr>
        <w:t xml:space="preserve"> </w:t>
      </w:r>
      <w:r w:rsidR="0085265A">
        <w:rPr>
          <w:sz w:val="24"/>
          <w:szCs w:val="24"/>
        </w:rPr>
        <w:br/>
      </w:r>
      <w:r w:rsidRPr="008B08F4">
        <w:rPr>
          <w:sz w:val="24"/>
          <w:szCs w:val="24"/>
        </w:rPr>
        <w:t xml:space="preserve">wg wzoru stanowiącego załącznik Nr </w:t>
      </w:r>
      <w:r w:rsidR="002B5C41">
        <w:rPr>
          <w:sz w:val="24"/>
          <w:szCs w:val="24"/>
        </w:rPr>
        <w:t>2</w:t>
      </w:r>
      <w:r w:rsidRPr="008B08F4">
        <w:rPr>
          <w:sz w:val="24"/>
          <w:szCs w:val="24"/>
        </w:rPr>
        <w:t xml:space="preserve"> do zapytania ofertowego.</w:t>
      </w:r>
    </w:p>
    <w:p w:rsidR="00BA7348" w:rsidRDefault="00BA7348" w:rsidP="00BA7348">
      <w:pPr>
        <w:contextualSpacing/>
        <w:jc w:val="both"/>
        <w:rPr>
          <w:sz w:val="24"/>
          <w:szCs w:val="24"/>
        </w:rPr>
      </w:pPr>
    </w:p>
    <w:p w:rsidR="008B08F4" w:rsidRPr="00BA7348" w:rsidRDefault="00241790" w:rsidP="00BA734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8D5CA3">
        <w:rPr>
          <w:b/>
          <w:sz w:val="24"/>
          <w:szCs w:val="24"/>
        </w:rPr>
        <w:t>1</w:t>
      </w:r>
      <w:r w:rsidR="00BA7348" w:rsidRPr="00BA7348">
        <w:rPr>
          <w:b/>
          <w:sz w:val="24"/>
          <w:szCs w:val="24"/>
        </w:rPr>
        <w:t>.</w:t>
      </w:r>
      <w:r w:rsidR="008D5CA3">
        <w:rPr>
          <w:b/>
          <w:sz w:val="24"/>
          <w:szCs w:val="24"/>
        </w:rPr>
        <w:t>3</w:t>
      </w:r>
      <w:r w:rsidR="00BA7348">
        <w:rPr>
          <w:sz w:val="24"/>
          <w:szCs w:val="24"/>
        </w:rPr>
        <w:t xml:space="preserve"> </w:t>
      </w:r>
      <w:r w:rsidR="008B08F4" w:rsidRPr="00BA7348">
        <w:rPr>
          <w:sz w:val="24"/>
          <w:szCs w:val="24"/>
        </w:rPr>
        <w:t>Wymagane doświadczenie w zakresie wykonanych usług:</w:t>
      </w:r>
    </w:p>
    <w:p w:rsidR="00D065D2" w:rsidRDefault="00D065D2" w:rsidP="002B5C41">
      <w:pPr>
        <w:spacing w:after="0"/>
        <w:jc w:val="both"/>
        <w:rPr>
          <w:sz w:val="24"/>
          <w:szCs w:val="24"/>
        </w:rPr>
      </w:pPr>
      <w:r w:rsidRPr="00D065D2">
        <w:rPr>
          <w:sz w:val="24"/>
          <w:szCs w:val="24"/>
        </w:rPr>
        <w:t>Zamawiający nie żąda szczegółowego warunku w tym zakresie</w:t>
      </w:r>
      <w:r w:rsidR="005755D4">
        <w:rPr>
          <w:sz w:val="24"/>
          <w:szCs w:val="24"/>
        </w:rPr>
        <w:t>.</w:t>
      </w:r>
    </w:p>
    <w:p w:rsidR="002B5C41" w:rsidRPr="00D065D2" w:rsidRDefault="002B5C41" w:rsidP="002B5C41">
      <w:pPr>
        <w:spacing w:after="0"/>
        <w:jc w:val="both"/>
        <w:rPr>
          <w:sz w:val="24"/>
          <w:szCs w:val="24"/>
        </w:rPr>
      </w:pPr>
    </w:p>
    <w:p w:rsidR="008B08F4" w:rsidRPr="00BA7348" w:rsidRDefault="00241790" w:rsidP="00BA734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8D5CA3">
        <w:rPr>
          <w:b/>
          <w:sz w:val="24"/>
          <w:szCs w:val="24"/>
        </w:rPr>
        <w:t>1.</w:t>
      </w:r>
      <w:r w:rsidR="00BA7348" w:rsidRPr="00BA7348">
        <w:rPr>
          <w:b/>
          <w:sz w:val="24"/>
          <w:szCs w:val="24"/>
        </w:rPr>
        <w:t>4.</w:t>
      </w:r>
      <w:r w:rsidR="00BA7348">
        <w:rPr>
          <w:sz w:val="24"/>
          <w:szCs w:val="24"/>
        </w:rPr>
        <w:t xml:space="preserve"> </w:t>
      </w:r>
      <w:r w:rsidR="008B08F4" w:rsidRPr="00BA7348">
        <w:rPr>
          <w:sz w:val="24"/>
          <w:szCs w:val="24"/>
        </w:rPr>
        <w:t>Doświadczenie w zakresie personelu:</w:t>
      </w:r>
    </w:p>
    <w:p w:rsidR="00D065D2" w:rsidRPr="00D065D2" w:rsidRDefault="00D065D2" w:rsidP="002B5C41">
      <w:pPr>
        <w:spacing w:after="0"/>
        <w:jc w:val="both"/>
        <w:rPr>
          <w:sz w:val="24"/>
          <w:szCs w:val="24"/>
        </w:rPr>
      </w:pPr>
      <w:r w:rsidRPr="00D065D2">
        <w:rPr>
          <w:sz w:val="24"/>
          <w:szCs w:val="24"/>
        </w:rPr>
        <w:t>Zamawiający nie żąda szczegółowego warunku w tym zakresie</w:t>
      </w:r>
      <w:r w:rsidR="005755D4">
        <w:rPr>
          <w:sz w:val="24"/>
          <w:szCs w:val="24"/>
        </w:rPr>
        <w:t>.</w:t>
      </w:r>
    </w:p>
    <w:p w:rsidR="00A86B61" w:rsidRPr="00A86B61" w:rsidRDefault="00A86B61" w:rsidP="00A86B61">
      <w:pPr>
        <w:contextualSpacing/>
        <w:jc w:val="both"/>
        <w:rPr>
          <w:sz w:val="24"/>
          <w:szCs w:val="24"/>
        </w:rPr>
      </w:pPr>
    </w:p>
    <w:p w:rsidR="004665A9" w:rsidRPr="00BA7348" w:rsidRDefault="00885C1A" w:rsidP="00BA7348">
      <w:pPr>
        <w:pStyle w:val="Akapitzlist"/>
        <w:numPr>
          <w:ilvl w:val="0"/>
          <w:numId w:val="37"/>
        </w:numPr>
        <w:jc w:val="center"/>
        <w:rPr>
          <w:b/>
          <w:smallCaps/>
          <w:sz w:val="32"/>
          <w:szCs w:val="32"/>
        </w:rPr>
      </w:pPr>
      <w:r w:rsidRPr="00BA7348">
        <w:rPr>
          <w:b/>
          <w:smallCaps/>
          <w:sz w:val="32"/>
          <w:szCs w:val="32"/>
        </w:rPr>
        <w:t>Kryteria oceny ofert</w:t>
      </w:r>
    </w:p>
    <w:p w:rsidR="003A3496" w:rsidRPr="00BA7348" w:rsidRDefault="00BA7348" w:rsidP="00241790">
      <w:pPr>
        <w:rPr>
          <w:b/>
          <w:smallCaps/>
          <w:sz w:val="24"/>
          <w:szCs w:val="24"/>
        </w:rPr>
      </w:pPr>
      <w:r w:rsidRPr="00BA7348">
        <w:rPr>
          <w:b/>
          <w:smallCaps/>
          <w:sz w:val="24"/>
          <w:szCs w:val="24"/>
        </w:rPr>
        <w:t>IV.1.</w:t>
      </w:r>
      <w:r>
        <w:rPr>
          <w:b/>
          <w:smallCaps/>
          <w:sz w:val="24"/>
          <w:szCs w:val="24"/>
        </w:rPr>
        <w:t xml:space="preserve"> </w:t>
      </w:r>
      <w:r w:rsidR="003A3496" w:rsidRPr="00BA7348">
        <w:rPr>
          <w:sz w:val="24"/>
          <w:szCs w:val="24"/>
        </w:rPr>
        <w:t>Zamawiający oceni i porówna jedynie te oferty, które:</w:t>
      </w:r>
    </w:p>
    <w:p w:rsidR="003A3496" w:rsidRPr="003A3496" w:rsidRDefault="003A3496" w:rsidP="003A3496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3A3496">
        <w:rPr>
          <w:sz w:val="24"/>
          <w:szCs w:val="24"/>
        </w:rPr>
        <w:t>zosta</w:t>
      </w:r>
      <w:r w:rsidR="0085265A">
        <w:rPr>
          <w:sz w:val="24"/>
          <w:szCs w:val="24"/>
        </w:rPr>
        <w:t>ną złożone przez Wykonawców nie</w:t>
      </w:r>
      <w:r w:rsidRPr="003A3496">
        <w:rPr>
          <w:sz w:val="24"/>
          <w:szCs w:val="24"/>
        </w:rPr>
        <w:t xml:space="preserve">wykluczonych przez Zamawiającego </w:t>
      </w:r>
      <w:r w:rsidR="0085265A">
        <w:rPr>
          <w:sz w:val="24"/>
          <w:szCs w:val="24"/>
        </w:rPr>
        <w:br/>
      </w:r>
      <w:r w:rsidRPr="003A3496">
        <w:rPr>
          <w:sz w:val="24"/>
          <w:szCs w:val="24"/>
        </w:rPr>
        <w:t>z niniejszego postępowania;</w:t>
      </w:r>
    </w:p>
    <w:p w:rsidR="003A3496" w:rsidRDefault="003A3496" w:rsidP="003A3496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3A3496">
        <w:rPr>
          <w:sz w:val="24"/>
          <w:szCs w:val="24"/>
        </w:rPr>
        <w:t>nie zostaną odrzucone przez Zamawiającego.</w:t>
      </w:r>
    </w:p>
    <w:p w:rsidR="00A008DE" w:rsidRPr="003A3496" w:rsidRDefault="00A008DE" w:rsidP="00A008DE">
      <w:pPr>
        <w:pStyle w:val="Akapitzlist"/>
        <w:spacing w:after="0"/>
        <w:jc w:val="both"/>
        <w:rPr>
          <w:sz w:val="24"/>
          <w:szCs w:val="24"/>
        </w:rPr>
      </w:pPr>
    </w:p>
    <w:p w:rsidR="005D4731" w:rsidRPr="00241790" w:rsidRDefault="00241790" w:rsidP="00241790">
      <w:pPr>
        <w:tabs>
          <w:tab w:val="left" w:pos="709"/>
        </w:tabs>
        <w:spacing w:after="0" w:line="240" w:lineRule="auto"/>
        <w:jc w:val="both"/>
        <w:rPr>
          <w:bCs/>
          <w:iCs/>
        </w:rPr>
      </w:pPr>
      <w:r w:rsidRPr="00241790">
        <w:rPr>
          <w:b/>
          <w:sz w:val="24"/>
          <w:szCs w:val="24"/>
        </w:rPr>
        <w:t xml:space="preserve">IV. </w:t>
      </w:r>
      <w:r w:rsidRPr="00241790">
        <w:rPr>
          <w:b/>
          <w:bCs/>
          <w:iCs/>
          <w:sz w:val="24"/>
        </w:rPr>
        <w:t>2.</w:t>
      </w:r>
      <w:r w:rsidRPr="00241790">
        <w:rPr>
          <w:bCs/>
          <w:iCs/>
          <w:sz w:val="24"/>
        </w:rPr>
        <w:t xml:space="preserve"> </w:t>
      </w:r>
      <w:r w:rsidR="005D4731" w:rsidRPr="00241790">
        <w:rPr>
          <w:bCs/>
          <w:iCs/>
          <w:sz w:val="24"/>
        </w:rPr>
        <w:t>Przy wyborze oferty Zamawiający będzie się kierował następującymi kryteriami:</w:t>
      </w:r>
    </w:p>
    <w:p w:rsidR="004665A9" w:rsidRPr="004665A9" w:rsidRDefault="004665A9" w:rsidP="004665A9">
      <w:pPr>
        <w:tabs>
          <w:tab w:val="left" w:pos="709"/>
        </w:tabs>
        <w:spacing w:after="0" w:line="240" w:lineRule="auto"/>
        <w:jc w:val="both"/>
        <w:rPr>
          <w:bCs/>
          <w:iCs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886"/>
        <w:gridCol w:w="848"/>
        <w:gridCol w:w="1030"/>
      </w:tblGrid>
      <w:tr w:rsidR="004C4B8E" w:rsidRPr="006E5CDB" w:rsidTr="00C73ABC">
        <w:trPr>
          <w:trHeight w:val="466"/>
        </w:trPr>
        <w:tc>
          <w:tcPr>
            <w:tcW w:w="6812" w:type="dxa"/>
            <w:shd w:val="clear" w:color="auto" w:fill="D9D9D9"/>
            <w:vAlign w:val="center"/>
          </w:tcPr>
          <w:p w:rsidR="004C4B8E" w:rsidRPr="006E5CDB" w:rsidRDefault="004C4B8E" w:rsidP="00C73ABC">
            <w:pPr>
              <w:tabs>
                <w:tab w:val="left" w:pos="357"/>
              </w:tabs>
              <w:jc w:val="both"/>
              <w:rPr>
                <w:iCs/>
              </w:rPr>
            </w:pPr>
            <w:r w:rsidRPr="006E5CDB">
              <w:rPr>
                <w:i/>
                <w:iCs/>
              </w:rPr>
              <w:t>Kryterium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4C4B8E" w:rsidRPr="006E5CDB" w:rsidRDefault="004C4B8E" w:rsidP="00C73ABC">
            <w:pPr>
              <w:tabs>
                <w:tab w:val="left" w:pos="357"/>
              </w:tabs>
              <w:jc w:val="both"/>
              <w:rPr>
                <w:iCs/>
              </w:rPr>
            </w:pPr>
            <w:r w:rsidRPr="006E5CDB">
              <w:rPr>
                <w:i/>
                <w:iCs/>
              </w:rPr>
              <w:t>Symbol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4C4B8E" w:rsidRPr="006E5CDB" w:rsidRDefault="004C4B8E" w:rsidP="00C73ABC">
            <w:pPr>
              <w:tabs>
                <w:tab w:val="left" w:pos="357"/>
              </w:tabs>
              <w:jc w:val="both"/>
              <w:rPr>
                <w:iCs/>
              </w:rPr>
            </w:pPr>
            <w:r w:rsidRPr="006E5CDB">
              <w:rPr>
                <w:i/>
                <w:iCs/>
              </w:rPr>
              <w:t>Waga %</w:t>
            </w:r>
          </w:p>
        </w:tc>
        <w:tc>
          <w:tcPr>
            <w:tcW w:w="1030" w:type="dxa"/>
            <w:shd w:val="clear" w:color="auto" w:fill="D9D9D9"/>
          </w:tcPr>
          <w:p w:rsidR="004C4B8E" w:rsidRPr="006E5CDB" w:rsidRDefault="004C4B8E" w:rsidP="00C73ABC">
            <w:pPr>
              <w:tabs>
                <w:tab w:val="left" w:pos="357"/>
              </w:tabs>
              <w:jc w:val="both"/>
              <w:rPr>
                <w:i/>
                <w:iCs/>
              </w:rPr>
            </w:pPr>
            <w:r w:rsidRPr="006E5CDB">
              <w:rPr>
                <w:i/>
                <w:iCs/>
              </w:rPr>
              <w:t>Ilość punktów</w:t>
            </w:r>
          </w:p>
        </w:tc>
      </w:tr>
      <w:tr w:rsidR="004C4B8E" w:rsidRPr="006E5CDB" w:rsidTr="002B5C41">
        <w:tc>
          <w:tcPr>
            <w:tcW w:w="6812" w:type="dxa"/>
            <w:vAlign w:val="center"/>
          </w:tcPr>
          <w:p w:rsidR="004C4B8E" w:rsidRPr="006E5CDB" w:rsidRDefault="004C4B8E" w:rsidP="002B5C41">
            <w:pPr>
              <w:tabs>
                <w:tab w:val="left" w:pos="357"/>
              </w:tabs>
              <w:spacing w:after="0"/>
              <w:jc w:val="both"/>
              <w:rPr>
                <w:i/>
                <w:iCs/>
              </w:rPr>
            </w:pPr>
            <w:r w:rsidRPr="006E5CDB">
              <w:rPr>
                <w:i/>
                <w:iCs/>
              </w:rPr>
              <w:t xml:space="preserve">C - Cena </w:t>
            </w:r>
          </w:p>
        </w:tc>
        <w:tc>
          <w:tcPr>
            <w:tcW w:w="886" w:type="dxa"/>
            <w:vAlign w:val="center"/>
          </w:tcPr>
          <w:p w:rsidR="004C4B8E" w:rsidRPr="006E5CDB" w:rsidRDefault="004C4B8E" w:rsidP="002B5C41">
            <w:pPr>
              <w:tabs>
                <w:tab w:val="left" w:pos="357"/>
              </w:tabs>
              <w:spacing w:after="0"/>
              <w:jc w:val="center"/>
              <w:rPr>
                <w:i/>
                <w:iCs/>
              </w:rPr>
            </w:pPr>
            <w:r w:rsidRPr="006E5CDB">
              <w:rPr>
                <w:i/>
                <w:iCs/>
              </w:rPr>
              <w:t>C</w:t>
            </w:r>
          </w:p>
        </w:tc>
        <w:tc>
          <w:tcPr>
            <w:tcW w:w="848" w:type="dxa"/>
            <w:vAlign w:val="center"/>
          </w:tcPr>
          <w:p w:rsidR="004C4B8E" w:rsidRPr="006E5CDB" w:rsidRDefault="00D065D2" w:rsidP="002B5C41">
            <w:pPr>
              <w:tabs>
                <w:tab w:val="left" w:pos="357"/>
              </w:tabs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030" w:type="dxa"/>
            <w:vAlign w:val="center"/>
          </w:tcPr>
          <w:p w:rsidR="004C4B8E" w:rsidRPr="006E5CDB" w:rsidRDefault="00D065D2" w:rsidP="002B5C41">
            <w:pPr>
              <w:tabs>
                <w:tab w:val="left" w:pos="357"/>
              </w:tabs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4C4B8E">
              <w:rPr>
                <w:i/>
                <w:iCs/>
              </w:rPr>
              <w:t>0</w:t>
            </w:r>
          </w:p>
        </w:tc>
      </w:tr>
    </w:tbl>
    <w:p w:rsidR="004C4B8E" w:rsidRPr="004C4B8E" w:rsidRDefault="004C4B8E" w:rsidP="004C4B8E">
      <w:pPr>
        <w:pStyle w:val="Akapitzlist"/>
        <w:rPr>
          <w:bCs/>
          <w:iCs/>
        </w:rPr>
      </w:pPr>
    </w:p>
    <w:p w:rsidR="00D065D2" w:rsidRPr="00A008DE" w:rsidRDefault="00241790" w:rsidP="00A008DE">
      <w:pPr>
        <w:tabs>
          <w:tab w:val="left" w:pos="709"/>
        </w:tabs>
        <w:spacing w:after="0" w:line="240" w:lineRule="auto"/>
        <w:jc w:val="both"/>
        <w:rPr>
          <w:bCs/>
          <w:iCs/>
          <w:sz w:val="24"/>
          <w:szCs w:val="24"/>
        </w:rPr>
      </w:pPr>
      <w:bookmarkStart w:id="0" w:name="_Toc353787118"/>
      <w:r w:rsidRPr="00241790">
        <w:rPr>
          <w:b/>
          <w:sz w:val="24"/>
          <w:szCs w:val="24"/>
        </w:rPr>
        <w:t xml:space="preserve">IV. </w:t>
      </w:r>
      <w:r>
        <w:rPr>
          <w:b/>
          <w:bCs/>
          <w:iCs/>
          <w:sz w:val="24"/>
        </w:rPr>
        <w:t>3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5D4731" w:rsidRPr="00241790">
        <w:rPr>
          <w:bCs/>
          <w:iCs/>
          <w:sz w:val="24"/>
          <w:szCs w:val="24"/>
        </w:rPr>
        <w:t>Za najkorzystniejszą ofertę zostanie uznana oferta, która uzyska najwyższą sumę punktów.</w:t>
      </w:r>
      <w:bookmarkEnd w:id="0"/>
      <w:r w:rsidR="005D4731" w:rsidRPr="00241790">
        <w:rPr>
          <w:bCs/>
          <w:iCs/>
          <w:sz w:val="24"/>
          <w:szCs w:val="24"/>
        </w:rPr>
        <w:t xml:space="preserve"> </w:t>
      </w:r>
      <w:bookmarkStart w:id="1" w:name="_Toc353787119"/>
    </w:p>
    <w:p w:rsidR="00D065D2" w:rsidRPr="006E4D50" w:rsidRDefault="005D4731" w:rsidP="006E4D50">
      <w:pPr>
        <w:tabs>
          <w:tab w:val="left" w:pos="357"/>
        </w:tabs>
        <w:jc w:val="both"/>
        <w:rPr>
          <w:bCs/>
          <w:sz w:val="24"/>
          <w:szCs w:val="24"/>
        </w:rPr>
      </w:pPr>
      <w:r w:rsidRPr="004C4B8E">
        <w:rPr>
          <w:bCs/>
          <w:sz w:val="24"/>
          <w:szCs w:val="24"/>
        </w:rPr>
        <w:t>Maksymalna suma punktów wynosi 100</w:t>
      </w:r>
      <w:r w:rsidR="00C73ABC">
        <w:rPr>
          <w:bCs/>
          <w:sz w:val="24"/>
          <w:szCs w:val="24"/>
        </w:rPr>
        <w:t xml:space="preserve"> pkt</w:t>
      </w:r>
      <w:bookmarkStart w:id="2" w:name="_Toc353787120"/>
      <w:bookmarkEnd w:id="1"/>
    </w:p>
    <w:p w:rsidR="00D065D2" w:rsidRDefault="00241790" w:rsidP="00C73ABC">
      <w:pPr>
        <w:tabs>
          <w:tab w:val="left" w:pos="357"/>
        </w:tabs>
        <w:spacing w:after="0" w:line="240" w:lineRule="auto"/>
        <w:jc w:val="both"/>
        <w:rPr>
          <w:bCs/>
          <w:iCs/>
          <w:sz w:val="24"/>
          <w:szCs w:val="24"/>
        </w:rPr>
      </w:pPr>
      <w:r w:rsidRPr="00241790">
        <w:rPr>
          <w:b/>
          <w:sz w:val="24"/>
          <w:szCs w:val="24"/>
        </w:rPr>
        <w:t xml:space="preserve">IV. </w:t>
      </w:r>
      <w:r>
        <w:rPr>
          <w:b/>
          <w:sz w:val="24"/>
          <w:szCs w:val="24"/>
        </w:rPr>
        <w:t>4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4C4B8E" w:rsidRPr="00241790">
        <w:rPr>
          <w:bCs/>
          <w:iCs/>
          <w:sz w:val="24"/>
          <w:szCs w:val="24"/>
        </w:rPr>
        <w:t>Pu</w:t>
      </w:r>
      <w:r w:rsidR="005D4731" w:rsidRPr="00241790">
        <w:rPr>
          <w:bCs/>
          <w:iCs/>
          <w:sz w:val="24"/>
          <w:szCs w:val="24"/>
        </w:rPr>
        <w:t xml:space="preserve">nktacja </w:t>
      </w:r>
      <w:bookmarkEnd w:id="2"/>
    </w:p>
    <w:p w:rsidR="006E4D50" w:rsidRDefault="004C4B8E" w:rsidP="006E4D50">
      <w:pPr>
        <w:tabs>
          <w:tab w:val="left" w:pos="357"/>
        </w:tabs>
        <w:spacing w:after="0" w:line="240" w:lineRule="auto"/>
        <w:jc w:val="both"/>
        <w:rPr>
          <w:bCs/>
          <w:iCs/>
          <w:sz w:val="24"/>
          <w:szCs w:val="24"/>
        </w:rPr>
      </w:pPr>
      <w:r w:rsidRPr="00C73ABC">
        <w:rPr>
          <w:bCs/>
          <w:iCs/>
          <w:sz w:val="24"/>
          <w:szCs w:val="24"/>
        </w:rPr>
        <w:t xml:space="preserve">W </w:t>
      </w:r>
      <w:bookmarkStart w:id="3" w:name="_Toc353787121"/>
      <w:r w:rsidR="005D4731" w:rsidRPr="00C73ABC">
        <w:rPr>
          <w:bCs/>
          <w:iCs/>
          <w:sz w:val="24"/>
          <w:szCs w:val="24"/>
        </w:rPr>
        <w:t>kryterium „cena” ocena ofert zostanie dokonana w następujący sposób:</w:t>
      </w:r>
      <w:bookmarkStart w:id="4" w:name="_Toc353787122"/>
      <w:bookmarkEnd w:id="3"/>
    </w:p>
    <w:p w:rsidR="006E4D50" w:rsidRPr="006E4D50" w:rsidRDefault="006E4D50" w:rsidP="006E4D50">
      <w:pPr>
        <w:tabs>
          <w:tab w:val="left" w:pos="357"/>
        </w:tabs>
        <w:spacing w:after="0" w:line="240" w:lineRule="auto"/>
        <w:jc w:val="both"/>
        <w:rPr>
          <w:bCs/>
          <w:iCs/>
          <w:sz w:val="24"/>
          <w:szCs w:val="24"/>
        </w:rPr>
      </w:pPr>
    </w:p>
    <w:p w:rsidR="005D4731" w:rsidRPr="00C73ABC" w:rsidRDefault="005D4731" w:rsidP="005D4731">
      <w:pPr>
        <w:tabs>
          <w:tab w:val="left" w:pos="357"/>
        </w:tabs>
        <w:jc w:val="both"/>
        <w:rPr>
          <w:bCs/>
          <w:sz w:val="24"/>
          <w:szCs w:val="24"/>
        </w:rPr>
      </w:pPr>
      <w:r w:rsidRPr="004C4B8E">
        <w:rPr>
          <w:bCs/>
          <w:sz w:val="24"/>
          <w:szCs w:val="24"/>
        </w:rPr>
        <w:t>Liczba punktów za cenę oferty ocenianej będzie wyliczana według następującego wzoru:</w:t>
      </w:r>
      <w:bookmarkEnd w:id="4"/>
    </w:p>
    <w:tbl>
      <w:tblPr>
        <w:tblW w:w="7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105"/>
        <w:gridCol w:w="1282"/>
      </w:tblGrid>
      <w:tr w:rsidR="005D4731" w:rsidRPr="006E5CDB" w:rsidTr="006F51E6">
        <w:trPr>
          <w:trHeight w:val="317"/>
          <w:jc w:val="center"/>
        </w:trPr>
        <w:tc>
          <w:tcPr>
            <w:tcW w:w="821" w:type="dxa"/>
            <w:vMerge w:val="restart"/>
            <w:vAlign w:val="center"/>
          </w:tcPr>
          <w:p w:rsidR="005D4731" w:rsidRPr="006E5CDB" w:rsidRDefault="005D4731" w:rsidP="006F51E6">
            <w:pPr>
              <w:tabs>
                <w:tab w:val="left" w:pos="357"/>
              </w:tabs>
              <w:spacing w:after="0"/>
              <w:jc w:val="right"/>
              <w:rPr>
                <w:bCs/>
              </w:rPr>
            </w:pPr>
            <w:bookmarkStart w:id="5" w:name="_Toc353787123"/>
            <w:r w:rsidRPr="006E5CDB">
              <w:rPr>
                <w:bCs/>
              </w:rPr>
              <w:lastRenderedPageBreak/>
              <w:t>C</w:t>
            </w:r>
            <w:r w:rsidR="00D065D2">
              <w:rPr>
                <w:bCs/>
              </w:rPr>
              <w:t>ena</w:t>
            </w:r>
            <w:r w:rsidRPr="006E5CDB">
              <w:rPr>
                <w:bCs/>
              </w:rPr>
              <w:t>=</w:t>
            </w:r>
            <w:bookmarkEnd w:id="5"/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5D4731" w:rsidRPr="006E5CDB" w:rsidRDefault="005D4731" w:rsidP="004C4B8E">
            <w:pPr>
              <w:tabs>
                <w:tab w:val="left" w:pos="357"/>
              </w:tabs>
              <w:spacing w:before="240" w:after="0"/>
              <w:jc w:val="center"/>
              <w:rPr>
                <w:bCs/>
              </w:rPr>
            </w:pPr>
            <w:bookmarkStart w:id="6" w:name="_Toc353787124"/>
            <w:r w:rsidRPr="006E5CDB">
              <w:rPr>
                <w:bCs/>
              </w:rPr>
              <w:t>Cena oferty najtańszej</w:t>
            </w:r>
            <w:bookmarkEnd w:id="6"/>
          </w:p>
        </w:tc>
        <w:tc>
          <w:tcPr>
            <w:tcW w:w="1282" w:type="dxa"/>
            <w:vMerge w:val="restart"/>
            <w:vAlign w:val="center"/>
          </w:tcPr>
          <w:p w:rsidR="005D4731" w:rsidRPr="006E5CDB" w:rsidRDefault="00D065D2" w:rsidP="004C4B8E">
            <w:pPr>
              <w:tabs>
                <w:tab w:val="left" w:pos="357"/>
              </w:tabs>
              <w:spacing w:after="0"/>
              <w:jc w:val="both"/>
              <w:rPr>
                <w:bCs/>
              </w:rPr>
            </w:pPr>
            <w:bookmarkStart w:id="7" w:name="_Toc353787125"/>
            <w:r>
              <w:rPr>
                <w:bCs/>
              </w:rPr>
              <w:t>X 10</w:t>
            </w:r>
            <w:r w:rsidR="005D4731">
              <w:rPr>
                <w:bCs/>
              </w:rPr>
              <w:t>0</w:t>
            </w:r>
            <w:r w:rsidR="005D4731" w:rsidRPr="006E5CDB">
              <w:rPr>
                <w:bCs/>
              </w:rPr>
              <w:t xml:space="preserve"> pkt</w:t>
            </w:r>
            <w:bookmarkEnd w:id="7"/>
          </w:p>
        </w:tc>
      </w:tr>
      <w:tr w:rsidR="005D4731" w:rsidRPr="006E5CDB" w:rsidTr="006F51E6">
        <w:trPr>
          <w:trHeight w:val="203"/>
          <w:jc w:val="center"/>
        </w:trPr>
        <w:tc>
          <w:tcPr>
            <w:tcW w:w="821" w:type="dxa"/>
            <w:vMerge/>
          </w:tcPr>
          <w:p w:rsidR="005D4731" w:rsidRPr="006E5CDB" w:rsidRDefault="005D4731" w:rsidP="00C73ABC">
            <w:pPr>
              <w:tabs>
                <w:tab w:val="left" w:pos="357"/>
              </w:tabs>
              <w:jc w:val="both"/>
              <w:rPr>
                <w:bCs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5D4731" w:rsidRPr="006E5CDB" w:rsidRDefault="005D4731" w:rsidP="004C4B8E">
            <w:pPr>
              <w:tabs>
                <w:tab w:val="left" w:pos="357"/>
              </w:tabs>
              <w:jc w:val="center"/>
              <w:rPr>
                <w:bCs/>
              </w:rPr>
            </w:pPr>
            <w:bookmarkStart w:id="8" w:name="_Toc353787126"/>
            <w:r w:rsidRPr="006E5CDB">
              <w:rPr>
                <w:bCs/>
              </w:rPr>
              <w:t>Cena oferty badanej</w:t>
            </w:r>
            <w:bookmarkEnd w:id="8"/>
          </w:p>
        </w:tc>
        <w:tc>
          <w:tcPr>
            <w:tcW w:w="1282" w:type="dxa"/>
            <w:vMerge/>
          </w:tcPr>
          <w:p w:rsidR="005D4731" w:rsidRPr="006E5CDB" w:rsidRDefault="005D4731" w:rsidP="00C73ABC">
            <w:pPr>
              <w:tabs>
                <w:tab w:val="left" w:pos="357"/>
              </w:tabs>
              <w:jc w:val="both"/>
              <w:rPr>
                <w:bCs/>
              </w:rPr>
            </w:pPr>
          </w:p>
        </w:tc>
      </w:tr>
    </w:tbl>
    <w:p w:rsidR="00742467" w:rsidRDefault="00742467" w:rsidP="006E4D50">
      <w:pPr>
        <w:pStyle w:val="Bezodstpw"/>
        <w:contextualSpacing/>
        <w:rPr>
          <w:rFonts w:cs="Times New Roman"/>
          <w:b/>
          <w:smallCaps/>
          <w:sz w:val="32"/>
          <w:szCs w:val="32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mallCaps/>
          <w:sz w:val="32"/>
          <w:szCs w:val="32"/>
        </w:rPr>
      </w:pPr>
      <w:r w:rsidRPr="00175E76">
        <w:rPr>
          <w:rFonts w:cs="Times New Roman"/>
          <w:b/>
          <w:smallCaps/>
          <w:sz w:val="32"/>
          <w:szCs w:val="32"/>
        </w:rPr>
        <w:t>V. Termin składania ofert.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b/>
          <w:sz w:val="24"/>
          <w:szCs w:val="24"/>
        </w:rPr>
      </w:pPr>
    </w:p>
    <w:p w:rsidR="00885C1A" w:rsidRPr="008314D8" w:rsidRDefault="00241790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1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8314D8">
        <w:rPr>
          <w:rFonts w:cs="Times New Roman"/>
          <w:sz w:val="24"/>
          <w:szCs w:val="24"/>
        </w:rPr>
        <w:t xml:space="preserve">Oferty należy złożyć w </w:t>
      </w:r>
      <w:r w:rsidR="00885C1A" w:rsidRPr="008314D8">
        <w:rPr>
          <w:rFonts w:cs="Times New Roman"/>
          <w:sz w:val="24"/>
          <w:szCs w:val="24"/>
          <w:u w:val="single"/>
        </w:rPr>
        <w:t>FORMIE PISEMNEJ</w:t>
      </w:r>
      <w:r w:rsidR="00CD6E0B">
        <w:rPr>
          <w:rFonts w:cs="Times New Roman"/>
          <w:sz w:val="24"/>
          <w:szCs w:val="24"/>
          <w:u w:val="single"/>
        </w:rPr>
        <w:t>,</w:t>
      </w:r>
      <w:r w:rsidR="00885C1A" w:rsidRPr="008314D8">
        <w:rPr>
          <w:rFonts w:cs="Times New Roman"/>
          <w:sz w:val="24"/>
          <w:szCs w:val="24"/>
        </w:rPr>
        <w:t xml:space="preserve"> tj. opatrzonej własnoręcznym podpisem </w:t>
      </w:r>
      <w:r w:rsidR="00CD6E0B">
        <w:rPr>
          <w:rFonts w:cs="Times New Roman"/>
          <w:sz w:val="24"/>
          <w:szCs w:val="24"/>
        </w:rPr>
        <w:br/>
      </w:r>
      <w:r w:rsidR="00885C1A" w:rsidRPr="008314D8">
        <w:rPr>
          <w:rFonts w:cs="Times New Roman"/>
          <w:sz w:val="24"/>
          <w:szCs w:val="24"/>
        </w:rPr>
        <w:t>lub podpisem elektronicznym (nie dopuszcza się faksu lub informacji za pośrednictwem poczty elektronicznej):</w:t>
      </w:r>
    </w:p>
    <w:p w:rsidR="00885C1A" w:rsidRPr="00175E76" w:rsidRDefault="00885C1A" w:rsidP="00885C1A">
      <w:pPr>
        <w:pStyle w:val="Bezodstpw"/>
        <w:ind w:left="567" w:hanging="567"/>
        <w:contextualSpacing/>
        <w:jc w:val="both"/>
        <w:rPr>
          <w:rFonts w:cs="Times New Roman"/>
          <w:b/>
          <w:sz w:val="24"/>
          <w:szCs w:val="24"/>
        </w:rPr>
      </w:pPr>
    </w:p>
    <w:p w:rsidR="00885C1A" w:rsidRPr="00384CFC" w:rsidRDefault="00384CFC" w:rsidP="00885C1A">
      <w:pPr>
        <w:pStyle w:val="Bezodstpw"/>
        <w:ind w:left="567" w:hanging="567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miejscu: </w:t>
      </w:r>
      <w:r>
        <w:rPr>
          <w:rFonts w:cs="Times New Roman"/>
          <w:b/>
          <w:sz w:val="24"/>
          <w:szCs w:val="24"/>
        </w:rPr>
        <w:t>Urząd Gminy w Lubiszynie</w:t>
      </w:r>
      <w:r w:rsidR="00CD6E0B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Plac Jedności Robotniczej 1, 66-433 Lubiszyn</w:t>
      </w:r>
      <w:r w:rsidR="00CD6E0B">
        <w:rPr>
          <w:rFonts w:cs="Times New Roman"/>
          <w:b/>
          <w:sz w:val="24"/>
          <w:szCs w:val="24"/>
        </w:rPr>
        <w:t xml:space="preserve"> (sekretariat)</w:t>
      </w:r>
    </w:p>
    <w:p w:rsidR="00885C1A" w:rsidRPr="00175E76" w:rsidRDefault="00885C1A" w:rsidP="00885C1A">
      <w:pPr>
        <w:pStyle w:val="Bezodstpw"/>
        <w:ind w:left="567" w:hanging="567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46415C" w:rsidP="00885C1A">
      <w:pPr>
        <w:pStyle w:val="Bezodstpw"/>
        <w:ind w:left="567" w:hanging="567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dnia </w:t>
      </w:r>
      <w:r w:rsidR="00D1773A">
        <w:rPr>
          <w:rFonts w:cs="Times New Roman"/>
          <w:b/>
          <w:sz w:val="24"/>
          <w:szCs w:val="24"/>
        </w:rPr>
        <w:t>1</w:t>
      </w:r>
      <w:r w:rsidR="00825156">
        <w:rPr>
          <w:rFonts w:cs="Times New Roman"/>
          <w:b/>
          <w:sz w:val="24"/>
          <w:szCs w:val="24"/>
        </w:rPr>
        <w:t>9</w:t>
      </w:r>
      <w:r w:rsidR="00CD6E0B" w:rsidRPr="0018591D">
        <w:rPr>
          <w:rFonts w:cs="Times New Roman"/>
          <w:b/>
          <w:sz w:val="24"/>
          <w:szCs w:val="24"/>
        </w:rPr>
        <w:t xml:space="preserve"> li</w:t>
      </w:r>
      <w:r w:rsidR="00825156">
        <w:rPr>
          <w:rFonts w:cs="Times New Roman"/>
          <w:b/>
          <w:sz w:val="24"/>
          <w:szCs w:val="24"/>
        </w:rPr>
        <w:t>pca</w:t>
      </w:r>
      <w:r w:rsidRPr="0018591D">
        <w:rPr>
          <w:rFonts w:cs="Times New Roman"/>
          <w:b/>
          <w:sz w:val="24"/>
          <w:szCs w:val="24"/>
        </w:rPr>
        <w:t xml:space="preserve"> </w:t>
      </w:r>
      <w:r w:rsidR="00825156">
        <w:rPr>
          <w:rFonts w:cs="Times New Roman"/>
          <w:b/>
          <w:sz w:val="24"/>
          <w:szCs w:val="24"/>
        </w:rPr>
        <w:t>2019</w:t>
      </w:r>
      <w:r w:rsidR="00CD6E0B" w:rsidRPr="0018591D">
        <w:rPr>
          <w:rFonts w:cs="Times New Roman"/>
          <w:b/>
          <w:sz w:val="24"/>
          <w:szCs w:val="24"/>
        </w:rPr>
        <w:t xml:space="preserve">r. do </w:t>
      </w:r>
      <w:r w:rsidR="00885C1A" w:rsidRPr="0018591D">
        <w:rPr>
          <w:rFonts w:cs="Times New Roman"/>
          <w:b/>
          <w:sz w:val="24"/>
          <w:szCs w:val="24"/>
        </w:rPr>
        <w:t xml:space="preserve">godz. </w:t>
      </w:r>
      <w:r w:rsidRPr="0018591D">
        <w:rPr>
          <w:rFonts w:cs="Times New Roman"/>
          <w:b/>
          <w:sz w:val="24"/>
          <w:szCs w:val="24"/>
        </w:rPr>
        <w:t xml:space="preserve"> 10.00</w:t>
      </w:r>
    </w:p>
    <w:p w:rsidR="00885C1A" w:rsidRPr="00175E76" w:rsidRDefault="00885C1A" w:rsidP="00885C1A">
      <w:pPr>
        <w:pStyle w:val="Bezodstpw"/>
        <w:ind w:left="567" w:hanging="567"/>
        <w:contextualSpacing/>
        <w:jc w:val="center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(</w:t>
      </w:r>
      <w:r w:rsidR="00CD6E0B">
        <w:rPr>
          <w:rFonts w:cs="Times New Roman"/>
          <w:sz w:val="24"/>
          <w:szCs w:val="24"/>
        </w:rPr>
        <w:t>decyduje data wpływu oferty do Z</w:t>
      </w:r>
      <w:r w:rsidRPr="00175E76">
        <w:rPr>
          <w:rFonts w:cs="Times New Roman"/>
          <w:sz w:val="24"/>
          <w:szCs w:val="24"/>
        </w:rPr>
        <w:t>amawiającego</w:t>
      </w:r>
      <w:r w:rsidR="00CD6E0B">
        <w:rPr>
          <w:rFonts w:cs="Times New Roman"/>
          <w:sz w:val="24"/>
          <w:szCs w:val="24"/>
        </w:rPr>
        <w:t>,</w:t>
      </w:r>
      <w:r w:rsidRPr="00175E76">
        <w:rPr>
          <w:rFonts w:cs="Times New Roman"/>
          <w:sz w:val="24"/>
          <w:szCs w:val="24"/>
        </w:rPr>
        <w:t xml:space="preserve"> a nie data nadania)</w:t>
      </w:r>
    </w:p>
    <w:p w:rsidR="00885C1A" w:rsidRPr="00175E76" w:rsidRDefault="00885C1A" w:rsidP="00885C1A">
      <w:pPr>
        <w:pStyle w:val="Bezodstpw"/>
        <w:ind w:left="567" w:hanging="567"/>
        <w:contextualSpacing/>
        <w:jc w:val="both"/>
        <w:rPr>
          <w:rFonts w:cs="Times New Roman"/>
          <w:b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Ofertę należy złożyć w zamkniętej</w:t>
      </w:r>
      <w:r w:rsidR="00CD6E0B">
        <w:rPr>
          <w:rFonts w:cs="Times New Roman"/>
          <w:sz w:val="24"/>
          <w:szCs w:val="24"/>
        </w:rPr>
        <w:t>,</w:t>
      </w:r>
      <w:r w:rsidRPr="00175E76">
        <w:rPr>
          <w:rFonts w:cs="Times New Roman"/>
          <w:sz w:val="24"/>
          <w:szCs w:val="24"/>
        </w:rPr>
        <w:t xml:space="preserve"> nieprzezroczystej kopercie zapewniającej nienaruszalność i utajnienie zawartości oraz opisać: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175E76">
        <w:rPr>
          <w:rFonts w:eastAsia="Times New Roman"/>
          <w:b/>
          <w:bCs/>
          <w:i/>
          <w:iCs/>
          <w:sz w:val="24"/>
          <w:szCs w:val="24"/>
        </w:rPr>
        <w:t>Nazwa ( firma) Wykonawcy</w:t>
      </w:r>
    </w:p>
    <w:p w:rsidR="00885C1A" w:rsidRPr="00175E76" w:rsidRDefault="00885C1A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/>
          <w:b/>
          <w:bCs/>
          <w:i/>
          <w:iCs/>
          <w:sz w:val="24"/>
          <w:szCs w:val="24"/>
        </w:rPr>
      </w:pPr>
      <w:r w:rsidRPr="00175E76">
        <w:rPr>
          <w:rFonts w:eastAsia="Times New Roman"/>
          <w:b/>
          <w:bCs/>
          <w:i/>
          <w:iCs/>
          <w:sz w:val="24"/>
          <w:szCs w:val="24"/>
        </w:rPr>
        <w:t xml:space="preserve">Adres Wykonawcy  </w:t>
      </w:r>
    </w:p>
    <w:p w:rsidR="00885C1A" w:rsidRDefault="00885C1A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i/>
          <w:sz w:val="24"/>
          <w:szCs w:val="24"/>
        </w:rPr>
      </w:pPr>
    </w:p>
    <w:p w:rsidR="006F51E6" w:rsidRDefault="006F51E6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/>
          <w:b/>
          <w:bCs/>
          <w:i/>
          <w:sz w:val="24"/>
          <w:szCs w:val="24"/>
        </w:rPr>
      </w:pPr>
    </w:p>
    <w:p w:rsidR="006F51E6" w:rsidRDefault="006F51E6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/>
          <w:b/>
          <w:bCs/>
          <w:i/>
          <w:sz w:val="24"/>
          <w:szCs w:val="24"/>
        </w:rPr>
      </w:pPr>
    </w:p>
    <w:p w:rsidR="00885C1A" w:rsidRPr="00175E76" w:rsidRDefault="00D1773A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Oferta - </w:t>
      </w:r>
      <w:r w:rsidR="00885C1A" w:rsidRPr="00175E76">
        <w:rPr>
          <w:rFonts w:eastAsia="Times New Roman"/>
          <w:b/>
          <w:bCs/>
          <w:i/>
          <w:iCs/>
          <w:sz w:val="24"/>
          <w:szCs w:val="24"/>
        </w:rPr>
        <w:t xml:space="preserve">Zapytanie ofertowe nr: </w:t>
      </w:r>
      <w:r w:rsidR="00B910A9">
        <w:rPr>
          <w:rFonts w:eastAsia="Times New Roman"/>
          <w:b/>
          <w:bCs/>
          <w:i/>
          <w:iCs/>
          <w:sz w:val="24"/>
          <w:szCs w:val="24"/>
        </w:rPr>
        <w:t>271.2.12.2019</w:t>
      </w:r>
      <w:r w:rsidR="007F66CA">
        <w:rPr>
          <w:rFonts w:eastAsia="Times New Roman"/>
          <w:b/>
          <w:bCs/>
          <w:i/>
          <w:iCs/>
          <w:sz w:val="24"/>
          <w:szCs w:val="24"/>
        </w:rPr>
        <w:t>.MM</w:t>
      </w:r>
    </w:p>
    <w:p w:rsidR="00885C1A" w:rsidRDefault="00CD6E0B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i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 xml:space="preserve">Nie otwierać przed terminem: </w:t>
      </w:r>
      <w:r w:rsidR="00D1773A">
        <w:rPr>
          <w:rFonts w:eastAsia="Times New Roman" w:cs="Times New Roman"/>
          <w:b/>
          <w:bCs/>
          <w:i/>
          <w:sz w:val="24"/>
          <w:szCs w:val="24"/>
        </w:rPr>
        <w:t>1</w:t>
      </w:r>
      <w:r w:rsidR="00B910A9">
        <w:rPr>
          <w:rFonts w:eastAsia="Times New Roman" w:cs="Times New Roman"/>
          <w:b/>
          <w:bCs/>
          <w:i/>
          <w:sz w:val="24"/>
          <w:szCs w:val="24"/>
        </w:rPr>
        <w:t>9 lipca 2019</w:t>
      </w:r>
      <w:r>
        <w:rPr>
          <w:rFonts w:eastAsia="Times New Roman" w:cs="Times New Roman"/>
          <w:b/>
          <w:bCs/>
          <w:i/>
          <w:sz w:val="24"/>
          <w:szCs w:val="24"/>
        </w:rPr>
        <w:t>r.</w:t>
      </w:r>
      <w:r w:rsidR="006F51E6">
        <w:rPr>
          <w:rFonts w:eastAsia="Times New Roman" w:cs="Times New Roman"/>
          <w:b/>
          <w:bCs/>
          <w:i/>
          <w:sz w:val="24"/>
          <w:szCs w:val="24"/>
        </w:rPr>
        <w:t xml:space="preserve"> godz. 10:00</w:t>
      </w:r>
    </w:p>
    <w:p w:rsidR="006F51E6" w:rsidRDefault="006F51E6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i/>
          <w:sz w:val="24"/>
          <w:szCs w:val="24"/>
        </w:rPr>
      </w:pPr>
    </w:p>
    <w:p w:rsidR="006F51E6" w:rsidRDefault="006F51E6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i/>
          <w:sz w:val="24"/>
          <w:szCs w:val="24"/>
        </w:rPr>
      </w:pPr>
    </w:p>
    <w:p w:rsidR="006F51E6" w:rsidRDefault="006F51E6" w:rsidP="006F51E6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right"/>
        <w:rPr>
          <w:rFonts w:eastAsia="Times New Roman"/>
          <w:b/>
          <w:i/>
          <w:sz w:val="24"/>
          <w:szCs w:val="24"/>
        </w:rPr>
      </w:pPr>
    </w:p>
    <w:p w:rsidR="006F51E6" w:rsidRPr="00175E76" w:rsidRDefault="00D36C34" w:rsidP="00CD6E0B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Nazwa i adres Z</w:t>
      </w:r>
      <w:r w:rsidR="006F51E6" w:rsidRPr="00175E76">
        <w:rPr>
          <w:rFonts w:eastAsia="Times New Roman"/>
          <w:b/>
          <w:i/>
          <w:sz w:val="24"/>
          <w:szCs w:val="24"/>
        </w:rPr>
        <w:t>amawiającego</w:t>
      </w:r>
    </w:p>
    <w:p w:rsidR="006F51E6" w:rsidRPr="00175E76" w:rsidRDefault="006F51E6" w:rsidP="00885C1A">
      <w:pPr>
        <w:framePr w:h="4873" w:hRule="exact" w:hSpace="141" w:wrap="around" w:vAnchor="text" w:hAnchor="margin" w:x="430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5C1A" w:rsidRPr="00175E76" w:rsidRDefault="00885C1A" w:rsidP="00885C1A">
      <w:pPr>
        <w:framePr w:hSpace="141" w:wrap="around" w:vAnchor="text" w:hAnchor="margin" w:x="430" w:y="182"/>
        <w:autoSpaceDE w:val="0"/>
        <w:autoSpaceDN w:val="0"/>
        <w:adjustRightInd w:val="0"/>
        <w:contextualSpacing/>
        <w:jc w:val="center"/>
        <w:rPr>
          <w:rFonts w:eastAsia="Times New Roman"/>
          <w:b/>
          <w:i/>
          <w:sz w:val="24"/>
          <w:szCs w:val="24"/>
        </w:rPr>
      </w:pPr>
    </w:p>
    <w:p w:rsidR="005939C2" w:rsidRDefault="005939C2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Koperta oferty powinna być opatrzona pełną nazwą Wykonawcy wraz z dokładnym adresem, aby można było odesłać ofertę, która wpłynie po terminie składania ofert</w:t>
      </w:r>
      <w:r w:rsidR="00D36C34">
        <w:rPr>
          <w:rFonts w:cs="Times New Roman"/>
          <w:sz w:val="24"/>
          <w:szCs w:val="24"/>
        </w:rPr>
        <w:t>.</w:t>
      </w:r>
    </w:p>
    <w:p w:rsidR="00C123BD" w:rsidRPr="00175E76" w:rsidRDefault="00C123BD" w:rsidP="00200105">
      <w:pPr>
        <w:pStyle w:val="Bezodstpw"/>
        <w:contextualSpacing/>
        <w:jc w:val="both"/>
        <w:rPr>
          <w:rFonts w:cs="Times New Roman"/>
          <w:b/>
          <w:sz w:val="24"/>
          <w:szCs w:val="24"/>
        </w:rPr>
      </w:pPr>
    </w:p>
    <w:p w:rsidR="00885C1A" w:rsidRPr="00175E76" w:rsidRDefault="00241790" w:rsidP="00241790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 xml:space="preserve">V. </w:t>
      </w:r>
      <w:r w:rsidRPr="00241790">
        <w:rPr>
          <w:b/>
          <w:bCs/>
          <w:iCs/>
          <w:sz w:val="24"/>
        </w:rPr>
        <w:t>2.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>Oferty złożone po terminie nie będą rozpatrywane.</w:t>
      </w:r>
    </w:p>
    <w:p w:rsidR="00885C1A" w:rsidRPr="00175E76" w:rsidRDefault="00885C1A" w:rsidP="00C73ABC">
      <w:pPr>
        <w:pStyle w:val="Bezodstpw"/>
        <w:ind w:left="567" w:hanging="567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241790" w:rsidP="00241790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 xml:space="preserve">V. </w:t>
      </w:r>
      <w:r>
        <w:rPr>
          <w:b/>
          <w:bCs/>
          <w:iCs/>
          <w:sz w:val="24"/>
        </w:rPr>
        <w:t>3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>Wykonawca może wycofać lub zmienić ofertę przed upływem terminu składania ofert.</w:t>
      </w:r>
    </w:p>
    <w:p w:rsidR="00885C1A" w:rsidRPr="00175E76" w:rsidRDefault="00885C1A" w:rsidP="00C73ABC">
      <w:pPr>
        <w:pStyle w:val="Bezodstpw"/>
        <w:ind w:left="567" w:hanging="567"/>
        <w:contextualSpacing/>
        <w:jc w:val="both"/>
        <w:rPr>
          <w:rFonts w:cs="Times New Roman"/>
          <w:sz w:val="24"/>
          <w:szCs w:val="24"/>
        </w:rPr>
      </w:pPr>
    </w:p>
    <w:p w:rsidR="004665A9" w:rsidRPr="004665A9" w:rsidRDefault="00241790" w:rsidP="00241790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 xml:space="preserve">V. </w:t>
      </w:r>
      <w:r>
        <w:rPr>
          <w:b/>
          <w:bCs/>
          <w:iCs/>
          <w:sz w:val="24"/>
        </w:rPr>
        <w:t>4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4665A9" w:rsidRPr="004665A9">
        <w:rPr>
          <w:rFonts w:cs="Times New Roman"/>
          <w:sz w:val="24"/>
          <w:szCs w:val="24"/>
        </w:rPr>
        <w:t>Wykaz oświadczeń i dokumentów składających się na ofertę:</w:t>
      </w:r>
    </w:p>
    <w:p w:rsidR="004665A9" w:rsidRPr="004665A9" w:rsidRDefault="004665A9" w:rsidP="004665A9">
      <w:pPr>
        <w:pStyle w:val="Bezodstpw"/>
        <w:numPr>
          <w:ilvl w:val="0"/>
          <w:numId w:val="32"/>
        </w:numPr>
        <w:contextualSpacing/>
        <w:jc w:val="both"/>
        <w:rPr>
          <w:rFonts w:cs="Times New Roman"/>
          <w:sz w:val="24"/>
          <w:szCs w:val="24"/>
        </w:rPr>
      </w:pPr>
      <w:r w:rsidRPr="004665A9">
        <w:rPr>
          <w:rFonts w:cs="Times New Roman"/>
          <w:sz w:val="24"/>
          <w:szCs w:val="24"/>
        </w:rPr>
        <w:t>Wypełniony i podpisany formularz oferty - Załącznik nr 1,</w:t>
      </w:r>
    </w:p>
    <w:p w:rsidR="008314D8" w:rsidRDefault="004665A9" w:rsidP="008B1879">
      <w:pPr>
        <w:pStyle w:val="Bezodstpw"/>
        <w:numPr>
          <w:ilvl w:val="0"/>
          <w:numId w:val="32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</w:t>
      </w:r>
      <w:r w:rsidR="008B1879">
        <w:rPr>
          <w:rFonts w:cs="Times New Roman"/>
          <w:sz w:val="24"/>
          <w:szCs w:val="24"/>
        </w:rPr>
        <w:t xml:space="preserve">ykaz powiązań - Załącznik nr </w:t>
      </w:r>
      <w:r w:rsidR="005939C2">
        <w:rPr>
          <w:rFonts w:cs="Times New Roman"/>
          <w:sz w:val="24"/>
          <w:szCs w:val="24"/>
        </w:rPr>
        <w:t>2</w:t>
      </w:r>
      <w:r w:rsidR="00C123BD">
        <w:rPr>
          <w:rFonts w:cs="Times New Roman"/>
          <w:sz w:val="24"/>
          <w:szCs w:val="24"/>
        </w:rPr>
        <w:t>,</w:t>
      </w:r>
    </w:p>
    <w:p w:rsidR="00C123BD" w:rsidRPr="008B1879" w:rsidRDefault="00C123BD" w:rsidP="008B1879">
      <w:pPr>
        <w:pStyle w:val="Bezodstpw"/>
        <w:numPr>
          <w:ilvl w:val="0"/>
          <w:numId w:val="32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Oświadczenie - Załącznik nr 3.</w:t>
      </w:r>
    </w:p>
    <w:p w:rsidR="005939C2" w:rsidRDefault="005939C2" w:rsidP="00200105">
      <w:pPr>
        <w:pStyle w:val="Bezodstpw"/>
        <w:contextualSpacing/>
        <w:rPr>
          <w:rFonts w:cs="Times New Roman"/>
          <w:b/>
          <w:smallCaps/>
          <w:sz w:val="32"/>
          <w:szCs w:val="32"/>
        </w:rPr>
      </w:pPr>
    </w:p>
    <w:p w:rsidR="00885C1A" w:rsidRPr="00175E76" w:rsidRDefault="00885C1A" w:rsidP="00885C1A">
      <w:pPr>
        <w:pStyle w:val="Bezodstpw"/>
        <w:ind w:left="567" w:hanging="567"/>
        <w:contextualSpacing/>
        <w:jc w:val="center"/>
        <w:rPr>
          <w:rFonts w:cs="Times New Roman"/>
          <w:b/>
          <w:smallCaps/>
          <w:sz w:val="32"/>
          <w:szCs w:val="32"/>
        </w:rPr>
      </w:pPr>
      <w:r w:rsidRPr="00175E76">
        <w:rPr>
          <w:rFonts w:cs="Times New Roman"/>
          <w:b/>
          <w:smallCaps/>
          <w:sz w:val="32"/>
          <w:szCs w:val="32"/>
        </w:rPr>
        <w:t>VI. Dodatkowe postanowienia.</w:t>
      </w:r>
    </w:p>
    <w:p w:rsidR="00CE23D2" w:rsidRDefault="00CE23D2" w:rsidP="00241790">
      <w:pPr>
        <w:pStyle w:val="Bezodstpw"/>
        <w:spacing w:line="276" w:lineRule="auto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CE23D2" w:rsidP="00241790">
      <w:pPr>
        <w:pStyle w:val="Bezodstpw"/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I.1</w:t>
      </w:r>
      <w:r w:rsidRPr="00241790">
        <w:rPr>
          <w:b/>
          <w:bCs/>
          <w:iCs/>
          <w:sz w:val="24"/>
        </w:rPr>
        <w:t>.</w:t>
      </w:r>
      <w:r>
        <w:rPr>
          <w:b/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 xml:space="preserve">Zamawiający wykluczy wykonawcę, który nie spełnia warunków udziału </w:t>
      </w:r>
      <w:r w:rsidR="00D36C34">
        <w:rPr>
          <w:rFonts w:cs="Times New Roman"/>
          <w:sz w:val="24"/>
          <w:szCs w:val="24"/>
        </w:rPr>
        <w:br/>
      </w:r>
      <w:r w:rsidR="00241790">
        <w:rPr>
          <w:rFonts w:cs="Times New Roman"/>
          <w:sz w:val="24"/>
          <w:szCs w:val="24"/>
        </w:rPr>
        <w:t xml:space="preserve">           </w:t>
      </w:r>
      <w:r w:rsidR="00885C1A" w:rsidRPr="00175E76">
        <w:rPr>
          <w:rFonts w:cs="Times New Roman"/>
          <w:sz w:val="24"/>
          <w:szCs w:val="24"/>
        </w:rPr>
        <w:t xml:space="preserve">w postępowaniu określonych w </w:t>
      </w:r>
      <w:r w:rsidR="00EC13E7">
        <w:rPr>
          <w:rFonts w:cs="Times New Roman"/>
          <w:sz w:val="24"/>
          <w:szCs w:val="24"/>
        </w:rPr>
        <w:t xml:space="preserve">sekcji VI </w:t>
      </w:r>
      <w:r w:rsidR="00885C1A" w:rsidRPr="00175E76">
        <w:rPr>
          <w:rFonts w:cs="Times New Roman"/>
          <w:sz w:val="24"/>
          <w:szCs w:val="24"/>
        </w:rPr>
        <w:t>pkt</w:t>
      </w:r>
      <w:r w:rsidR="00EC13E7">
        <w:rPr>
          <w:rFonts w:cs="Times New Roman"/>
          <w:sz w:val="24"/>
          <w:szCs w:val="24"/>
        </w:rPr>
        <w:t xml:space="preserve"> 3</w:t>
      </w:r>
      <w:r w:rsidR="00885C1A" w:rsidRPr="00175E76">
        <w:rPr>
          <w:rFonts w:cs="Times New Roman"/>
          <w:sz w:val="24"/>
          <w:szCs w:val="24"/>
        </w:rPr>
        <w:t xml:space="preserve"> zapytania.</w:t>
      </w:r>
    </w:p>
    <w:p w:rsidR="00885C1A" w:rsidRPr="00175E76" w:rsidRDefault="00241790" w:rsidP="00885C1A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 2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 xml:space="preserve">Zamawiający wezwie wykonawcę do uzupełnienia dokumentów wskazanych </w:t>
      </w:r>
      <w:r w:rsidR="00EC13E7" w:rsidRPr="00175E76">
        <w:rPr>
          <w:rFonts w:cs="Times New Roman"/>
          <w:sz w:val="24"/>
          <w:szCs w:val="24"/>
        </w:rPr>
        <w:t xml:space="preserve">w </w:t>
      </w:r>
      <w:r>
        <w:rPr>
          <w:rFonts w:cs="Times New Roman"/>
          <w:sz w:val="24"/>
          <w:szCs w:val="24"/>
        </w:rPr>
        <w:t xml:space="preserve">sekcji VI </w:t>
      </w:r>
      <w:r w:rsidR="00EC13E7" w:rsidRPr="00175E76">
        <w:rPr>
          <w:rFonts w:cs="Times New Roman"/>
          <w:sz w:val="24"/>
          <w:szCs w:val="24"/>
        </w:rPr>
        <w:t>pkt</w:t>
      </w:r>
      <w:r w:rsidR="00EC13E7">
        <w:rPr>
          <w:rFonts w:cs="Times New Roman"/>
          <w:sz w:val="24"/>
          <w:szCs w:val="24"/>
        </w:rPr>
        <w:t xml:space="preserve"> 3</w:t>
      </w:r>
      <w:r w:rsidR="00EC13E7" w:rsidRPr="00175E76">
        <w:rPr>
          <w:rFonts w:cs="Times New Roman"/>
          <w:sz w:val="24"/>
          <w:szCs w:val="24"/>
        </w:rPr>
        <w:t xml:space="preserve"> zapytania </w:t>
      </w:r>
      <w:r w:rsidR="00885C1A" w:rsidRPr="00175E76">
        <w:rPr>
          <w:rFonts w:cs="Times New Roman"/>
          <w:sz w:val="24"/>
          <w:szCs w:val="24"/>
        </w:rPr>
        <w:t xml:space="preserve">w sytuacji ich niezłożenia wraz z ofertą w wyznaczonym terminie. Dokumenty uzupełnione powinny potwierdzać spełnianie warunków udziału </w:t>
      </w:r>
      <w:r w:rsidR="00D36C34">
        <w:rPr>
          <w:rFonts w:cs="Times New Roman"/>
          <w:sz w:val="24"/>
          <w:szCs w:val="24"/>
        </w:rPr>
        <w:br/>
      </w:r>
      <w:r w:rsidR="00885C1A" w:rsidRPr="00175E76">
        <w:rPr>
          <w:rFonts w:cs="Times New Roman"/>
          <w:sz w:val="24"/>
          <w:szCs w:val="24"/>
        </w:rPr>
        <w:t>w postępowaniu nie później niż na dzień, w którym upływał termin składania ofert.</w:t>
      </w:r>
    </w:p>
    <w:p w:rsidR="00885C1A" w:rsidRPr="00175E76" w:rsidRDefault="00241790" w:rsidP="00241790">
      <w:pPr>
        <w:pStyle w:val="Bezodstpw"/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 3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>Zamawiający odrzuci ofertę, jeżeli:</w:t>
      </w:r>
    </w:p>
    <w:p w:rsidR="00885C1A" w:rsidRPr="00175E76" w:rsidRDefault="00885C1A" w:rsidP="004665A9">
      <w:pPr>
        <w:pStyle w:val="Bezodstpw"/>
        <w:numPr>
          <w:ilvl w:val="0"/>
          <w:numId w:val="31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 xml:space="preserve">będzie złożona w niewłaściwej formie; </w:t>
      </w:r>
    </w:p>
    <w:p w:rsidR="00885C1A" w:rsidRPr="00175E76" w:rsidRDefault="00885C1A" w:rsidP="004665A9">
      <w:pPr>
        <w:pStyle w:val="Bezodstpw"/>
        <w:numPr>
          <w:ilvl w:val="0"/>
          <w:numId w:val="31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jej treść nie będzie odpowiadała treści zapytania ofertowego</w:t>
      </w:r>
      <w:r w:rsidR="00D36C34">
        <w:rPr>
          <w:rFonts w:cs="Times New Roman"/>
          <w:sz w:val="24"/>
          <w:szCs w:val="24"/>
        </w:rPr>
        <w:t>;</w:t>
      </w:r>
      <w:r w:rsidRPr="00175E76">
        <w:rPr>
          <w:rFonts w:cs="Times New Roman"/>
          <w:sz w:val="24"/>
          <w:szCs w:val="24"/>
        </w:rPr>
        <w:t xml:space="preserve"> </w:t>
      </w:r>
    </w:p>
    <w:p w:rsidR="00885C1A" w:rsidRPr="00175E76" w:rsidRDefault="00885C1A" w:rsidP="004665A9">
      <w:pPr>
        <w:pStyle w:val="Bezodstpw"/>
        <w:numPr>
          <w:ilvl w:val="0"/>
          <w:numId w:val="31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jej złożenie będzie czynem nieuczciwej konkurencji;</w:t>
      </w:r>
    </w:p>
    <w:p w:rsidR="00885C1A" w:rsidRPr="00175E76" w:rsidRDefault="00885C1A" w:rsidP="004665A9">
      <w:pPr>
        <w:pStyle w:val="Bezodstpw"/>
        <w:numPr>
          <w:ilvl w:val="0"/>
          <w:numId w:val="31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cena najkorzystniejszej oferty bę</w:t>
      </w:r>
      <w:r w:rsidR="001E0430">
        <w:rPr>
          <w:rFonts w:cs="Times New Roman"/>
          <w:sz w:val="24"/>
          <w:szCs w:val="24"/>
        </w:rPr>
        <w:t>dzie przewyższała kwotę, którą Z</w:t>
      </w:r>
      <w:r w:rsidRPr="00175E76">
        <w:rPr>
          <w:rFonts w:cs="Times New Roman"/>
          <w:sz w:val="24"/>
          <w:szCs w:val="24"/>
        </w:rPr>
        <w:t>amawiający ma zamiar przeznac</w:t>
      </w:r>
      <w:r w:rsidR="00B354C7">
        <w:rPr>
          <w:rFonts w:cs="Times New Roman"/>
          <w:sz w:val="24"/>
          <w:szCs w:val="24"/>
        </w:rPr>
        <w:t xml:space="preserve">zyć na sfinansowanie zamówienia, </w:t>
      </w:r>
      <w:r w:rsidRPr="00175E76">
        <w:rPr>
          <w:rFonts w:cs="Times New Roman"/>
          <w:sz w:val="24"/>
          <w:szCs w:val="24"/>
        </w:rPr>
        <w:t>przy c</w:t>
      </w:r>
      <w:r w:rsidR="00B354C7">
        <w:rPr>
          <w:rFonts w:cs="Times New Roman"/>
          <w:sz w:val="24"/>
          <w:szCs w:val="24"/>
        </w:rPr>
        <w:t>zym Z</w:t>
      </w:r>
      <w:r w:rsidRPr="00175E76">
        <w:rPr>
          <w:rFonts w:cs="Times New Roman"/>
          <w:sz w:val="24"/>
          <w:szCs w:val="24"/>
        </w:rPr>
        <w:t>amawiający może zwiększyć kwotę</w:t>
      </w:r>
      <w:r w:rsidR="00D02176">
        <w:rPr>
          <w:rFonts w:cs="Times New Roman"/>
          <w:sz w:val="24"/>
          <w:szCs w:val="24"/>
        </w:rPr>
        <w:t>,</w:t>
      </w:r>
      <w:r w:rsidRPr="00175E76">
        <w:rPr>
          <w:rFonts w:cs="Times New Roman"/>
          <w:sz w:val="24"/>
          <w:szCs w:val="24"/>
        </w:rPr>
        <w:t xml:space="preserve"> którą zamierza przeznaczyć na sfinansowanie zamówienia </w:t>
      </w:r>
      <w:r w:rsidR="00B354C7">
        <w:rPr>
          <w:rFonts w:cs="Times New Roman"/>
          <w:sz w:val="24"/>
          <w:szCs w:val="24"/>
        </w:rPr>
        <w:br/>
      </w:r>
      <w:r w:rsidRPr="00175E76">
        <w:rPr>
          <w:rFonts w:cs="Times New Roman"/>
          <w:sz w:val="24"/>
          <w:szCs w:val="24"/>
        </w:rPr>
        <w:t>do ceny najkorzystniejszej oferty;</w:t>
      </w:r>
    </w:p>
    <w:p w:rsidR="00885C1A" w:rsidRPr="00175E76" w:rsidRDefault="00885C1A" w:rsidP="004665A9">
      <w:pPr>
        <w:pStyle w:val="Bezodstpw"/>
        <w:numPr>
          <w:ilvl w:val="0"/>
          <w:numId w:val="31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oferta zawiera błędy w obliczeniu ceny;</w:t>
      </w:r>
    </w:p>
    <w:p w:rsidR="00885C1A" w:rsidRPr="00175E76" w:rsidRDefault="00885C1A" w:rsidP="004665A9">
      <w:pPr>
        <w:pStyle w:val="Bezodstpw"/>
        <w:numPr>
          <w:ilvl w:val="0"/>
          <w:numId w:val="31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jest nieważna na podstawie odrębnych przepisów;</w:t>
      </w:r>
    </w:p>
    <w:p w:rsidR="00885C1A" w:rsidRPr="00175E76" w:rsidRDefault="00885C1A" w:rsidP="004665A9">
      <w:pPr>
        <w:pStyle w:val="Bezodstpw"/>
        <w:numPr>
          <w:ilvl w:val="0"/>
          <w:numId w:val="31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zawiera rażąco niską cenę.</w:t>
      </w:r>
    </w:p>
    <w:p w:rsidR="00885C1A" w:rsidRPr="00175E76" w:rsidRDefault="00241790" w:rsidP="00885C1A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 4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>Zamawiający może wezwać wykonawcę do wyjaśnienia treści złożonej oferty, jednak wyjaśnienia nie mogą prowadzić do negocjacji lub zmiany treści oferty.</w:t>
      </w:r>
    </w:p>
    <w:p w:rsidR="00885C1A" w:rsidRPr="00175E76" w:rsidRDefault="00241790" w:rsidP="00885C1A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 5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>Zamawiający po dokonaniu oceny nadesłanych ofert dokona oceny najkorzystniejszej oferty</w:t>
      </w:r>
      <w:r w:rsidR="00D36C34">
        <w:rPr>
          <w:rFonts w:cs="Times New Roman"/>
          <w:sz w:val="24"/>
          <w:szCs w:val="24"/>
        </w:rPr>
        <w:t>,</w:t>
      </w:r>
      <w:r w:rsidR="00885C1A" w:rsidRPr="00175E76">
        <w:rPr>
          <w:rFonts w:cs="Times New Roman"/>
          <w:sz w:val="24"/>
          <w:szCs w:val="24"/>
        </w:rPr>
        <w:t xml:space="preserve"> co zostanie udokumentowane protokołem postępowania o udzielenie zamówienia publicznego.</w:t>
      </w:r>
    </w:p>
    <w:p w:rsidR="00885C1A" w:rsidRPr="00175E76" w:rsidRDefault="00241790" w:rsidP="00885C1A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 6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>Informacja o wyniku postępowania zostanie umieszczon</w:t>
      </w:r>
      <w:r w:rsidR="00602B81">
        <w:rPr>
          <w:rFonts w:cs="Times New Roman"/>
          <w:sz w:val="24"/>
          <w:szCs w:val="24"/>
        </w:rPr>
        <w:t>a</w:t>
      </w:r>
      <w:r w:rsidR="00885C1A" w:rsidRPr="00175E76">
        <w:rPr>
          <w:rFonts w:cs="Times New Roman"/>
          <w:sz w:val="24"/>
          <w:szCs w:val="24"/>
        </w:rPr>
        <w:t xml:space="preserve"> na stronie internetowej Zamawiającego.</w:t>
      </w:r>
    </w:p>
    <w:p w:rsidR="00885C1A" w:rsidRPr="00175E76" w:rsidRDefault="00241790" w:rsidP="00885C1A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 7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>Zamawiający zastrzega sobie prawo do unieważnienia postępowania na każdym etapie bez podania przyczyny.</w:t>
      </w:r>
    </w:p>
    <w:p w:rsidR="00495DC0" w:rsidRDefault="00241790" w:rsidP="00200105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  <w:r w:rsidRPr="0024179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I. 8</w:t>
      </w:r>
      <w:r w:rsidRPr="00241790">
        <w:rPr>
          <w:b/>
          <w:bCs/>
          <w:iCs/>
          <w:sz w:val="24"/>
        </w:rPr>
        <w:t>.</w:t>
      </w:r>
      <w:r w:rsidRPr="00241790">
        <w:rPr>
          <w:bCs/>
          <w:iCs/>
          <w:sz w:val="24"/>
        </w:rPr>
        <w:t xml:space="preserve"> </w:t>
      </w:r>
      <w:r w:rsidR="00885C1A" w:rsidRPr="00175E76">
        <w:rPr>
          <w:rFonts w:cs="Times New Roman"/>
          <w:sz w:val="24"/>
          <w:szCs w:val="24"/>
        </w:rPr>
        <w:t xml:space="preserve">Przewiduje się możliwość udzielenia </w:t>
      </w:r>
      <w:r w:rsidR="00885C1A" w:rsidRPr="00602B81">
        <w:rPr>
          <w:rFonts w:cs="Times New Roman"/>
          <w:sz w:val="24"/>
          <w:szCs w:val="24"/>
        </w:rPr>
        <w:t>wykonawcy zamówień publicznych uzupełniających</w:t>
      </w:r>
      <w:r w:rsidR="00885C1A" w:rsidRPr="00175E76">
        <w:rPr>
          <w:rFonts w:cs="Times New Roman"/>
          <w:sz w:val="24"/>
          <w:szCs w:val="24"/>
        </w:rPr>
        <w:t xml:space="preserve">, w wysokości nieprzekraczającej 50% wartości zamówienia publicznego określonej w </w:t>
      </w:r>
      <w:r w:rsidR="00602B81">
        <w:rPr>
          <w:rFonts w:cs="Times New Roman"/>
          <w:sz w:val="24"/>
          <w:szCs w:val="24"/>
        </w:rPr>
        <w:t>ofercie.</w:t>
      </w:r>
    </w:p>
    <w:p w:rsidR="00200105" w:rsidRDefault="00200105" w:rsidP="00200105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</w:p>
    <w:p w:rsidR="00C170FF" w:rsidRDefault="00C170FF" w:rsidP="00C170FF">
      <w:pPr>
        <w:spacing w:after="0"/>
        <w:jc w:val="right"/>
        <w:rPr>
          <w:i/>
        </w:rPr>
      </w:pPr>
      <w:r>
        <w:rPr>
          <w:i/>
        </w:rPr>
        <w:t>Wójt Gminy Lubiszyn</w:t>
      </w:r>
    </w:p>
    <w:p w:rsidR="00C170FF" w:rsidRDefault="00C170FF" w:rsidP="00C170FF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(-) Artur Terlecki</w:t>
      </w:r>
    </w:p>
    <w:p w:rsidR="00A008DE" w:rsidRDefault="00A008DE" w:rsidP="00200105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</w:p>
    <w:p w:rsidR="00A008DE" w:rsidRDefault="00A008DE" w:rsidP="00200105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</w:p>
    <w:p w:rsidR="005B3EB7" w:rsidRPr="006C2398" w:rsidRDefault="005B3EB7" w:rsidP="00200105">
      <w:pPr>
        <w:pStyle w:val="Bezodstpw"/>
        <w:spacing w:line="276" w:lineRule="auto"/>
        <w:ind w:left="567" w:hanging="567"/>
        <w:contextualSpacing/>
        <w:jc w:val="both"/>
        <w:rPr>
          <w:rFonts w:cs="Times New Roman"/>
          <w:sz w:val="24"/>
          <w:szCs w:val="24"/>
        </w:rPr>
      </w:pPr>
    </w:p>
    <w:p w:rsidR="006E4D50" w:rsidRDefault="006E4D50" w:rsidP="00C170FF">
      <w:pPr>
        <w:pStyle w:val="Bezodstpw"/>
        <w:spacing w:line="276" w:lineRule="auto"/>
        <w:contextualSpacing/>
        <w:rPr>
          <w:rFonts w:cs="Times New Roman"/>
          <w:i/>
          <w:sz w:val="24"/>
          <w:szCs w:val="24"/>
        </w:rPr>
      </w:pPr>
      <w:bookmarkStart w:id="9" w:name="_GoBack"/>
      <w:bookmarkEnd w:id="9"/>
    </w:p>
    <w:p w:rsidR="004665A9" w:rsidRPr="00825156" w:rsidRDefault="004665A9" w:rsidP="00825156">
      <w:pPr>
        <w:pStyle w:val="Bezodstpw"/>
        <w:spacing w:line="276" w:lineRule="auto"/>
        <w:ind w:left="5664"/>
        <w:contextualSpacing/>
        <w:jc w:val="center"/>
        <w:rPr>
          <w:rFonts w:cs="Times New Roman"/>
          <w:i/>
          <w:sz w:val="24"/>
          <w:szCs w:val="24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</w:p>
    <w:p w:rsidR="004665A9" w:rsidRPr="00175E76" w:rsidRDefault="004665A9" w:rsidP="00825156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825156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825156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 odpo</w:t>
      </w:r>
      <w:r w:rsidR="005755D4">
        <w:rPr>
          <w:rFonts w:cs="Times New Roman"/>
          <w:b/>
          <w:sz w:val="24"/>
          <w:szCs w:val="24"/>
        </w:rPr>
        <w:t xml:space="preserve">wiedzi na Zapytanie </w:t>
      </w:r>
      <w:r w:rsidR="005755D4" w:rsidRPr="005F6A3F">
        <w:rPr>
          <w:rFonts w:cs="Times New Roman"/>
          <w:b/>
          <w:color w:val="000000" w:themeColor="text1"/>
          <w:sz w:val="24"/>
          <w:szCs w:val="24"/>
        </w:rPr>
        <w:t>Ofertowe nr</w:t>
      </w:r>
      <w:r w:rsidR="0059500E" w:rsidRPr="005F6A3F">
        <w:rPr>
          <w:rFonts w:cs="Times New Roman"/>
          <w:b/>
          <w:color w:val="000000" w:themeColor="text1"/>
          <w:sz w:val="24"/>
          <w:szCs w:val="24"/>
        </w:rPr>
        <w:t xml:space="preserve">: </w:t>
      </w:r>
      <w:r w:rsidR="005F6A3F" w:rsidRPr="005F6A3F">
        <w:rPr>
          <w:rFonts w:cs="Times New Roman"/>
          <w:b/>
          <w:color w:val="000000" w:themeColor="text1"/>
          <w:sz w:val="24"/>
          <w:szCs w:val="24"/>
        </w:rPr>
        <w:t>271.2.12.2019</w:t>
      </w:r>
      <w:r w:rsidR="007F66CA" w:rsidRPr="005F6A3F">
        <w:rPr>
          <w:rFonts w:cs="Times New Roman"/>
          <w:b/>
          <w:color w:val="000000" w:themeColor="text1"/>
          <w:sz w:val="24"/>
          <w:szCs w:val="24"/>
        </w:rPr>
        <w:t>.MM</w:t>
      </w:r>
      <w:r w:rsidR="0018591D" w:rsidRPr="005F6A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C5098" w:rsidRPr="005F6A3F">
        <w:rPr>
          <w:rFonts w:cs="Times New Roman"/>
          <w:b/>
          <w:color w:val="000000" w:themeColor="text1"/>
          <w:sz w:val="24"/>
          <w:szCs w:val="24"/>
        </w:rPr>
        <w:t xml:space="preserve">z dnia </w:t>
      </w:r>
      <w:r w:rsidR="00825156">
        <w:rPr>
          <w:rFonts w:cs="Times New Roman"/>
          <w:b/>
          <w:sz w:val="24"/>
          <w:szCs w:val="24"/>
        </w:rPr>
        <w:t>11.07</w:t>
      </w:r>
      <w:r>
        <w:rPr>
          <w:rFonts w:cs="Times New Roman"/>
          <w:b/>
          <w:sz w:val="24"/>
          <w:szCs w:val="24"/>
        </w:rPr>
        <w:t>.201</w:t>
      </w:r>
      <w:r w:rsidR="00825156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r.</w:t>
      </w:r>
    </w:p>
    <w:p w:rsidR="004665A9" w:rsidRPr="00175E76" w:rsidRDefault="004665A9" w:rsidP="00825156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4665A9" w:rsidRPr="00B917C3" w:rsidRDefault="004665A9" w:rsidP="00825156">
      <w:pPr>
        <w:spacing w:after="0"/>
        <w:contextualSpacing/>
        <w:jc w:val="center"/>
        <w:rPr>
          <w:b/>
          <w:sz w:val="24"/>
          <w:szCs w:val="24"/>
        </w:rPr>
      </w:pPr>
      <w:r w:rsidRPr="00B917C3">
        <w:rPr>
          <w:b/>
          <w:sz w:val="24"/>
          <w:szCs w:val="24"/>
        </w:rPr>
        <w:t xml:space="preserve">dotyczące: </w:t>
      </w:r>
    </w:p>
    <w:p w:rsidR="00D36C34" w:rsidRPr="00825156" w:rsidRDefault="00D36C34" w:rsidP="00825156">
      <w:pPr>
        <w:spacing w:after="0"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Zakupu pomocy dydaktyczny</w:t>
      </w:r>
      <w:r w:rsidR="00825156">
        <w:rPr>
          <w:b/>
          <w:sz w:val="24"/>
          <w:szCs w:val="24"/>
        </w:rPr>
        <w:t>ch w ramach Rządowego programu -</w:t>
      </w:r>
      <w:r>
        <w:rPr>
          <w:b/>
          <w:sz w:val="24"/>
          <w:szCs w:val="24"/>
        </w:rPr>
        <w:t xml:space="preserve"> „Aktywna tablica”</w:t>
      </w:r>
    </w:p>
    <w:p w:rsidR="004665A9" w:rsidRPr="00175E76" w:rsidRDefault="004665A9" w:rsidP="00825156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825156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10"/>
        <w:gridCol w:w="37"/>
      </w:tblGrid>
      <w:tr w:rsidR="004665A9" w:rsidRPr="00175E76" w:rsidTr="00B917C3">
        <w:trPr>
          <w:gridAfter w:val="1"/>
          <w:wAfter w:w="37" w:type="dxa"/>
          <w:trHeight w:val="561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B917C3">
        <w:trPr>
          <w:gridAfter w:val="1"/>
          <w:wAfter w:w="37" w:type="dxa"/>
          <w:trHeight w:val="37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B917C3">
        <w:trPr>
          <w:gridAfter w:val="1"/>
          <w:wAfter w:w="37" w:type="dxa"/>
          <w:trHeight w:val="391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B917C3">
        <w:trPr>
          <w:gridAfter w:val="1"/>
          <w:wAfter w:w="37" w:type="dxa"/>
          <w:trHeight w:val="398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B917C3">
        <w:trPr>
          <w:gridAfter w:val="1"/>
          <w:wAfter w:w="37" w:type="dxa"/>
          <w:trHeight w:val="390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B917C3">
        <w:trPr>
          <w:trHeight w:val="390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B917C3">
        <w:trPr>
          <w:trHeight w:val="396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B917C3">
        <w:trPr>
          <w:trHeight w:val="388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B917C3">
        <w:trPr>
          <w:trHeight w:val="388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B917C3">
        <w:trPr>
          <w:trHeight w:val="39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B917C3">
        <w:trPr>
          <w:trHeight w:val="386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8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E50C89">
        <w:trPr>
          <w:trHeight w:val="541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5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4495" w:type="dxa"/>
            <w:vAlign w:val="center"/>
          </w:tcPr>
          <w:p w:rsidR="004665A9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  <w:p w:rsidR="00D36C34" w:rsidRPr="00175E76" w:rsidRDefault="00D36C34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E50C89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825156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zamówienia:</w:t>
            </w: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825156">
            <w:pPr>
              <w:pStyle w:val="Standard"/>
              <w:ind w:firstLine="709"/>
              <w:rPr>
                <w:rFonts w:cs="Times New Roman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E50C89">
        <w:trPr>
          <w:trHeight w:val="793"/>
        </w:trPr>
        <w:tc>
          <w:tcPr>
            <w:tcW w:w="9042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200105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</w:t>
      </w:r>
      <w:r w:rsidR="009D7F23">
        <w:rPr>
          <w:rFonts w:cs="Times New Roman"/>
          <w:b/>
          <w:sz w:val="24"/>
          <w:szCs w:val="24"/>
          <w:bdr w:val="single" w:sz="4" w:space="0" w:color="auto"/>
        </w:rPr>
        <w:t>2</w:t>
      </w:r>
      <w:r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OŚWIADCZNENIE </w:t>
      </w:r>
      <w:r w:rsidR="00866FB0">
        <w:rPr>
          <w:rFonts w:cs="Times New Roman"/>
          <w:b/>
          <w:sz w:val="24"/>
          <w:szCs w:val="24"/>
        </w:rPr>
        <w:t xml:space="preserve">O </w:t>
      </w:r>
      <w:r w:rsidRPr="00175E76">
        <w:rPr>
          <w:rFonts w:cs="Times New Roman"/>
          <w:b/>
          <w:sz w:val="24"/>
          <w:szCs w:val="24"/>
        </w:rPr>
        <w:t>BRAKU POWIĄZAŃ</w:t>
      </w:r>
    </w:p>
    <w:p w:rsidR="0059500E" w:rsidRPr="00D02176" w:rsidRDefault="0059500E" w:rsidP="0059500E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36C34" w:rsidRPr="00826505" w:rsidRDefault="00D36C34" w:rsidP="00D36C34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pomocy dydaktycznych w ramach Rządowego programu – „Aktywna tablica”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 xml:space="preserve">W imieniu wykonawcy …………………………………….. oświadczam, że nie jestem powiązany osobowo </w:t>
      </w:r>
      <w:r w:rsidR="00D36C34">
        <w:br/>
        <w:t>i kapitałowo z Z</w:t>
      </w:r>
      <w:r w:rsidRPr="00175E76">
        <w:t>amawiającym. Przez powiązania kapitałowe lub osobowe rozumie się wzajemne</w:t>
      </w:r>
      <w:r w:rsidR="005755D4">
        <w:t xml:space="preserve"> powiązania między Z</w:t>
      </w:r>
      <w:r w:rsidRPr="00175E76">
        <w:t xml:space="preserve">amawiającym lub osobami upoważnionymi do </w:t>
      </w:r>
      <w:r w:rsidR="005755D4">
        <w:t>zaciągania zobowiązań w mieniu Z</w:t>
      </w:r>
      <w:r w:rsidRPr="00175E76">
        <w:t xml:space="preserve">amawiającego lub </w:t>
      </w:r>
      <w:r w:rsidR="005755D4">
        <w:t>osobami wykonującymi w imieniu Z</w:t>
      </w:r>
      <w:r w:rsidRPr="00175E76">
        <w:t xml:space="preserve">amawiającego czynności związane </w:t>
      </w:r>
      <w:r w:rsidR="00D36C34">
        <w:br/>
      </w:r>
      <w:r w:rsidRPr="00175E76">
        <w:t xml:space="preserve">z przygotowaniem i przeprowadzaniem procedury wyboru wykonawcy, a wykonawcą, polegające </w:t>
      </w:r>
      <w:r w:rsidR="00D36C34">
        <w:br/>
      </w:r>
      <w:r w:rsidRPr="00175E76">
        <w:t>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5755D4" w:rsidRDefault="004665A9" w:rsidP="005755D4">
      <w:pPr>
        <w:ind w:left="1134" w:hanging="567"/>
        <w:contextualSpacing/>
        <w:jc w:val="both"/>
      </w:pPr>
      <w:r w:rsidRPr="00175E76">
        <w:t>d.</w:t>
      </w:r>
      <w:r w:rsidRPr="00175E76"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 w:rsidR="00D36C34">
        <w:br/>
      </w:r>
      <w:r w:rsidRPr="00175E76">
        <w:t xml:space="preserve">w linii prostej, pokrewieństwa lub powinowactwa w linii bocznej do drugiego stopnia </w:t>
      </w:r>
      <w:r w:rsidR="005755D4">
        <w:br/>
      </w:r>
      <w:r w:rsidRPr="00175E76">
        <w:t>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73ABC" w:rsidRDefault="00C73ABC"/>
    <w:p w:rsidR="007157F9" w:rsidRDefault="007157F9"/>
    <w:p w:rsidR="007157F9" w:rsidRDefault="007157F9"/>
    <w:p w:rsidR="007157F9" w:rsidRDefault="007157F9"/>
    <w:p w:rsidR="007157F9" w:rsidRDefault="007157F9"/>
    <w:p w:rsidR="007157F9" w:rsidRDefault="007157F9"/>
    <w:p w:rsidR="007157F9" w:rsidRDefault="007157F9"/>
    <w:p w:rsidR="00200105" w:rsidRDefault="00200105"/>
    <w:p w:rsidR="007157F9" w:rsidRPr="00175E76" w:rsidRDefault="007157F9" w:rsidP="007157F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3 </w:t>
      </w:r>
    </w:p>
    <w:p w:rsidR="007157F9" w:rsidRDefault="007157F9" w:rsidP="007157F9">
      <w:pPr>
        <w:jc w:val="center"/>
        <w:rPr>
          <w:b/>
          <w:sz w:val="24"/>
          <w:szCs w:val="24"/>
          <w:u w:val="single"/>
        </w:rPr>
      </w:pPr>
    </w:p>
    <w:p w:rsidR="007157F9" w:rsidRPr="003D3229" w:rsidRDefault="007157F9" w:rsidP="007157F9">
      <w:pPr>
        <w:jc w:val="center"/>
        <w:rPr>
          <w:b/>
          <w:sz w:val="24"/>
          <w:szCs w:val="24"/>
          <w:u w:val="single"/>
        </w:rPr>
      </w:pPr>
      <w:r w:rsidRPr="003D3229">
        <w:rPr>
          <w:b/>
          <w:sz w:val="24"/>
          <w:szCs w:val="24"/>
          <w:u w:val="single"/>
        </w:rPr>
        <w:t>OŚWIADCZENIE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>
        <w:t xml:space="preserve">   </w:t>
      </w:r>
      <w:r w:rsidRPr="003D3229">
        <w:t xml:space="preserve">Oświadczam, że </w:t>
      </w:r>
      <w:r w:rsidRPr="003D3229">
        <w:rPr>
          <w:rFonts w:eastAsia="Times New Roman" w:cs="Times New Roman"/>
          <w:color w:val="000000" w:themeColor="text1"/>
        </w:rPr>
        <w:t>zakupione w ramach udzielonego wsparcia finansowego pomoce dydaktyczne spełniają następujące warunki: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3D3229">
        <w:rPr>
          <w:rFonts w:eastAsia="Times New Roman" w:cs="Times New Roman"/>
          <w:color w:val="000000" w:themeColor="text1"/>
        </w:rPr>
        <w:t>1) posiadają deklarację CE;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3D3229">
        <w:rPr>
          <w:rFonts w:eastAsia="Times New Roman" w:cs="Times New Roman"/>
          <w:color w:val="000000" w:themeColor="text1"/>
        </w:rPr>
        <w:t xml:space="preserve">2) posiadają certyfikat ISO 9001 dla producenta; 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3D3229">
        <w:rPr>
          <w:rFonts w:eastAsia="Times New Roman" w:cs="Times New Roman"/>
          <w:color w:val="000000" w:themeColor="text1"/>
        </w:rPr>
        <w:t>3) w przypadku zakupu danego rodzaju pomocy dydaktycznych w więcej niż jednym egzemplarzu wszystkie pomoce dydaktyczne danego rodzaju pochodzą od jednego producenta;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3D3229">
        <w:rPr>
          <w:rFonts w:eastAsia="Times New Roman" w:cs="Times New Roman"/>
          <w:color w:val="000000" w:themeColor="text1"/>
        </w:rPr>
        <w:t>4) komplet urządzeń i oprogramowania do obsługi pomocy dydaktycznych danego rodzaju pochodzi od jednego dostawcy;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3D3229">
        <w:rPr>
          <w:rFonts w:eastAsia="Times New Roman" w:cs="Times New Roman"/>
          <w:color w:val="000000" w:themeColor="text1"/>
        </w:rPr>
        <w:t xml:space="preserve">5) są fabrycznie nowe (wyprodukowane nie wcześniej niż 9 miesięcy przed dostawą) i wolne </w:t>
      </w:r>
      <w:r>
        <w:rPr>
          <w:rFonts w:eastAsia="Times New Roman" w:cs="Times New Roman"/>
          <w:color w:val="000000" w:themeColor="text1"/>
        </w:rPr>
        <w:br/>
      </w:r>
      <w:r w:rsidRPr="003D3229">
        <w:rPr>
          <w:rFonts w:eastAsia="Times New Roman" w:cs="Times New Roman"/>
          <w:color w:val="000000" w:themeColor="text1"/>
        </w:rPr>
        <w:t>od obciążeń prawami osób trzecich;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3D3229">
        <w:rPr>
          <w:rFonts w:eastAsia="Times New Roman" w:cs="Times New Roman"/>
          <w:color w:val="000000" w:themeColor="text1"/>
        </w:rPr>
        <w:t>6) posiadają dołączone niezbędne instrukcje i materiały dotyczące użytkowania, z tym</w:t>
      </w:r>
      <w:r w:rsidRPr="003D3229">
        <w:rPr>
          <w:rFonts w:eastAsia="Times New Roman" w:cs="Times New Roman"/>
          <w:color w:val="000000" w:themeColor="text1"/>
        </w:rPr>
        <w:br/>
        <w:t xml:space="preserve">że w przypadku szkół, o których mowa w ust. 1 pkt 1-3, te instrukcje i materiały są sporządzone </w:t>
      </w:r>
      <w:r>
        <w:rPr>
          <w:rFonts w:eastAsia="Times New Roman" w:cs="Times New Roman"/>
          <w:color w:val="000000" w:themeColor="text1"/>
        </w:rPr>
        <w:br/>
      </w:r>
      <w:r w:rsidRPr="003D3229">
        <w:rPr>
          <w:rFonts w:eastAsia="Times New Roman" w:cs="Times New Roman"/>
          <w:color w:val="000000" w:themeColor="text1"/>
        </w:rPr>
        <w:t>w języku polskim;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3D3229">
        <w:rPr>
          <w:rFonts w:eastAsia="Times New Roman" w:cs="Times New Roman"/>
          <w:color w:val="000000" w:themeColor="text1"/>
        </w:rPr>
        <w:t>7) posiadają okres gwarancji udzielonej przez producenta lub dostawcę nie krótszy niż 2 lata.</w:t>
      </w:r>
      <w:r w:rsidRPr="003D3229">
        <w:rPr>
          <w:rFonts w:eastAsia="Times New Roman" w:cs="Times New Roman"/>
          <w:color w:val="000000" w:themeColor="text1"/>
        </w:rPr>
        <w:br/>
      </w:r>
      <w:r w:rsidRPr="003D3229">
        <w:rPr>
          <w:rFonts w:eastAsia="Times New Roman" w:cs="Times New Roman"/>
          <w:color w:val="000000" w:themeColor="text1"/>
        </w:rPr>
        <w:br/>
      </w:r>
      <w:r w:rsidRPr="003D3229">
        <w:rPr>
          <w:rFonts w:eastAsia="Times New Roman" w:cs="Times New Roman"/>
          <w:color w:val="000000" w:themeColor="text1"/>
        </w:rPr>
        <w:br/>
      </w:r>
      <w:r>
        <w:rPr>
          <w:rFonts w:eastAsia="Times New Roman" w:cs="Times New Roman"/>
          <w:color w:val="000000" w:themeColor="text1"/>
        </w:rPr>
        <w:t>Jednocześnie zobowiązujemy się do</w:t>
      </w:r>
      <w:r w:rsidRPr="003D3229">
        <w:rPr>
          <w:rFonts w:eastAsia="Times New Roman" w:cs="Times New Roman"/>
          <w:color w:val="000000" w:themeColor="text1"/>
        </w:rPr>
        <w:t>: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</w:rPr>
      </w:pPr>
      <w:r w:rsidRPr="003D3229">
        <w:rPr>
          <w:rFonts w:eastAsia="Times New Roman" w:cs="Times New Roman"/>
          <w:color w:val="000000" w:themeColor="text1"/>
        </w:rPr>
        <w:br/>
        <w:t xml:space="preserve">1) zapewnienia instalacji, uruchomienia oraz zintegrowania zakupionych urządzeń </w:t>
      </w:r>
      <w:r w:rsidRPr="003D3229">
        <w:rPr>
          <w:rFonts w:eastAsia="Times New Roman" w:cs="Times New Roman"/>
          <w:color w:val="000000" w:themeColor="text1"/>
        </w:rPr>
        <w:br/>
        <w:t xml:space="preserve">i </w:t>
      </w:r>
      <w:r w:rsidRPr="003D3229">
        <w:rPr>
          <w:rFonts w:eastAsia="Times New Roman" w:cs="Times New Roman"/>
        </w:rPr>
        <w:t>oprogramowania wchodzących w skład pomocy dydaktycznych z infrastrukturą szkolną</w:t>
      </w:r>
      <w:r>
        <w:rPr>
          <w:rFonts w:eastAsia="Times New Roman" w:cs="Times New Roman"/>
        </w:rPr>
        <w:t>;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</w:rPr>
      </w:pPr>
      <w:r w:rsidRPr="003D3229">
        <w:rPr>
          <w:rFonts w:eastAsia="Times New Roman" w:cs="Times New Roman"/>
        </w:rPr>
        <w:t xml:space="preserve">2) zapewnienia technicznych szkoleń nauczycieli w zakresie funkcji i obsługi zakupionych urządzeń </w:t>
      </w:r>
      <w:r>
        <w:rPr>
          <w:rFonts w:eastAsia="Times New Roman" w:cs="Times New Roman"/>
        </w:rPr>
        <w:br/>
      </w:r>
      <w:r w:rsidRPr="003D3229">
        <w:rPr>
          <w:rFonts w:eastAsia="Times New Roman" w:cs="Times New Roman"/>
        </w:rPr>
        <w:t>i oprogramowania wchodzących w skład pomocy dydaktycznych</w:t>
      </w:r>
      <w:r>
        <w:rPr>
          <w:rFonts w:eastAsia="Times New Roman" w:cs="Times New Roman"/>
        </w:rPr>
        <w:t>.</w:t>
      </w:r>
    </w:p>
    <w:p w:rsidR="007157F9" w:rsidRPr="003D3229" w:rsidRDefault="007157F9" w:rsidP="007157F9">
      <w:pPr>
        <w:spacing w:after="0" w:line="240" w:lineRule="auto"/>
        <w:jc w:val="both"/>
        <w:rPr>
          <w:rFonts w:eastAsia="Times New Roman" w:cs="Times New Roman"/>
        </w:rPr>
      </w:pPr>
    </w:p>
    <w:p w:rsidR="007157F9" w:rsidRPr="003D3229" w:rsidRDefault="007157F9" w:rsidP="007157F9"/>
    <w:p w:rsidR="007157F9" w:rsidRDefault="007157F9"/>
    <w:sectPr w:rsidR="007157F9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8B" w:rsidRDefault="006B318B" w:rsidP="00885C1A">
      <w:pPr>
        <w:spacing w:after="0" w:line="240" w:lineRule="auto"/>
      </w:pPr>
      <w:r>
        <w:separator/>
      </w:r>
    </w:p>
  </w:endnote>
  <w:endnote w:type="continuationSeparator" w:id="0">
    <w:p w:rsidR="006B318B" w:rsidRDefault="006B318B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8B" w:rsidRDefault="006B318B" w:rsidP="00885C1A">
      <w:pPr>
        <w:spacing w:after="0" w:line="240" w:lineRule="auto"/>
      </w:pPr>
      <w:r>
        <w:separator/>
      </w:r>
    </w:p>
  </w:footnote>
  <w:footnote w:type="continuationSeparator" w:id="0">
    <w:p w:rsidR="006B318B" w:rsidRDefault="006B318B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75B"/>
    <w:multiLevelType w:val="hybridMultilevel"/>
    <w:tmpl w:val="6300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1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B049B"/>
    <w:multiLevelType w:val="hybridMultilevel"/>
    <w:tmpl w:val="AF8AB476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B1D3B1C"/>
    <w:multiLevelType w:val="hybridMultilevel"/>
    <w:tmpl w:val="E2E87E1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DE85653"/>
    <w:multiLevelType w:val="hybridMultilevel"/>
    <w:tmpl w:val="15E672E4"/>
    <w:lvl w:ilvl="0" w:tplc="4EFC8E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B2442"/>
    <w:multiLevelType w:val="multilevel"/>
    <w:tmpl w:val="4D0E6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BF3E97"/>
    <w:multiLevelType w:val="hybridMultilevel"/>
    <w:tmpl w:val="6262BA7E"/>
    <w:lvl w:ilvl="0" w:tplc="A13E3F94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9"/>
  </w:num>
  <w:num w:numId="8">
    <w:abstractNumId w:val="27"/>
  </w:num>
  <w:num w:numId="9">
    <w:abstractNumId w:val="17"/>
  </w:num>
  <w:num w:numId="10">
    <w:abstractNumId w:val="23"/>
  </w:num>
  <w:num w:numId="11">
    <w:abstractNumId w:val="32"/>
  </w:num>
  <w:num w:numId="12">
    <w:abstractNumId w:val="7"/>
  </w:num>
  <w:num w:numId="13">
    <w:abstractNumId w:val="12"/>
  </w:num>
  <w:num w:numId="14">
    <w:abstractNumId w:val="30"/>
  </w:num>
  <w:num w:numId="15">
    <w:abstractNumId w:val="2"/>
  </w:num>
  <w:num w:numId="16">
    <w:abstractNumId w:val="13"/>
  </w:num>
  <w:num w:numId="17">
    <w:abstractNumId w:val="11"/>
  </w:num>
  <w:num w:numId="18">
    <w:abstractNumId w:val="28"/>
  </w:num>
  <w:num w:numId="19">
    <w:abstractNumId w:val="9"/>
  </w:num>
  <w:num w:numId="20">
    <w:abstractNumId w:val="3"/>
  </w:num>
  <w:num w:numId="21">
    <w:abstractNumId w:val="36"/>
  </w:num>
  <w:num w:numId="22">
    <w:abstractNumId w:val="24"/>
  </w:num>
  <w:num w:numId="23">
    <w:abstractNumId w:val="31"/>
  </w:num>
  <w:num w:numId="24">
    <w:abstractNumId w:val="37"/>
  </w:num>
  <w:num w:numId="25">
    <w:abstractNumId w:val="21"/>
  </w:num>
  <w:num w:numId="26">
    <w:abstractNumId w:val="19"/>
  </w:num>
  <w:num w:numId="27">
    <w:abstractNumId w:val="16"/>
  </w:num>
  <w:num w:numId="28">
    <w:abstractNumId w:val="18"/>
  </w:num>
  <w:num w:numId="29">
    <w:abstractNumId w:val="33"/>
  </w:num>
  <w:num w:numId="30">
    <w:abstractNumId w:val="10"/>
  </w:num>
  <w:num w:numId="31">
    <w:abstractNumId w:val="25"/>
  </w:num>
  <w:num w:numId="32">
    <w:abstractNumId w:val="6"/>
  </w:num>
  <w:num w:numId="33">
    <w:abstractNumId w:val="34"/>
  </w:num>
  <w:num w:numId="34">
    <w:abstractNumId w:val="15"/>
  </w:num>
  <w:num w:numId="35">
    <w:abstractNumId w:val="22"/>
  </w:num>
  <w:num w:numId="36">
    <w:abstractNumId w:val="0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21DD2"/>
    <w:rsid w:val="00050417"/>
    <w:rsid w:val="00060F2D"/>
    <w:rsid w:val="00070941"/>
    <w:rsid w:val="00092881"/>
    <w:rsid w:val="000A0C50"/>
    <w:rsid w:val="000A3C74"/>
    <w:rsid w:val="000A426F"/>
    <w:rsid w:val="000A752A"/>
    <w:rsid w:val="000B173C"/>
    <w:rsid w:val="000B1EF8"/>
    <w:rsid w:val="000E6061"/>
    <w:rsid w:val="0015537D"/>
    <w:rsid w:val="00176203"/>
    <w:rsid w:val="00176C57"/>
    <w:rsid w:val="00182A7F"/>
    <w:rsid w:val="0018591D"/>
    <w:rsid w:val="00191ADB"/>
    <w:rsid w:val="001A1DAA"/>
    <w:rsid w:val="001A2581"/>
    <w:rsid w:val="001A59EB"/>
    <w:rsid w:val="001C4C39"/>
    <w:rsid w:val="001D5C8C"/>
    <w:rsid w:val="001E0430"/>
    <w:rsid w:val="001E45BD"/>
    <w:rsid w:val="001F5A4B"/>
    <w:rsid w:val="001F7B25"/>
    <w:rsid w:val="00200105"/>
    <w:rsid w:val="00201FAF"/>
    <w:rsid w:val="002128FC"/>
    <w:rsid w:val="0023735C"/>
    <w:rsid w:val="00241790"/>
    <w:rsid w:val="00253F4A"/>
    <w:rsid w:val="00254AC6"/>
    <w:rsid w:val="0026131C"/>
    <w:rsid w:val="0026326A"/>
    <w:rsid w:val="00267160"/>
    <w:rsid w:val="00276557"/>
    <w:rsid w:val="0028482C"/>
    <w:rsid w:val="002B20AF"/>
    <w:rsid w:val="002B5C41"/>
    <w:rsid w:val="002F52E4"/>
    <w:rsid w:val="002F6A3E"/>
    <w:rsid w:val="002F7E9A"/>
    <w:rsid w:val="00310C97"/>
    <w:rsid w:val="0032556F"/>
    <w:rsid w:val="00345E81"/>
    <w:rsid w:val="003502E1"/>
    <w:rsid w:val="0035379C"/>
    <w:rsid w:val="0036682D"/>
    <w:rsid w:val="003764F3"/>
    <w:rsid w:val="00384CFC"/>
    <w:rsid w:val="003873B3"/>
    <w:rsid w:val="003A3496"/>
    <w:rsid w:val="003B6C77"/>
    <w:rsid w:val="003B7DCC"/>
    <w:rsid w:val="003C5B89"/>
    <w:rsid w:val="003D0BC0"/>
    <w:rsid w:val="003D668B"/>
    <w:rsid w:val="003D7B47"/>
    <w:rsid w:val="003E566C"/>
    <w:rsid w:val="004019D8"/>
    <w:rsid w:val="004304E3"/>
    <w:rsid w:val="004320C5"/>
    <w:rsid w:val="00432A8B"/>
    <w:rsid w:val="004343A5"/>
    <w:rsid w:val="004347D2"/>
    <w:rsid w:val="00435B72"/>
    <w:rsid w:val="00463C1A"/>
    <w:rsid w:val="0046415C"/>
    <w:rsid w:val="004665A9"/>
    <w:rsid w:val="004911C1"/>
    <w:rsid w:val="00495DAB"/>
    <w:rsid w:val="00495DC0"/>
    <w:rsid w:val="0049620C"/>
    <w:rsid w:val="004A4CB9"/>
    <w:rsid w:val="004A748A"/>
    <w:rsid w:val="004C4B8E"/>
    <w:rsid w:val="004C5098"/>
    <w:rsid w:val="004D03C2"/>
    <w:rsid w:val="004E0054"/>
    <w:rsid w:val="004F057F"/>
    <w:rsid w:val="00503505"/>
    <w:rsid w:val="0051145D"/>
    <w:rsid w:val="005162B3"/>
    <w:rsid w:val="00517A65"/>
    <w:rsid w:val="00526350"/>
    <w:rsid w:val="005303CE"/>
    <w:rsid w:val="00534AA3"/>
    <w:rsid w:val="00545016"/>
    <w:rsid w:val="00554050"/>
    <w:rsid w:val="00555480"/>
    <w:rsid w:val="00560291"/>
    <w:rsid w:val="0056532A"/>
    <w:rsid w:val="005755D4"/>
    <w:rsid w:val="00582AEF"/>
    <w:rsid w:val="005863E7"/>
    <w:rsid w:val="005939C2"/>
    <w:rsid w:val="0059500E"/>
    <w:rsid w:val="005B3EB7"/>
    <w:rsid w:val="005B73FF"/>
    <w:rsid w:val="005D1571"/>
    <w:rsid w:val="005D34B1"/>
    <w:rsid w:val="005D4731"/>
    <w:rsid w:val="005E26F8"/>
    <w:rsid w:val="005E2D5D"/>
    <w:rsid w:val="005F06EA"/>
    <w:rsid w:val="005F59D7"/>
    <w:rsid w:val="005F6A3F"/>
    <w:rsid w:val="0060237F"/>
    <w:rsid w:val="00602B81"/>
    <w:rsid w:val="00607FE4"/>
    <w:rsid w:val="00630939"/>
    <w:rsid w:val="006365E4"/>
    <w:rsid w:val="00665CA0"/>
    <w:rsid w:val="00673255"/>
    <w:rsid w:val="00673941"/>
    <w:rsid w:val="00675433"/>
    <w:rsid w:val="00687970"/>
    <w:rsid w:val="00687EC9"/>
    <w:rsid w:val="0069767D"/>
    <w:rsid w:val="006B318B"/>
    <w:rsid w:val="006C2398"/>
    <w:rsid w:val="006E14BF"/>
    <w:rsid w:val="006E4D50"/>
    <w:rsid w:val="006F13F4"/>
    <w:rsid w:val="006F51E6"/>
    <w:rsid w:val="007134A0"/>
    <w:rsid w:val="007157F9"/>
    <w:rsid w:val="007326F4"/>
    <w:rsid w:val="00741B59"/>
    <w:rsid w:val="00742467"/>
    <w:rsid w:val="00742B42"/>
    <w:rsid w:val="00747502"/>
    <w:rsid w:val="00747925"/>
    <w:rsid w:val="00752A57"/>
    <w:rsid w:val="00764237"/>
    <w:rsid w:val="0077229F"/>
    <w:rsid w:val="00775BD0"/>
    <w:rsid w:val="00794384"/>
    <w:rsid w:val="00796CD0"/>
    <w:rsid w:val="007A093A"/>
    <w:rsid w:val="007A3FFE"/>
    <w:rsid w:val="007A62BA"/>
    <w:rsid w:val="007A73FE"/>
    <w:rsid w:val="007A7A88"/>
    <w:rsid w:val="007B30ED"/>
    <w:rsid w:val="007B7B01"/>
    <w:rsid w:val="007C40D6"/>
    <w:rsid w:val="007F66CA"/>
    <w:rsid w:val="00822012"/>
    <w:rsid w:val="00825156"/>
    <w:rsid w:val="00826505"/>
    <w:rsid w:val="0083138F"/>
    <w:rsid w:val="008314D8"/>
    <w:rsid w:val="0085023D"/>
    <w:rsid w:val="0085265A"/>
    <w:rsid w:val="00863025"/>
    <w:rsid w:val="00866FB0"/>
    <w:rsid w:val="008743F5"/>
    <w:rsid w:val="00885C1A"/>
    <w:rsid w:val="00892BC4"/>
    <w:rsid w:val="00897B16"/>
    <w:rsid w:val="008A61F6"/>
    <w:rsid w:val="008B08F4"/>
    <w:rsid w:val="008B1879"/>
    <w:rsid w:val="008C32D2"/>
    <w:rsid w:val="008D5CA3"/>
    <w:rsid w:val="008D7A90"/>
    <w:rsid w:val="008E13F3"/>
    <w:rsid w:val="008E1B49"/>
    <w:rsid w:val="008F27D5"/>
    <w:rsid w:val="008F7A84"/>
    <w:rsid w:val="00911A6A"/>
    <w:rsid w:val="009200A8"/>
    <w:rsid w:val="009310AC"/>
    <w:rsid w:val="00933C4B"/>
    <w:rsid w:val="00951EE1"/>
    <w:rsid w:val="00960726"/>
    <w:rsid w:val="00981AE0"/>
    <w:rsid w:val="009A127D"/>
    <w:rsid w:val="009A3B2B"/>
    <w:rsid w:val="009A5E84"/>
    <w:rsid w:val="009D4147"/>
    <w:rsid w:val="009D63C5"/>
    <w:rsid w:val="009D687D"/>
    <w:rsid w:val="009D7F23"/>
    <w:rsid w:val="00A008DE"/>
    <w:rsid w:val="00A07A4C"/>
    <w:rsid w:val="00A15100"/>
    <w:rsid w:val="00A160CC"/>
    <w:rsid w:val="00A21B67"/>
    <w:rsid w:val="00A46C99"/>
    <w:rsid w:val="00A63674"/>
    <w:rsid w:val="00A66A18"/>
    <w:rsid w:val="00A7438B"/>
    <w:rsid w:val="00A86B61"/>
    <w:rsid w:val="00AA2179"/>
    <w:rsid w:val="00AA75B8"/>
    <w:rsid w:val="00AC2087"/>
    <w:rsid w:val="00AE4E84"/>
    <w:rsid w:val="00AE6D27"/>
    <w:rsid w:val="00AF596D"/>
    <w:rsid w:val="00AF6AC6"/>
    <w:rsid w:val="00B34E3E"/>
    <w:rsid w:val="00B354C7"/>
    <w:rsid w:val="00B40729"/>
    <w:rsid w:val="00B4139E"/>
    <w:rsid w:val="00B456A2"/>
    <w:rsid w:val="00B5161D"/>
    <w:rsid w:val="00B6241C"/>
    <w:rsid w:val="00B910A9"/>
    <w:rsid w:val="00B917C3"/>
    <w:rsid w:val="00B94490"/>
    <w:rsid w:val="00BA11A6"/>
    <w:rsid w:val="00BA66E5"/>
    <w:rsid w:val="00BA7348"/>
    <w:rsid w:val="00BD49FA"/>
    <w:rsid w:val="00BD6FD5"/>
    <w:rsid w:val="00BF57F5"/>
    <w:rsid w:val="00C014FD"/>
    <w:rsid w:val="00C123BD"/>
    <w:rsid w:val="00C170FF"/>
    <w:rsid w:val="00C1716A"/>
    <w:rsid w:val="00C243A5"/>
    <w:rsid w:val="00C423D2"/>
    <w:rsid w:val="00C52811"/>
    <w:rsid w:val="00C73ABC"/>
    <w:rsid w:val="00C751AE"/>
    <w:rsid w:val="00C75DB5"/>
    <w:rsid w:val="00C76ECC"/>
    <w:rsid w:val="00C80862"/>
    <w:rsid w:val="00CB31F7"/>
    <w:rsid w:val="00CB6D35"/>
    <w:rsid w:val="00CC3CE6"/>
    <w:rsid w:val="00CC6DEE"/>
    <w:rsid w:val="00CD6E0B"/>
    <w:rsid w:val="00CD6FDD"/>
    <w:rsid w:val="00CE23D2"/>
    <w:rsid w:val="00D02176"/>
    <w:rsid w:val="00D06316"/>
    <w:rsid w:val="00D064C8"/>
    <w:rsid w:val="00D065D2"/>
    <w:rsid w:val="00D1773A"/>
    <w:rsid w:val="00D22B7E"/>
    <w:rsid w:val="00D35B7E"/>
    <w:rsid w:val="00D36C34"/>
    <w:rsid w:val="00D40EF9"/>
    <w:rsid w:val="00D556FF"/>
    <w:rsid w:val="00D84F19"/>
    <w:rsid w:val="00D85EB0"/>
    <w:rsid w:val="00D8611E"/>
    <w:rsid w:val="00DA4D2B"/>
    <w:rsid w:val="00DC78DA"/>
    <w:rsid w:val="00DE09AE"/>
    <w:rsid w:val="00DE18CF"/>
    <w:rsid w:val="00DE2DF1"/>
    <w:rsid w:val="00DE74A0"/>
    <w:rsid w:val="00DF2B24"/>
    <w:rsid w:val="00DF5988"/>
    <w:rsid w:val="00DF5F08"/>
    <w:rsid w:val="00E1436C"/>
    <w:rsid w:val="00E25385"/>
    <w:rsid w:val="00E34D2F"/>
    <w:rsid w:val="00E50C89"/>
    <w:rsid w:val="00E518B1"/>
    <w:rsid w:val="00E5724A"/>
    <w:rsid w:val="00E6693F"/>
    <w:rsid w:val="00E716DB"/>
    <w:rsid w:val="00E72FA6"/>
    <w:rsid w:val="00E73512"/>
    <w:rsid w:val="00E87151"/>
    <w:rsid w:val="00E94838"/>
    <w:rsid w:val="00EA0819"/>
    <w:rsid w:val="00EB0A38"/>
    <w:rsid w:val="00EC00A2"/>
    <w:rsid w:val="00EC00F6"/>
    <w:rsid w:val="00EC13E7"/>
    <w:rsid w:val="00EC60FB"/>
    <w:rsid w:val="00EE27DE"/>
    <w:rsid w:val="00F01022"/>
    <w:rsid w:val="00F276F9"/>
    <w:rsid w:val="00F31131"/>
    <w:rsid w:val="00F42CC4"/>
    <w:rsid w:val="00F71062"/>
    <w:rsid w:val="00F76ECF"/>
    <w:rsid w:val="00F812BD"/>
    <w:rsid w:val="00F81E44"/>
    <w:rsid w:val="00F849E5"/>
    <w:rsid w:val="00F866A8"/>
    <w:rsid w:val="00F934D5"/>
    <w:rsid w:val="00F97E40"/>
    <w:rsid w:val="00FA6A4E"/>
    <w:rsid w:val="00FA72CD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0C284-6F13-487A-9C5C-B347DFC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  <w:style w:type="paragraph" w:customStyle="1" w:styleId="Standard">
    <w:name w:val="Standard"/>
    <w:rsid w:val="00DE0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9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i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2B6F5FE-C36D-447D-93FA-E2181032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Puchacz</dc:creator>
  <cp:lastModifiedBy>Magdalena Marmurowicz</cp:lastModifiedBy>
  <cp:revision>14</cp:revision>
  <cp:lastPrinted>2017-11-02T12:35:00Z</cp:lastPrinted>
  <dcterms:created xsi:type="dcterms:W3CDTF">2019-07-11T09:00:00Z</dcterms:created>
  <dcterms:modified xsi:type="dcterms:W3CDTF">2019-07-11T11:26:00Z</dcterms:modified>
</cp:coreProperties>
</file>