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D5" w:rsidRDefault="00CD3BD5" w:rsidP="002D5017">
      <w:pPr>
        <w:spacing w:line="360" w:lineRule="auto"/>
        <w:jc w:val="center"/>
        <w:rPr>
          <w:rFonts w:ascii="Trebuchet MS" w:hAnsi="Trebuchet MS"/>
          <w:b/>
        </w:rPr>
      </w:pPr>
      <w:r w:rsidRPr="001D37D2">
        <w:rPr>
          <w:rFonts w:ascii="Trebuchet MS" w:hAnsi="Trebuchet MS"/>
          <w:b/>
        </w:rPr>
        <w:t xml:space="preserve">UMOWA NR </w:t>
      </w:r>
      <w:r w:rsidR="008D0CAE">
        <w:rPr>
          <w:rFonts w:ascii="Trebuchet MS" w:hAnsi="Trebuchet MS"/>
          <w:b/>
        </w:rPr>
        <w:t>RIT.271.2.12.2019</w:t>
      </w:r>
      <w:r w:rsidR="0004393B">
        <w:rPr>
          <w:rFonts w:ascii="Trebuchet MS" w:hAnsi="Trebuchet MS"/>
          <w:b/>
        </w:rPr>
        <w:t>.MM</w:t>
      </w:r>
    </w:p>
    <w:p w:rsidR="002D5017" w:rsidRPr="002D5017" w:rsidRDefault="002D5017" w:rsidP="002D5017">
      <w:pPr>
        <w:spacing w:line="360" w:lineRule="auto"/>
        <w:jc w:val="center"/>
        <w:rPr>
          <w:rFonts w:ascii="Trebuchet MS" w:hAnsi="Trebuchet MS"/>
          <w:b/>
        </w:rPr>
      </w:pPr>
    </w:p>
    <w:p w:rsidR="00CD3BD5" w:rsidRPr="00295D94" w:rsidRDefault="00987BE5" w:rsidP="00FA09AA">
      <w:pPr>
        <w:spacing w:line="360" w:lineRule="auto"/>
        <w:jc w:val="both"/>
        <w:rPr>
          <w:rFonts w:ascii="Trebuchet MS" w:hAnsi="Trebuchet MS"/>
        </w:rPr>
      </w:pPr>
      <w:r>
        <w:rPr>
          <w:rFonts w:ascii="Trebuchet MS" w:hAnsi="Trebuchet MS"/>
        </w:rPr>
        <w:t>z</w:t>
      </w:r>
      <w:r w:rsidR="007E3E99">
        <w:rPr>
          <w:rFonts w:ascii="Trebuchet MS" w:hAnsi="Trebuchet MS"/>
        </w:rPr>
        <w:t xml:space="preserve">awarta w dniu </w:t>
      </w:r>
      <w:r w:rsidR="006460A6">
        <w:rPr>
          <w:rFonts w:ascii="Trebuchet MS" w:hAnsi="Trebuchet MS"/>
        </w:rPr>
        <w:t>………………………………</w:t>
      </w:r>
      <w:r w:rsidR="00CD3BD5" w:rsidRPr="00295D94">
        <w:rPr>
          <w:rFonts w:ascii="Trebuchet MS" w:hAnsi="Trebuchet MS"/>
        </w:rPr>
        <w:t xml:space="preserve"> w Lubiszynie pomiędzy:</w:t>
      </w:r>
    </w:p>
    <w:p w:rsidR="00CD3BD5" w:rsidRPr="002D5017" w:rsidRDefault="00CD3BD5" w:rsidP="00FA09AA">
      <w:pPr>
        <w:spacing w:line="360" w:lineRule="auto"/>
        <w:jc w:val="both"/>
        <w:rPr>
          <w:rFonts w:ascii="Trebuchet MS" w:hAnsi="Trebuchet MS" w:cs="Arial"/>
          <w:bCs/>
          <w:color w:val="272725"/>
        </w:rPr>
      </w:pPr>
      <w:r w:rsidRPr="00295D94">
        <w:rPr>
          <w:rFonts w:ascii="Trebuchet MS" w:hAnsi="Trebuchet MS" w:cs="Arial"/>
          <w:bCs/>
          <w:color w:val="272725"/>
        </w:rPr>
        <w:t xml:space="preserve">Gminą Lubiszyn, </w:t>
      </w:r>
      <w:r w:rsidRPr="00295D94">
        <w:rPr>
          <w:rFonts w:ascii="Trebuchet MS" w:hAnsi="Trebuchet MS" w:cs="Arial"/>
          <w:color w:val="272725"/>
        </w:rPr>
        <w:t>66-433 Lubiszyn, Plac Jedności Robotniczej 1</w:t>
      </w:r>
      <w:r w:rsidRPr="00295D94">
        <w:rPr>
          <w:rStyle w:val="apple-converted-space"/>
          <w:rFonts w:ascii="Trebuchet MS" w:hAnsi="Trebuchet MS" w:cs="Arial"/>
          <w:color w:val="272725"/>
        </w:rPr>
        <w:t xml:space="preserve">, </w:t>
      </w:r>
      <w:r w:rsidRPr="00295D94">
        <w:rPr>
          <w:rFonts w:ascii="Trebuchet MS" w:hAnsi="Trebuchet MS" w:cs="Arial"/>
          <w:color w:val="272725"/>
        </w:rPr>
        <w:t xml:space="preserve">województwo: LUBUSKIE, </w:t>
      </w:r>
      <w:r w:rsidR="00FA09AA">
        <w:rPr>
          <w:rFonts w:ascii="Trebuchet MS" w:hAnsi="Trebuchet MS" w:cs="Arial"/>
          <w:color w:val="272725"/>
        </w:rPr>
        <w:br/>
      </w:r>
      <w:r w:rsidRPr="00295D94">
        <w:rPr>
          <w:rFonts w:ascii="Trebuchet MS" w:hAnsi="Trebuchet MS" w:cs="Arial"/>
          <w:color w:val="272725"/>
        </w:rPr>
        <w:t>powiat: GORZOWSKI</w:t>
      </w:r>
      <w:r w:rsidRPr="00295D94">
        <w:rPr>
          <w:rFonts w:ascii="Trebuchet MS" w:hAnsi="Trebuchet MS"/>
        </w:rPr>
        <w:t xml:space="preserve"> </w:t>
      </w:r>
    </w:p>
    <w:p w:rsidR="00CD3BD5" w:rsidRPr="004F065F" w:rsidRDefault="00CD3BD5" w:rsidP="00CD3BD5">
      <w:pPr>
        <w:spacing w:before="60" w:after="60"/>
        <w:rPr>
          <w:rFonts w:ascii="Trebuchet MS" w:hAnsi="Trebuchet MS" w:cs="Arial"/>
          <w:u w:val="single"/>
        </w:rPr>
      </w:pPr>
      <w:r w:rsidRPr="004F065F">
        <w:rPr>
          <w:rFonts w:ascii="Trebuchet MS" w:hAnsi="Trebuchet MS" w:cs="Arial"/>
          <w:u w:val="single"/>
        </w:rPr>
        <w:t>w imieniu</w:t>
      </w:r>
      <w:r w:rsidR="002D5017">
        <w:rPr>
          <w:rFonts w:ascii="Trebuchet MS" w:hAnsi="Trebuchet MS" w:cs="Arial"/>
          <w:u w:val="single"/>
        </w:rPr>
        <w:t>,</w:t>
      </w:r>
      <w:r w:rsidRPr="004F065F">
        <w:rPr>
          <w:rFonts w:ascii="Trebuchet MS" w:hAnsi="Trebuchet MS" w:cs="Arial"/>
          <w:u w:val="single"/>
        </w:rPr>
        <w:t xml:space="preserve"> którego działa</w:t>
      </w:r>
      <w:r w:rsidRPr="004F065F">
        <w:rPr>
          <w:rFonts w:ascii="Trebuchet MS" w:hAnsi="Trebuchet MS" w:cs="Arial"/>
        </w:rPr>
        <w:t>:</w:t>
      </w:r>
    </w:p>
    <w:p w:rsidR="00CD3BD5" w:rsidRPr="004F065F" w:rsidRDefault="00FA2A8C" w:rsidP="00FA2A8C">
      <w:pPr>
        <w:spacing w:before="60" w:after="60"/>
        <w:jc w:val="both"/>
        <w:rPr>
          <w:rFonts w:ascii="Trebuchet MS" w:hAnsi="Trebuchet MS" w:cs="Arial"/>
        </w:rPr>
      </w:pPr>
      <w:r>
        <w:rPr>
          <w:rFonts w:ascii="Trebuchet MS" w:hAnsi="Trebuchet MS"/>
          <w:b/>
        </w:rPr>
        <w:t>Urszula Stolarska</w:t>
      </w:r>
      <w:r w:rsidR="007E3E99">
        <w:rPr>
          <w:rFonts w:ascii="Trebuchet MS" w:hAnsi="Trebuchet MS"/>
          <w:b/>
        </w:rPr>
        <w:t xml:space="preserve"> – </w:t>
      </w:r>
      <w:r>
        <w:rPr>
          <w:rFonts w:ascii="Trebuchet MS" w:hAnsi="Trebuchet MS"/>
          <w:b/>
        </w:rPr>
        <w:t xml:space="preserve">Z-ca </w:t>
      </w:r>
      <w:r w:rsidR="007E3E99">
        <w:rPr>
          <w:rFonts w:ascii="Trebuchet MS" w:hAnsi="Trebuchet MS"/>
          <w:b/>
        </w:rPr>
        <w:t>Wójt</w:t>
      </w:r>
      <w:r>
        <w:rPr>
          <w:rFonts w:ascii="Trebuchet MS" w:hAnsi="Trebuchet MS"/>
          <w:b/>
        </w:rPr>
        <w:t>a</w:t>
      </w:r>
      <w:r w:rsidR="007E3E99">
        <w:rPr>
          <w:rFonts w:ascii="Trebuchet MS" w:hAnsi="Trebuchet MS"/>
          <w:b/>
        </w:rPr>
        <w:t xml:space="preserve"> Gminy Lubiszyn </w:t>
      </w:r>
      <w:r w:rsidR="00CD3BD5" w:rsidRPr="004F065F">
        <w:rPr>
          <w:rFonts w:ascii="Trebuchet MS" w:hAnsi="Trebuchet MS" w:cs="Arial"/>
        </w:rPr>
        <w:t xml:space="preserve">przy kontrasygnacie </w:t>
      </w:r>
      <w:r w:rsidR="007E3E99">
        <w:rPr>
          <w:rFonts w:ascii="Trebuchet MS" w:hAnsi="Trebuchet MS"/>
          <w:b/>
        </w:rPr>
        <w:t xml:space="preserve">Beaty Pampuchowicz </w:t>
      </w:r>
      <w:r w:rsidR="00CD3BD5" w:rsidRPr="004F065F">
        <w:rPr>
          <w:rFonts w:ascii="Trebuchet MS" w:hAnsi="Trebuchet MS" w:cs="Arial"/>
        </w:rPr>
        <w:t xml:space="preserve">- </w:t>
      </w:r>
      <w:r w:rsidR="00CD3BD5">
        <w:rPr>
          <w:rFonts w:ascii="Trebuchet MS" w:hAnsi="Trebuchet MS" w:cs="Arial"/>
        </w:rPr>
        <w:t>Skarbnika Gminy</w:t>
      </w:r>
      <w:r>
        <w:rPr>
          <w:rFonts w:ascii="Trebuchet MS" w:hAnsi="Trebuchet MS" w:cs="Arial"/>
        </w:rPr>
        <w:t xml:space="preserve">, </w:t>
      </w:r>
      <w:r w:rsidR="00CD3BD5" w:rsidRPr="004F065F">
        <w:rPr>
          <w:rFonts w:ascii="Trebuchet MS" w:hAnsi="Trebuchet MS" w:cs="Arial"/>
          <w:color w:val="00000A"/>
          <w:shd w:val="clear" w:color="auto" w:fill="FFFFFF"/>
        </w:rPr>
        <w:t xml:space="preserve">zwanym dalej </w:t>
      </w:r>
      <w:r w:rsidR="00CD3BD5" w:rsidRPr="004F065F">
        <w:rPr>
          <w:rFonts w:ascii="Trebuchet MS" w:hAnsi="Trebuchet MS" w:cs="Arial"/>
          <w:b/>
          <w:bCs/>
          <w:color w:val="00000A"/>
          <w:shd w:val="clear" w:color="auto" w:fill="FFFFFF"/>
        </w:rPr>
        <w:t>Zamawiającym</w:t>
      </w:r>
      <w:r w:rsidR="00CD3BD5" w:rsidRPr="004F065F">
        <w:rPr>
          <w:rFonts w:ascii="Trebuchet MS" w:hAnsi="Trebuchet MS" w:cs="Arial"/>
          <w:color w:val="00000A"/>
          <w:shd w:val="clear" w:color="auto" w:fill="FFFFFF"/>
        </w:rPr>
        <w:t>,</w:t>
      </w:r>
      <w:r w:rsidR="00CD3BD5" w:rsidRPr="004F065F">
        <w:rPr>
          <w:rFonts w:ascii="Trebuchet MS" w:hAnsi="Trebuchet MS" w:cs="Arial"/>
        </w:rPr>
        <w:t xml:space="preserve"> </w:t>
      </w:r>
    </w:p>
    <w:p w:rsidR="00CD3BD5" w:rsidRPr="004F065F" w:rsidRDefault="00CD3BD5" w:rsidP="00CD3BD5">
      <w:pPr>
        <w:pStyle w:val="Tekstpodstawowywcity"/>
        <w:ind w:left="0" w:right="675"/>
        <w:rPr>
          <w:rFonts w:ascii="Trebuchet MS" w:hAnsi="Trebuchet MS" w:cs="Arial"/>
          <w:sz w:val="20"/>
          <w:szCs w:val="20"/>
        </w:rPr>
      </w:pPr>
      <w:r w:rsidRPr="004F065F">
        <w:rPr>
          <w:rFonts w:ascii="Trebuchet MS" w:hAnsi="Trebuchet MS" w:cs="Arial"/>
          <w:sz w:val="20"/>
          <w:szCs w:val="20"/>
        </w:rPr>
        <w:t xml:space="preserve">a </w:t>
      </w:r>
    </w:p>
    <w:p w:rsidR="00CD3BD5" w:rsidRPr="002D5017" w:rsidRDefault="00EF6BB5" w:rsidP="002D5017">
      <w:pPr>
        <w:pStyle w:val="Normalny1"/>
        <w:jc w:val="both"/>
        <w:rPr>
          <w:rFonts w:ascii="Trebuchet MS" w:hAnsi="Trebuchet MS" w:cs="Arial"/>
          <w:b/>
          <w:bCs/>
          <w:color w:val="00000A"/>
          <w:sz w:val="20"/>
          <w:szCs w:val="20"/>
          <w:shd w:val="clear" w:color="auto" w:fill="FFFFFF"/>
        </w:rPr>
      </w:pPr>
      <w:r>
        <w:rPr>
          <w:rFonts w:ascii="Trebuchet MS" w:hAnsi="Trebuchet MS"/>
          <w:sz w:val="20"/>
          <w:szCs w:val="20"/>
        </w:rPr>
        <w:t>………………………………………</w:t>
      </w:r>
      <w:r w:rsidR="007E3E99">
        <w:rPr>
          <w:rFonts w:ascii="Trebuchet MS" w:hAnsi="Trebuchet MS"/>
          <w:sz w:val="20"/>
          <w:szCs w:val="20"/>
        </w:rPr>
        <w:t xml:space="preserve"> z siedzibą w </w:t>
      </w:r>
      <w:r>
        <w:rPr>
          <w:rFonts w:ascii="Trebuchet MS" w:hAnsi="Trebuchet MS"/>
          <w:sz w:val="20"/>
          <w:szCs w:val="20"/>
        </w:rPr>
        <w:t>…………………………..</w:t>
      </w:r>
      <w:r w:rsidR="001A1DA6">
        <w:rPr>
          <w:rFonts w:ascii="Trebuchet MS" w:hAnsi="Trebuchet MS"/>
          <w:sz w:val="20"/>
          <w:szCs w:val="20"/>
        </w:rPr>
        <w:t xml:space="preserve">, </w:t>
      </w:r>
      <w:r w:rsidR="007E3E99">
        <w:rPr>
          <w:rFonts w:ascii="Trebuchet MS" w:hAnsi="Trebuchet MS"/>
          <w:sz w:val="20"/>
          <w:szCs w:val="20"/>
        </w:rPr>
        <w:t xml:space="preserve">ul. </w:t>
      </w:r>
      <w:r>
        <w:rPr>
          <w:rFonts w:ascii="Trebuchet MS" w:hAnsi="Trebuchet MS"/>
          <w:sz w:val="20"/>
          <w:szCs w:val="20"/>
        </w:rPr>
        <w:t>……………………………</w:t>
      </w:r>
      <w:r w:rsidR="00CD3BD5" w:rsidRPr="004F065F">
        <w:rPr>
          <w:rFonts w:ascii="Trebuchet MS" w:hAnsi="Trebuchet MS"/>
          <w:b/>
          <w:bCs/>
          <w:color w:val="00000A"/>
          <w:sz w:val="20"/>
          <w:szCs w:val="20"/>
          <w:shd w:val="clear" w:color="auto" w:fill="FFFFFF"/>
        </w:rPr>
        <w:t xml:space="preserve">, </w:t>
      </w:r>
      <w:r>
        <w:rPr>
          <w:rFonts w:ascii="Trebuchet MS" w:hAnsi="Trebuchet MS"/>
          <w:bCs/>
          <w:color w:val="00000A"/>
          <w:sz w:val="20"/>
          <w:szCs w:val="20"/>
          <w:shd w:val="clear" w:color="auto" w:fill="FFFFFF"/>
        </w:rPr>
        <w:t>…………………………</w:t>
      </w:r>
      <w:r w:rsidR="001A1DA6">
        <w:rPr>
          <w:rFonts w:ascii="Trebuchet MS" w:hAnsi="Trebuchet MS"/>
          <w:bCs/>
          <w:color w:val="00000A"/>
          <w:sz w:val="20"/>
          <w:szCs w:val="20"/>
          <w:shd w:val="clear" w:color="auto" w:fill="FFFFFF"/>
        </w:rPr>
        <w:t xml:space="preserve"> </w:t>
      </w:r>
      <w:r w:rsidR="00CD3BD5" w:rsidRPr="00EF773B">
        <w:rPr>
          <w:rFonts w:ascii="Trebuchet MS" w:hAnsi="Trebuchet MS" w:cs="Arial"/>
          <w:color w:val="00000A"/>
          <w:sz w:val="20"/>
          <w:szCs w:val="20"/>
          <w:shd w:val="clear" w:color="auto" w:fill="FFFFFF"/>
        </w:rPr>
        <w:t>zwanym dalej</w:t>
      </w:r>
      <w:r w:rsidR="00CD3BD5" w:rsidRPr="00EF773B">
        <w:rPr>
          <w:rFonts w:ascii="Trebuchet MS" w:hAnsi="Trebuchet MS" w:cs="Arial"/>
          <w:b/>
          <w:bCs/>
          <w:color w:val="00000A"/>
          <w:sz w:val="20"/>
          <w:szCs w:val="20"/>
          <w:shd w:val="clear" w:color="auto" w:fill="FFFFFF"/>
        </w:rPr>
        <w:t xml:space="preserve"> Wykonawcą</w:t>
      </w:r>
      <w:r w:rsidR="00CD3BD5" w:rsidRPr="00EF773B">
        <w:rPr>
          <w:rFonts w:ascii="Trebuchet MS" w:hAnsi="Trebuchet MS"/>
          <w:color w:val="00000A"/>
          <w:sz w:val="20"/>
          <w:szCs w:val="20"/>
          <w:shd w:val="clear" w:color="auto" w:fill="FFFFFF"/>
        </w:rPr>
        <w:t>,</w:t>
      </w:r>
    </w:p>
    <w:p w:rsidR="00CD3BD5" w:rsidRPr="00EF773B" w:rsidRDefault="00CD3BD5" w:rsidP="00CD3BD5">
      <w:pPr>
        <w:spacing w:line="276" w:lineRule="auto"/>
        <w:jc w:val="center"/>
        <w:rPr>
          <w:rFonts w:ascii="Trebuchet MS" w:hAnsi="Trebuchet MS"/>
          <w:b/>
        </w:rPr>
      </w:pPr>
      <w:r w:rsidRPr="00EF773B">
        <w:rPr>
          <w:rFonts w:ascii="Trebuchet MS" w:hAnsi="Trebuchet MS"/>
          <w:b/>
        </w:rPr>
        <w:t>§ 1.</w:t>
      </w:r>
    </w:p>
    <w:p w:rsidR="00880636" w:rsidRDefault="00CD3BD5" w:rsidP="005725DC">
      <w:pPr>
        <w:spacing w:line="276" w:lineRule="auto"/>
        <w:jc w:val="both"/>
        <w:rPr>
          <w:rFonts w:ascii="Trebuchet MS" w:hAnsi="Trebuchet MS"/>
        </w:rPr>
      </w:pPr>
      <w:r w:rsidRPr="00EF773B">
        <w:rPr>
          <w:rFonts w:ascii="Trebuchet MS" w:hAnsi="Trebuchet MS"/>
        </w:rPr>
        <w:t xml:space="preserve">Podstawę zawarcia niniejszej Umowy zwanej dalej „Umową”, stanowi udzielenie zamówienia publicznego na usługę pod nazwą: </w:t>
      </w:r>
      <w:r w:rsidRPr="00EA2424">
        <w:rPr>
          <w:rFonts w:ascii="Trebuchet MS" w:hAnsi="Trebuchet MS"/>
        </w:rPr>
        <w:t>„</w:t>
      </w:r>
      <w:r w:rsidR="000555D1">
        <w:rPr>
          <w:rFonts w:ascii="Trebuchet MS" w:hAnsi="Trebuchet MS"/>
        </w:rPr>
        <w:t xml:space="preserve">Zakup pomocy dydaktycznych w ramach Rządowego programu </w:t>
      </w:r>
      <w:r w:rsidR="000555D1">
        <w:rPr>
          <w:rFonts w:ascii="Trebuchet MS" w:hAnsi="Trebuchet MS"/>
        </w:rPr>
        <w:br/>
        <w:t>– AKTYWNA TABLICA”</w:t>
      </w:r>
      <w:r w:rsidRPr="00EA2424">
        <w:rPr>
          <w:rFonts w:ascii="Trebuchet MS" w:hAnsi="Trebuchet MS"/>
        </w:rPr>
        <w:t xml:space="preserve"> </w:t>
      </w:r>
      <w:r w:rsidRPr="00EF773B">
        <w:rPr>
          <w:rFonts w:ascii="Trebuchet MS" w:hAnsi="Trebuchet MS"/>
        </w:rPr>
        <w:t xml:space="preserve">w trybie </w:t>
      </w:r>
      <w:r w:rsidR="000555D1">
        <w:rPr>
          <w:rFonts w:ascii="Trebuchet MS" w:hAnsi="Trebuchet MS"/>
        </w:rPr>
        <w:t xml:space="preserve">przewidzianym w artykule </w:t>
      </w:r>
      <w:r w:rsidRPr="00CD3BD5">
        <w:rPr>
          <w:rFonts w:ascii="Trebuchet MS" w:hAnsi="Trebuchet MS"/>
        </w:rPr>
        <w:t>art. 4 pkt 8</w:t>
      </w:r>
      <w:r>
        <w:rPr>
          <w:rFonts w:ascii="Trebuchet MS" w:hAnsi="Trebuchet MS"/>
        </w:rPr>
        <w:t xml:space="preserve"> </w:t>
      </w:r>
      <w:r w:rsidRPr="00EF773B">
        <w:rPr>
          <w:rFonts w:ascii="Trebuchet MS" w:hAnsi="Trebuchet MS"/>
        </w:rPr>
        <w:t xml:space="preserve">Ustawy z dnia 29 stycznia 2004r.-Prawo zamówień publicznych </w:t>
      </w:r>
      <w:r w:rsidRPr="000520C7">
        <w:rPr>
          <w:rFonts w:ascii="Trebuchet MS" w:hAnsi="Trebuchet MS" w:cs="Arial"/>
        </w:rPr>
        <w:t>(</w:t>
      </w:r>
      <w:r w:rsidR="00EF6BB5" w:rsidRPr="00EF6BB5">
        <w:rPr>
          <w:rFonts w:ascii="Trebuchet MS" w:hAnsi="Trebuchet MS" w:cs="Arial"/>
          <w:sz w:val="18"/>
          <w:szCs w:val="18"/>
        </w:rPr>
        <w:t>t.j. Dz. U. z 2018r., poz. 1986 ze zm.</w:t>
      </w:r>
      <w:r w:rsidR="000555D1">
        <w:rPr>
          <w:rFonts w:ascii="Trebuchet MS" w:hAnsi="Trebuchet MS" w:cs="Arial"/>
        </w:rPr>
        <w:t>)</w:t>
      </w:r>
      <w:r w:rsidRPr="00EF773B">
        <w:rPr>
          <w:rFonts w:ascii="Trebuchet MS" w:hAnsi="Trebuchet MS"/>
        </w:rPr>
        <w:t xml:space="preserve">, nr sprawy </w:t>
      </w:r>
      <w:r w:rsidR="00EF6BB5">
        <w:rPr>
          <w:rFonts w:ascii="Trebuchet MS" w:hAnsi="Trebuchet MS"/>
        </w:rPr>
        <w:t>RIT.271.2.12.2019</w:t>
      </w:r>
      <w:r w:rsidR="00EE7273">
        <w:rPr>
          <w:rFonts w:ascii="Trebuchet MS" w:hAnsi="Trebuchet MS"/>
        </w:rPr>
        <w:t>.MM</w:t>
      </w:r>
      <w:r>
        <w:rPr>
          <w:rFonts w:ascii="Trebuchet MS" w:hAnsi="Trebuchet MS"/>
        </w:rPr>
        <w:t xml:space="preserve">. </w:t>
      </w:r>
    </w:p>
    <w:p w:rsidR="005725DC" w:rsidRPr="005725DC" w:rsidRDefault="005725DC" w:rsidP="005725DC">
      <w:pPr>
        <w:spacing w:line="276" w:lineRule="auto"/>
        <w:jc w:val="both"/>
        <w:rPr>
          <w:rFonts w:ascii="Trebuchet MS" w:hAnsi="Trebuchet MS"/>
        </w:rPr>
      </w:pPr>
    </w:p>
    <w:p w:rsidR="00CD3BD5" w:rsidRPr="00EF773B" w:rsidRDefault="00CD3BD5" w:rsidP="00CD3BD5">
      <w:pPr>
        <w:widowControl w:val="0"/>
        <w:spacing w:after="60" w:line="276" w:lineRule="auto"/>
        <w:jc w:val="center"/>
        <w:rPr>
          <w:rFonts w:ascii="Trebuchet MS" w:hAnsi="Trebuchet MS"/>
          <w:b/>
        </w:rPr>
      </w:pPr>
      <w:r w:rsidRPr="00EF773B">
        <w:rPr>
          <w:rFonts w:ascii="Trebuchet MS" w:hAnsi="Trebuchet MS"/>
          <w:b/>
        </w:rPr>
        <w:t>§ 2.</w:t>
      </w:r>
    </w:p>
    <w:p w:rsidR="00EF6BB5" w:rsidRPr="00EF6BB5" w:rsidRDefault="00EF6BB5" w:rsidP="00EF6BB5">
      <w:pPr>
        <w:numPr>
          <w:ilvl w:val="0"/>
          <w:numId w:val="13"/>
        </w:numPr>
        <w:suppressAutoHyphens/>
        <w:spacing w:line="276" w:lineRule="auto"/>
        <w:jc w:val="both"/>
        <w:rPr>
          <w:rFonts w:ascii="Trebuchet MS" w:hAnsi="Trebuchet MS"/>
        </w:rPr>
      </w:pPr>
      <w:r>
        <w:rPr>
          <w:rFonts w:ascii="Trebuchet MS" w:hAnsi="Trebuchet MS"/>
        </w:rPr>
        <w:t>Przedmiot zamówienia</w:t>
      </w:r>
      <w:r w:rsidR="00CD3BD5" w:rsidRPr="00EF773B">
        <w:rPr>
          <w:rFonts w:ascii="Trebuchet MS" w:hAnsi="Trebuchet MS"/>
        </w:rPr>
        <w:t>:</w:t>
      </w:r>
      <w:r>
        <w:rPr>
          <w:rFonts w:ascii="Trebuchet MS" w:hAnsi="Trebuchet MS"/>
        </w:rPr>
        <w:t xml:space="preserve"> </w:t>
      </w:r>
      <w:r w:rsidRPr="00EF6BB5">
        <w:rPr>
          <w:rFonts w:ascii="Trebuchet MS" w:hAnsi="Trebuchet MS" w:cs="DejaVuSerifCondensed"/>
        </w:rPr>
        <w:t xml:space="preserve">Zakup i wdrożenie tablic interaktywnych bez projektora ultrakrótkoogniskowego oraz </w:t>
      </w:r>
      <w:r w:rsidR="000E2FA9">
        <w:rPr>
          <w:rFonts w:ascii="Trebuchet MS" w:hAnsi="Trebuchet MS" w:cs="DejaVuSerifCondensed"/>
        </w:rPr>
        <w:t xml:space="preserve">zakup </w:t>
      </w:r>
      <w:r w:rsidRPr="00EF6BB5">
        <w:rPr>
          <w:rFonts w:ascii="Trebuchet MS" w:hAnsi="Trebuchet MS" w:cs="DejaVuSerifCondensed"/>
        </w:rPr>
        <w:t>projektorów - 3 zestawy</w:t>
      </w:r>
      <w:r w:rsidR="00F33D93">
        <w:rPr>
          <w:rFonts w:ascii="Trebuchet MS" w:hAnsi="Trebuchet MS" w:cs="DejaVuSerifCondensed"/>
        </w:rPr>
        <w:t>.</w:t>
      </w:r>
    </w:p>
    <w:p w:rsidR="00CD3BD5" w:rsidRPr="002A3DD0" w:rsidRDefault="00CD3BD5" w:rsidP="00CD3BD5">
      <w:pPr>
        <w:numPr>
          <w:ilvl w:val="0"/>
          <w:numId w:val="13"/>
        </w:numPr>
        <w:suppressAutoHyphens/>
        <w:spacing w:line="276" w:lineRule="auto"/>
        <w:jc w:val="both"/>
        <w:rPr>
          <w:rFonts w:ascii="Trebuchet MS" w:hAnsi="Trebuchet MS"/>
        </w:rPr>
      </w:pPr>
      <w:r>
        <w:rPr>
          <w:rFonts w:ascii="Trebuchet MS" w:hAnsi="Trebuchet MS"/>
        </w:rPr>
        <w:t xml:space="preserve">Zamówienie </w:t>
      </w:r>
      <w:r w:rsidRPr="00EA2424">
        <w:rPr>
          <w:rFonts w:ascii="Trebuchet MS" w:hAnsi="Trebuchet MS"/>
        </w:rPr>
        <w:t>„</w:t>
      </w:r>
      <w:r w:rsidR="00267BF6">
        <w:rPr>
          <w:rFonts w:ascii="Trebuchet MS" w:hAnsi="Trebuchet MS"/>
        </w:rPr>
        <w:t xml:space="preserve">Zakup pomocy dydaktycznych w ramach Rządowego programu – </w:t>
      </w:r>
      <w:r w:rsidR="009F0482">
        <w:rPr>
          <w:rFonts w:ascii="Trebuchet MS" w:hAnsi="Trebuchet MS"/>
        </w:rPr>
        <w:t>„</w:t>
      </w:r>
      <w:r w:rsidR="00267BF6">
        <w:rPr>
          <w:rFonts w:ascii="Trebuchet MS" w:hAnsi="Trebuchet MS"/>
        </w:rPr>
        <w:t>Aktywna tablica</w:t>
      </w:r>
      <w:r w:rsidRPr="00EA2424">
        <w:rPr>
          <w:rFonts w:ascii="Trebuchet MS" w:hAnsi="Trebuchet MS"/>
        </w:rPr>
        <w:t xml:space="preserve">” </w:t>
      </w:r>
      <w:r w:rsidRPr="002A3DD0">
        <w:rPr>
          <w:rFonts w:ascii="Trebuchet MS" w:hAnsi="Trebuchet MS"/>
        </w:rPr>
        <w:t xml:space="preserve">musi zostać zrealizowane nie później niż </w:t>
      </w:r>
      <w:r>
        <w:rPr>
          <w:rFonts w:ascii="Trebuchet MS" w:hAnsi="Trebuchet MS"/>
        </w:rPr>
        <w:t>w terminie</w:t>
      </w:r>
      <w:r w:rsidR="00267BF6">
        <w:rPr>
          <w:rFonts w:ascii="Trebuchet MS" w:hAnsi="Trebuchet MS"/>
        </w:rPr>
        <w:t xml:space="preserve"> </w:t>
      </w:r>
      <w:r w:rsidR="00267BF6" w:rsidRPr="00267BF6">
        <w:rPr>
          <w:rFonts w:ascii="Trebuchet MS" w:hAnsi="Trebuchet MS"/>
          <w:b/>
        </w:rPr>
        <w:t>14 dni</w:t>
      </w:r>
      <w:r>
        <w:rPr>
          <w:rFonts w:ascii="Trebuchet MS" w:hAnsi="Trebuchet MS" w:cs="Arial"/>
          <w:b/>
        </w:rPr>
        <w:t xml:space="preserve"> od daty popisania umowy</w:t>
      </w:r>
      <w:r w:rsidRPr="00216306">
        <w:rPr>
          <w:rFonts w:ascii="Trebuchet MS" w:hAnsi="Trebuchet MS" w:cs="Arial"/>
          <w:b/>
        </w:rPr>
        <w:t>.</w:t>
      </w:r>
      <w:r w:rsidRPr="002A3DD0">
        <w:rPr>
          <w:rFonts w:ascii="Trebuchet MS" w:hAnsi="Trebuchet MS"/>
        </w:rPr>
        <w:t xml:space="preserve"> </w:t>
      </w:r>
    </w:p>
    <w:p w:rsidR="00CD3BD5" w:rsidRPr="00EF773B" w:rsidRDefault="00CD3BD5" w:rsidP="00CD3BD5">
      <w:pPr>
        <w:numPr>
          <w:ilvl w:val="0"/>
          <w:numId w:val="13"/>
        </w:numPr>
        <w:suppressAutoHyphens/>
        <w:spacing w:line="276" w:lineRule="auto"/>
        <w:jc w:val="both"/>
        <w:rPr>
          <w:rFonts w:ascii="Trebuchet MS" w:hAnsi="Trebuchet MS"/>
        </w:rPr>
      </w:pPr>
      <w:r w:rsidRPr="00EF773B">
        <w:rPr>
          <w:rFonts w:ascii="Trebuchet MS" w:hAnsi="Trebuchet MS"/>
        </w:rPr>
        <w:t>Wykonawca zobowiązany jest do przekazania Zamawiającemu szczegółowych instrukcji obsługi, w języku polskim dla dostarczonego przedmiotu umowy wraz z kartami gwarancyjnymi</w:t>
      </w:r>
      <w:r w:rsidR="00AE3F34">
        <w:rPr>
          <w:rFonts w:ascii="Trebuchet MS" w:hAnsi="Trebuchet MS"/>
        </w:rPr>
        <w:t>.</w:t>
      </w:r>
    </w:p>
    <w:p w:rsidR="00880636" w:rsidRPr="005725DC" w:rsidRDefault="00CD3BD5" w:rsidP="00CD3BD5">
      <w:pPr>
        <w:numPr>
          <w:ilvl w:val="0"/>
          <w:numId w:val="13"/>
        </w:numPr>
        <w:suppressAutoHyphens/>
        <w:spacing w:line="276" w:lineRule="auto"/>
        <w:jc w:val="both"/>
        <w:rPr>
          <w:rFonts w:ascii="Trebuchet MS" w:hAnsi="Trebuchet MS"/>
        </w:rPr>
      </w:pPr>
      <w:r w:rsidRPr="00EF773B">
        <w:rPr>
          <w:rFonts w:ascii="Trebuchet MS" w:hAnsi="Trebuchet MS"/>
        </w:rPr>
        <w:t>Szczegółowy zakres przedmiotu zamówienia określony został w Opisie Przedmiotu Z</w:t>
      </w:r>
      <w:r w:rsidR="005725DC">
        <w:rPr>
          <w:rFonts w:ascii="Trebuchet MS" w:hAnsi="Trebuchet MS"/>
        </w:rPr>
        <w:t>amówienia - Załączniku</w:t>
      </w:r>
      <w:r w:rsidRPr="00EF773B">
        <w:rPr>
          <w:rFonts w:ascii="Trebuchet MS" w:hAnsi="Trebuchet MS"/>
        </w:rPr>
        <w:t xml:space="preserve"> nr </w:t>
      </w:r>
      <w:r>
        <w:rPr>
          <w:rFonts w:ascii="Trebuchet MS" w:hAnsi="Trebuchet MS"/>
        </w:rPr>
        <w:t>1</w:t>
      </w:r>
      <w:r w:rsidRPr="00EF773B">
        <w:rPr>
          <w:rFonts w:ascii="Trebuchet MS" w:hAnsi="Trebuchet MS"/>
        </w:rPr>
        <w:t xml:space="preserve"> do niniejszej umowy.</w:t>
      </w:r>
    </w:p>
    <w:p w:rsidR="00CD3BD5" w:rsidRPr="00EF773B" w:rsidRDefault="00CD3BD5" w:rsidP="00CD3BD5">
      <w:pPr>
        <w:spacing w:line="276" w:lineRule="auto"/>
        <w:jc w:val="center"/>
        <w:rPr>
          <w:rFonts w:ascii="Trebuchet MS" w:hAnsi="Trebuchet MS"/>
          <w:b/>
        </w:rPr>
      </w:pPr>
      <w:r w:rsidRPr="00EF773B">
        <w:rPr>
          <w:rFonts w:ascii="Trebuchet MS" w:hAnsi="Trebuchet MS"/>
          <w:b/>
        </w:rPr>
        <w:t>§ 3.</w:t>
      </w:r>
    </w:p>
    <w:p w:rsidR="00CD3BD5" w:rsidRPr="00EF773B" w:rsidRDefault="00CD3BD5" w:rsidP="00CD3BD5">
      <w:pPr>
        <w:pStyle w:val="Akapitzlist"/>
        <w:numPr>
          <w:ilvl w:val="0"/>
          <w:numId w:val="16"/>
        </w:numPr>
        <w:suppressAutoHyphens/>
        <w:spacing w:after="200" w:line="276" w:lineRule="auto"/>
        <w:ind w:right="-284"/>
        <w:contextualSpacing/>
        <w:jc w:val="both"/>
        <w:rPr>
          <w:rFonts w:ascii="Trebuchet MS" w:hAnsi="Trebuchet MS"/>
        </w:rPr>
      </w:pPr>
      <w:r w:rsidRPr="00EF773B">
        <w:rPr>
          <w:rFonts w:ascii="Trebuchet MS" w:hAnsi="Trebuchet MS"/>
        </w:rPr>
        <w:t xml:space="preserve">Wymagania stawiane Wykonawcy związane z realizacją przedmiotowej dostawy i wdrożenia. </w:t>
      </w:r>
      <w:r w:rsidRPr="00EF773B">
        <w:rPr>
          <w:rFonts w:ascii="Trebuchet MS" w:hAnsi="Trebuchet MS"/>
        </w:rPr>
        <w:br/>
        <w:t xml:space="preserve">W trakcie realizacji zamówienia Wykonawca jest zobowiązany do: </w:t>
      </w:r>
    </w:p>
    <w:p w:rsidR="00CD3BD5" w:rsidRPr="00EF773B" w:rsidRDefault="00CD3BD5" w:rsidP="00CD3BD5">
      <w:pPr>
        <w:pStyle w:val="Akapitzlist"/>
        <w:numPr>
          <w:ilvl w:val="0"/>
          <w:numId w:val="15"/>
        </w:numPr>
        <w:suppressAutoHyphens/>
        <w:spacing w:line="276" w:lineRule="auto"/>
        <w:ind w:right="-284"/>
        <w:contextualSpacing/>
        <w:jc w:val="both"/>
        <w:rPr>
          <w:rFonts w:ascii="Trebuchet MS" w:hAnsi="Trebuchet MS"/>
        </w:rPr>
      </w:pPr>
      <w:r w:rsidRPr="00EF773B">
        <w:rPr>
          <w:rFonts w:ascii="Trebuchet MS" w:hAnsi="Trebuchet MS"/>
        </w:rPr>
        <w:t>Świadczenia dostawy i wdrożenia systemu z należytą starannością, zgodnie z najlepszymi praktykami.</w:t>
      </w:r>
    </w:p>
    <w:p w:rsidR="00CD3BD5" w:rsidRPr="00EF773B" w:rsidRDefault="00CD3BD5" w:rsidP="00CD3BD5">
      <w:pPr>
        <w:pStyle w:val="Akapitzlist"/>
        <w:numPr>
          <w:ilvl w:val="0"/>
          <w:numId w:val="15"/>
        </w:numPr>
        <w:suppressAutoHyphens/>
        <w:spacing w:line="276" w:lineRule="auto"/>
        <w:ind w:right="-284"/>
        <w:contextualSpacing/>
        <w:jc w:val="both"/>
        <w:rPr>
          <w:rFonts w:ascii="Trebuchet MS" w:hAnsi="Trebuchet MS"/>
        </w:rPr>
      </w:pPr>
      <w:r w:rsidRPr="00EF773B">
        <w:rPr>
          <w:rFonts w:ascii="Trebuchet MS" w:hAnsi="Trebuchet MS"/>
        </w:rPr>
        <w:t xml:space="preserve">Zapewnienia kompetentnego personelu do realizacji zamówienia, który będzie współpracował </w:t>
      </w:r>
      <w:r w:rsidR="00124225">
        <w:rPr>
          <w:rFonts w:ascii="Trebuchet MS" w:hAnsi="Trebuchet MS"/>
        </w:rPr>
        <w:br/>
      </w:r>
      <w:r w:rsidRPr="00EF773B">
        <w:rPr>
          <w:rFonts w:ascii="Trebuchet MS" w:hAnsi="Trebuchet MS"/>
        </w:rPr>
        <w:t xml:space="preserve">z osobami wskazanymi przez Zamawiającego, w tym koordynatora po stronie Wykonawcy </w:t>
      </w:r>
      <w:r w:rsidR="00124225">
        <w:rPr>
          <w:rFonts w:ascii="Trebuchet MS" w:hAnsi="Trebuchet MS"/>
        </w:rPr>
        <w:t>odpowiedzialnego za realizację</w:t>
      </w:r>
      <w:r w:rsidRPr="00EF773B">
        <w:rPr>
          <w:rFonts w:ascii="Trebuchet MS" w:hAnsi="Trebuchet MS"/>
        </w:rPr>
        <w:t xml:space="preserve"> dostawy i wdrożenia.</w:t>
      </w:r>
    </w:p>
    <w:p w:rsidR="00CD3BD5" w:rsidRPr="00EF773B" w:rsidRDefault="00CD3BD5" w:rsidP="00CD3BD5">
      <w:pPr>
        <w:pStyle w:val="Akapitzlist"/>
        <w:numPr>
          <w:ilvl w:val="0"/>
          <w:numId w:val="15"/>
        </w:numPr>
        <w:suppressAutoHyphens/>
        <w:spacing w:line="276" w:lineRule="auto"/>
        <w:ind w:right="-284"/>
        <w:contextualSpacing/>
        <w:jc w:val="both"/>
        <w:rPr>
          <w:rFonts w:ascii="Trebuchet MS" w:hAnsi="Trebuchet MS"/>
        </w:rPr>
      </w:pPr>
      <w:r w:rsidRPr="00EF773B">
        <w:rPr>
          <w:rFonts w:ascii="Trebuchet MS" w:hAnsi="Trebuchet MS"/>
        </w:rPr>
        <w:t>Dostawy, przygo</w:t>
      </w:r>
      <w:r w:rsidR="00AE3F34">
        <w:rPr>
          <w:rFonts w:ascii="Trebuchet MS" w:hAnsi="Trebuchet MS"/>
        </w:rPr>
        <w:t>towania i wykonania instalacji</w:t>
      </w:r>
      <w:r w:rsidRPr="00EF773B">
        <w:rPr>
          <w:rFonts w:ascii="Trebuchet MS" w:hAnsi="Trebuchet MS"/>
        </w:rPr>
        <w:t xml:space="preserve">, oraz dostarczenia dokumentacji użytkownika zawierającej opis i zasady korzystania z </w:t>
      </w:r>
      <w:r w:rsidR="00AE3F34">
        <w:rPr>
          <w:rFonts w:ascii="Trebuchet MS" w:hAnsi="Trebuchet MS"/>
        </w:rPr>
        <w:t>dostarczonego sprzętu</w:t>
      </w:r>
      <w:r w:rsidRPr="00EF773B">
        <w:rPr>
          <w:rFonts w:ascii="Trebuchet MS" w:hAnsi="Trebuchet MS"/>
        </w:rPr>
        <w:t>.</w:t>
      </w:r>
    </w:p>
    <w:p w:rsidR="00CD3BD5" w:rsidRPr="00EF773B" w:rsidRDefault="00CD3BD5" w:rsidP="00CD3BD5">
      <w:pPr>
        <w:pStyle w:val="Akapitzlist"/>
        <w:numPr>
          <w:ilvl w:val="0"/>
          <w:numId w:val="15"/>
        </w:numPr>
        <w:suppressAutoHyphens/>
        <w:spacing w:line="276" w:lineRule="auto"/>
        <w:ind w:right="-284"/>
        <w:contextualSpacing/>
        <w:jc w:val="both"/>
        <w:rPr>
          <w:rFonts w:ascii="Trebuchet MS" w:hAnsi="Trebuchet MS"/>
        </w:rPr>
      </w:pPr>
      <w:r w:rsidRPr="00EF773B">
        <w:rPr>
          <w:rFonts w:ascii="Trebuchet MS" w:hAnsi="Trebuchet MS"/>
        </w:rPr>
        <w:t>Wykonawca oświadcza, że sprzęt będący przedmiotem umowy został przed dostawą przetestowany, jest fabrycznie nowy i sprawny technicznie.</w:t>
      </w:r>
    </w:p>
    <w:p w:rsidR="00CD3BD5" w:rsidRPr="00EF773B" w:rsidRDefault="00CD3BD5" w:rsidP="00CD3BD5">
      <w:pPr>
        <w:pStyle w:val="Akapitzlist"/>
        <w:numPr>
          <w:ilvl w:val="0"/>
          <w:numId w:val="15"/>
        </w:numPr>
        <w:suppressAutoHyphens/>
        <w:spacing w:line="276" w:lineRule="auto"/>
        <w:ind w:right="-284"/>
        <w:contextualSpacing/>
        <w:jc w:val="both"/>
        <w:rPr>
          <w:rFonts w:ascii="Trebuchet MS" w:hAnsi="Trebuchet MS"/>
        </w:rPr>
      </w:pPr>
      <w:r w:rsidRPr="00EF773B">
        <w:rPr>
          <w:rFonts w:ascii="Trebuchet MS" w:hAnsi="Trebuchet MS"/>
        </w:rPr>
        <w:t>W przypadku stwierdzenia, że dostarczony przedmiot umowy jest niezgodny z parametrami opisanymi w Opisie Przedmiotu Zamówi</w:t>
      </w:r>
      <w:r w:rsidR="00124225">
        <w:rPr>
          <w:rFonts w:ascii="Trebuchet MS" w:hAnsi="Trebuchet MS"/>
        </w:rPr>
        <w:t xml:space="preserve">enia – załącznik nr 1 do umowy </w:t>
      </w:r>
      <w:r w:rsidRPr="00EF773B">
        <w:rPr>
          <w:rFonts w:ascii="Trebuchet MS" w:hAnsi="Trebuchet MS"/>
        </w:rPr>
        <w:t>stanowiących int</w:t>
      </w:r>
      <w:r w:rsidR="00124225">
        <w:rPr>
          <w:rFonts w:ascii="Trebuchet MS" w:hAnsi="Trebuchet MS"/>
        </w:rPr>
        <w:t xml:space="preserve">egralną część niniejszej umowy </w:t>
      </w:r>
      <w:r w:rsidRPr="00EF773B">
        <w:rPr>
          <w:rFonts w:ascii="Trebuchet MS" w:hAnsi="Trebuchet MS"/>
        </w:rPr>
        <w:t>lub</w:t>
      </w:r>
      <w:r w:rsidR="00124225">
        <w:rPr>
          <w:rFonts w:ascii="Trebuchet MS" w:hAnsi="Trebuchet MS"/>
        </w:rPr>
        <w:t xml:space="preserve"> nie jest </w:t>
      </w:r>
      <w:r w:rsidRPr="00EF773B">
        <w:rPr>
          <w:rFonts w:ascii="Trebuchet MS" w:hAnsi="Trebuchet MS"/>
        </w:rPr>
        <w:t xml:space="preserve">kompletny albo posiada ślady zewnętrznego uszkodzenia, Zamawiający odmówi odbioru przedmiotu umowy, sporządzając protokół zawierający przyczyny odmowy odbioru. Zamawiający wyznaczy następnie termin dostarczenia przedmiotu umowy fabrycznie nowego, wolnego od wad. Procedura czynności odbioru zostanie powtórzona. </w:t>
      </w:r>
      <w:r w:rsidR="00124225">
        <w:rPr>
          <w:rFonts w:ascii="Trebuchet MS" w:hAnsi="Trebuchet MS"/>
        </w:rPr>
        <w:br/>
        <w:t>Termin</w:t>
      </w:r>
      <w:r w:rsidRPr="00EF773B">
        <w:rPr>
          <w:rFonts w:ascii="Trebuchet MS" w:hAnsi="Trebuchet MS"/>
        </w:rPr>
        <w:t xml:space="preserve"> realizacji przedmiotu umowy określony w §2 ust. 2 uważa się za dotrzymany, jeżeli </w:t>
      </w:r>
      <w:r w:rsidR="00124225">
        <w:rPr>
          <w:rFonts w:ascii="Trebuchet MS" w:hAnsi="Trebuchet MS"/>
        </w:rPr>
        <w:br/>
        <w:t>w tym terminie</w:t>
      </w:r>
      <w:r w:rsidRPr="00EF773B">
        <w:rPr>
          <w:rFonts w:ascii="Trebuchet MS" w:hAnsi="Trebuchet MS"/>
        </w:rPr>
        <w:t xml:space="preserve"> przedmiot umowy i wszystk</w:t>
      </w:r>
      <w:r w:rsidR="00D82E7C">
        <w:rPr>
          <w:rFonts w:ascii="Trebuchet MS" w:hAnsi="Trebuchet MS"/>
        </w:rPr>
        <w:t>ie jego części</w:t>
      </w:r>
      <w:r w:rsidR="00124225">
        <w:rPr>
          <w:rFonts w:ascii="Trebuchet MS" w:hAnsi="Trebuchet MS"/>
        </w:rPr>
        <w:t xml:space="preserve"> zostaną przekazane</w:t>
      </w:r>
      <w:r w:rsidRPr="00EF773B">
        <w:rPr>
          <w:rFonts w:ascii="Trebuchet MS" w:hAnsi="Trebuchet MS"/>
        </w:rPr>
        <w:t xml:space="preserve"> Zamawiającemu </w:t>
      </w:r>
      <w:r w:rsidR="00124225">
        <w:rPr>
          <w:rFonts w:ascii="Trebuchet MS" w:hAnsi="Trebuchet MS"/>
        </w:rPr>
        <w:br/>
      </w:r>
      <w:r w:rsidR="00B32DFA">
        <w:rPr>
          <w:rFonts w:ascii="Trebuchet MS" w:hAnsi="Trebuchet MS"/>
        </w:rPr>
        <w:t>i odebrane</w:t>
      </w:r>
      <w:r w:rsidRPr="00EF773B">
        <w:rPr>
          <w:rFonts w:ascii="Trebuchet MS" w:hAnsi="Trebuchet MS"/>
        </w:rPr>
        <w:t xml:space="preserve"> bez zastrzeżeń. W przeciwnym razie Wykonawca pozostaje w zwłoce w wykonaniu świadczenia.</w:t>
      </w:r>
    </w:p>
    <w:p w:rsidR="00CD3BD5" w:rsidRPr="00EF773B" w:rsidRDefault="00CD3BD5" w:rsidP="00CD3BD5">
      <w:pPr>
        <w:pStyle w:val="Akapitzlist"/>
        <w:numPr>
          <w:ilvl w:val="0"/>
          <w:numId w:val="15"/>
        </w:numPr>
        <w:suppressAutoHyphens/>
        <w:spacing w:line="276" w:lineRule="auto"/>
        <w:ind w:right="-284"/>
        <w:contextualSpacing/>
        <w:jc w:val="both"/>
        <w:rPr>
          <w:rFonts w:ascii="Trebuchet MS" w:hAnsi="Trebuchet MS"/>
        </w:rPr>
      </w:pPr>
      <w:r w:rsidRPr="00EF773B">
        <w:rPr>
          <w:rFonts w:ascii="Trebuchet MS" w:hAnsi="Trebuchet MS"/>
        </w:rPr>
        <w:lastRenderedPageBreak/>
        <w:t xml:space="preserve">Zaplanowania i przeprowadzenia, w uzgodnieniu z Zamawiającym, odpowiednich szkoleń </w:t>
      </w:r>
      <w:r w:rsidR="00124225">
        <w:rPr>
          <w:rFonts w:ascii="Trebuchet MS" w:hAnsi="Trebuchet MS"/>
        </w:rPr>
        <w:br/>
      </w:r>
      <w:r w:rsidRPr="00EF773B">
        <w:rPr>
          <w:rFonts w:ascii="Trebuchet MS" w:hAnsi="Trebuchet MS"/>
        </w:rPr>
        <w:t xml:space="preserve">dla użytkowników </w:t>
      </w:r>
      <w:r w:rsidR="00FA6730">
        <w:rPr>
          <w:rFonts w:ascii="Trebuchet MS" w:hAnsi="Trebuchet MS"/>
        </w:rPr>
        <w:t xml:space="preserve">sprzętu </w:t>
      </w:r>
      <w:r w:rsidRPr="00EF773B">
        <w:rPr>
          <w:rFonts w:ascii="Trebuchet MS" w:hAnsi="Trebuchet MS"/>
        </w:rPr>
        <w:t>po stronie Zamawiającego.</w:t>
      </w:r>
    </w:p>
    <w:p w:rsidR="00CD3BD5" w:rsidRPr="00EF773B" w:rsidRDefault="00CD3BD5" w:rsidP="00CD3BD5">
      <w:pPr>
        <w:pStyle w:val="Akapitzlist"/>
        <w:numPr>
          <w:ilvl w:val="0"/>
          <w:numId w:val="16"/>
        </w:numPr>
        <w:suppressAutoHyphens/>
        <w:spacing w:after="200" w:line="276" w:lineRule="auto"/>
        <w:ind w:right="-284"/>
        <w:contextualSpacing/>
        <w:jc w:val="both"/>
        <w:rPr>
          <w:rFonts w:ascii="Trebuchet MS" w:hAnsi="Trebuchet MS"/>
        </w:rPr>
      </w:pPr>
      <w:r w:rsidRPr="00EF773B">
        <w:rPr>
          <w:rFonts w:ascii="Trebuchet MS" w:hAnsi="Trebuchet MS"/>
        </w:rPr>
        <w:t>Zobowiązania Zamawiającego związane z realizacją przedmiotu umowy. W trakcie realizacji zamówienia Zamawiający jest zobowiązany do:</w:t>
      </w:r>
    </w:p>
    <w:p w:rsidR="00CD3BD5" w:rsidRPr="00EF773B" w:rsidRDefault="00CD3BD5" w:rsidP="00CD3BD5">
      <w:pPr>
        <w:pStyle w:val="Akapitzlist"/>
        <w:numPr>
          <w:ilvl w:val="0"/>
          <w:numId w:val="17"/>
        </w:numPr>
        <w:suppressAutoHyphens/>
        <w:spacing w:line="276" w:lineRule="auto"/>
        <w:ind w:right="-284"/>
        <w:contextualSpacing/>
        <w:jc w:val="both"/>
        <w:rPr>
          <w:rFonts w:ascii="Trebuchet MS" w:hAnsi="Trebuchet MS"/>
        </w:rPr>
      </w:pPr>
      <w:r w:rsidRPr="00EF773B">
        <w:rPr>
          <w:rFonts w:ascii="Trebuchet MS" w:hAnsi="Trebuchet MS"/>
        </w:rPr>
        <w:t>Oddelegowania kompetentnych pracowników do współpracy z Wykonawcą.</w:t>
      </w:r>
    </w:p>
    <w:p w:rsidR="00CD3BD5" w:rsidRPr="00EF773B" w:rsidRDefault="00CD3BD5" w:rsidP="00CD3BD5">
      <w:pPr>
        <w:pStyle w:val="Akapitzlist"/>
        <w:numPr>
          <w:ilvl w:val="0"/>
          <w:numId w:val="17"/>
        </w:numPr>
        <w:suppressAutoHyphens/>
        <w:spacing w:line="276" w:lineRule="auto"/>
        <w:ind w:right="-284"/>
        <w:contextualSpacing/>
        <w:jc w:val="both"/>
        <w:rPr>
          <w:rFonts w:ascii="Trebuchet MS" w:hAnsi="Trebuchet MS"/>
        </w:rPr>
      </w:pPr>
      <w:r w:rsidRPr="00EF773B">
        <w:rPr>
          <w:rFonts w:ascii="Trebuchet MS" w:hAnsi="Trebuchet MS"/>
        </w:rPr>
        <w:t>Wskazania koordynatora zamówienia ze strony Zamawiającego.</w:t>
      </w:r>
    </w:p>
    <w:p w:rsidR="00CD3BD5" w:rsidRPr="00EF773B" w:rsidRDefault="00CD3BD5" w:rsidP="00CD3BD5">
      <w:pPr>
        <w:pStyle w:val="Akapitzlist"/>
        <w:numPr>
          <w:ilvl w:val="0"/>
          <w:numId w:val="17"/>
        </w:numPr>
        <w:suppressAutoHyphens/>
        <w:spacing w:line="276" w:lineRule="auto"/>
        <w:ind w:right="-284"/>
        <w:contextualSpacing/>
        <w:jc w:val="both"/>
        <w:rPr>
          <w:rFonts w:ascii="Trebuchet MS" w:hAnsi="Trebuchet MS"/>
        </w:rPr>
      </w:pPr>
      <w:r w:rsidRPr="00EF773B">
        <w:rPr>
          <w:rFonts w:ascii="Trebuchet MS" w:hAnsi="Trebuchet MS"/>
        </w:rPr>
        <w:t>Udostępnienia stanowisk komputerowych (roboczych), infrastruktury fizycznej sieci komputerowej oraz pomieszczeń, w których znajdują się te urządzenia.</w:t>
      </w:r>
    </w:p>
    <w:p w:rsidR="00CD3BD5" w:rsidRPr="00EF773B" w:rsidRDefault="00CD3BD5" w:rsidP="00CD3BD5">
      <w:pPr>
        <w:pStyle w:val="Akapitzlist"/>
        <w:numPr>
          <w:ilvl w:val="0"/>
          <w:numId w:val="17"/>
        </w:numPr>
        <w:suppressAutoHyphens/>
        <w:spacing w:line="276" w:lineRule="auto"/>
        <w:ind w:right="-284"/>
        <w:contextualSpacing/>
        <w:jc w:val="both"/>
        <w:rPr>
          <w:rFonts w:ascii="Trebuchet MS" w:hAnsi="Trebuchet MS"/>
        </w:rPr>
      </w:pPr>
      <w:r w:rsidRPr="00EF773B">
        <w:rPr>
          <w:rFonts w:ascii="Trebuchet MS" w:hAnsi="Trebuchet MS"/>
        </w:rPr>
        <w:t>Zapewnienia dostępu do telefonicznej sieci publicznej oraz Internetu w miejscach realizacji przedmiotu umowy.</w:t>
      </w:r>
    </w:p>
    <w:p w:rsidR="00CD3BD5" w:rsidRPr="00EF773B" w:rsidRDefault="00CD3BD5" w:rsidP="00CD3BD5">
      <w:pPr>
        <w:spacing w:line="276" w:lineRule="auto"/>
        <w:jc w:val="center"/>
        <w:rPr>
          <w:rFonts w:ascii="Trebuchet MS" w:hAnsi="Trebuchet MS"/>
          <w:b/>
        </w:rPr>
      </w:pPr>
      <w:r w:rsidRPr="00EF773B">
        <w:rPr>
          <w:rFonts w:ascii="Trebuchet MS" w:hAnsi="Trebuchet MS"/>
          <w:b/>
        </w:rPr>
        <w:t>§ 4.</w:t>
      </w:r>
    </w:p>
    <w:p w:rsidR="00CD3BD5" w:rsidRPr="00EF773B" w:rsidRDefault="00CD3BD5" w:rsidP="00CD3BD5">
      <w:pPr>
        <w:pStyle w:val="Akapitzlist"/>
        <w:numPr>
          <w:ilvl w:val="0"/>
          <w:numId w:val="19"/>
        </w:numPr>
        <w:suppressAutoHyphens/>
        <w:spacing w:after="200" w:line="276" w:lineRule="auto"/>
        <w:ind w:right="-284"/>
        <w:contextualSpacing/>
        <w:jc w:val="both"/>
        <w:rPr>
          <w:rFonts w:ascii="Trebuchet MS" w:hAnsi="Trebuchet MS"/>
        </w:rPr>
      </w:pPr>
      <w:r w:rsidRPr="00EF773B">
        <w:rPr>
          <w:rFonts w:ascii="Trebuchet MS" w:hAnsi="Trebuchet MS"/>
        </w:rPr>
        <w:t>Oferowan</w:t>
      </w:r>
      <w:r w:rsidR="00AE3F34">
        <w:rPr>
          <w:rFonts w:ascii="Trebuchet MS" w:hAnsi="Trebuchet MS"/>
        </w:rPr>
        <w:t xml:space="preserve">y sprzęt </w:t>
      </w:r>
      <w:r w:rsidRPr="00EF773B">
        <w:rPr>
          <w:rFonts w:ascii="Trebuchet MS" w:hAnsi="Trebuchet MS"/>
        </w:rPr>
        <w:t>nie może być przeznaczon</w:t>
      </w:r>
      <w:r w:rsidR="00124225">
        <w:rPr>
          <w:rFonts w:ascii="Trebuchet MS" w:hAnsi="Trebuchet MS"/>
        </w:rPr>
        <w:t>y</w:t>
      </w:r>
      <w:r w:rsidRPr="00EF773B">
        <w:rPr>
          <w:rFonts w:ascii="Trebuchet MS" w:hAnsi="Trebuchet MS"/>
        </w:rPr>
        <w:t xml:space="preserve"> przez producenta do wycofania ze sprzedaży, </w:t>
      </w:r>
      <w:r w:rsidR="00124225">
        <w:rPr>
          <w:rFonts w:ascii="Trebuchet MS" w:hAnsi="Trebuchet MS"/>
        </w:rPr>
        <w:br/>
        <w:t>lub pozbawiony</w:t>
      </w:r>
      <w:r w:rsidRPr="00EF773B">
        <w:rPr>
          <w:rFonts w:ascii="Trebuchet MS" w:hAnsi="Trebuchet MS"/>
        </w:rPr>
        <w:t xml:space="preserve"> wsparcia</w:t>
      </w:r>
      <w:r w:rsidR="00F43761">
        <w:rPr>
          <w:rFonts w:ascii="Trebuchet MS" w:hAnsi="Trebuchet MS"/>
        </w:rPr>
        <w:t>,</w:t>
      </w:r>
      <w:r w:rsidRPr="00EF773B">
        <w:rPr>
          <w:rFonts w:ascii="Trebuchet MS" w:hAnsi="Trebuchet MS"/>
        </w:rPr>
        <w:t xml:space="preserve"> w tym bieżących aktualizacji wykonywanych przez producenta.</w:t>
      </w:r>
    </w:p>
    <w:p w:rsidR="00CD3BD5" w:rsidRPr="00EF773B" w:rsidRDefault="00CD3BD5" w:rsidP="00CD3BD5">
      <w:pPr>
        <w:pStyle w:val="Akapitzlist"/>
        <w:numPr>
          <w:ilvl w:val="0"/>
          <w:numId w:val="19"/>
        </w:numPr>
        <w:suppressAutoHyphens/>
        <w:spacing w:after="200" w:line="276" w:lineRule="auto"/>
        <w:ind w:right="-284"/>
        <w:contextualSpacing/>
        <w:jc w:val="both"/>
        <w:rPr>
          <w:rFonts w:ascii="Trebuchet MS" w:hAnsi="Trebuchet MS"/>
        </w:rPr>
      </w:pPr>
      <w:r w:rsidRPr="00EF773B">
        <w:rPr>
          <w:rFonts w:ascii="Trebuchet MS" w:hAnsi="Trebuchet MS"/>
        </w:rPr>
        <w:t xml:space="preserve">Wykonawca oświadcza, że korzystanie przez Zamawiającego z dostarczonego </w:t>
      </w:r>
      <w:r w:rsidR="00AE3F34">
        <w:rPr>
          <w:rFonts w:ascii="Trebuchet MS" w:hAnsi="Trebuchet MS"/>
        </w:rPr>
        <w:t xml:space="preserve">sprzętu </w:t>
      </w:r>
      <w:r w:rsidRPr="00EF773B">
        <w:rPr>
          <w:rFonts w:ascii="Trebuchet MS" w:hAnsi="Trebuchet MS"/>
        </w:rPr>
        <w:t>nie będzie stanowić naruszenia majątkowych praw autorskich stron trzecich</w:t>
      </w:r>
      <w:r w:rsidR="00F43761">
        <w:rPr>
          <w:rFonts w:ascii="Trebuchet MS" w:hAnsi="Trebuchet MS"/>
        </w:rPr>
        <w:t>,</w:t>
      </w:r>
      <w:r w:rsidRPr="00EF773B">
        <w:rPr>
          <w:rFonts w:ascii="Trebuchet MS" w:hAnsi="Trebuchet MS"/>
        </w:rPr>
        <w:t xml:space="preserve"> a jeżeli jakiekolwiek roszczenia </w:t>
      </w:r>
      <w:r w:rsidR="00124225">
        <w:rPr>
          <w:rFonts w:ascii="Trebuchet MS" w:hAnsi="Trebuchet MS"/>
        </w:rPr>
        <w:br/>
      </w:r>
      <w:r w:rsidRPr="00EF773B">
        <w:rPr>
          <w:rFonts w:ascii="Trebuchet MS" w:hAnsi="Trebuchet MS"/>
        </w:rPr>
        <w:t>w tym zakresie do Zamawiającego wpłyną Wykonawca będzie zobligowany do ich pokrycia w pełnym zakresie.</w:t>
      </w:r>
    </w:p>
    <w:p w:rsidR="00CD3BD5" w:rsidRPr="00124225" w:rsidRDefault="00CD3BD5" w:rsidP="00124225">
      <w:pPr>
        <w:pStyle w:val="Akapitzlist"/>
        <w:numPr>
          <w:ilvl w:val="0"/>
          <w:numId w:val="19"/>
        </w:numPr>
        <w:suppressAutoHyphens/>
        <w:spacing w:after="200" w:line="276" w:lineRule="auto"/>
        <w:ind w:right="-284"/>
        <w:contextualSpacing/>
        <w:jc w:val="both"/>
        <w:rPr>
          <w:rFonts w:ascii="Trebuchet MS" w:hAnsi="Trebuchet MS"/>
        </w:rPr>
      </w:pPr>
      <w:r w:rsidRPr="00EF773B">
        <w:rPr>
          <w:rFonts w:ascii="Trebuchet MS" w:hAnsi="Trebuchet MS"/>
        </w:rPr>
        <w:t xml:space="preserve">Dla dostarczonego </w:t>
      </w:r>
      <w:r w:rsidR="00AE3F34">
        <w:rPr>
          <w:rFonts w:ascii="Trebuchet MS" w:hAnsi="Trebuchet MS"/>
        </w:rPr>
        <w:t xml:space="preserve">sprzętu </w:t>
      </w:r>
      <w:r w:rsidRPr="00EF773B">
        <w:rPr>
          <w:rFonts w:ascii="Trebuchet MS" w:hAnsi="Trebuchet MS"/>
        </w:rPr>
        <w:t>należy dostarczyć dokumenty, instrukcje</w:t>
      </w:r>
      <w:r w:rsidR="00AE3F34">
        <w:rPr>
          <w:rFonts w:ascii="Trebuchet MS" w:hAnsi="Trebuchet MS"/>
        </w:rPr>
        <w:t>.</w:t>
      </w:r>
      <w:r w:rsidRPr="00EF773B">
        <w:rPr>
          <w:rFonts w:ascii="Trebuchet MS" w:hAnsi="Trebuchet MS"/>
        </w:rPr>
        <w:t xml:space="preserve"> </w:t>
      </w:r>
    </w:p>
    <w:p w:rsidR="00CD3BD5" w:rsidRPr="00EF773B" w:rsidRDefault="00CD3BD5" w:rsidP="00CD3BD5">
      <w:pPr>
        <w:spacing w:line="276" w:lineRule="auto"/>
        <w:jc w:val="center"/>
        <w:rPr>
          <w:rFonts w:ascii="Trebuchet MS" w:hAnsi="Trebuchet MS"/>
          <w:b/>
        </w:rPr>
      </w:pPr>
      <w:r w:rsidRPr="00EF773B">
        <w:rPr>
          <w:rFonts w:ascii="Trebuchet MS" w:hAnsi="Trebuchet MS"/>
          <w:b/>
        </w:rPr>
        <w:t xml:space="preserve">§ </w:t>
      </w:r>
      <w:r w:rsidR="00AE3F34">
        <w:rPr>
          <w:rFonts w:ascii="Trebuchet MS" w:hAnsi="Trebuchet MS"/>
          <w:b/>
        </w:rPr>
        <w:t>5</w:t>
      </w:r>
      <w:r w:rsidRPr="00EF773B">
        <w:rPr>
          <w:rFonts w:ascii="Trebuchet MS" w:hAnsi="Trebuchet MS"/>
          <w:b/>
        </w:rPr>
        <w:t>.</w:t>
      </w:r>
    </w:p>
    <w:p w:rsidR="00CD3BD5" w:rsidRPr="00EF773B" w:rsidRDefault="00CD3BD5" w:rsidP="00FA2A8C">
      <w:pPr>
        <w:widowControl w:val="0"/>
        <w:numPr>
          <w:ilvl w:val="0"/>
          <w:numId w:val="5"/>
        </w:numPr>
        <w:suppressAutoHyphens/>
        <w:autoSpaceDE w:val="0"/>
        <w:spacing w:line="276" w:lineRule="auto"/>
        <w:ind w:left="426" w:hanging="426"/>
        <w:jc w:val="both"/>
        <w:rPr>
          <w:rFonts w:ascii="Trebuchet MS" w:hAnsi="Trebuchet MS"/>
        </w:rPr>
      </w:pPr>
      <w:r w:rsidRPr="00EF773B">
        <w:rPr>
          <w:rFonts w:ascii="Trebuchet MS" w:hAnsi="Trebuchet MS"/>
        </w:rPr>
        <w:t>Wykonawca zobowiązuje się realizować przedmiot umowy na własny koszt i ryzyko, używając własnych materiałów, maszyn i urządzeń, z najwyższą starannością, z uwzględnieniem obowiązujących przepisów prawa, standardów i reguł wykonywania czynności objętych niniejszą umową.</w:t>
      </w:r>
    </w:p>
    <w:p w:rsidR="00124225" w:rsidRPr="00DC1297" w:rsidRDefault="00CD3BD5" w:rsidP="00DC1297">
      <w:pPr>
        <w:widowControl w:val="0"/>
        <w:numPr>
          <w:ilvl w:val="0"/>
          <w:numId w:val="5"/>
        </w:numPr>
        <w:suppressAutoHyphens/>
        <w:autoSpaceDE w:val="0"/>
        <w:spacing w:line="276" w:lineRule="auto"/>
        <w:ind w:left="426" w:hanging="426"/>
        <w:jc w:val="both"/>
        <w:rPr>
          <w:rFonts w:ascii="Trebuchet MS" w:hAnsi="Trebuchet MS"/>
        </w:rPr>
      </w:pPr>
      <w:r w:rsidRPr="00EF773B">
        <w:rPr>
          <w:rFonts w:ascii="Trebuchet MS" w:hAnsi="Trebuchet MS"/>
        </w:rPr>
        <w:t xml:space="preserve">Strony postanawiają, iż Wykonawca w razie zaistnienia potrzeby realizacji czynności określonych w umowie w siedzibie Zamawiającego, zobowiązuje się je wykonywać w sposób </w:t>
      </w:r>
      <w:r w:rsidR="00124225">
        <w:rPr>
          <w:rFonts w:ascii="Trebuchet MS" w:hAnsi="Trebuchet MS"/>
        </w:rPr>
        <w:br/>
        <w:t>nie</w:t>
      </w:r>
      <w:r w:rsidRPr="00EF773B">
        <w:rPr>
          <w:rFonts w:ascii="Trebuchet MS" w:hAnsi="Trebuchet MS"/>
        </w:rPr>
        <w:t xml:space="preserve">uniemożliwiający i </w:t>
      </w:r>
      <w:r w:rsidR="00124225">
        <w:rPr>
          <w:rFonts w:ascii="Trebuchet MS" w:hAnsi="Trebuchet MS"/>
        </w:rPr>
        <w:t>nie</w:t>
      </w:r>
      <w:r w:rsidRPr="00D73C02">
        <w:rPr>
          <w:rFonts w:ascii="Trebuchet MS" w:hAnsi="Trebuchet MS"/>
        </w:rPr>
        <w:t xml:space="preserve">utrudniający działalności </w:t>
      </w:r>
      <w:r w:rsidRPr="00EF773B">
        <w:rPr>
          <w:rFonts w:ascii="Trebuchet MS" w:hAnsi="Trebuchet MS"/>
        </w:rPr>
        <w:t>podejmowanej przez Zamawiającego.</w:t>
      </w:r>
    </w:p>
    <w:p w:rsidR="00AE3F34" w:rsidRDefault="00AE3F34" w:rsidP="00CD3BD5">
      <w:pPr>
        <w:spacing w:line="276" w:lineRule="auto"/>
        <w:jc w:val="center"/>
        <w:rPr>
          <w:rFonts w:ascii="Trebuchet MS" w:hAnsi="Trebuchet MS"/>
          <w:b/>
        </w:rPr>
      </w:pPr>
    </w:p>
    <w:p w:rsidR="00CD3BD5" w:rsidRPr="00EF773B" w:rsidRDefault="00CD3BD5" w:rsidP="00CD3BD5">
      <w:pPr>
        <w:spacing w:line="276" w:lineRule="auto"/>
        <w:jc w:val="center"/>
        <w:rPr>
          <w:rFonts w:ascii="Trebuchet MS" w:hAnsi="Trebuchet MS"/>
          <w:b/>
        </w:rPr>
      </w:pPr>
      <w:r w:rsidRPr="00EF773B">
        <w:rPr>
          <w:rFonts w:ascii="Trebuchet MS" w:hAnsi="Trebuchet MS"/>
          <w:b/>
        </w:rPr>
        <w:t xml:space="preserve">§ </w:t>
      </w:r>
      <w:r w:rsidR="00AE3F34">
        <w:rPr>
          <w:rFonts w:ascii="Trebuchet MS" w:hAnsi="Trebuchet MS"/>
          <w:b/>
        </w:rPr>
        <w:t>6</w:t>
      </w:r>
      <w:r w:rsidRPr="00EF773B">
        <w:rPr>
          <w:rFonts w:ascii="Trebuchet MS" w:hAnsi="Trebuchet MS"/>
          <w:b/>
        </w:rPr>
        <w:t>.</w:t>
      </w:r>
    </w:p>
    <w:p w:rsidR="00CD3BD5" w:rsidRDefault="00CD3BD5" w:rsidP="00EE7E64">
      <w:pPr>
        <w:widowControl w:val="0"/>
        <w:numPr>
          <w:ilvl w:val="0"/>
          <w:numId w:val="20"/>
        </w:numPr>
        <w:suppressAutoHyphens/>
        <w:autoSpaceDE w:val="0"/>
        <w:spacing w:line="276" w:lineRule="auto"/>
        <w:jc w:val="both"/>
        <w:rPr>
          <w:rFonts w:ascii="Trebuchet MS" w:hAnsi="Trebuchet MS"/>
        </w:rPr>
      </w:pPr>
      <w:r w:rsidRPr="00EF773B">
        <w:rPr>
          <w:rFonts w:ascii="Trebuchet MS" w:hAnsi="Trebuchet MS"/>
        </w:rPr>
        <w:t>Za realizację przedmiotu zamówienia, o którym mowa w § 2 niniejszej Umowy Zamawiający zapłaci Wykonawcy wynagrodzenie równe cenie brutto oferty Wykonawcy w wysokości:</w:t>
      </w:r>
    </w:p>
    <w:p w:rsidR="00EE7E64" w:rsidRPr="00522E4C" w:rsidRDefault="00522E4C" w:rsidP="00522E4C">
      <w:pPr>
        <w:tabs>
          <w:tab w:val="left" w:pos="1275"/>
        </w:tabs>
        <w:spacing w:before="60" w:line="276" w:lineRule="auto"/>
        <w:ind w:left="360" w:right="-108"/>
        <w:jc w:val="both"/>
        <w:rPr>
          <w:rFonts w:ascii="Trebuchet MS" w:hAnsi="Trebuchet MS"/>
          <w:b/>
        </w:rPr>
      </w:pPr>
      <w:r>
        <w:rPr>
          <w:rFonts w:ascii="Trebuchet MS" w:hAnsi="Trebuchet MS"/>
        </w:rPr>
        <w:t>………………..</w:t>
      </w:r>
      <w:r w:rsidR="005725DC" w:rsidRPr="00EE7E64">
        <w:rPr>
          <w:rFonts w:ascii="Trebuchet MS" w:hAnsi="Trebuchet MS"/>
        </w:rPr>
        <w:t xml:space="preserve"> zł</w:t>
      </w:r>
      <w:r w:rsidR="005725DC">
        <w:rPr>
          <w:rFonts w:ascii="Trebuchet MS" w:hAnsi="Trebuchet MS"/>
          <w:b/>
        </w:rPr>
        <w:t xml:space="preserve"> </w:t>
      </w:r>
      <w:r w:rsidR="005725DC" w:rsidRPr="00EF773B">
        <w:rPr>
          <w:rFonts w:ascii="Trebuchet MS" w:hAnsi="Trebuchet MS"/>
        </w:rPr>
        <w:t>netto</w:t>
      </w:r>
      <w:r w:rsidR="005725DC">
        <w:rPr>
          <w:rFonts w:ascii="Trebuchet MS" w:hAnsi="Trebuchet MS"/>
        </w:rPr>
        <w:t xml:space="preserve"> (</w:t>
      </w:r>
      <w:r w:rsidR="005725DC" w:rsidRPr="005725DC">
        <w:rPr>
          <w:rFonts w:ascii="Trebuchet MS" w:hAnsi="Trebuchet MS"/>
          <w:i/>
        </w:rPr>
        <w:t xml:space="preserve">słownie: </w:t>
      </w:r>
      <w:r>
        <w:rPr>
          <w:rFonts w:ascii="Trebuchet MS" w:hAnsi="Trebuchet MS"/>
          <w:i/>
        </w:rPr>
        <w:t>……………………………………………………………………………………………………..</w:t>
      </w:r>
      <w:r w:rsidR="005725DC">
        <w:rPr>
          <w:rFonts w:ascii="Trebuchet MS" w:hAnsi="Trebuchet MS"/>
        </w:rPr>
        <w:t>)</w:t>
      </w:r>
      <w:r w:rsidR="005725DC" w:rsidRPr="005725DC">
        <w:rPr>
          <w:rFonts w:ascii="Trebuchet MS" w:hAnsi="Trebuchet MS"/>
        </w:rPr>
        <w:t xml:space="preserve"> </w:t>
      </w:r>
      <w:r w:rsidR="005725DC">
        <w:rPr>
          <w:rFonts w:ascii="Trebuchet MS" w:hAnsi="Trebuchet MS"/>
        </w:rPr>
        <w:t xml:space="preserve">plus należny podatek VAT w wysokości: </w:t>
      </w:r>
      <w:r>
        <w:rPr>
          <w:rFonts w:ascii="Trebuchet MS" w:hAnsi="Trebuchet MS"/>
        </w:rPr>
        <w:t xml:space="preserve">……………………………………… </w:t>
      </w:r>
      <w:r w:rsidR="005725DC">
        <w:rPr>
          <w:rFonts w:ascii="Trebuchet MS" w:hAnsi="Trebuchet MS"/>
        </w:rPr>
        <w:t>(</w:t>
      </w:r>
      <w:r>
        <w:rPr>
          <w:rFonts w:ascii="Trebuchet MS" w:hAnsi="Trebuchet MS"/>
          <w:i/>
        </w:rPr>
        <w:t>…………………………………………………</w:t>
      </w:r>
      <w:r w:rsidR="002C5B03">
        <w:rPr>
          <w:rFonts w:ascii="Trebuchet MS" w:hAnsi="Trebuchet MS"/>
        </w:rPr>
        <w:t>)</w:t>
      </w:r>
      <w:r w:rsidR="00EE7E64">
        <w:rPr>
          <w:rFonts w:ascii="Trebuchet MS" w:hAnsi="Trebuchet MS"/>
        </w:rPr>
        <w:t xml:space="preserve">, co czyni łącznie cenę </w:t>
      </w:r>
      <w:r>
        <w:rPr>
          <w:rFonts w:ascii="Trebuchet MS" w:hAnsi="Trebuchet MS"/>
          <w:b/>
        </w:rPr>
        <w:t>………………………………………</w:t>
      </w:r>
      <w:r w:rsidR="00EE7E64" w:rsidRPr="00EE7E64">
        <w:rPr>
          <w:rFonts w:ascii="Trebuchet MS" w:hAnsi="Trebuchet MS"/>
          <w:b/>
        </w:rPr>
        <w:t xml:space="preserve"> (</w:t>
      </w:r>
      <w:r w:rsidR="00EE7E64" w:rsidRPr="00EE7E64">
        <w:rPr>
          <w:rFonts w:ascii="Trebuchet MS" w:hAnsi="Trebuchet MS"/>
          <w:b/>
          <w:i/>
        </w:rPr>
        <w:t>słownie:</w:t>
      </w:r>
      <w:r>
        <w:rPr>
          <w:rFonts w:ascii="Trebuchet MS" w:hAnsi="Trebuchet MS"/>
          <w:b/>
          <w:i/>
        </w:rPr>
        <w:t>…………………………………………………….………..</w:t>
      </w:r>
      <w:r w:rsidR="00EE7E64" w:rsidRPr="00EE7E64">
        <w:rPr>
          <w:rFonts w:ascii="Trebuchet MS" w:hAnsi="Trebuchet MS"/>
          <w:b/>
        </w:rPr>
        <w:t>)</w:t>
      </w:r>
      <w:r>
        <w:rPr>
          <w:rFonts w:ascii="Trebuchet MS" w:hAnsi="Trebuchet MS"/>
        </w:rPr>
        <w:t>.</w:t>
      </w:r>
    </w:p>
    <w:p w:rsidR="00522E4C" w:rsidRPr="00522E4C" w:rsidRDefault="00522E4C" w:rsidP="00522E4C">
      <w:pPr>
        <w:suppressAutoHyphens/>
        <w:overflowPunct w:val="0"/>
        <w:autoSpaceDE w:val="0"/>
        <w:spacing w:line="276" w:lineRule="auto"/>
        <w:ind w:left="360"/>
        <w:jc w:val="both"/>
        <w:rPr>
          <w:rFonts w:ascii="Trebuchet MS" w:hAnsi="Trebuchet MS"/>
          <w:color w:val="000000"/>
        </w:rPr>
      </w:pPr>
    </w:p>
    <w:p w:rsidR="00B50132" w:rsidRDefault="00CD3BD5" w:rsidP="00CD3BD5">
      <w:pPr>
        <w:numPr>
          <w:ilvl w:val="0"/>
          <w:numId w:val="7"/>
        </w:numPr>
        <w:suppressAutoHyphens/>
        <w:overflowPunct w:val="0"/>
        <w:autoSpaceDE w:val="0"/>
        <w:spacing w:line="276" w:lineRule="auto"/>
        <w:jc w:val="both"/>
        <w:rPr>
          <w:rFonts w:ascii="Trebuchet MS" w:hAnsi="Trebuchet MS"/>
          <w:color w:val="000000"/>
        </w:rPr>
      </w:pPr>
      <w:r w:rsidRPr="00B166A5">
        <w:rPr>
          <w:rFonts w:ascii="Trebuchet MS" w:hAnsi="Trebuchet MS"/>
          <w:color w:val="000000"/>
        </w:rPr>
        <w:t xml:space="preserve">Zapłata należności za wykonanie </w:t>
      </w:r>
      <w:r w:rsidR="00522E4C">
        <w:rPr>
          <w:rFonts w:ascii="Trebuchet MS" w:hAnsi="Trebuchet MS"/>
          <w:color w:val="000000"/>
        </w:rPr>
        <w:t>przedmiotu zamówienia, o którym</w:t>
      </w:r>
      <w:r w:rsidRPr="00B166A5">
        <w:rPr>
          <w:rFonts w:ascii="Trebuchet MS" w:hAnsi="Trebuchet MS"/>
          <w:color w:val="000000"/>
        </w:rPr>
        <w:t xml:space="preserve"> mowa w § 2 us</w:t>
      </w:r>
      <w:r w:rsidR="00DC1297">
        <w:rPr>
          <w:rFonts w:ascii="Trebuchet MS" w:hAnsi="Trebuchet MS"/>
          <w:color w:val="000000"/>
        </w:rPr>
        <w:t xml:space="preserve">t.1 niniejszej Umowy nastąpi w </w:t>
      </w:r>
      <w:r w:rsidRPr="00B166A5">
        <w:rPr>
          <w:rFonts w:ascii="Trebuchet MS" w:hAnsi="Trebuchet MS"/>
          <w:color w:val="000000"/>
        </w:rPr>
        <w:t>c</w:t>
      </w:r>
      <w:r w:rsidR="00B166A5" w:rsidRPr="00B166A5">
        <w:rPr>
          <w:rFonts w:ascii="Trebuchet MS" w:hAnsi="Trebuchet MS"/>
          <w:color w:val="000000"/>
        </w:rPr>
        <w:t>ałości</w:t>
      </w:r>
      <w:r w:rsidR="00522E4C">
        <w:rPr>
          <w:rFonts w:ascii="Trebuchet MS" w:hAnsi="Trebuchet MS"/>
          <w:color w:val="000000"/>
        </w:rPr>
        <w:t xml:space="preserve"> na podstawie faktury wystawionej na:</w:t>
      </w:r>
      <w:r w:rsidRPr="00B166A5">
        <w:rPr>
          <w:rFonts w:ascii="Trebuchet MS" w:hAnsi="Trebuchet MS"/>
          <w:color w:val="000000"/>
        </w:rPr>
        <w:t>.</w:t>
      </w:r>
    </w:p>
    <w:p w:rsidR="00B166A5" w:rsidRDefault="00B50132" w:rsidP="00B50132">
      <w:pPr>
        <w:suppressAutoHyphens/>
        <w:overflowPunct w:val="0"/>
        <w:autoSpaceDE w:val="0"/>
        <w:spacing w:line="276" w:lineRule="auto"/>
        <w:ind w:left="360"/>
        <w:jc w:val="both"/>
        <w:rPr>
          <w:rFonts w:ascii="Trebuchet MS" w:hAnsi="Trebuchet MS"/>
          <w:color w:val="000000"/>
        </w:rPr>
      </w:pPr>
      <w:r>
        <w:rPr>
          <w:rFonts w:ascii="Trebuchet MS" w:hAnsi="Trebuchet MS"/>
          <w:color w:val="000000"/>
        </w:rPr>
        <w:t>NABYWCA: Gmina Lubiszyn, Plac Jedności Robotniczej 1, 66-433 Lubiszyn, NIP: 599-27-75-869.</w:t>
      </w:r>
    </w:p>
    <w:p w:rsidR="00B50132" w:rsidRDefault="00B50132" w:rsidP="00B50132">
      <w:pPr>
        <w:suppressAutoHyphens/>
        <w:overflowPunct w:val="0"/>
        <w:autoSpaceDE w:val="0"/>
        <w:spacing w:line="276" w:lineRule="auto"/>
        <w:ind w:left="360"/>
        <w:jc w:val="both"/>
        <w:rPr>
          <w:rFonts w:ascii="Trebuchet MS" w:hAnsi="Trebuchet MS"/>
          <w:color w:val="000000"/>
        </w:rPr>
      </w:pPr>
      <w:r>
        <w:rPr>
          <w:rFonts w:ascii="Trebuchet MS" w:hAnsi="Trebuchet MS"/>
          <w:color w:val="000000"/>
        </w:rPr>
        <w:t>ODBIORCA: Szkoła Podstawowa w Stawie, Staw 2, 66-433 Lubiszyn.</w:t>
      </w:r>
    </w:p>
    <w:p w:rsidR="00B50132" w:rsidRDefault="00B50132" w:rsidP="00B50132">
      <w:pPr>
        <w:suppressAutoHyphens/>
        <w:overflowPunct w:val="0"/>
        <w:autoSpaceDE w:val="0"/>
        <w:spacing w:line="276" w:lineRule="auto"/>
        <w:ind w:left="360"/>
        <w:jc w:val="both"/>
        <w:rPr>
          <w:rFonts w:ascii="Trebuchet MS" w:hAnsi="Trebuchet MS"/>
          <w:color w:val="000000"/>
        </w:rPr>
      </w:pPr>
    </w:p>
    <w:p w:rsidR="00CD3BD5" w:rsidRDefault="00CD3BD5" w:rsidP="00CD3BD5">
      <w:pPr>
        <w:numPr>
          <w:ilvl w:val="0"/>
          <w:numId w:val="7"/>
        </w:numPr>
        <w:suppressAutoHyphens/>
        <w:overflowPunct w:val="0"/>
        <w:autoSpaceDE w:val="0"/>
        <w:spacing w:line="276" w:lineRule="auto"/>
        <w:jc w:val="both"/>
        <w:rPr>
          <w:rFonts w:ascii="Trebuchet MS" w:hAnsi="Trebuchet MS"/>
          <w:color w:val="000000"/>
        </w:rPr>
      </w:pPr>
      <w:r w:rsidRPr="00F96A88">
        <w:rPr>
          <w:rFonts w:ascii="Trebuchet MS" w:hAnsi="Trebuchet MS"/>
          <w:color w:val="000000"/>
        </w:rPr>
        <w:t>Podstawą wys</w:t>
      </w:r>
      <w:r w:rsidR="00522E4C">
        <w:rPr>
          <w:rFonts w:ascii="Trebuchet MS" w:hAnsi="Trebuchet MS"/>
          <w:color w:val="000000"/>
        </w:rPr>
        <w:t>tawienia faktury za dane Zadanie</w:t>
      </w:r>
      <w:r w:rsidRPr="00F96A88">
        <w:rPr>
          <w:rFonts w:ascii="Trebuchet MS" w:hAnsi="Trebuchet MS"/>
          <w:color w:val="000000"/>
        </w:rPr>
        <w:t xml:space="preserve"> będzie podpisany bez uwag protokołu odbioru częściowego przedmiotu zamówienia</w:t>
      </w:r>
      <w:r w:rsidR="00522E4C">
        <w:rPr>
          <w:rFonts w:ascii="Trebuchet MS" w:hAnsi="Trebuchet MS"/>
          <w:color w:val="000000"/>
        </w:rPr>
        <w:t>.</w:t>
      </w:r>
    </w:p>
    <w:p w:rsidR="00522E4C" w:rsidRPr="002D5017" w:rsidRDefault="00522E4C" w:rsidP="00522E4C">
      <w:pPr>
        <w:suppressAutoHyphens/>
        <w:overflowPunct w:val="0"/>
        <w:autoSpaceDE w:val="0"/>
        <w:spacing w:line="276" w:lineRule="auto"/>
        <w:ind w:left="360"/>
        <w:jc w:val="both"/>
        <w:rPr>
          <w:rFonts w:ascii="Trebuchet MS" w:hAnsi="Trebuchet MS"/>
          <w:color w:val="000000"/>
        </w:rPr>
      </w:pPr>
    </w:p>
    <w:p w:rsidR="00CD3BD5" w:rsidRPr="00EF773B" w:rsidRDefault="00CD3BD5" w:rsidP="00CD3BD5">
      <w:pPr>
        <w:spacing w:line="276" w:lineRule="auto"/>
        <w:jc w:val="center"/>
        <w:rPr>
          <w:rFonts w:ascii="Trebuchet MS" w:hAnsi="Trebuchet MS"/>
          <w:b/>
        </w:rPr>
      </w:pPr>
      <w:r w:rsidRPr="00EF773B">
        <w:rPr>
          <w:rFonts w:ascii="Trebuchet MS" w:hAnsi="Trebuchet MS"/>
          <w:b/>
        </w:rPr>
        <w:t xml:space="preserve">§ </w:t>
      </w:r>
      <w:r w:rsidR="00F35E67">
        <w:rPr>
          <w:rFonts w:ascii="Trebuchet MS" w:hAnsi="Trebuchet MS"/>
          <w:b/>
        </w:rPr>
        <w:t>7</w:t>
      </w:r>
      <w:r w:rsidRPr="00EF773B">
        <w:rPr>
          <w:rFonts w:ascii="Trebuchet MS" w:hAnsi="Trebuchet MS"/>
          <w:b/>
        </w:rPr>
        <w:t>.</w:t>
      </w:r>
    </w:p>
    <w:p w:rsidR="00CD3BD5" w:rsidRPr="00EF773B" w:rsidRDefault="00DC1297" w:rsidP="00CD3BD5">
      <w:pPr>
        <w:numPr>
          <w:ilvl w:val="0"/>
          <w:numId w:val="8"/>
        </w:numPr>
        <w:spacing w:line="276" w:lineRule="auto"/>
        <w:jc w:val="both"/>
        <w:rPr>
          <w:rFonts w:ascii="Trebuchet MS" w:hAnsi="Trebuchet MS"/>
        </w:rPr>
      </w:pPr>
      <w:r>
        <w:rPr>
          <w:rFonts w:ascii="Trebuchet MS" w:hAnsi="Trebuchet MS"/>
        </w:rPr>
        <w:t>Strony ustalają, że w razie nie</w:t>
      </w:r>
      <w:r w:rsidR="00CD3BD5" w:rsidRPr="00EF773B">
        <w:rPr>
          <w:rFonts w:ascii="Trebuchet MS" w:hAnsi="Trebuchet MS"/>
        </w:rPr>
        <w:t>wykonania lub nienależytego wykonania Umowy obowiązywać będą odszkodowania w postaci kar umownych:</w:t>
      </w:r>
    </w:p>
    <w:p w:rsidR="00CD3BD5" w:rsidRPr="00EF773B" w:rsidRDefault="00CD3BD5" w:rsidP="00CD3BD5">
      <w:pPr>
        <w:numPr>
          <w:ilvl w:val="0"/>
          <w:numId w:val="9"/>
        </w:numPr>
        <w:spacing w:line="276" w:lineRule="auto"/>
        <w:jc w:val="both"/>
        <w:rPr>
          <w:rFonts w:ascii="Trebuchet MS" w:hAnsi="Trebuchet MS"/>
        </w:rPr>
      </w:pPr>
      <w:r w:rsidRPr="00EF773B">
        <w:rPr>
          <w:rFonts w:ascii="Trebuchet MS" w:hAnsi="Trebuchet MS"/>
        </w:rPr>
        <w:t xml:space="preserve">Wykonawca zapłaci Zamawiającemu karę umowną za zwłokę w wykonaniu przedmiotu zamówienia określonego w § 2 ust. 1 w wysokości </w:t>
      </w:r>
      <w:r w:rsidR="00F35E67">
        <w:rPr>
          <w:rFonts w:ascii="Trebuchet MS" w:hAnsi="Trebuchet MS"/>
        </w:rPr>
        <w:t>1</w:t>
      </w:r>
      <w:r w:rsidRPr="00EF773B">
        <w:rPr>
          <w:rFonts w:ascii="Trebuchet MS" w:hAnsi="Trebuchet MS"/>
        </w:rPr>
        <w:t xml:space="preserve">% wartości wynagrodzenia Wykonawcy określonego w § </w:t>
      </w:r>
      <w:r w:rsidR="00F35E67">
        <w:rPr>
          <w:rFonts w:ascii="Trebuchet MS" w:hAnsi="Trebuchet MS"/>
        </w:rPr>
        <w:t>6</w:t>
      </w:r>
      <w:r w:rsidRPr="00EF773B">
        <w:rPr>
          <w:rFonts w:ascii="Trebuchet MS" w:hAnsi="Trebuchet MS"/>
        </w:rPr>
        <w:t xml:space="preserve"> ust. 1 za każdy dzień zwłoki.</w:t>
      </w:r>
    </w:p>
    <w:p w:rsidR="00CD3BD5" w:rsidRPr="00231146" w:rsidRDefault="00CD3BD5" w:rsidP="00CD3BD5">
      <w:pPr>
        <w:numPr>
          <w:ilvl w:val="0"/>
          <w:numId w:val="9"/>
        </w:numPr>
        <w:spacing w:line="276" w:lineRule="auto"/>
        <w:jc w:val="both"/>
        <w:rPr>
          <w:rFonts w:ascii="Trebuchet MS" w:hAnsi="Trebuchet MS"/>
        </w:rPr>
      </w:pPr>
      <w:r w:rsidRPr="00231146">
        <w:rPr>
          <w:rFonts w:ascii="Trebuchet MS" w:hAnsi="Trebuchet MS"/>
        </w:rPr>
        <w:t>Wykonawca</w:t>
      </w:r>
      <w:r w:rsidRPr="00EF773B">
        <w:rPr>
          <w:rFonts w:ascii="Trebuchet MS" w:hAnsi="Trebuchet MS"/>
        </w:rPr>
        <w:t xml:space="preserve"> zapłaci Zamawiającemu karę umowną </w:t>
      </w:r>
      <w:r w:rsidRPr="001D37D2">
        <w:rPr>
          <w:rFonts w:ascii="Trebuchet MS" w:hAnsi="Trebuchet MS"/>
        </w:rPr>
        <w:t xml:space="preserve">w przypadku niewykonania </w:t>
      </w:r>
      <w:r>
        <w:rPr>
          <w:rFonts w:ascii="Trebuchet MS" w:hAnsi="Trebuchet MS"/>
        </w:rPr>
        <w:t xml:space="preserve">obowiązków </w:t>
      </w:r>
      <w:r w:rsidR="00C45AAE" w:rsidRPr="00231146">
        <w:rPr>
          <w:rFonts w:ascii="Trebuchet MS" w:hAnsi="Trebuchet MS"/>
        </w:rPr>
        <w:t xml:space="preserve">określonych w § 3 ust. 1 pkt </w:t>
      </w:r>
      <w:r w:rsidRPr="00231146">
        <w:rPr>
          <w:rFonts w:ascii="Trebuchet MS" w:hAnsi="Trebuchet MS"/>
        </w:rPr>
        <w:t xml:space="preserve">5 i 6 </w:t>
      </w:r>
      <w:r w:rsidR="00DC1297" w:rsidRPr="00231146">
        <w:rPr>
          <w:rFonts w:ascii="Trebuchet MS" w:hAnsi="Trebuchet MS"/>
        </w:rPr>
        <w:t>w wysokości 1</w:t>
      </w:r>
      <w:r w:rsidRPr="00231146">
        <w:rPr>
          <w:rFonts w:ascii="Trebuchet MS" w:hAnsi="Trebuchet MS"/>
        </w:rPr>
        <w:t xml:space="preserve">% wartości wynagrodzenia Wykonawcy określonego w § </w:t>
      </w:r>
      <w:r w:rsidR="00F35E67" w:rsidRPr="00231146">
        <w:rPr>
          <w:rFonts w:ascii="Trebuchet MS" w:hAnsi="Trebuchet MS"/>
        </w:rPr>
        <w:t>6</w:t>
      </w:r>
      <w:r w:rsidRPr="00231146">
        <w:rPr>
          <w:rFonts w:ascii="Trebuchet MS" w:hAnsi="Trebuchet MS"/>
        </w:rPr>
        <w:t xml:space="preserve"> ust. 1 za każdy stwierdzony przypadek.</w:t>
      </w:r>
    </w:p>
    <w:p w:rsidR="00CD3BD5" w:rsidRPr="00EF773B" w:rsidRDefault="00CD3BD5" w:rsidP="00CD3BD5">
      <w:pPr>
        <w:numPr>
          <w:ilvl w:val="0"/>
          <w:numId w:val="8"/>
        </w:numPr>
        <w:spacing w:line="276" w:lineRule="auto"/>
        <w:jc w:val="both"/>
        <w:rPr>
          <w:rFonts w:ascii="Trebuchet MS" w:hAnsi="Trebuchet MS"/>
        </w:rPr>
      </w:pPr>
      <w:r w:rsidRPr="00EF773B">
        <w:rPr>
          <w:rFonts w:ascii="Trebuchet MS" w:hAnsi="Trebuchet MS"/>
        </w:rPr>
        <w:lastRenderedPageBreak/>
        <w:t>Wykonawca może żądać od Zamawiającego zapłaty odsetek ustawowych za zwłokę w zapłacie należności.</w:t>
      </w:r>
    </w:p>
    <w:p w:rsidR="00CD3BD5" w:rsidRPr="00EF773B" w:rsidRDefault="00CD3BD5" w:rsidP="00CD3BD5">
      <w:pPr>
        <w:numPr>
          <w:ilvl w:val="0"/>
          <w:numId w:val="8"/>
        </w:numPr>
        <w:spacing w:line="276" w:lineRule="auto"/>
        <w:jc w:val="both"/>
        <w:rPr>
          <w:rFonts w:ascii="Trebuchet MS" w:hAnsi="Trebuchet MS"/>
        </w:rPr>
      </w:pPr>
      <w:r w:rsidRPr="00EF773B">
        <w:rPr>
          <w:rFonts w:ascii="Trebuchet MS" w:hAnsi="Trebuchet MS"/>
        </w:rPr>
        <w:t>Strony zastrzegają sobie prawo do odszkodowania uzupełniającego, przenoszącego wysokość kar umownych do wysokości rzeczywiście poniesionej szkody i nie wykluczają możliwości kumulacji kar umownych.</w:t>
      </w:r>
    </w:p>
    <w:p w:rsidR="00CD3BD5" w:rsidRPr="00DC1297" w:rsidRDefault="00CD3BD5" w:rsidP="00DC1297">
      <w:pPr>
        <w:numPr>
          <w:ilvl w:val="0"/>
          <w:numId w:val="8"/>
        </w:numPr>
        <w:spacing w:line="276" w:lineRule="auto"/>
        <w:jc w:val="both"/>
        <w:rPr>
          <w:rFonts w:ascii="Trebuchet MS" w:hAnsi="Trebuchet MS"/>
        </w:rPr>
      </w:pPr>
      <w:r w:rsidRPr="00EF773B">
        <w:rPr>
          <w:rFonts w:ascii="Trebuchet MS" w:hAnsi="Trebuchet MS"/>
        </w:rPr>
        <w:t>Za wartość przedmiotu zamówienia, o której mowa w ust. 1 przyjmuje się wynagrodzenie Wykonawcy, które otrzymałby w całym okresie realizacji Umowy przy zastosowaniu oferowanej ceny brutto podanej w jego ofercie.</w:t>
      </w:r>
    </w:p>
    <w:p w:rsidR="00CD3BD5" w:rsidRPr="00EF773B" w:rsidRDefault="00CD3BD5" w:rsidP="00CD3BD5">
      <w:pPr>
        <w:spacing w:line="276" w:lineRule="auto"/>
        <w:jc w:val="center"/>
        <w:rPr>
          <w:rFonts w:ascii="Trebuchet MS" w:hAnsi="Trebuchet MS"/>
          <w:b/>
          <w:bCs/>
        </w:rPr>
      </w:pPr>
      <w:r w:rsidRPr="00EF773B">
        <w:rPr>
          <w:rFonts w:ascii="Trebuchet MS" w:hAnsi="Trebuchet MS"/>
          <w:b/>
        </w:rPr>
        <w:t>§</w:t>
      </w:r>
      <w:r w:rsidRPr="00EF773B">
        <w:rPr>
          <w:rFonts w:ascii="Trebuchet MS" w:hAnsi="Trebuchet MS"/>
          <w:b/>
          <w:bCs/>
        </w:rPr>
        <w:t xml:space="preserve"> </w:t>
      </w:r>
      <w:r w:rsidR="00F35E67">
        <w:rPr>
          <w:rFonts w:ascii="Trebuchet MS" w:hAnsi="Trebuchet MS"/>
          <w:b/>
          <w:bCs/>
        </w:rPr>
        <w:t>8</w:t>
      </w:r>
      <w:r w:rsidRPr="00EF773B">
        <w:rPr>
          <w:rFonts w:ascii="Trebuchet MS" w:hAnsi="Trebuchet MS"/>
          <w:b/>
          <w:bCs/>
        </w:rPr>
        <w:t>.</w:t>
      </w:r>
    </w:p>
    <w:p w:rsidR="00F35E67" w:rsidRDefault="00CD3BD5" w:rsidP="00CD3BD5">
      <w:pPr>
        <w:numPr>
          <w:ilvl w:val="0"/>
          <w:numId w:val="21"/>
        </w:numPr>
        <w:spacing w:line="276" w:lineRule="auto"/>
        <w:jc w:val="both"/>
        <w:rPr>
          <w:rFonts w:ascii="Trebuchet MS" w:hAnsi="Trebuchet MS"/>
        </w:rPr>
      </w:pPr>
      <w:r w:rsidRPr="00EF773B">
        <w:rPr>
          <w:rFonts w:ascii="Trebuchet MS" w:hAnsi="Trebuchet MS"/>
        </w:rPr>
        <w:t xml:space="preserve">Na wykonany przedmiot zamówienia Wykonawca udziela rękojmi należytego wykonania umowy </w:t>
      </w:r>
      <w:r w:rsidR="00DC1297">
        <w:rPr>
          <w:rFonts w:ascii="Trebuchet MS" w:hAnsi="Trebuchet MS"/>
        </w:rPr>
        <w:br/>
      </w:r>
      <w:r w:rsidRPr="00EF773B">
        <w:rPr>
          <w:rFonts w:ascii="Trebuchet MS" w:hAnsi="Trebuchet MS"/>
        </w:rPr>
        <w:t xml:space="preserve">na cały przedmiot umowy na okres </w:t>
      </w:r>
      <w:r>
        <w:rPr>
          <w:rFonts w:ascii="Trebuchet MS" w:hAnsi="Trebuchet MS"/>
        </w:rPr>
        <w:t>równy okresowi udzielonej gwarancji</w:t>
      </w:r>
      <w:r w:rsidR="00F35E67">
        <w:rPr>
          <w:rFonts w:ascii="Trebuchet MS" w:hAnsi="Trebuchet MS"/>
        </w:rPr>
        <w:t>.</w:t>
      </w:r>
    </w:p>
    <w:p w:rsidR="00CD3BD5" w:rsidRPr="00EF773B" w:rsidRDefault="00CD3BD5" w:rsidP="00F35E67">
      <w:pPr>
        <w:spacing w:line="276" w:lineRule="auto"/>
        <w:ind w:left="283"/>
        <w:jc w:val="both"/>
        <w:rPr>
          <w:rFonts w:ascii="Trebuchet MS" w:hAnsi="Trebuchet MS"/>
        </w:rPr>
      </w:pPr>
    </w:p>
    <w:p w:rsidR="00F35E67" w:rsidRDefault="00CD3BD5" w:rsidP="00CD3BD5">
      <w:pPr>
        <w:numPr>
          <w:ilvl w:val="0"/>
          <w:numId w:val="21"/>
        </w:numPr>
        <w:spacing w:line="276" w:lineRule="auto"/>
        <w:jc w:val="both"/>
        <w:rPr>
          <w:rFonts w:ascii="Trebuchet MS" w:hAnsi="Trebuchet MS"/>
        </w:rPr>
      </w:pPr>
      <w:r w:rsidRPr="00EF773B">
        <w:rPr>
          <w:rFonts w:ascii="Trebuchet MS" w:hAnsi="Trebuchet MS"/>
        </w:rPr>
        <w:t xml:space="preserve">Na wykonany przedmiot zamówienia Wykonawca udziela gwarancji na poszczególne części zamówienia zgodnie z wymaganiami określonymi w </w:t>
      </w:r>
      <w:r w:rsidR="00F35E67">
        <w:rPr>
          <w:rFonts w:ascii="Trebuchet MS" w:hAnsi="Trebuchet MS"/>
        </w:rPr>
        <w:t>załączniku nr 1 do niniejszej umowy.</w:t>
      </w:r>
    </w:p>
    <w:p w:rsidR="00CD3BD5" w:rsidRPr="00EF773B" w:rsidRDefault="00CD3BD5" w:rsidP="00CD3BD5">
      <w:pPr>
        <w:spacing w:line="276" w:lineRule="auto"/>
        <w:jc w:val="both"/>
        <w:rPr>
          <w:rFonts w:ascii="Trebuchet MS" w:hAnsi="Trebuchet MS"/>
          <w:b/>
        </w:rPr>
      </w:pPr>
    </w:p>
    <w:p w:rsidR="00CD3BD5" w:rsidRPr="00EF773B" w:rsidRDefault="0022593D" w:rsidP="00CD3BD5">
      <w:pPr>
        <w:spacing w:line="276" w:lineRule="auto"/>
        <w:jc w:val="center"/>
        <w:rPr>
          <w:rFonts w:ascii="Trebuchet MS" w:hAnsi="Trebuchet MS"/>
          <w:b/>
        </w:rPr>
      </w:pPr>
      <w:r>
        <w:rPr>
          <w:rFonts w:ascii="Trebuchet MS" w:hAnsi="Trebuchet MS"/>
          <w:b/>
        </w:rPr>
        <w:t>§ 9</w:t>
      </w:r>
      <w:r w:rsidR="00CD3BD5" w:rsidRPr="00EF773B">
        <w:rPr>
          <w:rFonts w:ascii="Trebuchet MS" w:hAnsi="Trebuchet MS"/>
          <w:b/>
        </w:rPr>
        <w:t>.</w:t>
      </w:r>
    </w:p>
    <w:p w:rsidR="00CD3BD5" w:rsidRPr="00EF773B" w:rsidRDefault="00CD3BD5" w:rsidP="00CD3BD5">
      <w:pPr>
        <w:numPr>
          <w:ilvl w:val="0"/>
          <w:numId w:val="3"/>
        </w:numPr>
        <w:tabs>
          <w:tab w:val="clear" w:pos="1065"/>
          <w:tab w:val="num" w:pos="360"/>
        </w:tabs>
        <w:spacing w:line="276" w:lineRule="auto"/>
        <w:ind w:left="360" w:hanging="360"/>
        <w:jc w:val="both"/>
        <w:rPr>
          <w:rFonts w:ascii="Trebuchet MS" w:hAnsi="Trebuchet MS"/>
        </w:rPr>
      </w:pPr>
      <w:r w:rsidRPr="00EF773B">
        <w:rPr>
          <w:rFonts w:ascii="Trebuchet MS" w:hAnsi="Trebuchet MS"/>
        </w:rPr>
        <w:t xml:space="preserve">Dla potrzeb niniejszej Umowy siła wyższa oznacza wydarzenia nieprzewidywalne oraz wydarzenia znajdujące się poza kontrolą Stron uniemożliwiające wykonywanie Umowy przez Strony. </w:t>
      </w:r>
      <w:r w:rsidR="0055591C">
        <w:rPr>
          <w:rFonts w:ascii="Trebuchet MS" w:hAnsi="Trebuchet MS"/>
        </w:rPr>
        <w:br/>
      </w:r>
      <w:r w:rsidRPr="00EF773B">
        <w:rPr>
          <w:rFonts w:ascii="Trebuchet MS" w:hAnsi="Trebuchet MS"/>
        </w:rPr>
        <w:t>Takie wydarzenia mogą obejmować w szczególności wojny, rewolucje, powodzie, epidemie, strajki generalne, lokauty, pożary, wybuchy, trzęsienia ziemi i podobnie negatywne warunki pogodowe. Okoliczności zaistnienia siły wyższej muszą zostać udowodnione przez Stronę, która się na nie powołuje.</w:t>
      </w:r>
    </w:p>
    <w:p w:rsidR="00CD3BD5" w:rsidRPr="00EF773B" w:rsidRDefault="00CD3BD5" w:rsidP="00CD3BD5">
      <w:pPr>
        <w:numPr>
          <w:ilvl w:val="0"/>
          <w:numId w:val="3"/>
        </w:numPr>
        <w:tabs>
          <w:tab w:val="clear" w:pos="1065"/>
          <w:tab w:val="num" w:pos="360"/>
        </w:tabs>
        <w:spacing w:line="276" w:lineRule="auto"/>
        <w:ind w:left="360" w:hanging="360"/>
        <w:jc w:val="both"/>
        <w:rPr>
          <w:rFonts w:ascii="Trebuchet MS" w:hAnsi="Trebuchet MS"/>
        </w:rPr>
      </w:pPr>
      <w:r w:rsidRPr="00EF773B">
        <w:rPr>
          <w:rFonts w:ascii="Trebuchet MS" w:hAnsi="Trebuchet MS"/>
        </w:rPr>
        <w:t>W przypadku wystąpienia okoliczności siły wyższej, która będzie uniemożliwiać terminowe wykonanie obowiązków umownych, Strony uzgodnią na piśmie zakres działań, jakie będą podjęte w okresie działania zjawiska siły wyższej, a po jej ustąpieniu, określą na piśmie nowe terminy realizacji Umowy.</w:t>
      </w:r>
    </w:p>
    <w:p w:rsidR="00CD3BD5" w:rsidRPr="00EF773B" w:rsidRDefault="0022593D" w:rsidP="00CD3BD5">
      <w:pPr>
        <w:widowControl w:val="0"/>
        <w:spacing w:after="60" w:line="276" w:lineRule="auto"/>
        <w:jc w:val="center"/>
        <w:rPr>
          <w:rFonts w:ascii="Trebuchet MS" w:hAnsi="Trebuchet MS"/>
          <w:b/>
        </w:rPr>
      </w:pPr>
      <w:r>
        <w:rPr>
          <w:rFonts w:ascii="Trebuchet MS" w:hAnsi="Trebuchet MS"/>
          <w:b/>
        </w:rPr>
        <w:t>§ 10</w:t>
      </w:r>
      <w:r w:rsidR="00CD3BD5" w:rsidRPr="00EF773B">
        <w:rPr>
          <w:rFonts w:ascii="Trebuchet MS" w:hAnsi="Trebuchet MS"/>
          <w:b/>
        </w:rPr>
        <w:t>.</w:t>
      </w:r>
    </w:p>
    <w:p w:rsidR="00CD3BD5" w:rsidRPr="00EF773B" w:rsidRDefault="00CD3BD5" w:rsidP="00CD3BD5">
      <w:pPr>
        <w:numPr>
          <w:ilvl w:val="0"/>
          <w:numId w:val="2"/>
        </w:numPr>
        <w:spacing w:after="60" w:line="276" w:lineRule="auto"/>
        <w:jc w:val="both"/>
        <w:rPr>
          <w:rFonts w:ascii="Trebuchet MS" w:hAnsi="Trebuchet MS"/>
        </w:rPr>
      </w:pPr>
      <w:r>
        <w:rPr>
          <w:rFonts w:ascii="Trebuchet MS" w:hAnsi="Trebuchet MS"/>
        </w:rPr>
        <w:t>Jeżeli w</w:t>
      </w:r>
      <w:r w:rsidRPr="00EF773B">
        <w:rPr>
          <w:rFonts w:ascii="Trebuchet MS" w:hAnsi="Trebuchet MS"/>
        </w:rPr>
        <w:t xml:space="preserve"> celu prawidłowego wykonania przez Wykonawcę obowiązków wynikających z niniejszej Umowy i wyłącznie w zakresie niezbędnym dla wykonania przez Wykonawcę takich obowiązków, </w:t>
      </w:r>
      <w:r>
        <w:rPr>
          <w:rFonts w:ascii="Trebuchet MS" w:hAnsi="Trebuchet MS"/>
        </w:rPr>
        <w:t xml:space="preserve">zajdzie potrzeba dostępu do danych osobowych to </w:t>
      </w:r>
      <w:r w:rsidRPr="00EF773B">
        <w:rPr>
          <w:rFonts w:ascii="Trebuchet MS" w:hAnsi="Trebuchet MS"/>
        </w:rPr>
        <w:t xml:space="preserve">Zamawiający będący Administratorem Danych Osobowych w rozumieniu Ustawy o ochronie danych osobowych z dnia </w:t>
      </w:r>
      <w:r w:rsidR="00026EB5">
        <w:rPr>
          <w:rFonts w:ascii="Trebuchet MS" w:hAnsi="Trebuchet MS"/>
        </w:rPr>
        <w:t>10</w:t>
      </w:r>
      <w:r w:rsidRPr="00EF773B">
        <w:rPr>
          <w:rFonts w:ascii="Trebuchet MS" w:hAnsi="Trebuchet MS"/>
        </w:rPr>
        <w:t xml:space="preserve"> </w:t>
      </w:r>
      <w:r w:rsidR="00026EB5">
        <w:rPr>
          <w:rFonts w:ascii="Trebuchet MS" w:hAnsi="Trebuchet MS"/>
        </w:rPr>
        <w:t>maja 2018</w:t>
      </w:r>
      <w:r w:rsidRPr="00EF773B">
        <w:rPr>
          <w:rFonts w:ascii="Trebuchet MS" w:hAnsi="Trebuchet MS"/>
        </w:rPr>
        <w:t xml:space="preserve"> roku </w:t>
      </w:r>
      <w:r w:rsidR="0055591C">
        <w:rPr>
          <w:rFonts w:ascii="Trebuchet MS" w:hAnsi="Trebuchet MS"/>
        </w:rPr>
        <w:br/>
      </w:r>
      <w:r w:rsidRPr="00EF773B">
        <w:rPr>
          <w:rFonts w:ascii="Trebuchet MS" w:hAnsi="Trebuchet MS"/>
        </w:rPr>
        <w:t>(</w:t>
      </w:r>
      <w:r w:rsidR="00026EB5">
        <w:rPr>
          <w:rFonts w:ascii="Trebuchet MS" w:hAnsi="Trebuchet MS"/>
        </w:rPr>
        <w:t>t.j. Dz. U. z 2018r., poz.1000 ze zm.</w:t>
      </w:r>
      <w:r w:rsidR="0055591C">
        <w:rPr>
          <w:rFonts w:ascii="Trebuchet MS" w:hAnsi="Trebuchet MS"/>
        </w:rPr>
        <w:t xml:space="preserve">) </w:t>
      </w:r>
      <w:r w:rsidRPr="00EF773B">
        <w:rPr>
          <w:rFonts w:ascii="Trebuchet MS" w:hAnsi="Trebuchet MS"/>
        </w:rPr>
        <w:t>powierz</w:t>
      </w:r>
      <w:r>
        <w:rPr>
          <w:rFonts w:ascii="Trebuchet MS" w:hAnsi="Trebuchet MS"/>
        </w:rPr>
        <w:t>y</w:t>
      </w:r>
      <w:r w:rsidRPr="00EF773B">
        <w:rPr>
          <w:rFonts w:ascii="Trebuchet MS" w:hAnsi="Trebuchet MS"/>
        </w:rPr>
        <w:t xml:space="preserve"> Wykonawcy przetwarzanie wszelkich rodzajów danych osobowych przetwarzanych w systemach infor</w:t>
      </w:r>
      <w:r w:rsidR="00922010">
        <w:rPr>
          <w:rFonts w:ascii="Trebuchet MS" w:hAnsi="Trebuchet MS"/>
        </w:rPr>
        <w:t xml:space="preserve">matycznych Zamawiającego jednak </w:t>
      </w:r>
      <w:r w:rsidRPr="00EF773B">
        <w:rPr>
          <w:rFonts w:ascii="Trebuchet MS" w:hAnsi="Trebuchet MS"/>
        </w:rPr>
        <w:t xml:space="preserve">wyłącznie w zakresie ich opracowywania, utrwalania i przechowywania na podstawie ustawy </w:t>
      </w:r>
      <w:r w:rsidR="00026EB5">
        <w:rPr>
          <w:rFonts w:ascii="Trebuchet MS" w:hAnsi="Trebuchet MS"/>
        </w:rPr>
        <w:br/>
      </w:r>
      <w:r w:rsidRPr="00EF773B">
        <w:rPr>
          <w:rFonts w:ascii="Trebuchet MS" w:hAnsi="Trebuchet MS"/>
        </w:rPr>
        <w:t xml:space="preserve">z dnia </w:t>
      </w:r>
      <w:r w:rsidR="00026EB5">
        <w:rPr>
          <w:rFonts w:ascii="Trebuchet MS" w:hAnsi="Trebuchet MS"/>
        </w:rPr>
        <w:t>10 maja</w:t>
      </w:r>
      <w:r w:rsidRPr="00EF773B">
        <w:rPr>
          <w:rFonts w:ascii="Trebuchet MS" w:hAnsi="Trebuchet MS"/>
        </w:rPr>
        <w:t xml:space="preserve"> </w:t>
      </w:r>
      <w:r w:rsidR="00026EB5">
        <w:rPr>
          <w:rFonts w:ascii="Trebuchet MS" w:hAnsi="Trebuchet MS"/>
        </w:rPr>
        <w:t>2018</w:t>
      </w:r>
      <w:r w:rsidRPr="00EF773B">
        <w:rPr>
          <w:rFonts w:ascii="Trebuchet MS" w:hAnsi="Trebuchet MS"/>
        </w:rPr>
        <w:t>r. o ochronie danych osobowych. Wykonywanie przez Wykonawcę operacji przetwarzania danych w zakresie lub celu przekraczających zakres i cel opisane powyżej wymaga każdorazowej pisemnej zgody Zamawiającego.</w:t>
      </w:r>
    </w:p>
    <w:p w:rsidR="00FA09AA" w:rsidRDefault="00FA09AA" w:rsidP="00CD3BD5">
      <w:pPr>
        <w:widowControl w:val="0"/>
        <w:spacing w:line="276" w:lineRule="auto"/>
        <w:jc w:val="center"/>
        <w:rPr>
          <w:rFonts w:ascii="Trebuchet MS" w:hAnsi="Trebuchet MS"/>
          <w:b/>
        </w:rPr>
      </w:pPr>
    </w:p>
    <w:p w:rsidR="00CD3BD5" w:rsidRPr="00EF773B" w:rsidRDefault="0022593D" w:rsidP="00CD3BD5">
      <w:pPr>
        <w:widowControl w:val="0"/>
        <w:spacing w:line="276" w:lineRule="auto"/>
        <w:jc w:val="center"/>
        <w:rPr>
          <w:rFonts w:ascii="Trebuchet MS" w:hAnsi="Trebuchet MS"/>
          <w:b/>
        </w:rPr>
      </w:pPr>
      <w:r>
        <w:rPr>
          <w:rFonts w:ascii="Trebuchet MS" w:hAnsi="Trebuchet MS"/>
          <w:b/>
        </w:rPr>
        <w:t>§ 11</w:t>
      </w:r>
      <w:r w:rsidR="00CD3BD5" w:rsidRPr="00EF773B">
        <w:rPr>
          <w:rFonts w:ascii="Trebuchet MS" w:hAnsi="Trebuchet MS"/>
          <w:b/>
        </w:rPr>
        <w:t>.</w:t>
      </w:r>
    </w:p>
    <w:p w:rsidR="00CD3BD5" w:rsidRPr="00EF773B" w:rsidRDefault="00CD3BD5" w:rsidP="00CD3BD5">
      <w:pPr>
        <w:numPr>
          <w:ilvl w:val="0"/>
          <w:numId w:val="1"/>
        </w:numPr>
        <w:spacing w:after="60" w:line="276" w:lineRule="auto"/>
        <w:jc w:val="both"/>
        <w:rPr>
          <w:rFonts w:ascii="Trebuchet MS" w:hAnsi="Trebuchet MS"/>
        </w:rPr>
      </w:pPr>
      <w:r w:rsidRPr="00EF773B">
        <w:rPr>
          <w:rFonts w:ascii="Trebuchet MS" w:hAnsi="Trebuchet MS"/>
        </w:rPr>
        <w:t xml:space="preserve">Strony zobowiązują się </w:t>
      </w:r>
      <w:r w:rsidR="0055591C">
        <w:rPr>
          <w:rFonts w:ascii="Trebuchet MS" w:hAnsi="Trebuchet MS"/>
        </w:rPr>
        <w:t>do utrzymania w tajemnicy i nieujawniania, nie</w:t>
      </w:r>
      <w:r w:rsidRPr="00EF773B">
        <w:rPr>
          <w:rFonts w:ascii="Trebuchet MS" w:hAnsi="Trebuchet MS"/>
        </w:rPr>
        <w:t xml:space="preserve">publikowania, </w:t>
      </w:r>
      <w:r w:rsidR="0055591C">
        <w:rPr>
          <w:rFonts w:ascii="Trebuchet MS" w:hAnsi="Trebuchet MS"/>
        </w:rPr>
        <w:br/>
      </w:r>
      <w:r w:rsidRPr="00EF773B">
        <w:rPr>
          <w:rFonts w:ascii="Trebuchet MS" w:hAnsi="Trebuchet MS"/>
        </w:rPr>
        <w:t>nie</w:t>
      </w:r>
      <w:r w:rsidR="0055591C">
        <w:rPr>
          <w:rFonts w:ascii="Trebuchet MS" w:hAnsi="Trebuchet MS"/>
        </w:rPr>
        <w:t>przekazywania i nie</w:t>
      </w:r>
      <w:r w:rsidRPr="00EF773B">
        <w:rPr>
          <w:rFonts w:ascii="Trebuchet MS" w:hAnsi="Trebuchet MS"/>
        </w:rPr>
        <w:t>udostępniania w żaden inny sposób osobom trzecim, jakichkolwiek danych o przedsiębiorstwach, transakcjach i klientach Stron, jak również:</w:t>
      </w:r>
    </w:p>
    <w:p w:rsidR="00CD3BD5" w:rsidRPr="00EF773B" w:rsidRDefault="00CD3BD5" w:rsidP="00CD3BD5">
      <w:pPr>
        <w:numPr>
          <w:ilvl w:val="1"/>
          <w:numId w:val="1"/>
        </w:numPr>
        <w:spacing w:after="60" w:line="276" w:lineRule="auto"/>
        <w:jc w:val="both"/>
        <w:rPr>
          <w:rFonts w:ascii="Trebuchet MS" w:hAnsi="Trebuchet MS"/>
        </w:rPr>
      </w:pPr>
      <w:r w:rsidRPr="00EF773B">
        <w:rPr>
          <w:rFonts w:ascii="Trebuchet MS" w:hAnsi="Trebuchet MS"/>
        </w:rPr>
        <w:t>informacji i danych dotyczących podejmowanych przez jedną ze Stron czynności w toku realizacji niniejszej Umowy;</w:t>
      </w:r>
    </w:p>
    <w:p w:rsidR="00CD3BD5" w:rsidRPr="00EF773B" w:rsidRDefault="00CD3BD5" w:rsidP="00CD3BD5">
      <w:pPr>
        <w:numPr>
          <w:ilvl w:val="1"/>
          <w:numId w:val="1"/>
        </w:numPr>
        <w:spacing w:after="60" w:line="276" w:lineRule="auto"/>
        <w:jc w:val="both"/>
        <w:rPr>
          <w:rFonts w:ascii="Trebuchet MS" w:hAnsi="Trebuchet MS"/>
        </w:rPr>
      </w:pPr>
      <w:r w:rsidRPr="00EF773B">
        <w:rPr>
          <w:rFonts w:ascii="Trebuchet MS" w:hAnsi="Trebuchet MS"/>
        </w:rPr>
        <w:t xml:space="preserve">informacji i danych stanowiących tajemnicę Stron w rozumieniu przepisów ustawy </w:t>
      </w:r>
      <w:r w:rsidR="0055591C">
        <w:rPr>
          <w:rFonts w:ascii="Trebuchet MS" w:hAnsi="Trebuchet MS"/>
        </w:rPr>
        <w:br/>
      </w:r>
      <w:r w:rsidRPr="00EF773B">
        <w:rPr>
          <w:rFonts w:ascii="Trebuchet MS" w:hAnsi="Trebuchet MS"/>
        </w:rPr>
        <w:t>o zwalczaniu nieuczciwej konkur</w:t>
      </w:r>
      <w:r w:rsidR="00F07C1E">
        <w:rPr>
          <w:rFonts w:ascii="Trebuchet MS" w:hAnsi="Trebuchet MS"/>
        </w:rPr>
        <w:t xml:space="preserve">encji (t.j. </w:t>
      </w:r>
      <w:r w:rsidRPr="00EF773B">
        <w:rPr>
          <w:rFonts w:ascii="Trebuchet MS" w:hAnsi="Trebuchet MS"/>
        </w:rPr>
        <w:t xml:space="preserve">Dz. U. </w:t>
      </w:r>
      <w:r w:rsidR="00F07C1E">
        <w:rPr>
          <w:rFonts w:ascii="Trebuchet MS" w:hAnsi="Trebuchet MS"/>
        </w:rPr>
        <w:t xml:space="preserve">z </w:t>
      </w:r>
      <w:r w:rsidR="00EA4A99">
        <w:rPr>
          <w:rFonts w:ascii="Trebuchet MS" w:hAnsi="Trebuchet MS"/>
        </w:rPr>
        <w:t>2019r.,</w:t>
      </w:r>
      <w:r w:rsidRPr="00EF773B">
        <w:rPr>
          <w:rFonts w:ascii="Trebuchet MS" w:hAnsi="Trebuchet MS"/>
        </w:rPr>
        <w:t xml:space="preserve"> poz. </w:t>
      </w:r>
      <w:r w:rsidR="00EA4A99">
        <w:rPr>
          <w:rFonts w:ascii="Trebuchet MS" w:hAnsi="Trebuchet MS"/>
        </w:rPr>
        <w:t>1010)</w:t>
      </w:r>
      <w:bookmarkStart w:id="0" w:name="_GoBack"/>
      <w:bookmarkEnd w:id="0"/>
      <w:r w:rsidRPr="00EF773B">
        <w:rPr>
          <w:rFonts w:ascii="Trebuchet MS" w:hAnsi="Trebuchet MS"/>
        </w:rPr>
        <w:t>;</w:t>
      </w:r>
    </w:p>
    <w:p w:rsidR="00CD3BD5" w:rsidRPr="00EF773B" w:rsidRDefault="00CD3BD5" w:rsidP="00CD3BD5">
      <w:pPr>
        <w:numPr>
          <w:ilvl w:val="1"/>
          <w:numId w:val="1"/>
        </w:numPr>
        <w:spacing w:after="60" w:line="276" w:lineRule="auto"/>
        <w:jc w:val="both"/>
        <w:rPr>
          <w:rFonts w:ascii="Trebuchet MS" w:hAnsi="Trebuchet MS"/>
        </w:rPr>
      </w:pPr>
      <w:r w:rsidRPr="00EF773B">
        <w:rPr>
          <w:rFonts w:ascii="Trebuchet MS" w:hAnsi="Trebuchet MS"/>
        </w:rPr>
        <w:t>innych</w:t>
      </w:r>
      <w:r w:rsidR="00CC0FFD">
        <w:rPr>
          <w:rFonts w:ascii="Trebuchet MS" w:hAnsi="Trebuchet MS"/>
        </w:rPr>
        <w:t xml:space="preserve"> informacji prawnie chronionych,</w:t>
      </w:r>
    </w:p>
    <w:p w:rsidR="00CD3BD5" w:rsidRPr="00EF773B" w:rsidRDefault="00CD3BD5" w:rsidP="00CD3BD5">
      <w:pPr>
        <w:spacing w:after="60" w:line="276" w:lineRule="auto"/>
        <w:ind w:left="360"/>
        <w:jc w:val="both"/>
        <w:rPr>
          <w:rFonts w:ascii="Trebuchet MS" w:hAnsi="Trebuchet MS"/>
        </w:rPr>
      </w:pPr>
      <w:r w:rsidRPr="00EF773B">
        <w:rPr>
          <w:rFonts w:ascii="Trebuchet MS" w:hAnsi="Trebuchet MS"/>
        </w:rPr>
        <w:t xml:space="preserve">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t>
      </w:r>
      <w:r w:rsidRPr="00EF773B">
        <w:rPr>
          <w:rFonts w:ascii="Trebuchet MS" w:hAnsi="Trebuchet MS"/>
        </w:rPr>
        <w:lastRenderedPageBreak/>
        <w:t>władz, albo</w:t>
      </w:r>
      <w:r w:rsidR="00CC0FFD">
        <w:rPr>
          <w:rFonts w:ascii="Trebuchet MS" w:hAnsi="Trebuchet MS"/>
        </w:rPr>
        <w:t xml:space="preserve"> -</w:t>
      </w:r>
      <w:r w:rsidRPr="00EF773B">
        <w:rPr>
          <w:rFonts w:ascii="Trebuchet MS" w:hAnsi="Trebuchet MS"/>
        </w:rPr>
        <w:t xml:space="preserve"> gdy przekazanie następuje na rzecz podwykonawcy, który będzie realizował zobowiązania Zamawiającego. Obowiązkiem zachowania poufności nie jest objęty fakt zawarcia Umowy ani jej treść w zakresie określonym obowiązującymi przepisami prawa.</w:t>
      </w:r>
    </w:p>
    <w:p w:rsidR="00CD3BD5" w:rsidRPr="00EF773B" w:rsidRDefault="00CD3BD5" w:rsidP="00CD3BD5">
      <w:pPr>
        <w:numPr>
          <w:ilvl w:val="0"/>
          <w:numId w:val="1"/>
        </w:numPr>
        <w:spacing w:after="60" w:line="276" w:lineRule="auto"/>
        <w:jc w:val="both"/>
        <w:rPr>
          <w:rFonts w:ascii="Trebuchet MS" w:hAnsi="Trebuchet MS"/>
        </w:rPr>
      </w:pPr>
      <w:r w:rsidRPr="00EF773B">
        <w:rPr>
          <w:rFonts w:ascii="Trebuchet MS" w:hAnsi="Trebuchet MS"/>
        </w:rPr>
        <w:t xml:space="preserve">Każdej ze Stron wolno ujawnić informacje poufne z ograniczeniami wynikającymi z przepisów prawa, o których mowa w niniejszym paragrafie członkom swoich władz, podwykonawcom </w:t>
      </w:r>
      <w:r w:rsidR="00CC0FFD">
        <w:rPr>
          <w:rFonts w:ascii="Trebuchet MS" w:hAnsi="Trebuchet MS"/>
        </w:rPr>
        <w:br/>
      </w:r>
      <w:r w:rsidRPr="00EF773B">
        <w:rPr>
          <w:rFonts w:ascii="Trebuchet MS" w:hAnsi="Trebuchet MS"/>
        </w:rPr>
        <w:t>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D3BD5" w:rsidRPr="00EF773B" w:rsidRDefault="00CD3BD5" w:rsidP="00CD3BD5">
      <w:pPr>
        <w:numPr>
          <w:ilvl w:val="0"/>
          <w:numId w:val="1"/>
        </w:numPr>
        <w:spacing w:after="60" w:line="276" w:lineRule="auto"/>
        <w:jc w:val="both"/>
        <w:rPr>
          <w:rFonts w:ascii="Trebuchet MS" w:hAnsi="Trebuchet MS"/>
        </w:rPr>
      </w:pPr>
      <w:r w:rsidRPr="00EF773B">
        <w:rPr>
          <w:rFonts w:ascii="Trebuchet MS" w:hAnsi="Trebuchet MS"/>
        </w:rPr>
        <w:t xml:space="preserve">Wykonawca zobowiąże pisemnie pracowników wyznaczonych do realizacji przedmiotu Umowy </w:t>
      </w:r>
      <w:r w:rsidR="00CC0FFD">
        <w:rPr>
          <w:rFonts w:ascii="Trebuchet MS" w:hAnsi="Trebuchet MS"/>
        </w:rPr>
        <w:br/>
      </w:r>
      <w:r w:rsidRPr="00EF773B">
        <w:rPr>
          <w:rFonts w:ascii="Trebuchet MS" w:hAnsi="Trebuchet MS"/>
        </w:rPr>
        <w:t>do zachowania tajemnicy.</w:t>
      </w:r>
    </w:p>
    <w:p w:rsidR="00CD3BD5" w:rsidRPr="00EF773B" w:rsidRDefault="00CD3BD5" w:rsidP="00CD3BD5">
      <w:pPr>
        <w:numPr>
          <w:ilvl w:val="0"/>
          <w:numId w:val="1"/>
        </w:numPr>
        <w:spacing w:after="60" w:line="276" w:lineRule="auto"/>
        <w:jc w:val="both"/>
        <w:rPr>
          <w:rFonts w:ascii="Trebuchet MS" w:hAnsi="Trebuchet MS"/>
        </w:rPr>
      </w:pPr>
      <w:r w:rsidRPr="00EF773B">
        <w:rPr>
          <w:rFonts w:ascii="Trebuchet MS" w:hAnsi="Trebuchet MS"/>
        </w:rPr>
        <w:t xml:space="preserve">Strony Umowy mają prawo do wykorzystania informacji o fakcie zawarcia i realizacji Umowy </w:t>
      </w:r>
      <w:r w:rsidR="00CC0FFD">
        <w:rPr>
          <w:rFonts w:ascii="Trebuchet MS" w:hAnsi="Trebuchet MS"/>
        </w:rPr>
        <w:br/>
      </w:r>
      <w:r w:rsidRPr="00EF773B">
        <w:rPr>
          <w:rFonts w:ascii="Trebuchet MS" w:hAnsi="Trebuchet MS"/>
        </w:rPr>
        <w:t>oraz wskazania ogólnego przedmiotu i Stron Umowy, dla celów referencyjnych i marketingowych, w tym podania tych informacji do wiadomośc</w:t>
      </w:r>
      <w:r w:rsidR="00B865DD">
        <w:rPr>
          <w:rFonts w:ascii="Trebuchet MS" w:hAnsi="Trebuchet MS"/>
        </w:rPr>
        <w:t>i publicznej, pod warunkiem nie</w:t>
      </w:r>
      <w:r w:rsidRPr="00EF773B">
        <w:rPr>
          <w:rFonts w:ascii="Trebuchet MS" w:hAnsi="Trebuchet MS"/>
        </w:rPr>
        <w:t>ujawniania szczegółów handlowych oraz technicznych.</w:t>
      </w:r>
    </w:p>
    <w:p w:rsidR="00CD3BD5" w:rsidRPr="002D5017" w:rsidRDefault="00CD3BD5" w:rsidP="002D5017">
      <w:pPr>
        <w:numPr>
          <w:ilvl w:val="0"/>
          <w:numId w:val="1"/>
        </w:numPr>
        <w:spacing w:after="60" w:line="276" w:lineRule="auto"/>
        <w:jc w:val="both"/>
        <w:rPr>
          <w:rFonts w:ascii="Trebuchet MS" w:hAnsi="Trebuchet MS"/>
        </w:rPr>
      </w:pPr>
      <w:r w:rsidRPr="00EF773B">
        <w:rPr>
          <w:rFonts w:ascii="Trebuchet MS" w:hAnsi="Trebuchet MS"/>
        </w:rPr>
        <w:t xml:space="preserve">Postanowienia niniejszego paragrafu nie naruszają obowiązków Zamawiającego wynikających </w:t>
      </w:r>
      <w:r w:rsidR="00CC0FFD">
        <w:rPr>
          <w:rFonts w:ascii="Trebuchet MS" w:hAnsi="Trebuchet MS"/>
        </w:rPr>
        <w:br/>
      </w:r>
      <w:r w:rsidRPr="00EF773B">
        <w:rPr>
          <w:rFonts w:ascii="Trebuchet MS" w:hAnsi="Trebuchet MS"/>
        </w:rPr>
        <w:t>z ustawy o dostępie do informacji publicznej.</w:t>
      </w:r>
    </w:p>
    <w:p w:rsidR="00CD3BD5" w:rsidRPr="00EF773B" w:rsidRDefault="0022593D" w:rsidP="00CD3BD5">
      <w:pPr>
        <w:spacing w:line="276" w:lineRule="auto"/>
        <w:ind w:left="240" w:hanging="240"/>
        <w:jc w:val="center"/>
        <w:rPr>
          <w:rFonts w:ascii="Trebuchet MS" w:hAnsi="Trebuchet MS"/>
          <w:b/>
        </w:rPr>
      </w:pPr>
      <w:r>
        <w:rPr>
          <w:rFonts w:ascii="Trebuchet MS" w:hAnsi="Trebuchet MS"/>
          <w:b/>
        </w:rPr>
        <w:t>§ 12</w:t>
      </w:r>
      <w:r w:rsidR="00CD3BD5" w:rsidRPr="00EF773B">
        <w:rPr>
          <w:rFonts w:ascii="Trebuchet MS" w:hAnsi="Trebuchet MS"/>
          <w:b/>
        </w:rPr>
        <w:t>.</w:t>
      </w:r>
    </w:p>
    <w:p w:rsidR="00CD3BD5" w:rsidRPr="00EF773B" w:rsidRDefault="00CD3BD5" w:rsidP="00CD3BD5">
      <w:pPr>
        <w:numPr>
          <w:ilvl w:val="0"/>
          <w:numId w:val="4"/>
        </w:numPr>
        <w:tabs>
          <w:tab w:val="clear" w:pos="720"/>
          <w:tab w:val="num" w:pos="360"/>
        </w:tabs>
        <w:spacing w:line="276" w:lineRule="auto"/>
        <w:ind w:left="360"/>
        <w:jc w:val="both"/>
        <w:rPr>
          <w:rFonts w:ascii="Trebuchet MS" w:hAnsi="Trebuchet MS"/>
        </w:rPr>
      </w:pPr>
      <w:r w:rsidRPr="00EF773B">
        <w:rPr>
          <w:rFonts w:ascii="Trebuchet MS" w:hAnsi="Trebuchet MS"/>
        </w:rPr>
        <w:t>Wszelkie zmiany i uzupełnienia niniejszej Umowy mogą być dokonywane wyłącznie w formie pisemnej, pod rygorem nieważności.</w:t>
      </w:r>
    </w:p>
    <w:p w:rsidR="00CD3BD5" w:rsidRPr="00EF773B" w:rsidRDefault="00CD3BD5" w:rsidP="00CD3BD5">
      <w:pPr>
        <w:numPr>
          <w:ilvl w:val="0"/>
          <w:numId w:val="4"/>
        </w:numPr>
        <w:tabs>
          <w:tab w:val="clear" w:pos="720"/>
          <w:tab w:val="num" w:pos="360"/>
        </w:tabs>
        <w:spacing w:line="276" w:lineRule="auto"/>
        <w:ind w:left="360"/>
        <w:jc w:val="both"/>
        <w:rPr>
          <w:rFonts w:ascii="Trebuchet MS" w:hAnsi="Trebuchet MS"/>
        </w:rPr>
      </w:pPr>
      <w:r w:rsidRPr="00EF773B">
        <w:rPr>
          <w:rFonts w:ascii="Trebuchet MS" w:hAnsi="Trebuchet MS"/>
        </w:rPr>
        <w:t>Strony dopuszczają możliwość zmiany postanowień umowy w następujących przypadkach:</w:t>
      </w:r>
    </w:p>
    <w:p w:rsidR="00CD3BD5" w:rsidRPr="00EF773B" w:rsidRDefault="00CD3BD5" w:rsidP="00CD3BD5">
      <w:pPr>
        <w:numPr>
          <w:ilvl w:val="1"/>
          <w:numId w:val="4"/>
        </w:numPr>
        <w:tabs>
          <w:tab w:val="clear" w:pos="1440"/>
          <w:tab w:val="num" w:pos="720"/>
        </w:tabs>
        <w:spacing w:line="276" w:lineRule="auto"/>
        <w:ind w:left="720"/>
        <w:jc w:val="both"/>
        <w:rPr>
          <w:rFonts w:ascii="Trebuchet MS" w:hAnsi="Trebuchet MS"/>
          <w:bCs/>
        </w:rPr>
      </w:pPr>
      <w:r w:rsidRPr="00EF773B">
        <w:rPr>
          <w:rFonts w:ascii="Trebuchet MS" w:hAnsi="Trebuchet MS"/>
        </w:rPr>
        <w:t>przejścia praw lub obowiązków Wykonawcy wynikających z niniejszej Umowy na następców prawnych, na podstawie pisemnego wniosku Wykonawcy, który wymaga akceptacji Zamawiającego, z tym zastrzeżeniem, iż zmiana umowy w takim przypadku dotyczy tylko zmiany oznaczenia Wykonawcy z zachowaniem pozostałych postanowień umowy,</w:t>
      </w:r>
    </w:p>
    <w:p w:rsidR="00CD3BD5" w:rsidRPr="00EF773B" w:rsidRDefault="00CD3BD5" w:rsidP="00CD3BD5">
      <w:pPr>
        <w:numPr>
          <w:ilvl w:val="1"/>
          <w:numId w:val="4"/>
        </w:numPr>
        <w:tabs>
          <w:tab w:val="clear" w:pos="1440"/>
          <w:tab w:val="num" w:pos="720"/>
        </w:tabs>
        <w:spacing w:line="276" w:lineRule="auto"/>
        <w:ind w:left="720"/>
        <w:jc w:val="both"/>
        <w:rPr>
          <w:rFonts w:ascii="Trebuchet MS" w:hAnsi="Trebuchet MS"/>
          <w:bCs/>
        </w:rPr>
      </w:pPr>
      <w:r w:rsidRPr="00EF773B">
        <w:rPr>
          <w:rFonts w:ascii="Trebuchet MS" w:hAnsi="Trebuchet MS"/>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rsidR="00CD3BD5" w:rsidRPr="00EF773B" w:rsidRDefault="00CD3BD5" w:rsidP="00CD3BD5">
      <w:pPr>
        <w:numPr>
          <w:ilvl w:val="1"/>
          <w:numId w:val="4"/>
        </w:numPr>
        <w:tabs>
          <w:tab w:val="clear" w:pos="1440"/>
          <w:tab w:val="num" w:pos="720"/>
        </w:tabs>
        <w:spacing w:line="276" w:lineRule="auto"/>
        <w:ind w:left="720"/>
        <w:jc w:val="both"/>
        <w:rPr>
          <w:rFonts w:ascii="Trebuchet MS" w:hAnsi="Trebuchet MS"/>
          <w:bCs/>
        </w:rPr>
      </w:pPr>
      <w:r w:rsidRPr="00EF773B">
        <w:rPr>
          <w:rFonts w:ascii="Trebuchet MS" w:hAnsi="Trebuchet MS"/>
          <w:bCs/>
        </w:rPr>
        <w:t>w przypadku</w:t>
      </w:r>
      <w:r w:rsidR="00CC0FFD">
        <w:rPr>
          <w:rFonts w:ascii="Trebuchet MS" w:hAnsi="Trebuchet MS"/>
          <w:bCs/>
        </w:rPr>
        <w:t>,</w:t>
      </w:r>
      <w:r w:rsidRPr="00EF773B">
        <w:rPr>
          <w:rFonts w:ascii="Trebuchet MS" w:hAnsi="Trebuchet MS"/>
          <w:bCs/>
        </w:rPr>
        <w:t xml:space="preserve"> gdy nastąpi </w:t>
      </w:r>
      <w:r w:rsidRPr="00EF773B">
        <w:rPr>
          <w:rFonts w:ascii="Trebuchet MS" w:hAnsi="Trebuchet MS"/>
        </w:rPr>
        <w:t xml:space="preserve">zmiana stawki podatku VAT </w:t>
      </w:r>
      <w:r w:rsidRPr="00EF773B">
        <w:rPr>
          <w:rFonts w:ascii="Trebuchet MS" w:hAnsi="Trebuchet MS"/>
          <w:snapToGrid w:val="0"/>
        </w:rPr>
        <w:t xml:space="preserve">w odniesieniu do usług </w:t>
      </w:r>
      <w:r w:rsidR="00CC0FFD">
        <w:rPr>
          <w:rFonts w:ascii="Trebuchet MS" w:hAnsi="Trebuchet MS"/>
          <w:snapToGrid w:val="0"/>
        </w:rPr>
        <w:t xml:space="preserve">przewidzianych niniejszą umową </w:t>
      </w:r>
      <w:r w:rsidRPr="00EF773B">
        <w:rPr>
          <w:rFonts w:ascii="Trebuchet MS" w:hAnsi="Trebuchet MS"/>
          <w:bCs/>
        </w:rPr>
        <w:t xml:space="preserve">– </w:t>
      </w:r>
      <w:r w:rsidRPr="00EF773B">
        <w:rPr>
          <w:rFonts w:ascii="Trebuchet MS" w:hAnsi="Trebuchet MS"/>
        </w:rPr>
        <w:t xml:space="preserve">zmiana </w:t>
      </w:r>
      <w:r w:rsidRPr="00EF773B">
        <w:rPr>
          <w:rFonts w:ascii="Trebuchet MS" w:hAnsi="Trebuchet MS"/>
          <w:snapToGrid w:val="0"/>
        </w:rPr>
        <w:t xml:space="preserve">wynagrodzenia brutto należnego wykonawcy </w:t>
      </w:r>
      <w:r w:rsidRPr="00EF773B">
        <w:rPr>
          <w:rFonts w:ascii="Trebuchet MS" w:hAnsi="Trebuchet MS"/>
        </w:rPr>
        <w:t>nastąpi z dniem wejścia w życie aktu prawnego zmieniającego stawkę.</w:t>
      </w:r>
    </w:p>
    <w:p w:rsidR="00CD3BD5" w:rsidRPr="00EF773B" w:rsidRDefault="00CD3BD5" w:rsidP="00CD3BD5">
      <w:pPr>
        <w:numPr>
          <w:ilvl w:val="1"/>
          <w:numId w:val="4"/>
        </w:numPr>
        <w:tabs>
          <w:tab w:val="clear" w:pos="1440"/>
          <w:tab w:val="num" w:pos="720"/>
        </w:tabs>
        <w:spacing w:line="276" w:lineRule="auto"/>
        <w:ind w:left="720"/>
        <w:jc w:val="both"/>
        <w:rPr>
          <w:rFonts w:ascii="Trebuchet MS" w:hAnsi="Trebuchet MS"/>
          <w:bCs/>
        </w:rPr>
      </w:pPr>
      <w:r w:rsidRPr="00EF773B">
        <w:rPr>
          <w:rFonts w:ascii="Trebuchet MS" w:hAnsi="Trebuchet MS"/>
          <w:bCs/>
        </w:rPr>
        <w:t>zmiany terminu realizacji umowy:</w:t>
      </w:r>
    </w:p>
    <w:p w:rsidR="00CD3BD5" w:rsidRPr="00EF773B" w:rsidRDefault="00CD3BD5" w:rsidP="00CD3BD5">
      <w:pPr>
        <w:numPr>
          <w:ilvl w:val="0"/>
          <w:numId w:val="18"/>
        </w:numPr>
        <w:spacing w:line="276" w:lineRule="auto"/>
        <w:jc w:val="both"/>
        <w:rPr>
          <w:rFonts w:ascii="Trebuchet MS" w:hAnsi="Trebuchet MS"/>
          <w:bCs/>
        </w:rPr>
      </w:pPr>
      <w:r w:rsidRPr="00EF773B">
        <w:rPr>
          <w:rFonts w:ascii="Trebuchet MS" w:hAnsi="Trebuchet MS"/>
          <w:bCs/>
        </w:rPr>
        <w:t>w przypadku</w:t>
      </w:r>
      <w:r w:rsidR="00CC0FFD">
        <w:rPr>
          <w:rFonts w:ascii="Trebuchet MS" w:hAnsi="Trebuchet MS"/>
          <w:bCs/>
        </w:rPr>
        <w:t>,</w:t>
      </w:r>
      <w:r w:rsidRPr="00EF773B">
        <w:rPr>
          <w:rFonts w:ascii="Trebuchet MS" w:hAnsi="Trebuchet MS"/>
          <w:bCs/>
        </w:rPr>
        <w:t xml:space="preserve"> gdy na skutek zdarzeń losowych niezawinionych przez strony umowy koniecz</w:t>
      </w:r>
      <w:r w:rsidR="00CC0FFD">
        <w:rPr>
          <w:rFonts w:ascii="Trebuchet MS" w:hAnsi="Trebuchet MS"/>
          <w:bCs/>
        </w:rPr>
        <w:t>na będzie zmiana w kolejności i/</w:t>
      </w:r>
      <w:r w:rsidRPr="00EF773B">
        <w:rPr>
          <w:rFonts w:ascii="Trebuchet MS" w:hAnsi="Trebuchet MS"/>
          <w:bCs/>
        </w:rPr>
        <w:t xml:space="preserve">lub terminach wykonania przedmiotu zamówienia, </w:t>
      </w:r>
    </w:p>
    <w:p w:rsidR="00CD3BD5" w:rsidRPr="00EF773B" w:rsidRDefault="00CD3BD5" w:rsidP="00CD3BD5">
      <w:pPr>
        <w:numPr>
          <w:ilvl w:val="0"/>
          <w:numId w:val="18"/>
        </w:numPr>
        <w:spacing w:line="276" w:lineRule="auto"/>
        <w:jc w:val="both"/>
        <w:rPr>
          <w:rFonts w:ascii="Trebuchet MS" w:hAnsi="Trebuchet MS"/>
          <w:bCs/>
        </w:rPr>
      </w:pPr>
      <w:r w:rsidRPr="00EF773B">
        <w:rPr>
          <w:rFonts w:ascii="Trebuchet MS" w:hAnsi="Trebuchet MS"/>
          <w:bCs/>
        </w:rPr>
        <w:t>w przypadku</w:t>
      </w:r>
      <w:r w:rsidR="00CC0FFD">
        <w:rPr>
          <w:rFonts w:ascii="Trebuchet MS" w:hAnsi="Trebuchet MS"/>
          <w:bCs/>
        </w:rPr>
        <w:t>,</w:t>
      </w:r>
      <w:r w:rsidRPr="00EF773B">
        <w:rPr>
          <w:rFonts w:ascii="Trebuchet MS" w:hAnsi="Trebuchet MS"/>
          <w:bCs/>
        </w:rPr>
        <w:t xml:space="preserve"> gdy na skutek</w:t>
      </w:r>
      <w:r w:rsidR="00CC0FFD">
        <w:rPr>
          <w:rFonts w:ascii="Trebuchet MS" w:hAnsi="Trebuchet MS"/>
          <w:bCs/>
        </w:rPr>
        <w:t xml:space="preserve"> potrzeb/</w:t>
      </w:r>
      <w:r w:rsidRPr="00EF773B">
        <w:rPr>
          <w:rFonts w:ascii="Trebuchet MS" w:hAnsi="Trebuchet MS"/>
          <w:bCs/>
        </w:rPr>
        <w:t xml:space="preserve">przyczyn leżących po stronie Zamawiającego spowodowanych koniecznością zachowania bieżącego funkcjonowania </w:t>
      </w:r>
      <w:r>
        <w:rPr>
          <w:rFonts w:ascii="Trebuchet MS" w:hAnsi="Trebuchet MS"/>
          <w:bCs/>
        </w:rPr>
        <w:t>poszczególnych komórek organizacyjnych Zamawiającego</w:t>
      </w:r>
      <w:r w:rsidRPr="00EF773B">
        <w:rPr>
          <w:rFonts w:ascii="Trebuchet MS" w:hAnsi="Trebuchet MS"/>
          <w:bCs/>
        </w:rPr>
        <w:t xml:space="preserve"> nastąpi przerwa w realizacji poszczególnych części przedmiotu zamówienia.</w:t>
      </w:r>
    </w:p>
    <w:p w:rsidR="00CD3BD5" w:rsidRPr="00EF773B" w:rsidRDefault="00CD3BD5" w:rsidP="00CD3BD5">
      <w:pPr>
        <w:numPr>
          <w:ilvl w:val="1"/>
          <w:numId w:val="4"/>
        </w:numPr>
        <w:tabs>
          <w:tab w:val="clear" w:pos="1440"/>
          <w:tab w:val="num" w:pos="720"/>
        </w:tabs>
        <w:spacing w:line="276" w:lineRule="auto"/>
        <w:ind w:left="720"/>
        <w:jc w:val="both"/>
        <w:rPr>
          <w:rFonts w:ascii="Trebuchet MS" w:hAnsi="Trebuchet MS"/>
          <w:bCs/>
        </w:rPr>
      </w:pPr>
      <w:r w:rsidRPr="00EF773B">
        <w:rPr>
          <w:rFonts w:ascii="Trebuchet MS" w:hAnsi="Trebuchet MS"/>
          <w:bCs/>
        </w:rPr>
        <w:t>w przypadku</w:t>
      </w:r>
      <w:r w:rsidR="00CC0FFD">
        <w:rPr>
          <w:rFonts w:ascii="Trebuchet MS" w:hAnsi="Trebuchet MS"/>
          <w:bCs/>
        </w:rPr>
        <w:t>,</w:t>
      </w:r>
      <w:r w:rsidRPr="00EF773B">
        <w:rPr>
          <w:rFonts w:ascii="Trebuchet MS" w:hAnsi="Trebuchet MS"/>
          <w:bCs/>
        </w:rPr>
        <w:t xml:space="preserve"> gdy zmiana postanowień umownych jest korzystna dla Zamawiającego.</w:t>
      </w:r>
    </w:p>
    <w:p w:rsidR="00CD3BD5" w:rsidRDefault="00CD3BD5" w:rsidP="00F765E6">
      <w:pPr>
        <w:numPr>
          <w:ilvl w:val="1"/>
          <w:numId w:val="4"/>
        </w:numPr>
        <w:tabs>
          <w:tab w:val="clear" w:pos="1440"/>
          <w:tab w:val="num" w:pos="720"/>
        </w:tabs>
        <w:spacing w:line="276" w:lineRule="auto"/>
        <w:ind w:left="720"/>
        <w:jc w:val="both"/>
        <w:rPr>
          <w:rFonts w:ascii="Trebuchet MS" w:hAnsi="Trebuchet MS"/>
          <w:bCs/>
        </w:rPr>
      </w:pPr>
      <w:r w:rsidRPr="00EF773B">
        <w:rPr>
          <w:rFonts w:ascii="Trebuchet MS" w:hAnsi="Trebuchet MS"/>
          <w:bCs/>
        </w:rPr>
        <w:t>w przypadku zmiany stanu prawnego, który będzie wnosił nowe wymagania</w:t>
      </w:r>
      <w:r w:rsidR="00CC0FFD">
        <w:rPr>
          <w:rFonts w:ascii="Trebuchet MS" w:hAnsi="Trebuchet MS"/>
          <w:bCs/>
        </w:rPr>
        <w:t>,</w:t>
      </w:r>
      <w:r w:rsidRPr="00EF773B">
        <w:rPr>
          <w:rFonts w:ascii="Trebuchet MS" w:hAnsi="Trebuchet MS"/>
          <w:bCs/>
        </w:rPr>
        <w:t xml:space="preserve"> co do sposobu realizacji jakiegokolwiek elementu usług i/lub dostaw.</w:t>
      </w:r>
    </w:p>
    <w:p w:rsidR="00CC0FFD" w:rsidRPr="00F765E6" w:rsidRDefault="00CC0FFD" w:rsidP="00CC0FFD">
      <w:pPr>
        <w:spacing w:line="276" w:lineRule="auto"/>
        <w:ind w:left="720"/>
        <w:jc w:val="both"/>
        <w:rPr>
          <w:rFonts w:ascii="Trebuchet MS" w:hAnsi="Trebuchet MS"/>
          <w:bCs/>
        </w:rPr>
      </w:pPr>
    </w:p>
    <w:p w:rsidR="00CD3BD5" w:rsidRPr="00EF773B" w:rsidRDefault="00CD3BD5" w:rsidP="00CD3BD5">
      <w:pPr>
        <w:spacing w:line="276" w:lineRule="auto"/>
        <w:jc w:val="center"/>
        <w:rPr>
          <w:rFonts w:ascii="Trebuchet MS" w:hAnsi="Trebuchet MS"/>
          <w:b/>
        </w:rPr>
      </w:pPr>
      <w:r w:rsidRPr="00EF773B">
        <w:rPr>
          <w:rFonts w:ascii="Trebuchet MS" w:hAnsi="Trebuchet MS"/>
          <w:b/>
        </w:rPr>
        <w:t>§ 1</w:t>
      </w:r>
      <w:r w:rsidR="0022593D">
        <w:rPr>
          <w:rFonts w:ascii="Trebuchet MS" w:hAnsi="Trebuchet MS"/>
          <w:b/>
        </w:rPr>
        <w:t>3</w:t>
      </w:r>
      <w:r w:rsidRPr="00EF773B">
        <w:rPr>
          <w:rFonts w:ascii="Trebuchet MS" w:hAnsi="Trebuchet MS"/>
          <w:b/>
        </w:rPr>
        <w:t>.</w:t>
      </w:r>
    </w:p>
    <w:p w:rsidR="00CD3BD5" w:rsidRPr="00EF773B" w:rsidRDefault="00CD3BD5" w:rsidP="00CD3BD5">
      <w:pPr>
        <w:numPr>
          <w:ilvl w:val="0"/>
          <w:numId w:val="11"/>
        </w:numPr>
        <w:spacing w:line="276" w:lineRule="auto"/>
        <w:ind w:left="360" w:hanging="360"/>
        <w:jc w:val="both"/>
        <w:rPr>
          <w:rFonts w:ascii="Trebuchet MS" w:hAnsi="Trebuchet MS"/>
        </w:rPr>
      </w:pPr>
      <w:r w:rsidRPr="00EF773B">
        <w:rPr>
          <w:rFonts w:ascii="Trebuchet MS" w:hAnsi="Trebuchet MS"/>
        </w:rPr>
        <w:t>Zamawiający może odstąpić od umowy:</w:t>
      </w:r>
    </w:p>
    <w:p w:rsidR="00CD3BD5" w:rsidRPr="00EF773B" w:rsidRDefault="00CD3BD5" w:rsidP="00CD3BD5">
      <w:pPr>
        <w:numPr>
          <w:ilvl w:val="0"/>
          <w:numId w:val="12"/>
        </w:numPr>
        <w:spacing w:line="276" w:lineRule="auto"/>
        <w:jc w:val="both"/>
        <w:rPr>
          <w:rFonts w:ascii="Trebuchet MS" w:hAnsi="Trebuchet MS"/>
        </w:rPr>
      </w:pPr>
      <w:r w:rsidRPr="00EF773B">
        <w:rPr>
          <w:rFonts w:ascii="Trebuchet MS" w:hAnsi="Trebuchet MS"/>
        </w:rPr>
        <w:t xml:space="preserve">w razie zaistnienia istotnej zmiany okoliczności powodującej, że wykonanie umowy nie leży </w:t>
      </w:r>
      <w:r w:rsidR="00CC0FFD">
        <w:rPr>
          <w:rFonts w:ascii="Trebuchet MS" w:hAnsi="Trebuchet MS"/>
        </w:rPr>
        <w:br/>
      </w:r>
      <w:r w:rsidRPr="00EF773B">
        <w:rPr>
          <w:rFonts w:ascii="Trebuchet MS" w:hAnsi="Trebuchet MS"/>
        </w:rPr>
        <w:t>w interesie publicznym, czego nie można było prze</w:t>
      </w:r>
      <w:r w:rsidR="00C86733">
        <w:rPr>
          <w:rFonts w:ascii="Trebuchet MS" w:hAnsi="Trebuchet MS"/>
        </w:rPr>
        <w:t>widzieć w chwili zawarcia umowy.</w:t>
      </w:r>
      <w:r w:rsidRPr="00EF773B">
        <w:rPr>
          <w:rFonts w:ascii="Trebuchet MS" w:hAnsi="Trebuchet MS"/>
        </w:rPr>
        <w:t xml:space="preserve"> </w:t>
      </w:r>
      <w:r w:rsidR="00C86733">
        <w:rPr>
          <w:rFonts w:ascii="Trebuchet MS" w:hAnsi="Trebuchet MS"/>
        </w:rPr>
        <w:t>O</w:t>
      </w:r>
      <w:r w:rsidRPr="00EF773B">
        <w:rPr>
          <w:rFonts w:ascii="Trebuchet MS" w:hAnsi="Trebuchet MS"/>
        </w:rPr>
        <w:t xml:space="preserve">dstąpienie od umowy w tym przypadku może nastąpić w terminie 30 dni od powzięcia </w:t>
      </w:r>
      <w:r w:rsidRPr="00EF773B">
        <w:rPr>
          <w:rFonts w:ascii="Trebuchet MS" w:hAnsi="Trebuchet MS"/>
        </w:rPr>
        <w:lastRenderedPageBreak/>
        <w:t>wiadomości o powyższych okolicznościach. W takim przypadku Wykonawca może żądać wyłącznie wynagrodzenia należnego z tytułu wykonania części umowy na podstawie art. 145 ust. 2 prawa zamówień publicznych.</w:t>
      </w:r>
    </w:p>
    <w:p w:rsidR="00CD3BD5" w:rsidRPr="00EF773B" w:rsidRDefault="00CD3BD5" w:rsidP="00CD3BD5">
      <w:pPr>
        <w:numPr>
          <w:ilvl w:val="0"/>
          <w:numId w:val="12"/>
        </w:numPr>
        <w:spacing w:line="276" w:lineRule="auto"/>
        <w:jc w:val="both"/>
        <w:rPr>
          <w:rFonts w:ascii="Trebuchet MS" w:hAnsi="Trebuchet MS"/>
        </w:rPr>
      </w:pPr>
      <w:r w:rsidRPr="00EF773B">
        <w:rPr>
          <w:rFonts w:ascii="Trebuchet MS" w:hAnsi="Trebuchet MS"/>
        </w:rPr>
        <w:t>w przypadku powtarzającego się naruszenia postanowień niniejszej Umowy, z zastrzeżeniem, że odstąpienie od umowy przez Zamawiającego będzie poprzedzone wezwaniem Wykonawcy do realizowania umowy zgodnie z zawartymi w umowie postanowieniami.</w:t>
      </w:r>
    </w:p>
    <w:p w:rsidR="00CD3BD5" w:rsidRPr="00EF773B" w:rsidRDefault="00CD3BD5" w:rsidP="00CD3BD5">
      <w:pPr>
        <w:spacing w:line="276" w:lineRule="auto"/>
        <w:ind w:left="284"/>
        <w:jc w:val="both"/>
        <w:rPr>
          <w:rFonts w:ascii="Trebuchet MS" w:hAnsi="Trebuchet MS"/>
        </w:rPr>
      </w:pPr>
      <w:r w:rsidRPr="00EF773B">
        <w:rPr>
          <w:rFonts w:ascii="Trebuchet MS" w:hAnsi="Trebuchet MS"/>
        </w:rPr>
        <w:t>Umowa ulega rozwiązaniu w dniu doręczenia drugiej stronie pisma informującego o odstąpieniu wraz z uzasadnieniem.</w:t>
      </w:r>
    </w:p>
    <w:p w:rsidR="00CD3BD5" w:rsidRDefault="00CD3BD5" w:rsidP="002D5017">
      <w:pPr>
        <w:numPr>
          <w:ilvl w:val="0"/>
          <w:numId w:val="11"/>
        </w:numPr>
        <w:spacing w:line="276" w:lineRule="auto"/>
        <w:ind w:left="360" w:hanging="360"/>
        <w:jc w:val="both"/>
        <w:rPr>
          <w:rFonts w:ascii="Trebuchet MS" w:hAnsi="Trebuchet MS"/>
        </w:rPr>
      </w:pPr>
      <w:r w:rsidRPr="00EF773B">
        <w:rPr>
          <w:rFonts w:ascii="Trebuchet MS" w:hAnsi="Trebuchet MS"/>
        </w:rPr>
        <w:t xml:space="preserve">Postanowienia niniejszego paragrafu nie ograniczają praw stron do odstąpienia od umowy </w:t>
      </w:r>
      <w:r w:rsidR="00CC0FFD">
        <w:rPr>
          <w:rFonts w:ascii="Trebuchet MS" w:hAnsi="Trebuchet MS"/>
        </w:rPr>
        <w:br/>
      </w:r>
      <w:r w:rsidRPr="00EF773B">
        <w:rPr>
          <w:rFonts w:ascii="Trebuchet MS" w:hAnsi="Trebuchet MS"/>
        </w:rPr>
        <w:t>z przyczyn określonych w przepisach prawa.</w:t>
      </w:r>
    </w:p>
    <w:p w:rsidR="002D5017" w:rsidRPr="002D5017" w:rsidRDefault="002D5017" w:rsidP="002D5017">
      <w:pPr>
        <w:spacing w:line="276" w:lineRule="auto"/>
        <w:jc w:val="both"/>
        <w:rPr>
          <w:rFonts w:ascii="Trebuchet MS" w:hAnsi="Trebuchet MS"/>
        </w:rPr>
      </w:pPr>
    </w:p>
    <w:p w:rsidR="00CD3BD5" w:rsidRPr="00EF773B" w:rsidRDefault="0022593D" w:rsidP="00CD3BD5">
      <w:pPr>
        <w:spacing w:line="276" w:lineRule="auto"/>
        <w:ind w:left="284" w:hanging="284"/>
        <w:jc w:val="center"/>
        <w:rPr>
          <w:rFonts w:ascii="Trebuchet MS" w:hAnsi="Trebuchet MS"/>
          <w:b/>
        </w:rPr>
      </w:pPr>
      <w:r>
        <w:rPr>
          <w:rFonts w:ascii="Trebuchet MS" w:hAnsi="Trebuchet MS"/>
          <w:b/>
        </w:rPr>
        <w:t>§ 14</w:t>
      </w:r>
      <w:r w:rsidR="00CD3BD5" w:rsidRPr="00EF773B">
        <w:rPr>
          <w:rFonts w:ascii="Trebuchet MS" w:hAnsi="Trebuchet MS"/>
          <w:b/>
        </w:rPr>
        <w:t>.</w:t>
      </w:r>
    </w:p>
    <w:p w:rsidR="00CD3BD5" w:rsidRPr="00EF773B" w:rsidRDefault="00CD3BD5" w:rsidP="00CD3BD5">
      <w:pPr>
        <w:pStyle w:val="Tekstpodstawowy"/>
        <w:spacing w:line="276" w:lineRule="auto"/>
        <w:rPr>
          <w:rFonts w:ascii="Trebuchet MS" w:hAnsi="Trebuchet MS"/>
          <w:sz w:val="20"/>
        </w:rPr>
      </w:pPr>
      <w:r w:rsidRPr="00EF773B">
        <w:rPr>
          <w:rFonts w:ascii="Trebuchet MS" w:hAnsi="Trebuchet MS"/>
          <w:sz w:val="20"/>
        </w:rPr>
        <w:t>Integralną część niniejszej Umowy stanowią:</w:t>
      </w:r>
    </w:p>
    <w:p w:rsidR="00CD3BD5" w:rsidRDefault="00CD3BD5" w:rsidP="00CD3BD5">
      <w:pPr>
        <w:pStyle w:val="Tekstpodstawowy"/>
        <w:numPr>
          <w:ilvl w:val="1"/>
          <w:numId w:val="1"/>
        </w:numPr>
        <w:tabs>
          <w:tab w:val="clear" w:pos="720"/>
          <w:tab w:val="num" w:pos="426"/>
        </w:tabs>
        <w:ind w:left="426" w:hanging="426"/>
        <w:rPr>
          <w:rFonts w:ascii="Trebuchet MS" w:hAnsi="Trebuchet MS"/>
          <w:sz w:val="20"/>
        </w:rPr>
      </w:pPr>
      <w:r w:rsidRPr="0039056C">
        <w:rPr>
          <w:rFonts w:ascii="Trebuchet MS" w:hAnsi="Trebuchet MS"/>
          <w:sz w:val="20"/>
        </w:rPr>
        <w:t xml:space="preserve">Opis Przedmiotu Zamówienia  </w:t>
      </w:r>
    </w:p>
    <w:p w:rsidR="00CD3BD5" w:rsidRPr="0039056C" w:rsidRDefault="00CD3BD5" w:rsidP="00CD3BD5">
      <w:pPr>
        <w:pStyle w:val="Tekstpodstawowy"/>
        <w:numPr>
          <w:ilvl w:val="1"/>
          <w:numId w:val="1"/>
        </w:numPr>
        <w:tabs>
          <w:tab w:val="clear" w:pos="720"/>
          <w:tab w:val="num" w:pos="426"/>
        </w:tabs>
        <w:ind w:left="426" w:hanging="426"/>
        <w:rPr>
          <w:rFonts w:ascii="Trebuchet MS" w:hAnsi="Trebuchet MS"/>
          <w:sz w:val="20"/>
        </w:rPr>
      </w:pPr>
      <w:r w:rsidRPr="0039056C">
        <w:rPr>
          <w:rFonts w:ascii="Trebuchet MS" w:hAnsi="Trebuchet MS"/>
          <w:sz w:val="20"/>
        </w:rPr>
        <w:t xml:space="preserve">Oferta Wykonawcy z dnia </w:t>
      </w:r>
      <w:r w:rsidR="00522E4C">
        <w:rPr>
          <w:rFonts w:ascii="Trebuchet MS" w:hAnsi="Trebuchet MS"/>
          <w:sz w:val="20"/>
        </w:rPr>
        <w:t>……………………………………….</w:t>
      </w:r>
    </w:p>
    <w:p w:rsidR="00CD3BD5" w:rsidRPr="00D27A08" w:rsidRDefault="00CD3BD5" w:rsidP="00CD3BD5">
      <w:pPr>
        <w:spacing w:line="276" w:lineRule="auto"/>
        <w:jc w:val="center"/>
        <w:rPr>
          <w:rFonts w:ascii="Trebuchet MS" w:hAnsi="Trebuchet MS"/>
          <w:b/>
          <w:sz w:val="12"/>
          <w:szCs w:val="12"/>
        </w:rPr>
      </w:pPr>
    </w:p>
    <w:p w:rsidR="00CD3BD5" w:rsidRPr="00EF773B" w:rsidRDefault="0022593D" w:rsidP="00CD3BD5">
      <w:pPr>
        <w:spacing w:line="276" w:lineRule="auto"/>
        <w:jc w:val="center"/>
        <w:rPr>
          <w:rFonts w:ascii="Trebuchet MS" w:hAnsi="Trebuchet MS"/>
          <w:b/>
        </w:rPr>
      </w:pPr>
      <w:r>
        <w:rPr>
          <w:rFonts w:ascii="Trebuchet MS" w:hAnsi="Trebuchet MS"/>
          <w:b/>
        </w:rPr>
        <w:t>§ 15</w:t>
      </w:r>
      <w:r w:rsidR="00CD3BD5" w:rsidRPr="00EF773B">
        <w:rPr>
          <w:rFonts w:ascii="Trebuchet MS" w:hAnsi="Trebuchet MS"/>
          <w:b/>
        </w:rPr>
        <w:t>.</w:t>
      </w:r>
    </w:p>
    <w:p w:rsidR="00CD3BD5" w:rsidRPr="002D5017" w:rsidRDefault="00CD3BD5" w:rsidP="002D5017">
      <w:pPr>
        <w:pStyle w:val="Tekstpodstawowy"/>
        <w:spacing w:line="276" w:lineRule="auto"/>
        <w:rPr>
          <w:rFonts w:ascii="Trebuchet MS" w:hAnsi="Trebuchet MS"/>
          <w:sz w:val="20"/>
        </w:rPr>
      </w:pPr>
      <w:r w:rsidRPr="00EF773B">
        <w:rPr>
          <w:rFonts w:ascii="Trebuchet MS" w:hAnsi="Trebuchet MS"/>
          <w:sz w:val="20"/>
        </w:rPr>
        <w:t>Strony ustalają, że w sprawach nieuregulowanych postanowieniami niniejszej Umowy będą miały zastosowanie przepisy prawa polskiego, w szczególności Kodeksu cywilnego i Prawa zamówień publicznych.</w:t>
      </w:r>
    </w:p>
    <w:p w:rsidR="00CD3BD5" w:rsidRPr="00EF773B" w:rsidRDefault="0022593D" w:rsidP="00CD3BD5">
      <w:pPr>
        <w:spacing w:line="276" w:lineRule="auto"/>
        <w:ind w:left="284" w:hanging="284"/>
        <w:jc w:val="center"/>
        <w:rPr>
          <w:rFonts w:ascii="Trebuchet MS" w:hAnsi="Trebuchet MS"/>
          <w:b/>
        </w:rPr>
      </w:pPr>
      <w:r>
        <w:rPr>
          <w:rFonts w:ascii="Trebuchet MS" w:hAnsi="Trebuchet MS"/>
          <w:b/>
        </w:rPr>
        <w:t>§ 16</w:t>
      </w:r>
      <w:r w:rsidR="00CD3BD5" w:rsidRPr="00EF773B">
        <w:rPr>
          <w:rFonts w:ascii="Trebuchet MS" w:hAnsi="Trebuchet MS"/>
          <w:b/>
        </w:rPr>
        <w:t>.</w:t>
      </w:r>
    </w:p>
    <w:p w:rsidR="00CD3BD5" w:rsidRPr="00EF773B" w:rsidRDefault="00CD3BD5" w:rsidP="00CD3BD5">
      <w:pPr>
        <w:spacing w:line="276" w:lineRule="auto"/>
        <w:jc w:val="both"/>
        <w:rPr>
          <w:rFonts w:ascii="Trebuchet MS" w:hAnsi="Trebuchet MS"/>
        </w:rPr>
      </w:pPr>
      <w:r w:rsidRPr="00EF773B">
        <w:rPr>
          <w:rFonts w:ascii="Trebuchet MS" w:hAnsi="Trebuchet MS"/>
        </w:rPr>
        <w:t xml:space="preserve">Spory wynikłe na tle realizacji niniejszej Umowy rozstrzygane będą przez sąd rzeczowo właściwy </w:t>
      </w:r>
      <w:r w:rsidR="00CC0FFD">
        <w:rPr>
          <w:rFonts w:ascii="Trebuchet MS" w:hAnsi="Trebuchet MS"/>
        </w:rPr>
        <w:br/>
      </w:r>
      <w:r w:rsidRPr="00EF773B">
        <w:rPr>
          <w:rFonts w:ascii="Trebuchet MS" w:hAnsi="Trebuchet MS"/>
        </w:rPr>
        <w:t>dla siedziby Zamawiającego.</w:t>
      </w:r>
    </w:p>
    <w:p w:rsidR="00CD3BD5" w:rsidRPr="00EF773B" w:rsidRDefault="0022593D" w:rsidP="00CD3BD5">
      <w:pPr>
        <w:spacing w:line="276" w:lineRule="auto"/>
        <w:ind w:left="284" w:hanging="284"/>
        <w:jc w:val="center"/>
        <w:rPr>
          <w:rFonts w:ascii="Trebuchet MS" w:hAnsi="Trebuchet MS"/>
          <w:b/>
        </w:rPr>
      </w:pPr>
      <w:r>
        <w:rPr>
          <w:rFonts w:ascii="Trebuchet MS" w:hAnsi="Trebuchet MS"/>
          <w:b/>
        </w:rPr>
        <w:t>§ 17</w:t>
      </w:r>
      <w:r w:rsidR="00CD3BD5" w:rsidRPr="00EF773B">
        <w:rPr>
          <w:rFonts w:ascii="Trebuchet MS" w:hAnsi="Trebuchet MS"/>
          <w:b/>
        </w:rPr>
        <w:t>.</w:t>
      </w:r>
    </w:p>
    <w:p w:rsidR="00CD3BD5" w:rsidRPr="00EF773B" w:rsidRDefault="00CD3BD5" w:rsidP="00CD3BD5">
      <w:pPr>
        <w:spacing w:line="276" w:lineRule="auto"/>
        <w:jc w:val="both"/>
        <w:rPr>
          <w:rFonts w:ascii="Trebuchet MS" w:hAnsi="Trebuchet MS"/>
        </w:rPr>
      </w:pPr>
      <w:r w:rsidRPr="00EF773B">
        <w:rPr>
          <w:rFonts w:ascii="Trebuchet MS" w:hAnsi="Trebuchet MS"/>
        </w:rPr>
        <w:t>Umowę sporządzono w dwóch jednobrzmiących egzemplarzach, po jednym dla każdej ze stron.</w:t>
      </w:r>
    </w:p>
    <w:p w:rsidR="00CC0FFD" w:rsidRPr="00EF773B" w:rsidRDefault="00CC0FFD" w:rsidP="00CD3BD5">
      <w:pPr>
        <w:widowControl w:val="0"/>
        <w:spacing w:after="60" w:line="276" w:lineRule="auto"/>
        <w:jc w:val="both"/>
        <w:rPr>
          <w:rFonts w:ascii="Trebuchet MS" w:hAnsi="Trebuchet MS"/>
        </w:rPr>
      </w:pPr>
    </w:p>
    <w:p w:rsidR="00CD3BD5" w:rsidRDefault="00CD3BD5" w:rsidP="00CD3BD5">
      <w:pPr>
        <w:pStyle w:val="Stopka"/>
        <w:tabs>
          <w:tab w:val="clear" w:pos="4536"/>
          <w:tab w:val="clear" w:pos="9072"/>
        </w:tabs>
        <w:spacing w:line="276" w:lineRule="auto"/>
        <w:jc w:val="both"/>
        <w:rPr>
          <w:rFonts w:ascii="Trebuchet MS" w:hAnsi="Trebuchet MS"/>
        </w:rPr>
      </w:pPr>
    </w:p>
    <w:p w:rsidR="002D5017" w:rsidRPr="00EF773B" w:rsidRDefault="002D5017" w:rsidP="00CD3BD5">
      <w:pPr>
        <w:pStyle w:val="Stopka"/>
        <w:tabs>
          <w:tab w:val="clear" w:pos="4536"/>
          <w:tab w:val="clear" w:pos="9072"/>
        </w:tabs>
        <w:spacing w:line="276" w:lineRule="auto"/>
        <w:jc w:val="both"/>
        <w:rPr>
          <w:rFonts w:ascii="Trebuchet MS" w:hAnsi="Trebuchet MS"/>
        </w:rPr>
      </w:pPr>
    </w:p>
    <w:p w:rsidR="00BF1F7F" w:rsidRPr="002D5017" w:rsidRDefault="00CD3BD5" w:rsidP="002D5017">
      <w:pPr>
        <w:spacing w:after="60" w:line="276" w:lineRule="auto"/>
        <w:jc w:val="both"/>
        <w:rPr>
          <w:rFonts w:ascii="Trebuchet MS" w:hAnsi="Trebuchet MS"/>
          <w:b/>
        </w:rPr>
      </w:pPr>
      <w:r w:rsidRPr="00EF773B">
        <w:rPr>
          <w:rFonts w:ascii="Trebuchet MS" w:hAnsi="Trebuchet MS"/>
          <w:b/>
        </w:rPr>
        <w:tab/>
        <w:t xml:space="preserve">Zamawiający: </w:t>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t>Wykonawca:</w:t>
      </w:r>
    </w:p>
    <w:sectPr w:rsidR="00BF1F7F" w:rsidRPr="002D50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E0" w:rsidRDefault="001C38E0" w:rsidP="00CD3BD5">
      <w:r>
        <w:separator/>
      </w:r>
    </w:p>
  </w:endnote>
  <w:endnote w:type="continuationSeparator" w:id="0">
    <w:p w:rsidR="001C38E0" w:rsidRDefault="001C38E0" w:rsidP="00CD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jaVuSerif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E0" w:rsidRDefault="001C38E0" w:rsidP="00CD3BD5">
      <w:r>
        <w:separator/>
      </w:r>
    </w:p>
  </w:footnote>
  <w:footnote w:type="continuationSeparator" w:id="0">
    <w:p w:rsidR="001C38E0" w:rsidRDefault="001C38E0" w:rsidP="00CD3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85270BA"/>
    <w:multiLevelType w:val="singleLevel"/>
    <w:tmpl w:val="FA40EBC8"/>
    <w:lvl w:ilvl="0">
      <w:start w:val="1"/>
      <w:numFmt w:val="lowerLetter"/>
      <w:lvlText w:val="%1) "/>
      <w:legacy w:legacy="1" w:legacySpace="0" w:legacyIndent="283"/>
      <w:lvlJc w:val="left"/>
      <w:pPr>
        <w:ind w:left="567" w:hanging="283"/>
      </w:pPr>
      <w:rPr>
        <w:rFonts w:ascii="Trebuchet MS" w:hAnsi="Trebuchet MS" w:cs="Times New Roman" w:hint="default"/>
        <w:b w:val="0"/>
        <w:i w:val="0"/>
        <w:sz w:val="20"/>
        <w:szCs w:val="20"/>
        <w:u w:val="none"/>
      </w:rPr>
    </w:lvl>
  </w:abstractNum>
  <w:abstractNum w:abstractNumId="2" w15:restartNumberingAfterBreak="0">
    <w:nsid w:val="11B86AE4"/>
    <w:multiLevelType w:val="singleLevel"/>
    <w:tmpl w:val="0415000F"/>
    <w:lvl w:ilvl="0">
      <w:start w:val="2"/>
      <w:numFmt w:val="decimal"/>
      <w:lvlText w:val="%1."/>
      <w:lvlJc w:val="left"/>
      <w:pPr>
        <w:tabs>
          <w:tab w:val="num" w:pos="360"/>
        </w:tabs>
        <w:ind w:left="360" w:hanging="360"/>
      </w:pPr>
      <w:rPr>
        <w:rFonts w:hint="default"/>
      </w:rPr>
    </w:lvl>
  </w:abstractNum>
  <w:abstractNum w:abstractNumId="3" w15:restartNumberingAfterBreak="0">
    <w:nsid w:val="12186378"/>
    <w:multiLevelType w:val="hybridMultilevel"/>
    <w:tmpl w:val="3DD44012"/>
    <w:lvl w:ilvl="0" w:tplc="75547FA4">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1F2E9A"/>
    <w:multiLevelType w:val="singleLevel"/>
    <w:tmpl w:val="DFB601DE"/>
    <w:lvl w:ilvl="0">
      <w:start w:val="1"/>
      <w:numFmt w:val="decimal"/>
      <w:lvlText w:val="%1. "/>
      <w:legacy w:legacy="1" w:legacySpace="0" w:legacyIndent="283"/>
      <w:lvlJc w:val="left"/>
      <w:pPr>
        <w:ind w:left="567" w:hanging="283"/>
      </w:pPr>
      <w:rPr>
        <w:rFonts w:ascii="Trebuchet MS" w:hAnsi="Trebuchet MS" w:cs="Times New Roman" w:hint="default"/>
        <w:b w:val="0"/>
        <w:i w:val="0"/>
        <w:sz w:val="20"/>
        <w:szCs w:val="20"/>
        <w:u w:val="none"/>
      </w:rPr>
    </w:lvl>
  </w:abstractNum>
  <w:abstractNum w:abstractNumId="5" w15:restartNumberingAfterBreak="0">
    <w:nsid w:val="1AEC79B3"/>
    <w:multiLevelType w:val="hybridMultilevel"/>
    <w:tmpl w:val="BC28D3F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FDF5CF0"/>
    <w:multiLevelType w:val="hybridMultilevel"/>
    <w:tmpl w:val="6E484498"/>
    <w:lvl w:ilvl="0" w:tplc="E7B840A4">
      <w:start w:val="1"/>
      <w:numFmt w:val="lowerLetter"/>
      <w:lvlText w:val="%1)"/>
      <w:lvlJc w:val="left"/>
      <w:pPr>
        <w:tabs>
          <w:tab w:val="num" w:pos="348"/>
        </w:tabs>
        <w:ind w:left="1068" w:hanging="360"/>
      </w:pPr>
      <w:rPr>
        <w:rFonts w:ascii="Trebuchet MS" w:hAnsi="Trebuchet MS" w:hint="default"/>
        <w:color w:val="auto"/>
        <w:sz w:val="20"/>
        <w:szCs w:val="20"/>
      </w:rPr>
    </w:lvl>
    <w:lvl w:ilvl="1" w:tplc="04150019" w:tentative="1">
      <w:start w:val="1"/>
      <w:numFmt w:val="lowerLetter"/>
      <w:lvlText w:val="%2."/>
      <w:lvlJc w:val="left"/>
      <w:pPr>
        <w:tabs>
          <w:tab w:val="num" w:pos="-524"/>
        </w:tabs>
        <w:ind w:left="-524" w:hanging="360"/>
      </w:pPr>
    </w:lvl>
    <w:lvl w:ilvl="2" w:tplc="0415001B" w:tentative="1">
      <w:start w:val="1"/>
      <w:numFmt w:val="lowerRoman"/>
      <w:lvlText w:val="%3."/>
      <w:lvlJc w:val="right"/>
      <w:pPr>
        <w:tabs>
          <w:tab w:val="num" w:pos="196"/>
        </w:tabs>
        <w:ind w:left="196" w:hanging="180"/>
      </w:pPr>
    </w:lvl>
    <w:lvl w:ilvl="3" w:tplc="0415000F" w:tentative="1">
      <w:start w:val="1"/>
      <w:numFmt w:val="decimal"/>
      <w:lvlText w:val="%4."/>
      <w:lvlJc w:val="left"/>
      <w:pPr>
        <w:tabs>
          <w:tab w:val="num" w:pos="916"/>
        </w:tabs>
        <w:ind w:left="916" w:hanging="360"/>
      </w:pPr>
    </w:lvl>
    <w:lvl w:ilvl="4" w:tplc="04150019" w:tentative="1">
      <w:start w:val="1"/>
      <w:numFmt w:val="lowerLetter"/>
      <w:lvlText w:val="%5."/>
      <w:lvlJc w:val="left"/>
      <w:pPr>
        <w:tabs>
          <w:tab w:val="num" w:pos="1636"/>
        </w:tabs>
        <w:ind w:left="1636" w:hanging="360"/>
      </w:pPr>
    </w:lvl>
    <w:lvl w:ilvl="5" w:tplc="0415001B" w:tentative="1">
      <w:start w:val="1"/>
      <w:numFmt w:val="lowerRoman"/>
      <w:lvlText w:val="%6."/>
      <w:lvlJc w:val="right"/>
      <w:pPr>
        <w:tabs>
          <w:tab w:val="num" w:pos="2356"/>
        </w:tabs>
        <w:ind w:left="2356" w:hanging="180"/>
      </w:pPr>
    </w:lvl>
    <w:lvl w:ilvl="6" w:tplc="0415000F" w:tentative="1">
      <w:start w:val="1"/>
      <w:numFmt w:val="decimal"/>
      <w:lvlText w:val="%7."/>
      <w:lvlJc w:val="left"/>
      <w:pPr>
        <w:tabs>
          <w:tab w:val="num" w:pos="3076"/>
        </w:tabs>
        <w:ind w:left="3076" w:hanging="360"/>
      </w:pPr>
    </w:lvl>
    <w:lvl w:ilvl="7" w:tplc="04150019" w:tentative="1">
      <w:start w:val="1"/>
      <w:numFmt w:val="lowerLetter"/>
      <w:lvlText w:val="%8."/>
      <w:lvlJc w:val="left"/>
      <w:pPr>
        <w:tabs>
          <w:tab w:val="num" w:pos="3796"/>
        </w:tabs>
        <w:ind w:left="3796" w:hanging="360"/>
      </w:pPr>
    </w:lvl>
    <w:lvl w:ilvl="8" w:tplc="0415001B" w:tentative="1">
      <w:start w:val="1"/>
      <w:numFmt w:val="lowerRoman"/>
      <w:lvlText w:val="%9."/>
      <w:lvlJc w:val="right"/>
      <w:pPr>
        <w:tabs>
          <w:tab w:val="num" w:pos="4516"/>
        </w:tabs>
        <w:ind w:left="4516" w:hanging="180"/>
      </w:pPr>
    </w:lvl>
  </w:abstractNum>
  <w:abstractNum w:abstractNumId="7" w15:restartNumberingAfterBreak="0">
    <w:nsid w:val="1FF829E9"/>
    <w:multiLevelType w:val="hybridMultilevel"/>
    <w:tmpl w:val="122C6FAA"/>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B207078"/>
    <w:multiLevelType w:val="multilevel"/>
    <w:tmpl w:val="894A5192"/>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643369C"/>
    <w:multiLevelType w:val="hybridMultilevel"/>
    <w:tmpl w:val="BD26E342"/>
    <w:lvl w:ilvl="0" w:tplc="D4B0F446">
      <w:start w:val="1"/>
      <w:numFmt w:val="lowerLetter"/>
      <w:lvlText w:val="%1)"/>
      <w:lvlJc w:val="left"/>
      <w:pPr>
        <w:tabs>
          <w:tab w:val="num" w:pos="348"/>
        </w:tabs>
        <w:ind w:left="1068" w:hanging="360"/>
      </w:pPr>
      <w:rPr>
        <w:rFonts w:hint="default"/>
        <w:color w:val="auto"/>
        <w:sz w:val="20"/>
      </w:rPr>
    </w:lvl>
    <w:lvl w:ilvl="1" w:tplc="04150019" w:tentative="1">
      <w:start w:val="1"/>
      <w:numFmt w:val="lowerLetter"/>
      <w:lvlText w:val="%2."/>
      <w:lvlJc w:val="left"/>
      <w:pPr>
        <w:tabs>
          <w:tab w:val="num" w:pos="-524"/>
        </w:tabs>
        <w:ind w:left="-524" w:hanging="360"/>
      </w:pPr>
    </w:lvl>
    <w:lvl w:ilvl="2" w:tplc="0415001B" w:tentative="1">
      <w:start w:val="1"/>
      <w:numFmt w:val="lowerRoman"/>
      <w:lvlText w:val="%3."/>
      <w:lvlJc w:val="right"/>
      <w:pPr>
        <w:tabs>
          <w:tab w:val="num" w:pos="196"/>
        </w:tabs>
        <w:ind w:left="196" w:hanging="180"/>
      </w:pPr>
    </w:lvl>
    <w:lvl w:ilvl="3" w:tplc="0415000F" w:tentative="1">
      <w:start w:val="1"/>
      <w:numFmt w:val="decimal"/>
      <w:lvlText w:val="%4."/>
      <w:lvlJc w:val="left"/>
      <w:pPr>
        <w:tabs>
          <w:tab w:val="num" w:pos="916"/>
        </w:tabs>
        <w:ind w:left="916" w:hanging="360"/>
      </w:pPr>
    </w:lvl>
    <w:lvl w:ilvl="4" w:tplc="04150019" w:tentative="1">
      <w:start w:val="1"/>
      <w:numFmt w:val="lowerLetter"/>
      <w:lvlText w:val="%5."/>
      <w:lvlJc w:val="left"/>
      <w:pPr>
        <w:tabs>
          <w:tab w:val="num" w:pos="1636"/>
        </w:tabs>
        <w:ind w:left="1636" w:hanging="360"/>
      </w:pPr>
    </w:lvl>
    <w:lvl w:ilvl="5" w:tplc="0415001B" w:tentative="1">
      <w:start w:val="1"/>
      <w:numFmt w:val="lowerRoman"/>
      <w:lvlText w:val="%6."/>
      <w:lvlJc w:val="right"/>
      <w:pPr>
        <w:tabs>
          <w:tab w:val="num" w:pos="2356"/>
        </w:tabs>
        <w:ind w:left="2356" w:hanging="180"/>
      </w:pPr>
    </w:lvl>
    <w:lvl w:ilvl="6" w:tplc="0415000F" w:tentative="1">
      <w:start w:val="1"/>
      <w:numFmt w:val="decimal"/>
      <w:lvlText w:val="%7."/>
      <w:lvlJc w:val="left"/>
      <w:pPr>
        <w:tabs>
          <w:tab w:val="num" w:pos="3076"/>
        </w:tabs>
        <w:ind w:left="3076" w:hanging="360"/>
      </w:pPr>
    </w:lvl>
    <w:lvl w:ilvl="7" w:tplc="04150019" w:tentative="1">
      <w:start w:val="1"/>
      <w:numFmt w:val="lowerLetter"/>
      <w:lvlText w:val="%8."/>
      <w:lvlJc w:val="left"/>
      <w:pPr>
        <w:tabs>
          <w:tab w:val="num" w:pos="3796"/>
        </w:tabs>
        <w:ind w:left="3796" w:hanging="360"/>
      </w:pPr>
    </w:lvl>
    <w:lvl w:ilvl="8" w:tplc="0415001B" w:tentative="1">
      <w:start w:val="1"/>
      <w:numFmt w:val="lowerRoman"/>
      <w:lvlText w:val="%9."/>
      <w:lvlJc w:val="right"/>
      <w:pPr>
        <w:tabs>
          <w:tab w:val="num" w:pos="4516"/>
        </w:tabs>
        <w:ind w:left="4516" w:hanging="180"/>
      </w:pPr>
    </w:lvl>
  </w:abstractNum>
  <w:abstractNum w:abstractNumId="10" w15:restartNumberingAfterBreak="0">
    <w:nsid w:val="49C84ED0"/>
    <w:multiLevelType w:val="singleLevel"/>
    <w:tmpl w:val="299CA63E"/>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11" w15:restartNumberingAfterBreak="0">
    <w:nsid w:val="4B3D3172"/>
    <w:multiLevelType w:val="hybridMultilevel"/>
    <w:tmpl w:val="43A0E3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3F24443"/>
    <w:multiLevelType w:val="hybridMultilevel"/>
    <w:tmpl w:val="9C7240CC"/>
    <w:lvl w:ilvl="0" w:tplc="53A08D5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0DB7747"/>
    <w:multiLevelType w:val="hybridMultilevel"/>
    <w:tmpl w:val="BC28D3F0"/>
    <w:lvl w:ilvl="0" w:tplc="E092F21E">
      <w:start w:val="1"/>
      <w:numFmt w:val="decimal"/>
      <w:lvlText w:val="%1)"/>
      <w:lvlJc w:val="left"/>
      <w:pPr>
        <w:ind w:left="720" w:hanging="360"/>
      </w:pPr>
      <w:rPr>
        <w:b w:val="0"/>
      </w:rPr>
    </w:lvl>
    <w:lvl w:ilvl="1" w:tplc="14AEDFAA" w:tentative="1">
      <w:start w:val="1"/>
      <w:numFmt w:val="lowerLetter"/>
      <w:lvlText w:val="%2."/>
      <w:lvlJc w:val="left"/>
      <w:pPr>
        <w:ind w:left="1440" w:hanging="360"/>
      </w:pPr>
      <w:rPr>
        <w:rFonts w:cs="Times New Roman"/>
      </w:rPr>
    </w:lvl>
    <w:lvl w:ilvl="2" w:tplc="2D1299A0" w:tentative="1">
      <w:start w:val="1"/>
      <w:numFmt w:val="lowerRoman"/>
      <w:lvlText w:val="%3."/>
      <w:lvlJc w:val="right"/>
      <w:pPr>
        <w:ind w:left="2160" w:hanging="180"/>
      </w:pPr>
      <w:rPr>
        <w:rFonts w:cs="Times New Roman"/>
      </w:rPr>
    </w:lvl>
    <w:lvl w:ilvl="3" w:tplc="39689AF8" w:tentative="1">
      <w:start w:val="1"/>
      <w:numFmt w:val="decimal"/>
      <w:lvlText w:val="%4."/>
      <w:lvlJc w:val="left"/>
      <w:pPr>
        <w:ind w:left="2880" w:hanging="360"/>
      </w:pPr>
      <w:rPr>
        <w:rFonts w:cs="Times New Roman"/>
      </w:rPr>
    </w:lvl>
    <w:lvl w:ilvl="4" w:tplc="954ACE44" w:tentative="1">
      <w:start w:val="1"/>
      <w:numFmt w:val="lowerLetter"/>
      <w:lvlText w:val="%5."/>
      <w:lvlJc w:val="left"/>
      <w:pPr>
        <w:ind w:left="3600" w:hanging="360"/>
      </w:pPr>
      <w:rPr>
        <w:rFonts w:cs="Times New Roman"/>
      </w:rPr>
    </w:lvl>
    <w:lvl w:ilvl="5" w:tplc="ADE47F2C" w:tentative="1">
      <w:start w:val="1"/>
      <w:numFmt w:val="lowerRoman"/>
      <w:lvlText w:val="%6."/>
      <w:lvlJc w:val="right"/>
      <w:pPr>
        <w:ind w:left="4320" w:hanging="180"/>
      </w:pPr>
      <w:rPr>
        <w:rFonts w:cs="Times New Roman"/>
      </w:rPr>
    </w:lvl>
    <w:lvl w:ilvl="6" w:tplc="35FA0636" w:tentative="1">
      <w:start w:val="1"/>
      <w:numFmt w:val="decimal"/>
      <w:lvlText w:val="%7."/>
      <w:lvlJc w:val="left"/>
      <w:pPr>
        <w:ind w:left="5040" w:hanging="360"/>
      </w:pPr>
      <w:rPr>
        <w:rFonts w:cs="Times New Roman"/>
      </w:rPr>
    </w:lvl>
    <w:lvl w:ilvl="7" w:tplc="AAE0D104" w:tentative="1">
      <w:start w:val="1"/>
      <w:numFmt w:val="lowerLetter"/>
      <w:lvlText w:val="%8."/>
      <w:lvlJc w:val="left"/>
      <w:pPr>
        <w:ind w:left="5760" w:hanging="360"/>
      </w:pPr>
      <w:rPr>
        <w:rFonts w:cs="Times New Roman"/>
      </w:rPr>
    </w:lvl>
    <w:lvl w:ilvl="8" w:tplc="0ADE3014" w:tentative="1">
      <w:start w:val="1"/>
      <w:numFmt w:val="lowerRoman"/>
      <w:lvlText w:val="%9."/>
      <w:lvlJc w:val="right"/>
      <w:pPr>
        <w:ind w:left="6480" w:hanging="180"/>
      </w:pPr>
      <w:rPr>
        <w:rFonts w:cs="Times New Roman"/>
      </w:rPr>
    </w:lvl>
  </w:abstractNum>
  <w:abstractNum w:abstractNumId="14" w15:restartNumberingAfterBreak="0">
    <w:nsid w:val="62761DAB"/>
    <w:multiLevelType w:val="multilevel"/>
    <w:tmpl w:val="0000002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15:restartNumberingAfterBreak="0">
    <w:nsid w:val="64A731DD"/>
    <w:multiLevelType w:val="hybridMultilevel"/>
    <w:tmpl w:val="82BCE980"/>
    <w:lvl w:ilvl="0" w:tplc="6D2A4310">
      <w:start w:val="1"/>
      <w:numFmt w:val="decimal"/>
      <w:lvlText w:val="%1."/>
      <w:lvlJc w:val="left"/>
      <w:pPr>
        <w:tabs>
          <w:tab w:val="num" w:pos="360"/>
        </w:tabs>
        <w:ind w:left="360" w:hanging="360"/>
      </w:pPr>
      <w:rPr>
        <w:rFonts w:hint="default"/>
        <w:i w:val="0"/>
      </w:rPr>
    </w:lvl>
    <w:lvl w:ilvl="1" w:tplc="1AE291F2">
      <w:start w:val="1"/>
      <w:numFmt w:val="lowerLetter"/>
      <w:lvlText w:val="%2."/>
      <w:lvlJc w:val="left"/>
      <w:pPr>
        <w:tabs>
          <w:tab w:val="num" w:pos="1080"/>
        </w:tabs>
        <w:ind w:left="1080" w:hanging="360"/>
      </w:pPr>
    </w:lvl>
    <w:lvl w:ilvl="2" w:tplc="7FBE2448" w:tentative="1">
      <w:start w:val="1"/>
      <w:numFmt w:val="lowerRoman"/>
      <w:lvlText w:val="%3."/>
      <w:lvlJc w:val="right"/>
      <w:pPr>
        <w:tabs>
          <w:tab w:val="num" w:pos="1800"/>
        </w:tabs>
        <w:ind w:left="1800" w:hanging="180"/>
      </w:pPr>
    </w:lvl>
    <w:lvl w:ilvl="3" w:tplc="31DC34F4" w:tentative="1">
      <w:start w:val="1"/>
      <w:numFmt w:val="decimal"/>
      <w:lvlText w:val="%4."/>
      <w:lvlJc w:val="left"/>
      <w:pPr>
        <w:tabs>
          <w:tab w:val="num" w:pos="2520"/>
        </w:tabs>
        <w:ind w:left="2520" w:hanging="360"/>
      </w:pPr>
    </w:lvl>
    <w:lvl w:ilvl="4" w:tplc="F87A1B70" w:tentative="1">
      <w:start w:val="1"/>
      <w:numFmt w:val="lowerLetter"/>
      <w:lvlText w:val="%5."/>
      <w:lvlJc w:val="left"/>
      <w:pPr>
        <w:tabs>
          <w:tab w:val="num" w:pos="3240"/>
        </w:tabs>
        <w:ind w:left="3240" w:hanging="360"/>
      </w:pPr>
    </w:lvl>
    <w:lvl w:ilvl="5" w:tplc="DE72568A" w:tentative="1">
      <w:start w:val="1"/>
      <w:numFmt w:val="lowerRoman"/>
      <w:lvlText w:val="%6."/>
      <w:lvlJc w:val="right"/>
      <w:pPr>
        <w:tabs>
          <w:tab w:val="num" w:pos="3960"/>
        </w:tabs>
        <w:ind w:left="3960" w:hanging="180"/>
      </w:pPr>
    </w:lvl>
    <w:lvl w:ilvl="6" w:tplc="49FEF19E" w:tentative="1">
      <w:start w:val="1"/>
      <w:numFmt w:val="decimal"/>
      <w:lvlText w:val="%7."/>
      <w:lvlJc w:val="left"/>
      <w:pPr>
        <w:tabs>
          <w:tab w:val="num" w:pos="4680"/>
        </w:tabs>
        <w:ind w:left="4680" w:hanging="360"/>
      </w:pPr>
    </w:lvl>
    <w:lvl w:ilvl="7" w:tplc="F006A25A" w:tentative="1">
      <w:start w:val="1"/>
      <w:numFmt w:val="lowerLetter"/>
      <w:lvlText w:val="%8."/>
      <w:lvlJc w:val="left"/>
      <w:pPr>
        <w:tabs>
          <w:tab w:val="num" w:pos="5400"/>
        </w:tabs>
        <w:ind w:left="5400" w:hanging="360"/>
      </w:pPr>
    </w:lvl>
    <w:lvl w:ilvl="8" w:tplc="004824B0" w:tentative="1">
      <w:start w:val="1"/>
      <w:numFmt w:val="lowerRoman"/>
      <w:lvlText w:val="%9."/>
      <w:lvlJc w:val="right"/>
      <w:pPr>
        <w:tabs>
          <w:tab w:val="num" w:pos="6120"/>
        </w:tabs>
        <w:ind w:left="6120" w:hanging="180"/>
      </w:pPr>
    </w:lvl>
  </w:abstractNum>
  <w:abstractNum w:abstractNumId="16" w15:restartNumberingAfterBreak="0">
    <w:nsid w:val="682C1CA1"/>
    <w:multiLevelType w:val="singleLevel"/>
    <w:tmpl w:val="8A42960C"/>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17" w15:restartNumberingAfterBreak="0">
    <w:nsid w:val="69680BF7"/>
    <w:multiLevelType w:val="singleLevel"/>
    <w:tmpl w:val="BC988340"/>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18" w15:restartNumberingAfterBreak="0">
    <w:nsid w:val="69F360B2"/>
    <w:multiLevelType w:val="hybridMultilevel"/>
    <w:tmpl w:val="5916309C"/>
    <w:lvl w:ilvl="0" w:tplc="5D7E2E12">
      <w:start w:val="1"/>
      <w:numFmt w:val="decimal"/>
      <w:lvlText w:val="%1)"/>
      <w:lvlJc w:val="left"/>
      <w:pPr>
        <w:tabs>
          <w:tab w:val="num" w:pos="643"/>
        </w:tabs>
        <w:ind w:left="643" w:hanging="360"/>
      </w:pPr>
      <w:rPr>
        <w:rFonts w:hint="default"/>
      </w:rPr>
    </w:lvl>
    <w:lvl w:ilvl="1" w:tplc="04150003" w:tentative="1">
      <w:start w:val="1"/>
      <w:numFmt w:val="lowerLetter"/>
      <w:lvlText w:val="%2."/>
      <w:lvlJc w:val="left"/>
      <w:pPr>
        <w:tabs>
          <w:tab w:val="num" w:pos="1363"/>
        </w:tabs>
        <w:ind w:left="1363" w:hanging="360"/>
      </w:pPr>
    </w:lvl>
    <w:lvl w:ilvl="2" w:tplc="04150005" w:tentative="1">
      <w:start w:val="1"/>
      <w:numFmt w:val="lowerRoman"/>
      <w:lvlText w:val="%3."/>
      <w:lvlJc w:val="right"/>
      <w:pPr>
        <w:tabs>
          <w:tab w:val="num" w:pos="2083"/>
        </w:tabs>
        <w:ind w:left="2083" w:hanging="180"/>
      </w:pPr>
    </w:lvl>
    <w:lvl w:ilvl="3" w:tplc="04150001" w:tentative="1">
      <w:start w:val="1"/>
      <w:numFmt w:val="decimal"/>
      <w:lvlText w:val="%4."/>
      <w:lvlJc w:val="left"/>
      <w:pPr>
        <w:tabs>
          <w:tab w:val="num" w:pos="2803"/>
        </w:tabs>
        <w:ind w:left="2803" w:hanging="360"/>
      </w:pPr>
    </w:lvl>
    <w:lvl w:ilvl="4" w:tplc="04150003" w:tentative="1">
      <w:start w:val="1"/>
      <w:numFmt w:val="lowerLetter"/>
      <w:lvlText w:val="%5."/>
      <w:lvlJc w:val="left"/>
      <w:pPr>
        <w:tabs>
          <w:tab w:val="num" w:pos="3523"/>
        </w:tabs>
        <w:ind w:left="3523" w:hanging="360"/>
      </w:pPr>
    </w:lvl>
    <w:lvl w:ilvl="5" w:tplc="04150005" w:tentative="1">
      <w:start w:val="1"/>
      <w:numFmt w:val="lowerRoman"/>
      <w:lvlText w:val="%6."/>
      <w:lvlJc w:val="right"/>
      <w:pPr>
        <w:tabs>
          <w:tab w:val="num" w:pos="4243"/>
        </w:tabs>
        <w:ind w:left="4243" w:hanging="180"/>
      </w:pPr>
    </w:lvl>
    <w:lvl w:ilvl="6" w:tplc="04150001" w:tentative="1">
      <w:start w:val="1"/>
      <w:numFmt w:val="decimal"/>
      <w:lvlText w:val="%7."/>
      <w:lvlJc w:val="left"/>
      <w:pPr>
        <w:tabs>
          <w:tab w:val="num" w:pos="4963"/>
        </w:tabs>
        <w:ind w:left="4963" w:hanging="360"/>
      </w:pPr>
    </w:lvl>
    <w:lvl w:ilvl="7" w:tplc="04150003" w:tentative="1">
      <w:start w:val="1"/>
      <w:numFmt w:val="lowerLetter"/>
      <w:lvlText w:val="%8."/>
      <w:lvlJc w:val="left"/>
      <w:pPr>
        <w:tabs>
          <w:tab w:val="num" w:pos="5683"/>
        </w:tabs>
        <w:ind w:left="5683" w:hanging="360"/>
      </w:pPr>
    </w:lvl>
    <w:lvl w:ilvl="8" w:tplc="04150005" w:tentative="1">
      <w:start w:val="1"/>
      <w:numFmt w:val="lowerRoman"/>
      <w:lvlText w:val="%9."/>
      <w:lvlJc w:val="right"/>
      <w:pPr>
        <w:tabs>
          <w:tab w:val="num" w:pos="6403"/>
        </w:tabs>
        <w:ind w:left="6403" w:hanging="180"/>
      </w:pPr>
    </w:lvl>
  </w:abstractNum>
  <w:abstractNum w:abstractNumId="19" w15:restartNumberingAfterBreak="0">
    <w:nsid w:val="745361E0"/>
    <w:multiLevelType w:val="hybridMultilevel"/>
    <w:tmpl w:val="5666F064"/>
    <w:lvl w:ilvl="0" w:tplc="020A9A96">
      <w:start w:val="1"/>
      <w:numFmt w:val="lowerLetter"/>
      <w:lvlText w:val="%1)"/>
      <w:lvlJc w:val="left"/>
      <w:pPr>
        <w:ind w:left="1080" w:hanging="360"/>
      </w:pPr>
      <w:rPr>
        <w:rFonts w:cs="Times New Roman"/>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20" w15:restartNumberingAfterBreak="0">
    <w:nsid w:val="77844F50"/>
    <w:multiLevelType w:val="hybridMultilevel"/>
    <w:tmpl w:val="BA107F1A"/>
    <w:lvl w:ilvl="0" w:tplc="BEBA7936">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A0C67CE"/>
    <w:multiLevelType w:val="hybridMultilevel"/>
    <w:tmpl w:val="509CC808"/>
    <w:lvl w:ilvl="0" w:tplc="68FADDA2">
      <w:start w:val="1"/>
      <w:numFmt w:val="bullet"/>
      <w:lvlText w:val="-"/>
      <w:lvlJc w:val="left"/>
      <w:pPr>
        <w:ind w:left="1069" w:hanging="360"/>
      </w:pPr>
      <w:rPr>
        <w:rFonts w:ascii="SimSun-ExtB" w:eastAsia="SimSun-ExtB" w:hAnsi="SimSun-ExtB" w:hint="eastAsia"/>
      </w:rPr>
    </w:lvl>
    <w:lvl w:ilvl="1" w:tplc="04150019" w:tentative="1">
      <w:start w:val="1"/>
      <w:numFmt w:val="bullet"/>
      <w:lvlText w:val="o"/>
      <w:lvlJc w:val="left"/>
      <w:pPr>
        <w:ind w:left="1789" w:hanging="360"/>
      </w:pPr>
      <w:rPr>
        <w:rFonts w:ascii="Courier New" w:hAnsi="Courier New" w:cs="Courier New" w:hint="default"/>
      </w:rPr>
    </w:lvl>
    <w:lvl w:ilvl="2" w:tplc="0415001B" w:tentative="1">
      <w:start w:val="1"/>
      <w:numFmt w:val="bullet"/>
      <w:lvlText w:val=""/>
      <w:lvlJc w:val="left"/>
      <w:pPr>
        <w:ind w:left="2509" w:hanging="360"/>
      </w:pPr>
      <w:rPr>
        <w:rFonts w:ascii="Wingdings" w:hAnsi="Wingdings" w:hint="default"/>
      </w:rPr>
    </w:lvl>
    <w:lvl w:ilvl="3" w:tplc="0415000F" w:tentative="1">
      <w:start w:val="1"/>
      <w:numFmt w:val="bullet"/>
      <w:lvlText w:val=""/>
      <w:lvlJc w:val="left"/>
      <w:pPr>
        <w:ind w:left="3229" w:hanging="360"/>
      </w:pPr>
      <w:rPr>
        <w:rFonts w:ascii="Symbol" w:hAnsi="Symbol" w:hint="default"/>
      </w:rPr>
    </w:lvl>
    <w:lvl w:ilvl="4" w:tplc="04150019" w:tentative="1">
      <w:start w:val="1"/>
      <w:numFmt w:val="bullet"/>
      <w:lvlText w:val="o"/>
      <w:lvlJc w:val="left"/>
      <w:pPr>
        <w:ind w:left="3949" w:hanging="360"/>
      </w:pPr>
      <w:rPr>
        <w:rFonts w:ascii="Courier New" w:hAnsi="Courier New" w:cs="Courier New" w:hint="default"/>
      </w:rPr>
    </w:lvl>
    <w:lvl w:ilvl="5" w:tplc="0415001B" w:tentative="1">
      <w:start w:val="1"/>
      <w:numFmt w:val="bullet"/>
      <w:lvlText w:val=""/>
      <w:lvlJc w:val="left"/>
      <w:pPr>
        <w:ind w:left="4669" w:hanging="360"/>
      </w:pPr>
      <w:rPr>
        <w:rFonts w:ascii="Wingdings" w:hAnsi="Wingdings" w:hint="default"/>
      </w:rPr>
    </w:lvl>
    <w:lvl w:ilvl="6" w:tplc="0415000F" w:tentative="1">
      <w:start w:val="1"/>
      <w:numFmt w:val="bullet"/>
      <w:lvlText w:val=""/>
      <w:lvlJc w:val="left"/>
      <w:pPr>
        <w:ind w:left="5389" w:hanging="360"/>
      </w:pPr>
      <w:rPr>
        <w:rFonts w:ascii="Symbol" w:hAnsi="Symbol" w:hint="default"/>
      </w:rPr>
    </w:lvl>
    <w:lvl w:ilvl="7" w:tplc="04150019" w:tentative="1">
      <w:start w:val="1"/>
      <w:numFmt w:val="bullet"/>
      <w:lvlText w:val="o"/>
      <w:lvlJc w:val="left"/>
      <w:pPr>
        <w:ind w:left="6109" w:hanging="360"/>
      </w:pPr>
      <w:rPr>
        <w:rFonts w:ascii="Courier New" w:hAnsi="Courier New" w:cs="Courier New" w:hint="default"/>
      </w:rPr>
    </w:lvl>
    <w:lvl w:ilvl="8" w:tplc="0415001B" w:tentative="1">
      <w:start w:val="1"/>
      <w:numFmt w:val="bullet"/>
      <w:lvlText w:val=""/>
      <w:lvlJc w:val="left"/>
      <w:pPr>
        <w:ind w:left="6829" w:hanging="360"/>
      </w:pPr>
      <w:rPr>
        <w:rFonts w:ascii="Wingdings" w:hAnsi="Wingdings" w:hint="default"/>
      </w:rPr>
    </w:lvl>
  </w:abstractNum>
  <w:abstractNum w:abstractNumId="22" w15:restartNumberingAfterBreak="0">
    <w:nsid w:val="7D9F188B"/>
    <w:multiLevelType w:val="multilevel"/>
    <w:tmpl w:val="09BE05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8"/>
  </w:num>
  <w:num w:numId="3">
    <w:abstractNumId w:val="3"/>
  </w:num>
  <w:num w:numId="4">
    <w:abstractNumId w:val="7"/>
  </w:num>
  <w:num w:numId="5">
    <w:abstractNumId w:val="0"/>
  </w:num>
  <w:num w:numId="6">
    <w:abstractNumId w:val="19"/>
  </w:num>
  <w:num w:numId="7">
    <w:abstractNumId w:val="2"/>
  </w:num>
  <w:num w:numId="8">
    <w:abstractNumId w:val="10"/>
  </w:num>
  <w:num w:numId="9">
    <w:abstractNumId w:val="18"/>
  </w:num>
  <w:num w:numId="10">
    <w:abstractNumId w:val="16"/>
  </w:num>
  <w:num w:numId="11">
    <w:abstractNumId w:val="4"/>
    <w:lvlOverride w:ilvl="0">
      <w:startOverride w:val="1"/>
    </w:lvlOverride>
  </w:num>
  <w:num w:numId="12">
    <w:abstractNumId w:val="1"/>
    <w:lvlOverride w:ilvl="0">
      <w:startOverride w:val="1"/>
    </w:lvlOverride>
  </w:num>
  <w:num w:numId="13">
    <w:abstractNumId w:val="15"/>
  </w:num>
  <w:num w:numId="14">
    <w:abstractNumId w:val="9"/>
  </w:num>
  <w:num w:numId="15">
    <w:abstractNumId w:val="13"/>
  </w:num>
  <w:num w:numId="16">
    <w:abstractNumId w:val="20"/>
  </w:num>
  <w:num w:numId="17">
    <w:abstractNumId w:val="5"/>
  </w:num>
  <w:num w:numId="18">
    <w:abstractNumId w:val="11"/>
  </w:num>
  <w:num w:numId="19">
    <w:abstractNumId w:val="12"/>
  </w:num>
  <w:num w:numId="20">
    <w:abstractNumId w:val="14"/>
  </w:num>
  <w:num w:numId="21">
    <w:abstractNumId w:val="17"/>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D5"/>
    <w:rsid w:val="00026EB5"/>
    <w:rsid w:val="0004393B"/>
    <w:rsid w:val="000555D1"/>
    <w:rsid w:val="000672A0"/>
    <w:rsid w:val="000911B9"/>
    <w:rsid w:val="0009330C"/>
    <w:rsid w:val="000D7BBC"/>
    <w:rsid w:val="000E2FA9"/>
    <w:rsid w:val="00124225"/>
    <w:rsid w:val="001A1DA6"/>
    <w:rsid w:val="001C38E0"/>
    <w:rsid w:val="0020538A"/>
    <w:rsid w:val="0022593D"/>
    <w:rsid w:val="00231146"/>
    <w:rsid w:val="00267BF6"/>
    <w:rsid w:val="002C5B03"/>
    <w:rsid w:val="002D5017"/>
    <w:rsid w:val="002E1093"/>
    <w:rsid w:val="003B16FF"/>
    <w:rsid w:val="00414A2B"/>
    <w:rsid w:val="00426F30"/>
    <w:rsid w:val="004E3EE6"/>
    <w:rsid w:val="00522E4C"/>
    <w:rsid w:val="0055591C"/>
    <w:rsid w:val="005725DC"/>
    <w:rsid w:val="006460A6"/>
    <w:rsid w:val="00670329"/>
    <w:rsid w:val="006719EC"/>
    <w:rsid w:val="00677901"/>
    <w:rsid w:val="007A063C"/>
    <w:rsid w:val="007E3E99"/>
    <w:rsid w:val="00812021"/>
    <w:rsid w:val="00880636"/>
    <w:rsid w:val="008D0CAE"/>
    <w:rsid w:val="00922010"/>
    <w:rsid w:val="009252CF"/>
    <w:rsid w:val="00987BE5"/>
    <w:rsid w:val="009F0482"/>
    <w:rsid w:val="00AE3F34"/>
    <w:rsid w:val="00B156C2"/>
    <w:rsid w:val="00B166A5"/>
    <w:rsid w:val="00B262DF"/>
    <w:rsid w:val="00B32DFA"/>
    <w:rsid w:val="00B46EDD"/>
    <w:rsid w:val="00B50132"/>
    <w:rsid w:val="00B865DD"/>
    <w:rsid w:val="00BF1F7F"/>
    <w:rsid w:val="00C45AAE"/>
    <w:rsid w:val="00C86733"/>
    <w:rsid w:val="00CC0FFD"/>
    <w:rsid w:val="00CD3BD5"/>
    <w:rsid w:val="00CE6CB8"/>
    <w:rsid w:val="00D03267"/>
    <w:rsid w:val="00D82E7C"/>
    <w:rsid w:val="00DC1297"/>
    <w:rsid w:val="00E368B7"/>
    <w:rsid w:val="00E513FB"/>
    <w:rsid w:val="00EA4A99"/>
    <w:rsid w:val="00EC5715"/>
    <w:rsid w:val="00EE7273"/>
    <w:rsid w:val="00EE7E64"/>
    <w:rsid w:val="00EF6BB5"/>
    <w:rsid w:val="00F07C1E"/>
    <w:rsid w:val="00F33D93"/>
    <w:rsid w:val="00F35E67"/>
    <w:rsid w:val="00F43761"/>
    <w:rsid w:val="00F765E6"/>
    <w:rsid w:val="00FA09AA"/>
    <w:rsid w:val="00FA2A8C"/>
    <w:rsid w:val="00FA6730"/>
    <w:rsid w:val="00FA7AE7"/>
    <w:rsid w:val="00FD5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AA000-24CB-485A-A58F-CF01C041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BD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CD3BD5"/>
    <w:pPr>
      <w:tabs>
        <w:tab w:val="center" w:pos="4536"/>
        <w:tab w:val="right" w:pos="9072"/>
      </w:tabs>
    </w:pPr>
  </w:style>
  <w:style w:type="character" w:customStyle="1" w:styleId="StopkaZnak">
    <w:name w:val="Stopka Znak"/>
    <w:aliases w:val="Stopka Znak1 Znak Znak,Stopka Znak Znak Znak Znak"/>
    <w:basedOn w:val="Domylnaczcionkaakapitu"/>
    <w:link w:val="Stopka"/>
    <w:rsid w:val="00CD3BD5"/>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CD3BD5"/>
    <w:pPr>
      <w:jc w:val="both"/>
    </w:pPr>
    <w:rPr>
      <w:sz w:val="24"/>
    </w:rPr>
  </w:style>
  <w:style w:type="character" w:customStyle="1" w:styleId="TekstpodstawowyZnak">
    <w:name w:val="Tekst podstawowy Znak"/>
    <w:aliases w:val=" Znak Znak,Znak Znak,Tekst podstawow.(F2) Znak,(F2) Znak"/>
    <w:basedOn w:val="Domylnaczcionkaakapitu"/>
    <w:link w:val="Tekstpodstawowy"/>
    <w:qFormat/>
    <w:rsid w:val="00CD3BD5"/>
    <w:rPr>
      <w:rFonts w:ascii="Times New Roman" w:eastAsia="Times New Roman" w:hAnsi="Times New Roman" w:cs="Times New Roman"/>
      <w:sz w:val="24"/>
      <w:szCs w:val="20"/>
      <w:lang w:eastAsia="pl-PL"/>
    </w:rPr>
  </w:style>
  <w:style w:type="paragraph" w:styleId="Akapitzlist">
    <w:name w:val="List Paragraph"/>
    <w:aliases w:val="Obiekt,List Paragraph1"/>
    <w:basedOn w:val="Normalny"/>
    <w:link w:val="AkapitzlistZnak"/>
    <w:qFormat/>
    <w:rsid w:val="00CD3BD5"/>
    <w:pPr>
      <w:ind w:left="708"/>
    </w:pPr>
  </w:style>
  <w:style w:type="character" w:styleId="Odwoanieprzypisudolnego">
    <w:name w:val="footnote reference"/>
    <w:aliases w:val="Odwołanie przypisu"/>
    <w:basedOn w:val="Domylnaczcionkaakapitu"/>
    <w:unhideWhenUsed/>
    <w:rsid w:val="00CD3BD5"/>
    <w:rPr>
      <w:vertAlign w:val="superscript"/>
    </w:rPr>
  </w:style>
  <w:style w:type="paragraph" w:styleId="Tekstpodstawowywcity">
    <w:name w:val="Body Text Indent"/>
    <w:basedOn w:val="Normalny"/>
    <w:link w:val="TekstpodstawowywcityZnak"/>
    <w:unhideWhenUsed/>
    <w:rsid w:val="00CD3BD5"/>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CD3BD5"/>
    <w:rPr>
      <w:rFonts w:ascii="Calibri" w:eastAsia="Calibri" w:hAnsi="Calibri" w:cs="Times New Roman"/>
    </w:rPr>
  </w:style>
  <w:style w:type="paragraph" w:customStyle="1" w:styleId="Normalny1">
    <w:name w:val="Normalny1"/>
    <w:rsid w:val="00CD3BD5"/>
    <w:pPr>
      <w:suppressAutoHyphens/>
      <w:spacing w:after="200" w:line="276" w:lineRule="auto"/>
      <w:textAlignment w:val="baseline"/>
    </w:pPr>
    <w:rPr>
      <w:rFonts w:ascii="Calibri" w:eastAsia="Calibri" w:hAnsi="Calibri" w:cs="Times New Roman"/>
    </w:rPr>
  </w:style>
  <w:style w:type="character" w:customStyle="1" w:styleId="apple-converted-space">
    <w:name w:val="apple-converted-space"/>
    <w:basedOn w:val="Domylnaczcionkaakapitu"/>
    <w:rsid w:val="00CD3BD5"/>
  </w:style>
  <w:style w:type="character" w:customStyle="1" w:styleId="AkapitzlistZnak">
    <w:name w:val="Akapit z listą Znak"/>
    <w:aliases w:val="Obiekt Znak,List Paragraph1 Znak"/>
    <w:link w:val="Akapitzlist"/>
    <w:locked/>
    <w:rsid w:val="00CD3BD5"/>
    <w:rPr>
      <w:rFonts w:ascii="Times New Roman" w:eastAsia="Times New Roman" w:hAnsi="Times New Roman" w:cs="Times New Roman"/>
      <w:sz w:val="20"/>
      <w:szCs w:val="20"/>
      <w:lang w:eastAsia="pl-PL"/>
    </w:rPr>
  </w:style>
  <w:style w:type="paragraph" w:customStyle="1" w:styleId="Akapitzlist3">
    <w:name w:val="Akapit z listą3"/>
    <w:basedOn w:val="Normalny"/>
    <w:rsid w:val="00CD3BD5"/>
    <w:pPr>
      <w:suppressAutoHyphens/>
      <w:ind w:left="720"/>
    </w:pPr>
    <w:rPr>
      <w:rFonts w:eastAsia="Calibri"/>
      <w:sz w:val="24"/>
      <w:szCs w:val="24"/>
      <w:lang w:eastAsia="ar-SA"/>
    </w:rPr>
  </w:style>
  <w:style w:type="paragraph" w:styleId="Tekstdymka">
    <w:name w:val="Balloon Text"/>
    <w:basedOn w:val="Normalny"/>
    <w:link w:val="TekstdymkaZnak"/>
    <w:uiPriority w:val="99"/>
    <w:semiHidden/>
    <w:unhideWhenUsed/>
    <w:rsid w:val="00522E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2E4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2036</Words>
  <Characters>12219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dc:creator>
  <cp:keywords/>
  <dc:description/>
  <cp:lastModifiedBy>Magdalena Marmurowicz</cp:lastModifiedBy>
  <cp:revision>52</cp:revision>
  <cp:lastPrinted>2019-07-11T10:35:00Z</cp:lastPrinted>
  <dcterms:created xsi:type="dcterms:W3CDTF">2017-11-02T06:54:00Z</dcterms:created>
  <dcterms:modified xsi:type="dcterms:W3CDTF">2019-07-11T10:53:00Z</dcterms:modified>
</cp:coreProperties>
</file>