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848C2" w:rsidTr="002D2C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48C2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8 do SIWZ</w:t>
            </w:r>
          </w:p>
        </w:tc>
      </w:tr>
      <w:tr w:rsidR="004848C2" w:rsidTr="002D2C6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8C2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  <w:r w:rsidR="007F3B4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 której mowa w art. 24 ust. 1 pkt 23 ustawy z dnia 29 stycznia 2004r. Prawo zamówień publicznych</w:t>
            </w:r>
          </w:p>
        </w:tc>
      </w:tr>
    </w:tbl>
    <w:p w:rsidR="004848C2" w:rsidRDefault="004848C2" w:rsidP="004848C2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99A" w:rsidRPr="0036199A" w:rsidTr="002D2C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48C2" w:rsidRPr="0036199A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 w:colFirst="0" w:colLast="1"/>
            <w:r w:rsidRPr="0036199A">
              <w:rPr>
                <w:rFonts w:ascii="Calibri" w:hAnsi="Calibri" w:cs="Calibri"/>
                <w:sz w:val="22"/>
                <w:szCs w:val="22"/>
              </w:rPr>
              <w:br w:type="page"/>
              <w:t>Dotyczy postępowania o udzielenie zamówienia publicznego</w:t>
            </w:r>
            <w:r w:rsidRPr="0036199A">
              <w:rPr>
                <w:rFonts w:ascii="Calibri" w:hAnsi="Calibri" w:cs="Calibri"/>
              </w:rPr>
              <w:t xml:space="preserve"> </w:t>
            </w:r>
            <w:r w:rsidRPr="0036199A">
              <w:rPr>
                <w:rFonts w:asciiTheme="minorHAnsi" w:hAnsiTheme="minorHAnsi" w:cs="Calibri"/>
                <w:sz w:val="22"/>
                <w:szCs w:val="22"/>
              </w:rPr>
              <w:t>„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Przewóz dzieci i młodzieży szkolnej </w:t>
            </w:r>
            <w:r w:rsidR="007F3B4D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do placówek oświatowych zlokalizowanych na terenie Gminy Lubiszyn </w:t>
            </w:r>
            <w:r w:rsidR="00D54B5C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na podstawie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imiennych biletów miesięcznych oraz dzieci i młodzieży z orzeczeniami o potrzebie kształcenia specjalnego </w:t>
            </w:r>
            <w:r w:rsidR="00D54B5C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oraz niepełnosprawnych do placówek oświatowych zlokalizowanych na terenie Miasta Gorzowa Wielkopolskiego i Myślibor</w:t>
            </w:r>
            <w:r w:rsidR="00185B66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za w okresie od 02 stycznia 2019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r. do </w:t>
            </w:r>
            <w:r w:rsidR="0036199A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31 grudnia 2019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r. </w:t>
            </w:r>
            <w:r w:rsidR="007F3B4D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wraz z zabezpieczeniem opiekunów”.</w:t>
            </w:r>
          </w:p>
          <w:p w:rsidR="004848C2" w:rsidRPr="0036199A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4848C2" w:rsidTr="002D2C64">
        <w:trPr>
          <w:trHeight w:val="10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DANE WYKONAWCY (nazwa, adres)</w:t>
            </w:r>
          </w:p>
        </w:tc>
      </w:tr>
      <w:tr w:rsidR="004848C2" w:rsidTr="002D2C64">
        <w:trPr>
          <w:trHeight w:val="952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2" w:rsidRDefault="004848C2" w:rsidP="002D2C64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Wypełnić pkt 1 lub pkt 2</w:t>
            </w: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4848C2" w:rsidRDefault="004848C2" w:rsidP="007F3B4D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Oświadczam, że firma, którą reprezentujemy nie należy do grupy kapitałowej </w:t>
            </w:r>
            <w:r>
              <w:rPr>
                <w:rFonts w:ascii="Calibri" w:hAnsi="Calibri" w:cs="Calibri"/>
                <w:b/>
              </w:rPr>
              <w:br/>
              <w:t xml:space="preserve">w rozumieniu ustawy z dnia 16 lutego 2007r. o ochronie konkurencji i konsumentów (Dz. U. z </w:t>
            </w:r>
            <w:r w:rsidR="007F3B4D">
              <w:rPr>
                <w:rFonts w:ascii="Calibri" w:hAnsi="Calibri" w:cs="Calibri"/>
                <w:b/>
              </w:rPr>
              <w:t>2017</w:t>
            </w:r>
            <w:r>
              <w:rPr>
                <w:rFonts w:ascii="Calibri" w:hAnsi="Calibri" w:cs="Calibri"/>
                <w:b/>
              </w:rPr>
              <w:t>r.</w:t>
            </w:r>
            <w:r w:rsidR="007F3B4D">
              <w:rPr>
                <w:rFonts w:ascii="Calibri" w:hAnsi="Calibri" w:cs="Calibri"/>
                <w:b/>
              </w:rPr>
              <w:t>, poz. 229 ze zm.</w:t>
            </w:r>
            <w:r>
              <w:rPr>
                <w:rFonts w:ascii="Calibri" w:hAnsi="Calibri" w:cs="Calibri"/>
                <w:b/>
              </w:rPr>
              <w:t xml:space="preserve">) </w:t>
            </w:r>
          </w:p>
        </w:tc>
      </w:tr>
      <w:tr w:rsidR="004848C2" w:rsidTr="002D2C64">
        <w:trPr>
          <w:trHeight w:val="97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  <w:tr w:rsidR="004848C2" w:rsidTr="002D2C64">
        <w:trPr>
          <w:trHeight w:val="2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</w:p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2. Oświadczam, że firma, którą reprezentujemy należy do grupy kapitałowej </w:t>
            </w:r>
            <w:r>
              <w:rPr>
                <w:rFonts w:cs="Calibri"/>
                <w:b/>
                <w:lang w:eastAsia="en-US"/>
              </w:rPr>
              <w:br/>
              <w:t xml:space="preserve">w rozumieniu ustawy z dnia 16 lutego 2007r. o ochronie konkurencji i konsumentów </w:t>
            </w:r>
            <w:r w:rsidR="007F3B4D">
              <w:rPr>
                <w:rFonts w:cs="Calibri"/>
                <w:b/>
                <w:lang w:eastAsia="en-US"/>
              </w:rPr>
              <w:br/>
            </w:r>
            <w:r>
              <w:rPr>
                <w:rFonts w:cs="Calibri"/>
                <w:b/>
                <w:lang w:eastAsia="en-US"/>
              </w:rPr>
              <w:t>(</w:t>
            </w:r>
            <w:r w:rsidR="007F3B4D">
              <w:rPr>
                <w:rFonts w:cs="Calibri"/>
                <w:b/>
                <w:lang w:eastAsia="en-US"/>
              </w:rPr>
              <w:t xml:space="preserve">t.j. Dz. U. z 2017r., poz. 229 ze zm.) </w:t>
            </w:r>
            <w:r>
              <w:rPr>
                <w:rFonts w:cs="Calibri"/>
                <w:b/>
                <w:lang w:eastAsia="en-US"/>
              </w:rPr>
              <w:t xml:space="preserve">z następującymi Wykonawcami, którzy złożyli ofertę </w:t>
            </w:r>
            <w:r>
              <w:rPr>
                <w:rFonts w:cs="Calibri"/>
                <w:b/>
                <w:lang w:eastAsia="en-US"/>
              </w:rPr>
              <w:br/>
              <w:t>w przedmiotowym postępowaniu:</w:t>
            </w:r>
          </w:p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8C2" w:rsidRP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848C2" w:rsidTr="002D2C64">
        <w:trPr>
          <w:trHeight w:val="1126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  <w:tr w:rsidR="004848C2" w:rsidTr="002D2C64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Oświadczam, że wszystkie informacje podane w powyższych oświadczeniach są aktualne i zgodne </w:t>
            </w:r>
            <w:r w:rsidR="007F3B4D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4848C2" w:rsidTr="002D2C64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BD" w:rsidRDefault="002553BD" w:rsidP="007830A3">
      <w:pPr>
        <w:spacing w:after="0" w:line="240" w:lineRule="auto"/>
      </w:pPr>
      <w:r>
        <w:separator/>
      </w:r>
    </w:p>
  </w:endnote>
  <w:endnote w:type="continuationSeparator" w:id="0">
    <w:p w:rsidR="002553BD" w:rsidRDefault="002553BD" w:rsidP="0078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BD" w:rsidRDefault="002553BD" w:rsidP="007830A3">
      <w:pPr>
        <w:spacing w:after="0" w:line="240" w:lineRule="auto"/>
      </w:pPr>
      <w:r>
        <w:separator/>
      </w:r>
    </w:p>
  </w:footnote>
  <w:footnote w:type="continuationSeparator" w:id="0">
    <w:p w:rsidR="002553BD" w:rsidRDefault="002553BD" w:rsidP="0078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4"/>
    <w:rsid w:val="000828A2"/>
    <w:rsid w:val="000A22B4"/>
    <w:rsid w:val="000F72DA"/>
    <w:rsid w:val="00185B66"/>
    <w:rsid w:val="001C5784"/>
    <w:rsid w:val="0021387F"/>
    <w:rsid w:val="002553BD"/>
    <w:rsid w:val="002A2E4A"/>
    <w:rsid w:val="0036199A"/>
    <w:rsid w:val="00361A34"/>
    <w:rsid w:val="004848C2"/>
    <w:rsid w:val="00491276"/>
    <w:rsid w:val="004B395F"/>
    <w:rsid w:val="00560246"/>
    <w:rsid w:val="0063786C"/>
    <w:rsid w:val="0066483D"/>
    <w:rsid w:val="00672979"/>
    <w:rsid w:val="006A4994"/>
    <w:rsid w:val="007830A3"/>
    <w:rsid w:val="007F3B4D"/>
    <w:rsid w:val="009622D5"/>
    <w:rsid w:val="00971852"/>
    <w:rsid w:val="00CB17E3"/>
    <w:rsid w:val="00D54B5C"/>
    <w:rsid w:val="00D55EE8"/>
    <w:rsid w:val="00DA361C"/>
    <w:rsid w:val="00E2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54A4-9660-42EA-9C86-32F6E1C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A3"/>
  </w:style>
  <w:style w:type="paragraph" w:styleId="Stopka">
    <w:name w:val="footer"/>
    <w:basedOn w:val="Normalny"/>
    <w:link w:val="Stopka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8C2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8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48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848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magda</cp:lastModifiedBy>
  <cp:revision>5</cp:revision>
  <dcterms:created xsi:type="dcterms:W3CDTF">2017-12-11T12:35:00Z</dcterms:created>
  <dcterms:modified xsi:type="dcterms:W3CDTF">2018-11-29T07:51:00Z</dcterms:modified>
</cp:coreProperties>
</file>