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2" w:rsidRPr="002D4BC7" w:rsidRDefault="002A0D32" w:rsidP="002A0D32">
      <w:pPr>
        <w:pStyle w:val="Bezodstpw"/>
        <w:contextualSpacing/>
        <w:jc w:val="right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2A0D32" w:rsidRPr="002D4BC7" w:rsidRDefault="002A0D32" w:rsidP="002A0D32">
      <w:pPr>
        <w:pStyle w:val="Bezodstpw"/>
        <w:contextualSpacing/>
        <w:jc w:val="center"/>
        <w:rPr>
          <w:rFonts w:cstheme="minorHAnsi"/>
        </w:rPr>
      </w:pPr>
    </w:p>
    <w:p w:rsidR="002A0D32" w:rsidRPr="002D4BC7" w:rsidRDefault="002A0D32" w:rsidP="002A0D32">
      <w:pPr>
        <w:pStyle w:val="Bezodstpw"/>
        <w:contextualSpacing/>
        <w:jc w:val="both"/>
        <w:rPr>
          <w:rFonts w:cstheme="minorHAnsi"/>
        </w:rPr>
      </w:pPr>
    </w:p>
    <w:p w:rsidR="002A0D32" w:rsidRPr="002D4BC7" w:rsidRDefault="002A0D32" w:rsidP="002A0D32">
      <w:pPr>
        <w:pStyle w:val="Bezodstpw"/>
        <w:contextualSpacing/>
        <w:jc w:val="both"/>
        <w:rPr>
          <w:rFonts w:cstheme="minorHAnsi"/>
        </w:rPr>
      </w:pPr>
    </w:p>
    <w:p w:rsidR="002A0D32" w:rsidRPr="002D4BC7" w:rsidRDefault="002A0D32" w:rsidP="002A0D32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na Za</w:t>
      </w:r>
      <w:r>
        <w:rPr>
          <w:rFonts w:cstheme="minorHAnsi"/>
          <w:b/>
        </w:rPr>
        <w:t>pytanie Ofertowe nr RIT.271.2.26.2018 z dnia 23.05.2018</w:t>
      </w:r>
      <w:r w:rsidRPr="002D4BC7">
        <w:rPr>
          <w:rFonts w:cstheme="minorHAnsi"/>
          <w:b/>
        </w:rPr>
        <w:t xml:space="preserve"> r.</w:t>
      </w:r>
    </w:p>
    <w:p w:rsidR="002A0D32" w:rsidRPr="002D4BC7" w:rsidRDefault="002A0D32" w:rsidP="002A0D32">
      <w:pPr>
        <w:pStyle w:val="Bezodstpw"/>
        <w:contextualSpacing/>
        <w:jc w:val="center"/>
        <w:rPr>
          <w:rFonts w:cstheme="minorHAnsi"/>
          <w:b/>
        </w:rPr>
      </w:pPr>
    </w:p>
    <w:p w:rsidR="002A0D32" w:rsidRPr="002D4BC7" w:rsidRDefault="002A0D32" w:rsidP="002A0D32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D4BC7">
        <w:rPr>
          <w:rFonts w:asciiTheme="minorHAnsi" w:hAnsiTheme="minorHAnsi" w:cstheme="minorHAnsi"/>
          <w:b/>
          <w:sz w:val="22"/>
          <w:szCs w:val="22"/>
        </w:rPr>
        <w:t>otyczące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wykonania </w:t>
      </w:r>
      <w:r w:rsidRPr="002D4BC7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b/>
        </w:rPr>
        <w:t xml:space="preserve">„Wykonanie promenady nad jeziorem </w:t>
      </w:r>
      <w:proofErr w:type="spellStart"/>
      <w:r>
        <w:rPr>
          <w:b/>
        </w:rPr>
        <w:t>Marwicko</w:t>
      </w:r>
      <w:proofErr w:type="spellEnd"/>
      <w:r>
        <w:rPr>
          <w:b/>
        </w:rPr>
        <w:t xml:space="preserve"> w miejscowości Wysoka, </w:t>
      </w:r>
      <w:proofErr w:type="spellStart"/>
      <w:r>
        <w:rPr>
          <w:b/>
        </w:rPr>
        <w:t>gmina</w:t>
      </w:r>
      <w:proofErr w:type="spellEnd"/>
      <w:r>
        <w:rPr>
          <w:b/>
        </w:rPr>
        <w:t xml:space="preserve"> Lubiszyn”</w:t>
      </w:r>
    </w:p>
    <w:p w:rsidR="002A0D32" w:rsidRPr="002D4BC7" w:rsidRDefault="002A0D32" w:rsidP="002A0D32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2A0D32" w:rsidRDefault="002A0D32" w:rsidP="002A0D32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0D32" w:rsidRPr="002D4BC7" w:rsidRDefault="002A0D32" w:rsidP="002A0D32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0D32" w:rsidRPr="002D4BC7" w:rsidRDefault="002A0D32" w:rsidP="002A0D32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2A0D32" w:rsidRPr="002D4BC7" w:rsidRDefault="002A0D32" w:rsidP="002A0D32">
      <w:pPr>
        <w:pStyle w:val="Bezodstpw"/>
        <w:contextualSpacing/>
        <w:jc w:val="both"/>
        <w:rPr>
          <w:rFonts w:cstheme="minorHAnsi"/>
        </w:rPr>
      </w:pPr>
    </w:p>
    <w:p w:rsidR="002A0D32" w:rsidRPr="002D4BC7" w:rsidRDefault="002A0D32" w:rsidP="002A0D32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  <w:gridCol w:w="38"/>
      </w:tblGrid>
      <w:tr w:rsidR="002A0D32" w:rsidRPr="002D4BC7" w:rsidTr="00D2755E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2A0D32" w:rsidRPr="002D4BC7" w:rsidTr="00D2755E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2A0D32" w:rsidRPr="002D4BC7" w:rsidTr="00D2755E">
        <w:trPr>
          <w:trHeight w:val="544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trHeight w:val="524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trHeight w:val="532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2A0D32" w:rsidRPr="002D4BC7" w:rsidTr="00D2755E">
        <w:trPr>
          <w:trHeight w:val="544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trHeight w:val="524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trHeight w:val="532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2A0D32" w:rsidRPr="002D4BC7" w:rsidTr="00D2755E">
        <w:trPr>
          <w:trHeight w:val="541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trHeight w:val="535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trHeight w:val="414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cantSplit/>
          <w:trHeight w:val="414"/>
        </w:trPr>
        <w:tc>
          <w:tcPr>
            <w:tcW w:w="4606" w:type="dxa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Dokładny opis oferowanego przedmiotu zamówienia (można wykorzystać odrębne załączniki do oferty):</w:t>
            </w:r>
          </w:p>
        </w:tc>
      </w:tr>
      <w:tr w:rsidR="002A0D32" w:rsidRPr="002D4BC7" w:rsidTr="00D2755E">
        <w:trPr>
          <w:trHeight w:val="414"/>
        </w:trPr>
        <w:tc>
          <w:tcPr>
            <w:tcW w:w="9250" w:type="dxa"/>
            <w:gridSpan w:val="3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A0D32" w:rsidRPr="002D4BC7" w:rsidTr="00D2755E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2A0D32" w:rsidRPr="002D4BC7" w:rsidTr="00D2755E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2A0D32" w:rsidRPr="002D4BC7" w:rsidRDefault="002A0D32" w:rsidP="00D2755E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2A0D32" w:rsidRPr="002D4BC7" w:rsidRDefault="002A0D32" w:rsidP="002A0D32">
      <w:pPr>
        <w:pStyle w:val="Bezodstpw"/>
        <w:contextualSpacing/>
        <w:jc w:val="both"/>
        <w:rPr>
          <w:rFonts w:cstheme="minorHAnsi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2A0D32" w:rsidRDefault="002A0D32" w:rsidP="002A0D32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22FA4" w:rsidRDefault="00122FA4"/>
    <w:sectPr w:rsidR="00122FA4" w:rsidSect="0012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D32"/>
    <w:rsid w:val="00122FA4"/>
    <w:rsid w:val="002A0D32"/>
    <w:rsid w:val="006D6BF6"/>
    <w:rsid w:val="00B7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32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A0D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Sekretariat02</dc:creator>
  <cp:lastModifiedBy>Sekretariat02</cp:lastModifiedBy>
  <cp:revision>1</cp:revision>
  <dcterms:created xsi:type="dcterms:W3CDTF">2018-05-23T12:59:00Z</dcterms:created>
  <dcterms:modified xsi:type="dcterms:W3CDTF">2018-05-23T12:59:00Z</dcterms:modified>
</cp:coreProperties>
</file>