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B9" w:rsidRDefault="007210B9" w:rsidP="007210B9">
      <w:pPr>
        <w:pStyle w:val="Tekstpodstawowy"/>
        <w:spacing w:line="360" w:lineRule="auto"/>
        <w:ind w:right="1"/>
        <w:jc w:val="right"/>
        <w:outlineLvl w:val="0"/>
        <w:rPr>
          <w:rFonts w:ascii="Trebuchet MS" w:hAnsi="Trebuchet MS" w:cs="Arial"/>
          <w:b/>
          <w:sz w:val="20"/>
        </w:rPr>
      </w:pPr>
      <w:r w:rsidRPr="000520C7">
        <w:rPr>
          <w:rFonts w:ascii="Trebuchet MS" w:hAnsi="Trebuchet MS" w:cs="Arial"/>
          <w:b/>
          <w:sz w:val="20"/>
        </w:rPr>
        <w:t>Załącznik nr 1</w:t>
      </w:r>
    </w:p>
    <w:p w:rsidR="007210B9" w:rsidRPr="000520C7" w:rsidRDefault="007210B9" w:rsidP="007210B9">
      <w:pPr>
        <w:pStyle w:val="Tekstpodstawowy"/>
        <w:spacing w:line="360" w:lineRule="auto"/>
        <w:ind w:right="1"/>
        <w:jc w:val="right"/>
        <w:outlineLvl w:val="0"/>
        <w:rPr>
          <w:rFonts w:ascii="Trebuchet MS" w:hAnsi="Trebuchet MS" w:cs="Arial"/>
          <w:sz w:val="16"/>
          <w:szCs w:val="16"/>
        </w:rPr>
      </w:pPr>
      <w:r>
        <w:rPr>
          <w:rFonts w:ascii="Trebuchet MS" w:hAnsi="Trebuchet MS" w:cs="Arial"/>
          <w:b/>
          <w:sz w:val="20"/>
        </w:rPr>
        <w:t>Formularza Oferty</w:t>
      </w:r>
    </w:p>
    <w:p w:rsidR="007210B9" w:rsidRPr="00EC286A" w:rsidRDefault="007210B9" w:rsidP="007210B9">
      <w:pPr>
        <w:rPr>
          <w:rFonts w:ascii="Trebuchet MS" w:hAnsi="Trebuchet MS" w:cs="Tahoma"/>
          <w:iCs/>
          <w:sz w:val="18"/>
          <w:szCs w:val="18"/>
        </w:rPr>
      </w:pPr>
      <w:r w:rsidRPr="00EC286A">
        <w:rPr>
          <w:rFonts w:ascii="Trebuchet MS" w:hAnsi="Trebuchet MS" w:cs="Tahoma"/>
          <w:i/>
          <w:sz w:val="18"/>
          <w:szCs w:val="18"/>
        </w:rPr>
        <w:t xml:space="preserve">........................................                                                                                    </w:t>
      </w:r>
    </w:p>
    <w:p w:rsidR="007210B9" w:rsidRPr="00EC286A" w:rsidRDefault="007210B9" w:rsidP="007210B9">
      <w:pPr>
        <w:pStyle w:val="Tekstkomentarza"/>
        <w:rPr>
          <w:rFonts w:ascii="Trebuchet MS" w:hAnsi="Trebuchet MS" w:cs="Tahoma"/>
          <w:b/>
          <w:i/>
          <w:sz w:val="18"/>
          <w:szCs w:val="18"/>
          <w:u w:val="single"/>
        </w:rPr>
      </w:pPr>
      <w:r w:rsidRPr="00EC286A">
        <w:rPr>
          <w:rFonts w:ascii="Trebuchet MS" w:hAnsi="Trebuchet MS" w:cs="Tahoma"/>
          <w:i/>
          <w:sz w:val="18"/>
          <w:szCs w:val="18"/>
        </w:rPr>
        <w:t>pieczęć firmowa Wykonawcy</w:t>
      </w:r>
    </w:p>
    <w:p w:rsidR="007210B9" w:rsidRPr="000520C7" w:rsidRDefault="007210B9" w:rsidP="007210B9">
      <w:pPr>
        <w:pStyle w:val="Tekstpodstawowy"/>
        <w:spacing w:line="360" w:lineRule="auto"/>
        <w:ind w:right="1"/>
        <w:jc w:val="center"/>
        <w:rPr>
          <w:rFonts w:ascii="Trebuchet MS" w:hAnsi="Trebuchet MS" w:cs="Arial"/>
          <w:b/>
          <w:szCs w:val="24"/>
          <w:u w:val="single"/>
        </w:rPr>
      </w:pPr>
      <w:r w:rsidRPr="000520C7">
        <w:rPr>
          <w:rFonts w:ascii="Trebuchet MS" w:hAnsi="Trebuchet MS" w:cs="Arial"/>
          <w:b/>
          <w:szCs w:val="24"/>
          <w:u w:val="single"/>
        </w:rPr>
        <w:t>FORMULARZ OFERTY</w:t>
      </w:r>
    </w:p>
    <w:p w:rsidR="007210B9" w:rsidRPr="000520C7" w:rsidRDefault="007210B9" w:rsidP="007210B9">
      <w:pPr>
        <w:pStyle w:val="Tekstpodstawowy"/>
        <w:spacing w:line="360" w:lineRule="auto"/>
        <w:ind w:right="1"/>
        <w:jc w:val="center"/>
        <w:rPr>
          <w:rFonts w:ascii="Trebuchet MS" w:hAnsi="Trebuchet MS" w:cs="Arial"/>
          <w:b/>
          <w:sz w:val="20"/>
        </w:rPr>
      </w:pPr>
    </w:p>
    <w:p w:rsidR="004C637F" w:rsidRPr="004C637F" w:rsidRDefault="007210B9" w:rsidP="004C637F">
      <w:pPr>
        <w:pStyle w:val="Tekstpodstawowy"/>
        <w:numPr>
          <w:ilvl w:val="0"/>
          <w:numId w:val="20"/>
        </w:numPr>
        <w:tabs>
          <w:tab w:val="left" w:pos="567"/>
        </w:tabs>
        <w:spacing w:line="276" w:lineRule="auto"/>
        <w:ind w:left="426" w:right="1" w:hanging="425"/>
        <w:rPr>
          <w:rFonts w:ascii="Trebuchet MS" w:hAnsi="Trebuchet MS" w:cs="Arial"/>
          <w:b/>
          <w:sz w:val="18"/>
          <w:szCs w:val="18"/>
        </w:rPr>
      </w:pPr>
      <w:r w:rsidRPr="004C637F">
        <w:rPr>
          <w:rFonts w:ascii="Trebuchet MS" w:hAnsi="Trebuchet MS" w:cs="Arial"/>
          <w:b/>
          <w:sz w:val="18"/>
          <w:szCs w:val="18"/>
        </w:rPr>
        <w:t xml:space="preserve">Oferta złożona do postępowania o udzielenie zamówienia publicznego w trybie przetargu nieograniczonego na: </w:t>
      </w:r>
      <w:r w:rsidR="004C637F" w:rsidRPr="004C637F">
        <w:rPr>
          <w:rFonts w:ascii="Trebuchet MS" w:hAnsi="Trebuchet MS" w:cs="Arial"/>
          <w:b/>
          <w:sz w:val="18"/>
          <w:szCs w:val="18"/>
        </w:rPr>
        <w:t>„Rozwój e-Usług w Gminie Lubiszyn”</w:t>
      </w:r>
      <w:r w:rsidR="004C637F">
        <w:rPr>
          <w:rFonts w:ascii="Trebuchet MS" w:hAnsi="Trebuchet MS" w:cs="Arial"/>
          <w:b/>
          <w:sz w:val="18"/>
          <w:szCs w:val="18"/>
        </w:rPr>
        <w:t>.</w:t>
      </w:r>
    </w:p>
    <w:p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Arial"/>
          <w:b/>
          <w:sz w:val="18"/>
          <w:szCs w:val="18"/>
        </w:rPr>
      </w:pPr>
      <w:r w:rsidRPr="00EC286A">
        <w:rPr>
          <w:rFonts w:ascii="Trebuchet MS" w:hAnsi="Trebuchet MS" w:cs="Arial"/>
          <w:b/>
          <w:sz w:val="18"/>
          <w:szCs w:val="18"/>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0"/>
        <w:gridCol w:w="4536"/>
      </w:tblGrid>
      <w:tr w:rsidR="007210B9" w:rsidRPr="00EC286A" w:rsidTr="007210B9">
        <w:tc>
          <w:tcPr>
            <w:tcW w:w="4110" w:type="dxa"/>
          </w:tcPr>
          <w:p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Nazwa (firma) Wykonawcy</w:t>
            </w:r>
            <w:r w:rsidRPr="00EC286A">
              <w:rPr>
                <w:rStyle w:val="Odwoanieprzypisudolnego"/>
                <w:rFonts w:ascii="Trebuchet MS" w:hAnsi="Trebuchet MS" w:cs="Arial"/>
                <w:b/>
                <w:sz w:val="18"/>
                <w:szCs w:val="18"/>
              </w:rPr>
              <w:footnoteReference w:id="1"/>
            </w:r>
          </w:p>
        </w:tc>
        <w:tc>
          <w:tcPr>
            <w:tcW w:w="4536" w:type="dxa"/>
          </w:tcPr>
          <w:p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Adres Wykonawcy</w:t>
            </w:r>
          </w:p>
        </w:tc>
      </w:tr>
      <w:tr w:rsidR="007210B9" w:rsidRPr="00EC286A" w:rsidTr="007210B9">
        <w:tc>
          <w:tcPr>
            <w:tcW w:w="4110" w:type="dxa"/>
          </w:tcPr>
          <w:p w:rsidR="007210B9" w:rsidRPr="00EC286A" w:rsidRDefault="007210B9" w:rsidP="007210B9">
            <w:pPr>
              <w:pStyle w:val="Tekstpodstawowy"/>
              <w:spacing w:line="360" w:lineRule="auto"/>
              <w:ind w:right="1"/>
              <w:rPr>
                <w:rFonts w:ascii="Trebuchet MS" w:hAnsi="Trebuchet MS" w:cs="Arial"/>
                <w:b/>
                <w:sz w:val="18"/>
                <w:szCs w:val="18"/>
              </w:rPr>
            </w:pPr>
          </w:p>
          <w:p w:rsidR="007210B9" w:rsidRPr="00EC286A" w:rsidRDefault="007210B9" w:rsidP="007210B9">
            <w:pPr>
              <w:pStyle w:val="Tekstpodstawowy"/>
              <w:spacing w:line="360" w:lineRule="auto"/>
              <w:ind w:right="1"/>
              <w:rPr>
                <w:rFonts w:ascii="Trebuchet MS" w:hAnsi="Trebuchet MS" w:cs="Arial"/>
                <w:b/>
                <w:sz w:val="18"/>
                <w:szCs w:val="18"/>
              </w:rPr>
            </w:pPr>
          </w:p>
        </w:tc>
        <w:tc>
          <w:tcPr>
            <w:tcW w:w="4536" w:type="dxa"/>
          </w:tcPr>
          <w:p w:rsidR="007210B9" w:rsidRPr="00EC286A" w:rsidRDefault="007210B9" w:rsidP="007210B9">
            <w:pPr>
              <w:pStyle w:val="Tekstpodstawowy"/>
              <w:spacing w:line="360" w:lineRule="auto"/>
              <w:ind w:right="1"/>
              <w:rPr>
                <w:rFonts w:ascii="Trebuchet MS" w:hAnsi="Trebuchet MS" w:cs="Arial"/>
                <w:b/>
                <w:sz w:val="18"/>
                <w:szCs w:val="18"/>
              </w:rPr>
            </w:pPr>
          </w:p>
          <w:p w:rsidR="007210B9" w:rsidRPr="00EC286A" w:rsidRDefault="007210B9" w:rsidP="007210B9">
            <w:pPr>
              <w:pStyle w:val="Tekstpodstawowy"/>
              <w:spacing w:line="360" w:lineRule="auto"/>
              <w:ind w:right="1"/>
              <w:rPr>
                <w:rFonts w:ascii="Trebuchet MS" w:hAnsi="Trebuchet MS" w:cs="Arial"/>
                <w:b/>
                <w:sz w:val="18"/>
                <w:szCs w:val="18"/>
              </w:rPr>
            </w:pPr>
          </w:p>
        </w:tc>
      </w:tr>
    </w:tbl>
    <w:p w:rsidR="007210B9" w:rsidRPr="007F2D3C" w:rsidRDefault="007210B9" w:rsidP="007210B9">
      <w:pPr>
        <w:pStyle w:val="Tekstpodstawowy"/>
        <w:spacing w:line="360" w:lineRule="auto"/>
        <w:ind w:right="1"/>
        <w:rPr>
          <w:rFonts w:ascii="Trebuchet MS" w:hAnsi="Trebuchet MS" w:cs="Arial"/>
          <w:b/>
          <w:sz w:val="4"/>
          <w:szCs w:val="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0"/>
        <w:gridCol w:w="2521"/>
        <w:gridCol w:w="2015"/>
      </w:tblGrid>
      <w:tr w:rsidR="007210B9" w:rsidRPr="00EC286A" w:rsidTr="007210B9">
        <w:tc>
          <w:tcPr>
            <w:tcW w:w="4110" w:type="dxa"/>
          </w:tcPr>
          <w:p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Nr REGON/NIP</w:t>
            </w:r>
          </w:p>
        </w:tc>
        <w:tc>
          <w:tcPr>
            <w:tcW w:w="2521" w:type="dxa"/>
          </w:tcPr>
          <w:p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telefon/</w:t>
            </w:r>
            <w:proofErr w:type="spellStart"/>
            <w:r w:rsidRPr="00EC286A">
              <w:rPr>
                <w:rFonts w:ascii="Trebuchet MS" w:hAnsi="Trebuchet MS" w:cs="Arial"/>
                <w:b/>
                <w:sz w:val="18"/>
                <w:szCs w:val="18"/>
              </w:rPr>
              <w:t>fax</w:t>
            </w:r>
            <w:proofErr w:type="spellEnd"/>
          </w:p>
        </w:tc>
        <w:tc>
          <w:tcPr>
            <w:tcW w:w="2015" w:type="dxa"/>
          </w:tcPr>
          <w:p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e-mail</w:t>
            </w:r>
          </w:p>
        </w:tc>
      </w:tr>
      <w:tr w:rsidR="007210B9" w:rsidRPr="00EC286A" w:rsidTr="007210B9">
        <w:tc>
          <w:tcPr>
            <w:tcW w:w="4110" w:type="dxa"/>
          </w:tcPr>
          <w:p w:rsidR="007210B9" w:rsidRPr="00EC286A" w:rsidRDefault="007210B9" w:rsidP="007210B9">
            <w:pPr>
              <w:pStyle w:val="Tekstpodstawowy"/>
              <w:spacing w:line="360" w:lineRule="auto"/>
              <w:ind w:right="1"/>
              <w:rPr>
                <w:rFonts w:ascii="Trebuchet MS" w:hAnsi="Trebuchet MS" w:cs="Arial"/>
                <w:b/>
                <w:sz w:val="18"/>
                <w:szCs w:val="18"/>
              </w:rPr>
            </w:pPr>
          </w:p>
          <w:p w:rsidR="007210B9" w:rsidRPr="00EC286A" w:rsidRDefault="007210B9" w:rsidP="007210B9">
            <w:pPr>
              <w:pStyle w:val="Tekstpodstawowy"/>
              <w:spacing w:line="360" w:lineRule="auto"/>
              <w:ind w:right="1"/>
              <w:rPr>
                <w:rFonts w:ascii="Trebuchet MS" w:hAnsi="Trebuchet MS" w:cs="Arial"/>
                <w:b/>
                <w:sz w:val="18"/>
                <w:szCs w:val="18"/>
              </w:rPr>
            </w:pPr>
          </w:p>
        </w:tc>
        <w:tc>
          <w:tcPr>
            <w:tcW w:w="2521" w:type="dxa"/>
          </w:tcPr>
          <w:p w:rsidR="007210B9" w:rsidRPr="00EC286A" w:rsidRDefault="007210B9" w:rsidP="007210B9">
            <w:pPr>
              <w:pStyle w:val="Tekstpodstawowy"/>
              <w:spacing w:line="360" w:lineRule="auto"/>
              <w:ind w:right="1"/>
              <w:rPr>
                <w:rFonts w:ascii="Trebuchet MS" w:hAnsi="Trebuchet MS" w:cs="Arial"/>
                <w:b/>
                <w:sz w:val="18"/>
                <w:szCs w:val="18"/>
              </w:rPr>
            </w:pPr>
          </w:p>
          <w:p w:rsidR="007210B9" w:rsidRPr="00EC286A" w:rsidRDefault="007210B9" w:rsidP="007210B9">
            <w:pPr>
              <w:pStyle w:val="Tekstpodstawowy"/>
              <w:spacing w:line="360" w:lineRule="auto"/>
              <w:ind w:right="1"/>
              <w:rPr>
                <w:rFonts w:ascii="Trebuchet MS" w:hAnsi="Trebuchet MS" w:cs="Arial"/>
                <w:b/>
                <w:sz w:val="18"/>
                <w:szCs w:val="18"/>
              </w:rPr>
            </w:pPr>
          </w:p>
        </w:tc>
        <w:tc>
          <w:tcPr>
            <w:tcW w:w="2015" w:type="dxa"/>
          </w:tcPr>
          <w:p w:rsidR="007210B9" w:rsidRPr="00EC286A" w:rsidRDefault="007210B9" w:rsidP="007210B9">
            <w:pPr>
              <w:pStyle w:val="Tekstpodstawowy"/>
              <w:spacing w:line="360" w:lineRule="auto"/>
              <w:ind w:right="1"/>
              <w:rPr>
                <w:rFonts w:ascii="Trebuchet MS" w:hAnsi="Trebuchet MS" w:cs="Arial"/>
                <w:b/>
                <w:sz w:val="18"/>
                <w:szCs w:val="18"/>
              </w:rPr>
            </w:pPr>
          </w:p>
          <w:p w:rsidR="007210B9" w:rsidRPr="00EC286A" w:rsidRDefault="007210B9" w:rsidP="007210B9">
            <w:pPr>
              <w:pStyle w:val="Tekstpodstawowy"/>
              <w:spacing w:line="360" w:lineRule="auto"/>
              <w:ind w:right="1"/>
              <w:rPr>
                <w:rFonts w:ascii="Trebuchet MS" w:hAnsi="Trebuchet MS" w:cs="Arial"/>
                <w:b/>
                <w:sz w:val="18"/>
                <w:szCs w:val="18"/>
              </w:rPr>
            </w:pPr>
          </w:p>
        </w:tc>
      </w:tr>
    </w:tbl>
    <w:p w:rsidR="007210B9" w:rsidRPr="00EC286A" w:rsidRDefault="007210B9" w:rsidP="007210B9">
      <w:pPr>
        <w:pStyle w:val="Tekstpodstawowy"/>
        <w:spacing w:line="360" w:lineRule="auto"/>
        <w:ind w:right="1"/>
        <w:rPr>
          <w:rFonts w:ascii="Trebuchet MS" w:hAnsi="Trebuchet MS" w:cs="Arial"/>
          <w:b/>
          <w:sz w:val="18"/>
          <w:szCs w:val="18"/>
        </w:rPr>
      </w:pPr>
    </w:p>
    <w:p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Arial"/>
          <w:sz w:val="18"/>
          <w:szCs w:val="18"/>
        </w:rPr>
      </w:pPr>
      <w:r w:rsidRPr="00EC286A">
        <w:rPr>
          <w:rFonts w:ascii="Trebuchet MS" w:hAnsi="Trebuchet MS" w:cs="Tahoma"/>
          <w:sz w:val="18"/>
          <w:szCs w:val="18"/>
        </w:rPr>
        <w:t xml:space="preserve">W związku z przetargiem nieograniczonym </w:t>
      </w:r>
      <w:r w:rsidR="004C637F">
        <w:rPr>
          <w:rFonts w:ascii="Trebuchet MS" w:hAnsi="Trebuchet MS" w:cs="Tahoma"/>
          <w:sz w:val="18"/>
          <w:szCs w:val="18"/>
        </w:rPr>
        <w:t>PN/………./2017</w:t>
      </w:r>
      <w:r w:rsidRPr="00EC286A">
        <w:rPr>
          <w:rFonts w:ascii="Trebuchet MS" w:hAnsi="Trebuchet MS" w:cs="Tahoma"/>
          <w:sz w:val="18"/>
          <w:szCs w:val="18"/>
        </w:rPr>
        <w:t xml:space="preserve"> powyżej </w:t>
      </w:r>
      <w:r w:rsidR="004C637F">
        <w:rPr>
          <w:rFonts w:ascii="Trebuchet MS" w:hAnsi="Trebuchet MS" w:cs="Tahoma"/>
          <w:sz w:val="18"/>
          <w:szCs w:val="18"/>
        </w:rPr>
        <w:t xml:space="preserve">209 </w:t>
      </w:r>
      <w:r w:rsidRPr="00EC286A">
        <w:rPr>
          <w:rFonts w:ascii="Trebuchet MS" w:hAnsi="Trebuchet MS" w:cs="Tahoma"/>
          <w:sz w:val="18"/>
          <w:szCs w:val="18"/>
        </w:rPr>
        <w:t xml:space="preserve">000 euro, ogłoszonym w Urzędzie Oficjalnych Publikacji Wspólnot Europejskich, </w:t>
      </w:r>
      <w:r w:rsidRPr="00E93717">
        <w:rPr>
          <w:rFonts w:ascii="Trebuchet MS" w:hAnsi="Trebuchet MS" w:cs="Tahoma"/>
          <w:sz w:val="20"/>
        </w:rPr>
        <w:t xml:space="preserve">stronie internetowej </w:t>
      </w:r>
      <w:hyperlink r:id="rId8" w:tgtFrame="_blank" w:history="1">
        <w:r w:rsidR="004C637F" w:rsidRPr="00E93717">
          <w:rPr>
            <w:rFonts w:ascii="Trebuchet MS" w:hAnsi="Trebuchet MS" w:cs="Tahoma"/>
            <w:sz w:val="20"/>
          </w:rPr>
          <w:t>www.lubiszyn.pl</w:t>
        </w:r>
      </w:hyperlink>
      <w:r w:rsidR="004C637F" w:rsidRPr="00E93717">
        <w:rPr>
          <w:rFonts w:ascii="Trebuchet MS" w:hAnsi="Trebuchet MS" w:cs="Tahoma"/>
          <w:sz w:val="20"/>
        </w:rPr>
        <w:t xml:space="preserve"> </w:t>
      </w:r>
      <w:r w:rsidRPr="00E93717">
        <w:rPr>
          <w:rFonts w:ascii="Trebuchet MS" w:hAnsi="Trebuchet MS" w:cs="Tahoma"/>
          <w:sz w:val="20"/>
        </w:rPr>
        <w:t xml:space="preserve">oraz na tablicy ogłoszeń na </w:t>
      </w:r>
      <w:r w:rsidR="00E93717" w:rsidRPr="00E93717">
        <w:rPr>
          <w:rFonts w:ascii="Trebuchet MS" w:hAnsi="Trebuchet MS" w:cs="Arial"/>
          <w:b/>
          <w:sz w:val="20"/>
        </w:rPr>
        <w:t>„Rozwój e-Usług w Gminie Lubiszyn”</w:t>
      </w:r>
      <w:r w:rsidR="00E93717">
        <w:rPr>
          <w:rFonts w:ascii="Trebuchet MS" w:hAnsi="Trebuchet MS" w:cs="Arial"/>
          <w:b/>
          <w:sz w:val="20"/>
        </w:rPr>
        <w:t xml:space="preserve"> </w:t>
      </w:r>
      <w:r w:rsidRPr="00E93717">
        <w:rPr>
          <w:rFonts w:ascii="Trebuchet MS" w:hAnsi="Trebuchet MS" w:cs="Tahoma"/>
          <w:sz w:val="20"/>
        </w:rPr>
        <w:t>Ja (my) niżej podpisany</w:t>
      </w:r>
      <w:r w:rsidRPr="00EC286A">
        <w:rPr>
          <w:rFonts w:ascii="Trebuchet MS" w:hAnsi="Trebuchet MS" w:cs="Tahoma"/>
          <w:sz w:val="18"/>
          <w:szCs w:val="18"/>
        </w:rPr>
        <w:t>(i) oświadczam(y), że:</w:t>
      </w:r>
    </w:p>
    <w:p w:rsidR="007210B9" w:rsidRPr="00EC286A" w:rsidRDefault="007210B9" w:rsidP="007210B9">
      <w:pPr>
        <w:pStyle w:val="Tekstpodstawowy"/>
        <w:tabs>
          <w:tab w:val="left" w:pos="567"/>
        </w:tabs>
        <w:spacing w:line="360" w:lineRule="auto"/>
        <w:ind w:left="426" w:right="1"/>
        <w:rPr>
          <w:rFonts w:ascii="Trebuchet MS" w:hAnsi="Trebuchet MS" w:cs="Arial"/>
          <w:sz w:val="18"/>
          <w:szCs w:val="18"/>
        </w:rPr>
      </w:pPr>
    </w:p>
    <w:p w:rsidR="007210B9" w:rsidRPr="00EC286A" w:rsidRDefault="007210B9" w:rsidP="006A58C6">
      <w:pPr>
        <w:numPr>
          <w:ilvl w:val="0"/>
          <w:numId w:val="31"/>
        </w:numPr>
        <w:spacing w:line="276" w:lineRule="auto"/>
        <w:ind w:left="643"/>
        <w:jc w:val="both"/>
        <w:rPr>
          <w:rFonts w:ascii="Trebuchet MS" w:hAnsi="Trebuchet MS"/>
          <w:sz w:val="18"/>
          <w:szCs w:val="18"/>
        </w:rPr>
      </w:pPr>
      <w:r w:rsidRPr="00EC286A">
        <w:rPr>
          <w:rFonts w:ascii="Trebuchet MS" w:hAnsi="Trebuchet MS"/>
          <w:sz w:val="18"/>
          <w:szCs w:val="18"/>
        </w:rPr>
        <w:t>cena mojej (naszej) oferty za realizację całości niniejszego zamówienia wynosi:</w:t>
      </w:r>
    </w:p>
    <w:p w:rsidR="007210B9" w:rsidRPr="00EC286A" w:rsidRDefault="007210B9" w:rsidP="007210B9">
      <w:pPr>
        <w:spacing w:before="60" w:line="276" w:lineRule="auto"/>
        <w:ind w:left="720" w:right="298" w:hanging="360"/>
        <w:jc w:val="both"/>
        <w:rPr>
          <w:rFonts w:ascii="Trebuchet MS" w:hAnsi="Trebuchet MS"/>
          <w:b/>
          <w:sz w:val="18"/>
          <w:szCs w:val="18"/>
        </w:rPr>
      </w:pPr>
      <w:r w:rsidRPr="00EC286A">
        <w:rPr>
          <w:rFonts w:ascii="Trebuchet MS" w:hAnsi="Trebuchet MS"/>
          <w:sz w:val="18"/>
          <w:szCs w:val="18"/>
        </w:rPr>
        <w:tab/>
      </w: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netto</w:t>
      </w:r>
    </w:p>
    <w:p w:rsidR="007210B9" w:rsidRPr="00EC286A" w:rsidRDefault="007210B9" w:rsidP="007210B9">
      <w:pPr>
        <w:spacing w:before="60" w:line="276" w:lineRule="auto"/>
        <w:ind w:left="720" w:right="298" w:hanging="360"/>
        <w:jc w:val="both"/>
        <w:rPr>
          <w:rFonts w:ascii="Trebuchet MS" w:hAnsi="Trebuchet MS"/>
          <w:b/>
          <w:sz w:val="18"/>
          <w:szCs w:val="18"/>
        </w:rPr>
      </w:pPr>
      <w:r w:rsidRPr="00EC286A">
        <w:rPr>
          <w:rFonts w:ascii="Trebuchet MS" w:hAnsi="Trebuchet MS"/>
          <w:b/>
          <w:sz w:val="18"/>
          <w:szCs w:val="18"/>
        </w:rPr>
        <w:t xml:space="preserve">   </w:t>
      </w:r>
      <w:r>
        <w:rPr>
          <w:rFonts w:ascii="Trebuchet MS" w:hAnsi="Trebuchet MS"/>
          <w:b/>
          <w:sz w:val="18"/>
          <w:szCs w:val="18"/>
        </w:rPr>
        <w:t xml:space="preserve"> </w:t>
      </w:r>
      <w:r w:rsidRPr="00EC286A">
        <w:rPr>
          <w:rFonts w:ascii="Trebuchet MS" w:hAnsi="Trebuchet MS"/>
          <w:b/>
          <w:sz w:val="18"/>
          <w:szCs w:val="18"/>
        </w:rPr>
        <w:t xml:space="preserve"> </w:t>
      </w: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netto)</w:t>
      </w:r>
    </w:p>
    <w:p w:rsidR="007210B9" w:rsidRPr="00EC286A" w:rsidRDefault="007210B9" w:rsidP="007210B9">
      <w:pPr>
        <w:spacing w:before="60" w:line="276" w:lineRule="auto"/>
        <w:ind w:left="709" w:right="298"/>
        <w:jc w:val="both"/>
        <w:rPr>
          <w:rFonts w:ascii="Trebuchet MS" w:hAnsi="Trebuchet MS"/>
          <w:sz w:val="18"/>
          <w:szCs w:val="18"/>
        </w:rPr>
      </w:pPr>
      <w:r w:rsidRPr="00EC286A">
        <w:rPr>
          <w:rFonts w:ascii="Trebuchet MS" w:hAnsi="Trebuchet MS"/>
          <w:sz w:val="18"/>
          <w:szCs w:val="18"/>
        </w:rPr>
        <w:t>stawka podatku VAT … %</w:t>
      </w:r>
    </w:p>
    <w:p w:rsidR="007210B9" w:rsidRPr="00EC286A" w:rsidRDefault="007210B9" w:rsidP="007210B9">
      <w:pPr>
        <w:spacing w:before="60" w:line="276" w:lineRule="auto"/>
        <w:ind w:left="1134" w:right="298" w:hanging="425"/>
        <w:jc w:val="both"/>
        <w:rPr>
          <w:rFonts w:ascii="Trebuchet MS" w:hAnsi="Trebuchet MS"/>
          <w:b/>
          <w:sz w:val="18"/>
          <w:szCs w:val="18"/>
        </w:rPr>
      </w:pP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7210B9" w:rsidRPr="00EC286A" w:rsidRDefault="007210B9" w:rsidP="007210B9">
      <w:pPr>
        <w:spacing w:before="60" w:line="276" w:lineRule="auto"/>
        <w:ind w:left="1134" w:right="298" w:hanging="425"/>
        <w:jc w:val="both"/>
        <w:rPr>
          <w:rFonts w:ascii="Trebuchet MS" w:hAnsi="Trebuchet MS"/>
          <w:sz w:val="18"/>
          <w:szCs w:val="18"/>
        </w:rPr>
      </w:pP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7210B9" w:rsidRPr="00EC286A" w:rsidRDefault="007210B9" w:rsidP="00681D44">
      <w:pPr>
        <w:pStyle w:val="Akapitzlist"/>
        <w:numPr>
          <w:ilvl w:val="0"/>
          <w:numId w:val="54"/>
        </w:numPr>
        <w:spacing w:before="120"/>
        <w:ind w:left="993"/>
        <w:jc w:val="both"/>
        <w:rPr>
          <w:rFonts w:ascii="Trebuchet MS" w:hAnsi="Trebuchet MS" w:cs="Tahoma"/>
          <w:sz w:val="18"/>
          <w:szCs w:val="18"/>
        </w:rPr>
      </w:pPr>
      <w:r w:rsidRPr="00EC286A">
        <w:rPr>
          <w:rFonts w:ascii="Trebuchet MS" w:hAnsi="Trebuchet MS" w:cs="Tahoma"/>
          <w:sz w:val="18"/>
          <w:szCs w:val="18"/>
        </w:rPr>
        <w:t xml:space="preserve">Jeżeli Zamawiającemu zostanie złożona oferta, której wybór </w:t>
      </w:r>
      <w:r w:rsidRPr="00EC286A">
        <w:rPr>
          <w:rFonts w:ascii="Trebuchet MS" w:hAnsi="Trebuchet MS" w:cs="Tahoma"/>
          <w:b/>
          <w:sz w:val="18"/>
          <w:szCs w:val="18"/>
        </w:rPr>
        <w:t>prowadziłby</w:t>
      </w:r>
      <w:r w:rsidRPr="00EC286A">
        <w:rPr>
          <w:rFonts w:ascii="Trebuchet MS" w:hAnsi="Trebuchet MS" w:cs="Tahoma"/>
          <w:sz w:val="18"/>
          <w:szCs w:val="18"/>
        </w:rPr>
        <w:t xml:space="preserve"> do powstania </w:t>
      </w:r>
      <w:r w:rsidRPr="00EC286A">
        <w:rPr>
          <w:rFonts w:ascii="Trebuchet MS" w:hAnsi="Trebuchet MS" w:cs="Tahoma"/>
          <w:sz w:val="18"/>
          <w:szCs w:val="18"/>
        </w:rPr>
        <w:br/>
        <w:t xml:space="preserve">u Zamawiającego obowiązku podatkowego zgodnie z przepisami o podatku od towarów i usług, </w:t>
      </w:r>
      <w:r w:rsidRPr="00EC286A">
        <w:rPr>
          <w:rFonts w:ascii="Trebuchet MS" w:hAnsi="Trebuchet MS" w:cs="Tahoma"/>
          <w:b/>
          <w:sz w:val="18"/>
          <w:szCs w:val="18"/>
        </w:rPr>
        <w:t xml:space="preserve">Zamawiający </w:t>
      </w:r>
      <w:r w:rsidRPr="00EC286A">
        <w:rPr>
          <w:rFonts w:ascii="Trebuchet MS" w:hAnsi="Trebuchet MS" w:cs="Tahoma"/>
          <w:sz w:val="18"/>
          <w:szCs w:val="18"/>
        </w:rPr>
        <w:t xml:space="preserve">w celu oceny takiej oferty </w:t>
      </w:r>
      <w:r w:rsidRPr="00EC286A">
        <w:rPr>
          <w:rFonts w:ascii="Trebuchet MS" w:hAnsi="Trebuchet MS" w:cs="Tahoma"/>
          <w:b/>
          <w:sz w:val="18"/>
          <w:szCs w:val="18"/>
        </w:rPr>
        <w:t>dolicza do przedstawionej</w:t>
      </w:r>
      <w:r w:rsidRPr="00EC286A">
        <w:rPr>
          <w:rFonts w:ascii="Trebuchet MS" w:hAnsi="Trebuchet MS" w:cs="Tahoma"/>
          <w:sz w:val="18"/>
          <w:szCs w:val="18"/>
        </w:rPr>
        <w:t xml:space="preserve"> </w:t>
      </w:r>
      <w:r w:rsidRPr="00EC286A">
        <w:rPr>
          <w:rFonts w:ascii="Trebuchet MS" w:hAnsi="Trebuchet MS" w:cs="Tahoma"/>
          <w:b/>
          <w:sz w:val="18"/>
          <w:szCs w:val="18"/>
        </w:rPr>
        <w:t>w punkcie 1</w:t>
      </w:r>
      <w:r w:rsidRPr="00EC286A">
        <w:rPr>
          <w:rFonts w:ascii="Trebuchet MS" w:hAnsi="Trebuchet MS" w:cs="Tahoma"/>
          <w:sz w:val="18"/>
          <w:szCs w:val="18"/>
        </w:rPr>
        <w:t xml:space="preserve">  </w:t>
      </w:r>
      <w:r w:rsidRPr="00EC286A">
        <w:rPr>
          <w:rFonts w:ascii="Trebuchet MS" w:hAnsi="Trebuchet MS" w:cs="Tahoma"/>
          <w:b/>
          <w:sz w:val="18"/>
          <w:szCs w:val="18"/>
        </w:rPr>
        <w:t>ceny</w:t>
      </w:r>
      <w:r w:rsidRPr="00EC286A">
        <w:rPr>
          <w:rFonts w:ascii="Trebuchet MS" w:hAnsi="Trebuchet MS" w:cs="Tahoma"/>
          <w:sz w:val="18"/>
          <w:szCs w:val="18"/>
        </w:rPr>
        <w:t xml:space="preserve"> podatek od towarów i usług, który miałby obowiązek rozliczyć zgodnie zakresie tymi przepisami.</w:t>
      </w:r>
    </w:p>
    <w:p w:rsidR="007210B9" w:rsidRPr="00EC286A" w:rsidRDefault="007210B9" w:rsidP="007210B9">
      <w:pPr>
        <w:spacing w:before="120"/>
        <w:ind w:left="993"/>
        <w:jc w:val="both"/>
        <w:rPr>
          <w:rFonts w:ascii="Trebuchet MS" w:hAnsi="Trebuchet MS" w:cs="Tahoma"/>
          <w:color w:val="FF0000"/>
          <w:sz w:val="18"/>
          <w:szCs w:val="18"/>
        </w:rPr>
      </w:pPr>
      <w:r w:rsidRPr="00EC286A">
        <w:rPr>
          <w:rFonts w:ascii="Trebuchet MS" w:hAnsi="Trebuchet MS" w:cs="Tahoma"/>
          <w:sz w:val="18"/>
          <w:szCs w:val="18"/>
        </w:rPr>
        <w:t xml:space="preserve">W związku z powyższym, </w:t>
      </w:r>
      <w:r w:rsidRPr="00EC286A">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C286A">
        <w:rPr>
          <w:rFonts w:ascii="Trebuchet MS" w:hAnsi="Trebuchet MS" w:cs="Tahoma"/>
          <w:sz w:val="18"/>
          <w:szCs w:val="18"/>
        </w:rPr>
        <w:t xml:space="preserve">. </w:t>
      </w:r>
    </w:p>
    <w:p w:rsidR="007210B9" w:rsidRPr="00EC286A" w:rsidRDefault="007210B9" w:rsidP="007210B9">
      <w:pPr>
        <w:autoSpaceDE w:val="0"/>
        <w:autoSpaceDN w:val="0"/>
        <w:adjustRightInd w:val="0"/>
        <w:spacing w:before="120"/>
        <w:ind w:left="993"/>
        <w:jc w:val="both"/>
        <w:rPr>
          <w:rFonts w:ascii="Trebuchet MS" w:hAnsi="Trebuchet MS" w:cs="Tahoma"/>
          <w:sz w:val="18"/>
          <w:szCs w:val="18"/>
        </w:rPr>
      </w:pPr>
      <w:r w:rsidRPr="00EC286A">
        <w:rPr>
          <w:rFonts w:ascii="Trebuchet MS" w:hAnsi="Trebuchet MS" w:cs="Tahoma"/>
          <w:sz w:val="18"/>
          <w:szCs w:val="18"/>
        </w:rPr>
        <w:t xml:space="preserve">Oświadczam (-y), że wybór mojej/naszej oferty: </w:t>
      </w:r>
      <w:r w:rsidRPr="00EC286A">
        <w:rPr>
          <w:rFonts w:ascii="Trebuchet MS" w:hAnsi="Trebuchet MS" w:cs="Tahoma"/>
          <w:b/>
          <w:sz w:val="18"/>
          <w:szCs w:val="18"/>
        </w:rPr>
        <w:t xml:space="preserve">będzie prowadził do powstania </w:t>
      </w:r>
      <w:r w:rsidRPr="00EC286A">
        <w:rPr>
          <w:rFonts w:ascii="Trebuchet MS" w:hAnsi="Trebuchet MS" w:cs="Tahoma"/>
          <w:b/>
          <w:sz w:val="18"/>
          <w:szCs w:val="18"/>
        </w:rPr>
        <w:br/>
        <w:t xml:space="preserve">u zamawiającego obowiązku podatkowego </w:t>
      </w:r>
      <w:r w:rsidRPr="00EC286A">
        <w:rPr>
          <w:rFonts w:ascii="Trebuchet MS" w:hAnsi="Trebuchet MS" w:cs="Tahoma"/>
          <w:sz w:val="18"/>
          <w:szCs w:val="18"/>
        </w:rPr>
        <w:t xml:space="preserve">zgodnie z przepisami o podatku od towarów </w:t>
      </w:r>
      <w:r w:rsidRPr="00EC286A">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EC286A">
        <w:rPr>
          <w:rFonts w:ascii="Trebuchet MS" w:hAnsi="Trebuchet MS" w:cs="Tahoma"/>
          <w:b/>
          <w:sz w:val="18"/>
          <w:szCs w:val="18"/>
        </w:rPr>
        <w:t>nie będzie prowadził</w:t>
      </w:r>
      <w:r w:rsidRPr="00EC286A">
        <w:rPr>
          <w:rFonts w:ascii="Trebuchet MS" w:hAnsi="Trebuchet MS" w:cs="Tahoma"/>
          <w:sz w:val="18"/>
          <w:szCs w:val="18"/>
        </w:rPr>
        <w:t xml:space="preserve"> </w:t>
      </w:r>
      <w:r w:rsidRPr="00EC286A">
        <w:rPr>
          <w:rFonts w:ascii="Trebuchet MS" w:hAnsi="Trebuchet MS" w:cs="Tahoma"/>
          <w:b/>
          <w:sz w:val="18"/>
          <w:szCs w:val="18"/>
        </w:rPr>
        <w:t xml:space="preserve">do powstania u zamawiającego </w:t>
      </w:r>
      <w:r w:rsidRPr="00EC286A">
        <w:rPr>
          <w:rFonts w:ascii="Trebuchet MS" w:hAnsi="Trebuchet MS" w:cs="Tahoma"/>
          <w:sz w:val="18"/>
          <w:szCs w:val="18"/>
        </w:rPr>
        <w:t xml:space="preserve">obowiązku podatkowego zgodnie z przepisami o podatku od towarów i usług </w:t>
      </w:r>
      <w:r w:rsidRPr="00EC286A">
        <w:rPr>
          <w:rStyle w:val="Odwoanieprzypisudolnego"/>
          <w:rFonts w:ascii="Trebuchet MS" w:hAnsi="Trebuchet MS" w:cs="Arial"/>
          <w:b/>
          <w:sz w:val="18"/>
          <w:szCs w:val="18"/>
        </w:rPr>
        <w:footnoteReference w:id="2"/>
      </w:r>
    </w:p>
    <w:p w:rsidR="007210B9" w:rsidRPr="00EC286A" w:rsidRDefault="007210B9" w:rsidP="00681D44">
      <w:pPr>
        <w:pStyle w:val="Akapitzlist"/>
        <w:numPr>
          <w:ilvl w:val="0"/>
          <w:numId w:val="54"/>
        </w:numPr>
        <w:spacing w:before="120"/>
        <w:ind w:left="993"/>
        <w:jc w:val="both"/>
        <w:rPr>
          <w:rFonts w:ascii="Trebuchet MS" w:hAnsi="Trebuchet MS" w:cs="Tahoma"/>
          <w:sz w:val="18"/>
          <w:szCs w:val="18"/>
        </w:rPr>
      </w:pPr>
      <w:r w:rsidRPr="00EC286A">
        <w:rPr>
          <w:rFonts w:ascii="Trebuchet MS" w:hAnsi="Trebuchet MS" w:cs="Tahoma"/>
          <w:sz w:val="18"/>
          <w:szCs w:val="18"/>
        </w:rPr>
        <w:t>Oświadczamy, że w cenie oferty zostały uwzględnione wszystkie koszty niezbędne do zrealizowania zamówienia z należytą starannością i zgodnie z wymaganiami zamawiającego.</w:t>
      </w:r>
    </w:p>
    <w:p w:rsidR="007210B9" w:rsidRPr="00EC286A" w:rsidRDefault="007210B9" w:rsidP="007210B9">
      <w:pPr>
        <w:spacing w:before="60"/>
        <w:ind w:left="1134" w:right="298" w:hanging="360"/>
        <w:jc w:val="both"/>
        <w:rPr>
          <w:rFonts w:ascii="Trebuchet MS" w:hAnsi="Trebuchet MS"/>
          <w:sz w:val="18"/>
          <w:szCs w:val="18"/>
        </w:rPr>
      </w:pPr>
    </w:p>
    <w:p w:rsidR="007210B9" w:rsidRPr="00EC286A" w:rsidRDefault="007210B9" w:rsidP="006A58C6">
      <w:pPr>
        <w:numPr>
          <w:ilvl w:val="0"/>
          <w:numId w:val="31"/>
        </w:numPr>
        <w:spacing w:line="276" w:lineRule="auto"/>
        <w:ind w:left="643"/>
        <w:jc w:val="both"/>
        <w:rPr>
          <w:rFonts w:ascii="Trebuchet MS" w:hAnsi="Trebuchet MS"/>
          <w:sz w:val="18"/>
          <w:szCs w:val="18"/>
        </w:rPr>
      </w:pPr>
      <w:r w:rsidRPr="00EC286A">
        <w:rPr>
          <w:rFonts w:ascii="Trebuchet MS" w:hAnsi="Trebuchet MS"/>
          <w:sz w:val="18"/>
          <w:szCs w:val="18"/>
        </w:rPr>
        <w:lastRenderedPageBreak/>
        <w:t xml:space="preserve">Na </w:t>
      </w:r>
      <w:r w:rsidR="00030157" w:rsidRPr="00030157">
        <w:rPr>
          <w:rFonts w:ascii="Trebuchet MS" w:hAnsi="Trebuchet MS" w:cstheme="minorHAnsi"/>
          <w:b/>
        </w:rPr>
        <w:t>„Oprogramowanie e-usługi”</w:t>
      </w:r>
      <w:r w:rsidR="00030157" w:rsidRPr="003624E6">
        <w:rPr>
          <w:rFonts w:ascii="Trebuchet MS" w:hAnsi="Trebuchet MS" w:cstheme="minorHAnsi"/>
          <w:b/>
        </w:rPr>
        <w:t xml:space="preserve"> </w:t>
      </w:r>
      <w:r w:rsidRPr="00EC286A">
        <w:rPr>
          <w:rFonts w:ascii="Trebuchet MS" w:hAnsi="Trebuchet MS" w:cstheme="minorHAnsi"/>
          <w:b/>
          <w:sz w:val="18"/>
          <w:szCs w:val="18"/>
        </w:rPr>
        <w:t xml:space="preserve">opisane w OPZ w </w:t>
      </w:r>
      <w:r w:rsidR="00C74AD1" w:rsidRPr="003624E6">
        <w:rPr>
          <w:rFonts w:ascii="Trebuchet MS" w:hAnsi="Trebuchet MS" w:cstheme="minorHAnsi"/>
          <w:b/>
        </w:rPr>
        <w:t xml:space="preserve">pkt. </w:t>
      </w:r>
      <w:r w:rsidR="006872D0">
        <w:rPr>
          <w:rFonts w:ascii="Trebuchet MS" w:hAnsi="Trebuchet MS" w:cstheme="minorHAnsi"/>
          <w:b/>
        </w:rPr>
        <w:t>3.5.3</w:t>
      </w:r>
      <w:r w:rsidR="00C74AD1" w:rsidRPr="00503E7F">
        <w:rPr>
          <w:rFonts w:ascii="Trebuchet MS" w:hAnsi="Trebuchet MS" w:cstheme="minorHAnsi"/>
          <w:b/>
        </w:rPr>
        <w:t xml:space="preserve"> </w:t>
      </w:r>
      <w:r w:rsidRPr="00F40EDC">
        <w:rPr>
          <w:rFonts w:ascii="Trebuchet MS" w:hAnsi="Trebuchet MS" w:cstheme="minorHAnsi"/>
          <w:b/>
          <w:sz w:val="18"/>
          <w:szCs w:val="18"/>
        </w:rPr>
        <w:t>Załącznika</w:t>
      </w:r>
      <w:r w:rsidRPr="00EC286A">
        <w:rPr>
          <w:rFonts w:ascii="Trebuchet MS" w:hAnsi="Trebuchet MS" w:cstheme="minorHAnsi"/>
          <w:b/>
          <w:sz w:val="18"/>
          <w:szCs w:val="18"/>
        </w:rPr>
        <w:t xml:space="preserve"> nr 7 do SIWZ – Opis przedmiotu zamówienia</w:t>
      </w:r>
      <w:r w:rsidRPr="00EC286A">
        <w:rPr>
          <w:rFonts w:ascii="Trebuchet MS" w:hAnsi="Trebuchet MS" w:cstheme="minorHAnsi"/>
          <w:sz w:val="18"/>
          <w:szCs w:val="18"/>
        </w:rPr>
        <w:t xml:space="preserve"> </w:t>
      </w:r>
      <w:r w:rsidRPr="00EC286A">
        <w:rPr>
          <w:rFonts w:ascii="Trebuchet MS" w:hAnsi="Trebuchet MS"/>
          <w:sz w:val="18"/>
          <w:szCs w:val="18"/>
        </w:rPr>
        <w:t xml:space="preserve">udzielam(y)  gwarancji na okres: ……………… miesięcy </w:t>
      </w:r>
      <w:r w:rsidRPr="00EC286A">
        <w:rPr>
          <w:rFonts w:ascii="Trebuchet MS" w:hAnsi="Trebuchet MS"/>
          <w:b/>
          <w:sz w:val="18"/>
          <w:szCs w:val="18"/>
          <w:vertAlign w:val="superscript"/>
        </w:rPr>
        <w:footnoteReference w:id="3"/>
      </w:r>
      <w:r w:rsidRPr="00EC286A">
        <w:rPr>
          <w:rFonts w:ascii="Trebuchet MS" w:hAnsi="Trebuchet MS"/>
          <w:sz w:val="18"/>
          <w:szCs w:val="18"/>
        </w:rPr>
        <w:t>, od daty należytego wykonania przedmiotu umowy.</w:t>
      </w:r>
    </w:p>
    <w:p w:rsidR="007210B9" w:rsidRPr="00EC286A" w:rsidRDefault="007210B9" w:rsidP="007210B9">
      <w:pPr>
        <w:spacing w:line="276" w:lineRule="auto"/>
        <w:ind w:left="643"/>
        <w:jc w:val="both"/>
        <w:rPr>
          <w:rFonts w:ascii="Trebuchet MS" w:hAnsi="Trebuchet MS"/>
          <w:sz w:val="18"/>
          <w:szCs w:val="18"/>
        </w:rPr>
      </w:pPr>
    </w:p>
    <w:p w:rsidR="007210B9" w:rsidRPr="00EC286A" w:rsidRDefault="007210B9" w:rsidP="006A58C6">
      <w:pPr>
        <w:numPr>
          <w:ilvl w:val="0"/>
          <w:numId w:val="31"/>
        </w:numPr>
        <w:spacing w:line="276" w:lineRule="auto"/>
        <w:ind w:left="643"/>
        <w:jc w:val="both"/>
        <w:rPr>
          <w:rFonts w:ascii="Trebuchet MS" w:hAnsi="Trebuchet MS"/>
          <w:sz w:val="18"/>
          <w:szCs w:val="18"/>
        </w:rPr>
      </w:pPr>
      <w:r w:rsidRPr="00EC286A">
        <w:rPr>
          <w:rFonts w:ascii="Trebuchet MS" w:hAnsi="Trebuchet MS"/>
          <w:sz w:val="18"/>
          <w:szCs w:val="18"/>
        </w:rPr>
        <w:t xml:space="preserve">Oferujemy następujący </w:t>
      </w:r>
      <w:r w:rsidRPr="00EC286A">
        <w:rPr>
          <w:rFonts w:ascii="Trebuchet MS" w:hAnsi="Trebuchet MS"/>
          <w:b/>
          <w:sz w:val="18"/>
          <w:szCs w:val="18"/>
        </w:rPr>
        <w:t>termin realizacji zamówienia</w:t>
      </w:r>
      <w:r w:rsidR="00D25B30">
        <w:rPr>
          <w:rFonts w:ascii="Trebuchet MS" w:hAnsi="Trebuchet MS"/>
          <w:b/>
          <w:sz w:val="18"/>
          <w:szCs w:val="18"/>
        </w:rPr>
        <w:t xml:space="preserve"> -</w:t>
      </w:r>
      <w:r w:rsidR="00D25B30">
        <w:rPr>
          <w:rFonts w:ascii="Trebuchet MS" w:hAnsi="Trebuchet MS"/>
          <w:sz w:val="18"/>
          <w:szCs w:val="18"/>
        </w:rPr>
        <w:t xml:space="preserve"> </w:t>
      </w:r>
      <w:r w:rsidR="00D25B30" w:rsidRPr="00D25B30">
        <w:rPr>
          <w:rFonts w:ascii="Trebuchet MS" w:hAnsi="Trebuchet MS"/>
          <w:b/>
          <w:sz w:val="18"/>
          <w:szCs w:val="18"/>
        </w:rPr>
        <w:t>do</w:t>
      </w:r>
      <w:r w:rsidR="00D25B30">
        <w:rPr>
          <w:rFonts w:ascii="Trebuchet MS" w:hAnsi="Trebuchet MS"/>
          <w:b/>
          <w:sz w:val="18"/>
          <w:szCs w:val="18"/>
        </w:rPr>
        <w:t>:</w:t>
      </w:r>
      <w:r w:rsidRPr="00EC286A">
        <w:rPr>
          <w:rFonts w:ascii="Trebuchet MS" w:hAnsi="Trebuchet MS"/>
          <w:sz w:val="18"/>
          <w:szCs w:val="18"/>
        </w:rPr>
        <w:t xml:space="preserve"> ……………… </w:t>
      </w:r>
      <w:r w:rsidRPr="00EC286A">
        <w:rPr>
          <w:rFonts w:ascii="Trebuchet MS" w:hAnsi="Trebuchet MS"/>
          <w:b/>
          <w:sz w:val="18"/>
          <w:szCs w:val="18"/>
          <w:vertAlign w:val="superscript"/>
        </w:rPr>
        <w:footnoteReference w:id="4"/>
      </w:r>
      <w:r w:rsidRPr="00EC286A">
        <w:rPr>
          <w:rFonts w:ascii="Trebuchet MS" w:hAnsi="Trebuchet MS"/>
          <w:sz w:val="18"/>
          <w:szCs w:val="18"/>
        </w:rPr>
        <w:t>.</w:t>
      </w:r>
    </w:p>
    <w:p w:rsidR="007210B9" w:rsidRPr="00EC286A" w:rsidRDefault="007210B9" w:rsidP="007210B9">
      <w:pPr>
        <w:pStyle w:val="Akapitzlist"/>
        <w:rPr>
          <w:rFonts w:ascii="Trebuchet MS" w:hAnsi="Trebuchet MS"/>
          <w:sz w:val="18"/>
          <w:szCs w:val="18"/>
        </w:rPr>
      </w:pPr>
    </w:p>
    <w:p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Arial"/>
          <w:b/>
          <w:sz w:val="18"/>
          <w:szCs w:val="18"/>
        </w:rPr>
      </w:pPr>
      <w:r w:rsidRPr="00EC286A">
        <w:rPr>
          <w:rFonts w:ascii="Trebuchet MS" w:hAnsi="Trebuchet MS" w:cs="Arial"/>
          <w:b/>
          <w:sz w:val="18"/>
          <w:szCs w:val="18"/>
        </w:rPr>
        <w:t>Niniejszym oświadczam, że:</w:t>
      </w:r>
    </w:p>
    <w:p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zapoznałem się z warunkami zamówienia i przyjmuję je bez zastrzeżeń;</w:t>
      </w:r>
    </w:p>
    <w:p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zapoznałem się z postanowieniami załączonego do SIWZ wzoru umowy i przyjmuję go bez zastrzeżeń;</w:t>
      </w:r>
    </w:p>
    <w:p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przedmiot oferty jest zgodny z przedmiotem zamówienia;</w:t>
      </w:r>
    </w:p>
    <w:p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spełniamy wszystkie wymagania zawarte w specyfikacji istotnych warunków zamówienia i przyjmujemy je bez zastrzeżeń oraz, że otrzymaliśmy wszystkie konieczne informacje potrzebne do przygotowania oferty.</w:t>
      </w:r>
    </w:p>
    <w:p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że wszystkie złożone przez nas dokumenty są zgodne z aktualnym stanem prawnym i faktycznym.</w:t>
      </w:r>
    </w:p>
    <w:p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uważamy się za związanych niniejszą ofertą przez okres 60 dni od terminu składania ofert.</w:t>
      </w:r>
    </w:p>
    <w:p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Bez zastrzeżeń, przyjmujemy również warunki zawarcia umowy i w przypadku wyboru naszej oferty jako najkorzystniejszej deklarujemy gotowość podpisania umowy w terminie wyznaczonym przez Zamawiającego.</w:t>
      </w:r>
    </w:p>
    <w:p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Wadium w kwocie …………… wnosimy w formie …………………………………….</w:t>
      </w:r>
    </w:p>
    <w:p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W przypadku wyboru mojej oferty jako najkorzystniejszej zobowiązuję się do wniesienia zabezpieczenia należytego wykonania umowy w wysokości 10 % ceny ofertowej brutto.</w:t>
      </w:r>
    </w:p>
    <w:p w:rsidR="007210B9" w:rsidRPr="00EC286A" w:rsidRDefault="007210B9" w:rsidP="007210B9">
      <w:pPr>
        <w:pStyle w:val="Tekstpodstawowy"/>
        <w:spacing w:line="360" w:lineRule="auto"/>
        <w:ind w:right="1"/>
        <w:rPr>
          <w:rFonts w:ascii="Trebuchet MS" w:hAnsi="Trebuchet MS" w:cs="Arial"/>
          <w:sz w:val="18"/>
          <w:szCs w:val="18"/>
        </w:rPr>
      </w:pPr>
    </w:p>
    <w:p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Arial"/>
          <w:b/>
          <w:sz w:val="18"/>
          <w:szCs w:val="18"/>
        </w:rPr>
      </w:pPr>
      <w:r w:rsidRPr="00EC286A">
        <w:rPr>
          <w:rFonts w:ascii="Trebuchet MS" w:hAnsi="Trebuchet MS" w:cs="Arial"/>
          <w:b/>
          <w:sz w:val="18"/>
          <w:szCs w:val="18"/>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053"/>
        <w:gridCol w:w="4310"/>
      </w:tblGrid>
      <w:tr w:rsidR="007210B9" w:rsidRPr="00EC286A" w:rsidTr="007210B9">
        <w:tc>
          <w:tcPr>
            <w:tcW w:w="709" w:type="dxa"/>
            <w:vAlign w:val="center"/>
          </w:tcPr>
          <w:p w:rsidR="007210B9" w:rsidRPr="00EC286A" w:rsidRDefault="007210B9" w:rsidP="007210B9">
            <w:pPr>
              <w:pStyle w:val="Tekstpodstawowy"/>
              <w:spacing w:line="360" w:lineRule="auto"/>
              <w:ind w:right="1"/>
              <w:jc w:val="left"/>
              <w:rPr>
                <w:rFonts w:ascii="Trebuchet MS" w:hAnsi="Trebuchet MS" w:cs="Arial"/>
                <w:b/>
                <w:sz w:val="18"/>
                <w:szCs w:val="18"/>
              </w:rPr>
            </w:pPr>
            <w:r w:rsidRPr="00EC286A">
              <w:rPr>
                <w:rFonts w:ascii="Trebuchet MS" w:hAnsi="Trebuchet MS" w:cs="Arial"/>
                <w:b/>
                <w:sz w:val="18"/>
                <w:szCs w:val="18"/>
              </w:rPr>
              <w:t>L.p.</w:t>
            </w:r>
          </w:p>
        </w:tc>
        <w:tc>
          <w:tcPr>
            <w:tcW w:w="4053" w:type="dxa"/>
            <w:vAlign w:val="center"/>
          </w:tcPr>
          <w:p w:rsidR="007210B9" w:rsidRPr="00EC286A" w:rsidRDefault="007210B9" w:rsidP="007210B9">
            <w:pPr>
              <w:pStyle w:val="Tekstpodstawowy"/>
              <w:spacing w:line="360" w:lineRule="auto"/>
              <w:ind w:right="1"/>
              <w:jc w:val="left"/>
              <w:rPr>
                <w:rFonts w:ascii="Trebuchet MS" w:hAnsi="Trebuchet MS" w:cs="Arial"/>
                <w:b/>
                <w:sz w:val="18"/>
                <w:szCs w:val="18"/>
              </w:rPr>
            </w:pPr>
            <w:r w:rsidRPr="00EC286A">
              <w:rPr>
                <w:rFonts w:ascii="Trebuchet MS" w:hAnsi="Trebuchet MS" w:cs="Arial"/>
                <w:b/>
                <w:sz w:val="18"/>
                <w:szCs w:val="18"/>
              </w:rPr>
              <w:t>Część/zakres zamówienia</w:t>
            </w:r>
            <w:r w:rsidRPr="00EC286A">
              <w:rPr>
                <w:rFonts w:ascii="Trebuchet MS" w:hAnsi="Trebuchet MS"/>
                <w:b/>
                <w:sz w:val="18"/>
                <w:szCs w:val="18"/>
                <w:vertAlign w:val="superscript"/>
              </w:rPr>
              <w:footnoteReference w:id="5"/>
            </w:r>
          </w:p>
        </w:tc>
        <w:tc>
          <w:tcPr>
            <w:tcW w:w="4310" w:type="dxa"/>
            <w:vAlign w:val="center"/>
          </w:tcPr>
          <w:p w:rsidR="007210B9" w:rsidRPr="00EC286A" w:rsidRDefault="007210B9" w:rsidP="007210B9">
            <w:pPr>
              <w:pStyle w:val="Tekstpodstawowy"/>
              <w:spacing w:line="360" w:lineRule="auto"/>
              <w:ind w:right="1"/>
              <w:jc w:val="left"/>
              <w:rPr>
                <w:rFonts w:ascii="Trebuchet MS" w:hAnsi="Trebuchet MS" w:cs="Arial"/>
                <w:b/>
                <w:sz w:val="18"/>
                <w:szCs w:val="18"/>
                <w:vertAlign w:val="superscript"/>
              </w:rPr>
            </w:pPr>
            <w:r w:rsidRPr="00EC286A">
              <w:rPr>
                <w:rFonts w:ascii="Trebuchet MS" w:hAnsi="Trebuchet MS" w:cs="Arial"/>
                <w:b/>
                <w:sz w:val="18"/>
                <w:szCs w:val="18"/>
              </w:rPr>
              <w:t>Nazwa (firma) podwykonawcy</w:t>
            </w:r>
          </w:p>
        </w:tc>
      </w:tr>
      <w:tr w:rsidR="007210B9" w:rsidRPr="00EC286A" w:rsidTr="007210B9">
        <w:tc>
          <w:tcPr>
            <w:tcW w:w="709" w:type="dxa"/>
          </w:tcPr>
          <w:p w:rsidR="007210B9" w:rsidRPr="00EC286A" w:rsidRDefault="007210B9" w:rsidP="007210B9">
            <w:pPr>
              <w:pStyle w:val="Tekstpodstawowy"/>
              <w:spacing w:line="360" w:lineRule="auto"/>
              <w:ind w:right="1"/>
              <w:rPr>
                <w:rFonts w:ascii="Trebuchet MS" w:hAnsi="Trebuchet MS" w:cs="Arial"/>
                <w:sz w:val="18"/>
                <w:szCs w:val="18"/>
              </w:rPr>
            </w:pPr>
            <w:r w:rsidRPr="00EC286A">
              <w:rPr>
                <w:rFonts w:ascii="Trebuchet MS" w:hAnsi="Trebuchet MS" w:cs="Arial"/>
                <w:sz w:val="18"/>
                <w:szCs w:val="18"/>
              </w:rPr>
              <w:t>1.</w:t>
            </w:r>
          </w:p>
        </w:tc>
        <w:tc>
          <w:tcPr>
            <w:tcW w:w="4053" w:type="dxa"/>
          </w:tcPr>
          <w:p w:rsidR="007210B9" w:rsidRPr="00EC286A" w:rsidRDefault="007210B9" w:rsidP="007210B9">
            <w:pPr>
              <w:pStyle w:val="Tekstpodstawowy"/>
              <w:spacing w:line="360" w:lineRule="auto"/>
              <w:ind w:right="1"/>
              <w:rPr>
                <w:rFonts w:ascii="Trebuchet MS" w:hAnsi="Trebuchet MS" w:cs="Arial"/>
                <w:sz w:val="18"/>
                <w:szCs w:val="18"/>
              </w:rPr>
            </w:pPr>
          </w:p>
        </w:tc>
        <w:tc>
          <w:tcPr>
            <w:tcW w:w="4310" w:type="dxa"/>
          </w:tcPr>
          <w:p w:rsidR="007210B9" w:rsidRPr="00EC286A" w:rsidRDefault="007210B9" w:rsidP="007210B9">
            <w:pPr>
              <w:pStyle w:val="Tekstpodstawowy"/>
              <w:spacing w:line="360" w:lineRule="auto"/>
              <w:ind w:right="1"/>
              <w:rPr>
                <w:rFonts w:ascii="Trebuchet MS" w:hAnsi="Trebuchet MS" w:cs="Arial"/>
                <w:sz w:val="18"/>
                <w:szCs w:val="18"/>
              </w:rPr>
            </w:pPr>
          </w:p>
        </w:tc>
      </w:tr>
      <w:tr w:rsidR="007210B9" w:rsidRPr="00EC286A" w:rsidTr="007210B9">
        <w:tc>
          <w:tcPr>
            <w:tcW w:w="709" w:type="dxa"/>
          </w:tcPr>
          <w:p w:rsidR="007210B9" w:rsidRPr="00EC286A" w:rsidRDefault="007210B9" w:rsidP="007210B9">
            <w:pPr>
              <w:pStyle w:val="Tekstpodstawowy"/>
              <w:spacing w:line="360" w:lineRule="auto"/>
              <w:ind w:right="1"/>
              <w:rPr>
                <w:rFonts w:ascii="Trebuchet MS" w:hAnsi="Trebuchet MS" w:cs="Arial"/>
                <w:sz w:val="18"/>
                <w:szCs w:val="18"/>
              </w:rPr>
            </w:pPr>
            <w:r w:rsidRPr="00EC286A">
              <w:rPr>
                <w:rFonts w:ascii="Trebuchet MS" w:hAnsi="Trebuchet MS" w:cs="Arial"/>
                <w:sz w:val="18"/>
                <w:szCs w:val="18"/>
              </w:rPr>
              <w:t>2.</w:t>
            </w:r>
          </w:p>
        </w:tc>
        <w:tc>
          <w:tcPr>
            <w:tcW w:w="4053" w:type="dxa"/>
          </w:tcPr>
          <w:p w:rsidR="007210B9" w:rsidRPr="00EC286A" w:rsidRDefault="007210B9" w:rsidP="007210B9">
            <w:pPr>
              <w:pStyle w:val="Tekstpodstawowy"/>
              <w:spacing w:line="360" w:lineRule="auto"/>
              <w:ind w:right="1"/>
              <w:rPr>
                <w:rFonts w:ascii="Trebuchet MS" w:hAnsi="Trebuchet MS" w:cs="Arial"/>
                <w:sz w:val="18"/>
                <w:szCs w:val="18"/>
              </w:rPr>
            </w:pPr>
          </w:p>
        </w:tc>
        <w:tc>
          <w:tcPr>
            <w:tcW w:w="4310" w:type="dxa"/>
          </w:tcPr>
          <w:p w:rsidR="007210B9" w:rsidRPr="00EC286A" w:rsidRDefault="007210B9" w:rsidP="007210B9">
            <w:pPr>
              <w:pStyle w:val="Tekstpodstawowy"/>
              <w:spacing w:line="360" w:lineRule="auto"/>
              <w:ind w:right="1"/>
              <w:rPr>
                <w:rFonts w:ascii="Trebuchet MS" w:hAnsi="Trebuchet MS" w:cs="Arial"/>
                <w:sz w:val="18"/>
                <w:szCs w:val="18"/>
              </w:rPr>
            </w:pPr>
          </w:p>
        </w:tc>
      </w:tr>
      <w:tr w:rsidR="007210B9" w:rsidRPr="00EC286A" w:rsidTr="007210B9">
        <w:tc>
          <w:tcPr>
            <w:tcW w:w="709" w:type="dxa"/>
          </w:tcPr>
          <w:p w:rsidR="007210B9" w:rsidRPr="00EC286A" w:rsidRDefault="007210B9" w:rsidP="007210B9">
            <w:pPr>
              <w:pStyle w:val="Tekstpodstawowy"/>
              <w:spacing w:line="360" w:lineRule="auto"/>
              <w:ind w:right="1"/>
              <w:rPr>
                <w:rFonts w:ascii="Trebuchet MS" w:hAnsi="Trebuchet MS" w:cs="Arial"/>
                <w:sz w:val="18"/>
                <w:szCs w:val="18"/>
              </w:rPr>
            </w:pPr>
            <w:r w:rsidRPr="00EC286A">
              <w:rPr>
                <w:rFonts w:ascii="Trebuchet MS" w:hAnsi="Trebuchet MS" w:cs="Arial"/>
                <w:sz w:val="18"/>
                <w:szCs w:val="18"/>
              </w:rPr>
              <w:t>3.</w:t>
            </w:r>
          </w:p>
        </w:tc>
        <w:tc>
          <w:tcPr>
            <w:tcW w:w="4053" w:type="dxa"/>
          </w:tcPr>
          <w:p w:rsidR="007210B9" w:rsidRPr="00EC286A" w:rsidRDefault="007210B9" w:rsidP="007210B9">
            <w:pPr>
              <w:pStyle w:val="Tekstpodstawowy"/>
              <w:spacing w:line="360" w:lineRule="auto"/>
              <w:ind w:right="1"/>
              <w:rPr>
                <w:rFonts w:ascii="Trebuchet MS" w:hAnsi="Trebuchet MS" w:cs="Arial"/>
                <w:sz w:val="18"/>
                <w:szCs w:val="18"/>
              </w:rPr>
            </w:pPr>
          </w:p>
        </w:tc>
        <w:tc>
          <w:tcPr>
            <w:tcW w:w="4310" w:type="dxa"/>
          </w:tcPr>
          <w:p w:rsidR="007210B9" w:rsidRPr="00EC286A" w:rsidRDefault="007210B9" w:rsidP="007210B9">
            <w:pPr>
              <w:pStyle w:val="Tekstpodstawowy"/>
              <w:spacing w:line="360" w:lineRule="auto"/>
              <w:ind w:right="1"/>
              <w:rPr>
                <w:rFonts w:ascii="Trebuchet MS" w:hAnsi="Trebuchet MS" w:cs="Arial"/>
                <w:sz w:val="18"/>
                <w:szCs w:val="18"/>
              </w:rPr>
            </w:pPr>
          </w:p>
        </w:tc>
      </w:tr>
    </w:tbl>
    <w:p w:rsidR="007210B9" w:rsidRPr="00EC286A" w:rsidRDefault="007210B9" w:rsidP="007210B9">
      <w:pPr>
        <w:pStyle w:val="Tekstpodstawowy"/>
        <w:spacing w:line="360" w:lineRule="auto"/>
        <w:ind w:right="1"/>
        <w:rPr>
          <w:rFonts w:ascii="Trebuchet MS" w:hAnsi="Trebuchet MS" w:cs="Arial"/>
          <w:sz w:val="18"/>
          <w:szCs w:val="18"/>
        </w:rPr>
      </w:pPr>
    </w:p>
    <w:p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Tahoma"/>
          <w:sz w:val="18"/>
          <w:szCs w:val="18"/>
        </w:rPr>
      </w:pPr>
      <w:r w:rsidRPr="00EC286A">
        <w:rPr>
          <w:rFonts w:ascii="Trebuchet MS" w:hAnsi="Trebuchet MS" w:cs="Tahoma"/>
          <w:b/>
          <w:sz w:val="18"/>
          <w:szCs w:val="18"/>
        </w:rPr>
        <w:t>Do kontaktów</w:t>
      </w:r>
      <w:r w:rsidRPr="00EC286A">
        <w:rPr>
          <w:rFonts w:ascii="Trebuchet MS" w:hAnsi="Trebuchet MS" w:cs="Tahoma"/>
          <w:sz w:val="18"/>
          <w:szCs w:val="18"/>
        </w:rPr>
        <w:t xml:space="preserve"> z naszą Firmą upoważniamy  </w:t>
      </w:r>
      <w:r w:rsidRPr="00EC286A">
        <w:rPr>
          <w:rFonts w:ascii="Trebuchet MS" w:hAnsi="Trebuchet MS" w:cs="Tahoma"/>
          <w:b/>
          <w:sz w:val="18"/>
          <w:szCs w:val="18"/>
        </w:rPr>
        <w:t xml:space="preserve"> </w:t>
      </w:r>
      <w:r w:rsidRPr="00EC286A">
        <w:rPr>
          <w:rFonts w:ascii="Trebuchet MS" w:hAnsi="Trebuchet MS" w:cs="Tahoma"/>
          <w:sz w:val="18"/>
          <w:szCs w:val="18"/>
        </w:rPr>
        <w:t xml:space="preserve">.................................................................... </w:t>
      </w:r>
    </w:p>
    <w:p w:rsidR="007210B9" w:rsidRPr="00EC286A" w:rsidRDefault="007210B9" w:rsidP="007210B9">
      <w:pPr>
        <w:pStyle w:val="Tekstpodstawowy"/>
        <w:spacing w:before="120"/>
        <w:ind w:left="-492"/>
        <w:rPr>
          <w:rFonts w:ascii="Trebuchet MS" w:hAnsi="Trebuchet MS" w:cs="Tahoma"/>
          <w:sz w:val="18"/>
          <w:szCs w:val="18"/>
          <w:lang w:val="de-DE"/>
        </w:rPr>
      </w:pPr>
      <w:r w:rsidRPr="00EC286A">
        <w:rPr>
          <w:rFonts w:ascii="Trebuchet MS" w:hAnsi="Trebuchet MS" w:cs="Tahoma"/>
          <w:sz w:val="18"/>
          <w:szCs w:val="18"/>
        </w:rPr>
        <w:tab/>
      </w:r>
      <w:r w:rsidRPr="00EC286A">
        <w:rPr>
          <w:rFonts w:ascii="Trebuchet MS" w:hAnsi="Trebuchet MS" w:cs="Tahoma"/>
          <w:sz w:val="18"/>
          <w:szCs w:val="18"/>
          <w:lang w:val="de-DE"/>
        </w:rPr>
        <w:t xml:space="preserve">tel. .................................. </w:t>
      </w:r>
    </w:p>
    <w:p w:rsidR="007210B9" w:rsidRDefault="007210B9" w:rsidP="007210B9">
      <w:pPr>
        <w:pStyle w:val="Tekstpodstawowy"/>
        <w:spacing w:before="120"/>
        <w:ind w:left="-492"/>
        <w:rPr>
          <w:rFonts w:ascii="Trebuchet MS" w:hAnsi="Trebuchet MS" w:cs="Tahoma"/>
          <w:sz w:val="18"/>
          <w:szCs w:val="18"/>
          <w:lang w:val="de-DE"/>
        </w:rPr>
      </w:pPr>
      <w:r w:rsidRPr="00EC286A">
        <w:rPr>
          <w:rFonts w:ascii="Trebuchet MS" w:hAnsi="Trebuchet MS" w:cs="Tahoma"/>
          <w:sz w:val="18"/>
          <w:szCs w:val="18"/>
          <w:lang w:val="de-DE"/>
        </w:rPr>
        <w:t xml:space="preserve">      </w:t>
      </w:r>
      <w:r>
        <w:rPr>
          <w:rFonts w:ascii="Trebuchet MS" w:hAnsi="Trebuchet MS" w:cs="Tahoma"/>
          <w:sz w:val="18"/>
          <w:szCs w:val="18"/>
          <w:lang w:val="de-DE"/>
        </w:rPr>
        <w:t xml:space="preserve"> </w:t>
      </w:r>
      <w:r w:rsidRPr="00EC286A">
        <w:rPr>
          <w:rFonts w:ascii="Trebuchet MS" w:hAnsi="Trebuchet MS" w:cs="Tahoma"/>
          <w:sz w:val="18"/>
          <w:szCs w:val="18"/>
          <w:lang w:val="de-DE"/>
        </w:rPr>
        <w:t xml:space="preserve"> Fax ........................................ </w:t>
      </w:r>
    </w:p>
    <w:p w:rsidR="007210B9" w:rsidRPr="00EC286A" w:rsidRDefault="007210B9" w:rsidP="007210B9">
      <w:pPr>
        <w:pStyle w:val="Tekstpodstawowy"/>
        <w:spacing w:before="120"/>
        <w:ind w:left="-492" w:firstLine="492"/>
        <w:rPr>
          <w:rFonts w:ascii="Trebuchet MS" w:hAnsi="Trebuchet MS" w:cs="Tahoma"/>
          <w:sz w:val="18"/>
          <w:szCs w:val="18"/>
          <w:lang w:val="de-DE"/>
        </w:rPr>
      </w:pPr>
      <w:proofErr w:type="spellStart"/>
      <w:r w:rsidRPr="00EC286A">
        <w:rPr>
          <w:rFonts w:ascii="Trebuchet MS" w:hAnsi="Trebuchet MS" w:cs="Tahoma"/>
          <w:sz w:val="18"/>
          <w:szCs w:val="18"/>
          <w:lang w:val="de-DE"/>
        </w:rPr>
        <w:t>adres</w:t>
      </w:r>
      <w:proofErr w:type="spellEnd"/>
      <w:r w:rsidRPr="00EC286A">
        <w:rPr>
          <w:rFonts w:ascii="Trebuchet MS" w:hAnsi="Trebuchet MS" w:cs="Tahoma"/>
          <w:sz w:val="18"/>
          <w:szCs w:val="18"/>
          <w:lang w:val="de-DE"/>
        </w:rPr>
        <w:t xml:space="preserve"> e-</w:t>
      </w:r>
      <w:proofErr w:type="spellStart"/>
      <w:r w:rsidRPr="00EC286A">
        <w:rPr>
          <w:rFonts w:ascii="Trebuchet MS" w:hAnsi="Trebuchet MS" w:cs="Tahoma"/>
          <w:sz w:val="18"/>
          <w:szCs w:val="18"/>
          <w:lang w:val="de-DE"/>
        </w:rPr>
        <w:t>mail</w:t>
      </w:r>
      <w:proofErr w:type="spellEnd"/>
      <w:r w:rsidRPr="00EC286A">
        <w:rPr>
          <w:rFonts w:ascii="Trebuchet MS" w:hAnsi="Trebuchet MS" w:cs="Tahoma"/>
          <w:sz w:val="18"/>
          <w:szCs w:val="18"/>
          <w:lang w:val="de-DE"/>
        </w:rPr>
        <w:t>........................................</w:t>
      </w:r>
    </w:p>
    <w:p w:rsidR="007210B9" w:rsidRPr="00EC286A" w:rsidRDefault="007210B9" w:rsidP="007210B9">
      <w:pPr>
        <w:tabs>
          <w:tab w:val="left" w:pos="284"/>
          <w:tab w:val="left" w:pos="1004"/>
          <w:tab w:val="left" w:pos="1680"/>
        </w:tabs>
        <w:suppressAutoHyphens/>
        <w:spacing w:before="120"/>
        <w:jc w:val="both"/>
        <w:rPr>
          <w:rFonts w:ascii="Trebuchet MS" w:hAnsi="Trebuchet MS" w:cs="Tahoma"/>
          <w:bCs/>
          <w:sz w:val="18"/>
          <w:szCs w:val="18"/>
          <w:lang w:eastAsia="ar-SA"/>
        </w:rPr>
      </w:pPr>
      <w:r w:rsidRPr="00EC286A">
        <w:rPr>
          <w:rFonts w:ascii="Trebuchet MS" w:hAnsi="Trebuchet MS" w:cs="Tahoma"/>
          <w:bCs/>
          <w:sz w:val="18"/>
          <w:szCs w:val="18"/>
          <w:lang w:eastAsia="ar-SA"/>
        </w:rPr>
        <w:t xml:space="preserve">Zobowiązuje się do niezwłocznego potwierdzania faktu otrzymania od Zamawiającego informacji, zawiadomień, oświadczeń, etc. przesłanych drogą elektroniczną na wskazany powyżej adres </w:t>
      </w:r>
      <w:r w:rsidRPr="00EC286A">
        <w:rPr>
          <w:rFonts w:ascii="Trebuchet MS" w:hAnsi="Trebuchet MS" w:cs="Tahoma"/>
          <w:bCs/>
          <w:sz w:val="18"/>
          <w:szCs w:val="18"/>
          <w:lang w:eastAsia="ar-SA"/>
        </w:rPr>
        <w:br/>
        <w:t xml:space="preserve">e-mailowy. </w:t>
      </w:r>
    </w:p>
    <w:p w:rsidR="007210B9" w:rsidRPr="00EC286A" w:rsidRDefault="007210B9" w:rsidP="007210B9">
      <w:pPr>
        <w:tabs>
          <w:tab w:val="left" w:pos="284"/>
          <w:tab w:val="left" w:pos="1004"/>
          <w:tab w:val="left" w:pos="1680"/>
        </w:tabs>
        <w:suppressAutoHyphens/>
        <w:spacing w:before="120"/>
        <w:jc w:val="both"/>
        <w:rPr>
          <w:rFonts w:ascii="Trebuchet MS" w:hAnsi="Trebuchet MS" w:cs="Tahoma"/>
          <w:bCs/>
          <w:sz w:val="18"/>
          <w:szCs w:val="18"/>
          <w:lang w:eastAsia="ar-SA"/>
        </w:rPr>
      </w:pPr>
      <w:r w:rsidRPr="00EC286A">
        <w:rPr>
          <w:rFonts w:ascii="Trebuchet MS" w:hAnsi="Trebuchet MS" w:cs="Tahoma"/>
          <w:bCs/>
          <w:sz w:val="18"/>
          <w:szCs w:val="18"/>
          <w:lang w:eastAsia="ar-SA"/>
        </w:rPr>
        <w:t xml:space="preserve">Zrozumiałem i przyjmuję, że w myśl </w:t>
      </w:r>
      <w:r w:rsidRPr="00EC286A">
        <w:rPr>
          <w:rFonts w:ascii="Trebuchet MS" w:hAnsi="Trebuchet MS" w:cs="Tahoma"/>
          <w:sz w:val="18"/>
          <w:szCs w:val="18"/>
          <w:lang w:eastAsia="ar-SA"/>
        </w:rPr>
        <w:t xml:space="preserve">art. 61 </w:t>
      </w:r>
      <w:r w:rsidRPr="00EC286A">
        <w:rPr>
          <w:rFonts w:ascii="Trebuchet MS" w:hAnsi="Trebuchet MS" w:cs="Tahoma"/>
          <w:sz w:val="18"/>
          <w:szCs w:val="18"/>
        </w:rPr>
        <w:t xml:space="preserve">§  2 ustawy z dnia 2 kwietnia 1964r. Kodeks cywilny, oświadczenie woli wyrażone w postaci elektronicznej jest złożone innej osobie z chwilą, gdy wprowadzono je do środka komunikacji elektronicznej w taki sposób, żeby osoba ta mogła zapoznać się z jego treścią. Zobowiązuję się </w:t>
      </w:r>
      <w:r w:rsidRPr="00EC286A">
        <w:rPr>
          <w:rFonts w:ascii="Trebuchet MS" w:hAnsi="Trebuchet MS" w:cs="Tahoma"/>
          <w:sz w:val="18"/>
          <w:szCs w:val="18"/>
        </w:rPr>
        <w:lastRenderedPageBreak/>
        <w:t xml:space="preserve">niezwłocznie powiadomić Zamawiającego o każdym przypadku problemów z serwerem, na który przesyłane będą informacje i pisma od Zamawiającego. </w:t>
      </w:r>
    </w:p>
    <w:p w:rsidR="007210B9" w:rsidRPr="00EC286A" w:rsidRDefault="007210B9" w:rsidP="007210B9">
      <w:pPr>
        <w:pStyle w:val="Tekstpodstawowy"/>
        <w:tabs>
          <w:tab w:val="left" w:pos="567"/>
        </w:tabs>
        <w:spacing w:line="360" w:lineRule="auto"/>
        <w:ind w:left="853" w:right="1"/>
        <w:rPr>
          <w:rFonts w:ascii="Trebuchet MS" w:hAnsi="Trebuchet MS" w:cs="Arial"/>
          <w:sz w:val="18"/>
          <w:szCs w:val="18"/>
        </w:rPr>
      </w:pPr>
    </w:p>
    <w:p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Tahoma"/>
          <w:sz w:val="18"/>
          <w:szCs w:val="18"/>
        </w:rPr>
      </w:pPr>
      <w:r w:rsidRPr="00EC286A">
        <w:rPr>
          <w:rFonts w:ascii="Trebuchet MS" w:hAnsi="Trebuchet MS" w:cs="Tahoma"/>
          <w:b/>
          <w:sz w:val="18"/>
          <w:szCs w:val="18"/>
        </w:rPr>
        <w:t xml:space="preserve">Do </w:t>
      </w:r>
      <w:r w:rsidRPr="00EC286A">
        <w:rPr>
          <w:rFonts w:ascii="Trebuchet MS" w:hAnsi="Trebuchet MS" w:cs="Tahoma"/>
          <w:sz w:val="18"/>
          <w:szCs w:val="18"/>
        </w:rPr>
        <w:t>oferty dołączamy następujące oświadczenia i dokumenty:</w:t>
      </w:r>
    </w:p>
    <w:p w:rsidR="007210B9" w:rsidRPr="00EC286A" w:rsidRDefault="007210B9" w:rsidP="007210B9">
      <w:pPr>
        <w:tabs>
          <w:tab w:val="left" w:pos="6946"/>
        </w:tabs>
        <w:spacing w:before="120"/>
        <w:rPr>
          <w:rFonts w:ascii="Trebuchet MS" w:hAnsi="Trebuchet MS" w:cs="Tahoma"/>
          <w:sz w:val="18"/>
          <w:szCs w:val="18"/>
        </w:rPr>
      </w:pPr>
      <w:r w:rsidRPr="00EC286A">
        <w:rPr>
          <w:rFonts w:ascii="Trebuchet MS" w:hAnsi="Trebuchet MS" w:cs="Tahoma"/>
          <w:sz w:val="18"/>
          <w:szCs w:val="18"/>
        </w:rPr>
        <w:t>a/ ........................................................................................................zał. nr .................</w:t>
      </w:r>
    </w:p>
    <w:p w:rsidR="007210B9" w:rsidRPr="00EC286A" w:rsidRDefault="007210B9" w:rsidP="007210B9">
      <w:pPr>
        <w:spacing w:before="120"/>
        <w:rPr>
          <w:rFonts w:ascii="Trebuchet MS" w:hAnsi="Trebuchet MS" w:cs="Tahoma"/>
          <w:sz w:val="18"/>
          <w:szCs w:val="18"/>
        </w:rPr>
      </w:pPr>
      <w:r w:rsidRPr="00EC286A">
        <w:rPr>
          <w:rFonts w:ascii="Trebuchet MS" w:hAnsi="Trebuchet MS" w:cs="Tahoma"/>
          <w:sz w:val="18"/>
          <w:szCs w:val="18"/>
        </w:rPr>
        <w:t>b/ ........................................................................................................zał. nr .................</w:t>
      </w:r>
    </w:p>
    <w:p w:rsidR="007210B9" w:rsidRPr="00EC286A" w:rsidRDefault="007210B9" w:rsidP="007210B9">
      <w:pPr>
        <w:tabs>
          <w:tab w:val="left" w:pos="6946"/>
        </w:tabs>
        <w:spacing w:before="120"/>
        <w:rPr>
          <w:rFonts w:ascii="Trebuchet MS" w:hAnsi="Trebuchet MS" w:cs="Tahoma"/>
          <w:sz w:val="18"/>
          <w:szCs w:val="18"/>
        </w:rPr>
      </w:pPr>
      <w:r w:rsidRPr="00EC286A">
        <w:rPr>
          <w:rFonts w:ascii="Trebuchet MS" w:hAnsi="Trebuchet MS" w:cs="Tahoma"/>
          <w:sz w:val="18"/>
          <w:szCs w:val="18"/>
        </w:rPr>
        <w:t>c/ ........................................................................................................zał. nr .................</w:t>
      </w:r>
    </w:p>
    <w:p w:rsidR="007210B9" w:rsidRPr="00EC286A" w:rsidRDefault="007210B9" w:rsidP="007210B9">
      <w:pPr>
        <w:spacing w:before="120"/>
        <w:rPr>
          <w:rFonts w:ascii="Trebuchet MS" w:hAnsi="Trebuchet MS" w:cs="Tahoma"/>
          <w:sz w:val="18"/>
          <w:szCs w:val="18"/>
        </w:rPr>
      </w:pPr>
      <w:r w:rsidRPr="00EC286A">
        <w:rPr>
          <w:rFonts w:ascii="Trebuchet MS" w:hAnsi="Trebuchet MS" w:cs="Tahoma"/>
          <w:sz w:val="18"/>
          <w:szCs w:val="18"/>
        </w:rPr>
        <w:t>d/ ........................................................................................................zał. nr .................</w:t>
      </w:r>
    </w:p>
    <w:p w:rsidR="007210B9" w:rsidRPr="000520C7" w:rsidRDefault="007210B9" w:rsidP="007210B9">
      <w:pPr>
        <w:pStyle w:val="Tekstpodstawowy"/>
        <w:spacing w:line="360" w:lineRule="auto"/>
        <w:ind w:right="1"/>
        <w:rPr>
          <w:rFonts w:ascii="Trebuchet MS" w:hAnsi="Trebuchet MS" w:cs="Arial"/>
          <w:sz w:val="20"/>
        </w:rPr>
      </w:pPr>
    </w:p>
    <w:p w:rsidR="007210B9" w:rsidRPr="000520C7" w:rsidRDefault="007210B9" w:rsidP="007210B9">
      <w:pPr>
        <w:pStyle w:val="Tekstpodstawowy"/>
        <w:spacing w:line="360" w:lineRule="auto"/>
        <w:ind w:right="1"/>
        <w:jc w:val="center"/>
        <w:rPr>
          <w:rFonts w:ascii="Trebuchet MS" w:hAnsi="Trebuchet MS" w:cs="Arial"/>
          <w:b/>
          <w:sz w:val="16"/>
          <w:szCs w:val="16"/>
        </w:rPr>
      </w:pPr>
    </w:p>
    <w:p w:rsidR="007210B9" w:rsidRPr="000520C7" w:rsidRDefault="007210B9" w:rsidP="007210B9">
      <w:pPr>
        <w:pStyle w:val="Tekstpodstawowy"/>
        <w:spacing w:line="360" w:lineRule="auto"/>
        <w:ind w:right="1"/>
        <w:jc w:val="center"/>
        <w:rPr>
          <w:rFonts w:ascii="Trebuchet MS" w:hAnsi="Trebuchet MS" w:cs="Arial"/>
          <w:b/>
          <w:sz w:val="16"/>
          <w:szCs w:val="16"/>
        </w:rPr>
      </w:pPr>
    </w:p>
    <w:p w:rsidR="007210B9" w:rsidRPr="000520C7" w:rsidRDefault="007210B9" w:rsidP="007210B9">
      <w:pPr>
        <w:pStyle w:val="Tekstpodstawowy"/>
        <w:spacing w:line="360" w:lineRule="auto"/>
        <w:ind w:right="1"/>
        <w:jc w:val="center"/>
        <w:rPr>
          <w:rFonts w:ascii="Trebuchet MS" w:hAnsi="Trebuchet MS" w:cs="Arial"/>
          <w:b/>
          <w:sz w:val="16"/>
          <w:szCs w:val="16"/>
        </w:rPr>
      </w:pPr>
    </w:p>
    <w:p w:rsidR="007210B9" w:rsidRPr="000520C7" w:rsidRDefault="007210B9" w:rsidP="007210B9">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t>......................................................................</w:t>
      </w:r>
    </w:p>
    <w:p w:rsidR="007210B9" w:rsidRPr="000520C7" w:rsidRDefault="007210B9" w:rsidP="007210B9">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Podpis wraz z pieczęcią osoby uprawnionej do</w:t>
      </w:r>
    </w:p>
    <w:p w:rsidR="007210B9" w:rsidRDefault="007210B9" w:rsidP="007210B9">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reprezentowania Wykonawcy</w:t>
      </w:r>
    </w:p>
    <w:p w:rsidR="007210B9" w:rsidRDefault="007210B9" w:rsidP="007210B9">
      <w:r>
        <w:br w:type="page"/>
      </w:r>
    </w:p>
    <w:p w:rsidR="007210B9" w:rsidRDefault="007210B9" w:rsidP="007210B9">
      <w:pPr>
        <w:pStyle w:val="Tekstpodstawowy"/>
        <w:spacing w:line="360" w:lineRule="auto"/>
        <w:ind w:left="5103" w:right="1"/>
        <w:rPr>
          <w:rFonts w:ascii="Trebuchet MS" w:hAnsi="Trebuchet MS" w:cs="Arial"/>
          <w:sz w:val="18"/>
          <w:szCs w:val="18"/>
        </w:rPr>
      </w:pPr>
    </w:p>
    <w:p w:rsidR="007210B9" w:rsidRDefault="007210B9" w:rsidP="007210B9">
      <w:pPr>
        <w:ind w:left="2340" w:hanging="2340"/>
        <w:jc w:val="right"/>
        <w:rPr>
          <w:b/>
          <w:bCs/>
          <w:i/>
          <w:iCs/>
          <w:sz w:val="22"/>
          <w:szCs w:val="22"/>
          <w:u w:val="single"/>
        </w:rPr>
        <w:sectPr w:rsidR="007210B9" w:rsidSect="001A65AD">
          <w:headerReference w:type="default" r:id="rId9"/>
          <w:footerReference w:type="default" r:id="rId10"/>
          <w:pgSz w:w="11906" w:h="16838"/>
          <w:pgMar w:top="1134" w:right="1417" w:bottom="1276" w:left="1417" w:header="426" w:footer="632" w:gutter="0"/>
          <w:pgNumType w:start="1"/>
          <w:cols w:space="708"/>
          <w:docGrid w:linePitch="360"/>
        </w:sectPr>
      </w:pPr>
    </w:p>
    <w:p w:rsidR="007210B9" w:rsidRPr="00B932A8" w:rsidRDefault="007210B9" w:rsidP="007210B9">
      <w:pPr>
        <w:pStyle w:val="Tekstpodstawowy"/>
        <w:spacing w:line="360" w:lineRule="auto"/>
        <w:ind w:right="1"/>
        <w:jc w:val="right"/>
        <w:outlineLvl w:val="0"/>
        <w:rPr>
          <w:rFonts w:ascii="Trebuchet MS" w:hAnsi="Trebuchet MS" w:cs="Arial"/>
          <w:b/>
          <w:sz w:val="20"/>
        </w:rPr>
      </w:pPr>
      <w:bookmarkStart w:id="0" w:name="_Toc287517603"/>
      <w:bookmarkStart w:id="1" w:name="_Toc288597722"/>
      <w:bookmarkStart w:id="2" w:name="_Toc289155021"/>
      <w:bookmarkStart w:id="3" w:name="_Toc343292075"/>
      <w:r w:rsidRPr="00B932A8">
        <w:rPr>
          <w:rFonts w:ascii="Trebuchet MS" w:hAnsi="Trebuchet MS" w:cs="Arial"/>
          <w:b/>
          <w:sz w:val="20"/>
        </w:rPr>
        <w:lastRenderedPageBreak/>
        <w:t xml:space="preserve">ZAŁĄCZNIK NR 1A </w:t>
      </w:r>
    </w:p>
    <w:p w:rsidR="007210B9" w:rsidRPr="00C13A85" w:rsidRDefault="007210B9" w:rsidP="007210B9">
      <w:pPr>
        <w:pStyle w:val="Tekstpodstawowy"/>
        <w:spacing w:line="360" w:lineRule="auto"/>
        <w:ind w:right="1"/>
        <w:jc w:val="right"/>
        <w:outlineLvl w:val="0"/>
        <w:rPr>
          <w:rFonts w:ascii="Trebuchet MS" w:hAnsi="Trebuchet MS" w:cs="Arial"/>
          <w:b/>
          <w:sz w:val="20"/>
        </w:rPr>
      </w:pPr>
      <w:r w:rsidRPr="00B932A8">
        <w:rPr>
          <w:rFonts w:ascii="Trebuchet MS" w:hAnsi="Trebuchet MS" w:cs="Arial"/>
          <w:b/>
          <w:sz w:val="20"/>
        </w:rPr>
        <w:t>– WZÓR FORMULARZA CENOWEGO</w:t>
      </w:r>
      <w:r w:rsidRPr="00C13A85">
        <w:rPr>
          <w:rFonts w:ascii="Trebuchet MS" w:hAnsi="Trebuchet MS" w:cs="Arial"/>
          <w:b/>
          <w:sz w:val="20"/>
        </w:rPr>
        <w:t xml:space="preserve"> </w:t>
      </w:r>
    </w:p>
    <w:p w:rsidR="007210B9" w:rsidRPr="000C0BBB" w:rsidRDefault="007210B9" w:rsidP="007210B9">
      <w:pPr>
        <w:jc w:val="right"/>
        <w:rPr>
          <w:b/>
          <w:i/>
          <w:sz w:val="22"/>
          <w:szCs w:val="22"/>
          <w:u w:val="single"/>
        </w:rPr>
      </w:pPr>
      <w:r w:rsidRPr="000C0BBB">
        <w:rPr>
          <w:b/>
          <w:i/>
          <w:sz w:val="22"/>
          <w:szCs w:val="22"/>
          <w:u w:val="single"/>
        </w:rPr>
        <w:t xml:space="preserve"> </w:t>
      </w:r>
    </w:p>
    <w:p w:rsidR="007210B9" w:rsidRPr="00C2525D" w:rsidRDefault="007210B9" w:rsidP="007210B9">
      <w:pPr>
        <w:tabs>
          <w:tab w:val="left" w:pos="5103"/>
          <w:tab w:val="left" w:pos="5670"/>
        </w:tabs>
        <w:spacing w:before="120"/>
        <w:ind w:right="72"/>
        <w:jc w:val="both"/>
        <w:rPr>
          <w:b/>
        </w:rPr>
      </w:pPr>
      <w:bookmarkStart w:id="4" w:name="_Toc343292122"/>
      <w:bookmarkStart w:id="5" w:name="OLE_LINK1"/>
      <w:bookmarkStart w:id="6" w:name="OLE_LINK2"/>
      <w:bookmarkEnd w:id="0"/>
      <w:bookmarkEnd w:id="1"/>
      <w:bookmarkEnd w:id="2"/>
      <w:bookmarkEnd w:id="3"/>
    </w:p>
    <w:p w:rsidR="007210B9" w:rsidRPr="00C2525D" w:rsidRDefault="007210B9" w:rsidP="007210B9">
      <w:pPr>
        <w:tabs>
          <w:tab w:val="left" w:pos="5103"/>
          <w:tab w:val="left" w:pos="5670"/>
        </w:tabs>
        <w:spacing w:before="120"/>
        <w:ind w:right="72"/>
        <w:jc w:val="both"/>
        <w:rPr>
          <w:b/>
        </w:rPr>
        <w:sectPr w:rsidR="007210B9" w:rsidRPr="00C2525D" w:rsidSect="00A6189F">
          <w:headerReference w:type="default" r:id="rId11"/>
          <w:footerReference w:type="default" r:id="rId12"/>
          <w:footerReference w:type="first" r:id="rId13"/>
          <w:type w:val="continuous"/>
          <w:pgSz w:w="11906" w:h="16838" w:code="9"/>
          <w:pgMar w:top="1238" w:right="1418" w:bottom="1418" w:left="1418" w:header="709" w:footer="709" w:gutter="0"/>
          <w:cols w:space="708"/>
          <w:docGrid w:linePitch="360"/>
        </w:sectPr>
      </w:pPr>
    </w:p>
    <w:tbl>
      <w:tblPr>
        <w:tblW w:w="14528" w:type="dxa"/>
        <w:tblInd w:w="55" w:type="dxa"/>
        <w:tblCellMar>
          <w:left w:w="70" w:type="dxa"/>
          <w:right w:w="70" w:type="dxa"/>
        </w:tblCellMar>
        <w:tblLook w:val="04A0"/>
      </w:tblPr>
      <w:tblGrid>
        <w:gridCol w:w="470"/>
        <w:gridCol w:w="6349"/>
        <w:gridCol w:w="497"/>
        <w:gridCol w:w="695"/>
        <w:gridCol w:w="1347"/>
        <w:gridCol w:w="963"/>
        <w:gridCol w:w="1530"/>
        <w:gridCol w:w="1304"/>
        <w:gridCol w:w="1373"/>
      </w:tblGrid>
      <w:tr w:rsidR="00B932A8" w:rsidRPr="00B932A8" w:rsidTr="00535D8F">
        <w:trPr>
          <w:trHeight w:val="708"/>
        </w:trPr>
        <w:tc>
          <w:tcPr>
            <w:tcW w:w="470"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932A8" w:rsidRPr="00B932A8" w:rsidRDefault="00B932A8" w:rsidP="00B932A8">
            <w:pPr>
              <w:jc w:val="center"/>
              <w:rPr>
                <w:rFonts w:ascii="Verdana" w:hAnsi="Verdana" w:cs="Arial CE"/>
                <w:b/>
                <w:bCs/>
                <w:sz w:val="16"/>
                <w:szCs w:val="16"/>
              </w:rPr>
            </w:pPr>
            <w:r w:rsidRPr="00B932A8">
              <w:rPr>
                <w:rFonts w:ascii="Verdana" w:hAnsi="Verdana" w:cs="Arial CE"/>
                <w:b/>
                <w:bCs/>
                <w:sz w:val="16"/>
                <w:szCs w:val="16"/>
              </w:rPr>
              <w:lastRenderedPageBreak/>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rsidR="00B932A8" w:rsidRPr="00B932A8" w:rsidRDefault="00B932A8" w:rsidP="00B932A8">
            <w:pPr>
              <w:jc w:val="center"/>
              <w:rPr>
                <w:rFonts w:ascii="Verdana" w:hAnsi="Verdana" w:cs="Arial CE"/>
                <w:b/>
                <w:bCs/>
                <w:sz w:val="16"/>
                <w:szCs w:val="16"/>
              </w:rPr>
            </w:pPr>
            <w:r w:rsidRPr="00B932A8">
              <w:rPr>
                <w:rFonts w:ascii="Verdana" w:hAnsi="Verdana"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rsidR="00B932A8" w:rsidRPr="00B932A8" w:rsidRDefault="00B932A8" w:rsidP="00B932A8">
            <w:pPr>
              <w:jc w:val="center"/>
              <w:rPr>
                <w:rFonts w:ascii="Verdana" w:hAnsi="Verdana" w:cs="Arial CE"/>
                <w:b/>
                <w:bCs/>
                <w:sz w:val="16"/>
                <w:szCs w:val="16"/>
              </w:rPr>
            </w:pPr>
            <w:r w:rsidRPr="00B932A8">
              <w:rPr>
                <w:rFonts w:ascii="Verdana" w:hAnsi="Verdana"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rsidR="00B932A8" w:rsidRPr="00B932A8" w:rsidRDefault="00B932A8" w:rsidP="00B932A8">
            <w:pPr>
              <w:jc w:val="center"/>
              <w:rPr>
                <w:rFonts w:ascii="Verdana" w:hAnsi="Verdana" w:cs="Arial CE"/>
                <w:b/>
                <w:bCs/>
                <w:sz w:val="16"/>
                <w:szCs w:val="16"/>
              </w:rPr>
            </w:pPr>
            <w:r w:rsidRPr="00B932A8">
              <w:rPr>
                <w:rFonts w:ascii="Verdana" w:hAnsi="Verdana"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rsidR="00B932A8" w:rsidRPr="00B932A8" w:rsidRDefault="00B932A8" w:rsidP="00B932A8">
            <w:pPr>
              <w:jc w:val="center"/>
              <w:rPr>
                <w:rFonts w:ascii="Verdana" w:hAnsi="Verdana" w:cs="Arial CE"/>
                <w:b/>
                <w:bCs/>
                <w:sz w:val="16"/>
                <w:szCs w:val="16"/>
              </w:rPr>
            </w:pPr>
            <w:r w:rsidRPr="00B932A8">
              <w:rPr>
                <w:rFonts w:ascii="Verdana" w:hAnsi="Verdana"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rsidR="00B932A8" w:rsidRPr="00B932A8" w:rsidRDefault="00B932A8" w:rsidP="00B932A8">
            <w:pPr>
              <w:jc w:val="center"/>
              <w:rPr>
                <w:rFonts w:ascii="Verdana" w:hAnsi="Verdana" w:cs="Arial CE"/>
                <w:b/>
                <w:bCs/>
                <w:sz w:val="16"/>
                <w:szCs w:val="16"/>
              </w:rPr>
            </w:pPr>
            <w:r w:rsidRPr="00B932A8">
              <w:rPr>
                <w:rFonts w:ascii="Verdana" w:hAnsi="Verdana" w:cs="Arial CE"/>
                <w:b/>
                <w:bCs/>
                <w:sz w:val="16"/>
                <w:szCs w:val="16"/>
              </w:rPr>
              <w:t>MODEL</w:t>
            </w:r>
          </w:p>
        </w:tc>
        <w:tc>
          <w:tcPr>
            <w:tcW w:w="1530" w:type="dxa"/>
            <w:tcBorders>
              <w:top w:val="single" w:sz="4" w:space="0" w:color="auto"/>
              <w:left w:val="nil"/>
              <w:bottom w:val="single" w:sz="4" w:space="0" w:color="auto"/>
              <w:right w:val="single" w:sz="4" w:space="0" w:color="auto"/>
            </w:tcBorders>
            <w:shd w:val="clear" w:color="000000" w:fill="B7DEE8"/>
            <w:vAlign w:val="center"/>
            <w:hideMark/>
          </w:tcPr>
          <w:p w:rsidR="00B932A8" w:rsidRPr="00B932A8" w:rsidRDefault="00B932A8" w:rsidP="00B932A8">
            <w:pPr>
              <w:jc w:val="center"/>
              <w:rPr>
                <w:rFonts w:ascii="Verdana" w:hAnsi="Verdana" w:cs="Arial CE"/>
                <w:b/>
                <w:bCs/>
                <w:sz w:val="16"/>
                <w:szCs w:val="16"/>
              </w:rPr>
            </w:pPr>
            <w:r w:rsidRPr="00B932A8">
              <w:rPr>
                <w:rFonts w:ascii="Verdana" w:hAnsi="Verdana" w:cs="Arial CE"/>
                <w:b/>
                <w:bCs/>
                <w:sz w:val="16"/>
                <w:szCs w:val="16"/>
              </w:rPr>
              <w:t>CENA JEDNOSTKOWA PLN NETTO</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rsidR="00B932A8" w:rsidRPr="00B932A8" w:rsidRDefault="00B932A8" w:rsidP="00B932A8">
            <w:pPr>
              <w:jc w:val="center"/>
              <w:rPr>
                <w:rFonts w:ascii="Verdana" w:hAnsi="Verdana" w:cs="Arial CE"/>
                <w:b/>
                <w:bCs/>
                <w:sz w:val="16"/>
                <w:szCs w:val="16"/>
              </w:rPr>
            </w:pPr>
            <w:r w:rsidRPr="00B932A8">
              <w:rPr>
                <w:rFonts w:ascii="Verdana" w:hAnsi="Verdana"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rsidR="00B932A8" w:rsidRPr="00B932A8" w:rsidRDefault="00B932A8" w:rsidP="00B932A8">
            <w:pPr>
              <w:jc w:val="center"/>
              <w:rPr>
                <w:rFonts w:ascii="Verdana" w:hAnsi="Verdana" w:cs="Arial CE"/>
                <w:b/>
                <w:bCs/>
                <w:sz w:val="16"/>
                <w:szCs w:val="16"/>
              </w:rPr>
            </w:pPr>
            <w:r w:rsidRPr="00B932A8">
              <w:rPr>
                <w:rFonts w:ascii="Verdana" w:hAnsi="Verdana" w:cs="Arial CE"/>
                <w:b/>
                <w:bCs/>
                <w:sz w:val="16"/>
                <w:szCs w:val="16"/>
              </w:rPr>
              <w:t>CENA CAŁKOWITA  PLN BRUTTO</w:t>
            </w:r>
          </w:p>
        </w:tc>
      </w:tr>
      <w:tr w:rsidR="00C61F8C" w:rsidRPr="00B932A8" w:rsidTr="00535D8F">
        <w:trPr>
          <w:trHeight w:val="503"/>
        </w:trPr>
        <w:tc>
          <w:tcPr>
            <w:tcW w:w="14528" w:type="dxa"/>
            <w:gridSpan w:val="9"/>
            <w:tcBorders>
              <w:top w:val="nil"/>
              <w:left w:val="single" w:sz="4" w:space="0" w:color="auto"/>
              <w:bottom w:val="single" w:sz="4" w:space="0" w:color="auto"/>
              <w:right w:val="single" w:sz="4" w:space="0" w:color="auto"/>
            </w:tcBorders>
            <w:shd w:val="clear" w:color="000000" w:fill="CCC0DA"/>
            <w:noWrap/>
            <w:vAlign w:val="center"/>
            <w:hideMark/>
          </w:tcPr>
          <w:p w:rsidR="00535D8F" w:rsidRDefault="00535D8F" w:rsidP="00C61F8C">
            <w:pPr>
              <w:autoSpaceDE w:val="0"/>
              <w:autoSpaceDN w:val="0"/>
              <w:adjustRightInd w:val="0"/>
              <w:spacing w:line="360" w:lineRule="auto"/>
              <w:jc w:val="both"/>
              <w:rPr>
                <w:rFonts w:ascii="Verdana" w:hAnsi="Verdana" w:cs="Arial CE"/>
                <w:b/>
                <w:bCs/>
              </w:rPr>
            </w:pPr>
          </w:p>
          <w:p w:rsidR="00C61F8C" w:rsidRDefault="00C61F8C" w:rsidP="00C61F8C">
            <w:pPr>
              <w:autoSpaceDE w:val="0"/>
              <w:autoSpaceDN w:val="0"/>
              <w:adjustRightInd w:val="0"/>
              <w:spacing w:line="360" w:lineRule="auto"/>
              <w:jc w:val="both"/>
              <w:rPr>
                <w:rFonts w:ascii="Verdana" w:hAnsi="Verdana" w:cs="Arial CE"/>
                <w:b/>
                <w:bCs/>
              </w:rPr>
            </w:pPr>
            <w:r w:rsidRPr="00C61F8C">
              <w:rPr>
                <w:rFonts w:ascii="Verdana" w:hAnsi="Verdana" w:cs="Arial CE"/>
                <w:b/>
                <w:bCs/>
              </w:rPr>
              <w:t>Zadanie nr 3  - „Zakup i wdrożenie e-usług”</w:t>
            </w:r>
          </w:p>
          <w:p w:rsidR="00535D8F" w:rsidRPr="00C61F8C" w:rsidRDefault="00535D8F" w:rsidP="00C61F8C">
            <w:pPr>
              <w:autoSpaceDE w:val="0"/>
              <w:autoSpaceDN w:val="0"/>
              <w:adjustRightInd w:val="0"/>
              <w:spacing w:line="360" w:lineRule="auto"/>
              <w:jc w:val="both"/>
              <w:rPr>
                <w:rFonts w:ascii="Verdana" w:hAnsi="Verdana" w:cs="Arial CE"/>
                <w:b/>
                <w:bCs/>
              </w:rPr>
            </w:pP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spacing w:line="360" w:lineRule="auto"/>
              <w:rPr>
                <w:rFonts w:ascii="Verdana" w:hAnsi="Verdana" w:cs="Arial CE"/>
                <w:sz w:val="16"/>
                <w:szCs w:val="16"/>
              </w:rPr>
            </w:pPr>
            <w:r w:rsidRPr="00535D8F">
              <w:rPr>
                <w:rFonts w:ascii="Verdana" w:hAnsi="Verdana" w:cs="Arial"/>
                <w:sz w:val="16"/>
                <w:szCs w:val="16"/>
              </w:rPr>
              <w:t xml:space="preserve">e-usługa w zakresie udostępnienia informacji i regulacji zobowiązań dotyczących podatków lokalnych </w:t>
            </w:r>
          </w:p>
        </w:tc>
        <w:tc>
          <w:tcPr>
            <w:tcW w:w="49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proofErr w:type="spellStart"/>
            <w:r w:rsidRPr="00B932A8">
              <w:rPr>
                <w:rFonts w:ascii="Verdana" w:hAnsi="Verdana" w:cs="Arial CE"/>
                <w:sz w:val="16"/>
                <w:szCs w:val="16"/>
              </w:rPr>
              <w:t>Kpl</w:t>
            </w:r>
            <w:proofErr w:type="spellEnd"/>
            <w:r w:rsidRPr="00B932A8">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2.</w:t>
            </w:r>
          </w:p>
        </w:tc>
        <w:tc>
          <w:tcPr>
            <w:tcW w:w="6349"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spacing w:line="360" w:lineRule="auto"/>
              <w:rPr>
                <w:rFonts w:ascii="Verdana" w:hAnsi="Verdana" w:cs="Arial CE"/>
                <w:sz w:val="16"/>
                <w:szCs w:val="16"/>
              </w:rPr>
            </w:pPr>
            <w:r w:rsidRPr="00535D8F">
              <w:rPr>
                <w:rFonts w:ascii="Verdana" w:hAnsi="Verdana" w:cs="Arial"/>
                <w:sz w:val="16"/>
                <w:szCs w:val="16"/>
              </w:rPr>
              <w:t>e-usługa w zakresie udostępnienia informacji i regulacji zobowiązań dotyczących opłat lokalnych</w:t>
            </w:r>
          </w:p>
        </w:tc>
        <w:tc>
          <w:tcPr>
            <w:tcW w:w="49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proofErr w:type="spellStart"/>
            <w:r w:rsidRPr="00B932A8">
              <w:rPr>
                <w:rFonts w:ascii="Verdana" w:hAnsi="Verdana" w:cs="Arial CE"/>
                <w:sz w:val="16"/>
                <w:szCs w:val="16"/>
              </w:rPr>
              <w:t>Kpl</w:t>
            </w:r>
            <w:proofErr w:type="spellEnd"/>
            <w:r w:rsidRPr="00B932A8">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Pr>
                <w:rFonts w:ascii="Verdana" w:hAnsi="Verdana" w:cs="Arial CE"/>
                <w:sz w:val="16"/>
                <w:szCs w:val="16"/>
              </w:rPr>
              <w:t>3</w:t>
            </w:r>
            <w:r w:rsidRPr="00B932A8">
              <w:rPr>
                <w:rFonts w:ascii="Verdana" w:hAnsi="Verdana" w:cs="Arial CE"/>
                <w:sz w:val="16"/>
                <w:szCs w:val="16"/>
              </w:rPr>
              <w:t>.</w:t>
            </w:r>
          </w:p>
        </w:tc>
        <w:tc>
          <w:tcPr>
            <w:tcW w:w="6349"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spacing w:line="360" w:lineRule="auto"/>
              <w:rPr>
                <w:rFonts w:ascii="Verdana" w:hAnsi="Verdana" w:cs="Arial CE"/>
                <w:sz w:val="16"/>
                <w:szCs w:val="16"/>
              </w:rPr>
            </w:pPr>
            <w:r w:rsidRPr="00535D8F">
              <w:rPr>
                <w:rFonts w:ascii="Verdana" w:hAnsi="Verdana" w:cs="Arial"/>
                <w:sz w:val="16"/>
                <w:szCs w:val="16"/>
              </w:rPr>
              <w:t>e-usługa w zakresie udostępnienia informacji dotyczących prowadzonych ewidencji</w:t>
            </w:r>
          </w:p>
        </w:tc>
        <w:tc>
          <w:tcPr>
            <w:tcW w:w="49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proofErr w:type="spellStart"/>
            <w:r w:rsidRPr="00B932A8">
              <w:rPr>
                <w:rFonts w:ascii="Verdana" w:hAnsi="Verdana" w:cs="Arial CE"/>
                <w:sz w:val="16"/>
                <w:szCs w:val="16"/>
              </w:rPr>
              <w:t>Kpl</w:t>
            </w:r>
            <w:proofErr w:type="spellEnd"/>
            <w:r w:rsidRPr="00B932A8">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Pr>
                <w:rFonts w:ascii="Verdana" w:hAnsi="Verdana" w:cs="Arial CE"/>
                <w:sz w:val="16"/>
                <w:szCs w:val="16"/>
              </w:rPr>
              <w:t>4.</w:t>
            </w:r>
          </w:p>
        </w:tc>
        <w:tc>
          <w:tcPr>
            <w:tcW w:w="6349" w:type="dxa"/>
            <w:tcBorders>
              <w:top w:val="nil"/>
              <w:left w:val="nil"/>
              <w:bottom w:val="single" w:sz="4" w:space="0" w:color="auto"/>
              <w:right w:val="single" w:sz="4" w:space="0" w:color="auto"/>
            </w:tcBorders>
            <w:shd w:val="clear" w:color="auto" w:fill="auto"/>
            <w:vAlign w:val="center"/>
          </w:tcPr>
          <w:p w:rsidR="00535D8F" w:rsidRPr="00535D8F" w:rsidRDefault="00535D8F" w:rsidP="00535D8F">
            <w:pPr>
              <w:spacing w:line="360" w:lineRule="auto"/>
              <w:rPr>
                <w:rFonts w:ascii="Verdana" w:hAnsi="Verdana" w:cs="Arial CE"/>
                <w:sz w:val="16"/>
                <w:szCs w:val="16"/>
              </w:rPr>
            </w:pPr>
            <w:r w:rsidRPr="00535D8F">
              <w:rPr>
                <w:rFonts w:ascii="Verdana" w:hAnsi="Verdana" w:cs="Arial"/>
                <w:sz w:val="16"/>
                <w:szCs w:val="16"/>
              </w:rPr>
              <w:t>e-usługa w zakresie możliwość składania elektronicznych formularzy oraz informacja o stanie sprawy i korespondencji</w:t>
            </w:r>
          </w:p>
        </w:tc>
        <w:tc>
          <w:tcPr>
            <w:tcW w:w="49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roofErr w:type="spellStart"/>
            <w:r w:rsidRPr="00B932A8">
              <w:rPr>
                <w:rFonts w:ascii="Verdana" w:hAnsi="Verdana" w:cs="Arial CE"/>
                <w:sz w:val="16"/>
                <w:szCs w:val="16"/>
              </w:rPr>
              <w:t>Kpl</w:t>
            </w:r>
            <w:proofErr w:type="spellEnd"/>
            <w:r w:rsidRPr="00B932A8">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Pr>
                <w:rFonts w:ascii="Verdana" w:hAnsi="Verdana" w:cs="Arial CE"/>
                <w:sz w:val="16"/>
                <w:szCs w:val="16"/>
              </w:rPr>
              <w:t>5.</w:t>
            </w:r>
          </w:p>
        </w:tc>
        <w:tc>
          <w:tcPr>
            <w:tcW w:w="6349" w:type="dxa"/>
            <w:tcBorders>
              <w:top w:val="nil"/>
              <w:left w:val="nil"/>
              <w:bottom w:val="single" w:sz="4" w:space="0" w:color="auto"/>
              <w:right w:val="single" w:sz="4" w:space="0" w:color="auto"/>
            </w:tcBorders>
            <w:shd w:val="clear" w:color="auto" w:fill="auto"/>
            <w:vAlign w:val="center"/>
          </w:tcPr>
          <w:p w:rsidR="00535D8F" w:rsidRPr="00535D8F" w:rsidRDefault="00535D8F" w:rsidP="00535D8F">
            <w:pPr>
              <w:spacing w:line="360" w:lineRule="auto"/>
              <w:rPr>
                <w:rFonts w:ascii="Verdana" w:hAnsi="Verdana" w:cs="Arial CE"/>
                <w:sz w:val="16"/>
                <w:szCs w:val="16"/>
              </w:rPr>
            </w:pPr>
            <w:r w:rsidRPr="00535D8F">
              <w:rPr>
                <w:rFonts w:ascii="Verdana" w:hAnsi="Verdana" w:cs="Arial"/>
                <w:sz w:val="16"/>
                <w:szCs w:val="16"/>
              </w:rPr>
              <w:t>e-usługa w zakresie udostępnienia informacji dotyczących wykonania budżetu oraz wymiana informacji budżetowo - finansowych między jednostkami organizacyjnymi a gminą</w:t>
            </w:r>
          </w:p>
        </w:tc>
        <w:tc>
          <w:tcPr>
            <w:tcW w:w="49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roofErr w:type="spellStart"/>
            <w:r w:rsidRPr="00B932A8">
              <w:rPr>
                <w:rFonts w:ascii="Verdana" w:hAnsi="Verdana" w:cs="Arial CE"/>
                <w:sz w:val="16"/>
                <w:szCs w:val="16"/>
              </w:rPr>
              <w:t>Kpl</w:t>
            </w:r>
            <w:proofErr w:type="spellEnd"/>
            <w:r w:rsidRPr="00B932A8">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Pr>
                <w:rFonts w:ascii="Verdana" w:hAnsi="Verdana" w:cs="Arial CE"/>
                <w:sz w:val="16"/>
                <w:szCs w:val="16"/>
              </w:rPr>
              <w:t>6.</w:t>
            </w:r>
          </w:p>
        </w:tc>
        <w:tc>
          <w:tcPr>
            <w:tcW w:w="6349" w:type="dxa"/>
            <w:tcBorders>
              <w:top w:val="nil"/>
              <w:left w:val="nil"/>
              <w:bottom w:val="single" w:sz="4" w:space="0" w:color="auto"/>
              <w:right w:val="single" w:sz="4" w:space="0" w:color="auto"/>
            </w:tcBorders>
            <w:shd w:val="clear" w:color="auto" w:fill="auto"/>
            <w:vAlign w:val="center"/>
          </w:tcPr>
          <w:p w:rsidR="00535D8F" w:rsidRPr="00535D8F" w:rsidRDefault="00535D8F" w:rsidP="00535D8F">
            <w:pPr>
              <w:spacing w:line="360" w:lineRule="auto"/>
              <w:rPr>
                <w:rFonts w:ascii="Verdana" w:hAnsi="Verdana" w:cs="Arial CE"/>
                <w:sz w:val="16"/>
                <w:szCs w:val="16"/>
              </w:rPr>
            </w:pPr>
            <w:r w:rsidRPr="00535D8F">
              <w:rPr>
                <w:rFonts w:ascii="Verdana" w:hAnsi="Verdana" w:cs="Arial"/>
                <w:sz w:val="16"/>
                <w:szCs w:val="16"/>
              </w:rPr>
              <w:t>e-usługa w zakresie udostępnienia informacji i komunikacja ogólna z mieszkańcami gmin</w:t>
            </w:r>
          </w:p>
        </w:tc>
        <w:tc>
          <w:tcPr>
            <w:tcW w:w="49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roofErr w:type="spellStart"/>
            <w:r w:rsidRPr="00B932A8">
              <w:rPr>
                <w:rFonts w:ascii="Verdana" w:hAnsi="Verdana" w:cs="Arial CE"/>
                <w:sz w:val="16"/>
                <w:szCs w:val="16"/>
              </w:rPr>
              <w:t>Kpl</w:t>
            </w:r>
            <w:proofErr w:type="spellEnd"/>
            <w:r w:rsidRPr="00B932A8">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Pr>
                <w:rFonts w:ascii="Verdana" w:hAnsi="Verdana" w:cs="Arial CE"/>
                <w:sz w:val="16"/>
                <w:szCs w:val="16"/>
              </w:rPr>
              <w:t>7.</w:t>
            </w:r>
          </w:p>
        </w:tc>
        <w:tc>
          <w:tcPr>
            <w:tcW w:w="6349" w:type="dxa"/>
            <w:tcBorders>
              <w:top w:val="nil"/>
              <w:left w:val="nil"/>
              <w:bottom w:val="single" w:sz="4" w:space="0" w:color="auto"/>
              <w:right w:val="single" w:sz="4" w:space="0" w:color="auto"/>
            </w:tcBorders>
            <w:shd w:val="clear" w:color="auto" w:fill="auto"/>
            <w:vAlign w:val="center"/>
          </w:tcPr>
          <w:p w:rsidR="00535D8F" w:rsidRPr="00535D8F" w:rsidRDefault="00535D8F" w:rsidP="00535D8F">
            <w:pPr>
              <w:spacing w:line="360" w:lineRule="auto"/>
              <w:rPr>
                <w:rFonts w:ascii="Verdana" w:hAnsi="Verdana" w:cs="Arial CE"/>
                <w:sz w:val="16"/>
                <w:szCs w:val="16"/>
              </w:rPr>
            </w:pPr>
            <w:r w:rsidRPr="00535D8F">
              <w:rPr>
                <w:rFonts w:ascii="Verdana" w:hAnsi="Verdana" w:cs="Arial"/>
                <w:sz w:val="16"/>
                <w:szCs w:val="16"/>
              </w:rPr>
              <w:t>e-usługa - Bezpieczeństwo przetwarzania danych – analizy i raporty</w:t>
            </w:r>
          </w:p>
        </w:tc>
        <w:tc>
          <w:tcPr>
            <w:tcW w:w="49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roofErr w:type="spellStart"/>
            <w:r w:rsidRPr="00B932A8">
              <w:rPr>
                <w:rFonts w:ascii="Verdana" w:hAnsi="Verdana" w:cs="Arial CE"/>
                <w:sz w:val="16"/>
                <w:szCs w:val="16"/>
              </w:rPr>
              <w:t>Kpl</w:t>
            </w:r>
            <w:proofErr w:type="spellEnd"/>
            <w:r w:rsidRPr="00B932A8">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Pr>
                <w:rFonts w:ascii="Verdana" w:hAnsi="Verdana" w:cs="Arial CE"/>
                <w:sz w:val="16"/>
                <w:szCs w:val="16"/>
              </w:rPr>
              <w:t>8.</w:t>
            </w:r>
          </w:p>
        </w:tc>
        <w:tc>
          <w:tcPr>
            <w:tcW w:w="6349" w:type="dxa"/>
            <w:tcBorders>
              <w:top w:val="nil"/>
              <w:left w:val="nil"/>
              <w:bottom w:val="single" w:sz="4" w:space="0" w:color="auto"/>
              <w:right w:val="single" w:sz="4" w:space="0" w:color="auto"/>
            </w:tcBorders>
            <w:shd w:val="clear" w:color="auto" w:fill="auto"/>
            <w:vAlign w:val="center"/>
          </w:tcPr>
          <w:p w:rsidR="00535D8F" w:rsidRPr="00535D8F" w:rsidRDefault="00535D8F" w:rsidP="00535D8F">
            <w:pPr>
              <w:spacing w:line="360" w:lineRule="auto"/>
              <w:rPr>
                <w:rFonts w:ascii="Verdana" w:hAnsi="Verdana" w:cs="Arial CE"/>
                <w:sz w:val="16"/>
                <w:szCs w:val="16"/>
              </w:rPr>
            </w:pPr>
            <w:r w:rsidRPr="00535D8F">
              <w:rPr>
                <w:rFonts w:ascii="Verdana" w:hAnsi="Verdana" w:cs="Arial"/>
                <w:sz w:val="16"/>
                <w:szCs w:val="16"/>
              </w:rPr>
              <w:t xml:space="preserve">e-usługa - GIS Systemy Informacji Przestrzennej </w:t>
            </w:r>
          </w:p>
        </w:tc>
        <w:tc>
          <w:tcPr>
            <w:tcW w:w="49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roofErr w:type="spellStart"/>
            <w:r w:rsidRPr="00B932A8">
              <w:rPr>
                <w:rFonts w:ascii="Verdana" w:hAnsi="Verdana" w:cs="Arial CE"/>
                <w:sz w:val="16"/>
                <w:szCs w:val="16"/>
              </w:rPr>
              <w:t>Kpl</w:t>
            </w:r>
            <w:proofErr w:type="spellEnd"/>
            <w:r w:rsidRPr="00B932A8">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Pr>
                <w:rFonts w:ascii="Verdana" w:hAnsi="Verdana" w:cs="Arial CE"/>
                <w:sz w:val="16"/>
                <w:szCs w:val="16"/>
              </w:rPr>
              <w:t>9.</w:t>
            </w:r>
          </w:p>
        </w:tc>
        <w:tc>
          <w:tcPr>
            <w:tcW w:w="6349" w:type="dxa"/>
            <w:tcBorders>
              <w:top w:val="nil"/>
              <w:left w:val="nil"/>
              <w:bottom w:val="single" w:sz="4" w:space="0" w:color="auto"/>
              <w:right w:val="single" w:sz="4" w:space="0" w:color="auto"/>
            </w:tcBorders>
            <w:shd w:val="clear" w:color="auto" w:fill="auto"/>
            <w:vAlign w:val="center"/>
          </w:tcPr>
          <w:p w:rsidR="00535D8F" w:rsidRPr="00535D8F" w:rsidRDefault="00535D8F" w:rsidP="00535D8F">
            <w:pPr>
              <w:spacing w:line="360" w:lineRule="auto"/>
              <w:rPr>
                <w:rFonts w:ascii="Verdana" w:hAnsi="Verdana" w:cs="Arial CE"/>
                <w:sz w:val="16"/>
                <w:szCs w:val="16"/>
              </w:rPr>
            </w:pPr>
            <w:r w:rsidRPr="00535D8F">
              <w:rPr>
                <w:rFonts w:ascii="Verdana" w:hAnsi="Verdana" w:cs="Arial"/>
                <w:sz w:val="16"/>
                <w:szCs w:val="16"/>
              </w:rPr>
              <w:t>e-usługa - Wysyłka informacji w zakresie zintegrowanego systemu powiadamiania klienta</w:t>
            </w:r>
          </w:p>
        </w:tc>
        <w:tc>
          <w:tcPr>
            <w:tcW w:w="49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roofErr w:type="spellStart"/>
            <w:r w:rsidRPr="00B932A8">
              <w:rPr>
                <w:rFonts w:ascii="Verdana" w:hAnsi="Verdana" w:cs="Arial CE"/>
                <w:sz w:val="16"/>
                <w:szCs w:val="16"/>
              </w:rPr>
              <w:t>Kpl</w:t>
            </w:r>
            <w:proofErr w:type="spellEnd"/>
            <w:r w:rsidRPr="00B932A8">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Pr>
                <w:rFonts w:ascii="Verdana" w:hAnsi="Verdana" w:cs="Arial CE"/>
                <w:sz w:val="16"/>
                <w:szCs w:val="16"/>
              </w:rPr>
              <w:t>10.</w:t>
            </w:r>
          </w:p>
        </w:tc>
        <w:tc>
          <w:tcPr>
            <w:tcW w:w="6349" w:type="dxa"/>
            <w:tcBorders>
              <w:top w:val="nil"/>
              <w:left w:val="nil"/>
              <w:bottom w:val="single" w:sz="4" w:space="0" w:color="auto"/>
              <w:right w:val="single" w:sz="4" w:space="0" w:color="auto"/>
            </w:tcBorders>
            <w:shd w:val="clear" w:color="auto" w:fill="auto"/>
            <w:vAlign w:val="center"/>
          </w:tcPr>
          <w:p w:rsidR="00535D8F" w:rsidRPr="00535D8F" w:rsidRDefault="00535D8F" w:rsidP="00535D8F">
            <w:pPr>
              <w:spacing w:line="360" w:lineRule="auto"/>
              <w:rPr>
                <w:rFonts w:ascii="Verdana" w:hAnsi="Verdana" w:cs="Arial CE"/>
                <w:sz w:val="16"/>
                <w:szCs w:val="16"/>
              </w:rPr>
            </w:pPr>
            <w:r w:rsidRPr="00535D8F">
              <w:rPr>
                <w:rFonts w:ascii="Verdana" w:hAnsi="Verdana" w:cs="Arial"/>
                <w:sz w:val="16"/>
                <w:szCs w:val="16"/>
              </w:rPr>
              <w:t>prace wdrożeniowe</w:t>
            </w:r>
          </w:p>
        </w:tc>
        <w:tc>
          <w:tcPr>
            <w:tcW w:w="49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roofErr w:type="spellStart"/>
            <w:r w:rsidRPr="00B932A8">
              <w:rPr>
                <w:rFonts w:ascii="Verdana" w:hAnsi="Verdana" w:cs="Arial CE"/>
                <w:sz w:val="16"/>
                <w:szCs w:val="16"/>
              </w:rPr>
              <w:t>Kpl</w:t>
            </w:r>
            <w:proofErr w:type="spellEnd"/>
            <w:r w:rsidRPr="00B932A8">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rsidR="00535D8F" w:rsidRPr="00B932A8" w:rsidRDefault="00535D8F" w:rsidP="00535D8F">
            <w:pPr>
              <w:spacing w:line="360" w:lineRule="auto"/>
              <w:jc w:val="center"/>
              <w:rPr>
                <w:rFonts w:ascii="Verdana" w:hAnsi="Verdana" w:cs="Arial CE"/>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rsidR="00535D8F" w:rsidRPr="00B932A8" w:rsidRDefault="00535D8F" w:rsidP="00535D8F">
            <w:pPr>
              <w:spacing w:line="360" w:lineRule="auto"/>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11851" w:type="dxa"/>
            <w:gridSpan w:val="7"/>
            <w:tcBorders>
              <w:top w:val="single" w:sz="4" w:space="0" w:color="auto"/>
              <w:left w:val="single" w:sz="4" w:space="0" w:color="auto"/>
              <w:bottom w:val="single" w:sz="4" w:space="0" w:color="auto"/>
              <w:right w:val="single" w:sz="4" w:space="0" w:color="000000"/>
            </w:tcBorders>
            <w:shd w:val="clear" w:color="000000" w:fill="DDD9C4"/>
            <w:noWrap/>
            <w:vAlign w:val="center"/>
            <w:hideMark/>
          </w:tcPr>
          <w:p w:rsidR="00535D8F" w:rsidRPr="00B932A8" w:rsidRDefault="00535D8F" w:rsidP="00B932A8">
            <w:pPr>
              <w:jc w:val="right"/>
              <w:rPr>
                <w:rFonts w:ascii="Verdana" w:hAnsi="Verdana" w:cs="Arial CE"/>
                <w:b/>
                <w:bCs/>
                <w:sz w:val="16"/>
                <w:szCs w:val="16"/>
              </w:rPr>
            </w:pPr>
            <w:r w:rsidRPr="00B932A8">
              <w:rPr>
                <w:rFonts w:ascii="Verdana" w:hAnsi="Verdana" w:cs="Arial CE"/>
                <w:b/>
                <w:bCs/>
                <w:sz w:val="16"/>
                <w:szCs w:val="16"/>
              </w:rPr>
              <w:t>SUMA</w:t>
            </w:r>
          </w:p>
        </w:tc>
        <w:tc>
          <w:tcPr>
            <w:tcW w:w="1304" w:type="dxa"/>
            <w:tcBorders>
              <w:top w:val="nil"/>
              <w:left w:val="nil"/>
              <w:bottom w:val="single" w:sz="4" w:space="0" w:color="auto"/>
              <w:right w:val="single" w:sz="4" w:space="0" w:color="auto"/>
            </w:tcBorders>
            <w:shd w:val="clear" w:color="000000" w:fill="DDD9C4"/>
            <w:noWrap/>
            <w:vAlign w:val="center"/>
            <w:hideMark/>
          </w:tcPr>
          <w:p w:rsidR="00535D8F" w:rsidRPr="00B932A8" w:rsidRDefault="00535D8F" w:rsidP="00B932A8">
            <w:pPr>
              <w:jc w:val="center"/>
              <w:rPr>
                <w:rFonts w:ascii="Verdana" w:hAnsi="Verdana" w:cs="Arial CE"/>
                <w:b/>
                <w:bCs/>
                <w:sz w:val="16"/>
                <w:szCs w:val="16"/>
              </w:rPr>
            </w:pPr>
            <w:r w:rsidRPr="00B932A8">
              <w:rPr>
                <w:rFonts w:ascii="Verdana" w:hAnsi="Verdana" w:cs="Arial CE"/>
                <w:b/>
                <w:bCs/>
                <w:sz w:val="16"/>
                <w:szCs w:val="16"/>
              </w:rPr>
              <w:t>0,00 zł</w:t>
            </w:r>
          </w:p>
        </w:tc>
        <w:tc>
          <w:tcPr>
            <w:tcW w:w="1373" w:type="dxa"/>
            <w:tcBorders>
              <w:top w:val="nil"/>
              <w:left w:val="nil"/>
              <w:bottom w:val="single" w:sz="4" w:space="0" w:color="auto"/>
              <w:right w:val="single" w:sz="4" w:space="0" w:color="auto"/>
            </w:tcBorders>
            <w:shd w:val="clear" w:color="000000" w:fill="DDD9C4"/>
            <w:noWrap/>
            <w:vAlign w:val="center"/>
            <w:hideMark/>
          </w:tcPr>
          <w:p w:rsidR="00535D8F" w:rsidRPr="00B932A8" w:rsidRDefault="00535D8F" w:rsidP="00B932A8">
            <w:pPr>
              <w:jc w:val="center"/>
              <w:rPr>
                <w:rFonts w:ascii="Verdana" w:hAnsi="Verdana" w:cs="Arial CE"/>
                <w:b/>
                <w:bCs/>
                <w:sz w:val="16"/>
                <w:szCs w:val="16"/>
              </w:rPr>
            </w:pPr>
            <w:r w:rsidRPr="00B932A8">
              <w:rPr>
                <w:rFonts w:ascii="Verdana" w:hAnsi="Verdana" w:cs="Arial CE"/>
                <w:b/>
                <w:bCs/>
                <w:sz w:val="16"/>
                <w:szCs w:val="16"/>
              </w:rPr>
              <w:t>0,00 zł</w:t>
            </w:r>
          </w:p>
        </w:tc>
      </w:tr>
      <w:tr w:rsidR="00535D8F" w:rsidRPr="00B932A8" w:rsidTr="00535D8F">
        <w:trPr>
          <w:trHeight w:val="503"/>
        </w:trPr>
        <w:tc>
          <w:tcPr>
            <w:tcW w:w="14528" w:type="dxa"/>
            <w:gridSpan w:val="9"/>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35D8F" w:rsidRDefault="00535D8F" w:rsidP="00C61F8C">
            <w:pPr>
              <w:autoSpaceDE w:val="0"/>
              <w:autoSpaceDN w:val="0"/>
              <w:adjustRightInd w:val="0"/>
              <w:spacing w:line="360" w:lineRule="auto"/>
              <w:jc w:val="both"/>
              <w:rPr>
                <w:rFonts w:ascii="Verdana" w:hAnsi="Verdana" w:cs="Arial CE"/>
                <w:b/>
                <w:bCs/>
              </w:rPr>
            </w:pPr>
          </w:p>
          <w:p w:rsidR="00535D8F" w:rsidRDefault="00535D8F" w:rsidP="00C61F8C">
            <w:pPr>
              <w:autoSpaceDE w:val="0"/>
              <w:autoSpaceDN w:val="0"/>
              <w:adjustRightInd w:val="0"/>
              <w:spacing w:line="360" w:lineRule="auto"/>
              <w:jc w:val="both"/>
              <w:rPr>
                <w:rFonts w:ascii="Verdana" w:hAnsi="Verdana" w:cs="Arial CE"/>
                <w:b/>
                <w:bCs/>
              </w:rPr>
            </w:pPr>
            <w:r w:rsidRPr="00C61F8C">
              <w:rPr>
                <w:rFonts w:ascii="Verdana" w:hAnsi="Verdana" w:cs="Arial CE"/>
                <w:b/>
                <w:bCs/>
              </w:rPr>
              <w:t>Zadanie nr 4 – „Zakup niezbędnego sprzętu i wyposażenia informatycznego”</w:t>
            </w:r>
          </w:p>
          <w:p w:rsidR="00535D8F" w:rsidRPr="00C61F8C" w:rsidRDefault="00535D8F" w:rsidP="00C61F8C">
            <w:pPr>
              <w:autoSpaceDE w:val="0"/>
              <w:autoSpaceDN w:val="0"/>
              <w:adjustRightInd w:val="0"/>
              <w:spacing w:line="360" w:lineRule="auto"/>
              <w:jc w:val="both"/>
              <w:rPr>
                <w:rFonts w:ascii="Verdana" w:hAnsi="Verdana" w:cs="Arial CE"/>
                <w:b/>
                <w:bCs/>
              </w:rPr>
            </w:pP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rPr>
                <w:rFonts w:ascii="Verdana" w:hAnsi="Verdana" w:cs="Arial CE"/>
                <w:sz w:val="16"/>
                <w:szCs w:val="16"/>
              </w:rPr>
            </w:pPr>
            <w:r w:rsidRPr="00535D8F">
              <w:rPr>
                <w:rFonts w:ascii="Verdana" w:hAnsi="Verdana" w:cs="Arial CE"/>
                <w:sz w:val="16"/>
                <w:szCs w:val="16"/>
              </w:rPr>
              <w:t xml:space="preserve">serwery bazodanowe - 2 </w:t>
            </w:r>
            <w:proofErr w:type="spellStart"/>
            <w:r w:rsidRPr="00535D8F">
              <w:rPr>
                <w:rFonts w:ascii="Verdana" w:hAnsi="Verdana" w:cs="Arial CE"/>
                <w:sz w:val="16"/>
                <w:szCs w:val="16"/>
              </w:rPr>
              <w:t>szt</w:t>
            </w:r>
            <w:proofErr w:type="spellEnd"/>
            <w:r w:rsidRPr="00535D8F">
              <w:rPr>
                <w:rFonts w:ascii="Verdana" w:hAnsi="Verdana" w:cs="Arial CE"/>
                <w:sz w:val="16"/>
                <w:szCs w:val="16"/>
              </w:rPr>
              <w:t>, wraz z macierzą dyskową oraz z oprogramowaniem systemowym serwerów</w:t>
            </w:r>
          </w:p>
        </w:tc>
        <w:tc>
          <w:tcPr>
            <w:tcW w:w="497"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jc w:val="center"/>
              <w:rPr>
                <w:rFonts w:ascii="Verdana" w:hAnsi="Verdana" w:cs="Arial CE"/>
                <w:sz w:val="16"/>
                <w:szCs w:val="16"/>
              </w:rPr>
            </w:pPr>
            <w:r w:rsidRPr="00FC1CF5">
              <w:rPr>
                <w:rFonts w:ascii="Verdana" w:hAnsi="Verdana" w:cs="Arial"/>
                <w:sz w:val="16"/>
                <w:szCs w:val="16"/>
              </w:rPr>
              <w:t>Szt</w:t>
            </w:r>
            <w:r w:rsidRPr="00FC1CF5">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B932A8">
            <w:pPr>
              <w:jc w:val="center"/>
              <w:rPr>
                <w:rFonts w:ascii="Verdana" w:hAnsi="Verdana" w:cs="Arial CE"/>
                <w:sz w:val="16"/>
                <w:szCs w:val="16"/>
              </w:rPr>
            </w:pPr>
            <w:r w:rsidRPr="00535D8F">
              <w:rPr>
                <w:rFonts w:ascii="Verdana" w:hAnsi="Verdana" w:cs="Arial CE"/>
                <w:sz w:val="16"/>
                <w:szCs w:val="16"/>
              </w:rPr>
              <w:t>2</w:t>
            </w:r>
          </w:p>
        </w:tc>
        <w:tc>
          <w:tcPr>
            <w:tcW w:w="134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B932A8">
            <w:pP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2.</w:t>
            </w:r>
          </w:p>
        </w:tc>
        <w:tc>
          <w:tcPr>
            <w:tcW w:w="6349"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rPr>
                <w:rFonts w:ascii="Verdana" w:hAnsi="Verdana" w:cs="Arial CE"/>
                <w:sz w:val="16"/>
                <w:szCs w:val="16"/>
              </w:rPr>
            </w:pPr>
            <w:r w:rsidRPr="00535D8F">
              <w:rPr>
                <w:rFonts w:ascii="Verdana" w:hAnsi="Verdana" w:cs="Arial CE"/>
                <w:sz w:val="16"/>
                <w:szCs w:val="16"/>
              </w:rPr>
              <w:t>stacje robocze wraz z monitorami - 12 szt.</w:t>
            </w:r>
          </w:p>
        </w:tc>
        <w:tc>
          <w:tcPr>
            <w:tcW w:w="497"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jc w:val="center"/>
              <w:rPr>
                <w:rFonts w:ascii="Verdana" w:hAnsi="Verdana" w:cs="Arial CE"/>
                <w:sz w:val="16"/>
                <w:szCs w:val="16"/>
              </w:rPr>
            </w:pPr>
            <w:r w:rsidRPr="00FC1CF5">
              <w:rPr>
                <w:rFonts w:ascii="Verdana" w:hAnsi="Verdana" w:cs="Arial"/>
                <w:sz w:val="16"/>
                <w:szCs w:val="16"/>
              </w:rPr>
              <w:t>Szt</w:t>
            </w:r>
            <w:r w:rsidRPr="00FC1CF5">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B932A8">
            <w:pPr>
              <w:jc w:val="center"/>
              <w:rPr>
                <w:rFonts w:ascii="Verdana" w:hAnsi="Verdana" w:cs="Arial CE"/>
                <w:sz w:val="16"/>
                <w:szCs w:val="16"/>
              </w:rPr>
            </w:pPr>
            <w:r w:rsidRPr="00535D8F">
              <w:rPr>
                <w:rFonts w:ascii="Verdana" w:hAnsi="Verdana" w:cs="Arial CE"/>
                <w:sz w:val="16"/>
                <w:szCs w:val="16"/>
              </w:rPr>
              <w:t>12</w:t>
            </w:r>
          </w:p>
        </w:tc>
        <w:tc>
          <w:tcPr>
            <w:tcW w:w="134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B932A8">
            <w:pP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3.</w:t>
            </w:r>
          </w:p>
        </w:tc>
        <w:tc>
          <w:tcPr>
            <w:tcW w:w="6349"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rPr>
                <w:rFonts w:ascii="Verdana" w:hAnsi="Verdana" w:cs="Arial CE"/>
                <w:sz w:val="16"/>
                <w:szCs w:val="16"/>
              </w:rPr>
            </w:pPr>
            <w:r w:rsidRPr="00535D8F">
              <w:rPr>
                <w:rFonts w:ascii="Verdana" w:hAnsi="Verdana" w:cs="Arial CE"/>
                <w:sz w:val="16"/>
                <w:szCs w:val="16"/>
              </w:rPr>
              <w:t xml:space="preserve">urządzenie UTM - 1 </w:t>
            </w:r>
            <w:proofErr w:type="spellStart"/>
            <w:r w:rsidRPr="00535D8F">
              <w:rPr>
                <w:rFonts w:ascii="Verdana" w:hAnsi="Verdana" w:cs="Arial CE"/>
                <w:sz w:val="16"/>
                <w:szCs w:val="16"/>
              </w:rPr>
              <w:t>szt</w:t>
            </w:r>
            <w:proofErr w:type="spellEnd"/>
          </w:p>
        </w:tc>
        <w:tc>
          <w:tcPr>
            <w:tcW w:w="497"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jc w:val="center"/>
              <w:rPr>
                <w:rFonts w:ascii="Verdana" w:hAnsi="Verdana" w:cs="Arial CE"/>
                <w:sz w:val="16"/>
                <w:szCs w:val="16"/>
              </w:rPr>
            </w:pPr>
            <w:r w:rsidRPr="0011651F">
              <w:rPr>
                <w:rFonts w:ascii="Verdana" w:hAnsi="Verdana" w:cs="Arial"/>
                <w:sz w:val="16"/>
                <w:szCs w:val="16"/>
              </w:rPr>
              <w:t>Szt</w:t>
            </w:r>
            <w:r w:rsidRPr="0011651F">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B932A8">
            <w:pPr>
              <w:jc w:val="center"/>
              <w:rPr>
                <w:rFonts w:ascii="Verdana" w:hAnsi="Verdana" w:cs="Arial CE"/>
                <w:sz w:val="16"/>
                <w:szCs w:val="16"/>
              </w:rPr>
            </w:pPr>
            <w:r w:rsidRPr="00535D8F">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4.</w:t>
            </w:r>
          </w:p>
        </w:tc>
        <w:tc>
          <w:tcPr>
            <w:tcW w:w="6349" w:type="dxa"/>
            <w:tcBorders>
              <w:top w:val="nil"/>
              <w:left w:val="nil"/>
              <w:bottom w:val="single" w:sz="4" w:space="0" w:color="auto"/>
              <w:right w:val="single" w:sz="4" w:space="0" w:color="auto"/>
            </w:tcBorders>
            <w:shd w:val="clear" w:color="auto" w:fill="auto"/>
            <w:vAlign w:val="center"/>
            <w:hideMark/>
          </w:tcPr>
          <w:p w:rsidR="00535D8F" w:rsidRPr="00D25B30" w:rsidRDefault="00535D8F" w:rsidP="00535D8F">
            <w:pPr>
              <w:rPr>
                <w:rFonts w:ascii="Verdana" w:hAnsi="Verdana" w:cs="Arial CE"/>
                <w:sz w:val="16"/>
                <w:szCs w:val="16"/>
              </w:rPr>
            </w:pPr>
            <w:r w:rsidRPr="00D25B30">
              <w:rPr>
                <w:rFonts w:ascii="Verdana" w:hAnsi="Verdana" w:cs="Arial"/>
                <w:sz w:val="16"/>
                <w:szCs w:val="16"/>
              </w:rPr>
              <w:t>Przełącznik sieciowy (</w:t>
            </w:r>
            <w:proofErr w:type="spellStart"/>
            <w:r w:rsidRPr="00D25B30">
              <w:rPr>
                <w:rFonts w:ascii="Verdana" w:hAnsi="Verdana" w:cs="Arial"/>
                <w:sz w:val="16"/>
                <w:szCs w:val="16"/>
              </w:rPr>
              <w:t>switch</w:t>
            </w:r>
            <w:proofErr w:type="spellEnd"/>
            <w:r w:rsidRPr="00D25B30">
              <w:rPr>
                <w:rFonts w:ascii="Verdana" w:hAnsi="Verdana" w:cs="Arial"/>
                <w:sz w:val="16"/>
                <w:szCs w:val="16"/>
              </w:rPr>
              <w:t>) - 2szt</w:t>
            </w:r>
          </w:p>
        </w:tc>
        <w:tc>
          <w:tcPr>
            <w:tcW w:w="497"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jc w:val="center"/>
              <w:rPr>
                <w:rFonts w:ascii="Verdana" w:hAnsi="Verdana" w:cs="Arial CE"/>
                <w:sz w:val="16"/>
                <w:szCs w:val="16"/>
              </w:rPr>
            </w:pPr>
            <w:r w:rsidRPr="0011651F">
              <w:rPr>
                <w:rFonts w:ascii="Verdana" w:hAnsi="Verdana" w:cs="Arial"/>
                <w:sz w:val="16"/>
                <w:szCs w:val="16"/>
              </w:rPr>
              <w:t>Szt</w:t>
            </w:r>
            <w:r w:rsidRPr="0011651F">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B932A8">
            <w:pPr>
              <w:jc w:val="center"/>
              <w:rPr>
                <w:rFonts w:ascii="Verdana" w:hAnsi="Verdana" w:cs="Arial CE"/>
                <w:sz w:val="16"/>
                <w:szCs w:val="16"/>
              </w:rPr>
            </w:pPr>
            <w:r w:rsidRPr="00535D8F">
              <w:rPr>
                <w:rFonts w:ascii="Verdana" w:hAnsi="Verdana" w:cs="Arial CE"/>
                <w:sz w:val="16"/>
                <w:szCs w:val="16"/>
              </w:rPr>
              <w:t>2</w:t>
            </w:r>
          </w:p>
        </w:tc>
        <w:tc>
          <w:tcPr>
            <w:tcW w:w="134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r>
      <w:tr w:rsidR="00535D8F"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5.</w:t>
            </w:r>
          </w:p>
        </w:tc>
        <w:tc>
          <w:tcPr>
            <w:tcW w:w="6349" w:type="dxa"/>
            <w:tcBorders>
              <w:top w:val="nil"/>
              <w:left w:val="nil"/>
              <w:bottom w:val="single" w:sz="4" w:space="0" w:color="auto"/>
              <w:right w:val="single" w:sz="4" w:space="0" w:color="auto"/>
            </w:tcBorders>
            <w:shd w:val="clear" w:color="auto" w:fill="auto"/>
            <w:vAlign w:val="center"/>
            <w:hideMark/>
          </w:tcPr>
          <w:p w:rsidR="00535D8F" w:rsidRPr="00D25B30" w:rsidRDefault="00D25B30" w:rsidP="00535D8F">
            <w:pPr>
              <w:rPr>
                <w:rFonts w:ascii="Verdana" w:hAnsi="Verdana" w:cs="Arial CE"/>
                <w:sz w:val="16"/>
                <w:szCs w:val="16"/>
              </w:rPr>
            </w:pPr>
            <w:r w:rsidRPr="00D25B30">
              <w:rPr>
                <w:rFonts w:ascii="Verdana" w:hAnsi="Verdana" w:cs="Arial"/>
                <w:sz w:val="16"/>
                <w:szCs w:val="16"/>
              </w:rPr>
              <w:t>UPS ONLINE (TYP 1) - 1</w:t>
            </w:r>
            <w:r w:rsidR="00535D8F" w:rsidRPr="00D25B30">
              <w:rPr>
                <w:rFonts w:ascii="Verdana" w:hAnsi="Verdana" w:cs="Arial"/>
                <w:sz w:val="16"/>
                <w:szCs w:val="16"/>
              </w:rPr>
              <w:t xml:space="preserve"> szt.</w:t>
            </w:r>
          </w:p>
        </w:tc>
        <w:tc>
          <w:tcPr>
            <w:tcW w:w="497" w:type="dxa"/>
            <w:tcBorders>
              <w:top w:val="nil"/>
              <w:left w:val="nil"/>
              <w:bottom w:val="single" w:sz="4" w:space="0" w:color="auto"/>
              <w:right w:val="single" w:sz="4" w:space="0" w:color="auto"/>
            </w:tcBorders>
            <w:shd w:val="clear" w:color="auto" w:fill="auto"/>
            <w:vAlign w:val="center"/>
            <w:hideMark/>
          </w:tcPr>
          <w:p w:rsidR="00535D8F" w:rsidRPr="00535D8F" w:rsidRDefault="00535D8F" w:rsidP="00535D8F">
            <w:pPr>
              <w:jc w:val="center"/>
              <w:rPr>
                <w:rFonts w:ascii="Verdana" w:hAnsi="Verdana" w:cs="Arial CE"/>
                <w:sz w:val="16"/>
                <w:szCs w:val="16"/>
              </w:rPr>
            </w:pPr>
            <w:r w:rsidRPr="0011651F">
              <w:rPr>
                <w:rFonts w:ascii="Verdana" w:hAnsi="Verdana" w:cs="Arial"/>
                <w:sz w:val="16"/>
                <w:szCs w:val="16"/>
              </w:rPr>
              <w:t>Szt</w:t>
            </w:r>
            <w:r w:rsidRPr="0011651F">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535D8F" w:rsidRPr="00535D8F" w:rsidRDefault="00D25B30" w:rsidP="00B932A8">
            <w:pPr>
              <w:jc w:val="center"/>
              <w:rPr>
                <w:rFonts w:ascii="Verdana" w:hAnsi="Verdana" w:cs="Arial CE"/>
                <w:sz w:val="16"/>
                <w:szCs w:val="16"/>
              </w:rPr>
            </w:pPr>
            <w:r>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535D8F" w:rsidRPr="00B932A8" w:rsidRDefault="00535D8F" w:rsidP="00B932A8">
            <w:pPr>
              <w:jc w:val="center"/>
              <w:rPr>
                <w:rFonts w:ascii="Verdana" w:hAnsi="Verdana" w:cs="Arial CE"/>
                <w:sz w:val="16"/>
                <w:szCs w:val="16"/>
              </w:rPr>
            </w:pPr>
            <w:r w:rsidRPr="00B932A8">
              <w:rPr>
                <w:rFonts w:ascii="Verdana" w:hAnsi="Verdana" w:cs="Arial CE"/>
                <w:sz w:val="16"/>
                <w:szCs w:val="16"/>
              </w:rPr>
              <w:t>0,00 zł</w:t>
            </w:r>
          </w:p>
        </w:tc>
      </w:tr>
      <w:tr w:rsidR="00D25B30"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6.</w:t>
            </w:r>
          </w:p>
        </w:tc>
        <w:tc>
          <w:tcPr>
            <w:tcW w:w="6349" w:type="dxa"/>
            <w:tcBorders>
              <w:top w:val="nil"/>
              <w:left w:val="nil"/>
              <w:bottom w:val="single" w:sz="4" w:space="0" w:color="auto"/>
              <w:right w:val="single" w:sz="4" w:space="0" w:color="auto"/>
            </w:tcBorders>
            <w:shd w:val="clear" w:color="auto" w:fill="auto"/>
            <w:vAlign w:val="center"/>
            <w:hideMark/>
          </w:tcPr>
          <w:p w:rsidR="00D25B30" w:rsidRPr="00D25B30" w:rsidRDefault="00D25B30" w:rsidP="00F04717">
            <w:pPr>
              <w:rPr>
                <w:rFonts w:ascii="Verdana" w:hAnsi="Verdana" w:cs="Arial CE"/>
                <w:sz w:val="16"/>
                <w:szCs w:val="16"/>
              </w:rPr>
            </w:pPr>
            <w:r w:rsidRPr="00D25B30">
              <w:rPr>
                <w:rFonts w:ascii="Verdana" w:hAnsi="Verdana" w:cs="Arial"/>
                <w:sz w:val="16"/>
                <w:szCs w:val="16"/>
              </w:rPr>
              <w:t>UPS ONLINE (TYP 2) - 2 szt.</w:t>
            </w:r>
          </w:p>
        </w:tc>
        <w:tc>
          <w:tcPr>
            <w:tcW w:w="497" w:type="dxa"/>
            <w:tcBorders>
              <w:top w:val="nil"/>
              <w:left w:val="nil"/>
              <w:bottom w:val="single" w:sz="4" w:space="0" w:color="auto"/>
              <w:right w:val="single" w:sz="4" w:space="0" w:color="auto"/>
            </w:tcBorders>
            <w:shd w:val="clear" w:color="auto" w:fill="auto"/>
            <w:vAlign w:val="center"/>
            <w:hideMark/>
          </w:tcPr>
          <w:p w:rsidR="00D25B30" w:rsidRPr="00535D8F" w:rsidRDefault="00D25B30" w:rsidP="00F04717">
            <w:pPr>
              <w:jc w:val="center"/>
              <w:rPr>
                <w:rFonts w:ascii="Verdana" w:hAnsi="Verdana" w:cs="Arial CE"/>
                <w:sz w:val="16"/>
                <w:szCs w:val="16"/>
              </w:rPr>
            </w:pPr>
            <w:r w:rsidRPr="0011651F">
              <w:rPr>
                <w:rFonts w:ascii="Verdana" w:hAnsi="Verdana" w:cs="Arial"/>
                <w:sz w:val="16"/>
                <w:szCs w:val="16"/>
              </w:rPr>
              <w:t>Szt</w:t>
            </w:r>
            <w:r w:rsidRPr="0011651F">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D25B30" w:rsidRPr="00535D8F" w:rsidRDefault="00D25B30" w:rsidP="00F04717">
            <w:pPr>
              <w:jc w:val="center"/>
              <w:rPr>
                <w:rFonts w:ascii="Verdana" w:hAnsi="Verdana" w:cs="Arial CE"/>
                <w:sz w:val="16"/>
                <w:szCs w:val="16"/>
              </w:rPr>
            </w:pPr>
            <w:r>
              <w:rPr>
                <w:rFonts w:ascii="Verdana" w:hAnsi="Verdana" w:cs="Arial CE"/>
                <w:sz w:val="16"/>
                <w:szCs w:val="16"/>
              </w:rPr>
              <w:t>2</w:t>
            </w:r>
          </w:p>
        </w:tc>
        <w:tc>
          <w:tcPr>
            <w:tcW w:w="1347" w:type="dxa"/>
            <w:tcBorders>
              <w:top w:val="nil"/>
              <w:left w:val="nil"/>
              <w:bottom w:val="single" w:sz="4" w:space="0" w:color="auto"/>
              <w:right w:val="single" w:sz="4" w:space="0" w:color="auto"/>
            </w:tcBorders>
            <w:shd w:val="clear" w:color="auto" w:fill="auto"/>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r>
      <w:tr w:rsidR="00D25B30"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tcPr>
          <w:p w:rsidR="00D25B30" w:rsidRPr="00B932A8" w:rsidRDefault="00D25B30" w:rsidP="00F04717">
            <w:pPr>
              <w:jc w:val="center"/>
              <w:rPr>
                <w:rFonts w:ascii="Verdana" w:hAnsi="Verdana" w:cs="Arial CE"/>
                <w:sz w:val="16"/>
                <w:szCs w:val="16"/>
              </w:rPr>
            </w:pPr>
            <w:r w:rsidRPr="00B932A8">
              <w:rPr>
                <w:rFonts w:ascii="Verdana" w:hAnsi="Verdana" w:cs="Arial CE"/>
                <w:sz w:val="16"/>
                <w:szCs w:val="16"/>
              </w:rPr>
              <w:t>7.</w:t>
            </w:r>
          </w:p>
        </w:tc>
        <w:tc>
          <w:tcPr>
            <w:tcW w:w="6349" w:type="dxa"/>
            <w:tcBorders>
              <w:top w:val="nil"/>
              <w:left w:val="nil"/>
              <w:bottom w:val="single" w:sz="4" w:space="0" w:color="auto"/>
              <w:right w:val="single" w:sz="4" w:space="0" w:color="auto"/>
            </w:tcBorders>
            <w:shd w:val="clear" w:color="auto" w:fill="auto"/>
            <w:vAlign w:val="center"/>
          </w:tcPr>
          <w:p w:rsidR="00D25B30" w:rsidRPr="00D25B30" w:rsidRDefault="00D25B30" w:rsidP="00F04717">
            <w:pPr>
              <w:rPr>
                <w:rFonts w:ascii="Verdana" w:hAnsi="Verdana" w:cs="Arial CE"/>
                <w:sz w:val="16"/>
                <w:szCs w:val="16"/>
              </w:rPr>
            </w:pPr>
            <w:r w:rsidRPr="00D25B30">
              <w:rPr>
                <w:rFonts w:ascii="Verdana" w:hAnsi="Verdana" w:cs="Arial"/>
                <w:sz w:val="16"/>
                <w:szCs w:val="16"/>
              </w:rPr>
              <w:t xml:space="preserve">UPS - 12 </w:t>
            </w:r>
            <w:proofErr w:type="spellStart"/>
            <w:r w:rsidRPr="00D25B30">
              <w:rPr>
                <w:rFonts w:ascii="Verdana" w:hAnsi="Verdana" w:cs="Arial"/>
                <w:sz w:val="16"/>
                <w:szCs w:val="16"/>
              </w:rPr>
              <w:t>szt</w:t>
            </w:r>
            <w:proofErr w:type="spellEnd"/>
          </w:p>
        </w:tc>
        <w:tc>
          <w:tcPr>
            <w:tcW w:w="497" w:type="dxa"/>
            <w:tcBorders>
              <w:top w:val="nil"/>
              <w:left w:val="nil"/>
              <w:bottom w:val="single" w:sz="4" w:space="0" w:color="auto"/>
              <w:right w:val="single" w:sz="4" w:space="0" w:color="auto"/>
            </w:tcBorders>
            <w:shd w:val="clear" w:color="auto" w:fill="auto"/>
            <w:vAlign w:val="center"/>
          </w:tcPr>
          <w:p w:rsidR="00D25B30" w:rsidRPr="00535D8F" w:rsidRDefault="00D25B30" w:rsidP="00F04717">
            <w:pPr>
              <w:jc w:val="center"/>
              <w:rPr>
                <w:rFonts w:ascii="Verdana" w:hAnsi="Verdana" w:cs="Arial CE"/>
                <w:sz w:val="16"/>
                <w:szCs w:val="16"/>
              </w:rPr>
            </w:pPr>
            <w:r>
              <w:rPr>
                <w:rFonts w:ascii="Verdana" w:hAnsi="Verdana" w:cs="Arial"/>
                <w:sz w:val="16"/>
                <w:szCs w:val="16"/>
              </w:rPr>
              <w:t>S</w:t>
            </w:r>
            <w:r w:rsidRPr="00535D8F">
              <w:rPr>
                <w:rFonts w:ascii="Verdana" w:hAnsi="Verdana" w:cs="Arial"/>
                <w:sz w:val="16"/>
                <w:szCs w:val="16"/>
              </w:rPr>
              <w:t>zt</w:t>
            </w:r>
            <w:r w:rsidRPr="00535D8F">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tcPr>
          <w:p w:rsidR="00D25B30" w:rsidRPr="00535D8F" w:rsidRDefault="00D25B30" w:rsidP="00F04717">
            <w:pPr>
              <w:jc w:val="center"/>
              <w:rPr>
                <w:rFonts w:ascii="Verdana" w:hAnsi="Verdana" w:cs="Arial CE"/>
                <w:sz w:val="16"/>
                <w:szCs w:val="16"/>
              </w:rPr>
            </w:pPr>
            <w:r w:rsidRPr="00535D8F">
              <w:rPr>
                <w:rFonts w:ascii="Verdana" w:hAnsi="Verdana" w:cs="Arial CE"/>
                <w:sz w:val="16"/>
                <w:szCs w:val="16"/>
              </w:rPr>
              <w:t>12</w:t>
            </w:r>
          </w:p>
        </w:tc>
        <w:tc>
          <w:tcPr>
            <w:tcW w:w="1347" w:type="dxa"/>
            <w:tcBorders>
              <w:top w:val="nil"/>
              <w:left w:val="nil"/>
              <w:bottom w:val="single" w:sz="4" w:space="0" w:color="auto"/>
              <w:right w:val="single" w:sz="4" w:space="0" w:color="auto"/>
            </w:tcBorders>
            <w:shd w:val="clear" w:color="auto" w:fill="auto"/>
            <w:vAlign w:val="center"/>
          </w:tcPr>
          <w:p w:rsidR="00D25B30" w:rsidRPr="00B932A8" w:rsidRDefault="00D25B30" w:rsidP="00F04717">
            <w:pPr>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tcPr>
          <w:p w:rsidR="00D25B30" w:rsidRPr="00B932A8" w:rsidRDefault="00D25B30" w:rsidP="00F04717">
            <w:pPr>
              <w:jc w:val="cente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tcPr>
          <w:p w:rsidR="00D25B30" w:rsidRPr="00B932A8" w:rsidRDefault="00D25B30" w:rsidP="00F04717">
            <w:pPr>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tcPr>
          <w:p w:rsidR="00D25B30" w:rsidRPr="00B932A8" w:rsidRDefault="00D25B30" w:rsidP="00F04717">
            <w:pPr>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rsidR="00D25B30" w:rsidRPr="00B932A8" w:rsidRDefault="00D25B30" w:rsidP="00F04717">
            <w:pPr>
              <w:jc w:val="center"/>
              <w:rPr>
                <w:rFonts w:ascii="Verdana" w:hAnsi="Verdana" w:cs="Arial CE"/>
                <w:sz w:val="16"/>
                <w:szCs w:val="16"/>
              </w:rPr>
            </w:pPr>
            <w:r w:rsidRPr="00B932A8">
              <w:rPr>
                <w:rFonts w:ascii="Verdana" w:hAnsi="Verdana" w:cs="Arial CE"/>
                <w:sz w:val="16"/>
                <w:szCs w:val="16"/>
              </w:rPr>
              <w:t>0,00 zł</w:t>
            </w:r>
          </w:p>
        </w:tc>
      </w:tr>
      <w:tr w:rsidR="00D25B30"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D25B30" w:rsidRPr="00B932A8" w:rsidRDefault="00D25B30" w:rsidP="00F04717">
            <w:pPr>
              <w:jc w:val="center"/>
              <w:rPr>
                <w:rFonts w:ascii="Verdana" w:hAnsi="Verdana" w:cs="Arial CE"/>
                <w:sz w:val="16"/>
                <w:szCs w:val="16"/>
              </w:rPr>
            </w:pPr>
            <w:r w:rsidRPr="00B932A8">
              <w:rPr>
                <w:rFonts w:ascii="Verdana" w:hAnsi="Verdana" w:cs="Arial CE"/>
                <w:sz w:val="16"/>
                <w:szCs w:val="16"/>
              </w:rPr>
              <w:t>8.</w:t>
            </w:r>
          </w:p>
        </w:tc>
        <w:tc>
          <w:tcPr>
            <w:tcW w:w="6349" w:type="dxa"/>
            <w:tcBorders>
              <w:top w:val="nil"/>
              <w:left w:val="nil"/>
              <w:bottom w:val="single" w:sz="4" w:space="0" w:color="auto"/>
              <w:right w:val="single" w:sz="4" w:space="0" w:color="auto"/>
            </w:tcBorders>
            <w:shd w:val="clear" w:color="auto" w:fill="auto"/>
            <w:vAlign w:val="center"/>
            <w:hideMark/>
          </w:tcPr>
          <w:p w:rsidR="00D25B30" w:rsidRPr="00535D8F" w:rsidRDefault="00D25B30" w:rsidP="00535D8F">
            <w:pPr>
              <w:rPr>
                <w:rFonts w:ascii="Verdana" w:hAnsi="Verdana" w:cs="Arial CE"/>
                <w:sz w:val="16"/>
                <w:szCs w:val="16"/>
              </w:rPr>
            </w:pPr>
            <w:r w:rsidRPr="00535D8F">
              <w:rPr>
                <w:rFonts w:ascii="Verdana" w:hAnsi="Verdana" w:cs="Arial"/>
                <w:sz w:val="16"/>
                <w:szCs w:val="16"/>
              </w:rPr>
              <w:t>Szafa typu RACK z osprzętem</w:t>
            </w:r>
          </w:p>
        </w:tc>
        <w:tc>
          <w:tcPr>
            <w:tcW w:w="497" w:type="dxa"/>
            <w:tcBorders>
              <w:top w:val="nil"/>
              <w:left w:val="nil"/>
              <w:bottom w:val="single" w:sz="4" w:space="0" w:color="auto"/>
              <w:right w:val="single" w:sz="4" w:space="0" w:color="auto"/>
            </w:tcBorders>
            <w:shd w:val="clear" w:color="auto" w:fill="auto"/>
            <w:vAlign w:val="center"/>
            <w:hideMark/>
          </w:tcPr>
          <w:p w:rsidR="00D25B30" w:rsidRPr="00535D8F" w:rsidRDefault="00D25B30" w:rsidP="00535D8F">
            <w:pPr>
              <w:jc w:val="center"/>
              <w:rPr>
                <w:rFonts w:ascii="Verdana" w:hAnsi="Verdana" w:cs="Arial CE"/>
                <w:sz w:val="16"/>
                <w:szCs w:val="16"/>
              </w:rPr>
            </w:pPr>
            <w:proofErr w:type="spellStart"/>
            <w:r w:rsidRPr="00535D8F">
              <w:rPr>
                <w:rFonts w:ascii="Verdana" w:hAnsi="Verdana" w:cs="Arial CE"/>
                <w:sz w:val="16"/>
                <w:szCs w:val="16"/>
              </w:rPr>
              <w:t>Kpl</w:t>
            </w:r>
            <w:proofErr w:type="spellEnd"/>
            <w:r w:rsidRPr="00535D8F">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D25B30" w:rsidRPr="00535D8F" w:rsidRDefault="00D25B30" w:rsidP="00B932A8">
            <w:pPr>
              <w:jc w:val="center"/>
              <w:rPr>
                <w:rFonts w:ascii="Verdana" w:hAnsi="Verdana" w:cs="Arial CE"/>
                <w:sz w:val="16"/>
                <w:szCs w:val="16"/>
              </w:rPr>
            </w:pPr>
            <w:r w:rsidRPr="00535D8F">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r>
      <w:tr w:rsidR="00D25B30"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D25B30" w:rsidRPr="00B932A8" w:rsidRDefault="00D25B30" w:rsidP="00F04717">
            <w:pPr>
              <w:jc w:val="center"/>
              <w:rPr>
                <w:rFonts w:ascii="Verdana" w:hAnsi="Verdana" w:cs="Arial CE"/>
                <w:sz w:val="16"/>
                <w:szCs w:val="16"/>
              </w:rPr>
            </w:pPr>
            <w:r>
              <w:rPr>
                <w:rFonts w:ascii="Verdana" w:hAnsi="Verdana" w:cs="Arial CE"/>
                <w:sz w:val="16"/>
                <w:szCs w:val="16"/>
              </w:rPr>
              <w:t>9.</w:t>
            </w:r>
          </w:p>
        </w:tc>
        <w:tc>
          <w:tcPr>
            <w:tcW w:w="6349" w:type="dxa"/>
            <w:tcBorders>
              <w:top w:val="nil"/>
              <w:left w:val="nil"/>
              <w:bottom w:val="single" w:sz="4" w:space="0" w:color="auto"/>
              <w:right w:val="single" w:sz="4" w:space="0" w:color="auto"/>
            </w:tcBorders>
            <w:shd w:val="clear" w:color="auto" w:fill="auto"/>
            <w:vAlign w:val="center"/>
            <w:hideMark/>
          </w:tcPr>
          <w:p w:rsidR="00D25B30" w:rsidRPr="00535D8F" w:rsidRDefault="00D25B30" w:rsidP="00535D8F">
            <w:pPr>
              <w:rPr>
                <w:rFonts w:ascii="Verdana" w:hAnsi="Verdana" w:cs="Arial CE"/>
                <w:sz w:val="16"/>
                <w:szCs w:val="16"/>
              </w:rPr>
            </w:pPr>
            <w:r w:rsidRPr="00535D8F">
              <w:rPr>
                <w:rFonts w:ascii="Verdana" w:hAnsi="Verdana" w:cs="Arial"/>
                <w:sz w:val="16"/>
                <w:szCs w:val="16"/>
              </w:rPr>
              <w:t>Dysk NAS (backup) / 2 lokalizacje</w:t>
            </w:r>
          </w:p>
        </w:tc>
        <w:tc>
          <w:tcPr>
            <w:tcW w:w="497" w:type="dxa"/>
            <w:tcBorders>
              <w:top w:val="nil"/>
              <w:left w:val="nil"/>
              <w:bottom w:val="single" w:sz="4" w:space="0" w:color="auto"/>
              <w:right w:val="single" w:sz="4" w:space="0" w:color="auto"/>
            </w:tcBorders>
            <w:shd w:val="clear" w:color="auto" w:fill="auto"/>
            <w:vAlign w:val="center"/>
            <w:hideMark/>
          </w:tcPr>
          <w:p w:rsidR="00D25B30" w:rsidRPr="00535D8F" w:rsidRDefault="00D25B30" w:rsidP="00535D8F">
            <w:pPr>
              <w:jc w:val="center"/>
              <w:rPr>
                <w:rFonts w:ascii="Verdana" w:hAnsi="Verdana" w:cs="Arial CE"/>
                <w:sz w:val="16"/>
                <w:szCs w:val="16"/>
              </w:rPr>
            </w:pPr>
            <w:proofErr w:type="spellStart"/>
            <w:r w:rsidRPr="00535D8F">
              <w:rPr>
                <w:rFonts w:ascii="Verdana" w:hAnsi="Verdana" w:cs="Arial CE"/>
                <w:sz w:val="16"/>
                <w:szCs w:val="16"/>
              </w:rPr>
              <w:t>Kpl</w:t>
            </w:r>
            <w:proofErr w:type="spellEnd"/>
            <w:r w:rsidRPr="00535D8F">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D25B30" w:rsidRPr="00535D8F" w:rsidRDefault="00D25B30" w:rsidP="00B932A8">
            <w:pPr>
              <w:jc w:val="center"/>
              <w:rPr>
                <w:rFonts w:ascii="Verdana" w:hAnsi="Verdana" w:cs="Arial CE"/>
                <w:sz w:val="16"/>
                <w:szCs w:val="16"/>
              </w:rPr>
            </w:pPr>
            <w:r w:rsidRPr="00535D8F">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rsidR="00D25B30" w:rsidRPr="00B932A8" w:rsidRDefault="00D25B30" w:rsidP="00B932A8">
            <w:pPr>
              <w:rPr>
                <w:rFonts w:ascii="Verdana" w:hAnsi="Verdana" w:cs="Arial CE"/>
                <w:sz w:val="16"/>
                <w:szCs w:val="16"/>
              </w:rPr>
            </w:pPr>
            <w:r w:rsidRPr="00B932A8">
              <w:rPr>
                <w:rFonts w:ascii="Verdana" w:hAnsi="Verdana"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D25B30" w:rsidRPr="00B932A8" w:rsidRDefault="00D25B30" w:rsidP="00B932A8">
            <w:pPr>
              <w:rPr>
                <w:rFonts w:ascii="Verdana" w:hAnsi="Verdana" w:cs="Arial CE"/>
                <w:sz w:val="16"/>
                <w:szCs w:val="16"/>
              </w:rPr>
            </w:pPr>
            <w:r w:rsidRPr="00B932A8">
              <w:rPr>
                <w:rFonts w:ascii="Verdana" w:hAnsi="Verdana" w:cs="Arial CE"/>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r>
      <w:tr w:rsidR="00D25B30" w:rsidRPr="00B932A8" w:rsidTr="00535D8F">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tcPr>
          <w:p w:rsidR="00D25B30" w:rsidRPr="00B932A8" w:rsidRDefault="00D25B30" w:rsidP="00B932A8">
            <w:pPr>
              <w:jc w:val="center"/>
              <w:rPr>
                <w:rFonts w:ascii="Verdana" w:hAnsi="Verdana" w:cs="Arial CE"/>
                <w:sz w:val="16"/>
                <w:szCs w:val="16"/>
              </w:rPr>
            </w:pPr>
            <w:r>
              <w:rPr>
                <w:rFonts w:ascii="Verdana" w:hAnsi="Verdana" w:cs="Arial CE"/>
                <w:sz w:val="16"/>
                <w:szCs w:val="16"/>
              </w:rPr>
              <w:t>10.</w:t>
            </w:r>
          </w:p>
        </w:tc>
        <w:tc>
          <w:tcPr>
            <w:tcW w:w="6349" w:type="dxa"/>
            <w:tcBorders>
              <w:top w:val="nil"/>
              <w:left w:val="nil"/>
              <w:bottom w:val="single" w:sz="4" w:space="0" w:color="auto"/>
              <w:right w:val="single" w:sz="4" w:space="0" w:color="auto"/>
            </w:tcBorders>
            <w:shd w:val="clear" w:color="auto" w:fill="auto"/>
            <w:vAlign w:val="center"/>
          </w:tcPr>
          <w:p w:rsidR="00D25B30" w:rsidRPr="00535D8F" w:rsidRDefault="00D25B30" w:rsidP="00535D8F">
            <w:pPr>
              <w:rPr>
                <w:rFonts w:ascii="Verdana" w:hAnsi="Verdana" w:cs="Arial CE"/>
                <w:sz w:val="16"/>
                <w:szCs w:val="16"/>
              </w:rPr>
            </w:pPr>
            <w:r w:rsidRPr="00535D8F">
              <w:rPr>
                <w:rFonts w:ascii="Verdana" w:hAnsi="Verdana" w:cs="Arial"/>
                <w:sz w:val="16"/>
                <w:szCs w:val="16"/>
              </w:rPr>
              <w:t xml:space="preserve">urządzenia łącza radiowego -  2 </w:t>
            </w:r>
            <w:proofErr w:type="spellStart"/>
            <w:r w:rsidRPr="00535D8F">
              <w:rPr>
                <w:rFonts w:ascii="Verdana" w:hAnsi="Verdana" w:cs="Arial"/>
                <w:sz w:val="16"/>
                <w:szCs w:val="16"/>
              </w:rPr>
              <w:t>lokalizacjie</w:t>
            </w:r>
            <w:proofErr w:type="spellEnd"/>
          </w:p>
        </w:tc>
        <w:tc>
          <w:tcPr>
            <w:tcW w:w="497" w:type="dxa"/>
            <w:tcBorders>
              <w:top w:val="nil"/>
              <w:left w:val="nil"/>
              <w:bottom w:val="single" w:sz="4" w:space="0" w:color="auto"/>
              <w:right w:val="single" w:sz="4" w:space="0" w:color="auto"/>
            </w:tcBorders>
            <w:shd w:val="clear" w:color="auto" w:fill="auto"/>
            <w:vAlign w:val="center"/>
          </w:tcPr>
          <w:p w:rsidR="00D25B30" w:rsidRPr="00535D8F" w:rsidRDefault="00D25B30" w:rsidP="00B932A8">
            <w:pPr>
              <w:jc w:val="center"/>
              <w:rPr>
                <w:rFonts w:ascii="Verdana" w:hAnsi="Verdana" w:cs="Arial CE"/>
                <w:sz w:val="16"/>
                <w:szCs w:val="16"/>
              </w:rPr>
            </w:pPr>
            <w:proofErr w:type="spellStart"/>
            <w:r w:rsidRPr="00535D8F">
              <w:rPr>
                <w:rFonts w:ascii="Verdana" w:hAnsi="Verdana" w:cs="Arial CE"/>
                <w:sz w:val="16"/>
                <w:szCs w:val="16"/>
              </w:rPr>
              <w:t>Kpl</w:t>
            </w:r>
            <w:proofErr w:type="spellEnd"/>
            <w:r w:rsidRPr="00535D8F">
              <w:rPr>
                <w:rFonts w:ascii="Verdana" w:hAnsi="Verdana" w:cs="Arial CE"/>
                <w:sz w:val="16"/>
                <w:szCs w:val="16"/>
              </w:rPr>
              <w:t>.</w:t>
            </w:r>
          </w:p>
        </w:tc>
        <w:tc>
          <w:tcPr>
            <w:tcW w:w="695" w:type="dxa"/>
            <w:tcBorders>
              <w:top w:val="nil"/>
              <w:left w:val="nil"/>
              <w:bottom w:val="single" w:sz="4" w:space="0" w:color="auto"/>
              <w:right w:val="single" w:sz="4" w:space="0" w:color="auto"/>
            </w:tcBorders>
            <w:shd w:val="clear" w:color="auto" w:fill="auto"/>
            <w:vAlign w:val="center"/>
          </w:tcPr>
          <w:p w:rsidR="00D25B30" w:rsidRPr="00535D8F" w:rsidRDefault="00D25B30" w:rsidP="00B932A8">
            <w:pPr>
              <w:jc w:val="center"/>
              <w:rPr>
                <w:rFonts w:ascii="Verdana" w:hAnsi="Verdana" w:cs="Arial CE"/>
                <w:sz w:val="16"/>
                <w:szCs w:val="16"/>
              </w:rPr>
            </w:pPr>
            <w:r w:rsidRPr="00535D8F">
              <w:rPr>
                <w:rFonts w:ascii="Verdana" w:hAnsi="Verdana"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rsidR="00D25B30" w:rsidRPr="00B932A8" w:rsidRDefault="00D25B30" w:rsidP="00B932A8">
            <w:pPr>
              <w:rPr>
                <w:rFonts w:ascii="Verdana" w:hAnsi="Verdana"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rsidR="00D25B30" w:rsidRPr="00B932A8" w:rsidRDefault="00D25B30" w:rsidP="00B932A8">
            <w:pPr>
              <w:rPr>
                <w:rFonts w:ascii="Verdana" w:hAnsi="Verdana" w:cs="Arial CE"/>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c>
          <w:tcPr>
            <w:tcW w:w="1304" w:type="dxa"/>
            <w:tcBorders>
              <w:top w:val="nil"/>
              <w:left w:val="nil"/>
              <w:bottom w:val="single" w:sz="4" w:space="0" w:color="auto"/>
              <w:right w:val="single" w:sz="4" w:space="0" w:color="auto"/>
            </w:tcBorders>
            <w:shd w:val="clear" w:color="auto" w:fill="auto"/>
            <w:noWrap/>
            <w:vAlign w:val="center"/>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rsidR="00D25B30" w:rsidRPr="00B932A8" w:rsidRDefault="00D25B30" w:rsidP="00B932A8">
            <w:pPr>
              <w:jc w:val="center"/>
              <w:rPr>
                <w:rFonts w:ascii="Verdana" w:hAnsi="Verdana" w:cs="Arial CE"/>
                <w:sz w:val="16"/>
                <w:szCs w:val="16"/>
              </w:rPr>
            </w:pPr>
            <w:r w:rsidRPr="00B932A8">
              <w:rPr>
                <w:rFonts w:ascii="Verdana" w:hAnsi="Verdana" w:cs="Arial CE"/>
                <w:sz w:val="16"/>
                <w:szCs w:val="16"/>
              </w:rPr>
              <w:t>0,00 zł</w:t>
            </w:r>
          </w:p>
        </w:tc>
      </w:tr>
      <w:tr w:rsidR="00D25B30" w:rsidRPr="00B932A8" w:rsidTr="00535D8F">
        <w:trPr>
          <w:trHeight w:val="503"/>
        </w:trPr>
        <w:tc>
          <w:tcPr>
            <w:tcW w:w="11851" w:type="dxa"/>
            <w:gridSpan w:val="7"/>
            <w:tcBorders>
              <w:top w:val="single" w:sz="4" w:space="0" w:color="auto"/>
              <w:left w:val="single" w:sz="4" w:space="0" w:color="auto"/>
              <w:bottom w:val="single" w:sz="4" w:space="0" w:color="auto"/>
              <w:right w:val="single" w:sz="4" w:space="0" w:color="000000"/>
            </w:tcBorders>
            <w:shd w:val="clear" w:color="000000" w:fill="DDD9C4"/>
            <w:noWrap/>
            <w:vAlign w:val="center"/>
            <w:hideMark/>
          </w:tcPr>
          <w:p w:rsidR="00D25B30" w:rsidRPr="00B932A8" w:rsidRDefault="00D25B30" w:rsidP="00B932A8">
            <w:pPr>
              <w:jc w:val="right"/>
              <w:rPr>
                <w:rFonts w:ascii="Verdana" w:hAnsi="Verdana" w:cs="Arial CE"/>
                <w:b/>
                <w:bCs/>
                <w:sz w:val="16"/>
                <w:szCs w:val="16"/>
              </w:rPr>
            </w:pPr>
            <w:r w:rsidRPr="00B932A8">
              <w:rPr>
                <w:rFonts w:ascii="Verdana" w:hAnsi="Verdana" w:cs="Arial CE"/>
                <w:b/>
                <w:bCs/>
                <w:sz w:val="16"/>
                <w:szCs w:val="16"/>
              </w:rPr>
              <w:t>SUMA</w:t>
            </w:r>
          </w:p>
        </w:tc>
        <w:tc>
          <w:tcPr>
            <w:tcW w:w="1304" w:type="dxa"/>
            <w:tcBorders>
              <w:top w:val="nil"/>
              <w:left w:val="nil"/>
              <w:bottom w:val="single" w:sz="4" w:space="0" w:color="auto"/>
              <w:right w:val="single" w:sz="4" w:space="0" w:color="auto"/>
            </w:tcBorders>
            <w:shd w:val="clear" w:color="000000" w:fill="DDD9C4"/>
            <w:noWrap/>
            <w:vAlign w:val="center"/>
            <w:hideMark/>
          </w:tcPr>
          <w:p w:rsidR="00D25B30" w:rsidRPr="00B932A8" w:rsidRDefault="00D25B30" w:rsidP="00B932A8">
            <w:pPr>
              <w:jc w:val="center"/>
              <w:rPr>
                <w:rFonts w:ascii="Verdana" w:hAnsi="Verdana" w:cs="Arial CE"/>
                <w:b/>
                <w:bCs/>
                <w:sz w:val="16"/>
                <w:szCs w:val="16"/>
              </w:rPr>
            </w:pPr>
            <w:r w:rsidRPr="00B932A8">
              <w:rPr>
                <w:rFonts w:ascii="Verdana" w:hAnsi="Verdana" w:cs="Arial CE"/>
                <w:b/>
                <w:bCs/>
                <w:sz w:val="16"/>
                <w:szCs w:val="16"/>
              </w:rPr>
              <w:t>0,00 zł</w:t>
            </w:r>
          </w:p>
        </w:tc>
        <w:tc>
          <w:tcPr>
            <w:tcW w:w="1373" w:type="dxa"/>
            <w:tcBorders>
              <w:top w:val="nil"/>
              <w:left w:val="nil"/>
              <w:bottom w:val="single" w:sz="4" w:space="0" w:color="auto"/>
              <w:right w:val="single" w:sz="4" w:space="0" w:color="auto"/>
            </w:tcBorders>
            <w:shd w:val="clear" w:color="000000" w:fill="DDD9C4"/>
            <w:noWrap/>
            <w:vAlign w:val="center"/>
            <w:hideMark/>
          </w:tcPr>
          <w:p w:rsidR="00D25B30" w:rsidRPr="00B932A8" w:rsidRDefault="00D25B30" w:rsidP="00B932A8">
            <w:pPr>
              <w:jc w:val="center"/>
              <w:rPr>
                <w:rFonts w:ascii="Verdana" w:hAnsi="Verdana" w:cs="Arial CE"/>
                <w:b/>
                <w:bCs/>
                <w:sz w:val="16"/>
                <w:szCs w:val="16"/>
              </w:rPr>
            </w:pPr>
            <w:r w:rsidRPr="00B932A8">
              <w:rPr>
                <w:rFonts w:ascii="Verdana" w:hAnsi="Verdana" w:cs="Arial CE"/>
                <w:b/>
                <w:bCs/>
                <w:sz w:val="16"/>
                <w:szCs w:val="16"/>
              </w:rPr>
              <w:t>0,00 zł</w:t>
            </w:r>
          </w:p>
        </w:tc>
      </w:tr>
      <w:tr w:rsidR="00D25B30" w:rsidRPr="00B932A8" w:rsidTr="00535D8F">
        <w:trPr>
          <w:trHeight w:val="503"/>
        </w:trPr>
        <w:tc>
          <w:tcPr>
            <w:tcW w:w="11851" w:type="dxa"/>
            <w:gridSpan w:val="7"/>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D25B30" w:rsidRPr="00B932A8" w:rsidRDefault="00D25B30" w:rsidP="00B932A8">
            <w:pPr>
              <w:jc w:val="right"/>
              <w:rPr>
                <w:rFonts w:ascii="Verdana" w:hAnsi="Verdana" w:cs="Arial CE"/>
                <w:b/>
                <w:bCs/>
                <w:sz w:val="16"/>
                <w:szCs w:val="16"/>
              </w:rPr>
            </w:pPr>
            <w:r w:rsidRPr="00B932A8">
              <w:rPr>
                <w:rFonts w:ascii="Verdana" w:hAnsi="Verdana" w:cs="Arial CE"/>
                <w:b/>
                <w:bCs/>
                <w:sz w:val="16"/>
                <w:szCs w:val="16"/>
              </w:rPr>
              <w:t>SUMA CAŁKOWITA</w:t>
            </w:r>
            <w:r>
              <w:rPr>
                <w:rFonts w:ascii="Verdana" w:hAnsi="Verdana" w:cs="Arial CE"/>
                <w:b/>
                <w:bCs/>
                <w:sz w:val="16"/>
                <w:szCs w:val="16"/>
              </w:rPr>
              <w:t xml:space="preserve"> [Zadanie 3 + Zadanie 4]</w:t>
            </w:r>
          </w:p>
        </w:tc>
        <w:tc>
          <w:tcPr>
            <w:tcW w:w="1304" w:type="dxa"/>
            <w:tcBorders>
              <w:top w:val="nil"/>
              <w:left w:val="nil"/>
              <w:bottom w:val="single" w:sz="4" w:space="0" w:color="auto"/>
              <w:right w:val="single" w:sz="4" w:space="0" w:color="auto"/>
            </w:tcBorders>
            <w:shd w:val="clear" w:color="000000" w:fill="00B0F0"/>
            <w:noWrap/>
            <w:vAlign w:val="center"/>
            <w:hideMark/>
          </w:tcPr>
          <w:p w:rsidR="00D25B30" w:rsidRPr="00B932A8" w:rsidRDefault="00D25B30" w:rsidP="00B932A8">
            <w:pPr>
              <w:jc w:val="center"/>
              <w:rPr>
                <w:rFonts w:ascii="Verdana" w:hAnsi="Verdana" w:cs="Arial CE"/>
                <w:b/>
                <w:bCs/>
                <w:sz w:val="16"/>
                <w:szCs w:val="16"/>
              </w:rPr>
            </w:pPr>
            <w:r w:rsidRPr="00B932A8">
              <w:rPr>
                <w:rFonts w:ascii="Verdana" w:hAnsi="Verdana" w:cs="Arial CE"/>
                <w:b/>
                <w:bCs/>
                <w:sz w:val="16"/>
                <w:szCs w:val="16"/>
              </w:rPr>
              <w:t>0,00 zł</w:t>
            </w:r>
          </w:p>
        </w:tc>
        <w:tc>
          <w:tcPr>
            <w:tcW w:w="1373" w:type="dxa"/>
            <w:tcBorders>
              <w:top w:val="nil"/>
              <w:left w:val="nil"/>
              <w:bottom w:val="single" w:sz="4" w:space="0" w:color="auto"/>
              <w:right w:val="single" w:sz="4" w:space="0" w:color="auto"/>
            </w:tcBorders>
            <w:shd w:val="clear" w:color="000000" w:fill="00B0F0"/>
            <w:noWrap/>
            <w:vAlign w:val="center"/>
            <w:hideMark/>
          </w:tcPr>
          <w:p w:rsidR="00D25B30" w:rsidRPr="00B932A8" w:rsidRDefault="00D25B30" w:rsidP="00B932A8">
            <w:pPr>
              <w:jc w:val="center"/>
              <w:rPr>
                <w:rFonts w:ascii="Verdana" w:hAnsi="Verdana" w:cs="Arial CE"/>
                <w:b/>
                <w:bCs/>
                <w:sz w:val="16"/>
                <w:szCs w:val="16"/>
              </w:rPr>
            </w:pPr>
            <w:r w:rsidRPr="00B932A8">
              <w:rPr>
                <w:rFonts w:ascii="Verdana" w:hAnsi="Verdana" w:cs="Arial CE"/>
                <w:b/>
                <w:bCs/>
                <w:sz w:val="16"/>
                <w:szCs w:val="16"/>
              </w:rPr>
              <w:t>0,00 zł</w:t>
            </w:r>
          </w:p>
        </w:tc>
      </w:tr>
    </w:tbl>
    <w:p w:rsidR="007210B9" w:rsidRDefault="007210B9" w:rsidP="007210B9">
      <w:pPr>
        <w:pStyle w:val="Tekstpodstawowy"/>
        <w:spacing w:line="360" w:lineRule="auto"/>
        <w:ind w:right="1"/>
        <w:rPr>
          <w:rFonts w:ascii="Trebuchet MS" w:hAnsi="Trebuchet MS" w:cs="Arial"/>
          <w:sz w:val="16"/>
          <w:szCs w:val="16"/>
        </w:rPr>
      </w:pPr>
    </w:p>
    <w:p w:rsidR="007210B9" w:rsidRDefault="007210B9" w:rsidP="007210B9">
      <w:pPr>
        <w:pStyle w:val="Tekstpodstawowy"/>
        <w:spacing w:line="360" w:lineRule="auto"/>
        <w:ind w:right="1"/>
        <w:rPr>
          <w:rFonts w:ascii="Trebuchet MS" w:hAnsi="Trebuchet MS" w:cs="Arial"/>
          <w:sz w:val="16"/>
          <w:szCs w:val="16"/>
        </w:rPr>
      </w:pPr>
    </w:p>
    <w:p w:rsidR="007210B9" w:rsidRPr="00C13A85" w:rsidRDefault="007210B9" w:rsidP="007210B9">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rsidR="007210B9" w:rsidRPr="00947103" w:rsidRDefault="007210B9" w:rsidP="007210B9">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bookmarkEnd w:id="4"/>
    <w:bookmarkEnd w:id="5"/>
    <w:bookmarkEnd w:id="6"/>
    <w:p w:rsidR="007210B9" w:rsidRDefault="007210B9" w:rsidP="007210B9">
      <w:pPr>
        <w:rPr>
          <w:b/>
          <w:bCs/>
          <w:i/>
          <w:iCs/>
          <w:sz w:val="22"/>
          <w:szCs w:val="22"/>
          <w:u w:val="single"/>
        </w:rPr>
        <w:sectPr w:rsidR="007210B9" w:rsidSect="00A6189F">
          <w:pgSz w:w="16838" w:h="11906" w:orient="landscape"/>
          <w:pgMar w:top="1417" w:right="1903" w:bottom="1417" w:left="1417" w:header="708" w:footer="708" w:gutter="0"/>
          <w:cols w:space="708"/>
          <w:docGrid w:linePitch="360"/>
        </w:sectPr>
      </w:pPr>
    </w:p>
    <w:p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Pr>
          <w:rFonts w:ascii="Trebuchet MS" w:hAnsi="Trebuchet MS" w:cs="Arial"/>
          <w:b/>
          <w:sz w:val="20"/>
        </w:rPr>
        <w:t>2</w:t>
      </w:r>
    </w:p>
    <w:p w:rsidR="007210B9" w:rsidRDefault="007210B9" w:rsidP="007210B9">
      <w:pPr>
        <w:spacing w:line="266" w:lineRule="auto"/>
        <w:ind w:right="-7"/>
        <w:jc w:val="right"/>
        <w:rPr>
          <w:rFonts w:ascii="Arial" w:hAnsi="Arial" w:cs="Arial"/>
          <w:b/>
          <w:sz w:val="28"/>
          <w:szCs w:val="28"/>
        </w:rPr>
      </w:pPr>
      <w:r w:rsidRPr="00EB35CB">
        <w:rPr>
          <w:rFonts w:ascii="Trebuchet MS" w:hAnsi="Trebuchet MS" w:cs="Arial"/>
          <w:b/>
        </w:rPr>
        <w:t>JEDNOLIT</w:t>
      </w:r>
      <w:r>
        <w:rPr>
          <w:rFonts w:ascii="Trebuchet MS" w:hAnsi="Trebuchet MS" w:cs="Arial"/>
          <w:b/>
        </w:rPr>
        <w:t>Y</w:t>
      </w:r>
      <w:r w:rsidRPr="00EB35CB">
        <w:rPr>
          <w:rFonts w:ascii="Trebuchet MS" w:hAnsi="Trebuchet MS" w:cs="Arial"/>
          <w:b/>
        </w:rPr>
        <w:t xml:space="preserve"> EUROPEJSKI DOKUMENT ZAM</w:t>
      </w:r>
      <w:r>
        <w:rPr>
          <w:rFonts w:ascii="Trebuchet MS" w:hAnsi="Trebuchet MS" w:cs="Arial"/>
          <w:b/>
        </w:rPr>
        <w:t>Ó</w:t>
      </w:r>
      <w:r w:rsidRPr="00EB35CB">
        <w:rPr>
          <w:rFonts w:ascii="Trebuchet MS" w:hAnsi="Trebuchet MS" w:cs="Arial"/>
          <w:b/>
        </w:rPr>
        <w:t>WIENIA</w:t>
      </w:r>
    </w:p>
    <w:p w:rsidR="007210B9" w:rsidRDefault="007210B9" w:rsidP="007210B9">
      <w:pPr>
        <w:autoSpaceDE w:val="0"/>
        <w:autoSpaceDN w:val="0"/>
        <w:adjustRightInd w:val="0"/>
        <w:ind w:right="7369"/>
        <w:rPr>
          <w:rFonts w:ascii="Arial" w:hAnsi="Arial" w:cs="Arial"/>
        </w:rPr>
      </w:pPr>
      <w:r>
        <w:rPr>
          <w:rFonts w:ascii="Arial" w:hAnsi="Arial" w:cs="Arial"/>
        </w:rPr>
        <w:t>..................</w:t>
      </w:r>
    </w:p>
    <w:p w:rsidR="007210B9" w:rsidRPr="006C6126" w:rsidRDefault="007210B9" w:rsidP="007210B9">
      <w:pPr>
        <w:autoSpaceDE w:val="0"/>
        <w:autoSpaceDN w:val="0"/>
        <w:adjustRightInd w:val="0"/>
        <w:ind w:right="7369"/>
        <w:rPr>
          <w:rFonts w:ascii="Arial" w:hAnsi="Arial" w:cs="Arial"/>
        </w:rPr>
      </w:pPr>
      <w:r>
        <w:rPr>
          <w:rFonts w:ascii="Arial" w:hAnsi="Arial" w:cs="Arial"/>
        </w:rPr>
        <w:t>(</w:t>
      </w:r>
      <w:r w:rsidRPr="006C6126">
        <w:rPr>
          <w:rFonts w:ascii="Arial" w:hAnsi="Arial" w:cs="Arial"/>
        </w:rPr>
        <w:t>pieczęć firmowa Wykonawcy)</w:t>
      </w:r>
    </w:p>
    <w:p w:rsidR="0015040A" w:rsidRPr="00925A18" w:rsidRDefault="007210B9" w:rsidP="0015040A">
      <w:pPr>
        <w:pStyle w:val="Tekstpodstawowy"/>
        <w:jc w:val="center"/>
        <w:rPr>
          <w:rFonts w:ascii="Trebuchet MS" w:hAnsi="Trebuchet MS" w:cs="Arial"/>
          <w:b/>
          <w:sz w:val="28"/>
          <w:szCs w:val="28"/>
        </w:rPr>
      </w:pPr>
      <w:r w:rsidRPr="00EB35CB">
        <w:rPr>
          <w:rFonts w:ascii="Trebuchet MS" w:hAnsi="Trebuchet MS" w:cs="Arial"/>
          <w:b/>
          <w:sz w:val="22"/>
          <w:szCs w:val="22"/>
        </w:rPr>
        <w:t>„</w:t>
      </w:r>
      <w:r w:rsidR="0015040A" w:rsidRPr="00925A18">
        <w:rPr>
          <w:rFonts w:ascii="Trebuchet MS" w:hAnsi="Trebuchet MS" w:cs="Arial"/>
          <w:b/>
          <w:sz w:val="28"/>
          <w:szCs w:val="28"/>
        </w:rPr>
        <w:t>„Rozwój e-Usług w Gminie Lubiszyn”</w:t>
      </w:r>
    </w:p>
    <w:p w:rsidR="007210B9" w:rsidRPr="00EB35CB" w:rsidRDefault="007210B9" w:rsidP="0015040A">
      <w:pPr>
        <w:spacing w:line="276" w:lineRule="auto"/>
        <w:jc w:val="center"/>
        <w:rPr>
          <w:rFonts w:ascii="Trebuchet MS" w:hAnsi="Trebuchet MS" w:cs="Arial"/>
          <w:b/>
          <w:sz w:val="22"/>
          <w:szCs w:val="22"/>
        </w:rPr>
      </w:pPr>
    </w:p>
    <w:p w:rsidR="007210B9" w:rsidRDefault="00AA75CB" w:rsidP="007210B9">
      <w:pPr>
        <w:widowControl w:val="0"/>
        <w:autoSpaceDE w:val="0"/>
        <w:autoSpaceDN w:val="0"/>
        <w:adjustRightInd w:val="0"/>
        <w:spacing w:line="276" w:lineRule="auto"/>
        <w:jc w:val="center"/>
        <w:rPr>
          <w:rFonts w:ascii="Trebuchet MS" w:hAnsi="Trebuchet MS" w:cs="Arial"/>
          <w:b/>
          <w:bCs/>
          <w:spacing w:val="20"/>
          <w:sz w:val="22"/>
          <w:szCs w:val="22"/>
        </w:rPr>
      </w:pPr>
      <w:r w:rsidRPr="00AA75CB">
        <w:t xml:space="preserve"> </w:t>
      </w:r>
      <w:r w:rsidRPr="00AA75CB">
        <w:rPr>
          <w:rFonts w:ascii="Trebuchet MS" w:hAnsi="Trebuchet MS" w:cs="Arial"/>
          <w:b/>
          <w:bCs/>
          <w:spacing w:val="20"/>
          <w:sz w:val="22"/>
          <w:szCs w:val="22"/>
        </w:rPr>
        <w:t>RIT.271.3.02.2017</w:t>
      </w:r>
      <w:r w:rsidR="007210B9" w:rsidRPr="00EB35CB">
        <w:rPr>
          <w:rFonts w:ascii="Trebuchet MS" w:hAnsi="Trebuchet MS" w:cs="Arial"/>
          <w:b/>
          <w:bCs/>
          <w:spacing w:val="20"/>
          <w:sz w:val="22"/>
          <w:szCs w:val="22"/>
        </w:rPr>
        <w:t xml:space="preserve"> </w:t>
      </w:r>
    </w:p>
    <w:p w:rsidR="007210B9" w:rsidRPr="00EB35CB" w:rsidRDefault="007210B9" w:rsidP="007210B9">
      <w:pPr>
        <w:jc w:val="both"/>
        <w:rPr>
          <w:rFonts w:ascii="Trebuchet MS" w:hAnsi="Trebuchet MS" w:cs="Arial"/>
        </w:rPr>
      </w:pPr>
      <w:r w:rsidRPr="00EB35CB">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rsidR="007210B9" w:rsidRPr="00EB35CB" w:rsidRDefault="007210B9" w:rsidP="007210B9">
      <w:pPr>
        <w:jc w:val="both"/>
        <w:rPr>
          <w:rFonts w:ascii="Trebuchet MS" w:hAnsi="Trebuchet MS" w:cs="Arial"/>
        </w:rPr>
      </w:pPr>
      <w:r w:rsidRPr="00EB35CB">
        <w:rPr>
          <w:rFonts w:ascii="Trebuchet MS" w:hAnsi="Trebuchet MS" w:cs="Arial"/>
        </w:rPr>
        <w:t>- spełniania przez wykonawcę warunków udziału w postępowaniu,</w:t>
      </w:r>
    </w:p>
    <w:p w:rsidR="007210B9" w:rsidRPr="00EB35CB" w:rsidRDefault="007210B9" w:rsidP="007210B9">
      <w:pPr>
        <w:jc w:val="both"/>
        <w:rPr>
          <w:rFonts w:ascii="Trebuchet MS" w:hAnsi="Trebuchet MS" w:cs="Arial"/>
        </w:rPr>
      </w:pPr>
      <w:r w:rsidRPr="00EB35CB">
        <w:rPr>
          <w:rFonts w:ascii="Trebuchet MS" w:hAnsi="Trebuchet MS" w:cs="Arial"/>
        </w:rPr>
        <w:t>- braku podstaw wykluczenia,</w:t>
      </w:r>
    </w:p>
    <w:p w:rsidR="007210B9" w:rsidRPr="00EB35CB" w:rsidRDefault="007210B9" w:rsidP="007210B9">
      <w:pPr>
        <w:jc w:val="both"/>
        <w:rPr>
          <w:rFonts w:ascii="Trebuchet MS" w:hAnsi="Trebuchet MS" w:cs="Arial"/>
        </w:rPr>
      </w:pPr>
      <w:r w:rsidRPr="00EB35CB">
        <w:rPr>
          <w:rFonts w:ascii="Trebuchet MS" w:hAnsi="Trebuchet MS" w:cs="Arial"/>
        </w:rPr>
        <w:t>- jak też spełnianie kryteriów selekcji (obiektywne zasady i kryteria ustalone przez zamawiającego na potrzeby ograniczenia liczby kwalifikujących się kandydatów.</w:t>
      </w:r>
    </w:p>
    <w:p w:rsidR="007210B9" w:rsidRPr="00EB35CB" w:rsidRDefault="007210B9" w:rsidP="007210B9">
      <w:pPr>
        <w:autoSpaceDE w:val="0"/>
        <w:autoSpaceDN w:val="0"/>
        <w:adjustRightInd w:val="0"/>
        <w:spacing w:line="360" w:lineRule="auto"/>
        <w:rPr>
          <w:rFonts w:ascii="Trebuchet MS" w:hAnsi="Trebuchet MS" w:cs="Arial"/>
        </w:rPr>
      </w:pPr>
    </w:p>
    <w:p w:rsidR="007210B9" w:rsidRPr="00EB35CB" w:rsidRDefault="007210B9" w:rsidP="007210B9">
      <w:pPr>
        <w:spacing w:after="120" w:line="266" w:lineRule="auto"/>
        <w:ind w:right="-6"/>
        <w:jc w:val="center"/>
        <w:rPr>
          <w:rFonts w:ascii="Trebuchet MS" w:hAnsi="Trebuchet MS" w:cs="Arial"/>
          <w:b/>
          <w:sz w:val="28"/>
          <w:szCs w:val="28"/>
        </w:rPr>
      </w:pPr>
      <w:r w:rsidRPr="00EB35CB">
        <w:rPr>
          <w:rFonts w:ascii="Trebuchet MS" w:hAnsi="Trebuchet MS" w:cs="Arial"/>
          <w:b/>
          <w:sz w:val="28"/>
          <w:szCs w:val="28"/>
        </w:rPr>
        <w:t>STANDARDOWY FORMULARZ</w:t>
      </w:r>
    </w:p>
    <w:p w:rsidR="007210B9" w:rsidRPr="00EB35CB" w:rsidRDefault="007210B9" w:rsidP="007210B9">
      <w:pPr>
        <w:spacing w:line="266" w:lineRule="auto"/>
        <w:ind w:right="-7"/>
        <w:jc w:val="center"/>
        <w:rPr>
          <w:rFonts w:ascii="Trebuchet MS" w:hAnsi="Trebuchet MS" w:cs="Arial"/>
          <w:b/>
          <w:sz w:val="28"/>
          <w:szCs w:val="28"/>
        </w:rPr>
      </w:pPr>
      <w:r w:rsidRPr="00EB35CB">
        <w:rPr>
          <w:rFonts w:ascii="Trebuchet MS" w:hAnsi="Trebuchet MS" w:cs="Arial"/>
          <w:b/>
          <w:sz w:val="28"/>
          <w:szCs w:val="28"/>
        </w:rPr>
        <w:t>JEDNOLITEGO EUROPEJSKIEGO DOKUMENTU ZAMÓWIENIA</w:t>
      </w:r>
    </w:p>
    <w:p w:rsidR="007210B9" w:rsidRPr="00EB35CB" w:rsidRDefault="007210B9" w:rsidP="007210B9">
      <w:pPr>
        <w:spacing w:line="266" w:lineRule="auto"/>
        <w:ind w:right="-7"/>
        <w:rPr>
          <w:rFonts w:ascii="Trebuchet MS" w:hAnsi="Trebuchet MS" w:cs="Arial"/>
          <w:b/>
          <w:sz w:val="24"/>
          <w:szCs w:val="24"/>
        </w:rPr>
      </w:pPr>
    </w:p>
    <w:p w:rsidR="007210B9" w:rsidRPr="006573CF" w:rsidRDefault="007210B9" w:rsidP="007210B9">
      <w:pPr>
        <w:spacing w:after="387" w:line="266" w:lineRule="auto"/>
        <w:ind w:right="-7"/>
        <w:jc w:val="center"/>
        <w:rPr>
          <w:rFonts w:ascii="Trebuchet MS" w:hAnsi="Trebuchet MS" w:cs="Arial"/>
          <w:b/>
          <w:sz w:val="22"/>
          <w:u w:val="single"/>
        </w:rPr>
      </w:pPr>
      <w:r w:rsidRPr="006573CF">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210B9" w:rsidRPr="00EB35CB" w:rsidTr="007210B9">
        <w:tc>
          <w:tcPr>
            <w:tcW w:w="9594" w:type="dxa"/>
            <w:tcBorders>
              <w:top w:val="single" w:sz="4" w:space="0" w:color="auto"/>
              <w:left w:val="single" w:sz="4" w:space="0" w:color="auto"/>
              <w:bottom w:val="single" w:sz="4" w:space="0" w:color="auto"/>
              <w:right w:val="single" w:sz="4" w:space="0" w:color="auto"/>
            </w:tcBorders>
            <w:shd w:val="clear" w:color="auto" w:fill="F2F2F2"/>
          </w:tcPr>
          <w:p w:rsidR="007210B9" w:rsidRPr="00EB35CB" w:rsidRDefault="007210B9" w:rsidP="007210B9">
            <w:pPr>
              <w:autoSpaceDE w:val="0"/>
              <w:autoSpaceDN w:val="0"/>
              <w:adjustRightInd w:val="0"/>
              <w:spacing w:before="120" w:after="180"/>
              <w:ind w:left="11" w:right="11" w:hanging="11"/>
              <w:rPr>
                <w:rFonts w:ascii="Trebuchet MS" w:hAnsi="Trebuchet MS" w:cs="Arial"/>
                <w:b/>
                <w:bCs/>
                <w:sz w:val="18"/>
                <w:szCs w:val="18"/>
                <w:lang w:eastAsia="en-US"/>
              </w:rPr>
            </w:pPr>
            <w:r w:rsidRPr="00EB35CB">
              <w:rPr>
                <w:rFonts w:ascii="Trebuchet MS" w:hAnsi="Trebuchet MS" w:cs="Arial"/>
                <w:b/>
                <w:bCs/>
                <w:sz w:val="18"/>
                <w:szCs w:val="18"/>
                <w:lang w:eastAsia="en-US"/>
              </w:rPr>
              <w:t xml:space="preserve">Numer ogłoszenia w </w:t>
            </w:r>
            <w:proofErr w:type="spellStart"/>
            <w:r w:rsidRPr="00EB35CB">
              <w:rPr>
                <w:rFonts w:ascii="Trebuchet MS" w:hAnsi="Trebuchet MS" w:cs="Arial"/>
                <w:b/>
                <w:bCs/>
                <w:sz w:val="18"/>
                <w:szCs w:val="18"/>
                <w:lang w:eastAsia="en-US"/>
              </w:rPr>
              <w:t>Dz.U</w:t>
            </w:r>
            <w:proofErr w:type="spellEnd"/>
            <w:r w:rsidRPr="00EB35CB">
              <w:rPr>
                <w:rFonts w:ascii="Trebuchet MS" w:hAnsi="Trebuchet MS" w:cs="Arial"/>
                <w:b/>
                <w:bCs/>
                <w:sz w:val="18"/>
                <w:szCs w:val="18"/>
                <w:lang w:eastAsia="en-US"/>
              </w:rPr>
              <w:t>. S: ____/S ___-______</w:t>
            </w:r>
          </w:p>
          <w:p w:rsidR="007210B9" w:rsidRPr="00EB35CB" w:rsidRDefault="007210B9" w:rsidP="007210B9">
            <w:pPr>
              <w:spacing w:before="120" w:after="90" w:line="254" w:lineRule="auto"/>
              <w:rPr>
                <w:rFonts w:ascii="Trebuchet MS" w:hAnsi="Trebuchet MS" w:cs="Arial"/>
                <w:lang w:eastAsia="en-US"/>
              </w:rPr>
            </w:pPr>
            <w:r w:rsidRPr="00EB35CB">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EB35CB">
              <w:rPr>
                <w:rFonts w:ascii="Trebuchet MS" w:hAnsi="Trebuchet MS" w:cs="Arial"/>
                <w:lang w:eastAsia="en-US"/>
              </w:rPr>
              <w:t>[………………………………]</w:t>
            </w:r>
          </w:p>
        </w:tc>
      </w:tr>
    </w:tbl>
    <w:p w:rsidR="007210B9" w:rsidRPr="00EB35CB" w:rsidRDefault="007210B9" w:rsidP="007210B9">
      <w:pPr>
        <w:spacing w:after="387" w:line="266" w:lineRule="auto"/>
        <w:ind w:right="-7"/>
        <w:rPr>
          <w:rFonts w:ascii="Trebuchet MS" w:hAnsi="Trebuchet MS" w:cs="Arial"/>
        </w:rPr>
      </w:pPr>
    </w:p>
    <w:p w:rsidR="007210B9" w:rsidRPr="00EB35CB" w:rsidRDefault="007210B9" w:rsidP="007210B9">
      <w:pPr>
        <w:spacing w:after="240" w:line="254" w:lineRule="auto"/>
        <w:ind w:right="-7" w:hanging="11"/>
        <w:jc w:val="center"/>
        <w:rPr>
          <w:rFonts w:ascii="Trebuchet MS" w:hAnsi="Trebuchet MS" w:cs="Arial"/>
          <w:sz w:val="18"/>
          <w:szCs w:val="18"/>
        </w:rPr>
      </w:pPr>
      <w:r w:rsidRPr="00EB35CB">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tblPr>
      <w:tblGrid>
        <w:gridCol w:w="4645"/>
        <w:gridCol w:w="4647"/>
      </w:tblGrid>
      <w:tr w:rsidR="007210B9" w:rsidRPr="006573CF"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130"/>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rsidR="0015040A" w:rsidRPr="0015040A" w:rsidRDefault="0015040A" w:rsidP="0015040A">
            <w:pPr>
              <w:jc w:val="center"/>
              <w:rPr>
                <w:rFonts w:ascii="Trebuchet MS" w:hAnsi="Trebuchet MS" w:cs="Arial"/>
              </w:rPr>
            </w:pPr>
            <w:r w:rsidRPr="0015040A">
              <w:rPr>
                <w:rFonts w:ascii="Trebuchet MS" w:hAnsi="Trebuchet MS" w:cs="Arial"/>
              </w:rPr>
              <w:t>Gmina Lubiszyn</w:t>
            </w:r>
          </w:p>
          <w:p w:rsidR="0015040A" w:rsidRPr="006573CF" w:rsidRDefault="0015040A" w:rsidP="0015040A">
            <w:pPr>
              <w:spacing w:before="120" w:after="120" w:line="254" w:lineRule="auto"/>
              <w:jc w:val="center"/>
              <w:rPr>
                <w:rFonts w:ascii="Trebuchet MS" w:hAnsi="Trebuchet MS" w:cs="Arial"/>
                <w:lang w:eastAsia="en-US"/>
              </w:rPr>
            </w:pPr>
            <w:r w:rsidRPr="0015040A">
              <w:rPr>
                <w:rFonts w:ascii="Trebuchet MS" w:hAnsi="Trebuchet MS" w:cs="Arial"/>
              </w:rPr>
              <w:t>66-433 Lubiszyn, Plac Jedności Robotniczej 1</w:t>
            </w:r>
            <w:r w:rsidRPr="0015040A">
              <w:t> </w:t>
            </w:r>
            <w:r w:rsidRPr="0015040A">
              <w:rPr>
                <w:rFonts w:ascii="Trebuchet MS" w:hAnsi="Trebuchet MS" w:cs="Arial"/>
              </w:rPr>
              <w:br/>
              <w:t>województwo: LUBUSKIE, powiat: GORZOWSKI</w:t>
            </w:r>
          </w:p>
        </w:tc>
      </w:tr>
      <w:tr w:rsidR="007210B9" w:rsidRPr="006573CF"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i/>
                <w:lang w:eastAsia="en-US"/>
              </w:rPr>
              <w:t xml:space="preserve">Odpowiedź: </w:t>
            </w:r>
          </w:p>
        </w:tc>
      </w:tr>
      <w:tr w:rsidR="007210B9" w:rsidRPr="006573CF" w:rsidTr="0015040A">
        <w:trPr>
          <w:trHeight w:val="24"/>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vAlign w:val="center"/>
          </w:tcPr>
          <w:p w:rsidR="007210B9" w:rsidRPr="0015040A" w:rsidRDefault="007210B9" w:rsidP="0015040A">
            <w:pPr>
              <w:pStyle w:val="Tekstpodstawowy"/>
              <w:jc w:val="center"/>
              <w:rPr>
                <w:rFonts w:ascii="Trebuchet MS" w:hAnsi="Trebuchet MS" w:cs="Arial"/>
                <w:b/>
                <w:sz w:val="20"/>
              </w:rPr>
            </w:pPr>
            <w:r w:rsidRPr="0015040A">
              <w:rPr>
                <w:rFonts w:ascii="Trebuchet MS" w:hAnsi="Trebuchet MS" w:cs="Arial"/>
                <w:b/>
                <w:sz w:val="20"/>
              </w:rPr>
              <w:t>„</w:t>
            </w:r>
            <w:r w:rsidR="0015040A" w:rsidRPr="0015040A">
              <w:rPr>
                <w:rFonts w:ascii="Trebuchet MS" w:hAnsi="Trebuchet MS" w:cs="Arial"/>
                <w:b/>
                <w:sz w:val="20"/>
              </w:rPr>
              <w:t>Rozwój e-Usług w Gminie Lubiszyn”</w:t>
            </w:r>
          </w:p>
        </w:tc>
      </w:tr>
      <w:tr w:rsidR="007210B9" w:rsidRPr="006573CF" w:rsidTr="007210B9">
        <w:trPr>
          <w:trHeight w:val="315"/>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Numer referencyjny nadany sprawie przez instytucję zamawiającą lub podmiot zamawiający, (</w:t>
            </w:r>
            <w:r w:rsidRPr="006573CF">
              <w:rPr>
                <w:rFonts w:ascii="Trebuchet MS" w:eastAsia="Calibri" w:hAnsi="Trebuchet MS" w:cs="Arial"/>
                <w:i/>
                <w:lang w:eastAsia="en-US"/>
              </w:rPr>
              <w:t>jeżeli dotyczy</w:t>
            </w:r>
            <w:r w:rsidRPr="006573CF">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AA75CB" w:rsidP="00AA75CB">
            <w:pPr>
              <w:spacing w:before="120" w:line="254" w:lineRule="auto"/>
              <w:jc w:val="center"/>
              <w:rPr>
                <w:rFonts w:ascii="Trebuchet MS" w:hAnsi="Trebuchet MS" w:cs="Arial"/>
                <w:lang w:eastAsia="en-US"/>
              </w:rPr>
            </w:pPr>
            <w:r w:rsidRPr="00AA75CB">
              <w:rPr>
                <w:rFonts w:ascii="Trebuchet MS" w:hAnsi="Trebuchet MS" w:cs="Arial"/>
                <w:lang w:eastAsia="en-US"/>
              </w:rPr>
              <w:t>RIT.271.3.02.2017</w:t>
            </w:r>
          </w:p>
        </w:tc>
      </w:tr>
    </w:tbl>
    <w:p w:rsidR="0029513F" w:rsidRDefault="0029513F" w:rsidP="007210B9">
      <w:pPr>
        <w:spacing w:line="266" w:lineRule="auto"/>
        <w:ind w:right="-7"/>
        <w:jc w:val="center"/>
        <w:rPr>
          <w:rFonts w:ascii="Trebuchet MS" w:hAnsi="Trebuchet MS" w:cs="Arial"/>
          <w:b/>
          <w:sz w:val="22"/>
          <w:u w:val="single"/>
        </w:rPr>
      </w:pPr>
    </w:p>
    <w:p w:rsidR="007210B9" w:rsidRPr="006573CF" w:rsidRDefault="007210B9" w:rsidP="007210B9">
      <w:pPr>
        <w:spacing w:line="266" w:lineRule="auto"/>
        <w:ind w:right="-7"/>
        <w:jc w:val="center"/>
        <w:rPr>
          <w:rFonts w:ascii="Trebuchet MS" w:hAnsi="Trebuchet MS" w:cs="Arial"/>
          <w:b/>
          <w:sz w:val="22"/>
          <w:u w:val="single"/>
        </w:rPr>
      </w:pPr>
      <w:r w:rsidRPr="006573CF">
        <w:rPr>
          <w:rFonts w:ascii="Trebuchet MS" w:hAnsi="Trebuchet MS" w:cs="Arial"/>
          <w:b/>
          <w:sz w:val="22"/>
          <w:u w:val="single"/>
        </w:rPr>
        <w:lastRenderedPageBreak/>
        <w:t>Część II: Informacje dotyczące wykonawcy</w:t>
      </w:r>
    </w:p>
    <w:p w:rsidR="007210B9" w:rsidRPr="006573CF" w:rsidRDefault="007210B9" w:rsidP="007210B9">
      <w:pPr>
        <w:spacing w:before="240" w:after="240" w:line="254" w:lineRule="auto"/>
        <w:ind w:right="-6" w:hanging="11"/>
        <w:jc w:val="center"/>
        <w:rPr>
          <w:rFonts w:ascii="Trebuchet MS" w:hAnsi="Trebuchet MS" w:cs="Arial"/>
        </w:rPr>
      </w:pPr>
      <w:r w:rsidRPr="006573CF">
        <w:rPr>
          <w:rFonts w:ascii="Trebuchet MS" w:hAnsi="Trebuchet MS" w:cs="Arial"/>
          <w:b/>
        </w:rPr>
        <w:t>A: INFORMACJE NA TEMAT WYKONAWCY</w:t>
      </w:r>
    </w:p>
    <w:tbl>
      <w:tblPr>
        <w:tblW w:w="9292" w:type="dxa"/>
        <w:tblInd w:w="5" w:type="dxa"/>
        <w:tblCellMar>
          <w:left w:w="106" w:type="dxa"/>
          <w:bottom w:w="1" w:type="dxa"/>
          <w:right w:w="49" w:type="dxa"/>
        </w:tblCellMar>
        <w:tblLook w:val="04A0"/>
      </w:tblPr>
      <w:tblGrid>
        <w:gridCol w:w="4645"/>
        <w:gridCol w:w="4647"/>
      </w:tblGrid>
      <w:tr w:rsidR="007210B9" w:rsidRPr="006573CF" w:rsidTr="007210B9">
        <w:trPr>
          <w:trHeight w:val="502"/>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Odpowiedź: </w:t>
            </w:r>
          </w:p>
        </w:tc>
      </w:tr>
      <w:tr w:rsidR="007210B9" w:rsidRPr="006573CF" w:rsidTr="007210B9">
        <w:trPr>
          <w:trHeight w:val="80"/>
        </w:trPr>
        <w:tc>
          <w:tcPr>
            <w:tcW w:w="4645" w:type="dxa"/>
            <w:tcBorders>
              <w:top w:val="nil"/>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p>
        </w:tc>
      </w:tr>
      <w:tr w:rsidR="007210B9" w:rsidRPr="006573CF" w:rsidTr="007210B9">
        <w:trPr>
          <w:trHeight w:val="932"/>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76" w:line="254" w:lineRule="auto"/>
              <w:rPr>
                <w:rFonts w:ascii="Trebuchet MS" w:hAnsi="Trebuchet MS" w:cs="Arial"/>
                <w:lang w:eastAsia="en-US"/>
              </w:rPr>
            </w:pPr>
            <w:r w:rsidRPr="006573CF">
              <w:rPr>
                <w:rFonts w:ascii="Trebuchet MS" w:hAnsi="Trebuchet MS" w:cs="Arial"/>
                <w:lang w:eastAsia="en-US"/>
              </w:rPr>
              <w:t>Numer VAT, jeżeli dotyczy</w:t>
            </w:r>
            <w:r w:rsidRPr="006573CF">
              <w:rPr>
                <w:rStyle w:val="Odwoanieprzypisudolnego"/>
                <w:rFonts w:ascii="Trebuchet MS" w:hAnsi="Trebuchet MS" w:cs="Arial"/>
                <w:lang w:eastAsia="en-US"/>
              </w:rPr>
              <w:footnoteReference w:id="6"/>
            </w:r>
            <w:r w:rsidRPr="006573CF">
              <w:rPr>
                <w:rFonts w:ascii="Trebuchet MS" w:hAnsi="Trebuchet MS" w:cs="Arial"/>
                <w:lang w:eastAsia="en-US"/>
              </w:rPr>
              <w:t xml:space="preserve">: </w:t>
            </w:r>
          </w:p>
          <w:p w:rsidR="007210B9" w:rsidRPr="006573CF" w:rsidRDefault="007210B9" w:rsidP="007210B9">
            <w:pPr>
              <w:spacing w:after="120" w:line="254" w:lineRule="auto"/>
              <w:ind w:right="62"/>
              <w:rPr>
                <w:rFonts w:ascii="Trebuchet MS" w:hAnsi="Trebuchet MS" w:cs="Arial"/>
                <w:lang w:eastAsia="en-US"/>
              </w:rPr>
            </w:pPr>
            <w:r w:rsidRPr="006573CF">
              <w:rPr>
                <w:rFonts w:ascii="Trebuchet MS" w:hAnsi="Trebuchet MS" w:cs="Arial"/>
                <w:lang w:eastAsia="en-US"/>
              </w:rPr>
              <w:t>Jeżeli numer VAT nie ma zastosowania, proszę podać inny krajowy numer identyfikacyjny, jeżeli jest wymagany i ma zastosowanie</w:t>
            </w:r>
            <w:r w:rsidRPr="006573CF">
              <w:rPr>
                <w:rStyle w:val="Odwoanieprzypisudolnego"/>
                <w:rFonts w:ascii="Trebuchet MS" w:hAnsi="Trebuchet MS" w:cs="Arial"/>
                <w:lang w:eastAsia="en-US"/>
              </w:rPr>
              <w:footnoteReference w:id="7"/>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90" w:line="254" w:lineRule="auto"/>
              <w:rPr>
                <w:rFonts w:ascii="Trebuchet MS" w:hAnsi="Trebuchet MS" w:cs="Arial"/>
                <w:lang w:eastAsia="en-US"/>
              </w:rPr>
            </w:pPr>
            <w:r w:rsidRPr="006573CF">
              <w:rPr>
                <w:rFonts w:ascii="Trebuchet MS" w:hAnsi="Trebuchet MS" w:cs="Arial"/>
                <w:lang w:eastAsia="en-US"/>
              </w:rPr>
              <w:t>[……]</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w:t>
            </w:r>
          </w:p>
        </w:tc>
      </w:tr>
      <w:tr w:rsidR="007210B9" w:rsidRPr="006573CF" w:rsidTr="007210B9">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7210B9" w:rsidRPr="006573CF" w:rsidRDefault="007210B9" w:rsidP="007210B9">
            <w:pPr>
              <w:spacing w:line="254" w:lineRule="auto"/>
              <w:rPr>
                <w:rFonts w:ascii="Trebuchet MS" w:hAnsi="Trebuchet MS" w:cs="Arial"/>
                <w:lang w:eastAsia="en-US"/>
              </w:rPr>
            </w:pPr>
          </w:p>
        </w:tc>
      </w:tr>
      <w:tr w:rsidR="007210B9" w:rsidRPr="006573CF" w:rsidTr="007210B9">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7210B9" w:rsidRPr="006573CF" w:rsidRDefault="007210B9" w:rsidP="007210B9">
            <w:pPr>
              <w:spacing w:before="120" w:line="338" w:lineRule="auto"/>
              <w:rPr>
                <w:rFonts w:ascii="Trebuchet MS" w:hAnsi="Trebuchet MS" w:cs="Arial"/>
                <w:lang w:eastAsia="en-US"/>
              </w:rPr>
            </w:pPr>
            <w:r w:rsidRPr="006573CF">
              <w:rPr>
                <w:rFonts w:ascii="Trebuchet MS" w:hAnsi="Trebuchet MS" w:cs="Arial"/>
                <w:lang w:eastAsia="en-US"/>
              </w:rPr>
              <w:t>Osoba lub osoby wyznaczone do kontaktów</w:t>
            </w:r>
            <w:r w:rsidRPr="006573CF">
              <w:rPr>
                <w:rStyle w:val="Odwoanieprzypisudolnego"/>
                <w:rFonts w:ascii="Trebuchet MS" w:hAnsi="Trebuchet MS" w:cs="Arial"/>
                <w:lang w:eastAsia="en-US"/>
              </w:rPr>
              <w:footnoteReference w:id="8"/>
            </w:r>
            <w:r w:rsidRPr="006573CF">
              <w:rPr>
                <w:rFonts w:ascii="Trebuchet MS" w:hAnsi="Trebuchet MS" w:cs="Arial"/>
                <w:lang w:eastAsia="en-US"/>
              </w:rPr>
              <w:t xml:space="preserve">: </w:t>
            </w:r>
          </w:p>
          <w:p w:rsidR="007210B9" w:rsidRPr="006573CF" w:rsidRDefault="007210B9" w:rsidP="007210B9">
            <w:pPr>
              <w:spacing w:before="60" w:line="338" w:lineRule="auto"/>
              <w:rPr>
                <w:rFonts w:ascii="Trebuchet MS" w:hAnsi="Trebuchet MS" w:cs="Arial"/>
                <w:lang w:eastAsia="en-US"/>
              </w:rPr>
            </w:pPr>
            <w:r w:rsidRPr="006573CF">
              <w:rPr>
                <w:rFonts w:ascii="Trebuchet MS" w:hAnsi="Trebuchet MS" w:cs="Arial"/>
                <w:lang w:eastAsia="en-US"/>
              </w:rPr>
              <w:t xml:space="preserve">Telefon: </w:t>
            </w:r>
          </w:p>
          <w:p w:rsidR="007210B9" w:rsidRPr="006573CF" w:rsidRDefault="007210B9" w:rsidP="007210B9">
            <w:pPr>
              <w:spacing w:after="107" w:line="254" w:lineRule="auto"/>
              <w:rPr>
                <w:rFonts w:ascii="Trebuchet MS" w:hAnsi="Trebuchet MS" w:cs="Arial"/>
                <w:lang w:eastAsia="en-US"/>
              </w:rPr>
            </w:pPr>
            <w:r w:rsidRPr="006573CF">
              <w:rPr>
                <w:rFonts w:ascii="Trebuchet MS" w:hAnsi="Trebuchet MS" w:cs="Arial"/>
                <w:lang w:eastAsia="en-US"/>
              </w:rPr>
              <w:t xml:space="preserve">Adres e-mail: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Adres internetowy (adres </w:t>
            </w:r>
            <w:proofErr w:type="spellStart"/>
            <w:r w:rsidRPr="006573CF">
              <w:rPr>
                <w:rFonts w:ascii="Trebuchet MS" w:hAnsi="Trebuchet MS" w:cs="Arial"/>
                <w:lang w:eastAsia="en-US"/>
              </w:rPr>
              <w:t>www</w:t>
            </w:r>
            <w:proofErr w:type="spellEnd"/>
            <w:r w:rsidRPr="006573CF">
              <w:rPr>
                <w:rFonts w:ascii="Trebuchet MS" w:hAnsi="Trebuchet MS" w:cs="Arial"/>
                <w:lang w:eastAsia="en-US"/>
              </w:rPr>
              <w:t>), (jeżeli</w:t>
            </w:r>
            <w:r w:rsidRPr="006573CF">
              <w:rPr>
                <w:rFonts w:ascii="Trebuchet MS" w:hAnsi="Trebuchet MS" w:cs="Arial"/>
                <w:i/>
                <w:lang w:eastAsia="en-US"/>
              </w:rPr>
              <w:t xml:space="preserve"> dotyczy)</w:t>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7210B9" w:rsidRPr="006573CF" w:rsidRDefault="007210B9" w:rsidP="007210B9">
            <w:pPr>
              <w:spacing w:before="120" w:after="134"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after="2" w:line="372" w:lineRule="auto"/>
              <w:ind w:right="3255"/>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after="60"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after="60" w:line="254" w:lineRule="auto"/>
              <w:rPr>
                <w:rFonts w:ascii="Trebuchet MS" w:hAnsi="Trebuchet MS" w:cs="Arial"/>
                <w:lang w:eastAsia="en-US"/>
              </w:rPr>
            </w:pPr>
            <w:r w:rsidRPr="006573CF">
              <w:rPr>
                <w:rFonts w:ascii="Trebuchet MS" w:hAnsi="Trebuchet MS" w:cs="Arial"/>
                <w:lang w:eastAsia="en-US"/>
              </w:rPr>
              <w:t>[……]</w:t>
            </w:r>
          </w:p>
        </w:tc>
      </w:tr>
      <w:tr w:rsidR="007210B9" w:rsidRPr="006573CF" w:rsidTr="007210B9">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Odpowiedź: </w:t>
            </w:r>
          </w:p>
        </w:tc>
      </w:tr>
      <w:tr w:rsidR="007210B9" w:rsidRPr="006573CF" w:rsidTr="007210B9">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 xml:space="preserve">Czy wykonawca jest </w:t>
            </w:r>
            <w:proofErr w:type="spellStart"/>
            <w:r w:rsidRPr="006573CF">
              <w:rPr>
                <w:rFonts w:ascii="Trebuchet MS" w:hAnsi="Trebuchet MS" w:cs="Arial"/>
                <w:lang w:eastAsia="en-US"/>
              </w:rPr>
              <w:t>mikroprzedsiębiorstwem</w:t>
            </w:r>
            <w:proofErr w:type="spellEnd"/>
            <w:r w:rsidRPr="006573CF">
              <w:rPr>
                <w:rFonts w:ascii="Trebuchet MS" w:hAnsi="Trebuchet MS" w:cs="Arial"/>
                <w:lang w:eastAsia="en-US"/>
              </w:rPr>
              <w:t xml:space="preserve"> bądź małym lub średnim przedsiębiorstwem</w:t>
            </w:r>
            <w:r w:rsidRPr="006573CF">
              <w:rPr>
                <w:rStyle w:val="Odwoanieprzypisudolnego"/>
                <w:rFonts w:ascii="Trebuchet MS" w:hAnsi="Trebuchet MS" w:cs="Arial"/>
                <w:b/>
                <w:lang w:eastAsia="en-US"/>
              </w:rPr>
              <w:footnoteReference w:id="9"/>
            </w:r>
            <w:r w:rsidRPr="006573CF">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 </w:t>
            </w:r>
          </w:p>
        </w:tc>
      </w:tr>
    </w:tbl>
    <w:p w:rsidR="007210B9" w:rsidRPr="00EB35CB" w:rsidRDefault="007210B9" w:rsidP="007210B9">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tblPr>
      <w:tblGrid>
        <w:gridCol w:w="4645"/>
        <w:gridCol w:w="4647"/>
      </w:tblGrid>
      <w:tr w:rsidR="007210B9" w:rsidRPr="006573CF" w:rsidTr="007210B9">
        <w:trPr>
          <w:trHeight w:val="3041"/>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after="120"/>
              <w:ind w:right="346"/>
              <w:rPr>
                <w:rFonts w:ascii="Trebuchet MS" w:hAnsi="Trebuchet MS" w:cs="Arial"/>
                <w:b/>
                <w:lang w:eastAsia="en-US"/>
              </w:rPr>
            </w:pPr>
            <w:r w:rsidRPr="006573CF">
              <w:rPr>
                <w:rFonts w:ascii="Trebuchet MS" w:hAnsi="Trebuchet MS" w:cs="Arial"/>
                <w:b/>
                <w:lang w:eastAsia="en-US"/>
              </w:rPr>
              <w:lastRenderedPageBreak/>
              <w:t>Jedynie w przypadku, gdy zamówienie jest zastrzeżone</w:t>
            </w:r>
            <w:r w:rsidRPr="006573CF">
              <w:rPr>
                <w:rStyle w:val="Odwoanieprzypisudolnego"/>
                <w:rFonts w:ascii="Trebuchet MS" w:hAnsi="Trebuchet MS" w:cs="Arial"/>
                <w:b/>
                <w:lang w:eastAsia="en-US"/>
              </w:rPr>
              <w:footnoteReference w:id="10"/>
            </w:r>
            <w:r w:rsidRPr="006573CF">
              <w:rPr>
                <w:rFonts w:ascii="Trebuchet MS" w:hAnsi="Trebuchet MS" w:cs="Arial"/>
                <w:b/>
                <w:lang w:eastAsia="en-US"/>
              </w:rPr>
              <w:t xml:space="preserve">: </w:t>
            </w:r>
          </w:p>
          <w:p w:rsidR="007210B9" w:rsidRPr="006573CF" w:rsidRDefault="007210B9" w:rsidP="007210B9">
            <w:pPr>
              <w:spacing w:after="60"/>
              <w:ind w:right="346"/>
              <w:rPr>
                <w:rFonts w:ascii="Trebuchet MS" w:hAnsi="Trebuchet MS" w:cs="Arial"/>
                <w:lang w:eastAsia="en-US"/>
              </w:rPr>
            </w:pPr>
            <w:r w:rsidRPr="006573CF">
              <w:rPr>
                <w:rFonts w:ascii="Trebuchet MS" w:hAnsi="Trebuchet MS" w:cs="Arial"/>
                <w:lang w:eastAsia="en-US"/>
              </w:rPr>
              <w:t>czy wykonawca jest zakładem pracy chronionej, „przedsiębiorstwem społecznym”</w:t>
            </w:r>
            <w:r w:rsidRPr="006573CF">
              <w:rPr>
                <w:rFonts w:ascii="Trebuchet MS" w:hAnsi="Trebuchet MS" w:cs="Arial"/>
                <w:vertAlign w:val="superscript"/>
                <w:lang w:eastAsia="en-US"/>
              </w:rPr>
              <w:t xml:space="preserve"> </w:t>
            </w:r>
            <w:r w:rsidRPr="006573CF">
              <w:rPr>
                <w:rStyle w:val="Odwoanieprzypisudolnego"/>
                <w:rFonts w:ascii="Trebuchet MS" w:hAnsi="Trebuchet MS" w:cs="Arial"/>
                <w:lang w:eastAsia="en-US"/>
              </w:rPr>
              <w:footnoteReference w:id="11"/>
            </w:r>
            <w:r w:rsidRPr="006573CF">
              <w:rPr>
                <w:rFonts w:ascii="Trebuchet MS" w:hAnsi="Trebuchet MS" w:cs="Arial"/>
                <w:lang w:eastAsia="en-US"/>
              </w:rPr>
              <w:t xml:space="preserve"> lub czy będzie realizował zamówienie w ramach programów zatrudnienia chronionego? </w:t>
            </w:r>
          </w:p>
          <w:p w:rsidR="007210B9" w:rsidRPr="006573CF" w:rsidRDefault="007210B9" w:rsidP="007210B9">
            <w:pPr>
              <w:spacing w:line="244" w:lineRule="auto"/>
              <w:ind w:right="344"/>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w:t>
            </w:r>
          </w:p>
          <w:p w:rsidR="007210B9" w:rsidRPr="006573CF" w:rsidRDefault="007210B9" w:rsidP="007210B9">
            <w:pPr>
              <w:spacing w:after="120" w:line="254" w:lineRule="auto"/>
              <w:ind w:right="108"/>
              <w:rPr>
                <w:rFonts w:ascii="Trebuchet MS" w:hAnsi="Trebuchet MS" w:cs="Arial"/>
                <w:lang w:eastAsia="en-US"/>
              </w:rPr>
            </w:pPr>
            <w:r w:rsidRPr="006573CF">
              <w:rPr>
                <w:rFonts w:ascii="Trebuchet MS" w:hAnsi="Trebuchet MS" w:cs="Arial"/>
                <w:lang w:eastAsia="en-US"/>
              </w:rPr>
              <w:t xml:space="preserve">jaki jest odpowiedni odsetek pracowników niepełnosprawnych lub </w:t>
            </w:r>
            <w:proofErr w:type="spellStart"/>
            <w:r w:rsidRPr="006573CF">
              <w:rPr>
                <w:rFonts w:ascii="Trebuchet MS" w:hAnsi="Trebuchet MS" w:cs="Arial"/>
                <w:lang w:eastAsia="en-US"/>
              </w:rPr>
              <w:t>defaworyzowanych</w:t>
            </w:r>
            <w:proofErr w:type="spellEnd"/>
            <w:r w:rsidRPr="006573CF">
              <w:rPr>
                <w:rFonts w:ascii="Trebuchet MS" w:hAnsi="Trebuchet MS" w:cs="Arial"/>
                <w:lang w:eastAsia="en-US"/>
              </w:rPr>
              <w:t xml:space="preserve">? </w:t>
            </w:r>
          </w:p>
          <w:p w:rsidR="007210B9" w:rsidRPr="006573CF" w:rsidRDefault="007210B9" w:rsidP="007210B9">
            <w:pPr>
              <w:spacing w:after="120" w:line="254" w:lineRule="auto"/>
              <w:ind w:right="108"/>
              <w:rPr>
                <w:rFonts w:ascii="Trebuchet MS" w:hAnsi="Trebuchet MS" w:cs="Arial"/>
                <w:lang w:eastAsia="en-US"/>
              </w:rPr>
            </w:pPr>
            <w:r w:rsidRPr="006573CF">
              <w:rPr>
                <w:rFonts w:ascii="Trebuchet MS" w:hAnsi="Trebuchet MS" w:cs="Arial"/>
                <w:lang w:eastAsia="en-US"/>
              </w:rPr>
              <w:t xml:space="preserve">Jeżeli jest to wymagane, proszę określić, do której kategorii lub których kategorii pracowników niepełnosprawnych lub </w:t>
            </w:r>
            <w:proofErr w:type="spellStart"/>
            <w:r w:rsidRPr="006573CF">
              <w:rPr>
                <w:rFonts w:ascii="Trebuchet MS" w:hAnsi="Trebuchet MS" w:cs="Arial"/>
                <w:lang w:eastAsia="en-US"/>
              </w:rPr>
              <w:t>defaworyzowanych</w:t>
            </w:r>
            <w:proofErr w:type="spellEnd"/>
            <w:r w:rsidRPr="006573CF">
              <w:rPr>
                <w:rFonts w:ascii="Trebuchet MS" w:hAnsi="Trebuchet MS" w:cs="Arial"/>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rPr>
                <w:rFonts w:ascii="Trebuchet MS" w:hAnsi="Trebuchet MS" w:cs="Arial"/>
                <w:lang w:eastAsia="en-US"/>
              </w:rPr>
            </w:pPr>
            <w:r w:rsidRPr="006573CF">
              <w:rPr>
                <w:rFonts w:ascii="Trebuchet MS" w:hAnsi="Trebuchet MS" w:cs="Arial"/>
                <w:lang w:eastAsia="en-US"/>
              </w:rPr>
              <w:t>[…….....]</w:t>
            </w:r>
          </w:p>
          <w:p w:rsidR="007210B9" w:rsidRPr="006573CF" w:rsidRDefault="007210B9" w:rsidP="007210B9">
            <w:pPr>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after="13" w:line="254" w:lineRule="auto"/>
              <w:rPr>
                <w:rFonts w:ascii="Trebuchet MS" w:hAnsi="Trebuchet MS" w:cs="Arial"/>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tc>
      </w:tr>
      <w:tr w:rsidR="007210B9" w:rsidRPr="006573CF" w:rsidTr="007210B9">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7210B9" w:rsidRPr="006573CF" w:rsidRDefault="007210B9" w:rsidP="007210B9">
            <w:pPr>
              <w:spacing w:before="120" w:after="120" w:line="254" w:lineRule="auto"/>
              <w:ind w:right="57"/>
              <w:rPr>
                <w:rFonts w:ascii="Trebuchet MS" w:hAnsi="Trebuchet MS" w:cs="Arial"/>
                <w:lang w:eastAsia="en-US"/>
              </w:rPr>
            </w:pPr>
            <w:r w:rsidRPr="006573CF">
              <w:rPr>
                <w:rFonts w:ascii="Trebuchet MS" w:hAnsi="Trebuchet MS" w:cs="Arial"/>
                <w:lang w:eastAsia="en-US"/>
              </w:rPr>
              <w:t>Jeżeli dotyczy, czy wykonawca jest wpisany do urzędowego wykazu zatwierdzonych wykonawców lub posiada równoważne zaświadczenie (np. w ramach krajowego systemu (wstępnego) kwalifikowania)</w:t>
            </w:r>
            <w:r w:rsidRPr="006573CF">
              <w:rPr>
                <w:rStyle w:val="Odwoanieprzypisudolnego"/>
                <w:rFonts w:ascii="Trebuchet MS" w:hAnsi="Trebuchet MS" w:cs="Arial"/>
                <w:b/>
                <w:lang w:eastAsia="en-US"/>
              </w:rPr>
              <w:footnoteReference w:id="12"/>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7210B9" w:rsidRPr="006573CF" w:rsidRDefault="007210B9" w:rsidP="007210B9">
            <w:pPr>
              <w:spacing w:before="120"/>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 □ Nie dotyczy</w:t>
            </w:r>
          </w:p>
        </w:tc>
      </w:tr>
      <w:tr w:rsidR="007210B9" w:rsidRPr="006573CF" w:rsidTr="007210B9">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7210B9" w:rsidRPr="006573CF" w:rsidRDefault="007210B9" w:rsidP="007210B9">
            <w:pPr>
              <w:autoSpaceDE w:val="0"/>
              <w:autoSpaceDN w:val="0"/>
              <w:adjustRightInd w:val="0"/>
              <w:spacing w:before="120" w:after="60"/>
              <w:rPr>
                <w:rFonts w:ascii="Trebuchet MS" w:hAnsi="Trebuchet MS" w:cs="Arial"/>
                <w:lang w:eastAsia="en-US"/>
              </w:rPr>
            </w:pPr>
            <w:r w:rsidRPr="006573CF">
              <w:rPr>
                <w:rFonts w:ascii="Trebuchet MS" w:hAnsi="Trebuchet MS" w:cs="Arial"/>
                <w:b/>
                <w:bCs/>
                <w:lang w:eastAsia="en-US"/>
              </w:rPr>
              <w:t>Jeżeli tak</w:t>
            </w:r>
            <w:r w:rsidRPr="006573CF">
              <w:rPr>
                <w:rFonts w:ascii="Trebuchet MS" w:hAnsi="Trebuchet MS" w:cs="Arial"/>
                <w:lang w:eastAsia="en-US"/>
              </w:rPr>
              <w:t>:</w:t>
            </w:r>
          </w:p>
          <w:p w:rsidR="007210B9" w:rsidRPr="006573CF" w:rsidRDefault="007210B9" w:rsidP="007210B9">
            <w:pPr>
              <w:autoSpaceDE w:val="0"/>
              <w:autoSpaceDN w:val="0"/>
              <w:adjustRightInd w:val="0"/>
              <w:spacing w:after="120"/>
              <w:rPr>
                <w:rFonts w:ascii="Trebuchet MS" w:hAnsi="Trebuchet MS" w:cs="Arial"/>
                <w:b/>
                <w:bCs/>
                <w:lang w:eastAsia="en-US"/>
              </w:rPr>
            </w:pPr>
            <w:r w:rsidRPr="006573CF">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7210B9" w:rsidRPr="006573CF" w:rsidRDefault="007210B9" w:rsidP="00681D44">
            <w:pPr>
              <w:pStyle w:val="Akapitzlist"/>
              <w:numPr>
                <w:ilvl w:val="0"/>
                <w:numId w:val="56"/>
              </w:numPr>
              <w:autoSpaceDE w:val="0"/>
              <w:autoSpaceDN w:val="0"/>
              <w:adjustRightInd w:val="0"/>
              <w:spacing w:after="120"/>
              <w:ind w:left="168" w:hanging="218"/>
              <w:contextualSpacing/>
              <w:rPr>
                <w:rFonts w:ascii="Trebuchet MS" w:hAnsi="Trebuchet MS" w:cs="Arial"/>
                <w:lang w:eastAsia="en-US"/>
              </w:rPr>
            </w:pPr>
            <w:r w:rsidRPr="006573CF">
              <w:rPr>
                <w:rFonts w:ascii="Trebuchet MS" w:hAnsi="Trebuchet MS" w:cs="Arial"/>
                <w:lang w:eastAsia="en-US"/>
              </w:rPr>
              <w:t>Proszę podać nazwę wykazu lub zaświadczenia i odpowiedni numer rejestracyjny lub numer zaświadczenia, jeżeli dotyczy:</w:t>
            </w:r>
          </w:p>
          <w:p w:rsidR="007210B9" w:rsidRPr="006573CF" w:rsidRDefault="007210B9" w:rsidP="007210B9">
            <w:pPr>
              <w:pStyle w:val="Akapitzlist"/>
              <w:autoSpaceDE w:val="0"/>
              <w:autoSpaceDN w:val="0"/>
              <w:adjustRightInd w:val="0"/>
              <w:spacing w:after="120"/>
              <w:ind w:left="168"/>
              <w:rPr>
                <w:rFonts w:ascii="Trebuchet MS" w:hAnsi="Trebuchet MS" w:cs="Arial"/>
                <w:lang w:eastAsia="en-US"/>
              </w:rPr>
            </w:pPr>
          </w:p>
          <w:p w:rsidR="007210B9" w:rsidRPr="006573CF" w:rsidRDefault="007210B9" w:rsidP="00681D44">
            <w:pPr>
              <w:pStyle w:val="Akapitzlist"/>
              <w:numPr>
                <w:ilvl w:val="0"/>
                <w:numId w:val="56"/>
              </w:numPr>
              <w:autoSpaceDE w:val="0"/>
              <w:autoSpaceDN w:val="0"/>
              <w:adjustRightInd w:val="0"/>
              <w:spacing w:after="120"/>
              <w:ind w:left="164" w:hanging="215"/>
              <w:contextualSpacing/>
              <w:rPr>
                <w:rFonts w:ascii="Trebuchet MS" w:hAnsi="Trebuchet MS" w:cs="Arial"/>
                <w:lang w:eastAsia="en-US"/>
              </w:rPr>
            </w:pPr>
            <w:r w:rsidRPr="006573CF">
              <w:rPr>
                <w:rFonts w:ascii="Trebuchet MS" w:hAnsi="Trebuchet MS" w:cs="Arial"/>
                <w:iCs/>
                <w:lang w:eastAsia="en-US"/>
              </w:rPr>
              <w:t>Jeżeli poświadczenie wpisu do wykazu lub wydania zaświadczenia jest dostępne w formie elektronicznej, proszę podać:</w:t>
            </w:r>
          </w:p>
          <w:p w:rsidR="007210B9" w:rsidRPr="006573CF" w:rsidRDefault="007210B9" w:rsidP="007210B9">
            <w:pPr>
              <w:pStyle w:val="Akapitzlist"/>
              <w:autoSpaceDE w:val="0"/>
              <w:autoSpaceDN w:val="0"/>
              <w:adjustRightInd w:val="0"/>
              <w:spacing w:after="120"/>
              <w:ind w:left="164"/>
              <w:rPr>
                <w:rFonts w:ascii="Trebuchet MS" w:hAnsi="Trebuchet MS" w:cs="Arial"/>
                <w:lang w:eastAsia="en-US"/>
              </w:rPr>
            </w:pPr>
          </w:p>
          <w:p w:rsidR="007210B9" w:rsidRPr="006573CF" w:rsidRDefault="007210B9" w:rsidP="00681D44">
            <w:pPr>
              <w:pStyle w:val="Akapitzlist"/>
              <w:numPr>
                <w:ilvl w:val="0"/>
                <w:numId w:val="56"/>
              </w:numPr>
              <w:spacing w:after="120" w:line="254" w:lineRule="auto"/>
              <w:ind w:left="164" w:hanging="215"/>
              <w:contextualSpacing/>
              <w:rPr>
                <w:rFonts w:ascii="Trebuchet MS" w:hAnsi="Trebuchet MS" w:cs="Arial"/>
                <w:lang w:eastAsia="en-US"/>
              </w:rPr>
            </w:pPr>
            <w:r w:rsidRPr="006573CF">
              <w:rPr>
                <w:rFonts w:ascii="Trebuchet MS" w:hAnsi="Trebuchet MS" w:cs="Arial"/>
                <w:lang w:eastAsia="en-US"/>
              </w:rPr>
              <w:t>Proszę podać dane referencyjne stanowiące podstawę wpisu do wykazu lub wydania zaświadczenia oraz, w stosownych przypadkach, klasyfikację nadaną w urzędowym wykazie</w:t>
            </w:r>
            <w:r w:rsidRPr="006573CF">
              <w:rPr>
                <w:rStyle w:val="Odwoanieprzypisudolnego"/>
                <w:rFonts w:ascii="Trebuchet MS" w:hAnsi="Trebuchet MS" w:cs="Arial"/>
                <w:lang w:eastAsia="en-US"/>
              </w:rPr>
              <w:footnoteReference w:id="13"/>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7210B9" w:rsidRPr="006573CF" w:rsidRDefault="007210B9" w:rsidP="007210B9">
            <w:pPr>
              <w:autoSpaceDE w:val="0"/>
              <w:autoSpaceDN w:val="0"/>
              <w:adjustRightInd w:val="0"/>
              <w:rPr>
                <w:rFonts w:ascii="Trebuchet MS" w:hAnsi="Trebuchet MS" w:cs="Arial"/>
                <w:lang w:eastAsia="en-US"/>
              </w:rPr>
            </w:pPr>
          </w:p>
          <w:p w:rsidR="007210B9" w:rsidRPr="006573CF" w:rsidRDefault="007210B9" w:rsidP="007210B9">
            <w:pPr>
              <w:autoSpaceDE w:val="0"/>
              <w:autoSpaceDN w:val="0"/>
              <w:adjustRightInd w:val="0"/>
              <w:rPr>
                <w:rFonts w:ascii="Trebuchet MS" w:hAnsi="Trebuchet MS" w:cs="Arial"/>
                <w:lang w:eastAsia="en-US"/>
              </w:rPr>
            </w:pPr>
          </w:p>
          <w:p w:rsidR="007210B9" w:rsidRPr="006573CF" w:rsidRDefault="007210B9" w:rsidP="007210B9">
            <w:pPr>
              <w:autoSpaceDE w:val="0"/>
              <w:autoSpaceDN w:val="0"/>
              <w:adjustRightInd w:val="0"/>
              <w:rPr>
                <w:rFonts w:ascii="Trebuchet MS" w:hAnsi="Trebuchet MS" w:cs="Arial"/>
                <w:lang w:eastAsia="en-US"/>
              </w:rPr>
            </w:pPr>
          </w:p>
          <w:p w:rsidR="007210B9" w:rsidRPr="006573CF" w:rsidRDefault="007210B9" w:rsidP="007210B9">
            <w:pPr>
              <w:autoSpaceDE w:val="0"/>
              <w:autoSpaceDN w:val="0"/>
              <w:adjustRightInd w:val="0"/>
              <w:rPr>
                <w:rFonts w:ascii="Trebuchet MS" w:hAnsi="Trebuchet MS" w:cs="Arial"/>
                <w:lang w:eastAsia="en-US"/>
              </w:rPr>
            </w:pPr>
          </w:p>
          <w:p w:rsidR="007210B9" w:rsidRPr="006573CF" w:rsidRDefault="007210B9" w:rsidP="007210B9">
            <w:pPr>
              <w:autoSpaceDE w:val="0"/>
              <w:autoSpaceDN w:val="0"/>
              <w:adjustRightInd w:val="0"/>
              <w:rPr>
                <w:rFonts w:ascii="Trebuchet MS" w:hAnsi="Trebuchet MS" w:cs="Arial"/>
                <w:lang w:eastAsia="en-US"/>
              </w:rPr>
            </w:pPr>
          </w:p>
          <w:p w:rsidR="007210B9" w:rsidRPr="006573CF" w:rsidRDefault="007210B9" w:rsidP="007210B9">
            <w:pPr>
              <w:autoSpaceDE w:val="0"/>
              <w:autoSpaceDN w:val="0"/>
              <w:adjustRightInd w:val="0"/>
              <w:rPr>
                <w:rFonts w:ascii="Trebuchet MS" w:hAnsi="Trebuchet MS" w:cs="Arial"/>
                <w:lang w:eastAsia="en-US"/>
              </w:rPr>
            </w:pPr>
          </w:p>
          <w:p w:rsidR="007210B9" w:rsidRPr="006573CF" w:rsidRDefault="007210B9" w:rsidP="007210B9">
            <w:pPr>
              <w:autoSpaceDE w:val="0"/>
              <w:autoSpaceDN w:val="0"/>
              <w:adjustRightInd w:val="0"/>
              <w:spacing w:after="60" w:line="276" w:lineRule="auto"/>
              <w:rPr>
                <w:rFonts w:ascii="Trebuchet MS" w:hAnsi="Trebuchet MS" w:cs="Arial"/>
                <w:lang w:eastAsia="en-US"/>
              </w:rPr>
            </w:pPr>
          </w:p>
          <w:p w:rsidR="007210B9" w:rsidRPr="006573CF" w:rsidRDefault="007210B9" w:rsidP="00681D44">
            <w:pPr>
              <w:pStyle w:val="Akapitzlist"/>
              <w:numPr>
                <w:ilvl w:val="0"/>
                <w:numId w:val="57"/>
              </w:numPr>
              <w:autoSpaceDE w:val="0"/>
              <w:autoSpaceDN w:val="0"/>
              <w:adjustRightInd w:val="0"/>
              <w:spacing w:line="276" w:lineRule="auto"/>
              <w:ind w:left="342"/>
              <w:contextualSpacing/>
              <w:rPr>
                <w:rFonts w:ascii="Trebuchet MS" w:hAnsi="Trebuchet MS" w:cs="Arial"/>
                <w:lang w:eastAsia="en-US"/>
              </w:rPr>
            </w:pPr>
            <w:r w:rsidRPr="006573CF">
              <w:rPr>
                <w:rFonts w:ascii="Trebuchet MS" w:hAnsi="Trebuchet MS" w:cs="Arial"/>
                <w:lang w:eastAsia="en-US"/>
              </w:rPr>
              <w:t>[……]</w:t>
            </w:r>
          </w:p>
          <w:p w:rsidR="007210B9" w:rsidRPr="006573CF" w:rsidRDefault="007210B9" w:rsidP="007210B9">
            <w:pPr>
              <w:pStyle w:val="Akapitzlist"/>
              <w:autoSpaceDE w:val="0"/>
              <w:autoSpaceDN w:val="0"/>
              <w:adjustRightInd w:val="0"/>
              <w:spacing w:line="276" w:lineRule="auto"/>
              <w:ind w:left="342"/>
              <w:rPr>
                <w:rFonts w:ascii="Trebuchet MS" w:hAnsi="Trebuchet MS" w:cs="Arial"/>
                <w:lang w:eastAsia="en-US"/>
              </w:rPr>
            </w:pPr>
          </w:p>
          <w:p w:rsidR="007210B9" w:rsidRPr="006573CF" w:rsidRDefault="007210B9" w:rsidP="007210B9">
            <w:pPr>
              <w:autoSpaceDE w:val="0"/>
              <w:autoSpaceDN w:val="0"/>
              <w:adjustRightInd w:val="0"/>
              <w:spacing w:before="120" w:after="120" w:line="276" w:lineRule="auto"/>
              <w:ind w:left="11" w:hanging="11"/>
              <w:rPr>
                <w:rFonts w:ascii="Trebuchet MS" w:hAnsi="Trebuchet MS" w:cs="Arial"/>
                <w:lang w:eastAsia="en-US"/>
              </w:rPr>
            </w:pPr>
          </w:p>
          <w:p w:rsidR="007210B9" w:rsidRPr="006573CF" w:rsidRDefault="007210B9" w:rsidP="00681D44">
            <w:pPr>
              <w:pStyle w:val="Akapitzlist"/>
              <w:numPr>
                <w:ilvl w:val="0"/>
                <w:numId w:val="57"/>
              </w:numPr>
              <w:autoSpaceDE w:val="0"/>
              <w:autoSpaceDN w:val="0"/>
              <w:adjustRightInd w:val="0"/>
              <w:spacing w:line="276" w:lineRule="auto"/>
              <w:ind w:left="342"/>
              <w:contextualSpacing/>
              <w:rPr>
                <w:rFonts w:ascii="Trebuchet MS" w:hAnsi="Trebuchet MS" w:cs="Arial"/>
                <w:lang w:eastAsia="en-US"/>
              </w:rPr>
            </w:pPr>
            <w:r w:rsidRPr="006573CF">
              <w:rPr>
                <w:rFonts w:ascii="Trebuchet MS" w:hAnsi="Trebuchet MS" w:cs="Arial"/>
                <w:iCs/>
                <w:lang w:eastAsia="en-US"/>
              </w:rPr>
              <w:t>(adres internetowy, wydający urząd lub organ, dokładne dane referencyjne dokumentacji):</w:t>
            </w:r>
          </w:p>
          <w:p w:rsidR="007210B9" w:rsidRPr="006573CF" w:rsidRDefault="007210B9" w:rsidP="007210B9">
            <w:pPr>
              <w:autoSpaceDE w:val="0"/>
              <w:autoSpaceDN w:val="0"/>
              <w:adjustRightInd w:val="0"/>
              <w:rPr>
                <w:rFonts w:ascii="Trebuchet MS" w:hAnsi="Trebuchet MS" w:cs="Arial"/>
                <w:iCs/>
                <w:lang w:eastAsia="en-US"/>
              </w:rPr>
            </w:pPr>
            <w:r w:rsidRPr="006573CF">
              <w:rPr>
                <w:rFonts w:ascii="Trebuchet MS" w:hAnsi="Trebuchet MS" w:cs="Arial"/>
                <w:iCs/>
                <w:lang w:eastAsia="en-US"/>
              </w:rPr>
              <w:t>[……][……][……][……]</w:t>
            </w:r>
          </w:p>
          <w:p w:rsidR="007210B9" w:rsidRPr="006573CF" w:rsidRDefault="007210B9" w:rsidP="007210B9">
            <w:pPr>
              <w:autoSpaceDE w:val="0"/>
              <w:autoSpaceDN w:val="0"/>
              <w:adjustRightInd w:val="0"/>
              <w:rPr>
                <w:rFonts w:ascii="Trebuchet MS" w:hAnsi="Trebuchet MS" w:cs="Arial"/>
                <w:iCs/>
                <w:lang w:eastAsia="en-US"/>
              </w:rPr>
            </w:pPr>
          </w:p>
          <w:p w:rsidR="007210B9" w:rsidRPr="006573CF" w:rsidRDefault="007210B9" w:rsidP="007210B9">
            <w:pPr>
              <w:autoSpaceDE w:val="0"/>
              <w:autoSpaceDN w:val="0"/>
              <w:adjustRightInd w:val="0"/>
              <w:rPr>
                <w:rFonts w:ascii="Trebuchet MS" w:hAnsi="Trebuchet MS" w:cs="Arial"/>
                <w:iCs/>
                <w:lang w:eastAsia="en-US"/>
              </w:rPr>
            </w:pPr>
          </w:p>
          <w:p w:rsidR="007210B9" w:rsidRPr="006573CF" w:rsidRDefault="007210B9" w:rsidP="00681D44">
            <w:pPr>
              <w:pStyle w:val="Akapitzlist"/>
              <w:numPr>
                <w:ilvl w:val="0"/>
                <w:numId w:val="57"/>
              </w:numPr>
              <w:autoSpaceDE w:val="0"/>
              <w:autoSpaceDN w:val="0"/>
              <w:adjustRightInd w:val="0"/>
              <w:ind w:left="342"/>
              <w:contextualSpacing/>
              <w:rPr>
                <w:rFonts w:ascii="Trebuchet MS" w:hAnsi="Trebuchet MS" w:cs="Arial"/>
                <w:iCs/>
                <w:lang w:eastAsia="en-US"/>
              </w:rPr>
            </w:pPr>
            <w:r w:rsidRPr="006573CF">
              <w:rPr>
                <w:rFonts w:ascii="Trebuchet MS" w:hAnsi="Trebuchet MS" w:cs="Arial"/>
                <w:lang w:eastAsia="en-US"/>
              </w:rPr>
              <w:t>[……]</w:t>
            </w:r>
          </w:p>
          <w:p w:rsidR="007210B9" w:rsidRPr="006573CF" w:rsidRDefault="007210B9" w:rsidP="007210B9">
            <w:pPr>
              <w:autoSpaceDE w:val="0"/>
              <w:autoSpaceDN w:val="0"/>
              <w:adjustRightInd w:val="0"/>
              <w:rPr>
                <w:rFonts w:ascii="Trebuchet MS" w:hAnsi="Trebuchet MS" w:cs="Arial"/>
                <w:iCs/>
                <w:lang w:eastAsia="en-US"/>
              </w:rPr>
            </w:pPr>
          </w:p>
          <w:p w:rsidR="007210B9" w:rsidRPr="006573CF" w:rsidRDefault="007210B9" w:rsidP="007210B9">
            <w:pPr>
              <w:spacing w:before="120"/>
              <w:rPr>
                <w:rFonts w:ascii="Trebuchet MS" w:hAnsi="Trebuchet MS" w:cs="Arial"/>
                <w:lang w:eastAsia="en-US"/>
              </w:rPr>
            </w:pPr>
          </w:p>
        </w:tc>
      </w:tr>
      <w:tr w:rsidR="007210B9" w:rsidRPr="006573CF" w:rsidTr="007210B9">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7210B9" w:rsidRPr="006573CF" w:rsidRDefault="007210B9" w:rsidP="00681D44">
            <w:pPr>
              <w:pStyle w:val="Akapitzlist"/>
              <w:numPr>
                <w:ilvl w:val="0"/>
                <w:numId w:val="57"/>
              </w:numPr>
              <w:spacing w:before="120" w:line="252" w:lineRule="auto"/>
              <w:ind w:left="168" w:right="420" w:hanging="218"/>
              <w:contextualSpacing/>
              <w:rPr>
                <w:rFonts w:ascii="Trebuchet MS" w:hAnsi="Trebuchet MS" w:cs="Arial"/>
                <w:lang w:eastAsia="en-US"/>
              </w:rPr>
            </w:pPr>
            <w:r w:rsidRPr="006573CF">
              <w:rPr>
                <w:rFonts w:ascii="Trebuchet MS" w:hAnsi="Trebuchet MS" w:cs="Arial"/>
                <w:lang w:eastAsia="en-US"/>
              </w:rPr>
              <w:lastRenderedPageBreak/>
              <w:t xml:space="preserve">Czy wpis do wykazu lub wydane zaświadczenie obejmują wszystkie wymagane kryteria kwalifikacji? </w:t>
            </w:r>
          </w:p>
          <w:p w:rsidR="007210B9" w:rsidRPr="006573CF" w:rsidRDefault="007210B9" w:rsidP="007210B9">
            <w:pPr>
              <w:spacing w:line="252" w:lineRule="auto"/>
              <w:ind w:right="417"/>
              <w:rPr>
                <w:rFonts w:ascii="Trebuchet MS" w:hAnsi="Trebuchet MS" w:cs="Arial"/>
                <w:lang w:eastAsia="en-US"/>
              </w:rPr>
            </w:pPr>
            <w:r w:rsidRPr="006573CF">
              <w:rPr>
                <w:rFonts w:ascii="Trebuchet MS" w:hAnsi="Trebuchet MS" w:cs="Arial"/>
                <w:b/>
                <w:lang w:eastAsia="en-US"/>
              </w:rPr>
              <w:t>Jeżeli nie:</w:t>
            </w:r>
            <w:r w:rsidRPr="006573CF">
              <w:rPr>
                <w:rFonts w:ascii="Trebuchet MS" w:hAnsi="Trebuchet MS" w:cs="Arial"/>
                <w:lang w:eastAsia="en-US"/>
              </w:rPr>
              <w:t xml:space="preserve"> </w:t>
            </w:r>
          </w:p>
          <w:p w:rsidR="007210B9" w:rsidRPr="006573CF" w:rsidRDefault="007210B9" w:rsidP="007210B9">
            <w:pPr>
              <w:spacing w:after="120" w:line="252" w:lineRule="auto"/>
              <w:ind w:right="70"/>
              <w:rPr>
                <w:rFonts w:ascii="Trebuchet MS" w:hAnsi="Trebuchet MS" w:cs="Arial"/>
                <w:lang w:eastAsia="en-US"/>
              </w:rPr>
            </w:pPr>
            <w:r w:rsidRPr="006573CF">
              <w:rPr>
                <w:rFonts w:ascii="Trebuchet MS" w:hAnsi="Trebuchet MS" w:cs="Arial"/>
                <w:b/>
                <w:lang w:eastAsia="en-US"/>
              </w:rPr>
              <w:t>Proszę dodatkowo uzupełnić brakujące informacje w części IV w sekcjach A, B, C lub D, w zależności od przypadku.</w:t>
            </w:r>
            <w:r w:rsidRPr="006573CF">
              <w:rPr>
                <w:rFonts w:ascii="Trebuchet MS" w:hAnsi="Trebuchet MS" w:cs="Arial"/>
                <w:lang w:eastAsia="en-US"/>
              </w:rPr>
              <w:t xml:space="preserve">  </w:t>
            </w:r>
          </w:p>
          <w:p w:rsidR="007210B9" w:rsidRPr="006573CF" w:rsidRDefault="007210B9" w:rsidP="007210B9">
            <w:pPr>
              <w:spacing w:line="252" w:lineRule="auto"/>
              <w:ind w:right="179"/>
              <w:rPr>
                <w:rFonts w:ascii="Trebuchet MS" w:hAnsi="Trebuchet MS" w:cs="Arial"/>
                <w:lang w:eastAsia="en-US"/>
              </w:rPr>
            </w:pPr>
            <w:r w:rsidRPr="006573CF">
              <w:rPr>
                <w:rFonts w:ascii="Trebuchet MS" w:hAnsi="Trebuchet MS" w:cs="Arial"/>
                <w:b/>
                <w:lang w:eastAsia="en-US"/>
              </w:rPr>
              <w:t xml:space="preserve">WYŁĄCZNIE, jeżeli jest to wymagane w stosownym ogłoszeniu lub dokumentach zamówienia: </w:t>
            </w:r>
          </w:p>
          <w:p w:rsidR="007210B9" w:rsidRPr="006573CF" w:rsidRDefault="007210B9" w:rsidP="00681D44">
            <w:pPr>
              <w:pStyle w:val="Akapitzlist"/>
              <w:numPr>
                <w:ilvl w:val="0"/>
                <w:numId w:val="57"/>
              </w:numPr>
              <w:spacing w:after="120" w:line="235" w:lineRule="auto"/>
              <w:ind w:left="164" w:hanging="215"/>
              <w:contextualSpacing/>
              <w:rPr>
                <w:rFonts w:ascii="Trebuchet MS" w:hAnsi="Trebuchet MS" w:cs="Arial"/>
                <w:lang w:eastAsia="en-US"/>
              </w:rPr>
            </w:pPr>
            <w:r w:rsidRPr="006573CF">
              <w:rPr>
                <w:rFonts w:ascii="Trebuchet MS" w:hAnsi="Trebuchet MS" w:cs="Arial"/>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p w:rsidR="007210B9" w:rsidRPr="006573CF" w:rsidRDefault="007210B9" w:rsidP="007210B9">
            <w:pPr>
              <w:spacing w:after="96" w:line="254" w:lineRule="auto"/>
              <w:rPr>
                <w:rFonts w:ascii="Trebuchet MS" w:hAnsi="Trebuchet MS" w:cs="Arial"/>
                <w:lang w:eastAsia="en-US"/>
              </w:rPr>
            </w:pPr>
            <w:r w:rsidRPr="006573CF">
              <w:rPr>
                <w:rFonts w:ascii="Trebuchet MS" w:hAnsi="Trebuchet MS" w:cs="Arial"/>
                <w:i/>
                <w:lang w:eastAsia="en-US"/>
              </w:rPr>
              <w:t xml:space="preserve"> </w:t>
            </w:r>
          </w:p>
          <w:p w:rsidR="007210B9" w:rsidRPr="006573CF" w:rsidRDefault="007210B9" w:rsidP="007210B9">
            <w:pPr>
              <w:spacing w:after="98" w:line="254" w:lineRule="auto"/>
              <w:rPr>
                <w:rFonts w:ascii="Trebuchet MS" w:hAnsi="Trebuchet MS" w:cs="Arial"/>
                <w:lang w:eastAsia="en-US"/>
              </w:rPr>
            </w:pPr>
            <w:r w:rsidRPr="006573CF">
              <w:rPr>
                <w:rFonts w:ascii="Trebuchet MS" w:hAnsi="Trebuchet MS" w:cs="Arial"/>
                <w:i/>
                <w:lang w:eastAsia="en-US"/>
              </w:rPr>
              <w:t xml:space="preserve"> </w:t>
            </w:r>
          </w:p>
          <w:p w:rsidR="007210B9" w:rsidRPr="006573CF" w:rsidRDefault="007210B9" w:rsidP="007210B9">
            <w:pPr>
              <w:spacing w:after="96" w:line="254" w:lineRule="auto"/>
              <w:rPr>
                <w:rFonts w:ascii="Trebuchet MS" w:hAnsi="Trebuchet MS" w:cs="Arial"/>
                <w:lang w:eastAsia="en-US"/>
              </w:rPr>
            </w:pPr>
            <w:r w:rsidRPr="006573CF">
              <w:rPr>
                <w:rFonts w:ascii="Trebuchet MS" w:hAnsi="Trebuchet MS" w:cs="Arial"/>
                <w:i/>
                <w:lang w:eastAsia="en-US"/>
              </w:rPr>
              <w:t xml:space="preserve"> </w:t>
            </w:r>
          </w:p>
          <w:p w:rsidR="007210B9" w:rsidRPr="006573CF" w:rsidRDefault="007210B9" w:rsidP="007210B9">
            <w:pPr>
              <w:spacing w:after="98" w:line="254" w:lineRule="auto"/>
              <w:rPr>
                <w:rFonts w:ascii="Trebuchet MS" w:hAnsi="Trebuchet MS" w:cs="Arial"/>
                <w:i/>
                <w:lang w:eastAsia="en-US"/>
              </w:rPr>
            </w:pPr>
            <w:r w:rsidRPr="006573CF">
              <w:rPr>
                <w:rFonts w:ascii="Trebuchet MS" w:hAnsi="Trebuchet MS" w:cs="Arial"/>
                <w:i/>
                <w:lang w:eastAsia="en-US"/>
              </w:rPr>
              <w:t xml:space="preserve"> </w:t>
            </w:r>
          </w:p>
          <w:p w:rsidR="007210B9" w:rsidRPr="006573CF" w:rsidRDefault="007210B9" w:rsidP="007210B9">
            <w:pPr>
              <w:rPr>
                <w:rFonts w:ascii="Trebuchet MS" w:hAnsi="Trebuchet MS" w:cs="Arial"/>
                <w:lang w:eastAsia="en-US"/>
              </w:rPr>
            </w:pPr>
            <w:r w:rsidRPr="006573CF">
              <w:rPr>
                <w:rFonts w:ascii="Trebuchet MS" w:hAnsi="Trebuchet MS" w:cs="Arial"/>
                <w:lang w:eastAsia="en-US"/>
              </w:rPr>
              <w:t xml:space="preserve">(adres internetowy, wydający urząd lub organ, dokładne dane referencyjne dokumentacji): </w:t>
            </w:r>
          </w:p>
          <w:p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lang w:eastAsia="en-US"/>
              </w:rPr>
              <w:t xml:space="preserve">[…………...…][………….…][……………][………….…] </w:t>
            </w:r>
          </w:p>
        </w:tc>
      </w:tr>
      <w:tr w:rsidR="007210B9" w:rsidRPr="006573CF"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Odpowiedź: </w:t>
            </w:r>
          </w:p>
        </w:tc>
      </w:tr>
      <w:tr w:rsidR="007210B9" w:rsidRPr="006573CF" w:rsidTr="007210B9">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7210B9" w:rsidRPr="006573CF" w:rsidRDefault="007210B9" w:rsidP="007210B9">
            <w:pPr>
              <w:spacing w:before="120" w:after="120" w:line="254" w:lineRule="auto"/>
              <w:ind w:right="62"/>
              <w:rPr>
                <w:rFonts w:ascii="Trebuchet MS" w:hAnsi="Trebuchet MS" w:cs="Arial"/>
                <w:lang w:eastAsia="en-US"/>
              </w:rPr>
            </w:pPr>
            <w:r w:rsidRPr="006573CF">
              <w:rPr>
                <w:rFonts w:ascii="Trebuchet MS" w:hAnsi="Trebuchet MS" w:cs="Arial"/>
                <w:lang w:eastAsia="en-US"/>
              </w:rPr>
              <w:t>Czy wykonawca bierze udział w postępowaniu o udzielenie zamówienia wspólnie z innymi wykonawcami</w:t>
            </w:r>
            <w:r w:rsidRPr="006573CF">
              <w:rPr>
                <w:rStyle w:val="Odwoanieprzypisudolnego"/>
                <w:rFonts w:ascii="Trebuchet MS" w:hAnsi="Trebuchet MS" w:cs="Arial"/>
                <w:lang w:eastAsia="en-US"/>
              </w:rPr>
              <w:footnoteReference w:id="14"/>
            </w:r>
            <w:r w:rsidRPr="006573CF">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tc>
      </w:tr>
      <w:tr w:rsidR="007210B9" w:rsidRPr="006573CF" w:rsidTr="007210B9">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rsidR="007210B9" w:rsidRPr="006573CF" w:rsidRDefault="007210B9" w:rsidP="007210B9">
            <w:pPr>
              <w:spacing w:before="60" w:after="60" w:line="254" w:lineRule="auto"/>
              <w:ind w:hanging="11"/>
              <w:jc w:val="both"/>
              <w:rPr>
                <w:rFonts w:ascii="Trebuchet MS" w:hAnsi="Trebuchet MS" w:cs="Arial"/>
                <w:sz w:val="16"/>
                <w:szCs w:val="16"/>
                <w:lang w:eastAsia="en-US"/>
              </w:rPr>
            </w:pPr>
            <w:r w:rsidRPr="006573CF">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7210B9" w:rsidRPr="006573CF" w:rsidTr="007210B9">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7210B9" w:rsidRPr="006573CF" w:rsidRDefault="007210B9" w:rsidP="007210B9">
            <w:pPr>
              <w:spacing w:after="120"/>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w:t>
            </w:r>
          </w:p>
          <w:p w:rsidR="007210B9" w:rsidRPr="006573CF" w:rsidRDefault="007210B9" w:rsidP="00681D44">
            <w:pPr>
              <w:pStyle w:val="Akapitzlist"/>
              <w:numPr>
                <w:ilvl w:val="0"/>
                <w:numId w:val="58"/>
              </w:numPr>
              <w:spacing w:after="120" w:line="254" w:lineRule="auto"/>
              <w:ind w:left="164" w:hanging="215"/>
              <w:contextualSpacing/>
              <w:rPr>
                <w:rFonts w:ascii="Trebuchet MS" w:hAnsi="Trebuchet MS" w:cs="Arial"/>
                <w:lang w:eastAsia="en-US"/>
              </w:rPr>
            </w:pPr>
            <w:r w:rsidRPr="006573CF">
              <w:rPr>
                <w:rFonts w:ascii="Trebuchet MS" w:hAnsi="Trebuchet MS" w:cs="Arial"/>
                <w:lang w:eastAsia="en-US"/>
              </w:rPr>
              <w:t>Proszę wskazać rolę wykonawcy w grupie (lider, odpowiedzialny za określone zadania itd.):</w:t>
            </w:r>
          </w:p>
          <w:p w:rsidR="007210B9" w:rsidRPr="006573CF" w:rsidRDefault="007210B9" w:rsidP="007210B9">
            <w:pPr>
              <w:pStyle w:val="Akapitzlist"/>
              <w:spacing w:after="120" w:line="254" w:lineRule="auto"/>
              <w:ind w:left="164"/>
              <w:rPr>
                <w:rFonts w:ascii="Trebuchet MS" w:hAnsi="Trebuchet MS" w:cs="Arial"/>
                <w:lang w:eastAsia="en-US"/>
              </w:rPr>
            </w:pPr>
          </w:p>
          <w:p w:rsidR="007210B9" w:rsidRPr="006573CF" w:rsidRDefault="007210B9" w:rsidP="00681D44">
            <w:pPr>
              <w:pStyle w:val="Akapitzlist"/>
              <w:numPr>
                <w:ilvl w:val="0"/>
                <w:numId w:val="58"/>
              </w:numPr>
              <w:spacing w:line="254" w:lineRule="auto"/>
              <w:ind w:left="164" w:hanging="215"/>
              <w:contextualSpacing/>
              <w:rPr>
                <w:rFonts w:ascii="Trebuchet MS" w:hAnsi="Trebuchet MS" w:cs="Arial"/>
                <w:lang w:eastAsia="en-US"/>
              </w:rPr>
            </w:pPr>
            <w:r w:rsidRPr="006573CF">
              <w:rPr>
                <w:rFonts w:ascii="Trebuchet MS" w:hAnsi="Trebuchet MS" w:cs="Arial"/>
                <w:lang w:eastAsia="en-US"/>
              </w:rPr>
              <w:t xml:space="preserve">Proszę wskazać pozostałych wykonawców biorących wspólnie udział w postępowaniu o udzielenie zamówienia: </w:t>
            </w:r>
          </w:p>
          <w:p w:rsidR="007210B9" w:rsidRPr="006573CF" w:rsidRDefault="007210B9" w:rsidP="007210B9">
            <w:pPr>
              <w:rPr>
                <w:rFonts w:ascii="Trebuchet MS" w:hAnsi="Trebuchet MS" w:cs="Arial"/>
                <w:lang w:eastAsia="en-US"/>
              </w:rPr>
            </w:pPr>
          </w:p>
          <w:p w:rsidR="007210B9" w:rsidRPr="006573CF" w:rsidRDefault="007210B9" w:rsidP="00681D44">
            <w:pPr>
              <w:pStyle w:val="Akapitzlist"/>
              <w:numPr>
                <w:ilvl w:val="0"/>
                <w:numId w:val="58"/>
              </w:numPr>
              <w:spacing w:after="120" w:line="254" w:lineRule="auto"/>
              <w:ind w:left="168" w:hanging="218"/>
              <w:contextualSpacing/>
              <w:rPr>
                <w:rFonts w:ascii="Trebuchet MS" w:hAnsi="Trebuchet MS" w:cs="Arial"/>
                <w:lang w:eastAsia="en-US"/>
              </w:rPr>
            </w:pPr>
            <w:r w:rsidRPr="006573CF">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7210B9" w:rsidRPr="006573CF" w:rsidRDefault="007210B9" w:rsidP="007210B9">
            <w:pPr>
              <w:spacing w:before="120" w:line="254" w:lineRule="auto"/>
              <w:rPr>
                <w:rFonts w:ascii="Trebuchet MS" w:hAnsi="Trebuchet MS" w:cs="Arial"/>
                <w:lang w:eastAsia="en-US"/>
              </w:rPr>
            </w:pPr>
          </w:p>
          <w:p w:rsidR="007210B9" w:rsidRPr="006573CF" w:rsidRDefault="007210B9" w:rsidP="00681D44">
            <w:pPr>
              <w:pStyle w:val="Akapitzlist"/>
              <w:numPr>
                <w:ilvl w:val="0"/>
                <w:numId w:val="59"/>
              </w:numPr>
              <w:spacing w:before="120" w:line="254" w:lineRule="auto"/>
              <w:ind w:left="484"/>
              <w:contextualSpacing/>
              <w:rPr>
                <w:rFonts w:ascii="Trebuchet MS" w:hAnsi="Trebuchet MS" w:cs="Arial"/>
                <w:lang w:eastAsia="en-US"/>
              </w:rPr>
            </w:pPr>
            <w:r w:rsidRPr="006573CF">
              <w:rPr>
                <w:rFonts w:ascii="Trebuchet MS" w:hAnsi="Trebuchet MS" w:cs="Arial"/>
                <w:lang w:eastAsia="en-US"/>
              </w:rPr>
              <w:t>[……]</w:t>
            </w:r>
          </w:p>
          <w:p w:rsidR="007210B9" w:rsidRPr="006573CF" w:rsidRDefault="007210B9" w:rsidP="007210B9">
            <w:pPr>
              <w:pStyle w:val="Akapitzlist"/>
              <w:spacing w:before="120" w:line="254" w:lineRule="auto"/>
              <w:rPr>
                <w:rFonts w:ascii="Trebuchet MS" w:hAnsi="Trebuchet MS" w:cs="Arial"/>
                <w:lang w:eastAsia="en-US"/>
              </w:rPr>
            </w:pPr>
          </w:p>
          <w:p w:rsidR="007210B9" w:rsidRPr="006573CF" w:rsidRDefault="007210B9" w:rsidP="00681D44">
            <w:pPr>
              <w:pStyle w:val="Akapitzlist"/>
              <w:numPr>
                <w:ilvl w:val="0"/>
                <w:numId w:val="59"/>
              </w:numPr>
              <w:spacing w:before="120" w:line="254" w:lineRule="auto"/>
              <w:ind w:left="484"/>
              <w:contextualSpacing/>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pStyle w:val="Akapitzlist"/>
              <w:spacing w:before="120" w:line="254" w:lineRule="auto"/>
              <w:rPr>
                <w:rFonts w:ascii="Trebuchet MS" w:hAnsi="Trebuchet MS" w:cs="Arial"/>
                <w:lang w:eastAsia="en-US"/>
              </w:rPr>
            </w:pPr>
          </w:p>
          <w:p w:rsidR="007210B9" w:rsidRPr="006573CF" w:rsidRDefault="007210B9" w:rsidP="007210B9">
            <w:pPr>
              <w:pStyle w:val="Akapitzlist"/>
              <w:spacing w:before="120" w:line="254" w:lineRule="auto"/>
              <w:rPr>
                <w:rFonts w:ascii="Trebuchet MS" w:hAnsi="Trebuchet MS" w:cs="Arial"/>
                <w:lang w:eastAsia="en-US"/>
              </w:rPr>
            </w:pPr>
          </w:p>
          <w:p w:rsidR="007210B9" w:rsidRPr="006573CF" w:rsidRDefault="007210B9" w:rsidP="00681D44">
            <w:pPr>
              <w:pStyle w:val="Akapitzlist"/>
              <w:numPr>
                <w:ilvl w:val="0"/>
                <w:numId w:val="59"/>
              </w:numPr>
              <w:spacing w:before="120" w:line="254" w:lineRule="auto"/>
              <w:ind w:left="484"/>
              <w:contextualSpacing/>
              <w:rPr>
                <w:rFonts w:ascii="Trebuchet MS" w:hAnsi="Trebuchet MS" w:cs="Arial"/>
                <w:lang w:eastAsia="en-US"/>
              </w:rPr>
            </w:pPr>
            <w:r w:rsidRPr="006573CF">
              <w:rPr>
                <w:rFonts w:ascii="Trebuchet MS" w:hAnsi="Trebuchet MS" w:cs="Arial"/>
                <w:lang w:eastAsia="en-US"/>
              </w:rPr>
              <w:t>[……]</w:t>
            </w:r>
          </w:p>
          <w:p w:rsidR="007210B9" w:rsidRPr="006573CF" w:rsidRDefault="007210B9" w:rsidP="007210B9">
            <w:pPr>
              <w:spacing w:before="120" w:line="254" w:lineRule="auto"/>
              <w:rPr>
                <w:rFonts w:ascii="Trebuchet MS" w:hAnsi="Trebuchet MS" w:cs="Arial"/>
                <w:lang w:eastAsia="en-US"/>
              </w:rPr>
            </w:pPr>
          </w:p>
        </w:tc>
      </w:tr>
      <w:tr w:rsidR="007210B9" w:rsidRPr="006573CF"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i/>
                <w:lang w:eastAsia="en-US"/>
              </w:rPr>
              <w:t xml:space="preserve">Odpowiedź: </w:t>
            </w:r>
          </w:p>
        </w:tc>
      </w:tr>
      <w:tr w:rsidR="007210B9" w:rsidRPr="006573CF" w:rsidTr="007210B9">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W stosownych przypadkach wskazanie części zamówienia, w odniesieniu do której (których) wykonawca zamierza złożyć ofertę.</w:t>
            </w:r>
            <w:r w:rsidRPr="006573CF">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hAnsi="Trebuchet MS" w:cs="Arial"/>
                <w:lang w:eastAsia="en-US"/>
              </w:rPr>
              <w:t>[……………..]</w:t>
            </w:r>
            <w:r w:rsidRPr="006573CF">
              <w:rPr>
                <w:rFonts w:ascii="Trebuchet MS" w:hAnsi="Trebuchet MS" w:cs="Arial"/>
                <w:b/>
                <w:i/>
                <w:lang w:eastAsia="en-US"/>
              </w:rPr>
              <w:t xml:space="preserve"> </w:t>
            </w:r>
          </w:p>
        </w:tc>
      </w:tr>
    </w:tbl>
    <w:p w:rsidR="007210B9" w:rsidRDefault="007210B9" w:rsidP="007210B9">
      <w:pPr>
        <w:spacing w:after="240" w:line="254" w:lineRule="auto"/>
        <w:ind w:hanging="11"/>
        <w:jc w:val="center"/>
        <w:rPr>
          <w:rFonts w:ascii="Trebuchet MS" w:hAnsi="Trebuchet MS" w:cs="Arial"/>
          <w:b/>
        </w:rPr>
      </w:pPr>
    </w:p>
    <w:p w:rsidR="0015040A" w:rsidRDefault="0015040A" w:rsidP="007210B9">
      <w:pPr>
        <w:spacing w:after="240" w:line="254" w:lineRule="auto"/>
        <w:ind w:hanging="11"/>
        <w:jc w:val="center"/>
        <w:rPr>
          <w:rFonts w:ascii="Trebuchet MS" w:hAnsi="Trebuchet MS" w:cs="Arial"/>
          <w:b/>
        </w:rPr>
      </w:pPr>
    </w:p>
    <w:p w:rsidR="0015040A" w:rsidRPr="00EB35CB" w:rsidRDefault="0015040A" w:rsidP="007210B9">
      <w:pPr>
        <w:spacing w:after="240" w:line="254" w:lineRule="auto"/>
        <w:ind w:hanging="11"/>
        <w:jc w:val="center"/>
        <w:rPr>
          <w:rFonts w:ascii="Trebuchet MS" w:hAnsi="Trebuchet MS" w:cs="Arial"/>
          <w:b/>
        </w:rPr>
      </w:pPr>
    </w:p>
    <w:p w:rsidR="007210B9" w:rsidRPr="00EB35CB" w:rsidRDefault="007210B9" w:rsidP="007210B9">
      <w:pPr>
        <w:spacing w:after="240" w:line="254" w:lineRule="auto"/>
        <w:ind w:hanging="11"/>
        <w:jc w:val="center"/>
        <w:rPr>
          <w:rFonts w:ascii="Trebuchet MS" w:hAnsi="Trebuchet MS" w:cs="Arial"/>
          <w:b/>
        </w:rPr>
      </w:pPr>
      <w:r w:rsidRPr="00EB35CB">
        <w:rPr>
          <w:rFonts w:ascii="Trebuchet MS" w:hAnsi="Trebuchet MS" w:cs="Arial"/>
          <w:b/>
        </w:rPr>
        <w:lastRenderedPageBreak/>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210B9" w:rsidRPr="00EB35CB" w:rsidTr="007210B9">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rsidR="007210B9" w:rsidRPr="00EB35CB" w:rsidRDefault="007210B9" w:rsidP="007210B9">
            <w:pPr>
              <w:spacing w:before="60" w:after="60" w:line="254" w:lineRule="auto"/>
              <w:jc w:val="both"/>
              <w:rPr>
                <w:rFonts w:ascii="Trebuchet MS" w:hAnsi="Trebuchet MS" w:cs="Arial"/>
                <w:sz w:val="16"/>
                <w:szCs w:val="16"/>
                <w:lang w:eastAsia="en-US"/>
              </w:rPr>
            </w:pPr>
            <w:r w:rsidRPr="00EB35CB">
              <w:rPr>
                <w:rFonts w:ascii="Trebuchet MS" w:hAnsi="Trebuchet MS" w:cs="Arial"/>
                <w:sz w:val="16"/>
                <w:szCs w:val="16"/>
                <w:lang w:eastAsia="en-US"/>
              </w:rPr>
              <w:t>W stosownych przypadkach proszę podać imię i nazwisko (imiona i nazwiska) oraz adres(-y) osoby (osób) upoważnionej(-</w:t>
            </w:r>
            <w:proofErr w:type="spellStart"/>
            <w:r w:rsidRPr="00EB35CB">
              <w:rPr>
                <w:rFonts w:ascii="Trebuchet MS" w:hAnsi="Trebuchet MS" w:cs="Arial"/>
                <w:sz w:val="16"/>
                <w:szCs w:val="16"/>
                <w:lang w:eastAsia="en-US"/>
              </w:rPr>
              <w:t>ych</w:t>
            </w:r>
            <w:proofErr w:type="spellEnd"/>
            <w:r w:rsidRPr="00EB35CB">
              <w:rPr>
                <w:rFonts w:ascii="Trebuchet MS" w:hAnsi="Trebuchet MS" w:cs="Arial"/>
                <w:sz w:val="16"/>
                <w:szCs w:val="16"/>
                <w:lang w:eastAsia="en-US"/>
              </w:rPr>
              <w:t xml:space="preserve">) do reprezentowania wykonawcy na potrzeby niniejszego postępowania o udzielenie zamówienia.  </w:t>
            </w:r>
          </w:p>
        </w:tc>
      </w:tr>
    </w:tbl>
    <w:p w:rsidR="007210B9" w:rsidRPr="00EB35CB" w:rsidRDefault="007210B9" w:rsidP="007210B9">
      <w:pPr>
        <w:spacing w:line="254" w:lineRule="auto"/>
        <w:rPr>
          <w:rFonts w:ascii="Trebuchet MS" w:hAnsi="Trebuchet MS" w:cs="Arial"/>
        </w:rPr>
      </w:pPr>
    </w:p>
    <w:tbl>
      <w:tblPr>
        <w:tblW w:w="9292" w:type="dxa"/>
        <w:tblInd w:w="5" w:type="dxa"/>
        <w:tblCellMar>
          <w:top w:w="29" w:type="dxa"/>
          <w:left w:w="106" w:type="dxa"/>
          <w:right w:w="115" w:type="dxa"/>
        </w:tblCellMar>
        <w:tblLook w:val="04A0"/>
      </w:tblPr>
      <w:tblGrid>
        <w:gridCol w:w="4645"/>
        <w:gridCol w:w="4647"/>
      </w:tblGrid>
      <w:tr w:rsidR="007210B9" w:rsidRPr="006573CF" w:rsidTr="007210B9">
        <w:trPr>
          <w:trHeight w:val="466"/>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1040"/>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Imię i nazwisko,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wraz z datą i miejscem urodzenia, jeżeli są wymagane:  </w:t>
            </w:r>
          </w:p>
          <w:p w:rsidR="007210B9" w:rsidRPr="006573CF" w:rsidRDefault="007210B9" w:rsidP="007210B9">
            <w:pPr>
              <w:tabs>
                <w:tab w:val="left" w:pos="1305"/>
              </w:tabs>
              <w:rPr>
                <w:rFonts w:ascii="Trebuchet MS" w:hAnsi="Trebuchet MS" w:cs="Arial"/>
                <w:lang w:eastAsia="en-US"/>
              </w:rPr>
            </w:pPr>
            <w:r w:rsidRPr="006573CF">
              <w:rPr>
                <w:rFonts w:ascii="Trebuchet MS" w:hAnsi="Trebuchet MS" w:cs="Arial"/>
                <w:lang w:eastAsia="en-US"/>
              </w:rPr>
              <w:tab/>
            </w:r>
            <w:r w:rsidRPr="006573CF">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251"/>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539"/>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rsidR="007210B9" w:rsidRPr="006573CF" w:rsidRDefault="007210B9" w:rsidP="007210B9">
      <w:pPr>
        <w:spacing w:before="240" w:after="240" w:line="254" w:lineRule="auto"/>
        <w:ind w:right="-6" w:hanging="11"/>
        <w:jc w:val="center"/>
        <w:rPr>
          <w:rFonts w:ascii="Trebuchet MS" w:hAnsi="Trebuchet MS" w:cs="Arial"/>
          <w:b/>
        </w:rPr>
      </w:pPr>
      <w:r>
        <w:rPr>
          <w:rFonts w:ascii="Trebuchet MS" w:hAnsi="Trebuchet MS" w:cs="Arial"/>
          <w:b/>
        </w:rPr>
        <w:br/>
      </w:r>
      <w:r>
        <w:rPr>
          <w:rFonts w:ascii="Trebuchet MS" w:hAnsi="Trebuchet MS" w:cs="Arial"/>
          <w:b/>
        </w:rPr>
        <w:br/>
      </w:r>
      <w:r>
        <w:rPr>
          <w:rFonts w:ascii="Trebuchet MS" w:hAnsi="Trebuchet MS" w:cs="Arial"/>
          <w:b/>
        </w:rPr>
        <w:br/>
      </w:r>
      <w:r w:rsidRPr="006573CF">
        <w:rPr>
          <w:rFonts w:ascii="Trebuchet MS" w:hAnsi="Trebuchet MS" w:cs="Arial"/>
          <w:b/>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7210B9" w:rsidRPr="006573CF"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891"/>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tc>
      </w:tr>
    </w:tbl>
    <w:p w:rsidR="007210B9" w:rsidRPr="00EB35CB" w:rsidRDefault="007210B9" w:rsidP="007210B9">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210B9" w:rsidRPr="00EB35CB"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rsidR="007210B9" w:rsidRPr="00EB35CB" w:rsidRDefault="007210B9" w:rsidP="007210B9">
            <w:pPr>
              <w:autoSpaceDE w:val="0"/>
              <w:autoSpaceDN w:val="0"/>
              <w:adjustRightInd w:val="0"/>
              <w:spacing w:before="120" w:after="120"/>
              <w:jc w:val="both"/>
              <w:rPr>
                <w:rFonts w:ascii="Trebuchet MS" w:hAnsi="Trebuchet MS" w:cs="Arial"/>
                <w:sz w:val="16"/>
                <w:szCs w:val="16"/>
                <w:lang w:eastAsia="en-US"/>
              </w:rPr>
            </w:pPr>
            <w:r w:rsidRPr="00EB35CB">
              <w:rPr>
                <w:rFonts w:ascii="Trebuchet MS" w:hAnsi="Trebuchet MS" w:cs="Arial"/>
                <w:sz w:val="16"/>
                <w:szCs w:val="16"/>
                <w:lang w:eastAsia="en-US"/>
              </w:rPr>
              <w:t xml:space="preserve">Jeżeli tak, należy przedstawić – </w:t>
            </w:r>
            <w:r w:rsidRPr="00EB35CB">
              <w:rPr>
                <w:rFonts w:ascii="Trebuchet MS" w:hAnsi="Trebuchet MS" w:cs="Arial"/>
                <w:b/>
                <w:sz w:val="16"/>
                <w:szCs w:val="16"/>
                <w:lang w:eastAsia="en-US"/>
              </w:rPr>
              <w:t>dla każdego z podmiotów</w:t>
            </w:r>
            <w:r w:rsidRPr="00EB35CB">
              <w:rPr>
                <w:rFonts w:ascii="Trebuchet MS" w:hAnsi="Trebuchet MS" w:cs="Arial"/>
                <w:sz w:val="16"/>
                <w:szCs w:val="16"/>
                <w:lang w:eastAsia="en-US"/>
              </w:rPr>
              <w:t xml:space="preserve">, których to dotyczy – </w:t>
            </w:r>
            <w:r w:rsidRPr="00EB35CB">
              <w:rPr>
                <w:rFonts w:ascii="Trebuchet MS" w:hAnsi="Trebuchet MS" w:cs="Arial"/>
                <w:b/>
                <w:bCs/>
                <w:sz w:val="16"/>
                <w:szCs w:val="16"/>
                <w:lang w:eastAsia="en-US"/>
              </w:rPr>
              <w:t>odrębny</w:t>
            </w:r>
            <w:r w:rsidRPr="00EB35CB">
              <w:rPr>
                <w:rFonts w:ascii="Trebuchet MS" w:hAnsi="Trebuchet MS" w:cs="Arial"/>
                <w:b/>
                <w:sz w:val="16"/>
                <w:szCs w:val="16"/>
                <w:lang w:eastAsia="en-US"/>
              </w:rPr>
              <w:t xml:space="preserve"> </w:t>
            </w:r>
            <w:r w:rsidRPr="00EB35CB">
              <w:rPr>
                <w:rFonts w:ascii="Trebuchet MS" w:hAnsi="Trebuchet MS" w:cs="Arial"/>
                <w:b/>
                <w:bCs/>
                <w:sz w:val="16"/>
                <w:szCs w:val="16"/>
                <w:lang w:eastAsia="en-US"/>
              </w:rPr>
              <w:t xml:space="preserve">formularz </w:t>
            </w:r>
            <w:r w:rsidRPr="00EB35CB">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7210B9" w:rsidRPr="00EB35CB" w:rsidRDefault="007210B9" w:rsidP="007210B9">
            <w:pPr>
              <w:autoSpaceDE w:val="0"/>
              <w:autoSpaceDN w:val="0"/>
              <w:adjustRightInd w:val="0"/>
              <w:spacing w:after="120"/>
              <w:jc w:val="both"/>
              <w:rPr>
                <w:rFonts w:ascii="Trebuchet MS" w:hAnsi="Trebuchet MS" w:cs="Arial"/>
                <w:sz w:val="16"/>
                <w:szCs w:val="16"/>
                <w:lang w:eastAsia="en-US"/>
              </w:rPr>
            </w:pPr>
            <w:r w:rsidRPr="00EB35CB">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7210B9" w:rsidRPr="00EB35CB" w:rsidRDefault="007210B9" w:rsidP="007210B9">
            <w:pPr>
              <w:autoSpaceDE w:val="0"/>
              <w:autoSpaceDN w:val="0"/>
              <w:adjustRightInd w:val="0"/>
              <w:spacing w:after="120"/>
              <w:jc w:val="both"/>
              <w:rPr>
                <w:rFonts w:ascii="Trebuchet MS" w:hAnsi="Trebuchet MS" w:cs="Arial"/>
                <w:b/>
                <w:sz w:val="22"/>
                <w:lang w:eastAsia="en-US"/>
              </w:rPr>
            </w:pPr>
            <w:r w:rsidRPr="00EB35CB">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EB35CB">
              <w:rPr>
                <w:rStyle w:val="Odwoanieprzypisudolnego"/>
                <w:rFonts w:ascii="Trebuchet MS" w:hAnsi="Trebuchet MS" w:cs="Arial"/>
                <w:sz w:val="16"/>
                <w:szCs w:val="16"/>
                <w:lang w:eastAsia="en-US"/>
              </w:rPr>
              <w:footnoteReference w:id="15"/>
            </w:r>
            <w:r w:rsidRPr="00EB35CB">
              <w:rPr>
                <w:rFonts w:ascii="Trebuchet MS" w:hAnsi="Trebuchet MS" w:cs="Arial"/>
                <w:sz w:val="16"/>
                <w:szCs w:val="16"/>
                <w:lang w:eastAsia="en-US"/>
              </w:rPr>
              <w:t>.</w:t>
            </w:r>
          </w:p>
        </w:tc>
      </w:tr>
    </w:tbl>
    <w:p w:rsidR="007210B9" w:rsidRPr="00EB35CB" w:rsidRDefault="007210B9" w:rsidP="007210B9">
      <w:pPr>
        <w:spacing w:after="98" w:line="254" w:lineRule="auto"/>
        <w:ind w:right="2196"/>
        <w:rPr>
          <w:rFonts w:ascii="Trebuchet MS" w:hAnsi="Trebuchet MS" w:cs="Arial"/>
          <w:b/>
          <w:sz w:val="22"/>
        </w:rPr>
      </w:pPr>
    </w:p>
    <w:p w:rsidR="007210B9" w:rsidRPr="00EB35CB" w:rsidRDefault="007210B9" w:rsidP="007210B9">
      <w:pPr>
        <w:ind w:hanging="11"/>
        <w:jc w:val="center"/>
        <w:rPr>
          <w:rFonts w:ascii="Trebuchet MS" w:hAnsi="Trebuchet MS" w:cs="Arial"/>
          <w:b/>
          <w:sz w:val="18"/>
          <w:szCs w:val="18"/>
        </w:rPr>
      </w:pPr>
    </w:p>
    <w:p w:rsidR="007210B9" w:rsidRPr="006573CF" w:rsidRDefault="007210B9" w:rsidP="007210B9">
      <w:pPr>
        <w:spacing w:before="120" w:after="120" w:line="254" w:lineRule="auto"/>
        <w:ind w:hanging="11"/>
        <w:jc w:val="center"/>
        <w:rPr>
          <w:rFonts w:ascii="Trebuchet MS" w:hAnsi="Trebuchet MS" w:cs="Arial"/>
        </w:rPr>
      </w:pPr>
      <w:r w:rsidRPr="006573CF">
        <w:rPr>
          <w:rFonts w:ascii="Trebuchet MS" w:hAnsi="Trebuchet MS" w:cs="Arial"/>
          <w:b/>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7210B9" w:rsidRPr="006573CF"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999"/>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line="254" w:lineRule="auto"/>
              <w:rPr>
                <w:rFonts w:ascii="Trebuchet MS" w:eastAsia="Calibri"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Jeżeli </w:t>
            </w:r>
            <w:r w:rsidRPr="006573CF">
              <w:rPr>
                <w:rFonts w:ascii="Trebuchet MS" w:eastAsia="Calibri" w:hAnsi="Trebuchet MS" w:cs="Arial"/>
                <w:b/>
                <w:lang w:eastAsia="en-US"/>
              </w:rPr>
              <w:t>tak i o ile jest to wiadome</w:t>
            </w:r>
            <w:r w:rsidRPr="006573CF">
              <w:rPr>
                <w:rFonts w:ascii="Trebuchet MS" w:eastAsia="Calibri" w:hAnsi="Trebuchet MS" w:cs="Arial"/>
                <w:lang w:eastAsia="en-US"/>
              </w:rPr>
              <w:t xml:space="preserve">, proszę podać wykaz proponowanych podwykonawców: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rsidR="007210B9" w:rsidRPr="006573CF" w:rsidRDefault="007210B9" w:rsidP="007210B9">
      <w:pPr>
        <w:spacing w:line="254" w:lineRule="auto"/>
        <w:rPr>
          <w:rFonts w:ascii="Trebuchet MS" w:eastAsia="Arial" w:hAnsi="Trebuchet MS" w:cs="Arial"/>
        </w:rPr>
      </w:pPr>
      <w:r w:rsidRPr="006573CF">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210B9" w:rsidRPr="006573CF"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rsidR="007210B9" w:rsidRPr="006573CF" w:rsidRDefault="007210B9" w:rsidP="007210B9">
            <w:pPr>
              <w:spacing w:after="120" w:line="254" w:lineRule="auto"/>
              <w:jc w:val="both"/>
              <w:rPr>
                <w:rFonts w:ascii="Trebuchet MS" w:hAnsi="Trebuchet MS" w:cs="Arial"/>
                <w:sz w:val="16"/>
                <w:szCs w:val="16"/>
                <w:lang w:eastAsia="en-US"/>
              </w:rPr>
            </w:pPr>
            <w:r w:rsidRPr="006573CF">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7210B9" w:rsidRPr="00EB35CB" w:rsidRDefault="007210B9" w:rsidP="007210B9">
      <w:pPr>
        <w:spacing w:line="254" w:lineRule="auto"/>
        <w:rPr>
          <w:rFonts w:ascii="Trebuchet MS" w:hAnsi="Trebuchet MS" w:cs="Arial"/>
        </w:rPr>
      </w:pPr>
    </w:p>
    <w:p w:rsidR="007210B9" w:rsidRPr="00EB35CB" w:rsidRDefault="007210B9" w:rsidP="007210B9">
      <w:pPr>
        <w:rPr>
          <w:rFonts w:ascii="Trebuchet MS" w:hAnsi="Trebuchet MS" w:cs="Arial"/>
        </w:rPr>
      </w:pPr>
    </w:p>
    <w:p w:rsidR="007210B9" w:rsidRPr="00EB35CB" w:rsidRDefault="007210B9" w:rsidP="007210B9">
      <w:pPr>
        <w:spacing w:line="254" w:lineRule="auto"/>
        <w:rPr>
          <w:rFonts w:ascii="Trebuchet MS" w:hAnsi="Trebuchet MS" w:cs="Arial"/>
        </w:rPr>
      </w:pPr>
    </w:p>
    <w:p w:rsidR="007210B9" w:rsidRPr="006573CF" w:rsidRDefault="007210B9" w:rsidP="007210B9">
      <w:pPr>
        <w:pStyle w:val="Nagwek1"/>
        <w:ind w:left="0" w:right="-1" w:firstLine="0"/>
        <w:jc w:val="center"/>
        <w:rPr>
          <w:rFonts w:ascii="Trebuchet MS" w:hAnsi="Trebuchet MS" w:cs="Arial"/>
          <w:sz w:val="20"/>
        </w:rPr>
      </w:pPr>
      <w:r w:rsidRPr="00EB35CB">
        <w:rPr>
          <w:rFonts w:ascii="Trebuchet MS" w:hAnsi="Trebuchet MS" w:cs="Arial"/>
          <w:sz w:val="22"/>
        </w:rPr>
        <w:lastRenderedPageBreak/>
        <w:t>Część III: Podstawy wykluczenia</w:t>
      </w:r>
      <w:r>
        <w:rPr>
          <w:rFonts w:ascii="Trebuchet MS" w:hAnsi="Trebuchet MS" w:cs="Arial"/>
          <w:sz w:val="22"/>
        </w:rPr>
        <w:t xml:space="preserve"> </w:t>
      </w:r>
      <w:r>
        <w:rPr>
          <w:rFonts w:ascii="Trebuchet MS" w:hAnsi="Trebuchet MS" w:cs="Arial"/>
          <w:sz w:val="22"/>
        </w:rPr>
        <w:br/>
      </w:r>
      <w:r w:rsidRPr="006573CF">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8"/>
      </w:tblGrid>
      <w:tr w:rsidR="007210B9" w:rsidRPr="00EB35CB"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rsidR="007210B9" w:rsidRPr="00EB35CB" w:rsidRDefault="007210B9" w:rsidP="007210B9">
            <w:pPr>
              <w:spacing w:before="120" w:line="252" w:lineRule="auto"/>
              <w:ind w:right="11"/>
              <w:rPr>
                <w:rFonts w:ascii="Trebuchet MS" w:hAnsi="Trebuchet MS" w:cs="Arial"/>
                <w:sz w:val="16"/>
                <w:szCs w:val="16"/>
                <w:lang w:eastAsia="en-US"/>
              </w:rPr>
            </w:pPr>
            <w:r w:rsidRPr="00EB35CB">
              <w:rPr>
                <w:rFonts w:ascii="Trebuchet MS" w:hAnsi="Trebuchet MS" w:cs="Arial"/>
                <w:sz w:val="16"/>
                <w:szCs w:val="16"/>
                <w:lang w:eastAsia="en-US"/>
              </w:rPr>
              <w:t>W art. 57 ust. 1 dyrektywy 2014/24/UE określono następujące powody wykluczenia:</w:t>
            </w:r>
          </w:p>
          <w:p w:rsidR="007210B9" w:rsidRPr="00EB35CB" w:rsidRDefault="007210B9" w:rsidP="00681D44">
            <w:pPr>
              <w:pStyle w:val="Akapitzlist"/>
              <w:numPr>
                <w:ilvl w:val="0"/>
                <w:numId w:val="60"/>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udział w organizacji przestępczej</w:t>
            </w:r>
            <w:r w:rsidRPr="00EB35CB">
              <w:rPr>
                <w:rStyle w:val="Odwoanieprzypisudolnego"/>
                <w:rFonts w:ascii="Trebuchet MS" w:hAnsi="Trebuchet MS" w:cs="Arial"/>
                <w:sz w:val="16"/>
                <w:szCs w:val="16"/>
                <w:lang w:eastAsia="en-US"/>
              </w:rPr>
              <w:footnoteReference w:id="16"/>
            </w:r>
            <w:r w:rsidRPr="00EB35CB">
              <w:rPr>
                <w:rFonts w:ascii="Trebuchet MS" w:hAnsi="Trebuchet MS" w:cs="Arial"/>
                <w:sz w:val="16"/>
                <w:szCs w:val="16"/>
                <w:lang w:eastAsia="en-US"/>
              </w:rPr>
              <w:t>;</w:t>
            </w:r>
          </w:p>
          <w:p w:rsidR="007210B9" w:rsidRPr="00EB35CB" w:rsidRDefault="007210B9" w:rsidP="00681D44">
            <w:pPr>
              <w:pStyle w:val="Akapitzlist"/>
              <w:numPr>
                <w:ilvl w:val="0"/>
                <w:numId w:val="60"/>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korupcja</w:t>
            </w:r>
            <w:r w:rsidRPr="00EB35CB">
              <w:rPr>
                <w:rStyle w:val="Odwoanieprzypisudolnego"/>
                <w:rFonts w:ascii="Trebuchet MS" w:hAnsi="Trebuchet MS" w:cs="Arial"/>
                <w:sz w:val="16"/>
                <w:szCs w:val="16"/>
                <w:lang w:eastAsia="en-US"/>
              </w:rPr>
              <w:footnoteReference w:id="17"/>
            </w:r>
            <w:r w:rsidRPr="00EB35CB">
              <w:rPr>
                <w:rFonts w:ascii="Trebuchet MS" w:hAnsi="Trebuchet MS" w:cs="Arial"/>
                <w:sz w:val="16"/>
                <w:szCs w:val="16"/>
                <w:lang w:eastAsia="en-US"/>
              </w:rPr>
              <w:t>;</w:t>
            </w:r>
          </w:p>
          <w:p w:rsidR="007210B9" w:rsidRPr="00EB35CB" w:rsidRDefault="007210B9" w:rsidP="00681D44">
            <w:pPr>
              <w:pStyle w:val="Akapitzlist"/>
              <w:numPr>
                <w:ilvl w:val="0"/>
                <w:numId w:val="60"/>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nadużycie finansowe</w:t>
            </w:r>
            <w:r w:rsidRPr="00EB35CB">
              <w:rPr>
                <w:rStyle w:val="Odwoanieprzypisudolnego"/>
                <w:rFonts w:ascii="Trebuchet MS" w:hAnsi="Trebuchet MS" w:cs="Arial"/>
                <w:sz w:val="16"/>
                <w:szCs w:val="16"/>
                <w:lang w:eastAsia="en-US"/>
              </w:rPr>
              <w:footnoteReference w:id="18"/>
            </w:r>
            <w:r w:rsidRPr="00EB35CB">
              <w:rPr>
                <w:rFonts w:ascii="Trebuchet MS" w:hAnsi="Trebuchet MS" w:cs="Arial"/>
                <w:sz w:val="16"/>
                <w:szCs w:val="16"/>
                <w:lang w:eastAsia="en-US"/>
              </w:rPr>
              <w:t>;</w:t>
            </w:r>
          </w:p>
          <w:p w:rsidR="007210B9" w:rsidRPr="00EB35CB" w:rsidRDefault="007210B9" w:rsidP="00681D44">
            <w:pPr>
              <w:pStyle w:val="Akapitzlist"/>
              <w:numPr>
                <w:ilvl w:val="0"/>
                <w:numId w:val="60"/>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przestępstwa terrorystyczne lub przestępstwa związane z działalnością terrorystyczną</w:t>
            </w:r>
            <w:r w:rsidRPr="00EB35CB">
              <w:rPr>
                <w:rStyle w:val="Odwoanieprzypisudolnego"/>
                <w:rFonts w:ascii="Trebuchet MS" w:hAnsi="Trebuchet MS" w:cs="Arial"/>
                <w:sz w:val="16"/>
                <w:szCs w:val="16"/>
                <w:lang w:eastAsia="en-US"/>
              </w:rPr>
              <w:footnoteReference w:id="19"/>
            </w:r>
            <w:r w:rsidRPr="00EB35CB">
              <w:rPr>
                <w:rFonts w:ascii="Trebuchet MS" w:hAnsi="Trebuchet MS" w:cs="Arial"/>
                <w:sz w:val="16"/>
                <w:szCs w:val="16"/>
                <w:lang w:eastAsia="en-US"/>
              </w:rPr>
              <w:t>;</w:t>
            </w:r>
          </w:p>
          <w:p w:rsidR="007210B9" w:rsidRPr="00EB35CB" w:rsidRDefault="007210B9" w:rsidP="00681D44">
            <w:pPr>
              <w:pStyle w:val="Akapitzlist"/>
              <w:numPr>
                <w:ilvl w:val="0"/>
                <w:numId w:val="60"/>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pranie pieniędzy lub finansowanie terroryzmu</w:t>
            </w:r>
            <w:r w:rsidRPr="00EB35CB">
              <w:rPr>
                <w:rStyle w:val="Odwoanieprzypisudolnego"/>
                <w:rFonts w:ascii="Trebuchet MS" w:hAnsi="Trebuchet MS" w:cs="Arial"/>
                <w:sz w:val="16"/>
                <w:szCs w:val="16"/>
                <w:lang w:eastAsia="en-US"/>
              </w:rPr>
              <w:footnoteReference w:id="20"/>
            </w:r>
            <w:r w:rsidRPr="00EB35CB">
              <w:rPr>
                <w:rFonts w:ascii="Trebuchet MS" w:hAnsi="Trebuchet MS" w:cs="Arial"/>
                <w:sz w:val="16"/>
                <w:szCs w:val="16"/>
                <w:lang w:eastAsia="en-US"/>
              </w:rPr>
              <w:t>;</w:t>
            </w:r>
          </w:p>
          <w:p w:rsidR="007210B9" w:rsidRPr="00EB35CB" w:rsidRDefault="007210B9" w:rsidP="00681D44">
            <w:pPr>
              <w:pStyle w:val="Akapitzlist"/>
              <w:numPr>
                <w:ilvl w:val="0"/>
                <w:numId w:val="60"/>
              </w:numPr>
              <w:spacing w:after="60" w:line="252" w:lineRule="auto"/>
              <w:ind w:left="442" w:right="11" w:hanging="357"/>
              <w:contextualSpacing/>
              <w:jc w:val="both"/>
              <w:rPr>
                <w:rFonts w:ascii="Trebuchet MS" w:hAnsi="Trebuchet MS"/>
                <w:lang w:eastAsia="en-US"/>
              </w:rPr>
            </w:pPr>
            <w:r w:rsidRPr="00EB35CB">
              <w:rPr>
                <w:rFonts w:ascii="Trebuchet MS" w:hAnsi="Trebuchet MS" w:cs="Arial"/>
                <w:sz w:val="16"/>
                <w:szCs w:val="16"/>
                <w:lang w:eastAsia="en-US"/>
              </w:rPr>
              <w:t>praca dzieci i inne formy handlu ludźmi</w:t>
            </w:r>
            <w:r w:rsidRPr="00EB35CB">
              <w:rPr>
                <w:rStyle w:val="Odwoanieprzypisudolnego"/>
                <w:rFonts w:ascii="Trebuchet MS" w:hAnsi="Trebuchet MS" w:cs="Arial"/>
                <w:sz w:val="16"/>
                <w:szCs w:val="16"/>
                <w:lang w:eastAsia="en-US"/>
              </w:rPr>
              <w:footnoteReference w:id="21"/>
            </w:r>
            <w:r w:rsidRPr="00EB35CB">
              <w:rPr>
                <w:rFonts w:ascii="Trebuchet MS" w:hAnsi="Trebuchet MS" w:cs="Arial"/>
                <w:sz w:val="16"/>
                <w:szCs w:val="16"/>
                <w:lang w:eastAsia="en-US"/>
              </w:rPr>
              <w:t xml:space="preserve">. </w:t>
            </w:r>
          </w:p>
        </w:tc>
      </w:tr>
    </w:tbl>
    <w:p w:rsidR="007210B9" w:rsidRPr="00EB35CB" w:rsidRDefault="007210B9" w:rsidP="007210B9">
      <w:pPr>
        <w:rPr>
          <w:rFonts w:ascii="Trebuchet MS" w:hAnsi="Trebuchet MS"/>
        </w:rPr>
      </w:pPr>
    </w:p>
    <w:tbl>
      <w:tblPr>
        <w:tblW w:w="9292" w:type="dxa"/>
        <w:tblInd w:w="5" w:type="dxa"/>
        <w:tblCellMar>
          <w:top w:w="9" w:type="dxa"/>
          <w:left w:w="106" w:type="dxa"/>
          <w:right w:w="27" w:type="dxa"/>
        </w:tblCellMar>
        <w:tblLook w:val="04A0"/>
      </w:tblPr>
      <w:tblGrid>
        <w:gridCol w:w="4645"/>
        <w:gridCol w:w="4647"/>
      </w:tblGrid>
      <w:tr w:rsidR="007210B9" w:rsidRPr="006573CF" w:rsidTr="007210B9">
        <w:trPr>
          <w:trHeight w:val="1224"/>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ind w:right="34"/>
              <w:rPr>
                <w:rFonts w:ascii="Trebuchet MS" w:hAnsi="Trebuchet MS" w:cs="Arial"/>
                <w:lang w:eastAsia="en-US"/>
              </w:rPr>
            </w:pPr>
            <w:r w:rsidRPr="006573CF">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2249"/>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ind w:right="11"/>
              <w:rPr>
                <w:rFonts w:ascii="Trebuchet MS" w:hAnsi="Trebuchet MS" w:cs="Arial"/>
                <w:lang w:eastAsia="en-US"/>
              </w:rPr>
            </w:pPr>
            <w:r w:rsidRPr="006573CF">
              <w:rPr>
                <w:rFonts w:ascii="Trebuchet MS" w:eastAsia="Calibri" w:hAnsi="Trebuchet MS" w:cs="Arial"/>
                <w:lang w:eastAsia="en-US"/>
              </w:rPr>
              <w:t xml:space="preserve">Czy w stosunku do </w:t>
            </w:r>
            <w:r w:rsidRPr="006573CF">
              <w:rPr>
                <w:rFonts w:ascii="Trebuchet MS" w:eastAsia="Calibri" w:hAnsi="Trebuchet MS" w:cs="Arial"/>
                <w:b/>
                <w:lang w:eastAsia="en-US"/>
              </w:rPr>
              <w:t>samego wykonawcy</w:t>
            </w:r>
            <w:r w:rsidRPr="006573CF">
              <w:rPr>
                <w:rFonts w:ascii="Trebuchet MS" w:eastAsia="Calibri" w:hAnsi="Trebuchet MS" w:cs="Arial"/>
                <w:lang w:eastAsia="en-US"/>
              </w:rPr>
              <w:t xml:space="preserve"> bądź </w:t>
            </w:r>
            <w:r w:rsidRPr="006573CF">
              <w:rPr>
                <w:rFonts w:ascii="Trebuchet MS" w:eastAsia="Calibri" w:hAnsi="Trebuchet MS" w:cs="Arial"/>
                <w:b/>
                <w:lang w:eastAsia="en-US"/>
              </w:rPr>
              <w:t>jakiejkolwiek</w:t>
            </w:r>
            <w:r w:rsidRPr="006573CF">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6573CF">
              <w:rPr>
                <w:rFonts w:ascii="Trebuchet MS" w:eastAsia="Calibri" w:hAnsi="Trebuchet MS" w:cs="Arial"/>
                <w:b/>
                <w:lang w:eastAsia="en-US"/>
              </w:rPr>
              <w:t>wydany został prawomocny wyrok</w:t>
            </w:r>
            <w:r w:rsidRPr="006573CF">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line="254" w:lineRule="auto"/>
              <w:rPr>
                <w:rFonts w:ascii="Trebuchet MS" w:eastAsia="Calibri"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after="80" w:line="254" w:lineRule="auto"/>
              <w:rPr>
                <w:rFonts w:ascii="Trebuchet MS" w:eastAsia="Calibri" w:hAnsi="Trebuchet MS" w:cs="Arial"/>
                <w:lang w:eastAsia="en-US"/>
              </w:rPr>
            </w:pPr>
            <w:r w:rsidRPr="006573CF">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w:t>
            </w:r>
            <w:r w:rsidRPr="006573CF">
              <w:rPr>
                <w:rStyle w:val="Odwoanieprzypisudolnego"/>
                <w:rFonts w:ascii="Trebuchet MS" w:eastAsia="Calibri" w:hAnsi="Trebuchet MS" w:cs="Arial"/>
                <w:lang w:eastAsia="en-US"/>
              </w:rPr>
              <w:footnoteReference w:id="22"/>
            </w:r>
          </w:p>
        </w:tc>
      </w:tr>
      <w:tr w:rsidR="007210B9" w:rsidRPr="006573CF" w:rsidTr="007210B9">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proszę podać</w:t>
            </w:r>
            <w:r w:rsidRPr="006573CF">
              <w:rPr>
                <w:rStyle w:val="Odwoanieprzypisudolnego"/>
                <w:rFonts w:ascii="Trebuchet MS" w:eastAsia="Calibri" w:hAnsi="Trebuchet MS" w:cs="Arial"/>
                <w:lang w:eastAsia="en-US"/>
              </w:rPr>
              <w:footnoteReference w:id="23"/>
            </w:r>
            <w:r w:rsidRPr="006573CF">
              <w:rPr>
                <w:rFonts w:ascii="Trebuchet MS" w:eastAsia="Calibri" w:hAnsi="Trebuchet MS" w:cs="Arial"/>
                <w:lang w:eastAsia="en-US"/>
              </w:rPr>
              <w:t xml:space="preserve">: </w:t>
            </w:r>
          </w:p>
          <w:p w:rsidR="007210B9" w:rsidRPr="006573CF" w:rsidRDefault="007210B9" w:rsidP="00681D44">
            <w:pPr>
              <w:pStyle w:val="Akapitzlist"/>
              <w:numPr>
                <w:ilvl w:val="0"/>
                <w:numId w:val="61"/>
              </w:numPr>
              <w:spacing w:after="120" w:line="254" w:lineRule="auto"/>
              <w:ind w:left="312" w:hanging="318"/>
              <w:contextualSpacing/>
              <w:rPr>
                <w:rFonts w:ascii="Trebuchet MS" w:hAnsi="Trebuchet MS" w:cs="Arial"/>
                <w:lang w:eastAsia="en-US"/>
              </w:rPr>
            </w:pPr>
            <w:r w:rsidRPr="006573CF">
              <w:rPr>
                <w:rFonts w:ascii="Trebuchet MS" w:eastAsia="Calibri" w:hAnsi="Trebuchet MS" w:cs="Arial"/>
                <w:lang w:eastAsia="en-US"/>
              </w:rPr>
              <w:t xml:space="preserve">datę wyroku, określić, których spośród punktów 1–6 on dotyczy, oraz podać powód(-ody) skazania; </w:t>
            </w:r>
          </w:p>
          <w:p w:rsidR="007210B9" w:rsidRPr="006573CF" w:rsidRDefault="007210B9" w:rsidP="00681D44">
            <w:pPr>
              <w:numPr>
                <w:ilvl w:val="0"/>
                <w:numId w:val="61"/>
              </w:numPr>
              <w:spacing w:after="120" w:line="254" w:lineRule="auto"/>
              <w:ind w:left="312" w:hanging="312"/>
              <w:rPr>
                <w:rFonts w:ascii="Trebuchet MS" w:hAnsi="Trebuchet MS" w:cs="Arial"/>
                <w:lang w:eastAsia="en-US"/>
              </w:rPr>
            </w:pPr>
            <w:r w:rsidRPr="006573CF">
              <w:rPr>
                <w:rFonts w:ascii="Trebuchet MS" w:eastAsia="Calibri" w:hAnsi="Trebuchet MS" w:cs="Arial"/>
                <w:lang w:eastAsia="en-US"/>
              </w:rPr>
              <w:t xml:space="preserve">wskazać, kto został skazany […]; </w:t>
            </w:r>
          </w:p>
          <w:p w:rsidR="007210B9" w:rsidRPr="006573CF" w:rsidRDefault="007210B9" w:rsidP="00681D44">
            <w:pPr>
              <w:numPr>
                <w:ilvl w:val="0"/>
                <w:numId w:val="61"/>
              </w:numPr>
              <w:spacing w:line="254" w:lineRule="auto"/>
              <w:ind w:left="310" w:hanging="310"/>
              <w:rPr>
                <w:rFonts w:ascii="Trebuchet MS" w:hAnsi="Trebuchet MS" w:cs="Arial"/>
                <w:lang w:eastAsia="en-US"/>
              </w:rPr>
            </w:pPr>
            <w:r w:rsidRPr="006573CF">
              <w:rPr>
                <w:rFonts w:ascii="Trebuchet MS" w:eastAsia="Calibri" w:hAnsi="Trebuchet MS" w:cs="Arial"/>
                <w:b/>
                <w:lang w:eastAsia="en-US"/>
              </w:rPr>
              <w:t xml:space="preserve">w zakresie, w jakim zostało to bezpośrednio </w:t>
            </w:r>
            <w:r w:rsidRPr="006573CF">
              <w:rPr>
                <w:rFonts w:ascii="Trebuchet MS" w:eastAsia="Calibri" w:hAnsi="Trebuchet MS" w:cs="Arial"/>
                <w:b/>
                <w:lang w:eastAsia="en-US"/>
              </w:rPr>
              <w:lastRenderedPageBreak/>
              <w:t>ustalone w wyroku:</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7210B9" w:rsidRPr="006573CF" w:rsidRDefault="007210B9" w:rsidP="007210B9">
            <w:pPr>
              <w:spacing w:line="360" w:lineRule="auto"/>
              <w:rPr>
                <w:rFonts w:ascii="Trebuchet MS" w:eastAsia="Calibri" w:hAnsi="Trebuchet MS" w:cs="Arial"/>
                <w:lang w:eastAsia="en-US"/>
              </w:rPr>
            </w:pPr>
            <w:r w:rsidRPr="006573CF">
              <w:rPr>
                <w:rFonts w:ascii="Trebuchet MS" w:eastAsia="Calibri" w:hAnsi="Trebuchet MS" w:cs="Arial"/>
                <w:lang w:eastAsia="en-US"/>
              </w:rPr>
              <w:lastRenderedPageBreak/>
              <w:t xml:space="preserve"> </w:t>
            </w:r>
          </w:p>
          <w:p w:rsidR="007210B9" w:rsidRPr="006573CF" w:rsidRDefault="007210B9" w:rsidP="00681D44">
            <w:pPr>
              <w:numPr>
                <w:ilvl w:val="0"/>
                <w:numId w:val="62"/>
              </w:numPr>
              <w:ind w:left="342" w:hanging="342"/>
              <w:rPr>
                <w:rFonts w:ascii="Trebuchet MS" w:hAnsi="Trebuchet MS" w:cs="Arial"/>
                <w:lang w:eastAsia="en-US"/>
              </w:rPr>
            </w:pPr>
            <w:r w:rsidRPr="006573CF">
              <w:rPr>
                <w:rFonts w:ascii="Trebuchet MS" w:eastAsia="Calibri" w:hAnsi="Trebuchet MS" w:cs="Arial"/>
                <w:lang w:eastAsia="en-US"/>
              </w:rPr>
              <w:t>data: [….], punkt(-y): [….], powód(-ody): [.…]</w:t>
            </w:r>
            <w:r w:rsidRPr="006573CF">
              <w:rPr>
                <w:rFonts w:ascii="Trebuchet MS" w:eastAsia="Calibri" w:hAnsi="Trebuchet MS" w:cs="Arial"/>
                <w:i/>
                <w:vertAlign w:val="superscript"/>
                <w:lang w:eastAsia="en-US"/>
              </w:rPr>
              <w:t xml:space="preserve"> </w:t>
            </w:r>
            <w:r w:rsidRPr="006573CF">
              <w:rPr>
                <w:rFonts w:ascii="Trebuchet MS" w:eastAsia="Calibri" w:hAnsi="Trebuchet MS" w:cs="Arial"/>
                <w:lang w:eastAsia="en-US"/>
              </w:rPr>
              <w:t xml:space="preserve"> </w:t>
            </w:r>
          </w:p>
          <w:p w:rsidR="007210B9" w:rsidRPr="006573CF" w:rsidRDefault="007210B9" w:rsidP="007210B9">
            <w:pPr>
              <w:spacing w:line="360"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681D44">
            <w:pPr>
              <w:numPr>
                <w:ilvl w:val="0"/>
                <w:numId w:val="62"/>
              </w:numPr>
              <w:spacing w:after="120" w:line="254" w:lineRule="auto"/>
              <w:ind w:left="342" w:hanging="342"/>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681D44">
            <w:pPr>
              <w:numPr>
                <w:ilvl w:val="0"/>
                <w:numId w:val="62"/>
              </w:numPr>
              <w:spacing w:after="120" w:line="254" w:lineRule="auto"/>
              <w:ind w:left="340" w:hanging="340"/>
              <w:rPr>
                <w:rFonts w:ascii="Trebuchet MS" w:hAnsi="Trebuchet MS" w:cs="Arial"/>
                <w:lang w:eastAsia="en-US"/>
              </w:rPr>
            </w:pPr>
            <w:r w:rsidRPr="006573CF">
              <w:rPr>
                <w:rFonts w:ascii="Trebuchet MS" w:eastAsia="Calibri" w:hAnsi="Trebuchet MS" w:cs="Arial"/>
                <w:lang w:eastAsia="en-US"/>
              </w:rPr>
              <w:t>długość okresu wykluczenia […] oraz punkt (-</w:t>
            </w:r>
            <w:r w:rsidRPr="006573CF">
              <w:rPr>
                <w:rFonts w:ascii="Trebuchet MS" w:eastAsia="Calibri" w:hAnsi="Trebuchet MS" w:cs="Arial"/>
                <w:lang w:eastAsia="en-US"/>
              </w:rPr>
              <w:lastRenderedPageBreak/>
              <w:t>y), którego (-</w:t>
            </w:r>
            <w:proofErr w:type="spellStart"/>
            <w:r w:rsidRPr="006573CF">
              <w:rPr>
                <w:rFonts w:ascii="Trebuchet MS" w:eastAsia="Calibri" w:hAnsi="Trebuchet MS" w:cs="Arial"/>
                <w:lang w:eastAsia="en-US"/>
              </w:rPr>
              <w:t>ych</w:t>
            </w:r>
            <w:proofErr w:type="spellEnd"/>
            <w:r w:rsidRPr="006573CF">
              <w:rPr>
                <w:rFonts w:ascii="Trebuchet MS" w:eastAsia="Calibri" w:hAnsi="Trebuchet MS" w:cs="Arial"/>
                <w:lang w:eastAsia="en-US"/>
              </w:rPr>
              <w:t xml:space="preserve">) to dotyczy.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Jeżeli odnośna dokumentacja jest dostępna w formie elektronicznej, proszę wskazać: (adres internetowy, wydający urząd lub organ, dokładne dane referencyjne dokumentacji): [……][……][……][……]</w:t>
            </w:r>
            <w:r w:rsidRPr="006573CF">
              <w:rPr>
                <w:rStyle w:val="Odwoanieprzypisudolnego"/>
                <w:rFonts w:ascii="Trebuchet MS" w:eastAsia="Calibri" w:hAnsi="Trebuchet MS" w:cs="Arial"/>
                <w:lang w:eastAsia="en-US"/>
              </w:rPr>
              <w:footnoteReference w:id="24"/>
            </w:r>
          </w:p>
        </w:tc>
      </w:tr>
      <w:tr w:rsidR="007210B9" w:rsidRPr="006573CF" w:rsidTr="007210B9">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lastRenderedPageBreak/>
              <w:t>W przypadku skazania, czy wykonawca przedsięwziął środki w celu wykazania swojej rzetelności pomimo istnienia odpowiedniej podstawy wykluczenia</w:t>
            </w:r>
            <w:r w:rsidRPr="006573CF">
              <w:rPr>
                <w:rStyle w:val="Odwoanieprzypisudolnego"/>
                <w:rFonts w:ascii="Trebuchet MS" w:eastAsia="Calibri" w:hAnsi="Trebuchet MS" w:cs="Arial"/>
                <w:lang w:eastAsia="en-US"/>
              </w:rPr>
              <w:footnoteReference w:id="25"/>
            </w:r>
            <w:r w:rsidRPr="006573CF">
              <w:rPr>
                <w:rFonts w:ascii="Trebuchet MS" w:eastAsia="Calibri" w:hAnsi="Trebuchet MS" w:cs="Arial"/>
                <w:lang w:eastAsia="en-US"/>
              </w:rPr>
              <w:t xml:space="preserve"> („</w:t>
            </w:r>
            <w:r w:rsidRPr="006573CF">
              <w:rPr>
                <w:rFonts w:ascii="Trebuchet MS" w:hAnsi="Trebuchet MS" w:cs="Arial"/>
                <w:lang w:eastAsia="en-US"/>
              </w:rPr>
              <w:t>samooczyszczenie”)</w:t>
            </w:r>
            <w:r w:rsidRPr="006573CF">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7210B9" w:rsidRPr="006573CF" w:rsidRDefault="007210B9" w:rsidP="007210B9">
            <w:pPr>
              <w:spacing w:line="254" w:lineRule="auto"/>
              <w:rPr>
                <w:rFonts w:ascii="Trebuchet MS" w:eastAsia="Calibri"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tc>
      </w:tr>
      <w:tr w:rsidR="007210B9" w:rsidRPr="006573CF" w:rsidTr="007210B9">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proszę opisać przedsięwzięte środki</w:t>
            </w:r>
            <w:r w:rsidRPr="006573CF">
              <w:rPr>
                <w:rStyle w:val="Odwoanieprzypisudolnego"/>
                <w:rFonts w:ascii="Trebuchet MS" w:eastAsia="Calibri" w:hAnsi="Trebuchet MS" w:cs="Arial"/>
                <w:lang w:eastAsia="en-US"/>
              </w:rPr>
              <w:footnoteReference w:id="26"/>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rsidR="007210B9" w:rsidRPr="00EB35CB" w:rsidRDefault="007210B9" w:rsidP="007210B9">
      <w:pPr>
        <w:rPr>
          <w:rFonts w:ascii="Trebuchet MS" w:hAnsi="Trebuchet MS"/>
        </w:rPr>
      </w:pPr>
    </w:p>
    <w:p w:rsidR="007210B9" w:rsidRPr="006573CF" w:rsidRDefault="007210B9" w:rsidP="007210B9">
      <w:pPr>
        <w:pStyle w:val="Nagwek1"/>
        <w:spacing w:before="240"/>
        <w:ind w:left="0" w:hanging="11"/>
        <w:jc w:val="center"/>
        <w:rPr>
          <w:rFonts w:ascii="Trebuchet MS" w:hAnsi="Trebuchet MS" w:cs="Arial"/>
          <w:sz w:val="20"/>
        </w:rPr>
      </w:pPr>
      <w:r w:rsidRPr="006573CF">
        <w:rPr>
          <w:rFonts w:ascii="Trebuchet MS" w:hAnsi="Trebuchet MS" w:cs="Arial"/>
          <w:sz w:val="20"/>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83"/>
        <w:gridCol w:w="2245"/>
      </w:tblGrid>
      <w:tr w:rsidR="007210B9" w:rsidRPr="006573CF" w:rsidTr="007210B9">
        <w:trPr>
          <w:trHeight w:val="495"/>
        </w:trPr>
        <w:tc>
          <w:tcPr>
            <w:tcW w:w="4779"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p>
        </w:tc>
      </w:tr>
      <w:tr w:rsidR="007210B9" w:rsidRPr="006573CF" w:rsidTr="007210B9">
        <w:trPr>
          <w:trHeight w:val="1583"/>
        </w:trPr>
        <w:tc>
          <w:tcPr>
            <w:tcW w:w="4779"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Czy wykonawca wywiązał się ze wszystkich </w:t>
            </w:r>
            <w:r w:rsidRPr="006573CF">
              <w:rPr>
                <w:rFonts w:ascii="Trebuchet MS" w:eastAsia="Calibri" w:hAnsi="Trebuchet MS" w:cs="Arial"/>
                <w:b/>
                <w:lang w:eastAsia="en-US"/>
              </w:rPr>
              <w:t>obowiązków dotyczących płatności podatków lub składek na ubezpieczenie społeczne</w:t>
            </w:r>
            <w:r w:rsidRPr="006573CF">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tc>
      </w:tr>
      <w:tr w:rsidR="007210B9" w:rsidRPr="006573CF" w:rsidTr="007210B9">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7210B9" w:rsidRPr="006573CF" w:rsidRDefault="007210B9" w:rsidP="007210B9">
            <w:pPr>
              <w:spacing w:line="254" w:lineRule="auto"/>
              <w:rPr>
                <w:rFonts w:ascii="Trebuchet MS" w:eastAsia="Calibri" w:hAnsi="Trebuchet MS" w:cs="Arial"/>
                <w:b/>
                <w:lang w:eastAsia="en-US"/>
              </w:rPr>
            </w:pPr>
            <w:r w:rsidRPr="006573CF">
              <w:rPr>
                <w:rFonts w:ascii="Trebuchet MS" w:eastAsia="Calibri" w:hAnsi="Trebuchet MS" w:cs="Arial"/>
                <w:b/>
                <w:lang w:eastAsia="en-US"/>
              </w:rPr>
              <w:t xml:space="preserve"> </w:t>
            </w:r>
          </w:p>
          <w:p w:rsidR="007210B9" w:rsidRPr="006573CF" w:rsidRDefault="007210B9" w:rsidP="007210B9">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7210B9" w:rsidRPr="006573CF" w:rsidRDefault="007210B9" w:rsidP="007210B9">
            <w:pPr>
              <w:spacing w:before="120" w:line="254" w:lineRule="auto"/>
              <w:rPr>
                <w:rFonts w:ascii="Trebuchet MS" w:hAnsi="Trebuchet MS" w:cs="Arial"/>
                <w:b/>
                <w:lang w:eastAsia="en-US"/>
              </w:rPr>
            </w:pPr>
            <w:r w:rsidRPr="006573CF">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Składki na ubezpieczenia społeczne </w:t>
            </w:r>
          </w:p>
        </w:tc>
      </w:tr>
      <w:tr w:rsidR="007210B9" w:rsidRPr="006573CF" w:rsidTr="007210B9">
        <w:trPr>
          <w:trHeight w:val="4791"/>
        </w:trPr>
        <w:tc>
          <w:tcPr>
            <w:tcW w:w="4779" w:type="dxa"/>
            <w:tcBorders>
              <w:top w:val="nil"/>
              <w:left w:val="single" w:sz="4" w:space="0" w:color="000000"/>
              <w:bottom w:val="single" w:sz="4" w:space="0" w:color="000000"/>
              <w:right w:val="single" w:sz="4" w:space="0" w:color="000000"/>
            </w:tcBorders>
            <w:vAlign w:val="center"/>
          </w:tcPr>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wskazać: </w:t>
            </w:r>
          </w:p>
          <w:p w:rsidR="007210B9" w:rsidRPr="006573CF" w:rsidRDefault="007210B9" w:rsidP="00681D44">
            <w:pPr>
              <w:numPr>
                <w:ilvl w:val="0"/>
                <w:numId w:val="63"/>
              </w:numPr>
              <w:spacing w:line="254" w:lineRule="auto"/>
              <w:ind w:left="310" w:hanging="310"/>
              <w:rPr>
                <w:rFonts w:ascii="Trebuchet MS" w:hAnsi="Trebuchet MS" w:cs="Arial"/>
                <w:lang w:eastAsia="en-US"/>
              </w:rPr>
            </w:pPr>
            <w:r w:rsidRPr="006573CF">
              <w:rPr>
                <w:rFonts w:ascii="Trebuchet MS" w:eastAsia="Calibri" w:hAnsi="Trebuchet MS" w:cs="Arial"/>
                <w:lang w:eastAsia="en-US"/>
              </w:rPr>
              <w:t xml:space="preserve">państwo lub państwo członkowskie, którego to dotyczy; </w:t>
            </w:r>
          </w:p>
          <w:p w:rsidR="007210B9" w:rsidRPr="006573CF" w:rsidRDefault="007210B9" w:rsidP="00681D44">
            <w:pPr>
              <w:numPr>
                <w:ilvl w:val="0"/>
                <w:numId w:val="63"/>
              </w:numPr>
              <w:spacing w:after="60" w:line="254" w:lineRule="auto"/>
              <w:ind w:left="312" w:hanging="312"/>
              <w:rPr>
                <w:rFonts w:ascii="Trebuchet MS" w:hAnsi="Trebuchet MS" w:cs="Arial"/>
                <w:lang w:eastAsia="en-US"/>
              </w:rPr>
            </w:pPr>
            <w:r w:rsidRPr="006573CF">
              <w:rPr>
                <w:rFonts w:ascii="Trebuchet MS" w:eastAsia="Calibri" w:hAnsi="Trebuchet MS" w:cs="Arial"/>
                <w:lang w:eastAsia="en-US"/>
              </w:rPr>
              <w:t xml:space="preserve">jakiej kwoty to dotyczy? </w:t>
            </w:r>
          </w:p>
          <w:p w:rsidR="007210B9" w:rsidRPr="006573CF" w:rsidRDefault="007210B9" w:rsidP="00681D44">
            <w:pPr>
              <w:numPr>
                <w:ilvl w:val="0"/>
                <w:numId w:val="63"/>
              </w:numPr>
              <w:spacing w:after="3" w:line="252" w:lineRule="auto"/>
              <w:ind w:left="310" w:hanging="310"/>
              <w:rPr>
                <w:rFonts w:ascii="Trebuchet MS" w:hAnsi="Trebuchet MS" w:cs="Arial"/>
                <w:lang w:eastAsia="en-US"/>
              </w:rPr>
            </w:pPr>
            <w:r w:rsidRPr="006573CF">
              <w:rPr>
                <w:rFonts w:ascii="Trebuchet MS" w:eastAsia="Calibri" w:hAnsi="Trebuchet MS" w:cs="Arial"/>
                <w:lang w:eastAsia="en-US"/>
              </w:rPr>
              <w:t xml:space="preserve">w jaki sposób zostało ustalone to naruszenie obowiązków: </w:t>
            </w:r>
          </w:p>
          <w:p w:rsidR="007210B9" w:rsidRPr="006573CF" w:rsidRDefault="007210B9" w:rsidP="00681D44">
            <w:pPr>
              <w:numPr>
                <w:ilvl w:val="0"/>
                <w:numId w:val="64"/>
              </w:numPr>
              <w:spacing w:after="120" w:line="254" w:lineRule="auto"/>
              <w:ind w:left="312" w:hanging="312"/>
              <w:rPr>
                <w:rFonts w:ascii="Trebuchet MS" w:hAnsi="Trebuchet MS" w:cs="Arial"/>
                <w:lang w:eastAsia="en-US"/>
              </w:rPr>
            </w:pPr>
            <w:r w:rsidRPr="006573CF">
              <w:rPr>
                <w:rFonts w:ascii="Trebuchet MS" w:eastAsia="Calibri" w:hAnsi="Trebuchet MS" w:cs="Arial"/>
                <w:lang w:eastAsia="en-US"/>
              </w:rPr>
              <w:t xml:space="preserve">w trybie </w:t>
            </w:r>
            <w:r w:rsidRPr="006573CF">
              <w:rPr>
                <w:rFonts w:ascii="Trebuchet MS" w:eastAsia="Calibri" w:hAnsi="Trebuchet MS" w:cs="Arial"/>
                <w:b/>
                <w:lang w:eastAsia="en-US"/>
              </w:rPr>
              <w:t>decyzji</w:t>
            </w:r>
            <w:r w:rsidRPr="006573CF">
              <w:rPr>
                <w:rFonts w:ascii="Trebuchet MS" w:eastAsia="Calibri" w:hAnsi="Trebuchet MS" w:cs="Arial"/>
                <w:lang w:eastAsia="en-US"/>
              </w:rPr>
              <w:t xml:space="preserve"> sądowej lub administracyjnej: </w:t>
            </w:r>
          </w:p>
          <w:p w:rsidR="007210B9" w:rsidRPr="006573CF" w:rsidRDefault="007210B9" w:rsidP="00681D44">
            <w:pPr>
              <w:numPr>
                <w:ilvl w:val="1"/>
                <w:numId w:val="64"/>
              </w:numPr>
              <w:spacing w:after="120" w:line="276" w:lineRule="auto"/>
              <w:ind w:left="0" w:hanging="567"/>
              <w:jc w:val="both"/>
              <w:rPr>
                <w:rFonts w:ascii="Trebuchet MS" w:hAnsi="Trebuchet MS" w:cs="Arial"/>
                <w:lang w:eastAsia="en-US"/>
              </w:rPr>
            </w:pPr>
            <w:r w:rsidRPr="006573CF">
              <w:rPr>
                <w:rFonts w:ascii="Trebuchet MS" w:hAnsi="Trebuchet MS" w:cs="Arial"/>
                <w:lang w:eastAsia="en-US"/>
              </w:rPr>
              <w:t xml:space="preserve">- Czy ta decyzja jest ostateczna i wiążąca? </w:t>
            </w:r>
          </w:p>
          <w:p w:rsidR="007210B9" w:rsidRPr="006573CF" w:rsidRDefault="007210B9" w:rsidP="00681D44">
            <w:pPr>
              <w:numPr>
                <w:ilvl w:val="1"/>
                <w:numId w:val="64"/>
              </w:numPr>
              <w:spacing w:after="120"/>
              <w:ind w:left="0" w:hanging="567"/>
              <w:rPr>
                <w:rFonts w:ascii="Trebuchet MS" w:hAnsi="Trebuchet MS" w:cs="Arial"/>
                <w:lang w:eastAsia="en-US"/>
              </w:rPr>
            </w:pPr>
            <w:r w:rsidRPr="006573CF">
              <w:rPr>
                <w:rFonts w:ascii="Trebuchet MS" w:hAnsi="Trebuchet MS" w:cs="Arial"/>
                <w:lang w:eastAsia="en-US"/>
              </w:rPr>
              <w:t xml:space="preserve">- Proszę podać datę wyroku lub decyzji. </w:t>
            </w:r>
          </w:p>
          <w:p w:rsidR="007210B9" w:rsidRPr="006573CF" w:rsidRDefault="007210B9" w:rsidP="00681D44">
            <w:pPr>
              <w:numPr>
                <w:ilvl w:val="1"/>
                <w:numId w:val="64"/>
              </w:numPr>
              <w:spacing w:after="120" w:line="252" w:lineRule="auto"/>
              <w:ind w:left="0" w:hanging="567"/>
              <w:rPr>
                <w:rFonts w:ascii="Trebuchet MS" w:hAnsi="Trebuchet MS" w:cs="Arial"/>
                <w:lang w:eastAsia="en-US"/>
              </w:rPr>
            </w:pPr>
            <w:r w:rsidRPr="006573CF">
              <w:rPr>
                <w:rFonts w:ascii="Trebuchet MS" w:hAnsi="Trebuchet MS" w:cs="Arial"/>
                <w:lang w:eastAsia="en-US"/>
              </w:rPr>
              <w:t xml:space="preserve">- W przypadku wyroku, </w:t>
            </w:r>
            <w:r w:rsidRPr="006573CF">
              <w:rPr>
                <w:rFonts w:ascii="Trebuchet MS" w:hAnsi="Trebuchet MS" w:cs="Arial"/>
                <w:b/>
                <w:lang w:eastAsia="en-US"/>
              </w:rPr>
              <w:t xml:space="preserve">o ile została w nim </w:t>
            </w:r>
            <w:r w:rsidRPr="006573CF">
              <w:rPr>
                <w:rFonts w:ascii="Trebuchet MS" w:hAnsi="Trebuchet MS" w:cs="Arial"/>
                <w:b/>
                <w:u w:val="single" w:color="000000"/>
                <w:lang w:eastAsia="en-US"/>
              </w:rPr>
              <w:t>bezpośrednio</w:t>
            </w:r>
            <w:r w:rsidRPr="006573CF">
              <w:rPr>
                <w:rFonts w:ascii="Trebuchet MS" w:hAnsi="Trebuchet MS" w:cs="Arial"/>
                <w:b/>
                <w:lang w:eastAsia="en-US"/>
              </w:rPr>
              <w:t xml:space="preserve"> określona</w:t>
            </w:r>
            <w:r w:rsidRPr="006573CF">
              <w:rPr>
                <w:rFonts w:ascii="Trebuchet MS" w:hAnsi="Trebuchet MS" w:cs="Arial"/>
                <w:lang w:eastAsia="en-US"/>
              </w:rPr>
              <w:t xml:space="preserve">, długość okresu wykluczenia: </w:t>
            </w:r>
          </w:p>
          <w:p w:rsidR="007210B9" w:rsidRPr="006573CF" w:rsidRDefault="007210B9" w:rsidP="00681D44">
            <w:pPr>
              <w:numPr>
                <w:ilvl w:val="0"/>
                <w:numId w:val="64"/>
              </w:numPr>
              <w:spacing w:after="158" w:line="254" w:lineRule="auto"/>
              <w:ind w:left="310" w:hanging="310"/>
              <w:rPr>
                <w:rFonts w:ascii="Trebuchet MS" w:hAnsi="Trebuchet MS" w:cs="Arial"/>
                <w:lang w:eastAsia="en-US"/>
              </w:rPr>
            </w:pPr>
            <w:r w:rsidRPr="006573CF">
              <w:rPr>
                <w:rFonts w:ascii="Trebuchet MS" w:eastAsia="Calibri" w:hAnsi="Trebuchet MS" w:cs="Arial"/>
                <w:lang w:eastAsia="en-US"/>
              </w:rPr>
              <w:t xml:space="preserve">w </w:t>
            </w:r>
            <w:r w:rsidRPr="006573CF">
              <w:rPr>
                <w:rFonts w:ascii="Trebuchet MS" w:eastAsia="Calibri" w:hAnsi="Trebuchet MS" w:cs="Arial"/>
                <w:b/>
                <w:lang w:eastAsia="en-US"/>
              </w:rPr>
              <w:t>inny sposób</w:t>
            </w:r>
            <w:r w:rsidRPr="006573CF">
              <w:rPr>
                <w:rFonts w:ascii="Trebuchet MS" w:eastAsia="Calibri" w:hAnsi="Trebuchet MS" w:cs="Arial"/>
                <w:lang w:eastAsia="en-US"/>
              </w:rPr>
              <w:t xml:space="preserve">? Proszę sprecyzować, w jaki: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681D44">
            <w:pPr>
              <w:numPr>
                <w:ilvl w:val="0"/>
                <w:numId w:val="65"/>
              </w:numPr>
              <w:spacing w:line="254" w:lineRule="auto"/>
              <w:ind w:left="342" w:hanging="342"/>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ind w:left="342"/>
              <w:rPr>
                <w:rFonts w:ascii="Trebuchet MS" w:hAnsi="Trebuchet MS" w:cs="Arial"/>
                <w:lang w:eastAsia="en-US"/>
              </w:rPr>
            </w:pPr>
          </w:p>
          <w:p w:rsidR="007210B9" w:rsidRPr="006573CF" w:rsidRDefault="007210B9" w:rsidP="00681D44">
            <w:pPr>
              <w:numPr>
                <w:ilvl w:val="0"/>
                <w:numId w:val="65"/>
              </w:numPr>
              <w:spacing w:line="254" w:lineRule="auto"/>
              <w:ind w:left="342" w:hanging="342"/>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rPr>
                <w:rFonts w:ascii="Trebuchet MS" w:eastAsia="Calibri" w:hAnsi="Trebuchet MS" w:cs="Arial"/>
                <w:lang w:eastAsia="en-US"/>
              </w:rPr>
            </w:pPr>
          </w:p>
          <w:p w:rsidR="007210B9" w:rsidRPr="006573CF" w:rsidRDefault="007210B9" w:rsidP="007210B9">
            <w:pPr>
              <w:rPr>
                <w:rFonts w:ascii="Trebuchet MS" w:eastAsia="Calibri" w:hAnsi="Trebuchet MS" w:cs="Arial"/>
                <w:lang w:eastAsia="en-US"/>
              </w:rPr>
            </w:pPr>
          </w:p>
          <w:p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c1)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p w:rsidR="007210B9" w:rsidRPr="006573CF" w:rsidRDefault="007210B9" w:rsidP="007210B9">
            <w:pPr>
              <w:spacing w:after="155"/>
              <w:rPr>
                <w:rFonts w:ascii="Trebuchet MS" w:hAnsi="Trebuchet MS" w:cs="Arial"/>
                <w:lang w:eastAsia="en-US"/>
              </w:rPr>
            </w:pPr>
            <w:r w:rsidRPr="006573CF">
              <w:rPr>
                <w:rFonts w:ascii="Trebuchet MS" w:hAnsi="Trebuchet MS" w:cs="Arial"/>
                <w:lang w:eastAsia="en-US"/>
              </w:rPr>
              <w:t xml:space="preserve">-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p w:rsidR="007210B9" w:rsidRPr="006573CF" w:rsidRDefault="007210B9" w:rsidP="007210B9">
            <w:pPr>
              <w:spacing w:after="160" w:line="254" w:lineRule="auto"/>
              <w:rPr>
                <w:rFonts w:ascii="Trebuchet MS" w:hAnsi="Trebuchet MS" w:cs="Arial"/>
                <w:lang w:eastAsia="en-US"/>
              </w:rPr>
            </w:pPr>
            <w:r w:rsidRPr="006573CF">
              <w:rPr>
                <w:rFonts w:ascii="Trebuchet MS" w:hAnsi="Trebuchet MS" w:cs="Arial"/>
                <w:lang w:eastAsia="en-US"/>
              </w:rPr>
              <w:t xml:space="preserve">- [……]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 </w:t>
            </w:r>
          </w:p>
          <w:p w:rsidR="007210B9" w:rsidRPr="006573CF" w:rsidRDefault="007210B9" w:rsidP="007210B9">
            <w:pPr>
              <w:spacing w:after="115" w:line="276" w:lineRule="auto"/>
              <w:ind w:right="1253"/>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c2) [ …] </w:t>
            </w:r>
          </w:p>
          <w:p w:rsidR="007210B9" w:rsidRPr="006573CF" w:rsidRDefault="007210B9" w:rsidP="007210B9">
            <w:pPr>
              <w:spacing w:line="254" w:lineRule="auto"/>
              <w:ind w:right="357"/>
              <w:rPr>
                <w:rFonts w:ascii="Trebuchet MS" w:hAnsi="Trebuchet MS" w:cs="Arial"/>
                <w:lang w:eastAsia="en-US"/>
              </w:rPr>
            </w:pPr>
            <w:r w:rsidRPr="006573CF">
              <w:rPr>
                <w:rFonts w:ascii="Trebuchet MS" w:eastAsia="Calibri" w:hAnsi="Trebuchet MS" w:cs="Arial"/>
                <w:lang w:eastAsia="en-US"/>
              </w:rPr>
              <w:t xml:space="preserve">d)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b/>
                <w:lang w:eastAsia="en-US"/>
              </w:rPr>
              <w:t xml:space="preserve"> Jeżeli tak</w:t>
            </w:r>
            <w:r w:rsidRPr="006573CF">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681D44">
            <w:pPr>
              <w:numPr>
                <w:ilvl w:val="0"/>
                <w:numId w:val="66"/>
              </w:numPr>
              <w:spacing w:line="254" w:lineRule="auto"/>
              <w:ind w:left="428" w:hanging="425"/>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ind w:left="428"/>
              <w:rPr>
                <w:rFonts w:ascii="Trebuchet MS" w:hAnsi="Trebuchet MS" w:cs="Arial"/>
                <w:lang w:eastAsia="en-US"/>
              </w:rPr>
            </w:pPr>
          </w:p>
          <w:p w:rsidR="007210B9" w:rsidRPr="006573CF" w:rsidRDefault="007210B9" w:rsidP="00681D44">
            <w:pPr>
              <w:numPr>
                <w:ilvl w:val="0"/>
                <w:numId w:val="66"/>
              </w:numPr>
              <w:spacing w:line="254" w:lineRule="auto"/>
              <w:ind w:left="428" w:hanging="425"/>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360" w:lineRule="auto"/>
              <w:ind w:firstLine="3"/>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ind w:firstLine="3"/>
              <w:rPr>
                <w:rFonts w:ascii="Trebuchet MS" w:hAnsi="Trebuchet MS" w:cs="Arial"/>
                <w:lang w:eastAsia="en-US"/>
              </w:rPr>
            </w:pPr>
            <w:r w:rsidRPr="006573CF">
              <w:rPr>
                <w:rFonts w:ascii="Trebuchet MS" w:eastAsia="Calibri" w:hAnsi="Trebuchet MS" w:cs="Arial"/>
                <w:lang w:eastAsia="en-US"/>
              </w:rPr>
              <w:t xml:space="preserve">c1)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p w:rsidR="007210B9" w:rsidRPr="006573CF" w:rsidRDefault="007210B9" w:rsidP="007210B9">
            <w:pPr>
              <w:spacing w:after="155"/>
              <w:rPr>
                <w:rFonts w:ascii="Trebuchet MS" w:hAnsi="Trebuchet MS" w:cs="Arial"/>
                <w:lang w:eastAsia="en-US"/>
              </w:rPr>
            </w:pPr>
            <w:r w:rsidRPr="006573CF">
              <w:rPr>
                <w:rFonts w:ascii="Trebuchet MS" w:hAnsi="Trebuchet MS" w:cs="Arial"/>
                <w:lang w:eastAsia="en-US"/>
              </w:rPr>
              <w:t xml:space="preserve">-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p w:rsidR="007210B9" w:rsidRPr="006573CF" w:rsidRDefault="007210B9" w:rsidP="007210B9">
            <w:pPr>
              <w:spacing w:after="160" w:line="254" w:lineRule="auto"/>
              <w:ind w:left="6"/>
              <w:rPr>
                <w:rFonts w:ascii="Trebuchet MS" w:hAnsi="Trebuchet MS" w:cs="Arial"/>
                <w:lang w:eastAsia="en-US"/>
              </w:rPr>
            </w:pPr>
            <w:r w:rsidRPr="006573CF">
              <w:rPr>
                <w:rFonts w:ascii="Trebuchet MS" w:hAnsi="Trebuchet MS" w:cs="Arial"/>
                <w:lang w:eastAsia="en-US"/>
              </w:rPr>
              <w:t xml:space="preserve">- [……] </w:t>
            </w:r>
          </w:p>
          <w:p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 </w:t>
            </w:r>
          </w:p>
          <w:p w:rsidR="007210B9" w:rsidRPr="006573CF" w:rsidRDefault="007210B9" w:rsidP="007210B9">
            <w:pPr>
              <w:spacing w:after="115" w:line="276" w:lineRule="auto"/>
              <w:ind w:right="1255" w:firstLine="3"/>
              <w:rPr>
                <w:rFonts w:ascii="Trebuchet MS" w:hAnsi="Trebuchet MS" w:cs="Arial"/>
                <w:lang w:eastAsia="en-US"/>
              </w:rPr>
            </w:pPr>
            <w:r w:rsidRPr="006573CF">
              <w:rPr>
                <w:rFonts w:ascii="Trebuchet MS" w:hAnsi="Trebuchet MS" w:cs="Arial"/>
                <w:lang w:eastAsia="en-US"/>
              </w:rPr>
              <w:t xml:space="preserve">  </w:t>
            </w:r>
          </w:p>
          <w:p w:rsidR="007210B9" w:rsidRPr="006573CF" w:rsidRDefault="007210B9" w:rsidP="007210B9">
            <w:pPr>
              <w:spacing w:line="254" w:lineRule="auto"/>
              <w:ind w:firstLine="3"/>
              <w:rPr>
                <w:rFonts w:ascii="Trebuchet MS" w:hAnsi="Trebuchet MS" w:cs="Arial"/>
                <w:lang w:eastAsia="en-US"/>
              </w:rPr>
            </w:pPr>
            <w:r w:rsidRPr="006573CF">
              <w:rPr>
                <w:rFonts w:ascii="Trebuchet MS" w:eastAsia="Calibri" w:hAnsi="Trebuchet MS" w:cs="Arial"/>
                <w:lang w:eastAsia="en-US"/>
              </w:rPr>
              <w:t xml:space="preserve">c2) [ …] </w:t>
            </w:r>
          </w:p>
          <w:p w:rsidR="007210B9" w:rsidRPr="006573CF" w:rsidRDefault="007210B9" w:rsidP="007210B9">
            <w:pPr>
              <w:spacing w:after="120" w:line="254" w:lineRule="auto"/>
              <w:ind w:right="357" w:firstLine="6"/>
              <w:rPr>
                <w:rFonts w:ascii="Trebuchet MS" w:hAnsi="Trebuchet MS" w:cs="Arial"/>
                <w:lang w:eastAsia="en-US"/>
              </w:rPr>
            </w:pPr>
            <w:r w:rsidRPr="006573CF">
              <w:rPr>
                <w:rFonts w:ascii="Trebuchet MS" w:eastAsia="Calibri" w:hAnsi="Trebuchet MS" w:cs="Arial"/>
                <w:lang w:eastAsia="en-US"/>
              </w:rPr>
              <w:t xml:space="preserve">d)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b/>
                <w:lang w:eastAsia="en-US"/>
              </w:rPr>
              <w:t xml:space="preserve">  Jeżeli tak</w:t>
            </w:r>
            <w:r w:rsidRPr="006573CF">
              <w:rPr>
                <w:rFonts w:ascii="Trebuchet MS" w:eastAsia="Calibri" w:hAnsi="Trebuchet MS" w:cs="Arial"/>
                <w:lang w:eastAsia="en-US"/>
              </w:rPr>
              <w:t xml:space="preserve">, proszę podać szczegółowe informacje na ten temat: [……] </w:t>
            </w:r>
          </w:p>
        </w:tc>
      </w:tr>
    </w:tbl>
    <w:p w:rsidR="007210B9" w:rsidRPr="00EB35CB" w:rsidRDefault="007210B9" w:rsidP="007210B9">
      <w:pPr>
        <w:rPr>
          <w:rFonts w:ascii="Trebuchet MS" w:hAnsi="Trebuchet MS"/>
        </w:rPr>
      </w:pPr>
    </w:p>
    <w:tbl>
      <w:tblPr>
        <w:tblW w:w="9292" w:type="dxa"/>
        <w:tblInd w:w="5" w:type="dxa"/>
        <w:tblCellMar>
          <w:top w:w="9" w:type="dxa"/>
          <w:left w:w="106" w:type="dxa"/>
          <w:right w:w="115" w:type="dxa"/>
        </w:tblCellMar>
        <w:tblLook w:val="04A0"/>
      </w:tblPr>
      <w:tblGrid>
        <w:gridCol w:w="4779"/>
        <w:gridCol w:w="4513"/>
      </w:tblGrid>
      <w:tr w:rsidR="007210B9" w:rsidRPr="00EB35CB" w:rsidTr="007210B9">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7210B9" w:rsidRPr="00EB35CB" w:rsidRDefault="007210B9" w:rsidP="007210B9">
            <w:pPr>
              <w:spacing w:before="120" w:after="120" w:line="254" w:lineRule="auto"/>
              <w:rPr>
                <w:rFonts w:ascii="Trebuchet MS" w:hAnsi="Trebuchet MS" w:cs="Arial"/>
                <w:sz w:val="18"/>
                <w:szCs w:val="18"/>
                <w:lang w:eastAsia="en-US"/>
              </w:rPr>
            </w:pPr>
            <w:r w:rsidRPr="00EB35CB">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7210B9" w:rsidRPr="00EB35CB" w:rsidRDefault="007210B9" w:rsidP="007210B9">
            <w:pPr>
              <w:spacing w:before="120" w:after="63"/>
              <w:rPr>
                <w:rFonts w:ascii="Trebuchet MS" w:hAnsi="Trebuchet MS" w:cs="Arial"/>
                <w:sz w:val="18"/>
                <w:szCs w:val="18"/>
                <w:lang w:eastAsia="en-US"/>
              </w:rPr>
            </w:pPr>
            <w:r w:rsidRPr="00EB35CB">
              <w:rPr>
                <w:rFonts w:ascii="Trebuchet MS" w:eastAsia="Calibri" w:hAnsi="Trebuchet MS" w:cs="Arial"/>
                <w:sz w:val="18"/>
                <w:szCs w:val="18"/>
                <w:lang w:eastAsia="en-US"/>
              </w:rPr>
              <w:t>(adres internetowy, wydający urząd lub organ, dokładne dane referencyjne dokumentacji)</w:t>
            </w:r>
            <w:r w:rsidRPr="00EB35CB">
              <w:rPr>
                <w:rStyle w:val="Odwoanieprzypisudolnego"/>
                <w:rFonts w:ascii="Trebuchet MS" w:eastAsia="Calibri" w:hAnsi="Trebuchet MS" w:cs="Arial"/>
                <w:sz w:val="18"/>
                <w:szCs w:val="18"/>
                <w:lang w:eastAsia="en-US"/>
              </w:rPr>
              <w:footnoteReference w:id="27"/>
            </w:r>
            <w:r w:rsidRPr="00EB35CB">
              <w:rPr>
                <w:rFonts w:ascii="Trebuchet MS" w:eastAsia="Calibri" w:hAnsi="Trebuchet MS" w:cs="Arial"/>
                <w:sz w:val="18"/>
                <w:szCs w:val="18"/>
                <w:lang w:eastAsia="en-US"/>
              </w:rPr>
              <w:t>:</w:t>
            </w:r>
            <w:r w:rsidRPr="00EB35CB">
              <w:rPr>
                <w:rFonts w:ascii="Trebuchet MS" w:eastAsia="Calibri" w:hAnsi="Trebuchet MS" w:cs="Arial"/>
                <w:sz w:val="18"/>
                <w:szCs w:val="18"/>
                <w:vertAlign w:val="superscript"/>
                <w:lang w:eastAsia="en-US"/>
              </w:rPr>
              <w:t xml:space="preserve">  </w:t>
            </w:r>
          </w:p>
          <w:p w:rsidR="007210B9" w:rsidRPr="00EB35CB" w:rsidRDefault="007210B9" w:rsidP="007210B9">
            <w:pPr>
              <w:spacing w:line="254" w:lineRule="auto"/>
              <w:rPr>
                <w:rFonts w:ascii="Trebuchet MS" w:hAnsi="Trebuchet MS" w:cs="Arial"/>
                <w:sz w:val="18"/>
                <w:szCs w:val="18"/>
                <w:lang w:eastAsia="en-US"/>
              </w:rPr>
            </w:pPr>
            <w:r w:rsidRPr="00EB35CB">
              <w:rPr>
                <w:rFonts w:ascii="Trebuchet MS" w:eastAsia="Calibri" w:hAnsi="Trebuchet MS" w:cs="Arial"/>
                <w:sz w:val="18"/>
                <w:szCs w:val="18"/>
                <w:lang w:eastAsia="en-US"/>
              </w:rPr>
              <w:t>[……][……][……]</w:t>
            </w:r>
          </w:p>
        </w:tc>
      </w:tr>
    </w:tbl>
    <w:p w:rsidR="007210B9" w:rsidRPr="00EB35CB" w:rsidRDefault="007210B9" w:rsidP="007210B9">
      <w:pPr>
        <w:spacing w:line="254" w:lineRule="auto"/>
        <w:rPr>
          <w:rFonts w:ascii="Trebuchet MS" w:hAnsi="Trebuchet MS" w:cs="Arial"/>
        </w:rPr>
      </w:pPr>
    </w:p>
    <w:p w:rsidR="007210B9" w:rsidRPr="00EB35CB" w:rsidRDefault="007210B9" w:rsidP="007210B9">
      <w:pPr>
        <w:pStyle w:val="Nagwek1"/>
        <w:ind w:left="0"/>
        <w:jc w:val="center"/>
        <w:rPr>
          <w:rFonts w:ascii="Trebuchet MS" w:hAnsi="Trebuchet MS" w:cs="Arial"/>
          <w:szCs w:val="18"/>
        </w:rPr>
      </w:pPr>
      <w:r w:rsidRPr="006573CF">
        <w:rPr>
          <w:rFonts w:ascii="Trebuchet MS" w:hAnsi="Trebuchet MS" w:cs="Arial"/>
          <w:sz w:val="20"/>
        </w:rPr>
        <w:lastRenderedPageBreak/>
        <w:t>C: PODSTAWY ZWIĄZANE Z NIEWYPŁACALNOŚCIĄ, KONFLIKTEM INTERESÓW LUB WYKROCZENIAMI ZAWODOWYMI</w:t>
      </w:r>
      <w:r w:rsidRPr="006573CF">
        <w:rPr>
          <w:sz w:val="20"/>
        </w:rPr>
        <w:footnoteReference w:id="28"/>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8"/>
      </w:tblGrid>
      <w:tr w:rsidR="007210B9" w:rsidRPr="00EB35CB"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rsidR="007210B9" w:rsidRPr="00EB35CB" w:rsidRDefault="007210B9" w:rsidP="007210B9">
            <w:pPr>
              <w:spacing w:before="120" w:after="120" w:line="252" w:lineRule="auto"/>
              <w:ind w:right="11"/>
              <w:rPr>
                <w:rFonts w:ascii="Trebuchet MS" w:hAnsi="Trebuchet MS" w:cs="Arial"/>
                <w:sz w:val="16"/>
                <w:szCs w:val="16"/>
                <w:lang w:eastAsia="en-US"/>
              </w:rPr>
            </w:pPr>
            <w:r w:rsidRPr="00EB35CB">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7210B9" w:rsidRPr="00EB35CB" w:rsidRDefault="007210B9" w:rsidP="007210B9">
      <w:pPr>
        <w:rPr>
          <w:rFonts w:ascii="Trebuchet MS" w:hAnsi="Trebuchet MS"/>
        </w:rPr>
      </w:pPr>
    </w:p>
    <w:tbl>
      <w:tblPr>
        <w:tblW w:w="9292" w:type="dxa"/>
        <w:tblInd w:w="5" w:type="dxa"/>
        <w:tblCellMar>
          <w:top w:w="11" w:type="dxa"/>
          <w:left w:w="106" w:type="dxa"/>
          <w:right w:w="65" w:type="dxa"/>
        </w:tblCellMar>
        <w:tblLook w:val="04A0"/>
      </w:tblPr>
      <w:tblGrid>
        <w:gridCol w:w="4645"/>
        <w:gridCol w:w="4647"/>
      </w:tblGrid>
      <w:tr w:rsidR="007210B9" w:rsidRPr="006573CF" w:rsidTr="007210B9">
        <w:trPr>
          <w:trHeight w:val="652"/>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after="120" w:line="254" w:lineRule="auto"/>
              <w:rPr>
                <w:rFonts w:ascii="Trebuchet MS" w:hAnsi="Trebuchet MS" w:cs="Arial"/>
                <w:lang w:eastAsia="en-US"/>
              </w:rPr>
            </w:pPr>
            <w:r w:rsidRPr="006573CF">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450"/>
        </w:trPr>
        <w:tc>
          <w:tcPr>
            <w:tcW w:w="4645" w:type="dxa"/>
            <w:tcBorders>
              <w:top w:val="single" w:sz="4" w:space="0" w:color="000000"/>
              <w:left w:val="single" w:sz="4" w:space="0" w:color="000000"/>
              <w:bottom w:val="nil"/>
              <w:right w:val="single" w:sz="4" w:space="0" w:color="000000"/>
            </w:tcBorders>
          </w:tcPr>
          <w:p w:rsidR="007210B9" w:rsidRPr="006573CF" w:rsidRDefault="007210B9" w:rsidP="007210B9">
            <w:pPr>
              <w:spacing w:before="120" w:line="254" w:lineRule="auto"/>
              <w:ind w:right="28"/>
              <w:rPr>
                <w:rFonts w:ascii="Trebuchet MS" w:hAnsi="Trebuchet MS" w:cs="Arial"/>
                <w:lang w:eastAsia="en-US"/>
              </w:rPr>
            </w:pPr>
            <w:r w:rsidRPr="006573CF">
              <w:rPr>
                <w:rFonts w:ascii="Trebuchet MS" w:eastAsia="Calibri" w:hAnsi="Trebuchet MS" w:cs="Arial"/>
                <w:lang w:eastAsia="en-US"/>
              </w:rPr>
              <w:t xml:space="preserve">Czy wykonawca, </w:t>
            </w:r>
            <w:r w:rsidRPr="006573CF">
              <w:rPr>
                <w:rFonts w:ascii="Trebuchet MS" w:eastAsia="Calibri" w:hAnsi="Trebuchet MS" w:cs="Arial"/>
                <w:b/>
                <w:lang w:eastAsia="en-US"/>
              </w:rPr>
              <w:t>wedle własnej wiedzy</w:t>
            </w:r>
            <w:r w:rsidRPr="006573CF">
              <w:rPr>
                <w:rFonts w:ascii="Trebuchet MS" w:eastAsia="Calibri" w:hAnsi="Trebuchet MS" w:cs="Arial"/>
                <w:lang w:eastAsia="en-US"/>
              </w:rPr>
              <w:t xml:space="preserve">, naruszył </w:t>
            </w:r>
            <w:r w:rsidRPr="006573CF">
              <w:rPr>
                <w:rFonts w:ascii="Trebuchet MS" w:eastAsia="Calibri" w:hAnsi="Trebuchet MS" w:cs="Arial"/>
                <w:b/>
                <w:lang w:eastAsia="en-US"/>
              </w:rPr>
              <w:t>swoje obowiązki</w:t>
            </w:r>
            <w:r w:rsidRPr="006573CF">
              <w:rPr>
                <w:rFonts w:ascii="Trebuchet MS" w:eastAsia="Calibri" w:hAnsi="Trebuchet MS" w:cs="Arial"/>
                <w:lang w:eastAsia="en-US"/>
              </w:rPr>
              <w:t xml:space="preserve"> w dziedzinie </w:t>
            </w:r>
            <w:r w:rsidRPr="006573CF">
              <w:rPr>
                <w:rFonts w:ascii="Trebuchet MS" w:eastAsia="Calibri" w:hAnsi="Trebuchet MS" w:cs="Arial"/>
                <w:b/>
                <w:lang w:eastAsia="en-US"/>
              </w:rPr>
              <w:t>prawa środowiska, prawa socjalnego i prawa pracy</w:t>
            </w:r>
            <w:r w:rsidRPr="006573CF">
              <w:rPr>
                <w:rStyle w:val="Odwoanieprzypisudolnego"/>
                <w:rFonts w:ascii="Trebuchet MS" w:eastAsia="Calibri" w:hAnsi="Trebuchet MS" w:cs="Arial"/>
                <w:b/>
                <w:lang w:eastAsia="en-US"/>
              </w:rPr>
              <w:footnoteReference w:id="29"/>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line="254" w:lineRule="auto"/>
              <w:rPr>
                <w:rFonts w:ascii="Trebuchet MS" w:hAnsi="Trebuchet MS" w:cs="Arial"/>
                <w:lang w:eastAsia="en-US"/>
              </w:rPr>
            </w:pPr>
          </w:p>
        </w:tc>
      </w:tr>
      <w:tr w:rsidR="007210B9" w:rsidRPr="006573CF" w:rsidTr="007210B9">
        <w:trPr>
          <w:trHeight w:val="210"/>
        </w:trPr>
        <w:tc>
          <w:tcPr>
            <w:tcW w:w="4645" w:type="dxa"/>
            <w:tcBorders>
              <w:top w:val="nil"/>
              <w:left w:val="single" w:sz="4" w:space="0" w:color="000000"/>
              <w:bottom w:val="single" w:sz="4" w:space="0" w:color="000000"/>
              <w:right w:val="single" w:sz="4" w:space="0" w:color="000000"/>
            </w:tcBorders>
          </w:tcPr>
          <w:p w:rsidR="007210B9" w:rsidRPr="006573CF" w:rsidRDefault="007210B9" w:rsidP="007210B9">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rsidR="007210B9" w:rsidRPr="006573CF" w:rsidRDefault="007210B9" w:rsidP="007210B9">
            <w:pPr>
              <w:spacing w:before="120"/>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rsidR="007210B9" w:rsidRPr="006573CF" w:rsidRDefault="007210B9" w:rsidP="007210B9">
            <w:pPr>
              <w:spacing w:after="60"/>
              <w:rPr>
                <w:rFonts w:ascii="Trebuchet MS" w:eastAsia="Calibri" w:hAnsi="Trebuchet MS" w:cs="Arial"/>
                <w:b/>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b/>
                <w:lang w:eastAsia="en-US"/>
              </w:rPr>
              <w:t xml:space="preserve">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p w:rsidR="007210B9" w:rsidRPr="006573CF" w:rsidRDefault="007210B9" w:rsidP="007210B9">
            <w:pPr>
              <w:tabs>
                <w:tab w:val="left" w:pos="1200"/>
              </w:tabs>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r w:rsidRPr="006573CF">
              <w:rPr>
                <w:rFonts w:ascii="Trebuchet MS" w:eastAsia="Calibri" w:hAnsi="Trebuchet MS" w:cs="Arial"/>
                <w:lang w:eastAsia="en-US"/>
              </w:rPr>
              <w:tab/>
            </w:r>
          </w:p>
        </w:tc>
      </w:tr>
      <w:tr w:rsidR="007210B9" w:rsidRPr="006573CF" w:rsidTr="0015040A">
        <w:trPr>
          <w:trHeight w:val="25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rsidR="007210B9" w:rsidRPr="006573CF" w:rsidRDefault="007210B9" w:rsidP="007210B9">
            <w:pPr>
              <w:rPr>
                <w:rFonts w:ascii="Trebuchet MS" w:hAnsi="Trebuchet MS" w:cs="Arial"/>
                <w:lang w:eastAsia="en-US"/>
              </w:rPr>
            </w:pPr>
            <w:r w:rsidRPr="006573CF">
              <w:rPr>
                <w:rFonts w:ascii="Trebuchet MS" w:hAnsi="Trebuchet MS" w:cs="Arial"/>
                <w:lang w:eastAsia="en-US"/>
              </w:rPr>
              <w:t>Czy wykonawca znajduje się w jednej z następujących sytuacji</w:t>
            </w:r>
            <w:r w:rsidRPr="006573CF">
              <w:rPr>
                <w:rStyle w:val="Odwoanieprzypisudolnego"/>
                <w:rFonts w:ascii="Trebuchet MS" w:hAnsi="Trebuchet MS" w:cs="Arial"/>
                <w:lang w:eastAsia="en-US"/>
              </w:rPr>
              <w:footnoteReference w:id="30"/>
            </w:r>
            <w:r w:rsidRPr="006573CF">
              <w:rPr>
                <w:rFonts w:ascii="Trebuchet MS" w:hAnsi="Trebuchet MS" w:cs="Arial"/>
                <w:lang w:eastAsia="en-US"/>
              </w:rPr>
              <w:t xml:space="preserve">: </w:t>
            </w:r>
          </w:p>
          <w:p w:rsidR="007210B9" w:rsidRPr="006573CF" w:rsidRDefault="007210B9" w:rsidP="00681D44">
            <w:pPr>
              <w:pStyle w:val="Akapitzlist"/>
              <w:numPr>
                <w:ilvl w:val="0"/>
                <w:numId w:val="67"/>
              </w:numPr>
              <w:spacing w:before="120" w:after="6" w:line="266" w:lineRule="auto"/>
              <w:ind w:left="310" w:hanging="219"/>
              <w:contextualSpacing/>
              <w:rPr>
                <w:rFonts w:ascii="Trebuchet MS" w:hAnsi="Trebuchet MS" w:cs="Arial"/>
                <w:lang w:eastAsia="en-US"/>
              </w:rPr>
            </w:pPr>
            <w:r w:rsidRPr="006573CF">
              <w:rPr>
                <w:rFonts w:ascii="Trebuchet MS" w:hAnsi="Trebuchet MS" w:cs="Arial"/>
                <w:b/>
                <w:lang w:eastAsia="en-US"/>
              </w:rPr>
              <w:t>zbankrutował</w:t>
            </w:r>
            <w:r w:rsidRPr="006573CF">
              <w:rPr>
                <w:rFonts w:ascii="Trebuchet MS" w:hAnsi="Trebuchet MS" w:cs="Arial"/>
                <w:lang w:eastAsia="en-US"/>
              </w:rPr>
              <w:t xml:space="preserve">; lub </w:t>
            </w:r>
          </w:p>
          <w:p w:rsidR="007210B9" w:rsidRPr="006573CF" w:rsidRDefault="007210B9" w:rsidP="00681D44">
            <w:pPr>
              <w:pStyle w:val="Akapitzlist"/>
              <w:numPr>
                <w:ilvl w:val="0"/>
                <w:numId w:val="67"/>
              </w:numPr>
              <w:spacing w:before="120" w:after="6" w:line="266" w:lineRule="auto"/>
              <w:ind w:left="310" w:hanging="219"/>
              <w:contextualSpacing/>
              <w:rPr>
                <w:rFonts w:ascii="Trebuchet MS" w:hAnsi="Trebuchet MS" w:cs="Arial"/>
                <w:lang w:eastAsia="en-US"/>
              </w:rPr>
            </w:pPr>
            <w:r w:rsidRPr="006573CF">
              <w:rPr>
                <w:rFonts w:ascii="Trebuchet MS" w:hAnsi="Trebuchet MS" w:cs="Arial"/>
                <w:b/>
                <w:lang w:eastAsia="en-US"/>
              </w:rPr>
              <w:t>prowadzone jest wobec niego postępowanie upadłościowe</w:t>
            </w:r>
            <w:r w:rsidRPr="006573CF">
              <w:rPr>
                <w:rFonts w:ascii="Trebuchet MS" w:hAnsi="Trebuchet MS" w:cs="Arial"/>
                <w:lang w:eastAsia="en-US"/>
              </w:rPr>
              <w:t xml:space="preserve"> lub likwidacyjne; lub </w:t>
            </w:r>
          </w:p>
          <w:p w:rsidR="007210B9" w:rsidRPr="006573CF" w:rsidRDefault="007210B9" w:rsidP="00681D44">
            <w:pPr>
              <w:pStyle w:val="Akapitzlist"/>
              <w:numPr>
                <w:ilvl w:val="0"/>
                <w:numId w:val="67"/>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 xml:space="preserve">zawarł </w:t>
            </w:r>
            <w:r w:rsidRPr="006573CF">
              <w:rPr>
                <w:rFonts w:ascii="Trebuchet MS" w:hAnsi="Trebuchet MS" w:cs="Arial"/>
                <w:b/>
                <w:lang w:eastAsia="en-US"/>
              </w:rPr>
              <w:t>układ z wierzycielami</w:t>
            </w:r>
            <w:r w:rsidRPr="006573CF">
              <w:rPr>
                <w:rFonts w:ascii="Trebuchet MS" w:hAnsi="Trebuchet MS" w:cs="Arial"/>
                <w:lang w:eastAsia="en-US"/>
              </w:rPr>
              <w:t xml:space="preserve">; lub </w:t>
            </w:r>
          </w:p>
          <w:p w:rsidR="007210B9" w:rsidRPr="006573CF" w:rsidRDefault="007210B9" w:rsidP="00681D44">
            <w:pPr>
              <w:pStyle w:val="Akapitzlist"/>
              <w:numPr>
                <w:ilvl w:val="0"/>
                <w:numId w:val="67"/>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 xml:space="preserve">znajduje się w innej tego rodzaju sytuacji wynikającej z podobnej procedury przewidzianej w krajowych przepisach ustawowych i wykonawczych; lub </w:t>
            </w:r>
          </w:p>
          <w:p w:rsidR="007210B9" w:rsidRPr="006573CF" w:rsidRDefault="007210B9" w:rsidP="00681D44">
            <w:pPr>
              <w:pStyle w:val="Akapitzlist"/>
              <w:numPr>
                <w:ilvl w:val="0"/>
                <w:numId w:val="67"/>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jego aktywami zarządza likwidator lub sąd; lub</w:t>
            </w:r>
          </w:p>
          <w:p w:rsidR="007210B9" w:rsidRPr="006573CF" w:rsidRDefault="007210B9" w:rsidP="00681D44">
            <w:pPr>
              <w:pStyle w:val="Akapitzlist"/>
              <w:numPr>
                <w:ilvl w:val="0"/>
                <w:numId w:val="67"/>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jego działalność gospodarcza jest zawieszona?</w:t>
            </w:r>
          </w:p>
          <w:p w:rsidR="007210B9" w:rsidRPr="006573CF" w:rsidRDefault="007210B9" w:rsidP="007210B9">
            <w:pPr>
              <w:spacing w:before="120" w:after="60" w:line="266" w:lineRule="auto"/>
              <w:ind w:left="91"/>
              <w:rPr>
                <w:rFonts w:ascii="Trebuchet MS" w:hAnsi="Trebuchet MS" w:cs="Arial"/>
                <w:lang w:eastAsia="en-US"/>
              </w:rPr>
            </w:pPr>
            <w:r w:rsidRPr="006573CF">
              <w:rPr>
                <w:rFonts w:ascii="Trebuchet MS" w:hAnsi="Trebuchet MS" w:cs="Arial"/>
                <w:b/>
                <w:lang w:eastAsia="en-US"/>
              </w:rPr>
              <w:t xml:space="preserve">Jeżeli tak: </w:t>
            </w:r>
          </w:p>
          <w:p w:rsidR="007210B9" w:rsidRPr="006573CF" w:rsidRDefault="007210B9" w:rsidP="007210B9">
            <w:pPr>
              <w:spacing w:after="166" w:line="254" w:lineRule="auto"/>
              <w:ind w:left="168"/>
              <w:rPr>
                <w:rFonts w:ascii="Trebuchet MS" w:hAnsi="Trebuchet MS" w:cs="Arial"/>
                <w:lang w:eastAsia="en-US"/>
              </w:rPr>
            </w:pPr>
            <w:r w:rsidRPr="006573CF">
              <w:rPr>
                <w:rFonts w:ascii="Trebuchet MS" w:hAnsi="Trebuchet MS" w:cs="Arial"/>
                <w:lang w:eastAsia="en-US"/>
              </w:rPr>
              <w:t xml:space="preserve">- Proszę podać szczegółowe informacje: </w:t>
            </w:r>
          </w:p>
          <w:p w:rsidR="007210B9" w:rsidRPr="006573CF" w:rsidRDefault="007210B9" w:rsidP="007210B9">
            <w:pPr>
              <w:spacing w:after="91" w:line="244" w:lineRule="auto"/>
              <w:ind w:left="168" w:right="65"/>
              <w:rPr>
                <w:rFonts w:ascii="Trebuchet MS" w:hAnsi="Trebuchet MS" w:cs="Arial"/>
                <w:lang w:eastAsia="en-US"/>
              </w:rPr>
            </w:pPr>
            <w:r w:rsidRPr="006573CF">
              <w:rPr>
                <w:rFonts w:ascii="Trebuchet MS" w:hAnsi="Trebuchet MS" w:cs="Arial"/>
                <w:lang w:eastAsia="en-US"/>
              </w:rPr>
              <w:t xml:space="preserve">- Proszę podać powody, które pomimo powyższej sytuacji umożliwiają realizację zamówienia, z uwzględnieniem mających zastosowanie przepisów krajowych i środków </w:t>
            </w:r>
            <w:r w:rsidRPr="006573CF">
              <w:rPr>
                <w:rFonts w:ascii="Trebuchet MS" w:hAnsi="Trebuchet MS" w:cs="Arial"/>
                <w:lang w:eastAsia="en-US"/>
              </w:rPr>
              <w:lastRenderedPageBreak/>
              <w:t>dotyczących kontynuowania działalności gospodarczej</w:t>
            </w:r>
            <w:r w:rsidRPr="006573CF">
              <w:rPr>
                <w:rStyle w:val="Odwoanieprzypisudolnego"/>
                <w:rFonts w:ascii="Trebuchet MS" w:hAnsi="Trebuchet MS" w:cs="Arial"/>
                <w:lang w:eastAsia="en-US"/>
              </w:rPr>
              <w:footnoteReference w:id="31"/>
            </w:r>
            <w:r w:rsidRPr="006573CF">
              <w:rPr>
                <w:rFonts w:ascii="Trebuchet MS" w:hAnsi="Trebuchet MS" w:cs="Arial"/>
                <w:lang w:eastAsia="en-US"/>
              </w:rPr>
              <w:t xml:space="preserve">. </w:t>
            </w:r>
          </w:p>
          <w:p w:rsidR="007210B9" w:rsidRPr="006573CF" w:rsidRDefault="007210B9" w:rsidP="00681D44">
            <w:pPr>
              <w:numPr>
                <w:ilvl w:val="0"/>
                <w:numId w:val="68"/>
              </w:numPr>
              <w:spacing w:line="254" w:lineRule="auto"/>
              <w:ind w:left="0"/>
              <w:rPr>
                <w:rFonts w:ascii="Trebuchet MS" w:hAnsi="Trebuchet MS" w:cs="Arial"/>
                <w:lang w:eastAsia="en-US"/>
              </w:rPr>
            </w:pPr>
            <w:r w:rsidRPr="006573CF">
              <w:rPr>
                <w:rFonts w:ascii="Trebuchet MS" w:hAnsi="Trebuchet MS" w:cs="Arial"/>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7210B9" w:rsidRPr="006573CF" w:rsidRDefault="007210B9" w:rsidP="007210B9">
            <w:pPr>
              <w:rPr>
                <w:rFonts w:ascii="Trebuchet MS" w:eastAsia="Calibri" w:hAnsi="Trebuchet MS" w:cs="Arial"/>
                <w:b/>
                <w:lang w:eastAsia="en-US"/>
              </w:rPr>
            </w:pPr>
            <w:proofErr w:type="spellStart"/>
            <w:r w:rsidRPr="006573CF">
              <w:rPr>
                <w:rFonts w:ascii="Trebuchet MS" w:hAnsi="Trebuchet MS" w:cs="Arial"/>
                <w:lang w:eastAsia="en-US"/>
              </w:rPr>
              <w:lastRenderedPageBreak/>
              <w:t>□Tak</w:t>
            </w:r>
            <w:proofErr w:type="spellEnd"/>
            <w:r w:rsidRPr="006573CF">
              <w:rPr>
                <w:rFonts w:ascii="Trebuchet MS" w:hAnsi="Trebuchet MS" w:cs="Arial"/>
                <w:lang w:eastAsia="en-US"/>
              </w:rPr>
              <w:t xml:space="preserve"> □ Nie</w:t>
            </w:r>
            <w:r w:rsidRPr="006573CF">
              <w:rPr>
                <w:rFonts w:ascii="Trebuchet MS" w:eastAsia="Calibri" w:hAnsi="Trebuchet MS" w:cs="Arial"/>
                <w:b/>
                <w:lang w:eastAsia="en-US"/>
              </w:rPr>
              <w:t xml:space="preserve"> </w:t>
            </w:r>
          </w:p>
          <w:p w:rsidR="007210B9" w:rsidRPr="006573CF" w:rsidRDefault="007210B9" w:rsidP="007210B9">
            <w:pPr>
              <w:rPr>
                <w:rFonts w:ascii="Trebuchet MS" w:hAnsi="Trebuchet MS" w:cs="Arial"/>
                <w:lang w:eastAsia="en-US"/>
              </w:rPr>
            </w:pPr>
          </w:p>
          <w:p w:rsidR="007210B9" w:rsidRPr="006573CF" w:rsidRDefault="007210B9" w:rsidP="007210B9">
            <w:pPr>
              <w:rPr>
                <w:rFonts w:ascii="Trebuchet MS" w:hAnsi="Trebuchet MS" w:cs="Arial"/>
                <w:lang w:eastAsia="en-US"/>
              </w:rPr>
            </w:pPr>
          </w:p>
          <w:p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p>
          <w:p w:rsidR="007210B9" w:rsidRPr="006573CF" w:rsidRDefault="007210B9" w:rsidP="00681D44">
            <w:pPr>
              <w:numPr>
                <w:ilvl w:val="0"/>
                <w:numId w:val="69"/>
              </w:numPr>
              <w:spacing w:line="254" w:lineRule="auto"/>
              <w:ind w:left="0" w:hanging="10"/>
              <w:rPr>
                <w:rFonts w:ascii="Trebuchet MS" w:hAnsi="Trebuchet MS" w:cs="Arial"/>
                <w:lang w:eastAsia="en-US"/>
              </w:rPr>
            </w:pPr>
            <w:r w:rsidRPr="006573CF">
              <w:rPr>
                <w:rFonts w:ascii="Trebuchet MS" w:hAnsi="Trebuchet MS" w:cs="Arial"/>
                <w:lang w:eastAsia="en-US"/>
              </w:rPr>
              <w:t xml:space="preserve">- [……] </w:t>
            </w:r>
          </w:p>
          <w:p w:rsidR="007210B9" w:rsidRPr="006573CF" w:rsidRDefault="007210B9" w:rsidP="00681D44">
            <w:pPr>
              <w:numPr>
                <w:ilvl w:val="0"/>
                <w:numId w:val="69"/>
              </w:numPr>
              <w:spacing w:line="254" w:lineRule="auto"/>
              <w:ind w:left="0" w:hanging="10"/>
              <w:rPr>
                <w:rFonts w:ascii="Trebuchet MS" w:hAnsi="Trebuchet MS" w:cs="Arial"/>
                <w:lang w:eastAsia="en-US"/>
              </w:rPr>
            </w:pPr>
          </w:p>
          <w:p w:rsidR="007210B9" w:rsidRPr="006573CF" w:rsidRDefault="007210B9" w:rsidP="00681D44">
            <w:pPr>
              <w:numPr>
                <w:ilvl w:val="0"/>
                <w:numId w:val="69"/>
              </w:numPr>
              <w:spacing w:line="254" w:lineRule="auto"/>
              <w:ind w:left="0" w:hanging="10"/>
              <w:rPr>
                <w:rFonts w:ascii="Trebuchet MS" w:hAnsi="Trebuchet MS" w:cs="Arial"/>
                <w:lang w:eastAsia="en-US"/>
              </w:rPr>
            </w:pPr>
            <w:r w:rsidRPr="006573CF">
              <w:rPr>
                <w:rFonts w:ascii="Trebuchet MS" w:hAnsi="Trebuchet MS" w:cs="Arial"/>
                <w:lang w:eastAsia="en-US"/>
              </w:rPr>
              <w:t xml:space="preserve">- [……] </w:t>
            </w: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i/>
                <w:lang w:eastAsia="en-US"/>
              </w:rPr>
              <w:lastRenderedPageBreak/>
              <w:t>[……][……][……]</w:t>
            </w:r>
          </w:p>
        </w:tc>
      </w:tr>
    </w:tbl>
    <w:p w:rsidR="007210B9" w:rsidRPr="00EB35CB" w:rsidRDefault="007210B9" w:rsidP="007210B9">
      <w:pPr>
        <w:spacing w:line="254" w:lineRule="auto"/>
        <w:ind w:right="66"/>
        <w:rPr>
          <w:rFonts w:ascii="Trebuchet MS" w:hAnsi="Trebuchet M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6"/>
      </w:tblGrid>
      <w:tr w:rsidR="007210B9" w:rsidRPr="00EB35CB" w:rsidTr="007210B9">
        <w:trPr>
          <w:trHeight w:val="632"/>
        </w:trPr>
        <w:tc>
          <w:tcPr>
            <w:tcW w:w="4672" w:type="dxa"/>
            <w:tcBorders>
              <w:top w:val="single" w:sz="4" w:space="0" w:color="auto"/>
              <w:left w:val="single" w:sz="4" w:space="0" w:color="auto"/>
              <w:bottom w:val="nil"/>
              <w:right w:val="single" w:sz="4" w:space="0" w:color="auto"/>
            </w:tcBorders>
          </w:tcPr>
          <w:p w:rsidR="007210B9" w:rsidRPr="00EB35CB" w:rsidRDefault="007210B9" w:rsidP="007210B9">
            <w:pPr>
              <w:spacing w:before="120" w:after="2" w:line="235" w:lineRule="auto"/>
              <w:rPr>
                <w:rFonts w:ascii="Trebuchet MS" w:hAnsi="Trebuchet MS" w:cs="Arial"/>
                <w:sz w:val="18"/>
                <w:szCs w:val="18"/>
                <w:lang w:eastAsia="en-US"/>
              </w:rPr>
            </w:pPr>
            <w:r w:rsidRPr="00EB35CB">
              <w:rPr>
                <w:rFonts w:ascii="Trebuchet MS" w:hAnsi="Trebuchet MS" w:cs="Arial"/>
                <w:sz w:val="18"/>
                <w:szCs w:val="18"/>
                <w:lang w:eastAsia="en-US"/>
              </w:rPr>
              <w:t xml:space="preserve">Czy wykonawca jest winien </w:t>
            </w:r>
            <w:r w:rsidRPr="00EB35CB">
              <w:rPr>
                <w:rFonts w:ascii="Trebuchet MS" w:hAnsi="Trebuchet MS" w:cs="Arial"/>
                <w:b/>
                <w:sz w:val="18"/>
                <w:szCs w:val="18"/>
                <w:lang w:eastAsia="en-US"/>
              </w:rPr>
              <w:t>poważnego wykroczenia zawodowego</w:t>
            </w:r>
            <w:r w:rsidRPr="00EB35CB">
              <w:rPr>
                <w:rStyle w:val="Odwoanieprzypisudolnego"/>
                <w:rFonts w:ascii="Trebuchet MS" w:hAnsi="Trebuchet MS" w:cs="Arial"/>
                <w:b/>
                <w:sz w:val="18"/>
                <w:szCs w:val="18"/>
                <w:lang w:eastAsia="en-US"/>
              </w:rPr>
              <w:footnoteReference w:id="32"/>
            </w:r>
            <w:r w:rsidRPr="00EB35CB">
              <w:rPr>
                <w:rFonts w:ascii="Trebuchet MS" w:hAnsi="Trebuchet MS" w:cs="Arial"/>
                <w:sz w:val="18"/>
                <w:szCs w:val="18"/>
                <w:lang w:eastAsia="en-US"/>
              </w:rPr>
              <w:t xml:space="preserve">?  </w:t>
            </w:r>
          </w:p>
          <w:p w:rsidR="007210B9" w:rsidRPr="00EB35CB" w:rsidRDefault="007210B9" w:rsidP="007210B9">
            <w:pPr>
              <w:spacing w:before="120" w:line="254" w:lineRule="auto"/>
              <w:rPr>
                <w:rFonts w:ascii="Trebuchet MS" w:hAnsi="Trebuchet MS" w:cs="Arial"/>
                <w:lang w:eastAsia="en-US"/>
              </w:rPr>
            </w:pPr>
            <w:r w:rsidRPr="00EB35CB">
              <w:rPr>
                <w:rFonts w:ascii="Trebuchet MS" w:hAnsi="Trebuchet MS" w:cs="Arial"/>
                <w:sz w:val="18"/>
                <w:szCs w:val="18"/>
                <w:lang w:eastAsia="en-US"/>
              </w:rPr>
              <w:t>Jeżeli tak, proszę podać szczegółowe informacje na ten temat:</w:t>
            </w:r>
            <w:r w:rsidRPr="00EB35CB">
              <w:rPr>
                <w:rFonts w:ascii="Trebuchet MS" w:hAnsi="Trebuchet MS" w:cs="Arial"/>
                <w:sz w:val="24"/>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7210B9" w:rsidRPr="00EB35CB" w:rsidRDefault="007210B9" w:rsidP="007210B9">
            <w:pPr>
              <w:spacing w:line="254" w:lineRule="auto"/>
              <w:rPr>
                <w:rFonts w:ascii="Trebuchet MS" w:hAnsi="Trebuchet MS" w:cs="Arial"/>
                <w:lang w:eastAsia="en-US"/>
              </w:rPr>
            </w:pPr>
            <w:proofErr w:type="spellStart"/>
            <w:r w:rsidRPr="00EB35CB">
              <w:rPr>
                <w:rFonts w:ascii="Trebuchet MS" w:hAnsi="Trebuchet MS" w:cs="Arial"/>
                <w:sz w:val="40"/>
                <w:szCs w:val="40"/>
                <w:lang w:eastAsia="en-US"/>
              </w:rPr>
              <w:t>□</w:t>
            </w:r>
            <w:r w:rsidRPr="00EB35CB">
              <w:rPr>
                <w:rFonts w:ascii="Trebuchet MS" w:hAnsi="Trebuchet MS" w:cs="Arial"/>
                <w:lang w:eastAsia="en-US"/>
              </w:rPr>
              <w:t>Tak</w:t>
            </w:r>
            <w:proofErr w:type="spellEnd"/>
            <w:r w:rsidRPr="00EB35CB">
              <w:rPr>
                <w:rFonts w:ascii="Trebuchet MS" w:hAnsi="Trebuchet MS" w:cs="Arial"/>
                <w:lang w:eastAsia="en-US"/>
              </w:rPr>
              <w:t xml:space="preserve"> </w:t>
            </w:r>
            <w:r w:rsidRPr="00EB35CB">
              <w:rPr>
                <w:rFonts w:ascii="Trebuchet MS" w:hAnsi="Trebuchet MS" w:cs="Arial"/>
                <w:sz w:val="40"/>
                <w:szCs w:val="40"/>
                <w:lang w:eastAsia="en-US"/>
              </w:rPr>
              <w:t>□</w:t>
            </w:r>
            <w:r w:rsidRPr="00EB35CB">
              <w:rPr>
                <w:rFonts w:ascii="Trebuchet MS" w:hAnsi="Trebuchet MS" w:cs="Arial"/>
                <w:lang w:eastAsia="en-US"/>
              </w:rPr>
              <w:t xml:space="preserve"> Nie</w:t>
            </w:r>
            <w:r w:rsidRPr="00EB35CB">
              <w:rPr>
                <w:rFonts w:ascii="Trebuchet MS" w:eastAsia="Calibri" w:hAnsi="Trebuchet MS" w:cs="Arial"/>
                <w:sz w:val="22"/>
                <w:lang w:eastAsia="en-US"/>
              </w:rPr>
              <w:t xml:space="preserve"> </w:t>
            </w:r>
          </w:p>
          <w:p w:rsidR="007210B9" w:rsidRPr="00EB35CB" w:rsidRDefault="007210B9" w:rsidP="007210B9">
            <w:pPr>
              <w:spacing w:line="254" w:lineRule="auto"/>
              <w:rPr>
                <w:rFonts w:ascii="Trebuchet MS" w:eastAsia="Calibri" w:hAnsi="Trebuchet MS" w:cs="Arial"/>
                <w:sz w:val="22"/>
                <w:lang w:eastAsia="en-US"/>
              </w:rPr>
            </w:pPr>
          </w:p>
          <w:p w:rsidR="007210B9" w:rsidRPr="00EB35CB" w:rsidRDefault="007210B9" w:rsidP="007210B9">
            <w:pPr>
              <w:spacing w:after="120" w:line="254" w:lineRule="auto"/>
              <w:ind w:right="68"/>
              <w:rPr>
                <w:rFonts w:ascii="Trebuchet MS" w:hAnsi="Trebuchet MS" w:cs="Arial"/>
                <w:lang w:eastAsia="en-US"/>
              </w:rPr>
            </w:pPr>
            <w:r w:rsidRPr="00EB35CB">
              <w:rPr>
                <w:rFonts w:ascii="Trebuchet MS" w:eastAsia="Calibri" w:hAnsi="Trebuchet MS" w:cs="Arial"/>
                <w:sz w:val="22"/>
                <w:lang w:eastAsia="en-US"/>
              </w:rPr>
              <w:t xml:space="preserve"> </w:t>
            </w:r>
            <w:r w:rsidRPr="00EB35CB">
              <w:rPr>
                <w:rFonts w:ascii="Trebuchet MS" w:eastAsia="Calibri" w:hAnsi="Trebuchet MS" w:cs="Arial"/>
                <w:sz w:val="18"/>
                <w:szCs w:val="18"/>
                <w:lang w:eastAsia="en-US"/>
              </w:rPr>
              <w:t>[……]</w:t>
            </w:r>
          </w:p>
        </w:tc>
      </w:tr>
      <w:tr w:rsidR="007210B9" w:rsidRPr="00EB35CB" w:rsidTr="007210B9">
        <w:trPr>
          <w:trHeight w:val="1290"/>
        </w:trPr>
        <w:tc>
          <w:tcPr>
            <w:tcW w:w="4672" w:type="dxa"/>
            <w:tcBorders>
              <w:top w:val="nil"/>
              <w:left w:val="single" w:sz="4" w:space="0" w:color="auto"/>
              <w:bottom w:val="single" w:sz="4" w:space="0" w:color="auto"/>
              <w:right w:val="single" w:sz="4" w:space="0" w:color="auto"/>
            </w:tcBorders>
          </w:tcPr>
          <w:p w:rsidR="007210B9" w:rsidRPr="00EB35CB" w:rsidRDefault="007210B9" w:rsidP="007210B9">
            <w:pPr>
              <w:spacing w:line="254" w:lineRule="auto"/>
              <w:rPr>
                <w:rFonts w:ascii="Trebuchet MS" w:hAnsi="Trebuchet MS" w:cs="Arial"/>
                <w:lang w:eastAsia="en-US"/>
              </w:rPr>
            </w:pPr>
          </w:p>
        </w:tc>
        <w:tc>
          <w:tcPr>
            <w:tcW w:w="4673" w:type="dxa"/>
            <w:tcBorders>
              <w:top w:val="single" w:sz="4" w:space="0" w:color="auto"/>
              <w:left w:val="single" w:sz="4" w:space="0" w:color="auto"/>
              <w:bottom w:val="single" w:sz="4" w:space="0" w:color="auto"/>
              <w:right w:val="single" w:sz="4" w:space="0" w:color="auto"/>
            </w:tcBorders>
          </w:tcPr>
          <w:p w:rsidR="007210B9" w:rsidRPr="00EB35CB" w:rsidRDefault="007210B9" w:rsidP="007210B9">
            <w:pPr>
              <w:spacing w:before="120" w:line="254" w:lineRule="auto"/>
              <w:rPr>
                <w:rFonts w:ascii="Trebuchet MS" w:hAnsi="Trebuchet MS" w:cs="Arial"/>
                <w:sz w:val="40"/>
                <w:szCs w:val="40"/>
                <w:lang w:eastAsia="en-US"/>
              </w:rPr>
            </w:pPr>
            <w:r w:rsidRPr="00EB35CB">
              <w:rPr>
                <w:rFonts w:ascii="Trebuchet MS" w:eastAsia="Calibri" w:hAnsi="Trebuchet MS" w:cs="Arial"/>
                <w:b/>
                <w:sz w:val="18"/>
                <w:szCs w:val="18"/>
                <w:lang w:eastAsia="en-US"/>
              </w:rPr>
              <w:t>Jeżeli tak</w:t>
            </w:r>
            <w:r w:rsidRPr="00EB35CB">
              <w:rPr>
                <w:rFonts w:ascii="Trebuchet MS" w:eastAsia="Calibri" w:hAnsi="Trebuchet MS" w:cs="Arial"/>
                <w:sz w:val="18"/>
                <w:szCs w:val="18"/>
                <w:lang w:eastAsia="en-US"/>
              </w:rPr>
              <w:t>, czy wykonawca przedsięwziął środki w celu samooczyszczenia?</w:t>
            </w:r>
            <w:r w:rsidRPr="00EB35CB">
              <w:rPr>
                <w:rFonts w:ascii="Trebuchet MS" w:hAnsi="Trebuchet MS" w:cs="Arial"/>
                <w:sz w:val="40"/>
                <w:szCs w:val="40"/>
                <w:lang w:eastAsia="en-US"/>
              </w:rPr>
              <w:t xml:space="preserve"> </w:t>
            </w:r>
          </w:p>
          <w:p w:rsidR="007210B9" w:rsidRPr="00EB35CB" w:rsidRDefault="007210B9" w:rsidP="007210B9">
            <w:pPr>
              <w:spacing w:line="254" w:lineRule="auto"/>
              <w:rPr>
                <w:rFonts w:ascii="Trebuchet MS" w:eastAsia="Calibri" w:hAnsi="Trebuchet MS" w:cs="Arial"/>
                <w:sz w:val="22"/>
                <w:lang w:eastAsia="en-US"/>
              </w:rPr>
            </w:pPr>
            <w:proofErr w:type="spellStart"/>
            <w:r w:rsidRPr="00EB35CB">
              <w:rPr>
                <w:rFonts w:ascii="Trebuchet MS" w:hAnsi="Trebuchet MS" w:cs="Arial"/>
                <w:sz w:val="40"/>
                <w:szCs w:val="40"/>
                <w:lang w:eastAsia="en-US"/>
              </w:rPr>
              <w:t>□</w:t>
            </w:r>
            <w:r w:rsidRPr="00EB35CB">
              <w:rPr>
                <w:rFonts w:ascii="Trebuchet MS" w:hAnsi="Trebuchet MS" w:cs="Arial"/>
                <w:lang w:eastAsia="en-US"/>
              </w:rPr>
              <w:t>Tak</w:t>
            </w:r>
            <w:proofErr w:type="spellEnd"/>
            <w:r w:rsidRPr="00EB35CB">
              <w:rPr>
                <w:rFonts w:ascii="Trebuchet MS" w:hAnsi="Trebuchet MS" w:cs="Arial"/>
                <w:lang w:eastAsia="en-US"/>
              </w:rPr>
              <w:t xml:space="preserve"> </w:t>
            </w:r>
            <w:r w:rsidRPr="00EB35CB">
              <w:rPr>
                <w:rFonts w:ascii="Trebuchet MS" w:hAnsi="Trebuchet MS" w:cs="Arial"/>
                <w:sz w:val="40"/>
                <w:szCs w:val="40"/>
                <w:lang w:eastAsia="en-US"/>
              </w:rPr>
              <w:t>□</w:t>
            </w:r>
            <w:r w:rsidRPr="00EB35CB">
              <w:rPr>
                <w:rFonts w:ascii="Trebuchet MS" w:hAnsi="Trebuchet MS" w:cs="Arial"/>
                <w:lang w:eastAsia="en-US"/>
              </w:rPr>
              <w:t xml:space="preserve"> Nie</w:t>
            </w:r>
            <w:r w:rsidRPr="00EB35CB">
              <w:rPr>
                <w:rFonts w:ascii="Trebuchet MS" w:eastAsia="Calibri" w:hAnsi="Trebuchet MS" w:cs="Arial"/>
                <w:sz w:val="22"/>
                <w:lang w:eastAsia="en-US"/>
              </w:rPr>
              <w:t xml:space="preserve"> </w:t>
            </w:r>
          </w:p>
          <w:p w:rsidR="007210B9" w:rsidRPr="00EB35CB" w:rsidRDefault="007210B9" w:rsidP="007210B9">
            <w:pPr>
              <w:spacing w:line="254" w:lineRule="auto"/>
              <w:rPr>
                <w:rFonts w:ascii="Trebuchet MS" w:hAnsi="Trebuchet MS" w:cs="Arial"/>
                <w:sz w:val="18"/>
                <w:szCs w:val="18"/>
                <w:lang w:eastAsia="en-US"/>
              </w:rPr>
            </w:pPr>
            <w:r w:rsidRPr="00EB35CB">
              <w:rPr>
                <w:rFonts w:ascii="Trebuchet MS" w:eastAsia="Calibri" w:hAnsi="Trebuchet MS" w:cs="Arial"/>
                <w:b/>
                <w:sz w:val="18"/>
                <w:szCs w:val="18"/>
                <w:lang w:eastAsia="en-US"/>
              </w:rPr>
              <w:t>Jeżeli tak</w:t>
            </w:r>
            <w:r w:rsidRPr="00EB35CB">
              <w:rPr>
                <w:rFonts w:ascii="Trebuchet MS" w:eastAsia="Calibri" w:hAnsi="Trebuchet MS" w:cs="Arial"/>
                <w:sz w:val="18"/>
                <w:szCs w:val="18"/>
                <w:lang w:eastAsia="en-US"/>
              </w:rPr>
              <w:t xml:space="preserve">, proszę opisać przedsięwzięte środki: </w:t>
            </w:r>
          </w:p>
          <w:p w:rsidR="007210B9" w:rsidRPr="00EB35CB" w:rsidRDefault="007210B9" w:rsidP="007210B9">
            <w:pPr>
              <w:spacing w:after="120" w:line="254" w:lineRule="auto"/>
              <w:rPr>
                <w:rFonts w:ascii="Trebuchet MS" w:hAnsi="Trebuchet MS" w:cs="Arial"/>
                <w:lang w:eastAsia="en-US"/>
              </w:rPr>
            </w:pPr>
            <w:r w:rsidRPr="00EB35CB">
              <w:rPr>
                <w:rFonts w:ascii="Trebuchet MS" w:eastAsia="Calibri" w:hAnsi="Trebuchet MS" w:cs="Arial"/>
                <w:sz w:val="18"/>
                <w:szCs w:val="18"/>
                <w:lang w:eastAsia="en-US"/>
              </w:rPr>
              <w:t>[……]</w:t>
            </w:r>
          </w:p>
        </w:tc>
      </w:tr>
    </w:tbl>
    <w:p w:rsidR="007210B9" w:rsidRPr="00EB35CB" w:rsidRDefault="007210B9" w:rsidP="007210B9">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tblPr>
      <w:tblGrid>
        <w:gridCol w:w="4643"/>
        <w:gridCol w:w="4649"/>
      </w:tblGrid>
      <w:tr w:rsidR="007210B9" w:rsidRPr="006573CF" w:rsidTr="007210B9">
        <w:trPr>
          <w:trHeight w:val="1339"/>
        </w:trPr>
        <w:tc>
          <w:tcPr>
            <w:tcW w:w="4672" w:type="dxa"/>
            <w:tcBorders>
              <w:top w:val="single" w:sz="4" w:space="0" w:color="000000"/>
              <w:left w:val="single" w:sz="4" w:space="0" w:color="000000"/>
              <w:bottom w:val="nil"/>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hAnsi="Trebuchet MS" w:cs="Arial"/>
                <w:lang w:eastAsia="en-US"/>
              </w:rPr>
              <w:t xml:space="preserve">Czy wykonawca zawarł z innymi wykonawcami </w:t>
            </w:r>
            <w:r w:rsidRPr="006573CF">
              <w:rPr>
                <w:rFonts w:ascii="Trebuchet MS" w:hAnsi="Trebuchet MS" w:cs="Arial"/>
                <w:b/>
                <w:lang w:eastAsia="en-US"/>
              </w:rPr>
              <w:t>porozumienia mające na celu zakłócenie konkurencji</w:t>
            </w:r>
            <w:r w:rsidRPr="006573CF">
              <w:rPr>
                <w:rFonts w:ascii="Trebuchet MS" w:hAnsi="Trebuchet MS" w:cs="Arial"/>
                <w:lang w:eastAsia="en-US"/>
              </w:rPr>
              <w:t xml:space="preserve">? </w:t>
            </w:r>
          </w:p>
          <w:p w:rsidR="007210B9" w:rsidRPr="006573CF" w:rsidRDefault="007210B9" w:rsidP="007210B9">
            <w:pPr>
              <w:spacing w:before="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911"/>
        </w:trPr>
        <w:tc>
          <w:tcPr>
            <w:tcW w:w="4672" w:type="dxa"/>
            <w:tcBorders>
              <w:top w:val="nil"/>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eastAsia="Calibri"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czy wykonawca przedsięwziął środki w celu samooczyszczenia?</w:t>
            </w:r>
          </w:p>
          <w:p w:rsidR="007210B9" w:rsidRPr="006573CF" w:rsidRDefault="007210B9" w:rsidP="007210B9">
            <w:pPr>
              <w:spacing w:line="254" w:lineRule="auto"/>
              <w:rPr>
                <w:rFonts w:ascii="Trebuchet MS" w:eastAsia="Calibri"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7210B9" w:rsidRPr="006573CF" w:rsidRDefault="007210B9" w:rsidP="007210B9">
            <w:pPr>
              <w:spacing w:before="120" w:after="120" w:line="276" w:lineRule="auto"/>
              <w:rPr>
                <w:rFonts w:ascii="Trebuchet MS" w:hAnsi="Trebuchet MS" w:cs="Arial"/>
                <w:lang w:eastAsia="en-US"/>
              </w:rPr>
            </w:pPr>
            <w:r w:rsidRPr="006573CF">
              <w:rPr>
                <w:rFonts w:ascii="Trebuchet MS" w:hAnsi="Trebuchet MS" w:cs="Arial"/>
                <w:lang w:eastAsia="en-US"/>
              </w:rPr>
              <w:t xml:space="preserve">Czy wykonawca wie o jakimkolwiek </w:t>
            </w:r>
            <w:r w:rsidRPr="006573CF">
              <w:rPr>
                <w:rFonts w:ascii="Trebuchet MS" w:hAnsi="Trebuchet MS" w:cs="Arial"/>
                <w:b/>
                <w:lang w:eastAsia="en-US"/>
              </w:rPr>
              <w:t>konflikcie interesów</w:t>
            </w:r>
            <w:r w:rsidRPr="006573CF">
              <w:rPr>
                <w:rFonts w:ascii="Trebuchet MS" w:hAnsi="Trebuchet MS" w:cs="Arial"/>
                <w:lang w:eastAsia="en-US"/>
              </w:rPr>
              <w:t xml:space="preserve"> spowodowanym jego udziałem w postępowaniu o udzielenie zamówienia</w:t>
            </w:r>
            <w:r w:rsidRPr="006573CF">
              <w:rPr>
                <w:rStyle w:val="Odwoanieprzypisudolnego"/>
                <w:rFonts w:ascii="Trebuchet MS" w:hAnsi="Trebuchet MS" w:cs="Arial"/>
                <w:lang w:eastAsia="en-US"/>
              </w:rPr>
              <w:footnoteReference w:id="33"/>
            </w:r>
            <w:r w:rsidRPr="006573CF">
              <w:rPr>
                <w:rFonts w:ascii="Trebuchet MS" w:hAnsi="Trebuchet MS" w:cs="Arial"/>
                <w:lang w:eastAsia="en-US"/>
              </w:rPr>
              <w:t xml:space="preserve">? </w:t>
            </w:r>
          </w:p>
          <w:p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 xml:space="preserve">Czy wykonawca lub przedsiębiorstwo związane z wykonawcą </w:t>
            </w:r>
            <w:r w:rsidRPr="006573CF">
              <w:rPr>
                <w:rFonts w:ascii="Trebuchet MS" w:hAnsi="Trebuchet MS" w:cs="Arial"/>
                <w:b/>
                <w:lang w:eastAsia="en-US"/>
              </w:rPr>
              <w:t>doradzał(-o)</w:t>
            </w:r>
            <w:r w:rsidRPr="006573CF">
              <w:rPr>
                <w:rFonts w:ascii="Trebuchet MS" w:hAnsi="Trebuchet MS" w:cs="Arial"/>
                <w:lang w:eastAsia="en-US"/>
              </w:rPr>
              <w:t xml:space="preserve"> instytucji zamawiającej lub podmiotowi zamawiającemu bądź był(-o) w inny sposób </w:t>
            </w:r>
            <w:r w:rsidRPr="006573CF">
              <w:rPr>
                <w:rFonts w:ascii="Trebuchet MS" w:hAnsi="Trebuchet MS" w:cs="Arial"/>
                <w:b/>
                <w:lang w:eastAsia="en-US"/>
              </w:rPr>
              <w:t>zaangażowany(-e) w przygotowanie</w:t>
            </w:r>
            <w:r w:rsidRPr="006573CF">
              <w:rPr>
                <w:rFonts w:ascii="Trebuchet MS" w:hAnsi="Trebuchet MS" w:cs="Arial"/>
                <w:lang w:eastAsia="en-US"/>
              </w:rPr>
              <w:t xml:space="preserve"> postępowania o udzielenie zamówienia? </w:t>
            </w:r>
          </w:p>
          <w:p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b/>
                <w:lang w:eastAsia="en-US"/>
              </w:rPr>
              <w:lastRenderedPageBreak/>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lastRenderedPageBreak/>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rsidR="007210B9" w:rsidRPr="006573CF" w:rsidRDefault="007210B9" w:rsidP="007210B9">
            <w:pPr>
              <w:spacing w:before="120" w:after="120" w:line="242" w:lineRule="auto"/>
              <w:rPr>
                <w:rFonts w:ascii="Trebuchet MS" w:hAnsi="Trebuchet MS" w:cs="Arial"/>
                <w:lang w:eastAsia="en-US"/>
              </w:rPr>
            </w:pPr>
            <w:r w:rsidRPr="006573CF">
              <w:rPr>
                <w:rFonts w:ascii="Trebuchet MS" w:hAnsi="Trebuchet MS" w:cs="Arial"/>
                <w:lang w:eastAsia="en-US"/>
              </w:rPr>
              <w:lastRenderedPageBreak/>
              <w:t xml:space="preserve">Czy wykonawca znajdował się w sytuacji, w której wcześniejsza umowa w sprawie zamówienia publicznego, wcześniejsza umowa z podmiotem zamawiającym lub wcześniejsza umowa w sprawie koncesji została </w:t>
            </w:r>
            <w:r w:rsidRPr="006573CF">
              <w:rPr>
                <w:rFonts w:ascii="Trebuchet MS" w:hAnsi="Trebuchet MS" w:cs="Arial"/>
                <w:b/>
                <w:lang w:eastAsia="en-US"/>
              </w:rPr>
              <w:t>rozwiązana przed czasem</w:t>
            </w:r>
            <w:r w:rsidRPr="006573CF">
              <w:rPr>
                <w:rFonts w:ascii="Trebuchet MS" w:hAnsi="Trebuchet MS" w:cs="Arial"/>
                <w:lang w:eastAsia="en-US"/>
              </w:rPr>
              <w:t xml:space="preserve">, lub w której nałożone zostało odszkodowanie bądź inne porównywalne sankcje w związku z tą wcześniejszą umową? </w:t>
            </w:r>
          </w:p>
          <w:p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after="120" w:line="254" w:lineRule="auto"/>
              <w:rPr>
                <w:rFonts w:ascii="Trebuchet MS" w:hAnsi="Trebuchet MS" w:cs="Arial"/>
                <w:lang w:eastAsia="en-US"/>
              </w:rPr>
            </w:pP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1427"/>
        </w:trPr>
        <w:tc>
          <w:tcPr>
            <w:tcW w:w="0" w:type="auto"/>
            <w:tcBorders>
              <w:top w:val="nil"/>
              <w:left w:val="single" w:sz="4" w:space="0" w:color="000000"/>
              <w:bottom w:val="single" w:sz="4" w:space="0" w:color="000000"/>
              <w:right w:val="single" w:sz="4" w:space="0" w:color="000000"/>
            </w:tcBorders>
            <w:vAlign w:val="center"/>
          </w:tcPr>
          <w:p w:rsidR="007210B9" w:rsidRPr="006573CF" w:rsidRDefault="007210B9" w:rsidP="007210B9">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eastAsia="Calibri"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czy wykonawca przedsięwziął środki w celu samooczyszczenia? </w:t>
            </w:r>
          </w:p>
          <w:p w:rsidR="007210B9" w:rsidRPr="006573CF" w:rsidRDefault="007210B9" w:rsidP="007210B9">
            <w:pPr>
              <w:spacing w:line="254" w:lineRule="auto"/>
              <w:rPr>
                <w:rFonts w:ascii="Trebuchet MS" w:eastAsia="Calibri" w:hAnsi="Trebuchet MS" w:cs="Arial"/>
                <w:b/>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b/>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7210B9" w:rsidRPr="006573CF" w:rsidRDefault="007210B9" w:rsidP="007210B9">
            <w:pPr>
              <w:spacing w:before="120" w:after="22" w:line="252" w:lineRule="auto"/>
              <w:rPr>
                <w:rFonts w:ascii="Trebuchet MS" w:hAnsi="Trebuchet MS" w:cs="Arial"/>
                <w:lang w:eastAsia="en-US"/>
              </w:rPr>
            </w:pPr>
            <w:r w:rsidRPr="006573CF">
              <w:rPr>
                <w:rFonts w:ascii="Trebuchet MS" w:hAnsi="Trebuchet MS" w:cs="Arial"/>
                <w:lang w:eastAsia="en-US"/>
              </w:rPr>
              <w:t xml:space="preserve">Czy wykonawca może potwierdzić, że: </w:t>
            </w:r>
          </w:p>
          <w:p w:rsidR="007210B9" w:rsidRPr="006573CF" w:rsidRDefault="007210B9" w:rsidP="00681D44">
            <w:pPr>
              <w:pStyle w:val="Akapitzlist"/>
              <w:numPr>
                <w:ilvl w:val="0"/>
                <w:numId w:val="70"/>
              </w:numPr>
              <w:spacing w:line="252" w:lineRule="auto"/>
              <w:ind w:left="312" w:hanging="221"/>
              <w:contextualSpacing/>
              <w:rPr>
                <w:rFonts w:ascii="Trebuchet MS" w:hAnsi="Trebuchet MS" w:cs="Arial"/>
                <w:lang w:eastAsia="en-US"/>
              </w:rPr>
            </w:pPr>
            <w:r w:rsidRPr="006573CF">
              <w:rPr>
                <w:rFonts w:ascii="Trebuchet MS" w:hAnsi="Trebuchet MS" w:cs="Arial"/>
                <w:lang w:eastAsia="en-US"/>
              </w:rPr>
              <w:t xml:space="preserve">nie jest winny poważnego </w:t>
            </w:r>
            <w:r w:rsidRPr="006573CF">
              <w:rPr>
                <w:rFonts w:ascii="Trebuchet MS" w:hAnsi="Trebuchet MS" w:cs="Arial"/>
                <w:b/>
                <w:lang w:eastAsia="en-US"/>
              </w:rPr>
              <w:t>wprowadzenia w błąd</w:t>
            </w:r>
            <w:r w:rsidRPr="006573CF">
              <w:rPr>
                <w:rFonts w:ascii="Trebuchet MS" w:hAnsi="Trebuchet MS" w:cs="Arial"/>
                <w:lang w:eastAsia="en-US"/>
              </w:rPr>
              <w:t xml:space="preserve"> przy dostarczaniu informacji wymaganych do weryfikacji braku podstaw wykluczenia lub do weryfikacji spełnienia kryteriów kwalifikacji;</w:t>
            </w:r>
          </w:p>
          <w:p w:rsidR="007210B9" w:rsidRPr="006573CF" w:rsidRDefault="007210B9" w:rsidP="007210B9">
            <w:pPr>
              <w:pStyle w:val="Akapitzlist"/>
              <w:spacing w:before="120" w:after="120" w:line="252" w:lineRule="auto"/>
              <w:ind w:left="312"/>
              <w:rPr>
                <w:rFonts w:ascii="Trebuchet MS" w:hAnsi="Trebuchet MS" w:cs="Arial"/>
                <w:lang w:eastAsia="en-US"/>
              </w:rPr>
            </w:pPr>
          </w:p>
          <w:p w:rsidR="007210B9" w:rsidRPr="006573CF" w:rsidRDefault="007210B9" w:rsidP="00681D44">
            <w:pPr>
              <w:pStyle w:val="Akapitzlist"/>
              <w:numPr>
                <w:ilvl w:val="0"/>
                <w:numId w:val="70"/>
              </w:numPr>
              <w:spacing w:line="252" w:lineRule="auto"/>
              <w:ind w:left="312" w:hanging="221"/>
              <w:contextualSpacing/>
              <w:rPr>
                <w:rFonts w:ascii="Trebuchet MS" w:hAnsi="Trebuchet MS" w:cs="Arial"/>
                <w:lang w:eastAsia="en-US"/>
              </w:rPr>
            </w:pPr>
            <w:r w:rsidRPr="006573CF">
              <w:rPr>
                <w:rFonts w:ascii="Trebuchet MS" w:hAnsi="Trebuchet MS" w:cs="Arial"/>
                <w:lang w:eastAsia="en-US"/>
              </w:rPr>
              <w:t xml:space="preserve">nie </w:t>
            </w:r>
            <w:r w:rsidRPr="006573CF">
              <w:rPr>
                <w:rFonts w:ascii="Trebuchet MS" w:hAnsi="Trebuchet MS" w:cs="Arial"/>
                <w:b/>
                <w:lang w:eastAsia="en-US"/>
              </w:rPr>
              <w:t>zataił</w:t>
            </w:r>
            <w:r w:rsidRPr="006573CF">
              <w:rPr>
                <w:rFonts w:ascii="Trebuchet MS" w:hAnsi="Trebuchet MS" w:cs="Arial"/>
                <w:lang w:eastAsia="en-US"/>
              </w:rPr>
              <w:t xml:space="preserve"> tych informacji; </w:t>
            </w:r>
          </w:p>
          <w:p w:rsidR="007210B9" w:rsidRPr="006573CF" w:rsidRDefault="007210B9" w:rsidP="007210B9">
            <w:pPr>
              <w:pStyle w:val="Akapitzlist"/>
              <w:spacing w:line="252" w:lineRule="auto"/>
              <w:ind w:left="312"/>
              <w:rPr>
                <w:rFonts w:ascii="Trebuchet MS" w:hAnsi="Trebuchet MS" w:cs="Arial"/>
                <w:lang w:eastAsia="en-US"/>
              </w:rPr>
            </w:pPr>
          </w:p>
          <w:p w:rsidR="007210B9" w:rsidRPr="006573CF" w:rsidRDefault="007210B9" w:rsidP="00681D44">
            <w:pPr>
              <w:pStyle w:val="Akapitzlist"/>
              <w:numPr>
                <w:ilvl w:val="0"/>
                <w:numId w:val="70"/>
              </w:numPr>
              <w:spacing w:line="252" w:lineRule="auto"/>
              <w:ind w:left="310" w:hanging="219"/>
              <w:contextualSpacing/>
              <w:rPr>
                <w:rFonts w:ascii="Trebuchet MS" w:hAnsi="Trebuchet MS" w:cs="Arial"/>
                <w:lang w:eastAsia="en-US"/>
              </w:rPr>
            </w:pPr>
            <w:r w:rsidRPr="006573CF">
              <w:rPr>
                <w:rFonts w:ascii="Trebuchet MS" w:hAnsi="Trebuchet MS" w:cs="Arial"/>
                <w:lang w:eastAsia="en-US"/>
              </w:rPr>
              <w:t>jest w stanie niezwłocznie przedstawić dokumenty potwierdzające wymagane przez instytucję zamawiającą lub podmiot zamawiający; oraz</w:t>
            </w:r>
          </w:p>
          <w:p w:rsidR="007210B9" w:rsidRPr="006573CF" w:rsidRDefault="007210B9" w:rsidP="007210B9">
            <w:pPr>
              <w:rPr>
                <w:rFonts w:ascii="Trebuchet MS" w:hAnsi="Trebuchet MS" w:cs="Arial"/>
                <w:lang w:eastAsia="en-US"/>
              </w:rPr>
            </w:pPr>
          </w:p>
          <w:p w:rsidR="007210B9" w:rsidRPr="006573CF" w:rsidRDefault="007210B9" w:rsidP="00681D44">
            <w:pPr>
              <w:pStyle w:val="Akapitzlist"/>
              <w:numPr>
                <w:ilvl w:val="0"/>
                <w:numId w:val="70"/>
              </w:numPr>
              <w:spacing w:after="120" w:line="252" w:lineRule="auto"/>
              <w:ind w:left="312" w:hanging="221"/>
              <w:contextualSpacing/>
              <w:rPr>
                <w:rFonts w:ascii="Trebuchet MS" w:hAnsi="Trebuchet MS" w:cs="Arial"/>
                <w:lang w:eastAsia="en-US"/>
              </w:rPr>
            </w:pPr>
            <w:r w:rsidRPr="006573CF">
              <w:rPr>
                <w:rFonts w:ascii="Trebuchet MS" w:hAnsi="Trebuchet MS" w:cs="Arial"/>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7210B9" w:rsidRPr="006573CF" w:rsidRDefault="007210B9" w:rsidP="007210B9">
            <w:pPr>
              <w:spacing w:line="254" w:lineRule="auto"/>
              <w:rPr>
                <w:rFonts w:ascii="Trebuchet MS" w:eastAsia="Calibri" w:hAnsi="Trebuchet MS" w:cs="Arial"/>
                <w:b/>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b/>
                <w:lang w:eastAsia="en-US"/>
              </w:rPr>
              <w:t xml:space="preserve"> </w:t>
            </w:r>
          </w:p>
          <w:p w:rsidR="007210B9" w:rsidRPr="006573CF" w:rsidRDefault="007210B9" w:rsidP="007210B9">
            <w:pPr>
              <w:spacing w:line="254" w:lineRule="auto"/>
              <w:rPr>
                <w:rFonts w:ascii="Trebuchet MS" w:hAnsi="Trebuchet MS" w:cs="Arial"/>
                <w:lang w:eastAsia="en-US"/>
              </w:rPr>
            </w:pPr>
          </w:p>
        </w:tc>
      </w:tr>
    </w:tbl>
    <w:p w:rsidR="007210B9" w:rsidRPr="00EB35CB" w:rsidRDefault="007210B9" w:rsidP="007210B9">
      <w:pPr>
        <w:spacing w:line="254" w:lineRule="auto"/>
        <w:jc w:val="center"/>
        <w:rPr>
          <w:rFonts w:ascii="Trebuchet MS" w:hAnsi="Trebuchet MS" w:cs="Arial"/>
          <w:b/>
        </w:rPr>
      </w:pPr>
    </w:p>
    <w:p w:rsidR="0015040A" w:rsidRDefault="0015040A" w:rsidP="007210B9">
      <w:pPr>
        <w:spacing w:line="254" w:lineRule="auto"/>
        <w:jc w:val="center"/>
        <w:rPr>
          <w:rFonts w:ascii="Trebuchet MS" w:hAnsi="Trebuchet MS" w:cs="Arial"/>
          <w:b/>
        </w:rPr>
      </w:pPr>
    </w:p>
    <w:p w:rsidR="0015040A" w:rsidRDefault="0015040A" w:rsidP="007210B9">
      <w:pPr>
        <w:spacing w:line="254" w:lineRule="auto"/>
        <w:jc w:val="center"/>
        <w:rPr>
          <w:rFonts w:ascii="Trebuchet MS" w:hAnsi="Trebuchet MS" w:cs="Arial"/>
          <w:b/>
        </w:rPr>
      </w:pPr>
    </w:p>
    <w:p w:rsidR="0015040A" w:rsidRDefault="0015040A" w:rsidP="007210B9">
      <w:pPr>
        <w:spacing w:line="254" w:lineRule="auto"/>
        <w:jc w:val="center"/>
        <w:rPr>
          <w:rFonts w:ascii="Trebuchet MS" w:hAnsi="Trebuchet MS" w:cs="Arial"/>
          <w:b/>
        </w:rPr>
      </w:pPr>
    </w:p>
    <w:p w:rsidR="007210B9" w:rsidRPr="00EB35CB" w:rsidRDefault="007210B9" w:rsidP="007210B9">
      <w:pPr>
        <w:spacing w:line="254" w:lineRule="auto"/>
        <w:jc w:val="center"/>
        <w:rPr>
          <w:rFonts w:ascii="Trebuchet MS" w:hAnsi="Trebuchet MS" w:cs="Arial"/>
          <w:b/>
        </w:rPr>
      </w:pPr>
      <w:r w:rsidRPr="00EB35CB">
        <w:rPr>
          <w:rFonts w:ascii="Trebuchet MS" w:hAnsi="Trebuchet MS" w:cs="Arial"/>
          <w:b/>
        </w:rPr>
        <w:lastRenderedPageBreak/>
        <w:t xml:space="preserve">D: INNE PODSTAWY WYKLUCZENIA, KTÓRE MOGĄ BYĆ PRZEWIDZIANE W </w:t>
      </w:r>
    </w:p>
    <w:p w:rsidR="007210B9" w:rsidRPr="00EB35CB" w:rsidRDefault="007210B9" w:rsidP="007210B9">
      <w:pPr>
        <w:spacing w:line="254" w:lineRule="auto"/>
        <w:jc w:val="center"/>
        <w:rPr>
          <w:rFonts w:ascii="Trebuchet MS" w:hAnsi="Trebuchet MS" w:cs="Arial"/>
          <w:b/>
        </w:rPr>
      </w:pPr>
      <w:r w:rsidRPr="00EB35CB">
        <w:rPr>
          <w:rFonts w:ascii="Trebuchet MS" w:hAnsi="Trebuchet MS" w:cs="Arial"/>
          <w:b/>
        </w:rPr>
        <w:t xml:space="preserve">PRZEPISACH KRAJOWYCH PAŃSTWA CZŁONKOWSKIEGO INSTYTUCJI ZAMAWIAJĄCEJ LUB PODMIOTU ZAMAWIAJĄCEGO </w:t>
      </w:r>
    </w:p>
    <w:p w:rsidR="007210B9" w:rsidRPr="00EB35CB" w:rsidRDefault="007210B9" w:rsidP="007210B9">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tblPr>
      <w:tblGrid>
        <w:gridCol w:w="4645"/>
        <w:gridCol w:w="4647"/>
      </w:tblGrid>
      <w:tr w:rsidR="007210B9" w:rsidRPr="006573CF" w:rsidTr="007210B9">
        <w:trPr>
          <w:trHeight w:val="749"/>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1512"/>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Czy mają zastosowanie </w:t>
            </w:r>
            <w:r w:rsidRPr="006573CF">
              <w:rPr>
                <w:rFonts w:ascii="Trebuchet MS" w:eastAsia="Calibri" w:hAnsi="Trebuchet MS" w:cs="Arial"/>
                <w:b/>
                <w:lang w:eastAsia="en-US"/>
              </w:rPr>
              <w:t>podstawy wykluczenia o charakterze wyłącznie krajowym</w:t>
            </w:r>
            <w:r w:rsidRPr="006573CF">
              <w:rPr>
                <w:rFonts w:ascii="Trebuchet MS" w:eastAsia="Calibri" w:hAnsi="Trebuchet MS" w:cs="Arial"/>
                <w:lang w:eastAsia="en-US"/>
              </w:rPr>
              <w:t xml:space="preserve"> określone w stosownym ogłoszeniu lub w dokumentach zamówienia? </w:t>
            </w:r>
          </w:p>
          <w:p w:rsidR="007210B9" w:rsidRPr="006573CF" w:rsidRDefault="007210B9" w:rsidP="007210B9">
            <w:pPr>
              <w:spacing w:after="120" w:line="254" w:lineRule="auto"/>
              <w:ind w:right="-89"/>
              <w:rPr>
                <w:rFonts w:ascii="Trebuchet MS" w:hAnsi="Trebuchet MS" w:cs="Arial"/>
                <w:lang w:eastAsia="en-US"/>
              </w:rPr>
            </w:pPr>
            <w:r w:rsidRPr="006573CF">
              <w:rPr>
                <w:rFonts w:ascii="Trebuchet MS" w:eastAsia="Calibri" w:hAnsi="Trebuchet MS" w:cs="Arial"/>
                <w:i/>
                <w:lang w:eastAsia="en-US"/>
              </w:rPr>
              <w:t>Jeżeli dokumentacja wymagana w stosownym ogłoszeniu lub w dokumentach zamówienia jest dostępna w formie elektronicznej, proszę wskazać:</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line="254" w:lineRule="auto"/>
              <w:rPr>
                <w:rFonts w:ascii="Trebuchet MS" w:eastAsia="Calibri" w:hAnsi="Trebuchet MS" w:cs="Arial"/>
                <w:b/>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b/>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w:t>
            </w:r>
            <w:r w:rsidRPr="006573CF">
              <w:rPr>
                <w:rStyle w:val="Odwoanieprzypisudolnego"/>
                <w:rFonts w:ascii="Trebuchet MS" w:eastAsia="Calibri" w:hAnsi="Trebuchet MS" w:cs="Arial"/>
                <w:i/>
                <w:lang w:eastAsia="en-US"/>
              </w:rPr>
              <w:footnoteReference w:id="34"/>
            </w:r>
            <w:r w:rsidRPr="006573CF">
              <w:rPr>
                <w:rFonts w:ascii="Trebuchet MS" w:eastAsia="Calibri" w:hAnsi="Trebuchet MS" w:cs="Arial"/>
                <w:lang w:eastAsia="en-US"/>
              </w:rPr>
              <w:t xml:space="preserve"> </w:t>
            </w:r>
          </w:p>
        </w:tc>
      </w:tr>
      <w:tr w:rsidR="007210B9" w:rsidRPr="006573CF" w:rsidTr="007210B9">
        <w:trPr>
          <w:trHeight w:val="1398"/>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ind w:right="53"/>
              <w:rPr>
                <w:rFonts w:ascii="Trebuchet MS" w:hAnsi="Trebuchet MS" w:cs="Arial"/>
                <w:lang w:eastAsia="en-US"/>
              </w:rPr>
            </w:pPr>
            <w:r w:rsidRPr="006573CF">
              <w:rPr>
                <w:rFonts w:ascii="Trebuchet MS" w:hAnsi="Trebuchet MS" w:cs="Arial"/>
                <w:b/>
                <w:lang w:eastAsia="en-US"/>
              </w:rPr>
              <w:t>W przypadku, gdy ma zastosowanie którakolwiek z podstaw wykluczenia o charakterze wyłącznie krajowym</w:t>
            </w:r>
            <w:r w:rsidRPr="006573CF">
              <w:rPr>
                <w:rFonts w:ascii="Trebuchet MS" w:eastAsia="Calibri" w:hAnsi="Trebuchet MS" w:cs="Arial"/>
                <w:lang w:eastAsia="en-US"/>
              </w:rPr>
              <w:t xml:space="preserve">, czy wykonawca przedsięwziął środki w celu samooczyszczenia?  </w:t>
            </w:r>
          </w:p>
          <w:p w:rsidR="007210B9" w:rsidRPr="006573CF" w:rsidRDefault="007210B9" w:rsidP="007210B9">
            <w:pPr>
              <w:spacing w:after="120" w:line="254" w:lineRule="auto"/>
              <w:ind w:right="53"/>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after="120" w:line="254" w:lineRule="auto"/>
              <w:rPr>
                <w:rFonts w:ascii="Trebuchet MS" w:eastAsia="Calibri" w:hAnsi="Trebuchet MS" w:cs="Arial"/>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rsidR="007210B9" w:rsidRPr="00EB35CB" w:rsidRDefault="007210B9" w:rsidP="007210B9">
      <w:pPr>
        <w:spacing w:after="240" w:line="254" w:lineRule="auto"/>
        <w:rPr>
          <w:rFonts w:ascii="Trebuchet MS" w:hAnsi="Trebuchet MS" w:cs="Arial"/>
        </w:rPr>
      </w:pPr>
      <w:r w:rsidRPr="00EB35CB">
        <w:rPr>
          <w:rFonts w:ascii="Trebuchet MS" w:eastAsia="Arial" w:hAnsi="Trebuchet MS" w:cs="Arial"/>
          <w:sz w:val="22"/>
        </w:rPr>
        <w:t xml:space="preserve"> </w:t>
      </w:r>
      <w:r w:rsidRPr="00EB35CB">
        <w:rPr>
          <w:rFonts w:ascii="Trebuchet MS" w:eastAsia="Arial" w:hAnsi="Trebuchet MS" w:cs="Arial"/>
          <w:sz w:val="22"/>
        </w:rPr>
        <w:tab/>
        <w:t xml:space="preserve"> </w:t>
      </w:r>
    </w:p>
    <w:p w:rsidR="007210B9" w:rsidRPr="006573CF" w:rsidRDefault="007210B9" w:rsidP="007210B9">
      <w:pPr>
        <w:spacing w:after="327" w:line="266" w:lineRule="auto"/>
        <w:ind w:right="4"/>
        <w:jc w:val="center"/>
        <w:rPr>
          <w:rFonts w:ascii="Trebuchet MS" w:hAnsi="Trebuchet MS" w:cs="Arial"/>
          <w:u w:val="single"/>
        </w:rPr>
      </w:pPr>
      <w:r w:rsidRPr="006573CF">
        <w:rPr>
          <w:rFonts w:ascii="Trebuchet MS" w:hAnsi="Trebuchet MS" w:cs="Arial"/>
          <w:b/>
          <w:sz w:val="22"/>
          <w:u w:val="single"/>
        </w:rPr>
        <w:t xml:space="preserve">Część IV: Kryteria kwalifikacji </w:t>
      </w:r>
    </w:p>
    <w:p w:rsidR="007210B9" w:rsidRPr="00EB35CB" w:rsidRDefault="007210B9" w:rsidP="007210B9">
      <w:pPr>
        <w:spacing w:after="202" w:line="254" w:lineRule="auto"/>
        <w:ind w:right="-1"/>
        <w:rPr>
          <w:rFonts w:ascii="Trebuchet MS" w:hAnsi="Trebuchet MS" w:cs="Arial"/>
          <w:sz w:val="18"/>
          <w:szCs w:val="18"/>
        </w:rPr>
      </w:pPr>
      <w:r w:rsidRPr="00EB35CB">
        <w:rPr>
          <w:rFonts w:ascii="Trebuchet MS" w:eastAsia="Calibri" w:hAnsi="Trebuchet MS" w:cs="Arial"/>
          <w:b/>
          <w:i/>
          <w:sz w:val="18"/>
          <w:szCs w:val="18"/>
        </w:rPr>
        <w:t xml:space="preserve">W odniesieniu do kryteriów kwalifikacji (sekcja </w:t>
      </w:r>
      <w:r w:rsidRPr="00EB35CB">
        <w:rPr>
          <w:rFonts w:ascii="Trebuchet MS" w:hAnsi="Trebuchet MS" w:cs="Arial"/>
          <w:b/>
          <w:sz w:val="18"/>
          <w:szCs w:val="18"/>
        </w:rPr>
        <w:t>α</w:t>
      </w:r>
      <w:r w:rsidRPr="00EB35CB">
        <w:rPr>
          <w:rFonts w:ascii="Trebuchet MS" w:eastAsia="Calibri" w:hAnsi="Trebuchet MS" w:cs="Arial"/>
          <w:b/>
          <w:i/>
          <w:sz w:val="18"/>
          <w:szCs w:val="18"/>
        </w:rPr>
        <w:t xml:space="preserve"> lub sekcje </w:t>
      </w:r>
      <w:proofErr w:type="spellStart"/>
      <w:r w:rsidRPr="00EB35CB">
        <w:rPr>
          <w:rFonts w:ascii="Trebuchet MS" w:eastAsia="Calibri" w:hAnsi="Trebuchet MS" w:cs="Arial"/>
          <w:b/>
          <w:i/>
          <w:sz w:val="18"/>
          <w:szCs w:val="18"/>
        </w:rPr>
        <w:t>A–D</w:t>
      </w:r>
      <w:proofErr w:type="spellEnd"/>
      <w:r w:rsidRPr="00EB35CB">
        <w:rPr>
          <w:rFonts w:ascii="Trebuchet MS" w:eastAsia="Calibri" w:hAnsi="Trebuchet MS" w:cs="Arial"/>
          <w:b/>
          <w:i/>
          <w:sz w:val="18"/>
          <w:szCs w:val="18"/>
        </w:rPr>
        <w:t xml:space="preserve"> w niniejszej części) wykonawca oświadcza, że:</w:t>
      </w:r>
      <w:r w:rsidRPr="00EB35CB">
        <w:rPr>
          <w:rFonts w:ascii="Trebuchet MS" w:eastAsia="Calibri" w:hAnsi="Trebuchet MS" w:cs="Arial"/>
          <w:sz w:val="18"/>
          <w:szCs w:val="18"/>
        </w:rPr>
        <w:t xml:space="preserve"> </w:t>
      </w:r>
    </w:p>
    <w:p w:rsidR="007210B9" w:rsidRPr="00EB35CB" w:rsidRDefault="007210B9" w:rsidP="007210B9">
      <w:pPr>
        <w:spacing w:after="56" w:line="254" w:lineRule="auto"/>
        <w:ind w:right="-1"/>
        <w:jc w:val="center"/>
        <w:rPr>
          <w:rFonts w:ascii="Trebuchet MS" w:hAnsi="Trebuchet MS" w:cs="Arial"/>
          <w:b/>
          <w:sz w:val="18"/>
        </w:rPr>
      </w:pPr>
      <w:r w:rsidRPr="00EB35CB">
        <w:rPr>
          <w:rFonts w:ascii="Trebuchet MS" w:hAnsi="Trebuchet MS" w:cs="Arial"/>
          <w:b/>
        </w:rPr>
        <w:t>α</w:t>
      </w:r>
      <w:r w:rsidRPr="00EB35CB">
        <w:rPr>
          <w:rFonts w:ascii="Trebuchet MS" w:hAnsi="Trebuchet MS" w:cs="Arial"/>
          <w:b/>
          <w:sz w:val="22"/>
        </w:rPr>
        <w:t>:</w:t>
      </w:r>
      <w:r w:rsidRPr="00EB35CB">
        <w:rPr>
          <w:rFonts w:ascii="Trebuchet MS" w:hAnsi="Trebuchet MS" w:cs="Arial"/>
          <w:b/>
          <w:sz w:val="18"/>
        </w:rPr>
        <w:t xml:space="preserve"> </w:t>
      </w:r>
      <w:r w:rsidRPr="00EB35CB">
        <w:rPr>
          <w:rFonts w:ascii="Trebuchet MS" w:hAnsi="Trebuchet MS" w:cs="Arial"/>
          <w:b/>
          <w:sz w:val="18"/>
          <w:szCs w:val="18"/>
        </w:rPr>
        <w:t>O</w:t>
      </w:r>
      <w:r w:rsidRPr="00EB35CB">
        <w:rPr>
          <w:rFonts w:ascii="Trebuchet MS" w:hAnsi="Trebuchet MS" w:cs="Arial"/>
          <w:b/>
          <w:sz w:val="18"/>
        </w:rPr>
        <w:t>GÓLNE OŚWIADCZENIE DOTYCZĄCE WSZYSTKICH KRYTERIÓW KWALIFIKACJI</w:t>
      </w:r>
    </w:p>
    <w:p w:rsidR="007210B9" w:rsidRPr="00EB35CB" w:rsidRDefault="007210B9" w:rsidP="007210B9">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tblPr>
      <w:tblGrid>
        <w:gridCol w:w="4607"/>
        <w:gridCol w:w="4608"/>
      </w:tblGrid>
      <w:tr w:rsidR="007210B9" w:rsidRPr="006573CF" w:rsidTr="007210B9">
        <w:trPr>
          <w:trHeight w:val="749"/>
        </w:trPr>
        <w:tc>
          <w:tcPr>
            <w:tcW w:w="460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505"/>
        </w:trPr>
        <w:tc>
          <w:tcPr>
            <w:tcW w:w="460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after="120"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tc>
      </w:tr>
    </w:tbl>
    <w:p w:rsidR="007210B9" w:rsidRPr="00EB35CB" w:rsidRDefault="007210B9" w:rsidP="007210B9">
      <w:pPr>
        <w:spacing w:after="240" w:line="254" w:lineRule="auto"/>
        <w:ind w:hanging="11"/>
        <w:jc w:val="center"/>
        <w:rPr>
          <w:rFonts w:ascii="Trebuchet MS" w:hAnsi="Trebuchet MS" w:cs="Arial"/>
          <w:b/>
        </w:rPr>
      </w:pPr>
    </w:p>
    <w:p w:rsidR="007210B9" w:rsidRPr="00EB35CB" w:rsidRDefault="007210B9" w:rsidP="007210B9">
      <w:pPr>
        <w:spacing w:after="240" w:line="254" w:lineRule="auto"/>
        <w:ind w:hanging="11"/>
        <w:jc w:val="center"/>
        <w:rPr>
          <w:rFonts w:ascii="Trebuchet MS" w:hAnsi="Trebuchet MS" w:cs="Arial"/>
          <w:b/>
        </w:rPr>
      </w:pPr>
      <w:r w:rsidRPr="00EB35CB">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7210B9" w:rsidRPr="00EB35CB"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7210B9" w:rsidRPr="00EB35CB" w:rsidRDefault="007210B9" w:rsidP="007210B9">
            <w:pPr>
              <w:spacing w:before="120" w:after="120" w:line="254"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7210B9" w:rsidRPr="00EB35CB" w:rsidRDefault="007210B9" w:rsidP="007210B9">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tblPr>
      <w:tblGrid>
        <w:gridCol w:w="4668"/>
        <w:gridCol w:w="4536"/>
      </w:tblGrid>
      <w:tr w:rsidR="007210B9" w:rsidRPr="006573CF" w:rsidTr="007210B9">
        <w:trPr>
          <w:trHeight w:val="287"/>
        </w:trPr>
        <w:tc>
          <w:tcPr>
            <w:tcW w:w="4668"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1662"/>
        </w:trPr>
        <w:tc>
          <w:tcPr>
            <w:tcW w:w="4668" w:type="dxa"/>
            <w:tcBorders>
              <w:top w:val="single" w:sz="4" w:space="0" w:color="000000"/>
              <w:left w:val="single" w:sz="4" w:space="0" w:color="000000"/>
              <w:bottom w:val="single" w:sz="4" w:space="0" w:color="000000"/>
              <w:right w:val="single" w:sz="4" w:space="0" w:color="000000"/>
            </w:tcBorders>
          </w:tcPr>
          <w:p w:rsidR="007210B9" w:rsidRPr="006573CF" w:rsidRDefault="007210B9" w:rsidP="00681D44">
            <w:pPr>
              <w:pStyle w:val="Akapitzlist"/>
              <w:numPr>
                <w:ilvl w:val="0"/>
                <w:numId w:val="71"/>
              </w:numPr>
              <w:spacing w:before="120" w:after="120" w:line="254" w:lineRule="auto"/>
              <w:ind w:left="164" w:hanging="215"/>
              <w:contextualSpacing/>
              <w:rPr>
                <w:rFonts w:ascii="Trebuchet MS" w:hAnsi="Trebuchet MS" w:cs="Arial"/>
                <w:lang w:eastAsia="en-US"/>
              </w:rPr>
            </w:pPr>
            <w:r w:rsidRPr="006573CF">
              <w:rPr>
                <w:rFonts w:ascii="Trebuchet MS" w:eastAsia="Calibri" w:hAnsi="Trebuchet MS" w:cs="Arial"/>
                <w:b/>
                <w:lang w:eastAsia="en-US"/>
              </w:rPr>
              <w:lastRenderedPageBreak/>
              <w:t>Figuruje w odpowiednim rejestrze zawodowym lub handlowym</w:t>
            </w:r>
            <w:r w:rsidRPr="006573CF">
              <w:rPr>
                <w:rFonts w:ascii="Trebuchet MS" w:eastAsia="Calibri" w:hAnsi="Trebuchet MS" w:cs="Arial"/>
                <w:lang w:eastAsia="en-US"/>
              </w:rPr>
              <w:t xml:space="preserve"> prowadzonym w państwie członkowskim siedziby wykonawcy</w:t>
            </w:r>
            <w:r w:rsidRPr="006573CF">
              <w:rPr>
                <w:rStyle w:val="Odwoanieprzypisudolnego"/>
                <w:rFonts w:ascii="Trebuchet MS" w:eastAsia="Calibri" w:hAnsi="Trebuchet MS" w:cs="Arial"/>
                <w:lang w:eastAsia="en-US"/>
              </w:rPr>
              <w:footnoteReference w:id="35"/>
            </w:r>
            <w:r w:rsidRPr="006573CF">
              <w:rPr>
                <w:rFonts w:ascii="Trebuchet MS" w:eastAsia="Calibri" w:hAnsi="Trebuchet MS" w:cs="Arial"/>
                <w:lang w:eastAsia="en-US"/>
              </w:rPr>
              <w:t xml:space="preserve">: </w:t>
            </w:r>
          </w:p>
          <w:p w:rsidR="007210B9" w:rsidRPr="006573CF" w:rsidRDefault="007210B9" w:rsidP="007210B9">
            <w:pPr>
              <w:pStyle w:val="Akapitzlist"/>
              <w:spacing w:before="120" w:after="120" w:line="254" w:lineRule="auto"/>
              <w:ind w:left="164"/>
              <w:rPr>
                <w:rFonts w:ascii="Trebuchet MS" w:hAnsi="Trebuchet MS" w:cs="Arial"/>
                <w:lang w:eastAsia="en-US"/>
              </w:rPr>
            </w:pPr>
          </w:p>
          <w:p w:rsidR="007210B9" w:rsidRPr="006573CF" w:rsidRDefault="007210B9" w:rsidP="007210B9">
            <w:pPr>
              <w:pStyle w:val="Akapitzlist"/>
              <w:spacing w:before="120" w:line="254" w:lineRule="auto"/>
              <w:ind w:left="168"/>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i/>
                <w:lang w:eastAsia="en-US"/>
              </w:rPr>
            </w:pPr>
          </w:p>
          <w:p w:rsidR="007210B9" w:rsidRPr="006573CF" w:rsidRDefault="007210B9" w:rsidP="007210B9">
            <w:pPr>
              <w:spacing w:line="254" w:lineRule="auto"/>
              <w:rPr>
                <w:rFonts w:ascii="Trebuchet MS" w:eastAsia="Calibri" w:hAnsi="Trebuchet MS" w:cs="Arial"/>
                <w:i/>
                <w:lang w:eastAsia="en-US"/>
              </w:rPr>
            </w:pP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(adres internetowy, wydający urząd lub organ, dokładne dane referencyjne dokumentacji): [……][……][……]</w:t>
            </w:r>
            <w:r w:rsidRPr="006573CF">
              <w:rPr>
                <w:rFonts w:ascii="Trebuchet MS" w:eastAsia="Calibri" w:hAnsi="Trebuchet MS" w:cs="Arial"/>
                <w:lang w:eastAsia="en-US"/>
              </w:rPr>
              <w:t xml:space="preserve"> </w:t>
            </w:r>
          </w:p>
        </w:tc>
      </w:tr>
      <w:tr w:rsidR="007210B9" w:rsidRPr="006573CF" w:rsidTr="007210B9">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7210B9" w:rsidRPr="006573CF" w:rsidRDefault="007210B9" w:rsidP="00681D44">
            <w:pPr>
              <w:pStyle w:val="Akapitzlist"/>
              <w:numPr>
                <w:ilvl w:val="0"/>
                <w:numId w:val="71"/>
              </w:numPr>
              <w:spacing w:before="120" w:line="254" w:lineRule="auto"/>
              <w:ind w:left="168" w:hanging="218"/>
              <w:contextualSpacing/>
              <w:rPr>
                <w:rFonts w:ascii="Trebuchet MS" w:hAnsi="Trebuchet MS" w:cs="Arial"/>
                <w:lang w:eastAsia="en-US"/>
              </w:rPr>
            </w:pPr>
            <w:r w:rsidRPr="006573CF">
              <w:rPr>
                <w:rFonts w:ascii="Trebuchet MS" w:eastAsia="Calibri" w:hAnsi="Trebuchet MS" w:cs="Arial"/>
                <w:b/>
                <w:lang w:eastAsia="en-US"/>
              </w:rPr>
              <w:t xml:space="preserve">W odniesieniu do zamówień publicznych na usługi: </w:t>
            </w:r>
          </w:p>
          <w:p w:rsidR="007210B9" w:rsidRPr="006573CF" w:rsidRDefault="007210B9" w:rsidP="007210B9">
            <w:pPr>
              <w:pStyle w:val="Akapitzlist"/>
              <w:spacing w:before="120" w:line="254" w:lineRule="auto"/>
              <w:ind w:left="168"/>
              <w:rPr>
                <w:rFonts w:ascii="Trebuchet MS" w:eastAsia="Calibri" w:hAnsi="Trebuchet MS" w:cs="Arial"/>
                <w:b/>
                <w:lang w:eastAsia="en-US"/>
              </w:rPr>
            </w:pPr>
          </w:p>
          <w:p w:rsidR="007210B9" w:rsidRPr="006573CF" w:rsidRDefault="007210B9" w:rsidP="007210B9">
            <w:pPr>
              <w:pStyle w:val="Akapitzlist"/>
              <w:spacing w:before="120" w:line="254" w:lineRule="auto"/>
              <w:ind w:left="168"/>
              <w:rPr>
                <w:rFonts w:ascii="Trebuchet MS" w:hAnsi="Trebuchet MS" w:cs="Arial"/>
                <w:lang w:eastAsia="en-US"/>
              </w:rPr>
            </w:pPr>
            <w:r w:rsidRPr="006573CF">
              <w:rPr>
                <w:rFonts w:ascii="Trebuchet MS" w:eastAsia="Calibri" w:hAnsi="Trebuchet MS" w:cs="Arial"/>
                <w:lang w:eastAsia="en-US"/>
              </w:rPr>
              <w:t xml:space="preserve">Czy konieczne jest </w:t>
            </w:r>
            <w:r w:rsidRPr="006573CF">
              <w:rPr>
                <w:rFonts w:ascii="Trebuchet MS" w:eastAsia="Calibri" w:hAnsi="Trebuchet MS" w:cs="Arial"/>
                <w:b/>
                <w:lang w:eastAsia="en-US"/>
              </w:rPr>
              <w:t>posiadanie</w:t>
            </w:r>
            <w:r w:rsidRPr="006573CF">
              <w:rPr>
                <w:rFonts w:ascii="Trebuchet MS" w:eastAsia="Calibri" w:hAnsi="Trebuchet MS" w:cs="Arial"/>
                <w:lang w:eastAsia="en-US"/>
              </w:rPr>
              <w:t xml:space="preserve"> określonego </w:t>
            </w:r>
            <w:r w:rsidRPr="006573CF">
              <w:rPr>
                <w:rFonts w:ascii="Trebuchet MS" w:eastAsia="Calibri" w:hAnsi="Trebuchet MS" w:cs="Arial"/>
                <w:b/>
                <w:lang w:eastAsia="en-US"/>
              </w:rPr>
              <w:t>zezwolenia lub bycie członkiem</w:t>
            </w:r>
            <w:r w:rsidRPr="006573CF">
              <w:rPr>
                <w:rFonts w:ascii="Trebuchet MS" w:eastAsia="Calibri" w:hAnsi="Trebuchet MS" w:cs="Arial"/>
                <w:lang w:eastAsia="en-US"/>
              </w:rPr>
              <w:t xml:space="preserve"> określonej organizacji, aby mieć możliwość świadczenia usługi, o której mowa, w państwie siedziby wykonawcy?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ind w:left="168"/>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Jeżeli tak, proszę określić, o jakie zezwolenie lub status członkowski chodzi, i wskazać, czy wykonawca je posiada: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i/>
                <w:lang w:eastAsia="en-US"/>
              </w:rPr>
            </w:pP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(adres internetowy, wydający urząd lub organ, dokładne dane referencyjne dokumentacji): [……][……][……]</w:t>
            </w:r>
          </w:p>
        </w:tc>
      </w:tr>
    </w:tbl>
    <w:p w:rsidR="007210B9" w:rsidRPr="00EB35CB" w:rsidRDefault="007210B9" w:rsidP="007210B9">
      <w:pPr>
        <w:rPr>
          <w:rFonts w:ascii="Trebuchet MS" w:hAnsi="Trebuchet MS"/>
        </w:rPr>
      </w:pPr>
    </w:p>
    <w:p w:rsidR="007210B9" w:rsidRPr="00EB35CB" w:rsidRDefault="007210B9" w:rsidP="007210B9">
      <w:pPr>
        <w:pStyle w:val="Nagwek1"/>
        <w:ind w:left="0" w:hanging="11"/>
        <w:jc w:val="center"/>
        <w:rPr>
          <w:rFonts w:ascii="Trebuchet MS" w:hAnsi="Trebuchet MS" w:cs="Arial"/>
          <w:sz w:val="20"/>
        </w:rPr>
      </w:pPr>
      <w:r w:rsidRPr="00EB35CB">
        <w:rPr>
          <w:rFonts w:ascii="Trebuchet MS" w:hAnsi="Trebuchet MS" w:cs="Arial"/>
          <w:sz w:val="20"/>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7210B9" w:rsidRPr="00EB35CB"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7210B9" w:rsidRPr="00EB35CB" w:rsidRDefault="007210B9" w:rsidP="007210B9">
            <w:pPr>
              <w:spacing w:before="120" w:after="120" w:line="254"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7210B9" w:rsidRPr="00EB35CB" w:rsidRDefault="007210B9" w:rsidP="007210B9">
      <w:pPr>
        <w:rPr>
          <w:rFonts w:ascii="Trebuchet MS" w:hAnsi="Trebuchet MS"/>
        </w:rPr>
      </w:pPr>
    </w:p>
    <w:tbl>
      <w:tblPr>
        <w:tblW w:w="9346" w:type="dxa"/>
        <w:tblInd w:w="5" w:type="dxa"/>
        <w:tblCellMar>
          <w:top w:w="9" w:type="dxa"/>
          <w:left w:w="106" w:type="dxa"/>
          <w:right w:w="55" w:type="dxa"/>
        </w:tblCellMar>
        <w:tblLook w:val="04A0"/>
      </w:tblPr>
      <w:tblGrid>
        <w:gridCol w:w="4645"/>
        <w:gridCol w:w="4701"/>
      </w:tblGrid>
      <w:tr w:rsidR="007210B9" w:rsidRPr="006573CF"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2390"/>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pStyle w:val="Akapitzlist"/>
              <w:spacing w:before="120" w:after="1" w:line="254" w:lineRule="auto"/>
              <w:ind w:left="310" w:hanging="284"/>
              <w:rPr>
                <w:rFonts w:ascii="Trebuchet MS" w:hAnsi="Trebuchet MS" w:cs="Arial"/>
                <w:lang w:eastAsia="en-US"/>
              </w:rPr>
            </w:pPr>
            <w:r w:rsidRPr="006573CF">
              <w:rPr>
                <w:rFonts w:ascii="Trebuchet MS" w:eastAsia="Calibri" w:hAnsi="Trebuchet MS" w:cs="Arial"/>
                <w:lang w:eastAsia="en-US"/>
              </w:rPr>
              <w:t xml:space="preserve">1a) Jego („ogólny”) </w:t>
            </w:r>
            <w:r w:rsidRPr="006573CF">
              <w:rPr>
                <w:rFonts w:ascii="Trebuchet MS" w:eastAsia="Calibri" w:hAnsi="Trebuchet MS" w:cs="Arial"/>
                <w:b/>
                <w:lang w:eastAsia="en-US"/>
              </w:rPr>
              <w:t>roczny obrót</w:t>
            </w:r>
            <w:r w:rsidRPr="006573CF">
              <w:rPr>
                <w:rFonts w:ascii="Trebuchet MS" w:eastAsia="Calibri" w:hAnsi="Trebuchet MS" w:cs="Arial"/>
                <w:lang w:eastAsia="en-US"/>
              </w:rPr>
              <w:t xml:space="preserve"> w ciągu określonej liczby lat obrotowych wymaganej w stosownym ogłoszeniu lub dokumentach zamówienia jest następujący</w:t>
            </w:r>
            <w:r w:rsidRPr="006573CF">
              <w:rPr>
                <w:rFonts w:ascii="Trebuchet MS" w:eastAsia="Calibri" w:hAnsi="Trebuchet MS" w:cs="Arial"/>
                <w:b/>
                <w:lang w:eastAsia="en-US"/>
              </w:rPr>
              <w:t xml:space="preserve">: </w:t>
            </w:r>
          </w:p>
          <w:p w:rsidR="007210B9" w:rsidRPr="006573CF" w:rsidRDefault="007210B9" w:rsidP="007210B9">
            <w:pPr>
              <w:spacing w:before="120" w:after="80" w:line="254" w:lineRule="auto"/>
              <w:ind w:left="312"/>
              <w:rPr>
                <w:rFonts w:ascii="Trebuchet MS" w:hAnsi="Trebuchet MS" w:cs="Arial"/>
                <w:lang w:eastAsia="en-US"/>
              </w:rPr>
            </w:pPr>
            <w:r w:rsidRPr="006573CF">
              <w:rPr>
                <w:rFonts w:ascii="Trebuchet MS" w:eastAsia="Calibri" w:hAnsi="Trebuchet MS" w:cs="Arial"/>
                <w:b/>
                <w:lang w:eastAsia="en-US"/>
              </w:rPr>
              <w:t>lub</w:t>
            </w:r>
            <w:r w:rsidRPr="006573CF">
              <w:rPr>
                <w:rFonts w:ascii="Trebuchet MS" w:eastAsia="Calibri" w:hAnsi="Trebuchet MS" w:cs="Arial"/>
                <w:lang w:eastAsia="en-US"/>
              </w:rPr>
              <w:t xml:space="preserve"> </w:t>
            </w:r>
          </w:p>
          <w:p w:rsidR="007210B9" w:rsidRPr="006573CF" w:rsidRDefault="007210B9" w:rsidP="007210B9">
            <w:pPr>
              <w:spacing w:after="1" w:line="254" w:lineRule="auto"/>
              <w:ind w:left="310" w:hanging="310"/>
              <w:rPr>
                <w:rFonts w:ascii="Trebuchet MS" w:eastAsia="Calibri" w:hAnsi="Trebuchet MS" w:cs="Arial"/>
                <w:b/>
                <w:lang w:eastAsia="en-US"/>
              </w:rPr>
            </w:pPr>
            <w:r w:rsidRPr="006573CF">
              <w:rPr>
                <w:rFonts w:ascii="Trebuchet MS" w:eastAsia="Calibri" w:hAnsi="Trebuchet MS" w:cs="Arial"/>
                <w:lang w:eastAsia="en-US"/>
              </w:rPr>
              <w:t xml:space="preserve">1b) Jego </w:t>
            </w:r>
            <w:r w:rsidRPr="006573CF">
              <w:rPr>
                <w:rFonts w:ascii="Trebuchet MS" w:eastAsia="Calibri" w:hAnsi="Trebuchet MS" w:cs="Arial"/>
                <w:b/>
                <w:lang w:eastAsia="en-US"/>
              </w:rPr>
              <w:t>średni</w:t>
            </w:r>
            <w:r w:rsidRPr="006573CF">
              <w:rPr>
                <w:rFonts w:ascii="Trebuchet MS" w:eastAsia="Calibri" w:hAnsi="Trebuchet MS" w:cs="Arial"/>
                <w:lang w:eastAsia="en-US"/>
              </w:rPr>
              <w:t xml:space="preserve"> roczny </w:t>
            </w:r>
            <w:r w:rsidRPr="006573CF">
              <w:rPr>
                <w:rFonts w:ascii="Trebuchet MS" w:eastAsia="Calibri" w:hAnsi="Trebuchet MS" w:cs="Arial"/>
                <w:b/>
                <w:lang w:eastAsia="en-US"/>
              </w:rPr>
              <w:t>obrót w ciągu określonej liczby lat wymaganej w stosownym ogłoszeniu lub dokumentach zamówienia jest następujący</w:t>
            </w:r>
            <w:r w:rsidRPr="006573CF">
              <w:rPr>
                <w:rStyle w:val="Odwoanieprzypisudolnego"/>
                <w:rFonts w:ascii="Trebuchet MS" w:eastAsia="Calibri" w:hAnsi="Trebuchet MS" w:cs="Arial"/>
                <w:b/>
                <w:lang w:eastAsia="en-US"/>
              </w:rPr>
              <w:footnoteReference w:id="36"/>
            </w:r>
            <w:r w:rsidRPr="006573CF">
              <w:rPr>
                <w:rFonts w:ascii="Trebuchet MS" w:eastAsia="Calibri" w:hAnsi="Trebuchet MS" w:cs="Arial"/>
                <w:b/>
                <w:lang w:eastAsia="en-US"/>
              </w:rPr>
              <w:t xml:space="preserve">: </w:t>
            </w:r>
          </w:p>
          <w:p w:rsidR="007210B9" w:rsidRPr="006573CF" w:rsidRDefault="007210B9" w:rsidP="007210B9">
            <w:pPr>
              <w:spacing w:after="1" w:line="254" w:lineRule="auto"/>
              <w:ind w:left="310" w:hanging="310"/>
              <w:rPr>
                <w:rFonts w:ascii="Trebuchet MS" w:hAnsi="Trebuchet MS" w:cs="Arial"/>
                <w:lang w:eastAsia="en-US"/>
              </w:rPr>
            </w:pPr>
          </w:p>
          <w:p w:rsidR="007210B9" w:rsidRPr="006573CF" w:rsidRDefault="007210B9" w:rsidP="007210B9">
            <w:pPr>
              <w:spacing w:after="120" w:line="254" w:lineRule="auto"/>
              <w:ind w:left="310" w:hanging="26"/>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rsidR="007210B9" w:rsidRPr="006573CF" w:rsidRDefault="007210B9" w:rsidP="007210B9">
            <w:pPr>
              <w:spacing w:before="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rsidR="007210B9" w:rsidRPr="006573CF" w:rsidRDefault="007210B9" w:rsidP="007210B9">
            <w:pPr>
              <w:spacing w:before="120" w:line="254" w:lineRule="auto"/>
              <w:ind w:right="33"/>
              <w:rPr>
                <w:rFonts w:ascii="Trebuchet MS" w:hAnsi="Trebuchet MS" w:cs="Arial"/>
                <w:lang w:eastAsia="en-US"/>
              </w:rPr>
            </w:pPr>
            <w:r w:rsidRPr="006573CF">
              <w:rPr>
                <w:rFonts w:ascii="Trebuchet MS" w:eastAsia="Calibri" w:hAnsi="Trebuchet MS" w:cs="Arial"/>
                <w:lang w:eastAsia="en-US"/>
              </w:rPr>
              <w:t xml:space="preserve">rok: […..…] obrót: [………….] [……] waluta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b/>
                <w:lang w:eastAsia="en-US"/>
              </w:rPr>
            </w:pPr>
            <w:r w:rsidRPr="006573CF">
              <w:rPr>
                <w:rFonts w:ascii="Trebuchet MS" w:eastAsia="Calibri" w:hAnsi="Trebuchet MS" w:cs="Arial"/>
                <w:lang w:eastAsia="en-US"/>
              </w:rPr>
              <w:t>(liczba lat, średni obrót)</w:t>
            </w:r>
            <w:r w:rsidRPr="006573CF">
              <w:rPr>
                <w:rFonts w:ascii="Trebuchet MS" w:eastAsia="Calibri" w:hAnsi="Trebuchet MS" w:cs="Arial"/>
                <w:b/>
                <w:lang w:eastAsia="en-US"/>
              </w:rPr>
              <w:t>:</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 [……] waluta </w:t>
            </w: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after="120" w:line="254" w:lineRule="auto"/>
              <w:rPr>
                <w:rFonts w:ascii="Trebuchet MS" w:eastAsia="Calibri" w:hAnsi="Trebuchet MS" w:cs="Arial"/>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rsidTr="007210B9">
        <w:trPr>
          <w:trHeight w:val="2750"/>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ind w:left="310" w:right="28" w:hanging="284"/>
              <w:rPr>
                <w:rFonts w:ascii="Trebuchet MS" w:hAnsi="Trebuchet MS" w:cs="Arial"/>
                <w:lang w:eastAsia="en-US"/>
              </w:rPr>
            </w:pPr>
            <w:r w:rsidRPr="006573CF">
              <w:rPr>
                <w:rFonts w:ascii="Trebuchet MS" w:eastAsia="Calibri" w:hAnsi="Trebuchet MS" w:cs="Arial"/>
                <w:lang w:eastAsia="en-US"/>
              </w:rPr>
              <w:t xml:space="preserve">2a) Jego roczny („specyficzny”) </w:t>
            </w:r>
            <w:r w:rsidRPr="006573CF">
              <w:rPr>
                <w:rFonts w:ascii="Trebuchet MS" w:eastAsia="Calibri" w:hAnsi="Trebuchet MS" w:cs="Arial"/>
                <w:b/>
                <w:lang w:eastAsia="en-US"/>
              </w:rPr>
              <w:t>obrót w obszarze działalności gospodarczej objętym zamówieniem</w:t>
            </w:r>
            <w:r w:rsidRPr="006573CF">
              <w:rPr>
                <w:rFonts w:ascii="Trebuchet MS" w:eastAsia="Calibri" w:hAnsi="Trebuchet MS" w:cs="Arial"/>
                <w:lang w:eastAsia="en-US"/>
              </w:rPr>
              <w:t xml:space="preserve"> i określonym w stosownym ogłoszeniu lub dokumentach zamówienia w ciągu wymaganej liczby lat obrotowych jest następujący: </w:t>
            </w:r>
          </w:p>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lub </w:t>
            </w:r>
          </w:p>
          <w:p w:rsidR="007210B9" w:rsidRPr="006573CF" w:rsidRDefault="007210B9" w:rsidP="007210B9">
            <w:pPr>
              <w:spacing w:line="254" w:lineRule="auto"/>
              <w:ind w:left="26"/>
              <w:rPr>
                <w:rFonts w:ascii="Trebuchet MS" w:hAnsi="Trebuchet MS" w:cs="Arial"/>
                <w:lang w:eastAsia="en-US"/>
              </w:rPr>
            </w:pPr>
            <w:r w:rsidRPr="006573CF">
              <w:rPr>
                <w:rFonts w:ascii="Trebuchet MS" w:eastAsia="Calibri" w:hAnsi="Trebuchet MS" w:cs="Arial"/>
                <w:lang w:eastAsia="en-US"/>
              </w:rPr>
              <w:t xml:space="preserve">2b) Jego </w:t>
            </w:r>
            <w:r w:rsidRPr="006573CF">
              <w:rPr>
                <w:rFonts w:ascii="Trebuchet MS" w:eastAsia="Calibri" w:hAnsi="Trebuchet MS" w:cs="Arial"/>
                <w:b/>
                <w:lang w:eastAsia="en-US"/>
              </w:rPr>
              <w:t>średni</w:t>
            </w:r>
            <w:r w:rsidRPr="006573CF">
              <w:rPr>
                <w:rFonts w:ascii="Trebuchet MS" w:eastAsia="Calibri" w:hAnsi="Trebuchet MS" w:cs="Arial"/>
                <w:lang w:eastAsia="en-US"/>
              </w:rPr>
              <w:t xml:space="preserve"> roczny </w:t>
            </w:r>
            <w:r w:rsidRPr="006573CF">
              <w:rPr>
                <w:rFonts w:ascii="Trebuchet MS" w:eastAsia="Calibri" w:hAnsi="Trebuchet MS" w:cs="Arial"/>
                <w:b/>
                <w:lang w:eastAsia="en-US"/>
              </w:rPr>
              <w:t xml:space="preserve">obrót w przedmiotowym </w:t>
            </w:r>
          </w:p>
          <w:p w:rsidR="007210B9" w:rsidRPr="006573CF" w:rsidRDefault="007210B9" w:rsidP="007210B9">
            <w:pPr>
              <w:spacing w:after="120" w:line="254" w:lineRule="auto"/>
              <w:ind w:left="310"/>
              <w:rPr>
                <w:rFonts w:ascii="Trebuchet MS" w:eastAsia="Calibri" w:hAnsi="Trebuchet MS" w:cs="Arial"/>
                <w:b/>
                <w:lang w:eastAsia="en-US"/>
              </w:rPr>
            </w:pPr>
            <w:r w:rsidRPr="006573CF">
              <w:rPr>
                <w:rFonts w:ascii="Trebuchet MS" w:eastAsia="Calibri" w:hAnsi="Trebuchet MS" w:cs="Arial"/>
                <w:b/>
                <w:lang w:eastAsia="en-US"/>
              </w:rPr>
              <w:t>obszarze i w ciągu określonej liczby lat wymaganej w stosownym ogłoszeniu lub dokumentach zamówienia jest następujący</w:t>
            </w:r>
            <w:r w:rsidRPr="006573CF">
              <w:rPr>
                <w:rStyle w:val="Odwoanieprzypisudolnego"/>
                <w:rFonts w:ascii="Trebuchet MS" w:eastAsia="Calibri" w:hAnsi="Trebuchet MS" w:cs="Arial"/>
                <w:b/>
                <w:lang w:eastAsia="en-US"/>
              </w:rPr>
              <w:footnoteReference w:id="37"/>
            </w:r>
            <w:r w:rsidRPr="006573CF">
              <w:rPr>
                <w:rFonts w:ascii="Trebuchet MS" w:eastAsia="Calibri" w:hAnsi="Trebuchet MS" w:cs="Arial"/>
                <w:b/>
                <w:lang w:eastAsia="en-US"/>
              </w:rPr>
              <w:t xml:space="preserve">: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rsidR="007210B9" w:rsidRPr="006573CF" w:rsidRDefault="007210B9" w:rsidP="007210B9">
            <w:pPr>
              <w:spacing w:before="120" w:after="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rsidR="007210B9" w:rsidRPr="006573CF" w:rsidRDefault="007210B9" w:rsidP="007210B9">
            <w:pPr>
              <w:spacing w:before="120" w:after="120" w:line="254" w:lineRule="auto"/>
              <w:ind w:right="33"/>
              <w:rPr>
                <w:rFonts w:ascii="Trebuchet MS" w:hAnsi="Trebuchet MS" w:cs="Arial"/>
                <w:lang w:eastAsia="en-US"/>
              </w:rPr>
            </w:pPr>
            <w:r w:rsidRPr="006573CF">
              <w:rPr>
                <w:rFonts w:ascii="Trebuchet MS" w:eastAsia="Calibri" w:hAnsi="Trebuchet MS" w:cs="Arial"/>
                <w:lang w:eastAsia="en-US"/>
              </w:rPr>
              <w:t xml:space="preserve">rok: [………] obrót: […………] [……] waluta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(liczba lat, średni obrót)</w:t>
            </w:r>
            <w:r w:rsidRPr="006573CF">
              <w:rPr>
                <w:rFonts w:ascii="Trebuchet MS" w:eastAsia="Calibri" w:hAnsi="Trebuchet MS" w:cs="Arial"/>
                <w:b/>
                <w:lang w:eastAsia="en-US"/>
              </w:rPr>
              <w:t>:</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 [……] waluta </w:t>
            </w: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after="120" w:line="254" w:lineRule="auto"/>
              <w:rPr>
                <w:rFonts w:ascii="Trebuchet MS" w:eastAsia="Calibri" w:hAnsi="Trebuchet MS" w:cs="Arial"/>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rsidTr="007210B9">
        <w:trPr>
          <w:trHeight w:val="588"/>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ind w:left="310" w:hanging="282"/>
              <w:rPr>
                <w:rFonts w:ascii="Trebuchet MS" w:hAnsi="Trebuchet MS" w:cs="Arial"/>
                <w:lang w:eastAsia="en-US"/>
              </w:rPr>
            </w:pPr>
            <w:r w:rsidRPr="006573CF">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7210B9" w:rsidRPr="006573CF" w:rsidRDefault="007210B9" w:rsidP="007210B9">
            <w:pPr>
              <w:spacing w:before="120" w:after="120" w:line="254" w:lineRule="auto"/>
              <w:ind w:left="308" w:hanging="285"/>
              <w:rPr>
                <w:rFonts w:ascii="Trebuchet MS" w:hAnsi="Trebuchet MS" w:cs="Arial"/>
                <w:lang w:eastAsia="en-US"/>
              </w:rPr>
            </w:pPr>
            <w:r w:rsidRPr="006573CF">
              <w:rPr>
                <w:rFonts w:ascii="Trebuchet MS" w:eastAsia="Calibri" w:hAnsi="Trebuchet MS" w:cs="Arial"/>
                <w:lang w:eastAsia="en-US"/>
              </w:rPr>
              <w:lastRenderedPageBreak/>
              <w:t xml:space="preserve">4) W odniesieniu do </w:t>
            </w:r>
            <w:r w:rsidRPr="006573CF">
              <w:rPr>
                <w:rFonts w:ascii="Trebuchet MS" w:eastAsia="Calibri" w:hAnsi="Trebuchet MS" w:cs="Arial"/>
                <w:b/>
                <w:lang w:eastAsia="en-US"/>
              </w:rPr>
              <w:t>wskaźników finansowych</w:t>
            </w:r>
            <w:r w:rsidRPr="006573CF">
              <w:rPr>
                <w:rStyle w:val="Odwoanieprzypisudolnego"/>
                <w:rFonts w:ascii="Trebuchet MS" w:eastAsia="Calibri" w:hAnsi="Trebuchet MS" w:cs="Arial"/>
                <w:b/>
                <w:lang w:eastAsia="en-US"/>
              </w:rPr>
              <w:footnoteReference w:id="38"/>
            </w:r>
            <w:r w:rsidRPr="006573CF">
              <w:rPr>
                <w:rFonts w:ascii="Trebuchet MS" w:eastAsia="Calibri" w:hAnsi="Trebuchet MS" w:cs="Arial"/>
                <w:lang w:eastAsia="en-US"/>
              </w:rPr>
              <w:t xml:space="preserve"> określonych w stosownym ogłoszeniu lub dokumentach zamówienia wykonawca oświadcza, że aktualna(-e) wartość(-ci) wymaganego(-</w:t>
            </w:r>
            <w:proofErr w:type="spellStart"/>
            <w:r w:rsidRPr="006573CF">
              <w:rPr>
                <w:rFonts w:ascii="Trebuchet MS" w:eastAsia="Calibri" w:hAnsi="Trebuchet MS" w:cs="Arial"/>
                <w:lang w:eastAsia="en-US"/>
              </w:rPr>
              <w:t>ych</w:t>
            </w:r>
            <w:proofErr w:type="spellEnd"/>
            <w:r w:rsidRPr="006573CF">
              <w:rPr>
                <w:rFonts w:ascii="Trebuchet MS" w:eastAsia="Calibri" w:hAnsi="Trebuchet MS" w:cs="Arial"/>
                <w:lang w:eastAsia="en-US"/>
              </w:rPr>
              <w:t>) wskaźnika(-ów) jest (są) następująca(-e):</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(określenie wymaganego wskaźnika – stosunek X do Y</w:t>
            </w:r>
            <w:r w:rsidRPr="006573CF">
              <w:rPr>
                <w:rStyle w:val="Odwoanieprzypisudolnego"/>
                <w:rFonts w:ascii="Trebuchet MS" w:eastAsia="Calibri" w:hAnsi="Trebuchet MS" w:cs="Arial"/>
                <w:lang w:eastAsia="en-US"/>
              </w:rPr>
              <w:footnoteReference w:id="39"/>
            </w:r>
            <w:r w:rsidRPr="006573CF">
              <w:rPr>
                <w:rFonts w:ascii="Trebuchet MS" w:eastAsia="Calibri" w:hAnsi="Trebuchet MS" w:cs="Arial"/>
                <w:lang w:eastAsia="en-US"/>
              </w:rPr>
              <w:t xml:space="preserve"> – oraz wartość):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w:t>
            </w:r>
            <w:r w:rsidRPr="006573CF">
              <w:rPr>
                <w:rStyle w:val="Odwoanieprzypisudolnego"/>
                <w:rFonts w:ascii="Trebuchet MS" w:eastAsia="Calibri" w:hAnsi="Trebuchet MS" w:cs="Arial"/>
                <w:lang w:eastAsia="en-US"/>
              </w:rPr>
              <w:footnoteReference w:id="40"/>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i/>
                <w:lang w:eastAsia="en-US"/>
              </w:rPr>
            </w:pPr>
            <w:r w:rsidRPr="006573CF">
              <w:rPr>
                <w:rFonts w:ascii="Trebuchet MS" w:eastAsia="Calibri" w:hAnsi="Trebuchet MS" w:cs="Arial"/>
                <w:i/>
                <w:lang w:eastAsia="en-US"/>
              </w:rPr>
              <w:t xml:space="preserve"> </w:t>
            </w: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rsidTr="007210B9">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7210B9" w:rsidRPr="006573CF" w:rsidRDefault="007210B9" w:rsidP="007210B9">
            <w:pPr>
              <w:spacing w:before="120" w:after="120" w:line="254" w:lineRule="auto"/>
              <w:ind w:left="307" w:hanging="284"/>
              <w:rPr>
                <w:rFonts w:ascii="Trebuchet MS" w:hAnsi="Trebuchet MS" w:cs="Arial"/>
                <w:lang w:eastAsia="en-US"/>
              </w:rPr>
            </w:pPr>
            <w:r w:rsidRPr="006573CF">
              <w:rPr>
                <w:rFonts w:ascii="Trebuchet MS" w:eastAsia="Calibri" w:hAnsi="Trebuchet MS" w:cs="Arial"/>
                <w:lang w:eastAsia="en-US"/>
              </w:rPr>
              <w:t xml:space="preserve">5) W ramach </w:t>
            </w:r>
            <w:r w:rsidRPr="006573CF">
              <w:rPr>
                <w:rFonts w:ascii="Trebuchet MS" w:eastAsia="Calibri" w:hAnsi="Trebuchet MS" w:cs="Arial"/>
                <w:b/>
                <w:lang w:eastAsia="en-US"/>
              </w:rPr>
              <w:t>ubezpieczenia z tytułu ryzyka zawodowego</w:t>
            </w:r>
            <w:r w:rsidRPr="006573CF">
              <w:rPr>
                <w:rFonts w:ascii="Trebuchet MS" w:eastAsia="Calibri" w:hAnsi="Trebuchet MS" w:cs="Arial"/>
                <w:lang w:eastAsia="en-US"/>
              </w:rPr>
              <w:t xml:space="preserve"> wykonawca jest ubezpieczony na następującą kwotę: </w:t>
            </w:r>
          </w:p>
          <w:p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i/>
                <w:lang w:eastAsia="en-US"/>
              </w:rPr>
              <w:t>Jeżeli t</w:t>
            </w:r>
            <w:r w:rsidRPr="006573CF">
              <w:rPr>
                <w:rFonts w:ascii="Trebuchet MS" w:eastAsia="Calibri" w:hAnsi="Trebuchet MS" w:cs="Arial"/>
                <w:i/>
                <w:lang w:eastAsia="en-US"/>
              </w:rPr>
              <w:t>e informacje są dostępne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 waluta </w:t>
            </w:r>
          </w:p>
          <w:p w:rsidR="007210B9" w:rsidRPr="006573CF" w:rsidRDefault="007210B9" w:rsidP="007210B9">
            <w:pPr>
              <w:spacing w:after="2" w:line="252" w:lineRule="auto"/>
              <w:rPr>
                <w:rFonts w:ascii="Trebuchet MS" w:eastAsia="Calibri" w:hAnsi="Trebuchet MS" w:cs="Arial"/>
                <w:i/>
                <w:lang w:eastAsia="en-US"/>
              </w:rPr>
            </w:pPr>
          </w:p>
          <w:p w:rsidR="007210B9" w:rsidRPr="006573CF" w:rsidRDefault="007210B9" w:rsidP="007210B9">
            <w:pPr>
              <w:spacing w:after="120" w:line="254" w:lineRule="auto"/>
              <w:rPr>
                <w:rFonts w:ascii="Trebuchet MS" w:eastAsia="Calibri" w:hAnsi="Trebuchet MS" w:cs="Arial"/>
                <w:i/>
                <w:lang w:eastAsia="en-US"/>
              </w:rPr>
            </w:pPr>
          </w:p>
          <w:p w:rsidR="007210B9" w:rsidRPr="006573CF" w:rsidRDefault="007210B9" w:rsidP="007210B9">
            <w:pPr>
              <w:spacing w:after="2" w:line="252"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rsidTr="007210B9">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7210B9" w:rsidRPr="006573CF" w:rsidRDefault="007210B9" w:rsidP="007210B9">
            <w:pPr>
              <w:spacing w:before="120" w:after="1" w:line="254" w:lineRule="auto"/>
              <w:ind w:left="308" w:hanging="284"/>
              <w:rPr>
                <w:rFonts w:ascii="Trebuchet MS" w:hAnsi="Trebuchet MS" w:cs="Arial"/>
                <w:lang w:eastAsia="en-US"/>
              </w:rPr>
            </w:pPr>
            <w:r w:rsidRPr="006573CF">
              <w:rPr>
                <w:rFonts w:ascii="Trebuchet MS" w:eastAsia="Calibri" w:hAnsi="Trebuchet MS" w:cs="Arial"/>
                <w:lang w:eastAsia="en-US"/>
              </w:rPr>
              <w:t xml:space="preserve">6) W odniesieniu do </w:t>
            </w:r>
            <w:r w:rsidRPr="006573CF">
              <w:rPr>
                <w:rFonts w:ascii="Trebuchet MS" w:eastAsia="Calibri" w:hAnsi="Trebuchet MS" w:cs="Arial"/>
                <w:b/>
                <w:lang w:eastAsia="en-US"/>
              </w:rPr>
              <w:t>innych ewentualnych wymogów ekonomicznych lub finansowych</w:t>
            </w:r>
            <w:r w:rsidRPr="006573CF">
              <w:rPr>
                <w:rFonts w:ascii="Trebuchet MS" w:eastAsia="Calibri" w:hAnsi="Trebuchet MS" w:cs="Arial"/>
                <w:lang w:eastAsia="en-US"/>
              </w:rPr>
              <w:t xml:space="preserve">, które mogły zostać określone w stosownym ogłoszeniu lub dokumentach zamówienia, wykonawca oświadcza, że </w:t>
            </w: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Jeżeli odnośna dokumentacja, która </w:t>
            </w:r>
            <w:r w:rsidRPr="006573CF">
              <w:rPr>
                <w:rFonts w:ascii="Trebuchet MS" w:eastAsia="Calibri" w:hAnsi="Trebuchet MS" w:cs="Arial"/>
                <w:b/>
                <w:lang w:eastAsia="en-US"/>
              </w:rPr>
              <w:t>mogła</w:t>
            </w:r>
            <w:r w:rsidRPr="006573CF">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after="120" w:line="254" w:lineRule="auto"/>
              <w:rPr>
                <w:rFonts w:ascii="Trebuchet MS" w:hAnsi="Trebuchet MS" w:cs="Arial"/>
                <w:lang w:eastAsia="en-US"/>
              </w:rPr>
            </w:pP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after="2" w:line="252"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rsidR="007210B9" w:rsidRPr="006573CF" w:rsidRDefault="007210B9" w:rsidP="007210B9">
      <w:pPr>
        <w:pStyle w:val="Nagwek1"/>
        <w:ind w:left="0" w:hanging="11"/>
        <w:jc w:val="center"/>
        <w:rPr>
          <w:rFonts w:ascii="Trebuchet MS" w:hAnsi="Trebuchet MS" w:cs="Arial"/>
          <w:sz w:val="20"/>
        </w:rPr>
      </w:pPr>
      <w:r w:rsidRPr="006573CF">
        <w:rPr>
          <w:rFonts w:ascii="Trebuchet MS" w:hAnsi="Trebuchet MS" w:cs="Arial"/>
          <w:sz w:val="20"/>
        </w:rPr>
        <w:lastRenderedPageBreak/>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7210B9" w:rsidRPr="00EB35CB" w:rsidTr="007210B9">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rsidR="007210B9" w:rsidRPr="00EB35CB" w:rsidRDefault="007210B9" w:rsidP="007210B9">
            <w:pPr>
              <w:spacing w:before="120" w:after="120" w:line="254"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7210B9" w:rsidRPr="00EB35CB" w:rsidRDefault="007210B9" w:rsidP="007210B9">
      <w:pPr>
        <w:rPr>
          <w:rFonts w:ascii="Trebuchet MS" w:hAnsi="Trebuchet MS"/>
        </w:rPr>
      </w:pPr>
    </w:p>
    <w:tbl>
      <w:tblPr>
        <w:tblW w:w="9292" w:type="dxa"/>
        <w:tblInd w:w="5" w:type="dxa"/>
        <w:tblCellMar>
          <w:top w:w="44" w:type="dxa"/>
          <w:left w:w="106" w:type="dxa"/>
          <w:right w:w="67" w:type="dxa"/>
        </w:tblCellMar>
        <w:tblLook w:val="04A0"/>
      </w:tblPr>
      <w:tblGrid>
        <w:gridCol w:w="4645"/>
        <w:gridCol w:w="4647"/>
      </w:tblGrid>
      <w:tr w:rsidR="007210B9" w:rsidRPr="006573CF" w:rsidTr="007210B9">
        <w:trPr>
          <w:trHeight w:val="26"/>
        </w:trPr>
        <w:tc>
          <w:tcPr>
            <w:tcW w:w="4645" w:type="dxa"/>
            <w:tcBorders>
              <w:top w:val="single" w:sz="4" w:space="0" w:color="auto"/>
              <w:left w:val="single" w:sz="4" w:space="0" w:color="000000"/>
              <w:bottom w:val="single" w:sz="4" w:space="0" w:color="000000"/>
              <w:right w:val="single" w:sz="4" w:space="0" w:color="000000"/>
            </w:tcBorders>
          </w:tcPr>
          <w:p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rsidTr="007210B9">
        <w:trPr>
          <w:trHeight w:val="2100"/>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after="120" w:line="254" w:lineRule="auto"/>
              <w:ind w:left="312" w:hanging="295"/>
              <w:rPr>
                <w:rFonts w:ascii="Trebuchet MS" w:hAnsi="Trebuchet MS" w:cs="Arial"/>
                <w:lang w:eastAsia="en-US"/>
              </w:rPr>
            </w:pPr>
            <w:r w:rsidRPr="006573CF">
              <w:rPr>
                <w:rFonts w:ascii="Trebuchet MS" w:eastAsia="Calibri" w:hAnsi="Trebuchet MS" w:cs="Arial"/>
                <w:lang w:eastAsia="en-US"/>
              </w:rPr>
              <w:t xml:space="preserve">1a) Jedynie w odniesieniu do </w:t>
            </w:r>
            <w:r w:rsidRPr="006573CF">
              <w:rPr>
                <w:rFonts w:ascii="Trebuchet MS" w:eastAsia="Calibri" w:hAnsi="Trebuchet MS" w:cs="Arial"/>
                <w:b/>
                <w:i/>
                <w:lang w:eastAsia="en-US"/>
              </w:rPr>
              <w:t>zamówień publicznych na roboty budowlane</w:t>
            </w:r>
            <w:r w:rsidRPr="006573CF">
              <w:rPr>
                <w:rFonts w:ascii="Trebuchet MS" w:eastAsia="Calibri" w:hAnsi="Trebuchet MS" w:cs="Arial"/>
                <w:lang w:eastAsia="en-US"/>
              </w:rPr>
              <w:t xml:space="preserve">: </w:t>
            </w:r>
          </w:p>
          <w:p w:rsidR="007210B9" w:rsidRPr="006573CF" w:rsidRDefault="007210B9" w:rsidP="007210B9">
            <w:pPr>
              <w:spacing w:line="254" w:lineRule="auto"/>
              <w:ind w:left="310"/>
              <w:rPr>
                <w:rFonts w:ascii="Trebuchet MS" w:eastAsia="Calibri" w:hAnsi="Trebuchet MS" w:cs="Arial"/>
                <w:lang w:eastAsia="en-US"/>
              </w:rPr>
            </w:pPr>
            <w:r w:rsidRPr="006573CF">
              <w:rPr>
                <w:rFonts w:ascii="Trebuchet MS" w:eastAsia="Calibri" w:hAnsi="Trebuchet MS" w:cs="Arial"/>
                <w:lang w:eastAsia="en-US"/>
              </w:rPr>
              <w:t>W okresie odniesienia</w:t>
            </w:r>
            <w:r w:rsidRPr="006573CF">
              <w:rPr>
                <w:rStyle w:val="Odwoanieprzypisudolnego"/>
                <w:rFonts w:ascii="Trebuchet MS" w:eastAsia="Calibri" w:hAnsi="Trebuchet MS" w:cs="Arial"/>
                <w:lang w:eastAsia="en-US"/>
              </w:rPr>
              <w:footnoteReference w:id="41"/>
            </w:r>
            <w:r w:rsidRPr="006573CF">
              <w:rPr>
                <w:rFonts w:ascii="Trebuchet MS" w:eastAsia="Calibri" w:hAnsi="Trebuchet MS" w:cs="Arial"/>
                <w:lang w:eastAsia="en-US"/>
              </w:rPr>
              <w:t xml:space="preserve"> wykonawca </w:t>
            </w:r>
            <w:r w:rsidRPr="006573CF">
              <w:rPr>
                <w:rFonts w:ascii="Trebuchet MS" w:eastAsia="Calibri" w:hAnsi="Trebuchet MS" w:cs="Arial"/>
                <w:b/>
                <w:lang w:eastAsia="en-US"/>
              </w:rPr>
              <w:t>wykonał następujące roboty budowlane określonego rodzaju</w:t>
            </w:r>
            <w:r w:rsidRPr="006573CF">
              <w:rPr>
                <w:rFonts w:ascii="Trebuchet MS" w:eastAsia="Calibri" w:hAnsi="Trebuchet MS" w:cs="Arial"/>
                <w:lang w:eastAsia="en-US"/>
              </w:rPr>
              <w:t xml:space="preserve">:  </w:t>
            </w:r>
          </w:p>
          <w:p w:rsidR="007210B9" w:rsidRPr="006573CF" w:rsidRDefault="007210B9" w:rsidP="007210B9">
            <w:pPr>
              <w:spacing w:line="254" w:lineRule="auto"/>
              <w:ind w:left="310"/>
              <w:rPr>
                <w:rFonts w:ascii="Trebuchet MS" w:hAnsi="Trebuchet MS" w:cs="Arial"/>
                <w:lang w:eastAsia="en-US"/>
              </w:rPr>
            </w:pPr>
          </w:p>
          <w:p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line="254" w:lineRule="auto"/>
              <w:rPr>
                <w:rFonts w:ascii="Trebuchet MS" w:eastAsia="Calibri" w:hAnsi="Trebuchet MS" w:cs="Arial"/>
                <w:lang w:eastAsia="en-US"/>
              </w:rPr>
            </w:pPr>
            <w:r w:rsidRPr="006573CF">
              <w:rPr>
                <w:rFonts w:ascii="Trebuchet MS" w:eastAsia="Calibri" w:hAnsi="Trebuchet MS" w:cs="Arial"/>
                <w:lang w:eastAsia="en-US"/>
              </w:rPr>
              <w:t xml:space="preserve">Liczba lat (okres ten został wskazany w stosownym ogłoszeniu lub dokumentach zamówienia): </w:t>
            </w:r>
          </w:p>
          <w:p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Roboty budowlane: [……] </w:t>
            </w:r>
          </w:p>
          <w:p w:rsidR="007210B9" w:rsidRPr="006573CF" w:rsidRDefault="007210B9" w:rsidP="007210B9">
            <w:pPr>
              <w:spacing w:line="254" w:lineRule="auto"/>
              <w:rPr>
                <w:rFonts w:ascii="Trebuchet MS" w:eastAsia="Calibri" w:hAnsi="Trebuchet MS" w:cs="Arial"/>
                <w:i/>
                <w:lang w:eastAsia="en-US"/>
              </w:rPr>
            </w:pPr>
          </w:p>
          <w:p w:rsidR="007210B9" w:rsidRPr="006573CF" w:rsidRDefault="007210B9" w:rsidP="007210B9">
            <w:pPr>
              <w:spacing w:after="120" w:line="254" w:lineRule="auto"/>
              <w:rPr>
                <w:rFonts w:ascii="Trebuchet MS" w:eastAsia="Calibri" w:hAnsi="Trebuchet MS" w:cs="Arial"/>
                <w:i/>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2158"/>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60" w:line="254" w:lineRule="auto"/>
              <w:ind w:left="312" w:right="51" w:hanging="312"/>
              <w:rPr>
                <w:rFonts w:ascii="Trebuchet MS" w:hAnsi="Trebuchet MS" w:cs="Arial"/>
                <w:lang w:eastAsia="en-US"/>
              </w:rPr>
            </w:pPr>
            <w:r w:rsidRPr="006573CF">
              <w:rPr>
                <w:rFonts w:ascii="Trebuchet MS" w:eastAsia="Calibri" w:hAnsi="Trebuchet MS" w:cs="Arial"/>
                <w:lang w:eastAsia="en-US"/>
              </w:rPr>
              <w:t xml:space="preserve">1b) Jedynie w odniesieniu do </w:t>
            </w:r>
            <w:r w:rsidRPr="006573CF">
              <w:rPr>
                <w:rFonts w:ascii="Trebuchet MS" w:eastAsia="Calibri" w:hAnsi="Trebuchet MS" w:cs="Arial"/>
                <w:b/>
                <w:lang w:eastAsia="en-US"/>
              </w:rPr>
              <w:t xml:space="preserve">zamówień publicznych na dostawy i zamówień publicznych na usługi </w:t>
            </w:r>
            <w:r w:rsidRPr="006573CF">
              <w:rPr>
                <w:rFonts w:ascii="Trebuchet MS" w:eastAsia="Calibri" w:hAnsi="Trebuchet MS" w:cs="Arial"/>
                <w:lang w:eastAsia="en-US"/>
              </w:rPr>
              <w:t xml:space="preserve"> </w:t>
            </w:r>
          </w:p>
          <w:p w:rsidR="007210B9" w:rsidRPr="006573CF" w:rsidRDefault="007210B9" w:rsidP="007210B9">
            <w:pPr>
              <w:spacing w:line="254" w:lineRule="auto"/>
              <w:ind w:left="310" w:right="52"/>
              <w:rPr>
                <w:rFonts w:ascii="Trebuchet MS" w:hAnsi="Trebuchet MS" w:cs="Arial"/>
                <w:lang w:eastAsia="en-US"/>
              </w:rPr>
            </w:pPr>
            <w:r w:rsidRPr="006573CF">
              <w:rPr>
                <w:rFonts w:ascii="Trebuchet MS" w:eastAsia="Calibri" w:hAnsi="Trebuchet MS" w:cs="Arial"/>
                <w:lang w:eastAsia="en-US"/>
              </w:rPr>
              <w:t>W okresie odniesienia</w:t>
            </w:r>
            <w:r w:rsidRPr="006573CF">
              <w:rPr>
                <w:rStyle w:val="Odwoanieprzypisudolnego"/>
                <w:rFonts w:ascii="Trebuchet MS" w:eastAsia="Calibri" w:hAnsi="Trebuchet MS" w:cs="Arial"/>
                <w:lang w:eastAsia="en-US"/>
              </w:rPr>
              <w:footnoteReference w:id="42"/>
            </w:r>
            <w:r w:rsidRPr="006573CF">
              <w:rPr>
                <w:rFonts w:ascii="Trebuchet MS" w:eastAsia="Calibri" w:hAnsi="Trebuchet MS" w:cs="Arial"/>
                <w:lang w:eastAsia="en-US"/>
              </w:rPr>
              <w:t xml:space="preserve"> wykonawca </w:t>
            </w:r>
            <w:r w:rsidRPr="006573CF">
              <w:rPr>
                <w:rFonts w:ascii="Trebuchet MS" w:eastAsia="Calibri" w:hAnsi="Trebuchet MS" w:cs="Arial"/>
                <w:b/>
                <w:lang w:eastAsia="en-US"/>
              </w:rPr>
              <w:t>zrealizował następujące główne dostawy określonego rodzaju lub wyświadczył następujące główne usługi określonego rodzaju</w:t>
            </w:r>
            <w:r w:rsidRPr="006573CF">
              <w:rPr>
                <w:rFonts w:ascii="Trebuchet MS" w:eastAsia="Calibri" w:hAnsi="Trebuchet MS" w:cs="Arial"/>
                <w:lang w:eastAsia="en-US"/>
              </w:rPr>
              <w:t>:</w:t>
            </w:r>
            <w:r w:rsidRPr="006573CF">
              <w:rPr>
                <w:rFonts w:ascii="Trebuchet MS" w:eastAsia="Calibri" w:hAnsi="Trebuchet MS" w:cs="Arial"/>
                <w:b/>
                <w:lang w:eastAsia="en-US"/>
              </w:rPr>
              <w:t xml:space="preserve"> </w:t>
            </w:r>
            <w:r w:rsidRPr="006573CF">
              <w:rPr>
                <w:rFonts w:ascii="Trebuchet MS" w:eastAsia="Calibri" w:hAnsi="Trebuchet MS" w:cs="Arial"/>
                <w:lang w:eastAsia="en-US"/>
              </w:rPr>
              <w:t>Przy sporządzaniu wykazu proszę podać kwoty, daty i odbiorców, zarówno publicznych, jak i prywatnych</w:t>
            </w:r>
            <w:r w:rsidRPr="006573CF">
              <w:rPr>
                <w:rStyle w:val="Odwoanieprzypisudolnego"/>
                <w:rFonts w:ascii="Trebuchet MS" w:eastAsia="Calibri" w:hAnsi="Trebuchet MS" w:cs="Arial"/>
                <w:lang w:eastAsia="en-US"/>
              </w:rPr>
              <w:footnoteReference w:id="43"/>
            </w:r>
            <w:r w:rsidRPr="006573CF">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Liczba lat (okres ten został wskazany w stosownym ogłoszeniu lub dokumentach zamówienia): </w:t>
            </w:r>
          </w:p>
          <w:p w:rsidR="007210B9" w:rsidRPr="006573CF" w:rsidRDefault="007210B9" w:rsidP="007210B9">
            <w:pPr>
              <w:spacing w:before="120"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7210B9" w:rsidRPr="006573CF" w:rsidTr="007210B9">
              <w:trPr>
                <w:trHeight w:val="349"/>
              </w:trPr>
              <w:tc>
                <w:tcPr>
                  <w:tcW w:w="133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Odbiorcy </w:t>
                  </w:r>
                </w:p>
              </w:tc>
            </w:tr>
            <w:tr w:rsidR="007210B9" w:rsidRPr="006573CF" w:rsidTr="007210B9">
              <w:trPr>
                <w:trHeight w:val="461"/>
              </w:trPr>
              <w:tc>
                <w:tcPr>
                  <w:tcW w:w="133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rsidR="007210B9" w:rsidRPr="006573CF" w:rsidRDefault="007210B9" w:rsidP="007210B9">
            <w:pPr>
              <w:spacing w:line="276" w:lineRule="auto"/>
              <w:rPr>
                <w:rFonts w:ascii="Trebuchet MS" w:eastAsia="Calibri" w:hAnsi="Trebuchet MS"/>
                <w:lang w:eastAsia="en-US"/>
              </w:rPr>
            </w:pPr>
          </w:p>
        </w:tc>
      </w:tr>
      <w:tr w:rsidR="007210B9" w:rsidRPr="006573CF" w:rsidTr="007210B9">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7210B9" w:rsidRPr="006573CF" w:rsidRDefault="007210B9" w:rsidP="007210B9">
            <w:pPr>
              <w:spacing w:before="120" w:after="120" w:line="254" w:lineRule="auto"/>
              <w:ind w:left="312" w:hanging="284"/>
              <w:rPr>
                <w:rFonts w:ascii="Trebuchet MS" w:hAnsi="Trebuchet MS" w:cs="Arial"/>
                <w:lang w:eastAsia="en-US"/>
              </w:rPr>
            </w:pPr>
            <w:r w:rsidRPr="006573CF">
              <w:rPr>
                <w:rFonts w:ascii="Trebuchet MS" w:eastAsia="Calibri" w:hAnsi="Trebuchet MS" w:cs="Arial"/>
                <w:lang w:eastAsia="en-US"/>
              </w:rPr>
              <w:t xml:space="preserve">2) Może skorzystać z usług następujących </w:t>
            </w:r>
            <w:r w:rsidRPr="006573CF">
              <w:rPr>
                <w:rFonts w:ascii="Trebuchet MS" w:eastAsia="Calibri" w:hAnsi="Trebuchet MS" w:cs="Arial"/>
                <w:b/>
                <w:lang w:eastAsia="en-US"/>
              </w:rPr>
              <w:t>pracowników technicznych lub służb technicznych</w:t>
            </w:r>
            <w:r w:rsidRPr="006573CF">
              <w:rPr>
                <w:rStyle w:val="Odwoanieprzypisudolnego"/>
                <w:rFonts w:ascii="Trebuchet MS" w:eastAsia="Calibri" w:hAnsi="Trebuchet MS" w:cs="Arial"/>
                <w:b/>
                <w:lang w:eastAsia="en-US"/>
              </w:rPr>
              <w:footnoteReference w:id="44"/>
            </w:r>
            <w:r w:rsidRPr="006573CF">
              <w:rPr>
                <w:rFonts w:ascii="Trebuchet MS" w:eastAsia="Calibri" w:hAnsi="Trebuchet MS" w:cs="Arial"/>
                <w:lang w:eastAsia="en-US"/>
              </w:rPr>
              <w:t xml:space="preserve">, w szczególności tych odpowiedzialnych za kontrolę jakości: </w:t>
            </w:r>
          </w:p>
          <w:p w:rsidR="007210B9" w:rsidRPr="006573CF" w:rsidRDefault="007210B9" w:rsidP="007210B9">
            <w:pPr>
              <w:spacing w:after="80" w:line="254" w:lineRule="auto"/>
              <w:ind w:left="312"/>
              <w:rPr>
                <w:rFonts w:ascii="Trebuchet MS" w:hAnsi="Trebuchet MS" w:cs="Arial"/>
                <w:lang w:eastAsia="en-US"/>
              </w:rPr>
            </w:pPr>
            <w:r w:rsidRPr="006573CF">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after="120" w:line="254" w:lineRule="auto"/>
              <w:rPr>
                <w:rFonts w:ascii="Trebuchet MS" w:eastAsia="Calibri" w:hAnsi="Trebuchet MS" w:cs="Arial"/>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7210B9" w:rsidRPr="006573CF" w:rsidRDefault="007210B9" w:rsidP="007210B9">
            <w:pPr>
              <w:spacing w:before="120" w:after="80" w:line="254" w:lineRule="auto"/>
              <w:ind w:left="312" w:hanging="284"/>
              <w:rPr>
                <w:rFonts w:ascii="Trebuchet MS" w:hAnsi="Trebuchet MS" w:cs="Arial"/>
                <w:lang w:eastAsia="en-US"/>
              </w:rPr>
            </w:pPr>
            <w:r w:rsidRPr="006573CF">
              <w:rPr>
                <w:rFonts w:ascii="Trebuchet MS" w:eastAsia="Calibri" w:hAnsi="Trebuchet MS" w:cs="Arial"/>
                <w:lang w:eastAsia="en-US"/>
              </w:rPr>
              <w:t xml:space="preserve">3) Korzysta z następujących </w:t>
            </w:r>
            <w:r w:rsidRPr="006573CF">
              <w:rPr>
                <w:rFonts w:ascii="Trebuchet MS" w:eastAsia="Calibri" w:hAnsi="Trebuchet MS" w:cs="Arial"/>
                <w:b/>
                <w:lang w:eastAsia="en-US"/>
              </w:rPr>
              <w:t>urządzeń technicznych oraz środków w celu zapewnienia jakości</w:t>
            </w:r>
            <w:r w:rsidRPr="006573CF">
              <w:rPr>
                <w:rFonts w:ascii="Trebuchet MS" w:eastAsia="Calibri" w:hAnsi="Trebuchet MS" w:cs="Arial"/>
                <w:lang w:eastAsia="en-US"/>
              </w:rPr>
              <w:t xml:space="preserve">, a jego </w:t>
            </w:r>
            <w:r w:rsidRPr="006573CF">
              <w:rPr>
                <w:rFonts w:ascii="Trebuchet MS" w:eastAsia="Calibri" w:hAnsi="Trebuchet MS" w:cs="Arial"/>
                <w:b/>
                <w:lang w:eastAsia="en-US"/>
              </w:rPr>
              <w:t xml:space="preserve">zaplecze </w:t>
            </w:r>
            <w:r w:rsidRPr="006573CF">
              <w:rPr>
                <w:rFonts w:ascii="Trebuchet MS" w:eastAsia="Calibri" w:hAnsi="Trebuchet MS" w:cs="Arial"/>
                <w:b/>
                <w:lang w:eastAsia="en-US"/>
              </w:rPr>
              <w:lastRenderedPageBreak/>
              <w:t>naukowo-badawcze</w:t>
            </w:r>
            <w:r w:rsidRPr="006573CF">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lastRenderedPageBreak/>
              <w:t xml:space="preserve">[…………] </w:t>
            </w:r>
          </w:p>
        </w:tc>
      </w:tr>
      <w:tr w:rsidR="007210B9" w:rsidRPr="006573CF" w:rsidTr="007210B9">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7210B9" w:rsidRPr="006573CF" w:rsidRDefault="007210B9" w:rsidP="007210B9">
            <w:pPr>
              <w:spacing w:before="120" w:after="80" w:line="254" w:lineRule="auto"/>
              <w:ind w:left="312" w:hanging="284"/>
              <w:rPr>
                <w:rFonts w:ascii="Trebuchet MS" w:hAnsi="Trebuchet MS" w:cs="Arial"/>
                <w:lang w:eastAsia="en-US"/>
              </w:rPr>
            </w:pPr>
            <w:r w:rsidRPr="006573CF">
              <w:rPr>
                <w:rFonts w:ascii="Trebuchet MS" w:eastAsia="Calibri" w:hAnsi="Trebuchet MS" w:cs="Arial"/>
                <w:lang w:eastAsia="en-US"/>
              </w:rPr>
              <w:lastRenderedPageBreak/>
              <w:t xml:space="preserve">4) Podczas realizacji zamówienia będzie mógł stosować następujące systemy </w:t>
            </w:r>
            <w:r w:rsidRPr="006573CF">
              <w:rPr>
                <w:rFonts w:ascii="Trebuchet MS" w:eastAsia="Calibri" w:hAnsi="Trebuchet MS" w:cs="Arial"/>
                <w:b/>
                <w:lang w:eastAsia="en-US"/>
              </w:rPr>
              <w:t>zarządzania łańcuchem dostaw</w:t>
            </w:r>
            <w:r w:rsidRPr="006573CF">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7210B9" w:rsidRPr="006573CF" w:rsidRDefault="007210B9" w:rsidP="007210B9">
            <w:pPr>
              <w:spacing w:before="120" w:after="120" w:line="254" w:lineRule="auto"/>
              <w:ind w:left="310" w:hanging="284"/>
              <w:rPr>
                <w:rFonts w:ascii="Trebuchet MS" w:eastAsia="Calibri" w:hAnsi="Trebuchet MS" w:cs="Arial"/>
                <w:b/>
                <w:i/>
                <w:lang w:eastAsia="en-US"/>
              </w:rPr>
            </w:pPr>
            <w:r w:rsidRPr="006573CF">
              <w:rPr>
                <w:rFonts w:ascii="Trebuchet MS" w:eastAsia="Calibri" w:hAnsi="Trebuchet MS" w:cs="Arial"/>
                <w:b/>
                <w:lang w:eastAsia="en-US"/>
              </w:rPr>
              <w:t>5)</w:t>
            </w:r>
            <w:r w:rsidRPr="006573CF">
              <w:rPr>
                <w:rFonts w:ascii="Trebuchet MS" w:eastAsia="Calibri" w:hAnsi="Trebuchet MS" w:cs="Arial"/>
                <w:b/>
                <w:i/>
                <w:lang w:eastAsia="en-US"/>
              </w:rPr>
              <w:t xml:space="preserve"> </w:t>
            </w:r>
            <w:r w:rsidRPr="006573CF">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6573CF">
              <w:rPr>
                <w:rFonts w:ascii="Trebuchet MS" w:eastAsia="Calibri" w:hAnsi="Trebuchet MS" w:cs="Arial"/>
                <w:b/>
                <w:i/>
                <w:lang w:eastAsia="en-US"/>
              </w:rPr>
              <w:t xml:space="preserve"> </w:t>
            </w:r>
          </w:p>
          <w:p w:rsidR="007210B9" w:rsidRPr="006573CF" w:rsidRDefault="007210B9" w:rsidP="007210B9">
            <w:pPr>
              <w:spacing w:after="60" w:line="254" w:lineRule="auto"/>
              <w:ind w:left="312" w:hanging="11"/>
              <w:rPr>
                <w:rFonts w:ascii="Trebuchet MS" w:eastAsia="Calibri" w:hAnsi="Trebuchet MS" w:cs="Arial"/>
                <w:b/>
                <w:lang w:eastAsia="en-US"/>
              </w:rPr>
            </w:pPr>
            <w:r w:rsidRPr="006573CF">
              <w:rPr>
                <w:rFonts w:ascii="Trebuchet MS" w:eastAsia="Calibri" w:hAnsi="Trebuchet MS" w:cs="Arial"/>
                <w:lang w:eastAsia="en-US"/>
              </w:rPr>
              <w:t xml:space="preserve">Czy wykonawca </w:t>
            </w:r>
            <w:r w:rsidRPr="006573CF">
              <w:rPr>
                <w:rFonts w:ascii="Trebuchet MS" w:eastAsia="Calibri" w:hAnsi="Trebuchet MS" w:cs="Arial"/>
                <w:b/>
                <w:lang w:eastAsia="en-US"/>
              </w:rPr>
              <w:t>zezwoli</w:t>
            </w:r>
            <w:r w:rsidRPr="006573CF">
              <w:rPr>
                <w:rFonts w:ascii="Trebuchet MS" w:eastAsia="Calibri" w:hAnsi="Trebuchet MS" w:cs="Arial"/>
                <w:lang w:eastAsia="en-US"/>
              </w:rPr>
              <w:t xml:space="preserve"> na przeprowadzenie </w:t>
            </w:r>
            <w:r w:rsidRPr="006573CF">
              <w:rPr>
                <w:rFonts w:ascii="Trebuchet MS" w:eastAsia="Calibri" w:hAnsi="Trebuchet MS" w:cs="Arial"/>
                <w:b/>
                <w:lang w:eastAsia="en-US"/>
              </w:rPr>
              <w:t>kontroli</w:t>
            </w:r>
            <w:r w:rsidRPr="006573CF">
              <w:rPr>
                <w:rFonts w:ascii="Trebuchet MS" w:eastAsia="Calibri" w:hAnsi="Trebuchet MS" w:cs="Arial"/>
                <w:b/>
                <w:vertAlign w:val="superscript"/>
                <w:lang w:eastAsia="en-US"/>
              </w:rPr>
              <w:footnoteReference w:id="45"/>
            </w:r>
            <w:r w:rsidRPr="006573CF">
              <w:rPr>
                <w:rFonts w:ascii="Trebuchet MS" w:eastAsia="Calibri" w:hAnsi="Trebuchet MS" w:cs="Arial"/>
                <w:lang w:eastAsia="en-US"/>
              </w:rPr>
              <w:t xml:space="preserve"> swoich </w:t>
            </w:r>
            <w:r w:rsidRPr="006573CF">
              <w:rPr>
                <w:rFonts w:ascii="Trebuchet MS" w:eastAsia="Calibri" w:hAnsi="Trebuchet MS" w:cs="Arial"/>
                <w:b/>
                <w:lang w:eastAsia="en-US"/>
              </w:rPr>
              <w:t>zdolności produkcyjnych</w:t>
            </w:r>
            <w:r w:rsidRPr="006573CF">
              <w:rPr>
                <w:rFonts w:ascii="Trebuchet MS" w:eastAsia="Calibri" w:hAnsi="Trebuchet MS" w:cs="Arial"/>
                <w:lang w:eastAsia="en-US"/>
              </w:rPr>
              <w:t xml:space="preserve"> lub </w:t>
            </w:r>
            <w:r w:rsidRPr="006573CF">
              <w:rPr>
                <w:rFonts w:ascii="Trebuchet MS" w:eastAsia="Calibri" w:hAnsi="Trebuchet MS" w:cs="Arial"/>
                <w:b/>
                <w:lang w:eastAsia="en-US"/>
              </w:rPr>
              <w:t>zdolności technicznych</w:t>
            </w:r>
            <w:r w:rsidRPr="006573CF">
              <w:rPr>
                <w:rFonts w:ascii="Trebuchet MS" w:eastAsia="Calibri" w:hAnsi="Trebuchet MS" w:cs="Arial"/>
                <w:lang w:eastAsia="en-US"/>
              </w:rPr>
              <w:t xml:space="preserve">, a w razie konieczności także dostępnych mu </w:t>
            </w:r>
            <w:r w:rsidRPr="006573CF">
              <w:rPr>
                <w:rFonts w:ascii="Trebuchet MS" w:eastAsia="Calibri" w:hAnsi="Trebuchet MS" w:cs="Arial"/>
                <w:b/>
                <w:lang w:eastAsia="en-US"/>
              </w:rPr>
              <w:t>środków naukowych i badawczych</w:t>
            </w:r>
            <w:r w:rsidRPr="006573CF">
              <w:rPr>
                <w:rFonts w:ascii="Trebuchet MS" w:eastAsia="Calibri" w:hAnsi="Trebuchet MS" w:cs="Arial"/>
                <w:lang w:eastAsia="en-US"/>
              </w:rPr>
              <w:t xml:space="preserve">, jak również </w:t>
            </w:r>
            <w:r w:rsidRPr="006573CF">
              <w:rPr>
                <w:rFonts w:ascii="Trebuchet MS" w:eastAsia="Calibri" w:hAnsi="Trebuchet MS" w:cs="Arial"/>
                <w:b/>
                <w:lang w:eastAsia="en-US"/>
              </w:rPr>
              <w:t>środków kontroli jakości</w:t>
            </w:r>
            <w:r w:rsidRPr="006573CF">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p>
        </w:tc>
      </w:tr>
      <w:tr w:rsidR="007210B9" w:rsidRPr="006573CF" w:rsidTr="007210B9">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7210B9" w:rsidRPr="006573CF" w:rsidRDefault="007210B9" w:rsidP="007210B9">
            <w:pPr>
              <w:spacing w:before="120" w:line="254" w:lineRule="auto"/>
              <w:ind w:left="310" w:right="266" w:hanging="284"/>
              <w:rPr>
                <w:rFonts w:ascii="Trebuchet MS" w:eastAsia="Calibri" w:hAnsi="Trebuchet MS" w:cs="Arial"/>
                <w:lang w:eastAsia="en-US"/>
              </w:rPr>
            </w:pPr>
            <w:r w:rsidRPr="006573CF">
              <w:rPr>
                <w:rFonts w:ascii="Trebuchet MS" w:eastAsia="Calibri" w:hAnsi="Trebuchet MS" w:cs="Arial"/>
                <w:lang w:eastAsia="en-US"/>
              </w:rPr>
              <w:t xml:space="preserve">6) Następującym </w:t>
            </w:r>
            <w:r w:rsidRPr="006573CF">
              <w:rPr>
                <w:rFonts w:ascii="Trebuchet MS" w:eastAsia="Calibri" w:hAnsi="Trebuchet MS" w:cs="Arial"/>
                <w:b/>
                <w:lang w:eastAsia="en-US"/>
              </w:rPr>
              <w:t>wykształceniem i kwalifikacjami zawodowymi</w:t>
            </w:r>
            <w:r w:rsidRPr="006573CF">
              <w:rPr>
                <w:rFonts w:ascii="Trebuchet MS" w:eastAsia="Calibri" w:hAnsi="Trebuchet MS" w:cs="Arial"/>
                <w:lang w:eastAsia="en-US"/>
              </w:rPr>
              <w:t xml:space="preserve"> legitymuje się: </w:t>
            </w:r>
          </w:p>
          <w:p w:rsidR="007210B9" w:rsidRPr="006573CF" w:rsidRDefault="007210B9" w:rsidP="007210B9">
            <w:pPr>
              <w:spacing w:before="120" w:after="60" w:line="254" w:lineRule="auto"/>
              <w:ind w:left="312" w:right="266" w:hanging="284"/>
              <w:rPr>
                <w:rFonts w:ascii="Trebuchet MS" w:hAnsi="Trebuchet MS" w:cs="Arial"/>
                <w:lang w:eastAsia="en-US"/>
              </w:rPr>
            </w:pPr>
            <w:r w:rsidRPr="006573CF">
              <w:rPr>
                <w:rFonts w:ascii="Trebuchet MS" w:eastAsia="Calibri" w:hAnsi="Trebuchet MS" w:cs="Arial"/>
                <w:lang w:eastAsia="en-US"/>
              </w:rPr>
              <w:t xml:space="preserve">a) sam usługodawca lub wykonawca: </w:t>
            </w:r>
          </w:p>
          <w:p w:rsidR="007210B9" w:rsidRPr="006573CF" w:rsidRDefault="007210B9" w:rsidP="007210B9">
            <w:pPr>
              <w:spacing w:after="60" w:line="254" w:lineRule="auto"/>
              <w:ind w:left="312" w:hanging="28"/>
              <w:rPr>
                <w:rFonts w:ascii="Trebuchet MS" w:hAnsi="Trebuchet MS" w:cs="Arial"/>
                <w:lang w:eastAsia="en-US"/>
              </w:rPr>
            </w:pPr>
            <w:r w:rsidRPr="006573CF">
              <w:rPr>
                <w:rFonts w:ascii="Trebuchet MS" w:eastAsia="Calibri" w:hAnsi="Trebuchet MS" w:cs="Arial"/>
                <w:b/>
                <w:lang w:eastAsia="en-US"/>
              </w:rPr>
              <w:t>lub</w:t>
            </w:r>
            <w:r w:rsidRPr="006573CF">
              <w:rPr>
                <w:rFonts w:ascii="Trebuchet MS" w:eastAsia="Calibri" w:hAnsi="Trebuchet MS" w:cs="Arial"/>
                <w:lang w:eastAsia="en-US"/>
              </w:rPr>
              <w:t xml:space="preserve"> (w zależności od wymogów określonych w stosownym ogłoszeniu lub dokumentach zamówienia):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b) jego kadra kierownicza:</w:t>
            </w:r>
            <w:r w:rsidRPr="006573CF">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p>
          <w:p w:rsidR="007210B9" w:rsidRPr="006573CF" w:rsidRDefault="007210B9" w:rsidP="00681D44">
            <w:pPr>
              <w:pStyle w:val="Akapitzlist"/>
              <w:numPr>
                <w:ilvl w:val="0"/>
                <w:numId w:val="72"/>
              </w:numPr>
              <w:spacing w:line="254" w:lineRule="auto"/>
              <w:ind w:left="342"/>
              <w:contextualSpacing/>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pStyle w:val="Akapitzlist"/>
              <w:spacing w:line="254" w:lineRule="auto"/>
              <w:ind w:left="342"/>
              <w:rPr>
                <w:rFonts w:ascii="Trebuchet MS" w:hAnsi="Trebuchet MS" w:cs="Arial"/>
                <w:lang w:eastAsia="en-US"/>
              </w:rPr>
            </w:pPr>
          </w:p>
          <w:p w:rsidR="007210B9" w:rsidRPr="006573CF" w:rsidRDefault="007210B9" w:rsidP="007210B9">
            <w:pPr>
              <w:pStyle w:val="Akapitzlist"/>
              <w:spacing w:after="120" w:line="276" w:lineRule="auto"/>
              <w:ind w:left="340"/>
              <w:rPr>
                <w:rFonts w:ascii="Trebuchet MS" w:hAnsi="Trebuchet MS" w:cs="Arial"/>
                <w:lang w:eastAsia="en-US"/>
              </w:rPr>
            </w:pPr>
          </w:p>
          <w:p w:rsidR="007210B9" w:rsidRPr="006573CF" w:rsidRDefault="007210B9" w:rsidP="007210B9">
            <w:pPr>
              <w:pStyle w:val="Akapitzlist"/>
              <w:spacing w:after="120" w:line="254" w:lineRule="auto"/>
              <w:ind w:left="340"/>
              <w:rPr>
                <w:rFonts w:ascii="Trebuchet MS" w:hAnsi="Trebuchet MS" w:cs="Arial"/>
                <w:lang w:eastAsia="en-US"/>
              </w:rPr>
            </w:pPr>
          </w:p>
          <w:p w:rsidR="007210B9" w:rsidRPr="006573CF" w:rsidRDefault="007210B9" w:rsidP="00681D44">
            <w:pPr>
              <w:pStyle w:val="Akapitzlist"/>
              <w:numPr>
                <w:ilvl w:val="0"/>
                <w:numId w:val="72"/>
              </w:numPr>
              <w:spacing w:after="120" w:line="254" w:lineRule="auto"/>
              <w:ind w:left="340" w:hanging="357"/>
              <w:contextualSpacing/>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7210B9" w:rsidRPr="006573CF" w:rsidRDefault="007210B9" w:rsidP="007210B9">
            <w:pPr>
              <w:spacing w:before="120" w:line="254" w:lineRule="auto"/>
              <w:ind w:left="310" w:right="420" w:hanging="284"/>
              <w:rPr>
                <w:rFonts w:ascii="Trebuchet MS" w:hAnsi="Trebuchet MS" w:cs="Arial"/>
                <w:lang w:eastAsia="en-US"/>
              </w:rPr>
            </w:pPr>
            <w:r w:rsidRPr="006573CF">
              <w:rPr>
                <w:rFonts w:ascii="Trebuchet MS" w:eastAsia="Calibri" w:hAnsi="Trebuchet MS" w:cs="Arial"/>
                <w:lang w:eastAsia="en-US"/>
              </w:rPr>
              <w:t xml:space="preserve">7) Podczas realizacji zamówienia wykonawca będzie mógł stosować następujące </w:t>
            </w:r>
            <w:r w:rsidRPr="006573CF">
              <w:rPr>
                <w:rFonts w:ascii="Trebuchet MS" w:eastAsia="Calibri" w:hAnsi="Trebuchet MS" w:cs="Arial"/>
                <w:b/>
                <w:lang w:eastAsia="en-US"/>
              </w:rPr>
              <w:t>środki zarządzania środowiskowego</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7210B9" w:rsidRPr="006573CF" w:rsidRDefault="007210B9" w:rsidP="007210B9">
            <w:pPr>
              <w:spacing w:before="120" w:line="254" w:lineRule="auto"/>
              <w:ind w:left="310" w:hanging="282"/>
              <w:rPr>
                <w:rFonts w:ascii="Trebuchet MS" w:hAnsi="Trebuchet MS" w:cs="Arial"/>
                <w:lang w:eastAsia="en-US"/>
              </w:rPr>
            </w:pPr>
            <w:r w:rsidRPr="006573CF">
              <w:rPr>
                <w:rFonts w:ascii="Trebuchet MS" w:eastAsia="Calibri" w:hAnsi="Trebuchet MS" w:cs="Arial"/>
                <w:lang w:eastAsia="en-US"/>
              </w:rPr>
              <w:t xml:space="preserve">8) Wielkość </w:t>
            </w:r>
            <w:r w:rsidRPr="006573CF">
              <w:rPr>
                <w:rFonts w:ascii="Trebuchet MS" w:eastAsia="Calibri" w:hAnsi="Trebuchet MS" w:cs="Arial"/>
                <w:b/>
                <w:lang w:eastAsia="en-US"/>
              </w:rPr>
              <w:t>średniego rocznego zatrudnienia</w:t>
            </w:r>
            <w:r w:rsidRPr="006573CF">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Rok, średnie roczne zatrudnienie: </w:t>
            </w:r>
          </w:p>
          <w:p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lang w:eastAsia="en-US"/>
              </w:rPr>
              <w:t xml:space="preserve">[……], [……] </w:t>
            </w:r>
          </w:p>
          <w:p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lang w:eastAsia="en-US"/>
              </w:rPr>
              <w:t xml:space="preserve">[……], [……] </w:t>
            </w:r>
          </w:p>
          <w:p w:rsidR="007210B9" w:rsidRPr="006573CF" w:rsidRDefault="007210B9" w:rsidP="007210B9">
            <w:pPr>
              <w:spacing w:before="60" w:after="120" w:line="254" w:lineRule="auto"/>
              <w:rPr>
                <w:rFonts w:ascii="Trebuchet MS" w:hAnsi="Trebuchet MS" w:cs="Arial"/>
                <w:lang w:eastAsia="en-US"/>
              </w:rPr>
            </w:pPr>
            <w:r w:rsidRPr="006573CF">
              <w:rPr>
                <w:rFonts w:ascii="Trebuchet MS" w:eastAsia="Calibri" w:hAnsi="Trebuchet MS" w:cs="Arial"/>
                <w:lang w:eastAsia="en-US"/>
              </w:rPr>
              <w:t xml:space="preserve">[……], [……] </w:t>
            </w:r>
          </w:p>
          <w:p w:rsidR="007210B9" w:rsidRPr="006573CF" w:rsidRDefault="007210B9" w:rsidP="007210B9">
            <w:pPr>
              <w:spacing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Rok, liczebność kadry kierowniczej: </w:t>
            </w:r>
          </w:p>
          <w:p w:rsidR="007210B9" w:rsidRPr="006573CF" w:rsidRDefault="007210B9" w:rsidP="000F14C2">
            <w:pPr>
              <w:spacing w:before="60" w:afterLines="60" w:line="254" w:lineRule="auto"/>
              <w:ind w:left="20" w:right="24"/>
              <w:rPr>
                <w:rFonts w:ascii="Trebuchet MS" w:hAnsi="Trebuchet MS" w:cs="Arial"/>
                <w:lang w:eastAsia="en-US"/>
              </w:rPr>
            </w:pPr>
            <w:r w:rsidRPr="006573CF">
              <w:rPr>
                <w:rFonts w:ascii="Trebuchet MS" w:eastAsia="Calibri" w:hAnsi="Trebuchet MS" w:cs="Arial"/>
                <w:lang w:eastAsia="en-US"/>
              </w:rPr>
              <w:t xml:space="preserve">[……], [……] </w:t>
            </w:r>
          </w:p>
          <w:p w:rsidR="007210B9" w:rsidRPr="006573CF" w:rsidRDefault="007210B9" w:rsidP="000F14C2">
            <w:pPr>
              <w:spacing w:before="60" w:afterLines="60" w:line="254" w:lineRule="auto"/>
              <w:ind w:left="20" w:right="24"/>
              <w:rPr>
                <w:rFonts w:ascii="Trebuchet MS" w:hAnsi="Trebuchet MS" w:cs="Arial"/>
                <w:lang w:eastAsia="en-US"/>
              </w:rPr>
            </w:pPr>
            <w:r w:rsidRPr="006573CF">
              <w:rPr>
                <w:rFonts w:ascii="Trebuchet MS" w:eastAsia="Calibri" w:hAnsi="Trebuchet MS" w:cs="Arial"/>
                <w:lang w:eastAsia="en-US"/>
              </w:rPr>
              <w:t xml:space="preserve">[……], [……] </w:t>
            </w:r>
          </w:p>
          <w:p w:rsidR="007210B9" w:rsidRPr="006573CF" w:rsidRDefault="007210B9" w:rsidP="000F14C2">
            <w:pPr>
              <w:spacing w:before="60" w:afterLines="60" w:line="254" w:lineRule="auto"/>
              <w:ind w:left="20" w:right="24"/>
              <w:rPr>
                <w:rFonts w:ascii="Trebuchet MS" w:hAnsi="Trebuchet MS" w:cs="Arial"/>
                <w:lang w:eastAsia="en-US"/>
              </w:rPr>
            </w:pPr>
            <w:r w:rsidRPr="006573CF">
              <w:rPr>
                <w:rFonts w:ascii="Trebuchet MS" w:eastAsia="Calibri" w:hAnsi="Trebuchet MS" w:cs="Arial"/>
                <w:lang w:eastAsia="en-US"/>
              </w:rPr>
              <w:t>[……], [……]</w:t>
            </w:r>
          </w:p>
        </w:tc>
      </w:tr>
      <w:tr w:rsidR="007210B9" w:rsidRPr="006573CF" w:rsidTr="007210B9">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7210B9" w:rsidRPr="006573CF" w:rsidRDefault="007210B9" w:rsidP="007210B9">
            <w:pPr>
              <w:spacing w:before="120" w:line="254" w:lineRule="auto"/>
              <w:ind w:left="310" w:hanging="284"/>
              <w:rPr>
                <w:rFonts w:ascii="Trebuchet MS" w:hAnsi="Trebuchet MS" w:cs="Arial"/>
                <w:lang w:eastAsia="en-US"/>
              </w:rPr>
            </w:pPr>
            <w:r w:rsidRPr="006573CF">
              <w:rPr>
                <w:rFonts w:ascii="Trebuchet MS" w:eastAsia="Calibri" w:hAnsi="Trebuchet MS" w:cs="Arial"/>
                <w:lang w:eastAsia="en-US"/>
              </w:rPr>
              <w:t xml:space="preserve">9) Będzie dysponował następującymi </w:t>
            </w:r>
            <w:r w:rsidRPr="006573CF">
              <w:rPr>
                <w:rFonts w:ascii="Trebuchet MS" w:eastAsia="Calibri" w:hAnsi="Trebuchet MS" w:cs="Arial"/>
                <w:b/>
                <w:lang w:eastAsia="en-US"/>
              </w:rPr>
              <w:t>narzędziami, wyposażeniem zakładu i urządzeniami technicznymi</w:t>
            </w:r>
            <w:r w:rsidRPr="006573CF">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7210B9" w:rsidRPr="006573CF" w:rsidRDefault="007210B9" w:rsidP="007210B9">
            <w:pPr>
              <w:spacing w:before="120" w:after="120" w:line="254" w:lineRule="auto"/>
              <w:ind w:left="312" w:hanging="284"/>
              <w:rPr>
                <w:rFonts w:ascii="Trebuchet MS" w:hAnsi="Trebuchet MS" w:cs="Arial"/>
                <w:lang w:eastAsia="en-US"/>
              </w:rPr>
            </w:pPr>
            <w:r w:rsidRPr="006573CF">
              <w:rPr>
                <w:rFonts w:ascii="Trebuchet MS" w:eastAsia="Calibri" w:hAnsi="Trebuchet MS" w:cs="Arial"/>
                <w:lang w:eastAsia="en-US"/>
              </w:rPr>
              <w:lastRenderedPageBreak/>
              <w:t xml:space="preserve">10) Wykonawca </w:t>
            </w:r>
            <w:r w:rsidRPr="006573CF">
              <w:rPr>
                <w:rFonts w:ascii="Trebuchet MS" w:eastAsia="Calibri" w:hAnsi="Trebuchet MS" w:cs="Arial"/>
                <w:b/>
                <w:lang w:eastAsia="en-US"/>
              </w:rPr>
              <w:t>zamierza ewentualnie zlecić podwykonawcom</w:t>
            </w:r>
            <w:r w:rsidRPr="006573CF">
              <w:rPr>
                <w:rStyle w:val="Odwoanieprzypisudolnego"/>
                <w:rFonts w:ascii="Trebuchet MS" w:eastAsia="Calibri" w:hAnsi="Trebuchet MS" w:cs="Arial"/>
                <w:b/>
                <w:lang w:eastAsia="en-US"/>
              </w:rPr>
              <w:footnoteReference w:id="46"/>
            </w:r>
            <w:r w:rsidRPr="006573CF">
              <w:rPr>
                <w:rFonts w:ascii="Trebuchet MS" w:eastAsia="Calibri" w:hAnsi="Trebuchet MS" w:cs="Arial"/>
                <w:lang w:eastAsia="en-US"/>
              </w:rPr>
              <w:t xml:space="preserve"> następującą </w:t>
            </w:r>
            <w:r w:rsidRPr="006573CF">
              <w:rPr>
                <w:rFonts w:ascii="Trebuchet MS" w:eastAsia="Calibri" w:hAnsi="Trebuchet MS" w:cs="Arial"/>
                <w:b/>
                <w:lang w:eastAsia="en-US"/>
              </w:rPr>
              <w:t>część (procentową)</w:t>
            </w:r>
            <w:r w:rsidRPr="006573CF">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7210B9" w:rsidRPr="006573CF" w:rsidRDefault="007210B9" w:rsidP="007210B9">
            <w:pPr>
              <w:spacing w:before="120" w:after="60" w:line="254" w:lineRule="auto"/>
              <w:ind w:left="312" w:hanging="284"/>
              <w:rPr>
                <w:rFonts w:ascii="Trebuchet MS" w:hAnsi="Trebuchet MS" w:cs="Arial"/>
                <w:lang w:eastAsia="en-US"/>
              </w:rPr>
            </w:pPr>
            <w:r w:rsidRPr="006573CF">
              <w:rPr>
                <w:rFonts w:ascii="Trebuchet MS" w:eastAsia="Calibri" w:hAnsi="Trebuchet MS" w:cs="Arial"/>
                <w:lang w:eastAsia="en-US"/>
              </w:rPr>
              <w:t xml:space="preserve">11) W odniesieniu do </w:t>
            </w:r>
            <w:r w:rsidRPr="006573CF">
              <w:rPr>
                <w:rFonts w:ascii="Trebuchet MS" w:eastAsia="Calibri" w:hAnsi="Trebuchet MS" w:cs="Arial"/>
                <w:b/>
                <w:i/>
                <w:lang w:eastAsia="en-US"/>
              </w:rPr>
              <w:t xml:space="preserve">zamówień publicznych na dostawy: </w:t>
            </w:r>
            <w:r w:rsidRPr="006573CF">
              <w:rPr>
                <w:rFonts w:ascii="Trebuchet MS" w:eastAsia="Calibri" w:hAnsi="Trebuchet MS" w:cs="Arial"/>
                <w:lang w:eastAsia="en-US"/>
              </w:rPr>
              <w:t xml:space="preserve"> </w:t>
            </w:r>
          </w:p>
          <w:p w:rsidR="007210B9" w:rsidRPr="006573CF" w:rsidRDefault="007210B9" w:rsidP="007210B9">
            <w:pPr>
              <w:spacing w:after="60" w:line="254" w:lineRule="auto"/>
              <w:ind w:left="312"/>
              <w:rPr>
                <w:rFonts w:ascii="Trebuchet MS" w:hAnsi="Trebuchet MS" w:cs="Arial"/>
                <w:lang w:eastAsia="en-US"/>
              </w:rPr>
            </w:pPr>
            <w:r w:rsidRPr="006573CF">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rsidR="007210B9" w:rsidRPr="006573CF" w:rsidRDefault="007210B9" w:rsidP="007210B9">
            <w:pPr>
              <w:spacing w:after="60" w:line="254" w:lineRule="auto"/>
              <w:ind w:left="312"/>
              <w:rPr>
                <w:rFonts w:ascii="Trebuchet MS" w:hAnsi="Trebuchet MS" w:cs="Arial"/>
                <w:lang w:eastAsia="en-US"/>
              </w:rPr>
            </w:pPr>
            <w:r w:rsidRPr="006573CF">
              <w:rPr>
                <w:rFonts w:ascii="Trebuchet MS" w:eastAsia="Calibri" w:hAnsi="Trebuchet MS" w:cs="Arial"/>
                <w:lang w:eastAsia="en-US"/>
              </w:rPr>
              <w:t xml:space="preserve">Wykonawca oświadcza ponadto, że w stosownych przypadkach przedstawi wymagane świadectwa autentyczności. </w:t>
            </w:r>
          </w:p>
          <w:p w:rsidR="007210B9" w:rsidRPr="006573CF" w:rsidRDefault="007210B9" w:rsidP="007210B9">
            <w:pPr>
              <w:spacing w:after="120" w:line="254" w:lineRule="auto"/>
              <w:ind w:left="26"/>
              <w:rPr>
                <w:rFonts w:ascii="Trebuchet MS" w:hAnsi="Trebuchet MS" w:cs="Arial"/>
                <w:lang w:eastAsia="en-US"/>
              </w:rPr>
            </w:pPr>
            <w:r w:rsidRPr="006573CF">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rsidTr="007210B9">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7210B9" w:rsidRPr="006573CF" w:rsidRDefault="007210B9" w:rsidP="007210B9">
            <w:pPr>
              <w:spacing w:before="120" w:after="60" w:line="254" w:lineRule="auto"/>
              <w:ind w:left="310" w:hanging="282"/>
              <w:rPr>
                <w:rFonts w:ascii="Trebuchet MS" w:hAnsi="Trebuchet MS" w:cs="Arial"/>
                <w:lang w:eastAsia="en-US"/>
              </w:rPr>
            </w:pPr>
            <w:r w:rsidRPr="006573CF">
              <w:rPr>
                <w:rFonts w:ascii="Trebuchet MS" w:eastAsia="Calibri" w:hAnsi="Trebuchet MS" w:cs="Arial"/>
                <w:lang w:eastAsia="en-US"/>
              </w:rPr>
              <w:t xml:space="preserve">12) W odniesieniu do </w:t>
            </w:r>
            <w:r w:rsidRPr="006573CF">
              <w:rPr>
                <w:rFonts w:ascii="Trebuchet MS" w:eastAsia="Calibri" w:hAnsi="Trebuchet MS" w:cs="Arial"/>
                <w:b/>
                <w:i/>
                <w:lang w:eastAsia="en-US"/>
              </w:rPr>
              <w:t>zamówień publicznych na dostawy</w:t>
            </w:r>
            <w:r w:rsidRPr="006573CF">
              <w:rPr>
                <w:rFonts w:ascii="Trebuchet MS" w:eastAsia="Calibri" w:hAnsi="Trebuchet MS" w:cs="Arial"/>
                <w:lang w:eastAsia="en-US"/>
              </w:rPr>
              <w:t>:</w:t>
            </w:r>
          </w:p>
          <w:p w:rsidR="007210B9" w:rsidRPr="006573CF" w:rsidRDefault="007210B9" w:rsidP="007210B9">
            <w:pPr>
              <w:spacing w:after="1" w:line="254" w:lineRule="auto"/>
              <w:ind w:left="310"/>
              <w:rPr>
                <w:rFonts w:ascii="Trebuchet MS" w:hAnsi="Trebuchet MS" w:cs="Arial"/>
                <w:lang w:eastAsia="en-US"/>
              </w:rPr>
            </w:pPr>
            <w:r w:rsidRPr="006573CF">
              <w:rPr>
                <w:rFonts w:ascii="Trebuchet MS" w:eastAsia="Calibri" w:hAnsi="Trebuchet MS" w:cs="Arial"/>
                <w:lang w:eastAsia="en-US"/>
              </w:rPr>
              <w:t xml:space="preserve">Czy wykonawca może przedstawić wymagane </w:t>
            </w:r>
            <w:r w:rsidRPr="006573CF">
              <w:rPr>
                <w:rFonts w:ascii="Trebuchet MS" w:eastAsia="Calibri" w:hAnsi="Trebuchet MS" w:cs="Arial"/>
                <w:b/>
                <w:lang w:eastAsia="en-US"/>
              </w:rPr>
              <w:t>zaświadczenia</w:t>
            </w:r>
            <w:r w:rsidRPr="006573CF">
              <w:rPr>
                <w:rFonts w:ascii="Trebuchet MS" w:eastAsia="Calibri" w:hAnsi="Trebuchet MS" w:cs="Arial"/>
                <w:lang w:eastAsia="en-US"/>
              </w:rPr>
              <w:t xml:space="preserve"> sporządzone przez urzędowe </w:t>
            </w:r>
            <w:r w:rsidRPr="006573CF">
              <w:rPr>
                <w:rFonts w:ascii="Trebuchet MS" w:eastAsia="Calibri" w:hAnsi="Trebuchet MS" w:cs="Arial"/>
                <w:b/>
                <w:lang w:eastAsia="en-US"/>
              </w:rPr>
              <w:t>instytuty</w:t>
            </w:r>
            <w:r w:rsidRPr="006573CF">
              <w:rPr>
                <w:rFonts w:ascii="Trebuchet MS" w:eastAsia="Calibri" w:hAnsi="Trebuchet MS" w:cs="Arial"/>
                <w:lang w:eastAsia="en-US"/>
              </w:rPr>
              <w:t xml:space="preserve"> lub agencje </w:t>
            </w:r>
            <w:r w:rsidRPr="006573CF">
              <w:rPr>
                <w:rFonts w:ascii="Trebuchet MS" w:eastAsia="Calibri" w:hAnsi="Trebuchet MS" w:cs="Arial"/>
                <w:b/>
                <w:lang w:eastAsia="en-US"/>
              </w:rPr>
              <w:t>kontroli jakości</w:t>
            </w:r>
            <w:r w:rsidRPr="006573CF">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rsidR="007210B9" w:rsidRPr="006573CF" w:rsidRDefault="007210B9" w:rsidP="007210B9">
            <w:pPr>
              <w:spacing w:after="60" w:line="254" w:lineRule="auto"/>
              <w:ind w:left="310" w:hanging="142"/>
              <w:rPr>
                <w:rFonts w:ascii="Trebuchet MS" w:hAnsi="Trebuchet MS" w:cs="Arial"/>
                <w:lang w:eastAsia="en-US"/>
              </w:rPr>
            </w:pPr>
            <w:r w:rsidRPr="006573CF">
              <w:rPr>
                <w:rFonts w:ascii="Trebuchet MS" w:eastAsia="Calibri" w:hAnsi="Trebuchet MS" w:cs="Arial"/>
                <w:lang w:eastAsia="en-US"/>
              </w:rPr>
              <w:t xml:space="preserve">   określone w stosownym ogłoszeniu lub dokumentach zamówienia? </w:t>
            </w:r>
          </w:p>
          <w:p w:rsidR="007210B9" w:rsidRPr="006573CF" w:rsidRDefault="007210B9" w:rsidP="007210B9">
            <w:pPr>
              <w:spacing w:before="120" w:after="60" w:line="254" w:lineRule="auto"/>
              <w:ind w:left="312"/>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wyjaśnić dlaczego, i wskazać, jakie inne środki dowodowe mogą zostać przedstawione: </w:t>
            </w:r>
          </w:p>
          <w:p w:rsidR="007210B9" w:rsidRPr="006573CF" w:rsidRDefault="007210B9" w:rsidP="007210B9">
            <w:pPr>
              <w:spacing w:line="254" w:lineRule="auto"/>
              <w:ind w:left="26"/>
              <w:rPr>
                <w:rFonts w:ascii="Trebuchet MS" w:hAnsi="Trebuchet MS" w:cs="Arial"/>
                <w:lang w:eastAsia="en-US"/>
              </w:rPr>
            </w:pPr>
            <w:r w:rsidRPr="006573CF">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 </w:t>
            </w:r>
          </w:p>
          <w:p w:rsidR="007210B9" w:rsidRPr="006573CF" w:rsidRDefault="007210B9" w:rsidP="007210B9">
            <w:pPr>
              <w:spacing w:line="254" w:lineRule="auto"/>
              <w:rPr>
                <w:rFonts w:ascii="Trebuchet MS" w:eastAsia="Calibri" w:hAnsi="Trebuchet MS" w:cs="Arial"/>
                <w:i/>
                <w:lang w:eastAsia="en-US"/>
              </w:rPr>
            </w:pPr>
          </w:p>
          <w:p w:rsidR="007210B9" w:rsidRPr="006573CF" w:rsidRDefault="007210B9" w:rsidP="007210B9">
            <w:pPr>
              <w:spacing w:line="254" w:lineRule="auto"/>
              <w:rPr>
                <w:rFonts w:ascii="Trebuchet MS" w:eastAsia="Calibri" w:hAnsi="Trebuchet MS" w:cs="Arial"/>
                <w:i/>
                <w:lang w:eastAsia="en-US"/>
              </w:rPr>
            </w:pP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w:t>
            </w:r>
          </w:p>
        </w:tc>
      </w:tr>
    </w:tbl>
    <w:p w:rsidR="007210B9" w:rsidRPr="006573CF" w:rsidRDefault="007210B9" w:rsidP="007210B9">
      <w:pPr>
        <w:pStyle w:val="Nagwek1"/>
        <w:spacing w:before="240"/>
        <w:ind w:left="0" w:hanging="11"/>
        <w:jc w:val="center"/>
        <w:rPr>
          <w:rFonts w:ascii="Trebuchet MS" w:hAnsi="Trebuchet MS" w:cs="Arial"/>
          <w:sz w:val="20"/>
        </w:rPr>
      </w:pPr>
      <w:r w:rsidRPr="006573CF">
        <w:rPr>
          <w:rFonts w:ascii="Trebuchet MS" w:hAnsi="Trebuchet MS" w:cs="Arial"/>
          <w:sz w:val="20"/>
        </w:rPr>
        <w:lastRenderedPageBreak/>
        <w:t>D: SYSTEMY ZAPEWNIANIA JAKOŚCI I NORMY ZARZĄDZANIA ŚRODOWISKOWEGO</w:t>
      </w:r>
      <w:r w:rsidRPr="006573CF">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8"/>
      </w:tblGrid>
      <w:tr w:rsidR="007210B9" w:rsidRPr="00EB35CB"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rsidR="007210B9" w:rsidRPr="00EB35CB" w:rsidRDefault="007210B9" w:rsidP="007210B9">
            <w:pPr>
              <w:spacing w:before="120" w:after="120" w:line="252" w:lineRule="auto"/>
              <w:ind w:right="11"/>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7210B9" w:rsidRPr="00EB35CB" w:rsidRDefault="007210B9" w:rsidP="007210B9">
      <w:pPr>
        <w:rPr>
          <w:rFonts w:ascii="Trebuchet MS" w:hAnsi="Trebuchet MS"/>
        </w:rPr>
      </w:pPr>
    </w:p>
    <w:tbl>
      <w:tblPr>
        <w:tblW w:w="9292" w:type="dxa"/>
        <w:tblInd w:w="5" w:type="dxa"/>
        <w:tblCellMar>
          <w:top w:w="9" w:type="dxa"/>
          <w:left w:w="106" w:type="dxa"/>
          <w:right w:w="58" w:type="dxa"/>
        </w:tblCellMar>
        <w:tblLook w:val="04A0"/>
      </w:tblPr>
      <w:tblGrid>
        <w:gridCol w:w="4645"/>
        <w:gridCol w:w="4647"/>
      </w:tblGrid>
      <w:tr w:rsidR="007210B9" w:rsidRPr="006573CF" w:rsidTr="007210B9">
        <w:trPr>
          <w:trHeight w:val="651"/>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i/>
                <w:lang w:eastAsia="en-US"/>
              </w:rPr>
              <w:t xml:space="preserve">Odpowiedź: </w:t>
            </w:r>
          </w:p>
        </w:tc>
      </w:tr>
      <w:tr w:rsidR="007210B9" w:rsidRPr="006573CF" w:rsidTr="007210B9">
        <w:trPr>
          <w:trHeight w:val="2400"/>
        </w:trPr>
        <w:tc>
          <w:tcPr>
            <w:tcW w:w="4645" w:type="dxa"/>
            <w:tcBorders>
              <w:top w:val="single" w:sz="4" w:space="0" w:color="000000"/>
              <w:left w:val="single" w:sz="4" w:space="0" w:color="000000"/>
              <w:bottom w:val="single" w:sz="4" w:space="0" w:color="auto"/>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Czy wykonawca będzie w stanie przedstawić </w:t>
            </w:r>
            <w:r w:rsidRPr="006573CF">
              <w:rPr>
                <w:rFonts w:ascii="Trebuchet MS" w:eastAsia="Calibri" w:hAnsi="Trebuchet MS" w:cs="Arial"/>
                <w:b/>
                <w:lang w:eastAsia="en-US"/>
              </w:rPr>
              <w:t>zaświadczenia</w:t>
            </w:r>
            <w:r w:rsidRPr="006573CF">
              <w:rPr>
                <w:rFonts w:ascii="Trebuchet MS" w:eastAsia="Calibri" w:hAnsi="Trebuchet MS" w:cs="Arial"/>
                <w:lang w:eastAsia="en-US"/>
              </w:rPr>
              <w:t xml:space="preserve"> sporządzone przez niezależne </w:t>
            </w:r>
          </w:p>
          <w:p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jednostki, poświadczające spełnienie przez wykonawcę wymaganych </w:t>
            </w:r>
            <w:r w:rsidRPr="006573CF">
              <w:rPr>
                <w:rFonts w:ascii="Trebuchet MS" w:eastAsia="Calibri" w:hAnsi="Trebuchet MS" w:cs="Arial"/>
                <w:b/>
                <w:lang w:eastAsia="en-US"/>
              </w:rPr>
              <w:t>norm zapewniania jakości</w:t>
            </w:r>
            <w:r w:rsidRPr="006573CF">
              <w:rPr>
                <w:rFonts w:ascii="Trebuchet MS" w:eastAsia="Calibri" w:hAnsi="Trebuchet MS" w:cs="Arial"/>
                <w:lang w:eastAsia="en-US"/>
              </w:rPr>
              <w:t xml:space="preserve">, w tym w zakresie dostępności dla osób niepełnosprawnych? </w:t>
            </w:r>
          </w:p>
          <w:p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wyjaśnić dlaczego, i określić, jakie inne środki dowodowe dotyczące systemu zapewniania jakości mogą zostać przedstawione: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 </w:t>
            </w:r>
          </w:p>
          <w:p w:rsidR="007210B9" w:rsidRPr="006573CF" w:rsidRDefault="007210B9" w:rsidP="007210B9">
            <w:pPr>
              <w:spacing w:after="60" w:line="254" w:lineRule="auto"/>
              <w:rPr>
                <w:rFonts w:ascii="Trebuchet MS" w:hAnsi="Trebuchet MS" w:cs="Arial"/>
                <w:lang w:eastAsia="en-US"/>
              </w:rPr>
            </w:pPr>
          </w:p>
          <w:p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(adres internetowy, wydający urząd lub organ, dokładne dane referencyjne dokumentacji): [……][……][……]</w:t>
            </w:r>
            <w:r w:rsidRPr="006573CF">
              <w:rPr>
                <w:rFonts w:ascii="Trebuchet MS" w:eastAsia="Calibri" w:hAnsi="Trebuchet MS" w:cs="Arial"/>
                <w:lang w:eastAsia="en-US"/>
              </w:rPr>
              <w:t xml:space="preserve"> </w:t>
            </w:r>
          </w:p>
        </w:tc>
      </w:tr>
      <w:tr w:rsidR="007210B9" w:rsidRPr="006573CF" w:rsidTr="007210B9">
        <w:trPr>
          <w:trHeight w:val="2510"/>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60" w:line="254" w:lineRule="auto"/>
              <w:rPr>
                <w:rFonts w:ascii="Trebuchet MS" w:hAnsi="Trebuchet MS" w:cs="Arial"/>
                <w:lang w:eastAsia="en-US"/>
              </w:rPr>
            </w:pPr>
            <w:r w:rsidRPr="006573CF">
              <w:rPr>
                <w:rFonts w:ascii="Trebuchet MS" w:eastAsia="Calibri" w:hAnsi="Trebuchet MS" w:cs="Arial"/>
                <w:lang w:eastAsia="en-US"/>
              </w:rPr>
              <w:t xml:space="preserve">Czy wykonawca będzie w stanie przedstawić </w:t>
            </w:r>
            <w:r w:rsidRPr="006573CF">
              <w:rPr>
                <w:rFonts w:ascii="Trebuchet MS" w:eastAsia="Calibri" w:hAnsi="Trebuchet MS" w:cs="Arial"/>
                <w:b/>
                <w:lang w:eastAsia="en-US"/>
              </w:rPr>
              <w:t>zaświadczenia</w:t>
            </w:r>
            <w:r w:rsidRPr="006573CF">
              <w:rPr>
                <w:rFonts w:ascii="Trebuchet MS" w:eastAsia="Calibri" w:hAnsi="Trebuchet MS" w:cs="Arial"/>
                <w:lang w:eastAsia="en-US"/>
              </w:rPr>
              <w:t xml:space="preserve"> sporządzone przez niezależne jednostki, poświadczające spełnienie przez wykonawcę wymogów określonych </w:t>
            </w:r>
            <w:r w:rsidRPr="006573CF">
              <w:rPr>
                <w:rFonts w:ascii="Trebuchet MS" w:eastAsia="Calibri" w:hAnsi="Trebuchet MS" w:cs="Arial"/>
                <w:b/>
                <w:lang w:eastAsia="en-US"/>
              </w:rPr>
              <w:t>systemów lub norm zarządzania środowiskowego</w:t>
            </w:r>
            <w:r w:rsidRPr="006573CF">
              <w:rPr>
                <w:rFonts w:ascii="Trebuchet MS" w:eastAsia="Calibri" w:hAnsi="Trebuchet MS" w:cs="Arial"/>
                <w:lang w:eastAsia="en-US"/>
              </w:rPr>
              <w:t xml:space="preserve">?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wyjaśnić dlaczego, i określić, jakie inne środki dowodowe dotyczące </w:t>
            </w:r>
            <w:r w:rsidRPr="006573CF">
              <w:rPr>
                <w:rFonts w:ascii="Trebuchet MS" w:eastAsia="Calibri" w:hAnsi="Trebuchet MS" w:cs="Arial"/>
                <w:b/>
                <w:lang w:eastAsia="en-US"/>
              </w:rPr>
              <w:t>systemów lub norm zarządzania środowiskowego</w:t>
            </w:r>
            <w:r w:rsidRPr="006573CF">
              <w:rPr>
                <w:rFonts w:ascii="Trebuchet MS" w:eastAsia="Calibri" w:hAnsi="Trebuchet MS" w:cs="Arial"/>
                <w:lang w:eastAsia="en-US"/>
              </w:rPr>
              <w:t xml:space="preserve"> mogą zostać przedstawione: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 </w:t>
            </w:r>
          </w:p>
          <w:p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eastAsia="Calibri" w:hAnsi="Trebuchet MS" w:cs="Arial"/>
                <w:lang w:eastAsia="en-US"/>
              </w:rPr>
            </w:pPr>
          </w:p>
          <w:p w:rsidR="007210B9" w:rsidRPr="006573CF" w:rsidRDefault="007210B9" w:rsidP="007210B9">
            <w:pPr>
              <w:spacing w:line="254" w:lineRule="auto"/>
              <w:rPr>
                <w:rFonts w:ascii="Trebuchet MS" w:hAnsi="Trebuchet MS" w:cs="Arial"/>
                <w:lang w:eastAsia="en-US"/>
              </w:rPr>
            </w:pPr>
          </w:p>
          <w:p w:rsidR="007210B9" w:rsidRPr="006573CF" w:rsidRDefault="007210B9" w:rsidP="007210B9">
            <w:pPr>
              <w:spacing w:after="2" w:line="252"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bl>
    <w:p w:rsidR="007210B9" w:rsidRPr="00EB35CB" w:rsidRDefault="007210B9" w:rsidP="007210B9">
      <w:pPr>
        <w:spacing w:line="254" w:lineRule="auto"/>
        <w:rPr>
          <w:rFonts w:ascii="Trebuchet MS" w:hAnsi="Trebuchet MS" w:cs="Arial"/>
          <w:sz w:val="18"/>
          <w:szCs w:val="18"/>
        </w:rPr>
      </w:pPr>
    </w:p>
    <w:p w:rsidR="007210B9" w:rsidRPr="00EB35CB" w:rsidRDefault="007210B9" w:rsidP="007210B9">
      <w:pPr>
        <w:spacing w:line="254" w:lineRule="auto"/>
        <w:rPr>
          <w:rFonts w:ascii="Trebuchet MS" w:hAnsi="Trebuchet MS" w:cs="Arial"/>
          <w:sz w:val="18"/>
          <w:szCs w:val="18"/>
        </w:rPr>
      </w:pPr>
      <w:r w:rsidRPr="00EB35CB">
        <w:rPr>
          <w:rFonts w:ascii="Trebuchet MS" w:eastAsia="Arial" w:hAnsi="Trebuchet MS" w:cs="Arial"/>
          <w:sz w:val="18"/>
          <w:szCs w:val="18"/>
        </w:rPr>
        <w:t xml:space="preserve"> </w:t>
      </w:r>
      <w:r w:rsidRPr="00EB35CB">
        <w:rPr>
          <w:rFonts w:ascii="Trebuchet MS" w:eastAsia="Arial" w:hAnsi="Trebuchet MS" w:cs="Arial"/>
          <w:sz w:val="18"/>
          <w:szCs w:val="18"/>
        </w:rPr>
        <w:tab/>
        <w:t xml:space="preserve"> </w:t>
      </w:r>
    </w:p>
    <w:p w:rsidR="007210B9" w:rsidRDefault="007210B9" w:rsidP="007210B9">
      <w:pPr>
        <w:spacing w:after="327" w:line="266" w:lineRule="auto"/>
        <w:ind w:right="-1"/>
        <w:jc w:val="center"/>
        <w:rPr>
          <w:rFonts w:ascii="Trebuchet MS" w:hAnsi="Trebuchet MS" w:cs="Arial"/>
          <w:b/>
          <w:sz w:val="22"/>
          <w:szCs w:val="22"/>
          <w:u w:val="single"/>
        </w:rPr>
      </w:pPr>
    </w:p>
    <w:p w:rsidR="007210B9" w:rsidRDefault="007210B9" w:rsidP="007210B9">
      <w:pPr>
        <w:spacing w:after="327" w:line="266" w:lineRule="auto"/>
        <w:ind w:right="-1"/>
        <w:jc w:val="center"/>
        <w:rPr>
          <w:rFonts w:ascii="Trebuchet MS" w:hAnsi="Trebuchet MS" w:cs="Arial"/>
          <w:b/>
          <w:sz w:val="22"/>
          <w:szCs w:val="22"/>
          <w:u w:val="single"/>
        </w:rPr>
      </w:pPr>
    </w:p>
    <w:p w:rsidR="007210B9" w:rsidRDefault="007210B9" w:rsidP="007210B9">
      <w:pPr>
        <w:spacing w:after="327" w:line="266" w:lineRule="auto"/>
        <w:ind w:right="-1"/>
        <w:jc w:val="center"/>
        <w:rPr>
          <w:rFonts w:ascii="Trebuchet MS" w:hAnsi="Trebuchet MS" w:cs="Arial"/>
          <w:b/>
          <w:sz w:val="22"/>
          <w:szCs w:val="22"/>
          <w:u w:val="single"/>
        </w:rPr>
      </w:pPr>
    </w:p>
    <w:p w:rsidR="007210B9" w:rsidRDefault="007210B9" w:rsidP="007210B9">
      <w:pPr>
        <w:spacing w:after="327" w:line="266" w:lineRule="auto"/>
        <w:ind w:right="-1"/>
        <w:jc w:val="center"/>
        <w:rPr>
          <w:rFonts w:ascii="Trebuchet MS" w:hAnsi="Trebuchet MS" w:cs="Arial"/>
          <w:b/>
          <w:sz w:val="22"/>
          <w:szCs w:val="22"/>
          <w:u w:val="single"/>
        </w:rPr>
      </w:pPr>
    </w:p>
    <w:p w:rsidR="007210B9" w:rsidRDefault="007210B9" w:rsidP="007210B9">
      <w:pPr>
        <w:spacing w:after="327" w:line="266" w:lineRule="auto"/>
        <w:ind w:right="-1"/>
        <w:jc w:val="center"/>
        <w:rPr>
          <w:rFonts w:ascii="Trebuchet MS" w:hAnsi="Trebuchet MS" w:cs="Arial"/>
          <w:b/>
          <w:sz w:val="22"/>
          <w:szCs w:val="22"/>
          <w:u w:val="single"/>
        </w:rPr>
      </w:pPr>
    </w:p>
    <w:p w:rsidR="007210B9" w:rsidRDefault="007210B9" w:rsidP="007210B9">
      <w:pPr>
        <w:spacing w:after="327" w:line="266" w:lineRule="auto"/>
        <w:ind w:right="-1"/>
        <w:jc w:val="center"/>
        <w:rPr>
          <w:rFonts w:ascii="Trebuchet MS" w:hAnsi="Trebuchet MS" w:cs="Arial"/>
          <w:b/>
          <w:sz w:val="22"/>
          <w:szCs w:val="22"/>
          <w:u w:val="single"/>
        </w:rPr>
      </w:pPr>
    </w:p>
    <w:p w:rsidR="007210B9" w:rsidRPr="006573CF" w:rsidRDefault="007210B9" w:rsidP="007210B9">
      <w:pPr>
        <w:spacing w:after="327" w:line="266" w:lineRule="auto"/>
        <w:ind w:right="-1"/>
        <w:jc w:val="center"/>
        <w:rPr>
          <w:rFonts w:ascii="Trebuchet MS" w:hAnsi="Trebuchet MS" w:cs="Arial"/>
          <w:b/>
          <w:sz w:val="22"/>
          <w:szCs w:val="22"/>
          <w:u w:val="single"/>
        </w:rPr>
      </w:pPr>
      <w:r w:rsidRPr="006573CF">
        <w:rPr>
          <w:rFonts w:ascii="Trebuchet MS" w:hAnsi="Trebuchet MS" w:cs="Arial"/>
          <w:b/>
          <w:sz w:val="22"/>
          <w:szCs w:val="22"/>
          <w:u w:val="single"/>
        </w:rPr>
        <w:lastRenderedPageBreak/>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210B9" w:rsidRPr="00EB35CB"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rsidR="007210B9" w:rsidRPr="00EB35CB" w:rsidRDefault="007210B9" w:rsidP="007210B9">
            <w:pPr>
              <w:spacing w:before="120" w:after="60" w:line="266"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określiły obiektywne i </w:t>
            </w:r>
            <w:proofErr w:type="spellStart"/>
            <w:r w:rsidRPr="00EB35CB">
              <w:rPr>
                <w:rFonts w:ascii="Trebuchet MS" w:hAnsi="Trebuchet MS" w:cs="Arial"/>
                <w:sz w:val="16"/>
                <w:szCs w:val="16"/>
                <w:lang w:eastAsia="en-US"/>
              </w:rPr>
              <w:t>niedyskryminacyjne</w:t>
            </w:r>
            <w:proofErr w:type="spellEnd"/>
            <w:r w:rsidRPr="00EB35CB">
              <w:rPr>
                <w:rFonts w:ascii="Trebuchet MS" w:hAnsi="Trebuchet MS" w:cs="Arial"/>
                <w:sz w:val="16"/>
                <w:szCs w:val="16"/>
                <w:lang w:eastAsia="en-US"/>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7210B9" w:rsidRPr="00EB35CB" w:rsidRDefault="007210B9" w:rsidP="007210B9">
            <w:pPr>
              <w:spacing w:after="60" w:line="266" w:lineRule="auto"/>
              <w:rPr>
                <w:rFonts w:ascii="Trebuchet MS" w:hAnsi="Trebuchet MS" w:cs="Arial"/>
                <w:sz w:val="18"/>
                <w:szCs w:val="18"/>
                <w:lang w:eastAsia="en-US"/>
              </w:rPr>
            </w:pPr>
            <w:r w:rsidRPr="00EB35CB">
              <w:rPr>
                <w:rFonts w:ascii="Trebuchet MS" w:hAnsi="Trebuchet MS" w:cs="Arial"/>
                <w:sz w:val="16"/>
                <w:szCs w:val="16"/>
                <w:lang w:eastAsia="en-US"/>
              </w:rPr>
              <w:t>Dotyczy jedynie procedury ograniczonej, procedury konkurencyjnej z negocjacjami, dialogu konkurencyjnego i partnerstwa innowacyjnego.</w:t>
            </w:r>
          </w:p>
        </w:tc>
      </w:tr>
    </w:tbl>
    <w:p w:rsidR="007210B9" w:rsidRPr="00EB35CB" w:rsidRDefault="007210B9" w:rsidP="007210B9">
      <w:pPr>
        <w:spacing w:line="254" w:lineRule="auto"/>
        <w:rPr>
          <w:rFonts w:ascii="Trebuchet MS" w:eastAsia="Calibri" w:hAnsi="Trebuchet MS" w:cs="Arial"/>
          <w:b/>
          <w:sz w:val="18"/>
          <w:szCs w:val="18"/>
        </w:rPr>
      </w:pPr>
    </w:p>
    <w:p w:rsidR="007210B9" w:rsidRPr="00EB35CB" w:rsidRDefault="007210B9" w:rsidP="007210B9">
      <w:pPr>
        <w:spacing w:after="120" w:line="254" w:lineRule="auto"/>
        <w:rPr>
          <w:rFonts w:ascii="Trebuchet MS" w:eastAsia="Calibri" w:hAnsi="Trebuchet MS" w:cs="Arial"/>
          <w:b/>
          <w:sz w:val="18"/>
          <w:szCs w:val="18"/>
        </w:rPr>
      </w:pPr>
      <w:r w:rsidRPr="00EB35CB">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7210B9" w:rsidRPr="006573CF" w:rsidTr="007210B9">
        <w:trPr>
          <w:trHeight w:val="458"/>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i/>
                <w:lang w:eastAsia="en-US"/>
              </w:rPr>
              <w:t xml:space="preserve">Odpowiedź: </w:t>
            </w:r>
          </w:p>
        </w:tc>
      </w:tr>
      <w:tr w:rsidR="007210B9" w:rsidRPr="006573CF" w:rsidTr="007210B9">
        <w:trPr>
          <w:trHeight w:val="2485"/>
        </w:trPr>
        <w:tc>
          <w:tcPr>
            <w:tcW w:w="4645"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W następujący sposób </w:t>
            </w:r>
            <w:r w:rsidRPr="006573CF">
              <w:rPr>
                <w:rFonts w:ascii="Trebuchet MS" w:eastAsia="Calibri" w:hAnsi="Trebuchet MS" w:cs="Arial"/>
                <w:b/>
                <w:lang w:eastAsia="en-US"/>
              </w:rPr>
              <w:t>spełnia</w:t>
            </w:r>
            <w:r w:rsidRPr="006573CF">
              <w:rPr>
                <w:rFonts w:ascii="Trebuchet MS" w:eastAsia="Calibri" w:hAnsi="Trebuchet MS" w:cs="Arial"/>
                <w:lang w:eastAsia="en-US"/>
              </w:rPr>
              <w:t xml:space="preserve"> obiektywne i </w:t>
            </w:r>
            <w:proofErr w:type="spellStart"/>
            <w:r w:rsidRPr="006573CF">
              <w:rPr>
                <w:rFonts w:ascii="Trebuchet MS" w:eastAsia="Calibri" w:hAnsi="Trebuchet MS" w:cs="Arial"/>
                <w:lang w:eastAsia="en-US"/>
              </w:rPr>
              <w:t>niedyskryminacyjne</w:t>
            </w:r>
            <w:proofErr w:type="spellEnd"/>
            <w:r w:rsidRPr="006573CF">
              <w:rPr>
                <w:rFonts w:ascii="Trebuchet MS" w:eastAsia="Calibri" w:hAnsi="Trebuchet MS" w:cs="Arial"/>
                <w:lang w:eastAsia="en-US"/>
              </w:rPr>
              <w:t xml:space="preserve"> kryteria lub zasady, które mają być stosowane w celu ograniczenia liczby kandydatów: </w:t>
            </w:r>
          </w:p>
          <w:p w:rsidR="007210B9" w:rsidRPr="006573CF" w:rsidRDefault="007210B9" w:rsidP="007210B9">
            <w:pPr>
              <w:spacing w:after="120" w:line="254" w:lineRule="auto"/>
              <w:ind w:right="23"/>
              <w:rPr>
                <w:rFonts w:ascii="Trebuchet MS" w:hAnsi="Trebuchet MS" w:cs="Arial"/>
                <w:lang w:eastAsia="en-US"/>
              </w:rPr>
            </w:pPr>
            <w:r w:rsidRPr="006573CF">
              <w:rPr>
                <w:rFonts w:ascii="Trebuchet MS" w:eastAsia="Calibri" w:hAnsi="Trebuchet MS" w:cs="Arial"/>
                <w:lang w:eastAsia="en-US"/>
              </w:rPr>
              <w:t xml:space="preserve">W przypadku, gdy wymagane są określone zaświadczenia lub inne rodzaje dowodów w formie dokumentów, proszę wskazać dla </w:t>
            </w:r>
            <w:r w:rsidRPr="006573CF">
              <w:rPr>
                <w:rFonts w:ascii="Trebuchet MS" w:eastAsia="Calibri" w:hAnsi="Trebuchet MS" w:cs="Arial"/>
                <w:b/>
                <w:lang w:eastAsia="en-US"/>
              </w:rPr>
              <w:t>każdego</w:t>
            </w:r>
            <w:r w:rsidRPr="006573CF">
              <w:rPr>
                <w:rFonts w:ascii="Trebuchet MS" w:eastAsia="Calibri" w:hAnsi="Trebuchet MS" w:cs="Arial"/>
                <w:lang w:eastAsia="en-US"/>
              </w:rPr>
              <w:t xml:space="preserve"> z nich, czy wykonawca posiada wymagane dokumenty: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Jeżeli niektóre z tych zaświadczeń lub rodzajów dowodów w formie dokumentów są dostępne w postaci elektronicznej</w:t>
            </w:r>
            <w:r w:rsidRPr="006573CF">
              <w:rPr>
                <w:rStyle w:val="Odwoanieprzypisudolnego"/>
                <w:rFonts w:ascii="Trebuchet MS" w:eastAsia="Calibri" w:hAnsi="Trebuchet MS" w:cs="Arial"/>
                <w:lang w:eastAsia="en-US"/>
              </w:rPr>
              <w:footnoteReference w:id="47"/>
            </w:r>
            <w:r w:rsidRPr="006573CF">
              <w:rPr>
                <w:rFonts w:ascii="Trebuchet MS" w:eastAsia="Calibri" w:hAnsi="Trebuchet MS" w:cs="Arial"/>
                <w:lang w:eastAsia="en-US"/>
              </w:rPr>
              <w:t xml:space="preserve">, proszę wskazać dla </w:t>
            </w:r>
            <w:r w:rsidRPr="006573CF">
              <w:rPr>
                <w:rFonts w:ascii="Trebuchet MS" w:eastAsia="Calibri" w:hAnsi="Trebuchet MS" w:cs="Arial"/>
                <w:b/>
                <w:lang w:eastAsia="en-US"/>
              </w:rPr>
              <w:t>każdego</w:t>
            </w:r>
            <w:r w:rsidRPr="006573CF">
              <w:rPr>
                <w:rFonts w:ascii="Trebuchet MS" w:eastAsia="Calibri" w:hAnsi="Trebuchet MS" w:cs="Arial"/>
                <w:lang w:eastAsia="en-US"/>
              </w:rPr>
              <w:t xml:space="preserve"> z nich:</w:t>
            </w:r>
            <w:r w:rsidRPr="006573CF">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proofErr w:type="spellStart"/>
            <w:r w:rsidRPr="006573CF">
              <w:rPr>
                <w:rFonts w:ascii="Trebuchet MS" w:hAnsi="Trebuchet MS" w:cs="Arial"/>
                <w:lang w:eastAsia="en-US"/>
              </w:rPr>
              <w:t>□Tak</w:t>
            </w:r>
            <w:proofErr w:type="spellEnd"/>
            <w:r w:rsidRPr="006573CF">
              <w:rPr>
                <w:rFonts w:ascii="Trebuchet MS" w:hAnsi="Trebuchet MS" w:cs="Arial"/>
                <w:lang w:eastAsia="en-US"/>
              </w:rPr>
              <w:t xml:space="preserve"> □ Nie</w:t>
            </w:r>
            <w:r w:rsidRPr="006573CF">
              <w:rPr>
                <w:rStyle w:val="Odwoanieprzypisudolnego"/>
                <w:rFonts w:ascii="Trebuchet MS" w:hAnsi="Trebuchet MS" w:cs="Arial"/>
                <w:lang w:eastAsia="en-US"/>
              </w:rPr>
              <w:footnoteReference w:id="48"/>
            </w: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w:t>
            </w:r>
            <w:r w:rsidRPr="006573CF">
              <w:rPr>
                <w:rStyle w:val="Odwoanieprzypisudolnego"/>
                <w:rFonts w:ascii="Trebuchet MS" w:eastAsia="Calibri" w:hAnsi="Trebuchet MS" w:cs="Arial"/>
                <w:lang w:eastAsia="en-US"/>
              </w:rPr>
              <w:footnoteReference w:id="49"/>
            </w:r>
            <w:r w:rsidRPr="006573CF">
              <w:rPr>
                <w:rFonts w:ascii="Trebuchet MS" w:eastAsia="Calibri" w:hAnsi="Trebuchet MS" w:cs="Arial"/>
                <w:b/>
                <w:lang w:eastAsia="en-US"/>
              </w:rPr>
              <w:t xml:space="preserve"> </w:t>
            </w:r>
          </w:p>
        </w:tc>
      </w:tr>
    </w:tbl>
    <w:p w:rsidR="007210B9" w:rsidRPr="00EB35CB" w:rsidRDefault="007210B9" w:rsidP="007210B9">
      <w:pPr>
        <w:spacing w:line="254" w:lineRule="auto"/>
        <w:rPr>
          <w:rFonts w:ascii="Trebuchet MS" w:hAnsi="Trebuchet MS" w:cs="Arial"/>
        </w:rPr>
      </w:pPr>
      <w:r w:rsidRPr="00EB35CB">
        <w:rPr>
          <w:rFonts w:ascii="Trebuchet MS" w:eastAsia="Arial" w:hAnsi="Trebuchet MS" w:cs="Arial"/>
          <w:sz w:val="22"/>
        </w:rPr>
        <w:t xml:space="preserve">  </w:t>
      </w:r>
      <w:r w:rsidRPr="00EB35CB">
        <w:rPr>
          <w:rFonts w:ascii="Trebuchet MS" w:eastAsia="Arial" w:hAnsi="Trebuchet MS" w:cs="Arial"/>
          <w:sz w:val="22"/>
        </w:rPr>
        <w:tab/>
        <w:t xml:space="preserve"> </w:t>
      </w:r>
    </w:p>
    <w:p w:rsidR="007210B9" w:rsidRDefault="007210B9" w:rsidP="007210B9">
      <w:pPr>
        <w:rPr>
          <w:rFonts w:ascii="Trebuchet MS" w:hAnsi="Trebuchet MS" w:cs="Arial"/>
          <w:b/>
          <w:sz w:val="22"/>
          <w:u w:val="single"/>
        </w:rPr>
      </w:pPr>
      <w:r>
        <w:rPr>
          <w:rFonts w:ascii="Trebuchet MS" w:hAnsi="Trebuchet MS" w:cs="Arial"/>
          <w:b/>
          <w:sz w:val="22"/>
          <w:u w:val="single"/>
        </w:rPr>
        <w:br w:type="page"/>
      </w:r>
    </w:p>
    <w:p w:rsidR="007210B9" w:rsidRPr="006573CF" w:rsidRDefault="007210B9" w:rsidP="007210B9">
      <w:pPr>
        <w:spacing w:after="327" w:line="266" w:lineRule="auto"/>
        <w:ind w:right="4"/>
        <w:jc w:val="center"/>
        <w:rPr>
          <w:rFonts w:ascii="Trebuchet MS" w:hAnsi="Trebuchet MS" w:cs="Arial"/>
          <w:u w:val="single"/>
        </w:rPr>
      </w:pPr>
      <w:r w:rsidRPr="006573CF">
        <w:rPr>
          <w:rFonts w:ascii="Trebuchet MS" w:hAnsi="Trebuchet MS" w:cs="Arial"/>
          <w:b/>
          <w:sz w:val="22"/>
          <w:u w:val="single"/>
        </w:rPr>
        <w:lastRenderedPageBreak/>
        <w:t xml:space="preserve">Część VI: Oświadczenia końcowe </w:t>
      </w:r>
    </w:p>
    <w:p w:rsidR="007210B9" w:rsidRPr="00EB35CB" w:rsidRDefault="007210B9" w:rsidP="007210B9">
      <w:pPr>
        <w:spacing w:after="160" w:line="254" w:lineRule="auto"/>
        <w:rPr>
          <w:rFonts w:ascii="Trebuchet MS" w:hAnsi="Trebuchet MS" w:cs="Arial"/>
        </w:rPr>
      </w:pPr>
      <w:r w:rsidRPr="00EB35CB">
        <w:rPr>
          <w:rFonts w:ascii="Trebuchet MS" w:eastAsia="Calibri" w:hAnsi="Trebuchet MS" w:cs="Arial"/>
          <w:i/>
        </w:rPr>
        <w:t xml:space="preserve">Niżej podpisany(-a)(-i) oficjalnie oświadcza(-ją), że informacje podane powyżej w częściach </w:t>
      </w:r>
      <w:proofErr w:type="spellStart"/>
      <w:r w:rsidRPr="00EB35CB">
        <w:rPr>
          <w:rFonts w:ascii="Trebuchet MS" w:eastAsia="Calibri" w:hAnsi="Trebuchet MS" w:cs="Arial"/>
          <w:i/>
        </w:rPr>
        <w:t>II–V</w:t>
      </w:r>
      <w:proofErr w:type="spellEnd"/>
      <w:r w:rsidRPr="00EB35CB">
        <w:rPr>
          <w:rFonts w:ascii="Trebuchet MS" w:eastAsia="Calibri" w:hAnsi="Trebuchet MS" w:cs="Arial"/>
          <w:i/>
        </w:rPr>
        <w:t xml:space="preserve"> są dokładne i prawidłowe oraz że zostały przedstawione z pełną świadomością konsekwencji poważnego wprowadzenia w błąd. </w:t>
      </w:r>
    </w:p>
    <w:p w:rsidR="007210B9" w:rsidRPr="00EB35CB" w:rsidRDefault="007210B9" w:rsidP="007210B9">
      <w:pPr>
        <w:spacing w:after="160" w:line="254" w:lineRule="auto"/>
        <w:rPr>
          <w:rFonts w:ascii="Trebuchet MS" w:hAnsi="Trebuchet MS" w:cs="Arial"/>
        </w:rPr>
      </w:pPr>
      <w:r w:rsidRPr="00EB35CB">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rsidR="007210B9" w:rsidRPr="00EB35CB" w:rsidRDefault="007210B9" w:rsidP="00681D44">
      <w:pPr>
        <w:numPr>
          <w:ilvl w:val="0"/>
          <w:numId w:val="73"/>
        </w:numPr>
        <w:spacing w:after="160" w:line="254" w:lineRule="auto"/>
        <w:ind w:left="426" w:hanging="284"/>
        <w:jc w:val="both"/>
        <w:rPr>
          <w:rFonts w:ascii="Trebuchet MS" w:hAnsi="Trebuchet MS" w:cs="Arial"/>
        </w:rPr>
      </w:pPr>
      <w:r w:rsidRPr="00EB35CB">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EB35CB">
        <w:rPr>
          <w:rStyle w:val="Odwoanieprzypisudolnego"/>
          <w:rFonts w:ascii="Trebuchet MS" w:eastAsia="Calibri" w:hAnsi="Trebuchet MS" w:cs="Arial"/>
          <w:i/>
        </w:rPr>
        <w:footnoteReference w:id="50"/>
      </w:r>
      <w:r w:rsidRPr="00EB35CB">
        <w:rPr>
          <w:rFonts w:ascii="Trebuchet MS" w:eastAsia="Calibri" w:hAnsi="Trebuchet MS" w:cs="Arial"/>
          <w:i/>
        </w:rPr>
        <w:t xml:space="preserve">, lub  </w:t>
      </w:r>
    </w:p>
    <w:p w:rsidR="007210B9" w:rsidRPr="00EB35CB" w:rsidRDefault="007210B9" w:rsidP="00681D44">
      <w:pPr>
        <w:numPr>
          <w:ilvl w:val="0"/>
          <w:numId w:val="73"/>
        </w:numPr>
        <w:spacing w:after="160" w:line="254" w:lineRule="auto"/>
        <w:ind w:left="426" w:hanging="284"/>
        <w:jc w:val="both"/>
        <w:rPr>
          <w:rFonts w:ascii="Trebuchet MS" w:hAnsi="Trebuchet MS" w:cs="Arial"/>
        </w:rPr>
      </w:pPr>
      <w:r w:rsidRPr="00EB35CB">
        <w:rPr>
          <w:rFonts w:ascii="Trebuchet MS" w:eastAsia="Calibri" w:hAnsi="Trebuchet MS" w:cs="Arial"/>
          <w:i/>
        </w:rPr>
        <w:t xml:space="preserve">najpóźniej od dnia 18 kwietnia 2018 </w:t>
      </w:r>
      <w:proofErr w:type="spellStart"/>
      <w:r w:rsidRPr="00EB35CB">
        <w:rPr>
          <w:rFonts w:ascii="Trebuchet MS" w:eastAsia="Calibri" w:hAnsi="Trebuchet MS" w:cs="Arial"/>
          <w:i/>
        </w:rPr>
        <w:t>r</w:t>
      </w:r>
      <w:proofErr w:type="spellEnd"/>
      <w:r w:rsidRPr="00EB35CB">
        <w:rPr>
          <w:rStyle w:val="Odwoanieprzypisudolnego"/>
          <w:rFonts w:ascii="Trebuchet MS" w:eastAsia="Calibri" w:hAnsi="Trebuchet MS" w:cs="Arial"/>
          <w:i/>
        </w:rPr>
        <w:footnoteReference w:id="51"/>
      </w:r>
      <w:r w:rsidRPr="00EB35CB">
        <w:rPr>
          <w:rFonts w:ascii="Trebuchet MS" w:eastAsia="Calibri" w:hAnsi="Trebuchet MS" w:cs="Arial"/>
          <w:i/>
        </w:rPr>
        <w:t>., instytucja zamawiająca lub podmiot zamawiający już posiada odpowiednią dokumentację</w:t>
      </w:r>
      <w:r w:rsidRPr="00EB35CB">
        <w:rPr>
          <w:rFonts w:ascii="Trebuchet MS" w:eastAsia="Calibri" w:hAnsi="Trebuchet MS" w:cs="Arial"/>
        </w:rPr>
        <w:t>.</w:t>
      </w:r>
      <w:r w:rsidRPr="00EB35CB">
        <w:rPr>
          <w:rFonts w:ascii="Trebuchet MS" w:eastAsia="Calibri" w:hAnsi="Trebuchet MS" w:cs="Arial"/>
          <w:i/>
        </w:rPr>
        <w:t xml:space="preserve"> </w:t>
      </w:r>
    </w:p>
    <w:p w:rsidR="00E93717" w:rsidRDefault="007210B9" w:rsidP="007210B9">
      <w:pPr>
        <w:spacing w:after="160" w:line="252" w:lineRule="auto"/>
        <w:rPr>
          <w:rFonts w:ascii="Trebuchet MS" w:hAnsi="Trebuchet MS" w:cs="Arial"/>
        </w:rPr>
      </w:pPr>
      <w:r w:rsidRPr="00EB35CB">
        <w:rPr>
          <w:rFonts w:ascii="Trebuchet MS" w:hAnsi="Trebuchet MS" w:cs="Arial"/>
        </w:rPr>
        <w:t xml:space="preserve">Niżej podpisany(-a)(-i) ……………………………………… oficjalnie wyraża(-ją) zgodę na to, aby </w:t>
      </w:r>
    </w:p>
    <w:p w:rsidR="00E93717" w:rsidRPr="0015040A" w:rsidRDefault="00E93717" w:rsidP="00E93717">
      <w:pPr>
        <w:jc w:val="center"/>
        <w:rPr>
          <w:rFonts w:ascii="Trebuchet MS" w:hAnsi="Trebuchet MS" w:cs="Arial"/>
        </w:rPr>
      </w:pPr>
      <w:r w:rsidRPr="0015040A">
        <w:rPr>
          <w:rFonts w:ascii="Trebuchet MS" w:hAnsi="Trebuchet MS" w:cs="Arial"/>
        </w:rPr>
        <w:t>Gmina Lubiszyn</w:t>
      </w:r>
    </w:p>
    <w:p w:rsidR="00E93717" w:rsidRDefault="00E93717" w:rsidP="00E93717">
      <w:pPr>
        <w:spacing w:after="160" w:line="252" w:lineRule="auto"/>
        <w:jc w:val="center"/>
        <w:rPr>
          <w:rFonts w:ascii="Trebuchet MS" w:hAnsi="Trebuchet MS" w:cs="Arial"/>
        </w:rPr>
      </w:pPr>
      <w:r w:rsidRPr="0015040A">
        <w:rPr>
          <w:rFonts w:ascii="Trebuchet MS" w:hAnsi="Trebuchet MS" w:cs="Arial"/>
        </w:rPr>
        <w:t>66-433 Lubiszyn, Plac Jedności Robotniczej 1</w:t>
      </w:r>
      <w:r w:rsidRPr="0015040A">
        <w:t> </w:t>
      </w:r>
      <w:r w:rsidRPr="0015040A">
        <w:rPr>
          <w:rFonts w:ascii="Trebuchet MS" w:hAnsi="Trebuchet MS" w:cs="Arial"/>
        </w:rPr>
        <w:br/>
        <w:t>województwo: LUBUSKIE, powiat: GORZOWSKI</w:t>
      </w:r>
    </w:p>
    <w:p w:rsidR="007210B9" w:rsidRPr="00EB35CB" w:rsidRDefault="007210B9" w:rsidP="00E93717">
      <w:pPr>
        <w:spacing w:after="160" w:line="252" w:lineRule="auto"/>
        <w:rPr>
          <w:rFonts w:ascii="Trebuchet MS" w:hAnsi="Trebuchet MS" w:cs="Arial"/>
        </w:rPr>
      </w:pPr>
      <w:r w:rsidRPr="00EB35CB">
        <w:rPr>
          <w:rFonts w:ascii="Trebuchet MS" w:hAnsi="Trebuchet MS" w:cs="Arial"/>
        </w:rPr>
        <w:t>określon</w:t>
      </w:r>
      <w:r w:rsidR="00E93717">
        <w:rPr>
          <w:rFonts w:ascii="Trebuchet MS" w:hAnsi="Trebuchet MS" w:cs="Arial"/>
        </w:rPr>
        <w:t>y</w:t>
      </w:r>
      <w:r w:rsidRPr="00EB35CB">
        <w:rPr>
          <w:rFonts w:ascii="Trebuchet MS" w:hAnsi="Trebuchet MS" w:cs="Arial"/>
        </w:rPr>
        <w:t xml:space="preserve"> w części I, sekcja A] uzyskał(-a)(-o) dostęp do dokumentów potwierdzających informacje, które zostały przedstawione w [wskazać część/sekcję/punkt(-y), których to dotyczy] niniejszego jednolitego europejskiego dokumentu zamówienia na potrzeby </w:t>
      </w:r>
      <w:r w:rsidRPr="00EB35CB">
        <w:rPr>
          <w:rFonts w:ascii="Trebuchet MS" w:eastAsia="Calibri" w:hAnsi="Trebuchet MS" w:cs="Arial"/>
        </w:rPr>
        <w:t xml:space="preserve">[określić postępowanie o udzielenie zamówienia: (skrócony opis, adres publikacyjny w </w:t>
      </w:r>
      <w:r w:rsidRPr="00EB35CB">
        <w:rPr>
          <w:rFonts w:ascii="Trebuchet MS" w:eastAsia="Calibri" w:hAnsi="Trebuchet MS" w:cs="Arial"/>
          <w:i/>
        </w:rPr>
        <w:t>Dzienniku Urzędowym Unii Europejskiej</w:t>
      </w:r>
      <w:r w:rsidRPr="00EB35CB">
        <w:rPr>
          <w:rFonts w:ascii="Trebuchet MS" w:eastAsia="Calibri" w:hAnsi="Trebuchet MS" w:cs="Arial"/>
        </w:rPr>
        <w:t xml:space="preserve">, numer referencyjny) </w:t>
      </w:r>
    </w:p>
    <w:p w:rsidR="007210B9" w:rsidRPr="00EB35CB" w:rsidRDefault="007210B9" w:rsidP="007210B9">
      <w:pPr>
        <w:spacing w:after="374" w:line="254" w:lineRule="auto"/>
        <w:rPr>
          <w:rFonts w:ascii="Trebuchet MS" w:eastAsia="Calibri" w:hAnsi="Trebuchet MS" w:cs="Arial"/>
        </w:rPr>
      </w:pPr>
    </w:p>
    <w:p w:rsidR="007210B9" w:rsidRPr="00EB35CB" w:rsidRDefault="007210B9" w:rsidP="007210B9">
      <w:pPr>
        <w:spacing w:before="120" w:line="254" w:lineRule="auto"/>
        <w:rPr>
          <w:rFonts w:ascii="Trebuchet MS" w:hAnsi="Trebuchet MS" w:cs="Arial"/>
          <w:sz w:val="18"/>
          <w:szCs w:val="18"/>
        </w:rPr>
      </w:pPr>
      <w:r w:rsidRPr="00EB35CB">
        <w:rPr>
          <w:rFonts w:ascii="Trebuchet MS" w:eastAsia="Calibri" w:hAnsi="Trebuchet MS" w:cs="Arial"/>
        </w:rPr>
        <w:t xml:space="preserve">Data </w:t>
      </w:r>
      <w:r w:rsidRPr="00EB35CB">
        <w:rPr>
          <w:rFonts w:ascii="Trebuchet MS" w:eastAsia="Calibri" w:hAnsi="Trebuchet MS" w:cs="Arial"/>
          <w:sz w:val="18"/>
          <w:szCs w:val="18"/>
        </w:rPr>
        <w:t>[……………………..]</w:t>
      </w:r>
      <w:r w:rsidRPr="00EB35CB">
        <w:rPr>
          <w:rFonts w:ascii="Trebuchet MS" w:eastAsia="Calibri" w:hAnsi="Trebuchet MS" w:cs="Arial"/>
        </w:rPr>
        <w:t xml:space="preserve">, miejscowość </w:t>
      </w:r>
      <w:r w:rsidRPr="00EB35CB">
        <w:rPr>
          <w:rFonts w:ascii="Trebuchet MS" w:eastAsia="Calibri" w:hAnsi="Trebuchet MS" w:cs="Arial"/>
          <w:sz w:val="18"/>
          <w:szCs w:val="18"/>
        </w:rPr>
        <w:t>[………………..…..…..],</w:t>
      </w:r>
      <w:r w:rsidRPr="00EB35CB">
        <w:rPr>
          <w:rFonts w:ascii="Trebuchet MS" w:eastAsia="Calibri" w:hAnsi="Trebuchet MS" w:cs="Arial"/>
        </w:rPr>
        <w:t xml:space="preserve"> podpis(-y): […………………………………..] </w:t>
      </w:r>
    </w:p>
    <w:p w:rsidR="007210B9" w:rsidRPr="00EB35CB" w:rsidRDefault="007210B9" w:rsidP="007210B9">
      <w:pPr>
        <w:pStyle w:val="Tekstpodstawowy"/>
        <w:spacing w:line="360" w:lineRule="auto"/>
        <w:ind w:right="1"/>
        <w:jc w:val="right"/>
        <w:outlineLvl w:val="0"/>
        <w:rPr>
          <w:rFonts w:ascii="Trebuchet MS" w:hAnsi="Trebuchet MS" w:cs="Arial"/>
          <w:b/>
          <w:sz w:val="20"/>
        </w:rPr>
      </w:pPr>
    </w:p>
    <w:p w:rsidR="007210B9" w:rsidRPr="00EB35CB" w:rsidRDefault="007210B9" w:rsidP="007210B9">
      <w:pPr>
        <w:rPr>
          <w:rFonts w:ascii="Trebuchet MS" w:hAnsi="Trebuchet MS" w:cs="Arial"/>
          <w:b/>
        </w:rPr>
      </w:pPr>
    </w:p>
    <w:p w:rsidR="007210B9" w:rsidRPr="00EB35CB" w:rsidRDefault="007210B9" w:rsidP="007210B9">
      <w:pPr>
        <w:rPr>
          <w:rFonts w:ascii="Trebuchet MS" w:hAnsi="Trebuchet MS" w:cs="Arial"/>
          <w:b/>
        </w:rPr>
      </w:pPr>
      <w:r w:rsidRPr="00EB35CB">
        <w:rPr>
          <w:rFonts w:ascii="Trebuchet MS" w:hAnsi="Trebuchet MS" w:cs="Arial"/>
          <w:b/>
        </w:rPr>
        <w:br w:type="page"/>
      </w:r>
    </w:p>
    <w:p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Pr>
          <w:rFonts w:ascii="Trebuchet MS" w:hAnsi="Trebuchet MS" w:cs="Arial"/>
          <w:b/>
          <w:sz w:val="20"/>
        </w:rPr>
        <w:t>3</w:t>
      </w:r>
    </w:p>
    <w:p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t xml:space="preserve">INFORMACJA DOTYCZĄCA GRUPY KAPITAŁOWEJ </w:t>
      </w:r>
    </w:p>
    <w:p w:rsidR="007210B9" w:rsidRPr="00EC286A" w:rsidRDefault="007210B9" w:rsidP="007210B9">
      <w:pPr>
        <w:pStyle w:val="Tekstpodstawowy"/>
        <w:spacing w:line="360" w:lineRule="auto"/>
        <w:ind w:right="1"/>
        <w:jc w:val="right"/>
        <w:outlineLvl w:val="0"/>
        <w:rPr>
          <w:rFonts w:ascii="Trebuchet MS" w:hAnsi="Trebuchet MS" w:cs="Arial"/>
          <w:sz w:val="16"/>
          <w:szCs w:val="16"/>
        </w:rPr>
      </w:pPr>
    </w:p>
    <w:p w:rsidR="007210B9" w:rsidRPr="00EC286A" w:rsidRDefault="007210B9" w:rsidP="007210B9">
      <w:pPr>
        <w:rPr>
          <w:rFonts w:ascii="Trebuchet MS" w:hAnsi="Trebuchet MS" w:cs="Tahoma"/>
          <w:iCs/>
          <w:sz w:val="18"/>
          <w:szCs w:val="18"/>
        </w:rPr>
      </w:pPr>
      <w:r w:rsidRPr="00EC286A">
        <w:rPr>
          <w:rFonts w:ascii="Trebuchet MS" w:hAnsi="Trebuchet MS" w:cs="Tahoma"/>
          <w:i/>
          <w:sz w:val="18"/>
          <w:szCs w:val="18"/>
        </w:rPr>
        <w:t xml:space="preserve">........................................                                                                                    </w:t>
      </w:r>
    </w:p>
    <w:p w:rsidR="007210B9" w:rsidRPr="00EC286A" w:rsidRDefault="007210B9" w:rsidP="007210B9">
      <w:pPr>
        <w:pStyle w:val="Tekstkomentarza"/>
        <w:rPr>
          <w:rFonts w:ascii="Trebuchet MS" w:hAnsi="Trebuchet MS" w:cs="Tahoma"/>
          <w:b/>
          <w:i/>
          <w:sz w:val="18"/>
          <w:szCs w:val="18"/>
          <w:u w:val="single"/>
        </w:rPr>
      </w:pPr>
      <w:r w:rsidRPr="00EC286A">
        <w:rPr>
          <w:rFonts w:ascii="Trebuchet MS" w:hAnsi="Trebuchet MS" w:cs="Tahoma"/>
          <w:i/>
          <w:sz w:val="18"/>
          <w:szCs w:val="18"/>
        </w:rPr>
        <w:t>pieczęć firmowa Wykonawcy</w:t>
      </w:r>
    </w:p>
    <w:p w:rsidR="007210B9" w:rsidRPr="00EC286A" w:rsidRDefault="007210B9" w:rsidP="007210B9">
      <w:pPr>
        <w:rPr>
          <w:rFonts w:ascii="Trebuchet MS" w:hAnsi="Trebuchet MS" w:cs="Tahoma"/>
          <w:b/>
          <w:sz w:val="18"/>
          <w:szCs w:val="18"/>
          <w:u w:val="single"/>
        </w:rPr>
      </w:pPr>
    </w:p>
    <w:p w:rsidR="007210B9" w:rsidRPr="00220EB9" w:rsidRDefault="007210B9" w:rsidP="007210B9">
      <w:pPr>
        <w:jc w:val="both"/>
        <w:rPr>
          <w:rFonts w:ascii="Trebuchet MS" w:hAnsi="Trebuchet MS"/>
          <w:b/>
          <w:bCs/>
          <w:lang w:eastAsia="ar-SA"/>
        </w:rPr>
      </w:pPr>
      <w:r w:rsidRPr="00220EB9">
        <w:rPr>
          <w:rFonts w:ascii="Trebuchet MS" w:hAnsi="Trebuchet MS" w:cs="Tahoma"/>
          <w:b/>
        </w:rPr>
        <w:t xml:space="preserve">Dotyczy: przetargu nieograniczonego pn.: </w:t>
      </w:r>
      <w:r w:rsidR="0015040A" w:rsidRPr="0015040A">
        <w:rPr>
          <w:rFonts w:ascii="Trebuchet MS" w:hAnsi="Trebuchet MS" w:cs="Arial"/>
          <w:b/>
        </w:rPr>
        <w:t>„Rozwój e-Usług w Gminie Lubiszyn”</w:t>
      </w:r>
    </w:p>
    <w:p w:rsidR="007210B9" w:rsidRPr="00EC286A" w:rsidRDefault="007210B9" w:rsidP="007210B9">
      <w:pPr>
        <w:rPr>
          <w:rFonts w:ascii="Trebuchet MS" w:hAnsi="Trebuchet MS" w:cs="Tahoma"/>
          <w:b/>
          <w:sz w:val="18"/>
          <w:szCs w:val="18"/>
          <w:u w:val="single"/>
        </w:rPr>
      </w:pPr>
    </w:p>
    <w:p w:rsidR="007210B9" w:rsidRPr="00EC286A" w:rsidRDefault="007210B9" w:rsidP="007210B9">
      <w:pPr>
        <w:spacing w:line="360" w:lineRule="auto"/>
        <w:jc w:val="center"/>
        <w:rPr>
          <w:rFonts w:ascii="Trebuchet MS" w:hAnsi="Trebuchet MS" w:cs="Tahoma"/>
          <w:b/>
          <w:sz w:val="18"/>
          <w:szCs w:val="18"/>
          <w:u w:val="single"/>
        </w:rPr>
      </w:pPr>
    </w:p>
    <w:p w:rsidR="007210B9" w:rsidRPr="00EC286A" w:rsidRDefault="007210B9" w:rsidP="007210B9">
      <w:pPr>
        <w:spacing w:line="360" w:lineRule="auto"/>
        <w:jc w:val="center"/>
        <w:rPr>
          <w:rFonts w:ascii="Trebuchet MS" w:hAnsi="Trebuchet MS" w:cs="Tahoma"/>
          <w:b/>
          <w:sz w:val="18"/>
          <w:szCs w:val="18"/>
          <w:u w:val="single"/>
        </w:rPr>
      </w:pPr>
      <w:r w:rsidRPr="00EC286A">
        <w:rPr>
          <w:rFonts w:ascii="Trebuchet MS" w:hAnsi="Trebuchet MS" w:cs="Tahoma"/>
          <w:b/>
          <w:sz w:val="18"/>
          <w:szCs w:val="18"/>
          <w:u w:val="single"/>
        </w:rPr>
        <w:t xml:space="preserve">INFORMACJA DOTYCZĄCA GRUPY KAPITAŁOWEJ </w:t>
      </w:r>
    </w:p>
    <w:p w:rsidR="007210B9" w:rsidRPr="00EC286A" w:rsidRDefault="007210B9" w:rsidP="007210B9">
      <w:pPr>
        <w:spacing w:line="360" w:lineRule="auto"/>
        <w:jc w:val="center"/>
        <w:rPr>
          <w:rFonts w:ascii="Trebuchet MS" w:hAnsi="Trebuchet MS" w:cs="Tahoma"/>
          <w:b/>
          <w:sz w:val="18"/>
          <w:szCs w:val="18"/>
          <w:u w:val="single"/>
        </w:rPr>
      </w:pPr>
    </w:p>
    <w:p w:rsidR="007210B9" w:rsidRPr="00EC286A" w:rsidRDefault="007210B9" w:rsidP="007210B9">
      <w:pPr>
        <w:spacing w:line="360" w:lineRule="auto"/>
        <w:jc w:val="center"/>
        <w:rPr>
          <w:rFonts w:ascii="Trebuchet MS" w:hAnsi="Trebuchet MS" w:cs="Tahoma"/>
          <w:b/>
          <w:sz w:val="18"/>
          <w:szCs w:val="18"/>
          <w:u w:val="single"/>
        </w:rPr>
      </w:pPr>
      <w:r w:rsidRPr="00EC286A">
        <w:rPr>
          <w:rFonts w:ascii="Trebuchet MS" w:hAnsi="Trebuchet MS" w:cs="Tahoma"/>
          <w:b/>
          <w:sz w:val="18"/>
          <w:szCs w:val="18"/>
          <w:u w:val="single"/>
        </w:rPr>
        <w:t>W związku z ubieganiem się o udzielenie w/w zamówienia publicznego oświadczam/-</w:t>
      </w:r>
      <w:proofErr w:type="spellStart"/>
      <w:r w:rsidRPr="00EC286A">
        <w:rPr>
          <w:rFonts w:ascii="Trebuchet MS" w:hAnsi="Trebuchet MS" w:cs="Tahoma"/>
          <w:b/>
          <w:sz w:val="18"/>
          <w:szCs w:val="18"/>
          <w:u w:val="single"/>
        </w:rPr>
        <w:t>amy</w:t>
      </w:r>
      <w:proofErr w:type="spellEnd"/>
      <w:r w:rsidRPr="00EC286A">
        <w:rPr>
          <w:rFonts w:ascii="Trebuchet MS" w:hAnsi="Trebuchet MS" w:cs="Tahoma"/>
          <w:b/>
          <w:sz w:val="18"/>
          <w:szCs w:val="18"/>
          <w:u w:val="single"/>
        </w:rPr>
        <w:t>, że</w:t>
      </w:r>
      <w:r w:rsidRPr="000F5414">
        <w:rPr>
          <w:rStyle w:val="Odwoanieprzypisudolnego"/>
          <w:rFonts w:ascii="Trebuchet MS" w:hAnsi="Trebuchet MS" w:cs="Tahoma"/>
          <w:sz w:val="18"/>
          <w:szCs w:val="18"/>
        </w:rPr>
        <w:footnoteReference w:id="52"/>
      </w:r>
      <w:r w:rsidRPr="00EC286A">
        <w:rPr>
          <w:rFonts w:ascii="Trebuchet MS" w:hAnsi="Trebuchet MS" w:cs="Tahoma"/>
          <w:b/>
          <w:sz w:val="18"/>
          <w:szCs w:val="18"/>
          <w:u w:val="single"/>
        </w:rPr>
        <w:t>:</w:t>
      </w:r>
    </w:p>
    <w:p w:rsidR="007210B9" w:rsidRPr="00EC286A" w:rsidRDefault="007210B9" w:rsidP="007210B9">
      <w:pPr>
        <w:spacing w:line="360" w:lineRule="auto"/>
        <w:jc w:val="center"/>
        <w:rPr>
          <w:rFonts w:ascii="Trebuchet MS" w:hAnsi="Trebuchet MS" w:cs="Tahoma"/>
          <w:b/>
          <w:sz w:val="18"/>
          <w:szCs w:val="18"/>
          <w:u w:val="single"/>
        </w:rPr>
      </w:pPr>
    </w:p>
    <w:p w:rsidR="007210B9" w:rsidRPr="00220EB9" w:rsidRDefault="007210B9" w:rsidP="00681D44">
      <w:pPr>
        <w:pStyle w:val="Akapitzlist"/>
        <w:numPr>
          <w:ilvl w:val="0"/>
          <w:numId w:val="55"/>
        </w:numPr>
        <w:spacing w:line="360" w:lineRule="auto"/>
        <w:jc w:val="both"/>
        <w:rPr>
          <w:rFonts w:ascii="Trebuchet MS" w:hAnsi="Trebuchet MS" w:cs="Tahoma"/>
          <w:sz w:val="18"/>
          <w:szCs w:val="18"/>
        </w:rPr>
      </w:pPr>
      <w:r w:rsidRPr="00220EB9">
        <w:rPr>
          <w:rFonts w:ascii="Trebuchet MS" w:hAnsi="Trebuchet MS" w:cs="Tahoma"/>
          <w:sz w:val="18"/>
          <w:szCs w:val="18"/>
        </w:rPr>
        <w:t xml:space="preserve">nie należę do grupy kapitałowej w rozumieniu ustawy z dnia 16 lutego 2007 r. o ochronie konkurencji </w:t>
      </w:r>
      <w:r w:rsidRPr="00220EB9">
        <w:rPr>
          <w:rFonts w:ascii="Trebuchet MS" w:hAnsi="Trebuchet MS" w:cs="Tahoma"/>
          <w:sz w:val="18"/>
          <w:szCs w:val="18"/>
        </w:rPr>
        <w:br/>
        <w:t>i konsumentów (Dz. U. 2015, poz. 184, z </w:t>
      </w:r>
      <w:proofErr w:type="spellStart"/>
      <w:r w:rsidRPr="00220EB9">
        <w:rPr>
          <w:rFonts w:ascii="Trebuchet MS" w:hAnsi="Trebuchet MS" w:cs="Tahoma"/>
          <w:sz w:val="18"/>
          <w:szCs w:val="18"/>
        </w:rPr>
        <w:t>późn</w:t>
      </w:r>
      <w:proofErr w:type="spellEnd"/>
      <w:r w:rsidRPr="00220EB9">
        <w:rPr>
          <w:rFonts w:ascii="Trebuchet MS" w:hAnsi="Trebuchet MS" w:cs="Tahoma"/>
          <w:sz w:val="18"/>
          <w:szCs w:val="18"/>
        </w:rPr>
        <w:t>. zm.) *</w:t>
      </w:r>
    </w:p>
    <w:p w:rsidR="007210B9" w:rsidRPr="00EC286A" w:rsidRDefault="007210B9" w:rsidP="00681D44">
      <w:pPr>
        <w:pStyle w:val="Akapitzlist"/>
        <w:numPr>
          <w:ilvl w:val="0"/>
          <w:numId w:val="55"/>
        </w:numPr>
        <w:spacing w:line="360" w:lineRule="auto"/>
        <w:jc w:val="both"/>
        <w:rPr>
          <w:rFonts w:ascii="Trebuchet MS" w:hAnsi="Trebuchet MS" w:cs="Tahoma"/>
          <w:sz w:val="18"/>
          <w:szCs w:val="18"/>
        </w:rPr>
      </w:pPr>
      <w:r w:rsidRPr="00EC286A">
        <w:rPr>
          <w:rFonts w:ascii="Trebuchet MS" w:hAnsi="Trebuchet MS" w:cs="Tahoma"/>
          <w:sz w:val="18"/>
          <w:szCs w:val="18"/>
        </w:rPr>
        <w:t xml:space="preserve">należę do grupy kapitałowej w rozumieniu ustawy z dnia 16 lutego 2007 r. o ochronie konkurencji </w:t>
      </w:r>
      <w:r w:rsidRPr="00EC286A">
        <w:rPr>
          <w:rFonts w:ascii="Trebuchet MS" w:hAnsi="Trebuchet MS" w:cs="Tahoma"/>
          <w:sz w:val="18"/>
          <w:szCs w:val="18"/>
        </w:rPr>
        <w:br/>
        <w:t>i konsumentów (Dz. U. 2015, poz. 184, z </w:t>
      </w:r>
      <w:proofErr w:type="spellStart"/>
      <w:r w:rsidRPr="00EC286A">
        <w:rPr>
          <w:rFonts w:ascii="Trebuchet MS" w:hAnsi="Trebuchet MS" w:cs="Tahoma"/>
          <w:sz w:val="18"/>
          <w:szCs w:val="18"/>
        </w:rPr>
        <w:t>późn</w:t>
      </w:r>
      <w:proofErr w:type="spellEnd"/>
      <w:r w:rsidRPr="00EC286A">
        <w:rPr>
          <w:rFonts w:ascii="Trebuchet MS" w:hAnsi="Trebuchet MS" w:cs="Tahoma"/>
          <w:sz w:val="18"/>
          <w:szCs w:val="18"/>
        </w:rPr>
        <w:t xml:space="preserve">. zm.) *, w której skład wchodzą następujące podmioty </w:t>
      </w:r>
      <w:r w:rsidRPr="00EC286A">
        <w:rPr>
          <w:rFonts w:ascii="Trebuchet MS" w:hAnsi="Trebuchet MS" w:cs="Tahoma"/>
          <w:sz w:val="18"/>
          <w:szCs w:val="18"/>
        </w:rPr>
        <w:br/>
        <w:t>(w przypadku przynależności do grupy kapitałowej należy wymienić wszystkie podmioty należące do tej samej grupy kapitałowej, podać nazwę i siedzibę):</w:t>
      </w:r>
    </w:p>
    <w:p w:rsidR="007210B9" w:rsidRPr="00EC286A" w:rsidRDefault="007210B9" w:rsidP="007210B9">
      <w:pPr>
        <w:spacing w:line="360" w:lineRule="auto"/>
        <w:jc w:val="both"/>
        <w:rPr>
          <w:rFonts w:ascii="Trebuchet MS" w:hAnsi="Trebuchet MS" w:cs="Tahoma"/>
          <w:sz w:val="18"/>
          <w:szCs w:val="18"/>
        </w:rPr>
      </w:pPr>
    </w:p>
    <w:p w:rsidR="007210B9" w:rsidRPr="00EC286A" w:rsidRDefault="007210B9" w:rsidP="007210B9">
      <w:pPr>
        <w:spacing w:line="360" w:lineRule="auto"/>
        <w:jc w:val="both"/>
        <w:rPr>
          <w:rFonts w:ascii="Trebuchet MS" w:hAnsi="Trebuchet MS" w:cs="Tahoma"/>
          <w:sz w:val="18"/>
          <w:szCs w:val="18"/>
        </w:rPr>
      </w:pPr>
      <w:r w:rsidRPr="00EC286A">
        <w:rPr>
          <w:rFonts w:ascii="Trebuchet MS" w:hAnsi="Trebuchet MS" w:cs="Tahoma"/>
          <w:sz w:val="18"/>
          <w:szCs w:val="18"/>
        </w:rPr>
        <w:t xml:space="preserve">o której mowa w art. 24 ust 2 </w:t>
      </w:r>
      <w:proofErr w:type="spellStart"/>
      <w:r w:rsidRPr="00EC286A">
        <w:rPr>
          <w:rFonts w:ascii="Trebuchet MS" w:hAnsi="Trebuchet MS" w:cs="Tahoma"/>
          <w:sz w:val="18"/>
          <w:szCs w:val="18"/>
        </w:rPr>
        <w:t>pkt</w:t>
      </w:r>
      <w:proofErr w:type="spellEnd"/>
      <w:r w:rsidRPr="00EC286A">
        <w:rPr>
          <w:rFonts w:ascii="Trebuchet MS" w:hAnsi="Trebuchet MS" w:cs="Tahoma"/>
          <w:sz w:val="18"/>
          <w:szCs w:val="18"/>
        </w:rPr>
        <w:t xml:space="preserve"> 5 ustawy Prawo zamówień publicznych.</w:t>
      </w:r>
    </w:p>
    <w:p w:rsidR="007210B9" w:rsidRPr="00EC286A" w:rsidRDefault="007210B9" w:rsidP="007210B9">
      <w:pPr>
        <w:spacing w:line="360" w:lineRule="auto"/>
        <w:jc w:val="both"/>
        <w:rPr>
          <w:rFonts w:ascii="Trebuchet MS" w:hAnsi="Trebuchet MS" w:cs="Tahoma"/>
          <w:sz w:val="18"/>
          <w:szCs w:val="18"/>
        </w:rPr>
      </w:pPr>
    </w:p>
    <w:p w:rsidR="007210B9" w:rsidRPr="00EC286A" w:rsidRDefault="007210B9" w:rsidP="007210B9">
      <w:pPr>
        <w:spacing w:after="120"/>
        <w:jc w:val="both"/>
        <w:rPr>
          <w:rFonts w:ascii="Trebuchet MS" w:hAnsi="Trebuchet MS" w:cs="Tahoma"/>
          <w:bCs/>
          <w:sz w:val="18"/>
          <w:szCs w:val="18"/>
        </w:rPr>
      </w:pPr>
      <w:r w:rsidRPr="00EC286A">
        <w:rPr>
          <w:rFonts w:ascii="Trebuchet MS" w:hAnsi="Trebuchet MS" w:cs="Tahoma"/>
          <w:bCs/>
          <w:sz w:val="18"/>
          <w:szCs w:val="18"/>
        </w:rPr>
        <w:t>Lista podmiotów należących do tej samej grupy kapitałowej:</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8653"/>
      </w:tblGrid>
      <w:tr w:rsidR="007210B9" w:rsidRPr="00EC286A" w:rsidTr="007210B9">
        <w:trPr>
          <w:trHeight w:val="826"/>
        </w:trPr>
        <w:tc>
          <w:tcPr>
            <w:tcW w:w="288"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rsidR="007210B9" w:rsidRPr="00EC286A" w:rsidRDefault="007210B9" w:rsidP="007210B9">
            <w:pPr>
              <w:jc w:val="center"/>
              <w:rPr>
                <w:rFonts w:ascii="Trebuchet MS" w:hAnsi="Trebuchet MS" w:cs="Tahoma"/>
                <w:b/>
                <w:sz w:val="18"/>
                <w:szCs w:val="18"/>
              </w:rPr>
            </w:pPr>
            <w:r w:rsidRPr="00EC286A">
              <w:rPr>
                <w:rFonts w:ascii="Trebuchet MS" w:hAnsi="Trebuchet MS" w:cs="Tahoma"/>
                <w:b/>
                <w:sz w:val="18"/>
                <w:szCs w:val="18"/>
              </w:rPr>
              <w:t>Lp.</w:t>
            </w:r>
          </w:p>
        </w:tc>
        <w:tc>
          <w:tcPr>
            <w:tcW w:w="4712"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rsidR="007210B9" w:rsidRPr="00EC286A" w:rsidRDefault="007210B9" w:rsidP="007210B9">
            <w:pPr>
              <w:jc w:val="center"/>
              <w:rPr>
                <w:rFonts w:ascii="Trebuchet MS" w:hAnsi="Trebuchet MS" w:cs="Tahoma"/>
                <w:b/>
                <w:sz w:val="18"/>
                <w:szCs w:val="18"/>
              </w:rPr>
            </w:pPr>
            <w:r w:rsidRPr="00EC286A">
              <w:rPr>
                <w:rFonts w:ascii="Trebuchet MS" w:hAnsi="Trebuchet MS" w:cs="Tahoma"/>
                <w:b/>
                <w:sz w:val="18"/>
                <w:szCs w:val="18"/>
              </w:rPr>
              <w:t>Nazwa i adres podmiotów należących do tej samej grupy kapitałowej</w:t>
            </w:r>
          </w:p>
        </w:tc>
      </w:tr>
      <w:tr w:rsidR="007210B9" w:rsidRPr="00EC286A" w:rsidTr="007210B9">
        <w:trPr>
          <w:trHeight w:val="598"/>
        </w:trPr>
        <w:tc>
          <w:tcPr>
            <w:tcW w:w="288" w:type="pct"/>
            <w:tcBorders>
              <w:top w:val="single" w:sz="6" w:space="0" w:color="000000"/>
              <w:left w:val="single" w:sz="4" w:space="0" w:color="000000"/>
              <w:bottom w:val="single" w:sz="4" w:space="0" w:color="000000"/>
              <w:right w:val="single" w:sz="4" w:space="0" w:color="000000"/>
            </w:tcBorders>
            <w:vAlign w:val="center"/>
          </w:tcPr>
          <w:p w:rsidR="007210B9" w:rsidRPr="00EC286A" w:rsidRDefault="007210B9" w:rsidP="007210B9">
            <w:pPr>
              <w:jc w:val="center"/>
              <w:rPr>
                <w:rFonts w:ascii="Trebuchet MS" w:hAnsi="Trebuchet MS" w:cs="Tahoma"/>
                <w:b/>
                <w:sz w:val="18"/>
                <w:szCs w:val="18"/>
              </w:rPr>
            </w:pPr>
          </w:p>
        </w:tc>
        <w:tc>
          <w:tcPr>
            <w:tcW w:w="4712" w:type="pct"/>
            <w:tcBorders>
              <w:top w:val="single" w:sz="6" w:space="0" w:color="000000"/>
              <w:left w:val="single" w:sz="4" w:space="0" w:color="000000"/>
              <w:bottom w:val="single" w:sz="4" w:space="0" w:color="000000"/>
              <w:right w:val="single" w:sz="4" w:space="0" w:color="000000"/>
            </w:tcBorders>
            <w:vAlign w:val="center"/>
          </w:tcPr>
          <w:p w:rsidR="007210B9" w:rsidRPr="00EC286A" w:rsidRDefault="007210B9" w:rsidP="007210B9">
            <w:pPr>
              <w:jc w:val="center"/>
              <w:rPr>
                <w:rFonts w:ascii="Trebuchet MS" w:hAnsi="Trebuchet MS" w:cs="Tahoma"/>
                <w:sz w:val="18"/>
                <w:szCs w:val="18"/>
              </w:rPr>
            </w:pPr>
          </w:p>
        </w:tc>
      </w:tr>
      <w:tr w:rsidR="007210B9" w:rsidRPr="00EC286A" w:rsidTr="007210B9">
        <w:trPr>
          <w:trHeight w:val="564"/>
        </w:trPr>
        <w:tc>
          <w:tcPr>
            <w:tcW w:w="288" w:type="pct"/>
            <w:tcBorders>
              <w:top w:val="single" w:sz="4" w:space="0" w:color="000000"/>
              <w:left w:val="single" w:sz="4" w:space="0" w:color="000000"/>
              <w:bottom w:val="single" w:sz="4" w:space="0" w:color="000000"/>
              <w:right w:val="single" w:sz="4" w:space="0" w:color="000000"/>
            </w:tcBorders>
            <w:vAlign w:val="center"/>
          </w:tcPr>
          <w:p w:rsidR="007210B9" w:rsidRPr="00EC286A"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rsidR="007210B9" w:rsidRPr="00EC286A" w:rsidRDefault="007210B9" w:rsidP="007210B9">
            <w:pPr>
              <w:jc w:val="center"/>
              <w:rPr>
                <w:rFonts w:ascii="Trebuchet MS" w:hAnsi="Trebuchet MS" w:cs="Tahoma"/>
                <w:sz w:val="18"/>
                <w:szCs w:val="18"/>
              </w:rPr>
            </w:pPr>
          </w:p>
        </w:tc>
      </w:tr>
      <w:tr w:rsidR="007210B9" w:rsidRPr="00EC286A" w:rsidTr="007210B9">
        <w:trPr>
          <w:trHeight w:val="566"/>
        </w:trPr>
        <w:tc>
          <w:tcPr>
            <w:tcW w:w="288" w:type="pct"/>
            <w:tcBorders>
              <w:top w:val="single" w:sz="4" w:space="0" w:color="000000"/>
              <w:left w:val="single" w:sz="4" w:space="0" w:color="000000"/>
              <w:bottom w:val="single" w:sz="4" w:space="0" w:color="000000"/>
              <w:right w:val="single" w:sz="4" w:space="0" w:color="000000"/>
            </w:tcBorders>
            <w:vAlign w:val="center"/>
          </w:tcPr>
          <w:p w:rsidR="007210B9" w:rsidRPr="00EC286A"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rsidR="007210B9" w:rsidRPr="00EC286A" w:rsidRDefault="007210B9" w:rsidP="007210B9">
            <w:pPr>
              <w:jc w:val="center"/>
              <w:rPr>
                <w:rFonts w:ascii="Trebuchet MS" w:hAnsi="Trebuchet MS" w:cs="Tahoma"/>
                <w:sz w:val="18"/>
                <w:szCs w:val="18"/>
              </w:rPr>
            </w:pPr>
          </w:p>
        </w:tc>
      </w:tr>
    </w:tbl>
    <w:p w:rsidR="007210B9" w:rsidRDefault="007210B9" w:rsidP="007210B9">
      <w:pPr>
        <w:rPr>
          <w:rFonts w:ascii="Trebuchet MS" w:hAnsi="Trebuchet MS" w:cs="Tahoma"/>
          <w:sz w:val="18"/>
          <w:szCs w:val="18"/>
        </w:rPr>
      </w:pPr>
    </w:p>
    <w:p w:rsidR="007210B9" w:rsidRPr="00EC286A" w:rsidRDefault="007210B9" w:rsidP="007210B9">
      <w:pPr>
        <w:rPr>
          <w:rFonts w:ascii="Trebuchet MS" w:hAnsi="Trebuchet MS" w:cs="Tahoma"/>
          <w:sz w:val="18"/>
          <w:szCs w:val="18"/>
        </w:rPr>
      </w:pPr>
    </w:p>
    <w:p w:rsidR="007210B9" w:rsidRPr="000520C7" w:rsidRDefault="007210B9" w:rsidP="007210B9">
      <w:pPr>
        <w:pStyle w:val="Tekstpodstawowy"/>
        <w:spacing w:line="360" w:lineRule="auto"/>
        <w:ind w:right="1"/>
        <w:rPr>
          <w:rFonts w:ascii="Trebuchet MS" w:hAnsi="Trebuchet MS" w:cs="Arial"/>
          <w:b/>
          <w:sz w:val="16"/>
          <w:szCs w:val="16"/>
        </w:rPr>
      </w:pPr>
    </w:p>
    <w:p w:rsidR="007210B9" w:rsidRPr="000520C7" w:rsidRDefault="007210B9" w:rsidP="007210B9">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r>
      <w:r w:rsidRPr="000520C7">
        <w:rPr>
          <w:rFonts w:ascii="Trebuchet MS" w:hAnsi="Trebuchet MS" w:cs="Arial"/>
          <w:sz w:val="16"/>
          <w:szCs w:val="16"/>
        </w:rPr>
        <w:tab/>
        <w:t>......................................................</w:t>
      </w:r>
    </w:p>
    <w:p w:rsidR="007210B9" w:rsidRPr="000520C7" w:rsidRDefault="007210B9" w:rsidP="007210B9">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Podpis wraz z pieczęcią osoby uprawnionej</w:t>
      </w:r>
    </w:p>
    <w:p w:rsidR="007210B9" w:rsidRPr="000520C7" w:rsidRDefault="007210B9" w:rsidP="007210B9">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do reprezentowania Wykonawcy</w:t>
      </w:r>
    </w:p>
    <w:p w:rsidR="007210B9" w:rsidRPr="00EC286A" w:rsidRDefault="007210B9" w:rsidP="007210B9">
      <w:pPr>
        <w:ind w:left="4672" w:firstLine="992"/>
        <w:rPr>
          <w:rFonts w:ascii="Trebuchet MS" w:hAnsi="Trebuchet MS" w:cs="Tahoma"/>
          <w:sz w:val="18"/>
          <w:szCs w:val="18"/>
        </w:rPr>
      </w:pPr>
    </w:p>
    <w:p w:rsidR="007210B9" w:rsidRPr="00EC286A" w:rsidRDefault="007210B9" w:rsidP="007210B9">
      <w:pPr>
        <w:spacing w:before="60" w:after="60"/>
        <w:jc w:val="both"/>
        <w:rPr>
          <w:rFonts w:ascii="Trebuchet MS" w:hAnsi="Trebuchet MS" w:cs="Tahoma"/>
          <w:b/>
          <w:sz w:val="18"/>
          <w:szCs w:val="18"/>
        </w:rPr>
      </w:pPr>
      <w:r w:rsidRPr="00EC286A">
        <w:rPr>
          <w:rFonts w:ascii="Trebuchet MS" w:hAnsi="Trebuchet MS" w:cs="Tahoma"/>
          <w:b/>
          <w:sz w:val="18"/>
          <w:szCs w:val="18"/>
        </w:rPr>
        <w:t>* niepotrzebne skreślić</w:t>
      </w:r>
    </w:p>
    <w:p w:rsidR="007210B9" w:rsidRPr="000520C7" w:rsidRDefault="007210B9" w:rsidP="007210B9">
      <w:pPr>
        <w:pStyle w:val="Tekstpodstawowy"/>
        <w:spacing w:line="360" w:lineRule="auto"/>
        <w:ind w:right="1"/>
        <w:jc w:val="left"/>
        <w:rPr>
          <w:rFonts w:ascii="Trebuchet MS" w:hAnsi="Trebuchet MS" w:cs="Arial"/>
          <w:sz w:val="20"/>
        </w:rPr>
      </w:pPr>
    </w:p>
    <w:p w:rsidR="007210B9" w:rsidRPr="000520C7" w:rsidRDefault="007210B9" w:rsidP="007210B9">
      <w:pPr>
        <w:pStyle w:val="Tekstpodstawowy"/>
        <w:spacing w:line="360" w:lineRule="auto"/>
        <w:ind w:right="1"/>
        <w:rPr>
          <w:rFonts w:ascii="Trebuchet MS" w:hAnsi="Trebuchet MS" w:cs="Arial"/>
          <w:sz w:val="18"/>
          <w:szCs w:val="18"/>
        </w:rPr>
      </w:pPr>
    </w:p>
    <w:p w:rsidR="007210B9" w:rsidRPr="000520C7" w:rsidRDefault="007210B9" w:rsidP="007210B9">
      <w:pPr>
        <w:spacing w:line="360" w:lineRule="auto"/>
        <w:ind w:right="1"/>
        <w:rPr>
          <w:rFonts w:ascii="Trebuchet MS" w:hAnsi="Trebuchet MS" w:cs="Arial"/>
          <w:sz w:val="18"/>
          <w:szCs w:val="18"/>
        </w:rPr>
      </w:pPr>
    </w:p>
    <w:p w:rsidR="007210B9" w:rsidRPr="000520C7" w:rsidRDefault="007210B9" w:rsidP="007210B9">
      <w:pPr>
        <w:pStyle w:val="Tekstpodstawowy"/>
        <w:spacing w:line="360" w:lineRule="auto"/>
        <w:ind w:right="1"/>
        <w:jc w:val="center"/>
        <w:rPr>
          <w:rFonts w:ascii="Trebuchet MS" w:hAnsi="Trebuchet MS" w:cs="Arial"/>
          <w:b/>
          <w:sz w:val="20"/>
        </w:rPr>
      </w:pPr>
    </w:p>
    <w:p w:rsidR="007210B9" w:rsidRDefault="007210B9" w:rsidP="007210B9">
      <w:pPr>
        <w:pStyle w:val="Tekstpodstawowy"/>
        <w:spacing w:line="360" w:lineRule="auto"/>
        <w:ind w:left="5103" w:right="1"/>
        <w:rPr>
          <w:rFonts w:ascii="Trebuchet MS" w:hAnsi="Trebuchet MS" w:cs="Arial"/>
          <w:sz w:val="18"/>
          <w:szCs w:val="18"/>
        </w:rPr>
      </w:pPr>
    </w:p>
    <w:p w:rsidR="007210B9" w:rsidRDefault="007210B9" w:rsidP="007210B9">
      <w:pPr>
        <w:ind w:left="2340" w:hanging="2340"/>
        <w:jc w:val="right"/>
        <w:rPr>
          <w:b/>
          <w:bCs/>
          <w:i/>
          <w:iCs/>
          <w:sz w:val="22"/>
          <w:szCs w:val="22"/>
          <w:u w:val="single"/>
        </w:rPr>
        <w:sectPr w:rsidR="007210B9" w:rsidSect="00556F7E">
          <w:headerReference w:type="default" r:id="rId14"/>
          <w:pgSz w:w="11906" w:h="16838"/>
          <w:pgMar w:top="1134" w:right="1417" w:bottom="1417" w:left="1417" w:header="708" w:footer="708" w:gutter="0"/>
          <w:cols w:space="708"/>
          <w:docGrid w:linePitch="360"/>
        </w:sectPr>
      </w:pPr>
    </w:p>
    <w:p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Pr>
          <w:rFonts w:ascii="Trebuchet MS" w:hAnsi="Trebuchet MS" w:cs="Arial"/>
          <w:b/>
          <w:sz w:val="20"/>
        </w:rPr>
        <w:t>4</w:t>
      </w:r>
    </w:p>
    <w:p w:rsidR="007210B9" w:rsidRPr="00EC286A" w:rsidRDefault="007210B9" w:rsidP="007210B9">
      <w:pPr>
        <w:pStyle w:val="Tekstpodstawowy"/>
        <w:spacing w:line="360" w:lineRule="auto"/>
        <w:ind w:right="1"/>
        <w:jc w:val="right"/>
        <w:outlineLvl w:val="0"/>
        <w:rPr>
          <w:rFonts w:ascii="Trebuchet MS" w:hAnsi="Trebuchet MS" w:cs="Arial"/>
          <w:b/>
          <w:sz w:val="20"/>
        </w:rPr>
      </w:pPr>
      <w:r w:rsidRPr="000F5414">
        <w:rPr>
          <w:rFonts w:ascii="Trebuchet MS" w:hAnsi="Trebuchet MS" w:cs="Arial"/>
          <w:b/>
          <w:sz w:val="20"/>
        </w:rPr>
        <w:t>WYKAZ ZAMÓWIEŃ</w:t>
      </w:r>
    </w:p>
    <w:p w:rsidR="007210B9" w:rsidRPr="000C0BBB" w:rsidRDefault="007210B9" w:rsidP="007210B9">
      <w:pPr>
        <w:jc w:val="right"/>
        <w:rPr>
          <w:b/>
          <w:i/>
          <w:sz w:val="22"/>
          <w:szCs w:val="22"/>
          <w:u w:val="single"/>
        </w:rPr>
      </w:pPr>
      <w:r w:rsidRPr="000C0BBB">
        <w:rPr>
          <w:b/>
          <w:i/>
          <w:sz w:val="22"/>
          <w:szCs w:val="22"/>
          <w:u w:val="single"/>
        </w:rPr>
        <w:t xml:space="preserve"> </w:t>
      </w:r>
    </w:p>
    <w:p w:rsidR="007210B9" w:rsidRPr="00C2525D" w:rsidRDefault="007210B9" w:rsidP="007210B9">
      <w:pPr>
        <w:tabs>
          <w:tab w:val="left" w:pos="5103"/>
          <w:tab w:val="left" w:pos="5670"/>
        </w:tabs>
        <w:spacing w:before="120"/>
        <w:ind w:right="72"/>
        <w:jc w:val="both"/>
        <w:rPr>
          <w:b/>
        </w:rPr>
      </w:pPr>
    </w:p>
    <w:p w:rsidR="007210B9" w:rsidRPr="00C2525D" w:rsidRDefault="007210B9" w:rsidP="007210B9">
      <w:pPr>
        <w:tabs>
          <w:tab w:val="left" w:pos="5103"/>
          <w:tab w:val="left" w:pos="5670"/>
        </w:tabs>
        <w:spacing w:before="120"/>
        <w:ind w:right="72"/>
        <w:jc w:val="both"/>
        <w:rPr>
          <w:b/>
        </w:rPr>
        <w:sectPr w:rsidR="007210B9" w:rsidRPr="00C2525D" w:rsidSect="00A6189F">
          <w:headerReference w:type="default" r:id="rId15"/>
          <w:footerReference w:type="default" r:id="rId16"/>
          <w:footerReference w:type="first" r:id="rId17"/>
          <w:type w:val="continuous"/>
          <w:pgSz w:w="11906" w:h="16838" w:code="9"/>
          <w:pgMar w:top="1238" w:right="1418" w:bottom="1418" w:left="1418" w:header="709" w:footer="709" w:gutter="0"/>
          <w:cols w:space="708"/>
          <w:docGrid w:linePitch="360"/>
        </w:sectPr>
      </w:pPr>
    </w:p>
    <w:p w:rsidR="007210B9" w:rsidRDefault="007210B9" w:rsidP="007210B9">
      <w:pPr>
        <w:pStyle w:val="Tekstpodstawowy"/>
        <w:spacing w:line="360" w:lineRule="auto"/>
        <w:ind w:right="1"/>
        <w:jc w:val="right"/>
        <w:outlineLvl w:val="0"/>
        <w:rPr>
          <w:rFonts w:ascii="Trebuchet MS" w:hAnsi="Trebuchet MS" w:cs="Arial"/>
          <w:b/>
          <w:sz w:val="20"/>
        </w:rPr>
      </w:pPr>
    </w:p>
    <w:p w:rsidR="007210B9" w:rsidRPr="00EC286A" w:rsidRDefault="007210B9" w:rsidP="007210B9">
      <w:pPr>
        <w:rPr>
          <w:rFonts w:ascii="Trebuchet MS" w:hAnsi="Trebuchet MS" w:cs="Tahoma"/>
          <w:iCs/>
          <w:sz w:val="18"/>
          <w:szCs w:val="18"/>
        </w:rPr>
      </w:pPr>
      <w:r w:rsidRPr="00EC286A">
        <w:rPr>
          <w:rFonts w:ascii="Trebuchet MS" w:hAnsi="Trebuchet MS" w:cs="Tahoma"/>
          <w:i/>
          <w:sz w:val="18"/>
          <w:szCs w:val="18"/>
        </w:rPr>
        <w:t xml:space="preserve">........................................                                                                                    </w:t>
      </w:r>
    </w:p>
    <w:p w:rsidR="007210B9" w:rsidRPr="00EC286A" w:rsidRDefault="007210B9" w:rsidP="007210B9">
      <w:pPr>
        <w:pStyle w:val="Tekstkomentarza"/>
        <w:rPr>
          <w:rFonts w:ascii="Trebuchet MS" w:hAnsi="Trebuchet MS" w:cs="Tahoma"/>
          <w:b/>
          <w:i/>
          <w:sz w:val="18"/>
          <w:szCs w:val="18"/>
          <w:u w:val="single"/>
        </w:rPr>
      </w:pPr>
      <w:r w:rsidRPr="00EC286A">
        <w:rPr>
          <w:rFonts w:ascii="Trebuchet MS" w:hAnsi="Trebuchet MS" w:cs="Tahoma"/>
          <w:i/>
          <w:sz w:val="18"/>
          <w:szCs w:val="18"/>
        </w:rPr>
        <w:t>pieczęć firmowa Wykonawcy</w:t>
      </w:r>
    </w:p>
    <w:p w:rsidR="007210B9" w:rsidRPr="00EC286A" w:rsidRDefault="007210B9" w:rsidP="007210B9">
      <w:pPr>
        <w:rPr>
          <w:rFonts w:ascii="Trebuchet MS" w:hAnsi="Trebuchet MS" w:cs="Tahoma"/>
          <w:b/>
          <w:sz w:val="18"/>
          <w:szCs w:val="18"/>
          <w:u w:val="single"/>
        </w:rPr>
      </w:pPr>
    </w:p>
    <w:p w:rsidR="007210B9" w:rsidRPr="00556F7E" w:rsidRDefault="007210B9" w:rsidP="007210B9">
      <w:pPr>
        <w:jc w:val="both"/>
        <w:rPr>
          <w:rFonts w:ascii="Trebuchet MS" w:hAnsi="Trebuchet MS"/>
          <w:b/>
          <w:bCs/>
          <w:lang w:eastAsia="ar-SA"/>
        </w:rPr>
      </w:pPr>
      <w:r w:rsidRPr="00556F7E">
        <w:rPr>
          <w:rFonts w:ascii="Trebuchet MS" w:hAnsi="Trebuchet MS" w:cs="Tahoma"/>
          <w:b/>
        </w:rPr>
        <w:t xml:space="preserve">Dotyczy: przetargu nieograniczonego pn.: </w:t>
      </w:r>
      <w:r w:rsidR="0015040A" w:rsidRPr="0015040A">
        <w:rPr>
          <w:rFonts w:ascii="Trebuchet MS" w:hAnsi="Trebuchet MS" w:cs="Arial"/>
          <w:b/>
        </w:rPr>
        <w:t>„Rozwój e-Usług w Gminie Lubiszyn”</w:t>
      </w:r>
    </w:p>
    <w:p w:rsidR="007210B9" w:rsidRPr="00556F7E" w:rsidRDefault="007210B9" w:rsidP="007210B9">
      <w:pPr>
        <w:pStyle w:val="Tekstpodstawowy"/>
        <w:ind w:left="360" w:hanging="360"/>
        <w:rPr>
          <w:rFonts w:ascii="Trebuchet MS" w:hAnsi="Trebuchet MS" w:cs="Tahoma"/>
          <w:sz w:val="18"/>
          <w:szCs w:val="18"/>
          <w:lang w:eastAsia="ar-SA"/>
        </w:rPr>
      </w:pPr>
    </w:p>
    <w:p w:rsidR="007210B9" w:rsidRPr="00556F7E" w:rsidRDefault="007210B9" w:rsidP="007210B9">
      <w:pPr>
        <w:pStyle w:val="Tekstpodstawowy"/>
        <w:ind w:left="360" w:hanging="360"/>
        <w:rPr>
          <w:rFonts w:ascii="Trebuchet MS" w:hAnsi="Trebuchet MS" w:cs="Tahoma"/>
          <w:sz w:val="22"/>
          <w:szCs w:val="22"/>
          <w:lang w:eastAsia="ar-SA"/>
        </w:rPr>
      </w:pPr>
    </w:p>
    <w:p w:rsidR="007210B9" w:rsidRPr="00556F7E" w:rsidRDefault="007210B9" w:rsidP="007210B9">
      <w:pPr>
        <w:keepNext/>
        <w:tabs>
          <w:tab w:val="num" w:pos="432"/>
        </w:tabs>
        <w:ind w:left="432" w:hanging="432"/>
        <w:jc w:val="center"/>
        <w:outlineLvl w:val="0"/>
        <w:rPr>
          <w:rFonts w:ascii="Trebuchet MS" w:hAnsi="Trebuchet MS" w:cs="Tahoma"/>
          <w:b/>
          <w:bCs/>
          <w:sz w:val="22"/>
          <w:szCs w:val="22"/>
        </w:rPr>
      </w:pPr>
      <w:r w:rsidRPr="00556F7E">
        <w:rPr>
          <w:rFonts w:ascii="Trebuchet MS" w:hAnsi="Trebuchet MS" w:cs="Tahoma"/>
          <w:b/>
          <w:bCs/>
          <w:sz w:val="22"/>
          <w:szCs w:val="22"/>
        </w:rPr>
        <w:t xml:space="preserve">WYKAZ ZAMÓWIEŃ  </w:t>
      </w:r>
    </w:p>
    <w:p w:rsidR="007210B9" w:rsidRPr="00556F7E" w:rsidRDefault="007210B9" w:rsidP="007210B9">
      <w:pPr>
        <w:keepNext/>
        <w:tabs>
          <w:tab w:val="num" w:pos="432"/>
        </w:tabs>
        <w:ind w:left="432" w:hanging="432"/>
        <w:jc w:val="center"/>
        <w:outlineLvl w:val="0"/>
        <w:rPr>
          <w:rFonts w:ascii="Trebuchet MS" w:hAnsi="Trebuchet MS" w:cs="Tahoma"/>
          <w:b/>
          <w:bCs/>
          <w:sz w:val="22"/>
          <w:szCs w:val="22"/>
        </w:rPr>
      </w:pPr>
      <w:r w:rsidRPr="00556F7E">
        <w:rPr>
          <w:rFonts w:ascii="Trebuchet MS" w:hAnsi="Trebuchet MS" w:cs="Tahoma"/>
          <w:sz w:val="22"/>
          <w:szCs w:val="22"/>
        </w:rPr>
        <w:t>SPEŁNIAJĄCYCH WYMAGANIA W SIWZ</w:t>
      </w:r>
    </w:p>
    <w:p w:rsidR="007210B9" w:rsidRPr="00556F7E" w:rsidRDefault="007210B9" w:rsidP="007210B9">
      <w:pPr>
        <w:rPr>
          <w:rFonts w:ascii="Trebuchet MS" w:hAnsi="Trebuchet MS" w:cs="Tahoma"/>
          <w:sz w:val="18"/>
          <w:szCs w:val="18"/>
        </w:rPr>
      </w:pPr>
      <w:r w:rsidRPr="00556F7E">
        <w:rPr>
          <w:rFonts w:ascii="Trebuchet MS" w:hAnsi="Trebuchet MS" w:cs="Tahoma"/>
          <w:sz w:val="18"/>
          <w:szCs w:val="18"/>
        </w:rPr>
        <w:t>Nazwa Wykonawcy: .......................................................................................................................</w:t>
      </w:r>
    </w:p>
    <w:p w:rsidR="007210B9" w:rsidRPr="00556F7E" w:rsidRDefault="007210B9" w:rsidP="007210B9">
      <w:pPr>
        <w:rPr>
          <w:rFonts w:ascii="Trebuchet MS" w:hAnsi="Trebuchet MS" w:cs="Tahoma"/>
          <w:sz w:val="18"/>
          <w:szCs w:val="18"/>
        </w:rPr>
      </w:pPr>
    </w:p>
    <w:p w:rsidR="007210B9" w:rsidRPr="00556F7E" w:rsidRDefault="007210B9" w:rsidP="007210B9">
      <w:pPr>
        <w:rPr>
          <w:rFonts w:ascii="Trebuchet MS" w:hAnsi="Trebuchet MS" w:cs="Tahoma"/>
          <w:sz w:val="18"/>
          <w:szCs w:val="18"/>
        </w:rPr>
      </w:pPr>
      <w:r w:rsidRPr="00556F7E">
        <w:rPr>
          <w:rFonts w:ascii="Trebuchet MS" w:hAnsi="Trebuchet MS" w:cs="Tahoma"/>
          <w:sz w:val="18"/>
          <w:szCs w:val="18"/>
        </w:rPr>
        <w:t>Adres Wykonawcy: ........................................................................................................................</w:t>
      </w:r>
    </w:p>
    <w:p w:rsidR="007210B9" w:rsidRDefault="007210B9" w:rsidP="007210B9">
      <w:pPr>
        <w:rPr>
          <w:rFonts w:ascii="Tahoma" w:hAnsi="Tahoma" w:cs="Tahoma"/>
          <w:sz w:val="18"/>
          <w:szCs w:val="18"/>
        </w:rPr>
      </w:pPr>
    </w:p>
    <w:tbl>
      <w:tblPr>
        <w:tblW w:w="14910" w:type="dxa"/>
        <w:tblInd w:w="-730" w:type="dxa"/>
        <w:tblLayout w:type="fixed"/>
        <w:tblCellMar>
          <w:left w:w="0" w:type="dxa"/>
          <w:right w:w="0" w:type="dxa"/>
        </w:tblCellMar>
        <w:tblLook w:val="04A0"/>
      </w:tblPr>
      <w:tblGrid>
        <w:gridCol w:w="363"/>
        <w:gridCol w:w="2360"/>
        <w:gridCol w:w="1553"/>
        <w:gridCol w:w="3402"/>
        <w:gridCol w:w="4252"/>
        <w:gridCol w:w="2044"/>
        <w:gridCol w:w="936"/>
      </w:tblGrid>
      <w:tr w:rsidR="007210B9" w:rsidRPr="00556F7E" w:rsidTr="007210B9">
        <w:trPr>
          <w:cantSplit/>
          <w:trHeight w:val="1189"/>
        </w:trPr>
        <w:tc>
          <w:tcPr>
            <w:tcW w:w="364" w:type="dxa"/>
            <w:tcBorders>
              <w:top w:val="single" w:sz="2" w:space="0" w:color="000000"/>
              <w:left w:val="single" w:sz="2" w:space="0" w:color="000000"/>
              <w:bottom w:val="single" w:sz="2" w:space="0" w:color="000000"/>
              <w:right w:val="single" w:sz="4" w:space="0" w:color="auto"/>
            </w:tcBorders>
            <w:shd w:val="pct15" w:color="auto" w:fill="auto"/>
            <w:vAlign w:val="center"/>
            <w:hideMark/>
          </w:tcPr>
          <w:p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L.p.</w:t>
            </w:r>
          </w:p>
        </w:tc>
        <w:tc>
          <w:tcPr>
            <w:tcW w:w="2360" w:type="dxa"/>
            <w:tcBorders>
              <w:top w:val="single" w:sz="2" w:space="0" w:color="000000"/>
              <w:left w:val="single" w:sz="4" w:space="0" w:color="auto"/>
              <w:bottom w:val="single" w:sz="2" w:space="0" w:color="000000"/>
              <w:right w:val="nil"/>
            </w:tcBorders>
            <w:shd w:val="pct15" w:color="auto" w:fill="auto"/>
            <w:vAlign w:val="center"/>
            <w:hideMark/>
          </w:tcPr>
          <w:p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Nazwa zamawiającego </w:t>
            </w:r>
          </w:p>
          <w:p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(zleceniodawcy)</w:t>
            </w:r>
          </w:p>
        </w:tc>
        <w:tc>
          <w:tcPr>
            <w:tcW w:w="15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Okres realizacji </w:t>
            </w:r>
          </w:p>
          <w:p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od </w:t>
            </w:r>
            <w:proofErr w:type="spellStart"/>
            <w:r w:rsidRPr="00556F7E">
              <w:rPr>
                <w:rFonts w:ascii="Trebuchet MS" w:hAnsi="Trebuchet MS" w:cs="Tahoma"/>
                <w:b/>
                <w:bCs/>
                <w:sz w:val="18"/>
                <w:szCs w:val="18"/>
              </w:rPr>
              <w:t>dz</w:t>
            </w:r>
            <w:proofErr w:type="spellEnd"/>
            <w:r w:rsidRPr="00556F7E">
              <w:rPr>
                <w:rFonts w:ascii="Trebuchet MS" w:hAnsi="Trebuchet MS" w:cs="Tahoma"/>
                <w:b/>
                <w:bCs/>
                <w:sz w:val="18"/>
                <w:szCs w:val="18"/>
              </w:rPr>
              <w:t xml:space="preserve">/mc/rok       do </w:t>
            </w:r>
            <w:proofErr w:type="spellStart"/>
            <w:r w:rsidRPr="00556F7E">
              <w:rPr>
                <w:rFonts w:ascii="Trebuchet MS" w:hAnsi="Trebuchet MS" w:cs="Tahoma"/>
                <w:b/>
                <w:bCs/>
                <w:sz w:val="18"/>
                <w:szCs w:val="18"/>
              </w:rPr>
              <w:t>dz</w:t>
            </w:r>
            <w:proofErr w:type="spellEnd"/>
            <w:r w:rsidRPr="00556F7E">
              <w:rPr>
                <w:rFonts w:ascii="Trebuchet MS" w:hAnsi="Trebuchet MS" w:cs="Tahoma"/>
                <w:b/>
                <w:bCs/>
                <w:sz w:val="18"/>
                <w:szCs w:val="18"/>
              </w:rPr>
              <w:t>/mc/rok</w:t>
            </w:r>
          </w:p>
        </w:tc>
        <w:tc>
          <w:tcPr>
            <w:tcW w:w="3402" w:type="dxa"/>
            <w:tcBorders>
              <w:top w:val="single" w:sz="2" w:space="0" w:color="000000"/>
              <w:left w:val="single" w:sz="2" w:space="0" w:color="000000"/>
              <w:bottom w:val="single" w:sz="2" w:space="0" w:color="000000"/>
              <w:right w:val="nil"/>
            </w:tcBorders>
            <w:shd w:val="pct15" w:color="auto" w:fill="auto"/>
            <w:vAlign w:val="center"/>
            <w:hideMark/>
          </w:tcPr>
          <w:p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Nazwa zrealizowanego zamówienia</w:t>
            </w:r>
          </w:p>
        </w:tc>
        <w:tc>
          <w:tcPr>
            <w:tcW w:w="42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Zakres realizacji potwierdzający </w:t>
            </w:r>
          </w:p>
          <w:p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zgodność z wymaganiami dotyczącymi przedmiotowego postępowania </w:t>
            </w:r>
          </w:p>
        </w:tc>
        <w:tc>
          <w:tcPr>
            <w:tcW w:w="2044"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Wartość brutto</w:t>
            </w:r>
          </w:p>
          <w:p w:rsidR="007210B9" w:rsidRPr="00556F7E" w:rsidRDefault="007210B9" w:rsidP="007210B9">
            <w:pPr>
              <w:spacing w:line="276" w:lineRule="auto"/>
              <w:jc w:val="center"/>
              <w:rPr>
                <w:rFonts w:ascii="Trebuchet MS" w:hAnsi="Trebuchet MS" w:cs="Tahoma"/>
                <w:b/>
                <w:bCs/>
                <w:sz w:val="18"/>
                <w:szCs w:val="18"/>
              </w:rPr>
            </w:pPr>
            <w:r w:rsidRPr="00556F7E">
              <w:rPr>
                <w:rFonts w:ascii="Trebuchet MS" w:hAnsi="Trebuchet MS" w:cs="Tahoma"/>
                <w:b/>
                <w:bCs/>
                <w:sz w:val="18"/>
                <w:szCs w:val="18"/>
              </w:rPr>
              <w:t xml:space="preserve">zrealizowanych </w:t>
            </w:r>
          </w:p>
          <w:p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usług (zł)</w:t>
            </w:r>
          </w:p>
        </w:tc>
        <w:tc>
          <w:tcPr>
            <w:tcW w:w="936" w:type="dxa"/>
            <w:tcBorders>
              <w:top w:val="single" w:sz="2" w:space="0" w:color="000000"/>
              <w:left w:val="single" w:sz="2" w:space="0" w:color="000000"/>
              <w:bottom w:val="single" w:sz="2" w:space="0" w:color="000000"/>
              <w:right w:val="single" w:sz="2" w:space="0" w:color="000000"/>
            </w:tcBorders>
            <w:shd w:val="pct15" w:color="auto" w:fill="auto"/>
            <w:vAlign w:val="center"/>
          </w:tcPr>
          <w:p w:rsidR="007210B9" w:rsidRPr="00556F7E" w:rsidRDefault="007210B9" w:rsidP="007210B9">
            <w:pPr>
              <w:spacing w:line="360" w:lineRule="auto"/>
              <w:jc w:val="center"/>
              <w:rPr>
                <w:rFonts w:ascii="Trebuchet MS" w:hAnsi="Trebuchet MS" w:cs="Tahoma"/>
                <w:b/>
                <w:bCs/>
                <w:sz w:val="18"/>
                <w:szCs w:val="18"/>
                <w:lang w:eastAsia="ar-SA"/>
              </w:rPr>
            </w:pPr>
            <w:r w:rsidRPr="00556F7E">
              <w:rPr>
                <w:rFonts w:ascii="Trebuchet MS" w:hAnsi="Trebuchet MS" w:cs="Tahoma"/>
                <w:b/>
                <w:bCs/>
                <w:sz w:val="18"/>
                <w:szCs w:val="18"/>
              </w:rPr>
              <w:t>Dowód</w:t>
            </w:r>
            <w:r w:rsidR="00556F7E" w:rsidRPr="008807A5">
              <w:rPr>
                <w:rFonts w:ascii="Trebuchet MS" w:hAnsi="Trebuchet MS" w:cs="Tahoma"/>
                <w:b/>
                <w:sz w:val="18"/>
                <w:szCs w:val="18"/>
                <w:vertAlign w:val="superscript"/>
              </w:rPr>
              <w:footnoteReference w:id="53"/>
            </w:r>
          </w:p>
          <w:p w:rsidR="007210B9" w:rsidRPr="00556F7E" w:rsidRDefault="007210B9" w:rsidP="007210B9">
            <w:pPr>
              <w:suppressAutoHyphens/>
              <w:spacing w:line="276" w:lineRule="auto"/>
              <w:jc w:val="center"/>
              <w:rPr>
                <w:rFonts w:ascii="Trebuchet MS" w:hAnsi="Trebuchet MS" w:cs="Tahoma"/>
                <w:b/>
                <w:bCs/>
                <w:sz w:val="18"/>
                <w:szCs w:val="18"/>
                <w:lang w:eastAsia="ar-SA"/>
              </w:rPr>
            </w:pPr>
          </w:p>
        </w:tc>
      </w:tr>
      <w:tr w:rsidR="007210B9" w:rsidRPr="00556F7E" w:rsidTr="007210B9">
        <w:trPr>
          <w:cantSplit/>
          <w:trHeight w:val="439"/>
        </w:trPr>
        <w:tc>
          <w:tcPr>
            <w:tcW w:w="364" w:type="dxa"/>
            <w:tcBorders>
              <w:top w:val="single" w:sz="2" w:space="0" w:color="000000"/>
              <w:left w:val="single" w:sz="2" w:space="0" w:color="000000"/>
              <w:bottom w:val="single" w:sz="2" w:space="0" w:color="000000"/>
              <w:right w:val="single" w:sz="4" w:space="0" w:color="auto"/>
            </w:tcBorders>
            <w:vAlign w:val="center"/>
            <w:hideMark/>
          </w:tcPr>
          <w:p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sz w:val="18"/>
                <w:szCs w:val="18"/>
              </w:rPr>
              <w:t>1.</w:t>
            </w:r>
          </w:p>
        </w:tc>
        <w:tc>
          <w:tcPr>
            <w:tcW w:w="2360" w:type="dxa"/>
            <w:tcBorders>
              <w:top w:val="single" w:sz="2" w:space="0" w:color="000000"/>
              <w:left w:val="single" w:sz="4" w:space="0" w:color="auto"/>
              <w:bottom w:val="single" w:sz="2" w:space="0" w:color="000000"/>
              <w:right w:val="nil"/>
            </w:tcBorders>
            <w:vAlign w:val="center"/>
          </w:tcPr>
          <w:p w:rsidR="007210B9" w:rsidRPr="00556F7E" w:rsidRDefault="007210B9" w:rsidP="007210B9">
            <w:pPr>
              <w:suppressAutoHyphens/>
              <w:spacing w:line="360" w:lineRule="auto"/>
              <w:rPr>
                <w:rFonts w:ascii="Trebuchet MS" w:hAnsi="Trebuchet MS" w:cs="Tahoma"/>
                <w:sz w:val="18"/>
                <w:szCs w:val="18"/>
                <w:lang w:eastAsia="ar-SA"/>
              </w:rPr>
            </w:pPr>
          </w:p>
        </w:tc>
        <w:tc>
          <w:tcPr>
            <w:tcW w:w="1553" w:type="dxa"/>
            <w:tcBorders>
              <w:top w:val="single" w:sz="2" w:space="0" w:color="000000"/>
              <w:left w:val="single" w:sz="2" w:space="0" w:color="000000"/>
              <w:bottom w:val="single" w:sz="2" w:space="0" w:color="000000"/>
              <w:right w:val="single" w:sz="2" w:space="0" w:color="000000"/>
            </w:tcBorders>
            <w:vAlign w:val="center"/>
          </w:tcPr>
          <w:p w:rsidR="007210B9" w:rsidRPr="00556F7E" w:rsidRDefault="007210B9" w:rsidP="007210B9">
            <w:pPr>
              <w:suppressAutoHyphens/>
              <w:spacing w:line="360" w:lineRule="auto"/>
              <w:rPr>
                <w:rFonts w:ascii="Trebuchet MS" w:hAnsi="Trebuchet MS" w:cs="Tahoma"/>
                <w:sz w:val="18"/>
                <w:szCs w:val="18"/>
                <w:lang w:eastAsia="ar-SA"/>
              </w:rPr>
            </w:pPr>
          </w:p>
        </w:tc>
        <w:tc>
          <w:tcPr>
            <w:tcW w:w="3402" w:type="dxa"/>
            <w:tcBorders>
              <w:top w:val="single" w:sz="2" w:space="0" w:color="000000"/>
              <w:left w:val="single" w:sz="2" w:space="0" w:color="000000"/>
              <w:bottom w:val="single" w:sz="2" w:space="0" w:color="000000"/>
              <w:right w:val="nil"/>
            </w:tcBorders>
            <w:vAlign w:val="center"/>
          </w:tcPr>
          <w:p w:rsidR="007210B9" w:rsidRPr="00556F7E" w:rsidRDefault="007210B9" w:rsidP="007210B9">
            <w:pPr>
              <w:suppressAutoHyphens/>
              <w:spacing w:line="360" w:lineRule="auto"/>
              <w:rPr>
                <w:rFonts w:ascii="Trebuchet MS" w:hAnsi="Trebuchet MS" w:cs="Tahoma"/>
                <w:sz w:val="18"/>
                <w:szCs w:val="18"/>
                <w:lang w:eastAsia="ar-SA"/>
              </w:rPr>
            </w:pPr>
          </w:p>
        </w:tc>
        <w:tc>
          <w:tcPr>
            <w:tcW w:w="4253" w:type="dxa"/>
            <w:tcBorders>
              <w:top w:val="single" w:sz="2" w:space="0" w:color="000000"/>
              <w:left w:val="single" w:sz="2" w:space="0" w:color="000000"/>
              <w:bottom w:val="single" w:sz="2" w:space="0" w:color="000000"/>
              <w:right w:val="single" w:sz="2" w:space="0" w:color="000000"/>
            </w:tcBorders>
            <w:vAlign w:val="center"/>
          </w:tcPr>
          <w:p w:rsidR="007210B9" w:rsidRPr="00556F7E" w:rsidRDefault="007210B9" w:rsidP="007210B9">
            <w:pPr>
              <w:tabs>
                <w:tab w:val="left" w:pos="425"/>
              </w:tabs>
              <w:ind w:left="425"/>
              <w:jc w:val="both"/>
              <w:rPr>
                <w:rFonts w:ascii="Trebuchet MS" w:hAnsi="Trebuchet MS" w:cs="Tahoma"/>
                <w:i/>
                <w:sz w:val="18"/>
                <w:szCs w:val="18"/>
                <w:lang w:eastAsia="ar-SA"/>
              </w:rPr>
            </w:pPr>
          </w:p>
          <w:p w:rsidR="007210B9" w:rsidRPr="00556F7E"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single" w:sz="2" w:space="0" w:color="000000"/>
              <w:left w:val="single" w:sz="2" w:space="0" w:color="000000"/>
              <w:bottom w:val="single" w:sz="2" w:space="0" w:color="000000"/>
              <w:right w:val="single" w:sz="2" w:space="0" w:color="000000"/>
            </w:tcBorders>
            <w:vAlign w:val="center"/>
          </w:tcPr>
          <w:p w:rsidR="007210B9" w:rsidRPr="00556F7E" w:rsidRDefault="007210B9" w:rsidP="007210B9">
            <w:pPr>
              <w:suppressAutoHyphens/>
              <w:spacing w:line="360" w:lineRule="auto"/>
              <w:rPr>
                <w:rFonts w:ascii="Trebuchet MS" w:hAnsi="Trebuchet MS" w:cs="Tahoma"/>
                <w:sz w:val="18"/>
                <w:szCs w:val="18"/>
                <w:lang w:eastAsia="ar-SA"/>
              </w:rPr>
            </w:pPr>
          </w:p>
        </w:tc>
        <w:tc>
          <w:tcPr>
            <w:tcW w:w="936" w:type="dxa"/>
            <w:tcBorders>
              <w:top w:val="single" w:sz="2" w:space="0" w:color="000000"/>
              <w:left w:val="single" w:sz="2" w:space="0" w:color="000000"/>
              <w:bottom w:val="single" w:sz="2" w:space="0" w:color="000000"/>
              <w:right w:val="single" w:sz="2" w:space="0" w:color="000000"/>
            </w:tcBorders>
            <w:vAlign w:val="center"/>
            <w:hideMark/>
          </w:tcPr>
          <w:p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bCs/>
                <w:sz w:val="18"/>
                <w:szCs w:val="18"/>
              </w:rPr>
              <w:t>TAK/NIE*</w:t>
            </w:r>
          </w:p>
        </w:tc>
      </w:tr>
      <w:tr w:rsidR="007210B9" w:rsidRPr="00556F7E" w:rsidTr="007210B9">
        <w:trPr>
          <w:cantSplit/>
          <w:trHeight w:val="434"/>
        </w:trPr>
        <w:tc>
          <w:tcPr>
            <w:tcW w:w="364" w:type="dxa"/>
            <w:tcBorders>
              <w:top w:val="nil"/>
              <w:left w:val="single" w:sz="2" w:space="0" w:color="000000"/>
              <w:bottom w:val="single" w:sz="4" w:space="0" w:color="auto"/>
              <w:right w:val="single" w:sz="4" w:space="0" w:color="auto"/>
            </w:tcBorders>
            <w:vAlign w:val="center"/>
            <w:hideMark/>
          </w:tcPr>
          <w:p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sz w:val="18"/>
                <w:szCs w:val="18"/>
              </w:rPr>
              <w:t>2.</w:t>
            </w:r>
          </w:p>
        </w:tc>
        <w:tc>
          <w:tcPr>
            <w:tcW w:w="2360" w:type="dxa"/>
            <w:tcBorders>
              <w:top w:val="nil"/>
              <w:left w:val="single" w:sz="4" w:space="0" w:color="auto"/>
              <w:bottom w:val="single" w:sz="4" w:space="0" w:color="auto"/>
              <w:right w:val="nil"/>
            </w:tcBorders>
            <w:vAlign w:val="center"/>
          </w:tcPr>
          <w:p w:rsidR="007210B9" w:rsidRPr="00556F7E" w:rsidRDefault="007210B9" w:rsidP="007210B9">
            <w:pPr>
              <w:suppressAutoHyphens/>
              <w:spacing w:line="360" w:lineRule="auto"/>
              <w:rPr>
                <w:rFonts w:ascii="Trebuchet MS" w:hAnsi="Trebuchet MS" w:cs="Tahoma"/>
                <w:sz w:val="18"/>
                <w:szCs w:val="18"/>
                <w:lang w:eastAsia="ar-SA"/>
              </w:rPr>
            </w:pPr>
          </w:p>
        </w:tc>
        <w:tc>
          <w:tcPr>
            <w:tcW w:w="1553" w:type="dxa"/>
            <w:tcBorders>
              <w:top w:val="nil"/>
              <w:left w:val="single" w:sz="2" w:space="0" w:color="000000"/>
              <w:bottom w:val="single" w:sz="4" w:space="0" w:color="auto"/>
              <w:right w:val="single" w:sz="2" w:space="0" w:color="000000"/>
            </w:tcBorders>
            <w:vAlign w:val="center"/>
          </w:tcPr>
          <w:p w:rsidR="007210B9" w:rsidRPr="00556F7E" w:rsidRDefault="007210B9" w:rsidP="007210B9">
            <w:pPr>
              <w:suppressAutoHyphens/>
              <w:spacing w:line="360" w:lineRule="auto"/>
              <w:rPr>
                <w:rFonts w:ascii="Trebuchet MS" w:hAnsi="Trebuchet MS" w:cs="Tahoma"/>
                <w:sz w:val="18"/>
                <w:szCs w:val="18"/>
                <w:lang w:eastAsia="ar-SA"/>
              </w:rPr>
            </w:pPr>
          </w:p>
        </w:tc>
        <w:tc>
          <w:tcPr>
            <w:tcW w:w="3402" w:type="dxa"/>
            <w:tcBorders>
              <w:top w:val="nil"/>
              <w:left w:val="single" w:sz="2" w:space="0" w:color="000000"/>
              <w:bottom w:val="single" w:sz="4" w:space="0" w:color="auto"/>
              <w:right w:val="nil"/>
            </w:tcBorders>
            <w:vAlign w:val="center"/>
          </w:tcPr>
          <w:p w:rsidR="007210B9" w:rsidRPr="00556F7E" w:rsidRDefault="007210B9" w:rsidP="007210B9">
            <w:pPr>
              <w:suppressAutoHyphens/>
              <w:spacing w:line="360" w:lineRule="auto"/>
              <w:rPr>
                <w:rFonts w:ascii="Trebuchet MS" w:hAnsi="Trebuchet MS" w:cs="Tahoma"/>
                <w:sz w:val="18"/>
                <w:szCs w:val="18"/>
                <w:lang w:eastAsia="ar-SA"/>
              </w:rPr>
            </w:pPr>
          </w:p>
        </w:tc>
        <w:tc>
          <w:tcPr>
            <w:tcW w:w="4253" w:type="dxa"/>
            <w:tcBorders>
              <w:top w:val="nil"/>
              <w:left w:val="single" w:sz="2" w:space="0" w:color="000000"/>
              <w:bottom w:val="single" w:sz="4" w:space="0" w:color="auto"/>
              <w:right w:val="single" w:sz="2" w:space="0" w:color="000000"/>
            </w:tcBorders>
            <w:vAlign w:val="center"/>
          </w:tcPr>
          <w:p w:rsidR="007210B9" w:rsidRPr="00556F7E"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nil"/>
              <w:left w:val="single" w:sz="2" w:space="0" w:color="000000"/>
              <w:bottom w:val="single" w:sz="4" w:space="0" w:color="auto"/>
              <w:right w:val="single" w:sz="2" w:space="0" w:color="000000"/>
            </w:tcBorders>
            <w:vAlign w:val="center"/>
          </w:tcPr>
          <w:p w:rsidR="007210B9" w:rsidRPr="00556F7E" w:rsidRDefault="007210B9" w:rsidP="007210B9">
            <w:pPr>
              <w:suppressAutoHyphens/>
              <w:spacing w:line="360" w:lineRule="auto"/>
              <w:rPr>
                <w:rFonts w:ascii="Trebuchet MS" w:hAnsi="Trebuchet MS" w:cs="Tahoma"/>
                <w:sz w:val="18"/>
                <w:szCs w:val="18"/>
                <w:lang w:eastAsia="ar-SA"/>
              </w:rPr>
            </w:pPr>
          </w:p>
        </w:tc>
        <w:tc>
          <w:tcPr>
            <w:tcW w:w="936" w:type="dxa"/>
            <w:tcBorders>
              <w:top w:val="nil"/>
              <w:left w:val="single" w:sz="2" w:space="0" w:color="000000"/>
              <w:bottom w:val="single" w:sz="4" w:space="0" w:color="auto"/>
              <w:right w:val="single" w:sz="2" w:space="0" w:color="000000"/>
            </w:tcBorders>
            <w:vAlign w:val="center"/>
            <w:hideMark/>
          </w:tcPr>
          <w:p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bCs/>
                <w:sz w:val="18"/>
                <w:szCs w:val="18"/>
              </w:rPr>
              <w:t>TAK/NIE*</w:t>
            </w:r>
          </w:p>
        </w:tc>
      </w:tr>
    </w:tbl>
    <w:p w:rsidR="007210B9" w:rsidRDefault="007210B9" w:rsidP="007210B9">
      <w:pPr>
        <w:jc w:val="both"/>
        <w:rPr>
          <w:rFonts w:ascii="Tahoma" w:eastAsia="SimSun" w:hAnsi="Tahoma" w:cs="Tahoma"/>
          <w:sz w:val="18"/>
          <w:szCs w:val="18"/>
          <w:lang w:eastAsia="zh-CN"/>
        </w:rPr>
      </w:pPr>
    </w:p>
    <w:p w:rsidR="007210B9" w:rsidRPr="000F5414" w:rsidRDefault="007210B9" w:rsidP="007210B9">
      <w:pPr>
        <w:jc w:val="both"/>
        <w:rPr>
          <w:rFonts w:ascii="Trebuchet MS" w:eastAsia="SimSun" w:hAnsi="Trebuchet MS" w:cs="Tahoma"/>
          <w:sz w:val="16"/>
          <w:szCs w:val="16"/>
          <w:lang w:eastAsia="zh-CN"/>
        </w:rPr>
      </w:pPr>
      <w:r w:rsidRPr="000F5414">
        <w:rPr>
          <w:rFonts w:ascii="Trebuchet MS" w:eastAsia="SimSun" w:hAnsi="Trebuchet MS" w:cs="Tahoma"/>
          <w:sz w:val="16"/>
          <w:szCs w:val="16"/>
          <w:lang w:eastAsia="zh-CN"/>
        </w:rPr>
        <w:t>W załączeniu przedstawiam dowody* że te zamówienia zostały wykonane należycie.</w:t>
      </w:r>
    </w:p>
    <w:p w:rsidR="007210B9" w:rsidRPr="000F5414" w:rsidRDefault="007210B9" w:rsidP="007210B9">
      <w:pPr>
        <w:rPr>
          <w:rFonts w:ascii="Trebuchet MS" w:hAnsi="Trebuchet MS" w:cs="Tahoma"/>
          <w:sz w:val="16"/>
          <w:szCs w:val="16"/>
          <w:lang w:eastAsia="ar-SA"/>
        </w:rPr>
      </w:pPr>
    </w:p>
    <w:p w:rsidR="007210B9" w:rsidRPr="000520C7" w:rsidRDefault="007210B9" w:rsidP="007210B9">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rsidR="007210B9" w:rsidRPr="000520C7" w:rsidRDefault="007210B9" w:rsidP="007210B9">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Podpis wraz z pieczęcią osoby uprawnionej</w:t>
      </w:r>
    </w:p>
    <w:p w:rsidR="007210B9" w:rsidRDefault="007210B9" w:rsidP="007210B9">
      <w:pPr>
        <w:pStyle w:val="Tekstpodstawowy"/>
        <w:spacing w:line="360" w:lineRule="auto"/>
        <w:ind w:left="5103" w:firstLine="567"/>
        <w:rPr>
          <w:rFonts w:ascii="Trebuchet MS" w:hAnsi="Trebuchet MS" w:cs="Arial"/>
          <w:sz w:val="20"/>
        </w:rPr>
      </w:pPr>
      <w:r w:rsidRPr="000520C7">
        <w:rPr>
          <w:rFonts w:ascii="Trebuchet MS" w:hAnsi="Trebuchet MS" w:cs="Arial"/>
          <w:sz w:val="18"/>
          <w:szCs w:val="18"/>
        </w:rPr>
        <w:t>do reprezentowania Wykonawcy</w:t>
      </w:r>
    </w:p>
    <w:p w:rsidR="007210B9" w:rsidRDefault="007210B9" w:rsidP="007210B9">
      <w:pPr>
        <w:pStyle w:val="Tekstpodstawowy"/>
        <w:spacing w:line="360" w:lineRule="auto"/>
        <w:ind w:left="5103" w:right="1"/>
        <w:rPr>
          <w:rFonts w:ascii="Trebuchet MS" w:hAnsi="Trebuchet MS" w:cs="Arial"/>
          <w:sz w:val="18"/>
          <w:szCs w:val="18"/>
        </w:rPr>
      </w:pPr>
    </w:p>
    <w:p w:rsidR="007210B9" w:rsidRDefault="007210B9" w:rsidP="007210B9">
      <w:pPr>
        <w:ind w:left="2340" w:hanging="2340"/>
        <w:jc w:val="right"/>
        <w:rPr>
          <w:b/>
          <w:bCs/>
          <w:i/>
          <w:iCs/>
          <w:sz w:val="22"/>
          <w:szCs w:val="22"/>
          <w:u w:val="single"/>
        </w:rPr>
        <w:sectPr w:rsidR="007210B9" w:rsidSect="00556F7E">
          <w:headerReference w:type="default" r:id="rId18"/>
          <w:footerReference w:type="default" r:id="rId19"/>
          <w:pgSz w:w="16838" w:h="11906" w:orient="landscape"/>
          <w:pgMar w:top="1417" w:right="1134" w:bottom="1417" w:left="1417" w:header="708" w:footer="708" w:gutter="0"/>
          <w:cols w:space="708"/>
          <w:docGrid w:linePitch="360"/>
        </w:sectPr>
      </w:pPr>
    </w:p>
    <w:p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Pr>
          <w:rFonts w:ascii="Trebuchet MS" w:hAnsi="Trebuchet MS" w:cs="Arial"/>
          <w:b/>
          <w:sz w:val="20"/>
        </w:rPr>
        <w:t>5</w:t>
      </w:r>
    </w:p>
    <w:p w:rsidR="008317D8" w:rsidRPr="00EC286A" w:rsidRDefault="007210B9" w:rsidP="008317D8">
      <w:pPr>
        <w:pStyle w:val="Tekstpodstawowy"/>
        <w:spacing w:line="360" w:lineRule="auto"/>
        <w:ind w:right="1"/>
        <w:jc w:val="right"/>
        <w:outlineLvl w:val="0"/>
        <w:rPr>
          <w:rFonts w:ascii="Trebuchet MS" w:hAnsi="Trebuchet MS" w:cs="Arial"/>
          <w:b/>
          <w:sz w:val="20"/>
        </w:rPr>
      </w:pPr>
      <w:r w:rsidRPr="000F5414">
        <w:rPr>
          <w:rFonts w:ascii="Trebuchet MS" w:hAnsi="Trebuchet MS" w:cs="Arial"/>
          <w:b/>
          <w:sz w:val="20"/>
        </w:rPr>
        <w:t xml:space="preserve">WYKAZ </w:t>
      </w:r>
      <w:r>
        <w:rPr>
          <w:rFonts w:ascii="Trebuchet MS" w:hAnsi="Trebuchet MS" w:cs="Arial"/>
          <w:b/>
          <w:sz w:val="20"/>
        </w:rPr>
        <w:t>OSÓB</w:t>
      </w:r>
    </w:p>
    <w:p w:rsidR="008317D8" w:rsidRPr="000C0BBB" w:rsidRDefault="008317D8" w:rsidP="008317D8">
      <w:pPr>
        <w:jc w:val="right"/>
        <w:rPr>
          <w:b/>
          <w:i/>
          <w:sz w:val="22"/>
          <w:szCs w:val="22"/>
          <w:u w:val="single"/>
        </w:rPr>
      </w:pPr>
      <w:r w:rsidRPr="000C0BBB">
        <w:rPr>
          <w:b/>
          <w:i/>
          <w:sz w:val="22"/>
          <w:szCs w:val="22"/>
          <w:u w:val="single"/>
        </w:rPr>
        <w:t xml:space="preserve"> </w:t>
      </w:r>
    </w:p>
    <w:p w:rsidR="008317D8" w:rsidRPr="00C2525D" w:rsidRDefault="008317D8" w:rsidP="008317D8">
      <w:pPr>
        <w:tabs>
          <w:tab w:val="left" w:pos="5103"/>
          <w:tab w:val="left" w:pos="5670"/>
        </w:tabs>
        <w:spacing w:before="120"/>
        <w:ind w:right="72"/>
        <w:jc w:val="both"/>
        <w:rPr>
          <w:b/>
        </w:rPr>
      </w:pPr>
    </w:p>
    <w:p w:rsidR="008317D8" w:rsidRPr="00C2525D" w:rsidRDefault="008317D8" w:rsidP="008317D8">
      <w:pPr>
        <w:tabs>
          <w:tab w:val="left" w:pos="5103"/>
          <w:tab w:val="left" w:pos="5670"/>
        </w:tabs>
        <w:spacing w:before="120"/>
        <w:ind w:right="72"/>
        <w:jc w:val="both"/>
        <w:rPr>
          <w:b/>
        </w:rPr>
        <w:sectPr w:rsidR="008317D8" w:rsidRPr="00C2525D" w:rsidSect="008317D8">
          <w:headerReference w:type="default" r:id="rId20"/>
          <w:footerReference w:type="default" r:id="rId21"/>
          <w:footerReference w:type="first" r:id="rId22"/>
          <w:pgSz w:w="11906" w:h="16838" w:code="9"/>
          <w:pgMar w:top="1238" w:right="1418" w:bottom="1418" w:left="1418" w:header="709" w:footer="709" w:gutter="0"/>
          <w:cols w:space="708"/>
          <w:docGrid w:linePitch="360"/>
        </w:sectPr>
      </w:pPr>
    </w:p>
    <w:p w:rsidR="008317D8" w:rsidRPr="008807A5" w:rsidRDefault="008317D8" w:rsidP="008317D8">
      <w:pPr>
        <w:rPr>
          <w:rFonts w:ascii="Trebuchet MS" w:hAnsi="Trebuchet MS" w:cs="Tahoma"/>
          <w:iCs/>
          <w:sz w:val="18"/>
          <w:szCs w:val="18"/>
        </w:rPr>
      </w:pPr>
      <w:r w:rsidRPr="008807A5">
        <w:rPr>
          <w:rFonts w:ascii="Trebuchet MS" w:hAnsi="Trebuchet MS" w:cs="Tahoma"/>
          <w:i/>
          <w:sz w:val="18"/>
          <w:szCs w:val="18"/>
        </w:rPr>
        <w:lastRenderedPageBreak/>
        <w:t xml:space="preserve">........................................                                                                                    </w:t>
      </w:r>
    </w:p>
    <w:p w:rsidR="008317D8" w:rsidRPr="008807A5" w:rsidRDefault="008317D8" w:rsidP="008317D8">
      <w:pPr>
        <w:pStyle w:val="Tekstkomentarza"/>
        <w:rPr>
          <w:rFonts w:ascii="Trebuchet MS" w:hAnsi="Trebuchet MS" w:cs="Tahoma"/>
          <w:b/>
          <w:i/>
          <w:sz w:val="18"/>
          <w:szCs w:val="18"/>
          <w:u w:val="single"/>
        </w:rPr>
      </w:pPr>
      <w:r w:rsidRPr="008807A5">
        <w:rPr>
          <w:rFonts w:ascii="Trebuchet MS" w:hAnsi="Trebuchet MS" w:cs="Tahoma"/>
          <w:i/>
          <w:sz w:val="18"/>
          <w:szCs w:val="18"/>
        </w:rPr>
        <w:t>pieczęć firmowa Wykonawcy</w:t>
      </w:r>
    </w:p>
    <w:p w:rsidR="008317D8" w:rsidRPr="008807A5" w:rsidRDefault="008317D8" w:rsidP="008317D8">
      <w:pPr>
        <w:rPr>
          <w:rFonts w:ascii="Trebuchet MS" w:hAnsi="Trebuchet MS" w:cs="Tahoma"/>
          <w:b/>
          <w:sz w:val="18"/>
          <w:szCs w:val="18"/>
          <w:u w:val="single"/>
        </w:rPr>
      </w:pPr>
    </w:p>
    <w:p w:rsidR="008317D8" w:rsidRPr="008807A5" w:rsidRDefault="008317D8" w:rsidP="008317D8">
      <w:pPr>
        <w:jc w:val="both"/>
        <w:rPr>
          <w:rFonts w:ascii="Trebuchet MS" w:hAnsi="Trebuchet MS"/>
          <w:b/>
          <w:bCs/>
          <w:lang w:eastAsia="ar-SA"/>
        </w:rPr>
      </w:pPr>
      <w:r w:rsidRPr="008807A5">
        <w:rPr>
          <w:rFonts w:ascii="Trebuchet MS" w:hAnsi="Trebuchet MS" w:cs="Tahoma"/>
          <w:b/>
        </w:rPr>
        <w:t xml:space="preserve">Dotyczy: przetargu nieograniczonego pn.: </w:t>
      </w:r>
      <w:r w:rsidR="00930DB7" w:rsidRPr="0015040A">
        <w:rPr>
          <w:rFonts w:ascii="Trebuchet MS" w:hAnsi="Trebuchet MS" w:cs="Arial"/>
          <w:b/>
        </w:rPr>
        <w:t>„Rozwój e-Usług w Gminie Lubiszyn”</w:t>
      </w:r>
    </w:p>
    <w:p w:rsidR="008317D8" w:rsidRPr="008807A5" w:rsidRDefault="008317D8" w:rsidP="008317D8">
      <w:pPr>
        <w:pStyle w:val="Tekstpodstawowy"/>
        <w:ind w:left="360" w:hanging="360"/>
        <w:rPr>
          <w:rFonts w:ascii="Trebuchet MS" w:hAnsi="Trebuchet MS" w:cs="Tahoma"/>
          <w:sz w:val="18"/>
          <w:szCs w:val="18"/>
          <w:lang w:eastAsia="ar-SA"/>
        </w:rPr>
      </w:pPr>
    </w:p>
    <w:p w:rsidR="008317D8" w:rsidRPr="00556F7E" w:rsidRDefault="008317D8" w:rsidP="008317D8">
      <w:pPr>
        <w:keepNext/>
        <w:tabs>
          <w:tab w:val="num" w:pos="432"/>
        </w:tabs>
        <w:ind w:left="432" w:hanging="432"/>
        <w:jc w:val="center"/>
        <w:outlineLvl w:val="0"/>
        <w:rPr>
          <w:rFonts w:ascii="Trebuchet MS" w:hAnsi="Trebuchet MS" w:cs="Tahoma"/>
          <w:b/>
          <w:bCs/>
          <w:color w:val="000000"/>
          <w:sz w:val="22"/>
          <w:szCs w:val="22"/>
        </w:rPr>
      </w:pPr>
      <w:r w:rsidRPr="00556F7E">
        <w:rPr>
          <w:rFonts w:ascii="Trebuchet MS" w:hAnsi="Trebuchet MS" w:cs="Tahoma"/>
          <w:b/>
          <w:bCs/>
          <w:sz w:val="22"/>
          <w:szCs w:val="22"/>
        </w:rPr>
        <w:t>WYKAZ OSÓB</w:t>
      </w:r>
      <w:r w:rsidRPr="00556F7E">
        <w:rPr>
          <w:rFonts w:ascii="Trebuchet MS" w:hAnsi="Trebuchet MS" w:cs="Tahoma"/>
          <w:b/>
          <w:bCs/>
          <w:color w:val="000000"/>
          <w:sz w:val="22"/>
          <w:szCs w:val="22"/>
        </w:rPr>
        <w:t xml:space="preserve"> </w:t>
      </w:r>
      <w:r w:rsidRPr="00556F7E">
        <w:rPr>
          <w:rFonts w:ascii="Trebuchet MS" w:hAnsi="Trebuchet MS" w:cs="Tahoma"/>
          <w:color w:val="000000"/>
          <w:sz w:val="22"/>
          <w:szCs w:val="22"/>
        </w:rPr>
        <w:t>KTÓRE BĘDĄ UCZESTNICZYŁY W WYKONYWANIU ZAMÓWIENIA</w:t>
      </w:r>
    </w:p>
    <w:p w:rsidR="008317D8" w:rsidRPr="00556F7E" w:rsidRDefault="008317D8" w:rsidP="008317D8">
      <w:pPr>
        <w:spacing w:after="120"/>
        <w:jc w:val="center"/>
        <w:rPr>
          <w:rFonts w:ascii="Trebuchet MS" w:hAnsi="Trebuchet MS" w:cs="Tahoma"/>
          <w:b/>
          <w:sz w:val="22"/>
          <w:szCs w:val="22"/>
          <w:u w:val="single"/>
        </w:rPr>
      </w:pPr>
      <w:r w:rsidRPr="00556F7E">
        <w:rPr>
          <w:rFonts w:ascii="Trebuchet MS" w:hAnsi="Trebuchet MS" w:cs="Tahoma"/>
          <w:b/>
          <w:sz w:val="22"/>
          <w:szCs w:val="22"/>
          <w:u w:val="single"/>
        </w:rPr>
        <w:t>spełniających wymagania określone w SIWZ</w:t>
      </w:r>
    </w:p>
    <w:p w:rsidR="008317D8" w:rsidRPr="008807A5" w:rsidRDefault="008317D8" w:rsidP="008317D8">
      <w:pPr>
        <w:rPr>
          <w:rFonts w:ascii="Trebuchet MS" w:hAnsi="Trebuchet MS" w:cs="Tahoma"/>
          <w:sz w:val="18"/>
          <w:szCs w:val="18"/>
        </w:rPr>
      </w:pPr>
      <w:r w:rsidRPr="008807A5">
        <w:rPr>
          <w:rFonts w:ascii="Trebuchet MS" w:hAnsi="Trebuchet MS" w:cs="Tahoma"/>
          <w:sz w:val="18"/>
          <w:szCs w:val="18"/>
        </w:rPr>
        <w:t>Nazwa Wykonawcy: .......................................................................................................................</w:t>
      </w:r>
    </w:p>
    <w:p w:rsidR="008317D8" w:rsidRPr="008807A5" w:rsidRDefault="008317D8" w:rsidP="008317D8">
      <w:pPr>
        <w:rPr>
          <w:rFonts w:ascii="Trebuchet MS" w:hAnsi="Trebuchet MS" w:cs="Tahoma"/>
          <w:sz w:val="18"/>
          <w:szCs w:val="18"/>
        </w:rPr>
      </w:pPr>
    </w:p>
    <w:p w:rsidR="008317D8" w:rsidRPr="008807A5" w:rsidRDefault="008317D8" w:rsidP="008317D8">
      <w:pPr>
        <w:rPr>
          <w:rFonts w:ascii="Trebuchet MS" w:hAnsi="Trebuchet MS" w:cs="Tahoma"/>
          <w:sz w:val="18"/>
          <w:szCs w:val="18"/>
        </w:rPr>
      </w:pPr>
      <w:r w:rsidRPr="008807A5">
        <w:rPr>
          <w:rFonts w:ascii="Trebuchet MS" w:hAnsi="Trebuchet MS" w:cs="Tahoma"/>
          <w:sz w:val="18"/>
          <w:szCs w:val="18"/>
        </w:rPr>
        <w:t>Adres Wykonawcy: ........................................................................................................................</w:t>
      </w:r>
    </w:p>
    <w:p w:rsidR="008317D8" w:rsidRPr="008807A5" w:rsidRDefault="008317D8" w:rsidP="008317D8">
      <w:pPr>
        <w:rPr>
          <w:rFonts w:ascii="Trebuchet MS" w:hAnsi="Trebuchet MS" w:cs="Tahoma"/>
          <w:sz w:val="18"/>
          <w:szCs w:val="18"/>
        </w:rPr>
      </w:pPr>
    </w:p>
    <w:tbl>
      <w:tblPr>
        <w:tblW w:w="14146" w:type="dxa"/>
        <w:tblInd w:w="-5" w:type="dxa"/>
        <w:tblLayout w:type="fixed"/>
        <w:tblLook w:val="0000"/>
      </w:tblPr>
      <w:tblGrid>
        <w:gridCol w:w="680"/>
        <w:gridCol w:w="2268"/>
        <w:gridCol w:w="2268"/>
        <w:gridCol w:w="3402"/>
        <w:gridCol w:w="3402"/>
        <w:gridCol w:w="2126"/>
      </w:tblGrid>
      <w:tr w:rsidR="008317D8" w:rsidRPr="008807A5" w:rsidTr="008807A5">
        <w:trPr>
          <w:trHeight w:val="1542"/>
        </w:trPr>
        <w:tc>
          <w:tcPr>
            <w:tcW w:w="680" w:type="dxa"/>
            <w:tcBorders>
              <w:top w:val="single" w:sz="4" w:space="0" w:color="000000"/>
              <w:left w:val="single" w:sz="4" w:space="0" w:color="000000"/>
              <w:bottom w:val="single" w:sz="4" w:space="0" w:color="000000"/>
            </w:tcBorders>
            <w:shd w:val="clear" w:color="auto" w:fill="D8D8D8"/>
            <w:vAlign w:val="center"/>
          </w:tcPr>
          <w:p w:rsidR="008317D8" w:rsidRPr="008807A5" w:rsidRDefault="008317D8" w:rsidP="003624E6">
            <w:pPr>
              <w:jc w:val="center"/>
              <w:rPr>
                <w:rFonts w:ascii="Trebuchet MS" w:hAnsi="Trebuchet MS" w:cs="Tahoma"/>
                <w:b/>
                <w:sz w:val="18"/>
                <w:szCs w:val="18"/>
              </w:rPr>
            </w:pPr>
            <w:r w:rsidRPr="008807A5">
              <w:rPr>
                <w:rFonts w:ascii="Trebuchet MS" w:hAnsi="Trebuchet MS" w:cs="Tahoma"/>
                <w:b/>
                <w:sz w:val="18"/>
                <w:szCs w:val="18"/>
              </w:rPr>
              <w:t>L.p.</w:t>
            </w:r>
          </w:p>
        </w:tc>
        <w:tc>
          <w:tcPr>
            <w:tcW w:w="2268" w:type="dxa"/>
            <w:tcBorders>
              <w:top w:val="single" w:sz="4" w:space="0" w:color="000000"/>
              <w:left w:val="single" w:sz="4" w:space="0" w:color="000000"/>
              <w:bottom w:val="single" w:sz="4" w:space="0" w:color="000000"/>
            </w:tcBorders>
            <w:shd w:val="clear" w:color="auto" w:fill="D8D8D8"/>
            <w:vAlign w:val="center"/>
          </w:tcPr>
          <w:p w:rsidR="008317D8" w:rsidRPr="008807A5" w:rsidRDefault="008317D8" w:rsidP="003624E6">
            <w:pPr>
              <w:jc w:val="center"/>
              <w:rPr>
                <w:rFonts w:ascii="Trebuchet MS" w:hAnsi="Trebuchet MS" w:cs="Tahoma"/>
                <w:b/>
                <w:sz w:val="18"/>
                <w:szCs w:val="18"/>
              </w:rPr>
            </w:pPr>
            <w:r w:rsidRPr="008807A5">
              <w:rPr>
                <w:rFonts w:ascii="Trebuchet MS" w:hAnsi="Trebuchet MS" w:cs="Tahoma"/>
                <w:b/>
                <w:sz w:val="18"/>
                <w:szCs w:val="18"/>
              </w:rPr>
              <w:t xml:space="preserve">Zakres </w:t>
            </w:r>
          </w:p>
          <w:p w:rsidR="008317D8" w:rsidRPr="008807A5" w:rsidRDefault="008317D8" w:rsidP="003624E6">
            <w:pPr>
              <w:jc w:val="center"/>
              <w:rPr>
                <w:rFonts w:ascii="Trebuchet MS" w:hAnsi="Trebuchet MS" w:cs="Tahoma"/>
                <w:b/>
                <w:sz w:val="18"/>
                <w:szCs w:val="18"/>
              </w:rPr>
            </w:pPr>
            <w:r w:rsidRPr="008807A5">
              <w:rPr>
                <w:rFonts w:ascii="Trebuchet MS" w:hAnsi="Trebuchet MS" w:cs="Tahoma"/>
                <w:b/>
                <w:sz w:val="18"/>
                <w:szCs w:val="18"/>
              </w:rPr>
              <w:t xml:space="preserve">powierzanych </w:t>
            </w:r>
          </w:p>
          <w:p w:rsidR="008317D8" w:rsidRPr="008807A5" w:rsidRDefault="008317D8" w:rsidP="003624E6">
            <w:pPr>
              <w:jc w:val="center"/>
              <w:rPr>
                <w:rFonts w:ascii="Trebuchet MS" w:hAnsi="Trebuchet MS" w:cs="Tahoma"/>
                <w:b/>
                <w:sz w:val="18"/>
                <w:szCs w:val="18"/>
              </w:rPr>
            </w:pPr>
            <w:r w:rsidRPr="008807A5">
              <w:rPr>
                <w:rFonts w:ascii="Trebuchet MS" w:hAnsi="Trebuchet MS" w:cs="Tahoma"/>
                <w:b/>
                <w:sz w:val="18"/>
                <w:szCs w:val="18"/>
              </w:rPr>
              <w:t>czynności / pełniona funkcja</w:t>
            </w:r>
          </w:p>
        </w:tc>
        <w:tc>
          <w:tcPr>
            <w:tcW w:w="2268" w:type="dxa"/>
            <w:tcBorders>
              <w:top w:val="single" w:sz="4" w:space="0" w:color="000000"/>
              <w:left w:val="single" w:sz="4" w:space="0" w:color="000000"/>
              <w:bottom w:val="single" w:sz="4" w:space="0" w:color="000000"/>
            </w:tcBorders>
            <w:shd w:val="clear" w:color="auto" w:fill="D8D8D8"/>
            <w:vAlign w:val="center"/>
          </w:tcPr>
          <w:p w:rsidR="008317D8" w:rsidRPr="008807A5" w:rsidRDefault="008317D8" w:rsidP="003624E6">
            <w:pPr>
              <w:jc w:val="center"/>
              <w:rPr>
                <w:rFonts w:ascii="Trebuchet MS" w:hAnsi="Trebuchet MS" w:cs="Tahoma"/>
                <w:b/>
                <w:sz w:val="18"/>
                <w:szCs w:val="18"/>
              </w:rPr>
            </w:pPr>
            <w:r w:rsidRPr="008807A5">
              <w:rPr>
                <w:rFonts w:ascii="Trebuchet MS" w:hAnsi="Trebuchet MS" w:cs="Tahoma"/>
                <w:b/>
                <w:sz w:val="18"/>
                <w:szCs w:val="18"/>
              </w:rPr>
              <w:t>Imię i nazwisko</w:t>
            </w:r>
          </w:p>
        </w:tc>
        <w:tc>
          <w:tcPr>
            <w:tcW w:w="3402" w:type="dxa"/>
            <w:tcBorders>
              <w:top w:val="single" w:sz="4" w:space="0" w:color="000000"/>
              <w:left w:val="single" w:sz="4" w:space="0" w:color="000000"/>
              <w:bottom w:val="single" w:sz="4" w:space="0" w:color="000000"/>
            </w:tcBorders>
            <w:shd w:val="clear" w:color="auto" w:fill="D8D8D8"/>
            <w:vAlign w:val="center"/>
          </w:tcPr>
          <w:p w:rsidR="008317D8" w:rsidRPr="008807A5" w:rsidRDefault="008317D8" w:rsidP="003624E6">
            <w:pPr>
              <w:jc w:val="center"/>
              <w:rPr>
                <w:rFonts w:ascii="Trebuchet MS" w:eastAsia="Calibri" w:hAnsi="Trebuchet MS" w:cs="Tahoma"/>
                <w:sz w:val="18"/>
                <w:szCs w:val="18"/>
              </w:rPr>
            </w:pPr>
            <w:r w:rsidRPr="008807A5">
              <w:rPr>
                <w:rFonts w:ascii="Trebuchet MS" w:hAnsi="Trebuchet MS" w:cs="Tahoma"/>
                <w:b/>
                <w:sz w:val="18"/>
                <w:szCs w:val="18"/>
              </w:rPr>
              <w:t>Kwalifikacje zawodowe/doświadczenie/wykształcenie</w:t>
            </w:r>
            <w:r w:rsidRPr="008807A5">
              <w:rPr>
                <w:rFonts w:ascii="Trebuchet MS" w:hAnsi="Trebuchet MS" w:cs="Tahoma"/>
                <w:b/>
                <w:sz w:val="18"/>
                <w:szCs w:val="18"/>
                <w:vertAlign w:val="superscript"/>
              </w:rPr>
              <w:footnoteReference w:id="54"/>
            </w:r>
          </w:p>
          <w:p w:rsidR="008317D8" w:rsidRPr="008807A5" w:rsidRDefault="008317D8" w:rsidP="003624E6">
            <w:pPr>
              <w:jc w:val="center"/>
              <w:rPr>
                <w:rFonts w:ascii="Trebuchet MS" w:hAnsi="Trebuchet MS" w:cs="Tahoma"/>
                <w:b/>
                <w:sz w:val="18"/>
                <w:szCs w:val="18"/>
              </w:rPr>
            </w:pPr>
          </w:p>
        </w:tc>
        <w:tc>
          <w:tcPr>
            <w:tcW w:w="3402" w:type="dxa"/>
            <w:tcBorders>
              <w:top w:val="single" w:sz="4" w:space="0" w:color="000000"/>
              <w:left w:val="single" w:sz="4" w:space="0" w:color="000000"/>
              <w:bottom w:val="single" w:sz="4" w:space="0" w:color="000000"/>
            </w:tcBorders>
            <w:shd w:val="clear" w:color="auto" w:fill="D8D8D8"/>
          </w:tcPr>
          <w:p w:rsidR="008317D8" w:rsidRPr="008807A5" w:rsidRDefault="008317D8" w:rsidP="003624E6">
            <w:pPr>
              <w:jc w:val="center"/>
              <w:rPr>
                <w:rFonts w:ascii="Trebuchet MS" w:hAnsi="Trebuchet MS" w:cs="Tahoma"/>
                <w:b/>
                <w:sz w:val="18"/>
                <w:szCs w:val="18"/>
              </w:rPr>
            </w:pPr>
            <w:r w:rsidRPr="008807A5">
              <w:rPr>
                <w:rFonts w:ascii="Trebuchet MS" w:hAnsi="Trebuchet MS" w:cs="Tahoma"/>
                <w:b/>
                <w:sz w:val="18"/>
                <w:szCs w:val="18"/>
              </w:rPr>
              <w:t>Podstawa dysponowania</w:t>
            </w:r>
          </w:p>
          <w:p w:rsidR="008317D8" w:rsidRPr="008807A5" w:rsidRDefault="008317D8" w:rsidP="003624E6">
            <w:pPr>
              <w:jc w:val="center"/>
              <w:rPr>
                <w:rFonts w:ascii="Trebuchet MS" w:hAnsi="Trebuchet MS" w:cs="Tahoma"/>
                <w:b/>
                <w:bCs/>
                <w:sz w:val="18"/>
                <w:szCs w:val="18"/>
              </w:rPr>
            </w:pPr>
            <w:r w:rsidRPr="008807A5">
              <w:rPr>
                <w:rFonts w:ascii="Trebuchet MS" w:hAnsi="Trebuchet MS" w:cs="Tahoma"/>
                <w:b/>
                <w:sz w:val="18"/>
                <w:szCs w:val="18"/>
              </w:rPr>
              <w:t>osobą</w:t>
            </w:r>
            <w:r w:rsidRPr="008807A5">
              <w:rPr>
                <w:rFonts w:ascii="Trebuchet MS" w:hAnsi="Trebuchet MS" w:cs="Tahoma"/>
                <w:b/>
                <w:sz w:val="18"/>
                <w:szCs w:val="18"/>
                <w:vertAlign w:val="superscript"/>
              </w:rPr>
              <w:footnoteReference w:id="55"/>
            </w:r>
          </w:p>
          <w:p w:rsidR="008317D8" w:rsidRPr="008807A5" w:rsidRDefault="008317D8" w:rsidP="003624E6">
            <w:pPr>
              <w:jc w:val="center"/>
              <w:rPr>
                <w:rFonts w:ascii="Trebuchet MS" w:hAnsi="Trebuchet MS" w:cs="Tahoma"/>
                <w:b/>
                <w:bCs/>
                <w:sz w:val="18"/>
                <w:szCs w:val="18"/>
              </w:rPr>
            </w:pPr>
          </w:p>
          <w:p w:rsidR="008317D8" w:rsidRPr="008807A5" w:rsidRDefault="008317D8" w:rsidP="003624E6">
            <w:pPr>
              <w:jc w:val="center"/>
              <w:rPr>
                <w:rFonts w:ascii="Trebuchet MS" w:hAnsi="Trebuchet MS" w:cs="Tahoma"/>
                <w:b/>
                <w:bCs/>
                <w:sz w:val="18"/>
                <w:szCs w:val="18"/>
              </w:rPr>
            </w:pPr>
            <w:r w:rsidRPr="008807A5">
              <w:rPr>
                <w:rFonts w:ascii="Trebuchet MS" w:hAnsi="Trebuchet MS" w:cs="Tahoma"/>
                <w:b/>
                <w:bCs/>
                <w:sz w:val="18"/>
                <w:szCs w:val="18"/>
              </w:rPr>
              <w:t>umowa o pracę/zlecenie/dzieło,</w:t>
            </w:r>
          </w:p>
          <w:p w:rsidR="008317D8" w:rsidRPr="008807A5" w:rsidRDefault="008317D8" w:rsidP="003624E6">
            <w:pPr>
              <w:jc w:val="center"/>
              <w:rPr>
                <w:rFonts w:ascii="Trebuchet MS" w:eastAsia="Calibri" w:hAnsi="Trebuchet MS" w:cs="Tahoma"/>
                <w:sz w:val="18"/>
                <w:szCs w:val="18"/>
              </w:rPr>
            </w:pPr>
            <w:r w:rsidRPr="008807A5">
              <w:rPr>
                <w:rFonts w:ascii="Trebuchet MS" w:hAnsi="Trebuchet MS" w:cs="Tahoma"/>
                <w:b/>
                <w:bCs/>
                <w:sz w:val="18"/>
                <w:szCs w:val="18"/>
              </w:rPr>
              <w:t>lub np. zobowiązanie innych podmiotów do oddania osoby do dyspozycji Wykonawcy</w:t>
            </w:r>
          </w:p>
          <w:p w:rsidR="008317D8" w:rsidRPr="008807A5" w:rsidRDefault="008317D8" w:rsidP="003624E6">
            <w:pPr>
              <w:jc w:val="center"/>
              <w:rPr>
                <w:rFonts w:ascii="Trebuchet MS" w:hAnsi="Trebuchet MS" w:cs="Tahoma"/>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317D8" w:rsidRPr="008807A5" w:rsidRDefault="008317D8" w:rsidP="003624E6">
            <w:pPr>
              <w:jc w:val="center"/>
              <w:rPr>
                <w:rFonts w:ascii="Trebuchet MS" w:hAnsi="Trebuchet MS" w:cs="Tahoma"/>
                <w:b/>
                <w:sz w:val="18"/>
                <w:szCs w:val="18"/>
              </w:rPr>
            </w:pPr>
            <w:r w:rsidRPr="008807A5">
              <w:rPr>
                <w:rFonts w:ascii="Trebuchet MS" w:hAnsi="Trebuchet MS" w:cs="Tahoma"/>
                <w:b/>
                <w:sz w:val="18"/>
                <w:szCs w:val="18"/>
              </w:rPr>
              <w:t>Załączono pisemne zobowiązanie osoby niebędącej pracownikiem Wykonawcy</w:t>
            </w:r>
            <w:r w:rsidRPr="008807A5">
              <w:rPr>
                <w:rFonts w:ascii="Trebuchet MS" w:hAnsi="Trebuchet MS" w:cs="Tahoma"/>
                <w:b/>
                <w:sz w:val="18"/>
                <w:szCs w:val="18"/>
                <w:vertAlign w:val="superscript"/>
              </w:rPr>
              <w:footnoteReference w:id="56"/>
            </w:r>
          </w:p>
          <w:p w:rsidR="008317D8" w:rsidRPr="008807A5" w:rsidRDefault="008317D8" w:rsidP="003624E6">
            <w:pPr>
              <w:jc w:val="center"/>
              <w:rPr>
                <w:rFonts w:ascii="Trebuchet MS" w:hAnsi="Trebuchet MS" w:cs="Tahoma"/>
                <w:sz w:val="18"/>
                <w:szCs w:val="18"/>
              </w:rPr>
            </w:pPr>
            <w:r w:rsidRPr="008807A5">
              <w:rPr>
                <w:rFonts w:ascii="Trebuchet MS" w:hAnsi="Trebuchet MS" w:cs="Tahoma"/>
                <w:b/>
                <w:sz w:val="18"/>
                <w:szCs w:val="18"/>
              </w:rPr>
              <w:t>TAK / NIE</w:t>
            </w:r>
          </w:p>
        </w:tc>
      </w:tr>
      <w:tr w:rsidR="008317D8" w:rsidRPr="008807A5" w:rsidTr="008807A5">
        <w:trPr>
          <w:trHeight w:val="397"/>
        </w:trPr>
        <w:tc>
          <w:tcPr>
            <w:tcW w:w="680" w:type="dxa"/>
            <w:tcBorders>
              <w:top w:val="single" w:sz="4" w:space="0" w:color="000000"/>
              <w:left w:val="single" w:sz="4" w:space="0" w:color="000000"/>
              <w:bottom w:val="single" w:sz="4" w:space="0" w:color="000000"/>
            </w:tcBorders>
            <w:shd w:val="clear" w:color="auto" w:fill="auto"/>
          </w:tcPr>
          <w:p w:rsidR="008317D8" w:rsidRPr="008807A5" w:rsidRDefault="008317D8" w:rsidP="003624E6">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rsidR="008317D8" w:rsidRPr="008807A5" w:rsidRDefault="008317D8" w:rsidP="003624E6">
            <w:pPr>
              <w:rPr>
                <w:rFonts w:ascii="Trebuchet MS" w:hAnsi="Trebuchet MS" w:cs="Tahoma"/>
                <w:sz w:val="18"/>
                <w:szCs w:val="18"/>
              </w:rPr>
            </w:pPr>
          </w:p>
          <w:p w:rsidR="008317D8" w:rsidRPr="008807A5" w:rsidRDefault="008317D8" w:rsidP="003624E6">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rsidR="008317D8" w:rsidRPr="008807A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rsidR="008317D8" w:rsidRPr="008807A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rsidR="008317D8" w:rsidRPr="008807A5" w:rsidRDefault="008317D8" w:rsidP="003624E6">
            <w:pPr>
              <w:snapToGrid w:val="0"/>
              <w:jc w:val="center"/>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317D8" w:rsidRPr="008807A5" w:rsidRDefault="008317D8" w:rsidP="003624E6">
            <w:pPr>
              <w:snapToGrid w:val="0"/>
              <w:jc w:val="center"/>
              <w:rPr>
                <w:rFonts w:ascii="Trebuchet MS" w:hAnsi="Trebuchet MS" w:cs="Tahoma"/>
                <w:sz w:val="18"/>
                <w:szCs w:val="18"/>
              </w:rPr>
            </w:pPr>
          </w:p>
        </w:tc>
      </w:tr>
      <w:tr w:rsidR="008317D8" w:rsidRPr="008807A5" w:rsidTr="008807A5">
        <w:trPr>
          <w:trHeight w:val="397"/>
        </w:trPr>
        <w:tc>
          <w:tcPr>
            <w:tcW w:w="680" w:type="dxa"/>
            <w:tcBorders>
              <w:top w:val="single" w:sz="4" w:space="0" w:color="000000"/>
              <w:left w:val="single" w:sz="4" w:space="0" w:color="000000"/>
              <w:bottom w:val="single" w:sz="4" w:space="0" w:color="000000"/>
            </w:tcBorders>
            <w:shd w:val="clear" w:color="auto" w:fill="auto"/>
          </w:tcPr>
          <w:p w:rsidR="008317D8" w:rsidRPr="008807A5" w:rsidRDefault="008317D8" w:rsidP="003624E6">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rsidR="008317D8" w:rsidRPr="008807A5" w:rsidRDefault="008317D8" w:rsidP="003624E6">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rsidR="008317D8" w:rsidRPr="008807A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rsidR="008317D8" w:rsidRPr="008807A5" w:rsidRDefault="008317D8" w:rsidP="003624E6">
            <w:pPr>
              <w:snapToGrid w:val="0"/>
              <w:jc w:val="center"/>
              <w:rPr>
                <w:rFonts w:ascii="Trebuchet MS" w:hAnsi="Trebuchet MS" w:cs="Tahoma"/>
                <w:sz w:val="18"/>
                <w:szCs w:val="18"/>
              </w:rPr>
            </w:pPr>
          </w:p>
          <w:p w:rsidR="008317D8" w:rsidRPr="008807A5" w:rsidRDefault="008317D8" w:rsidP="003624E6">
            <w:pP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rsidR="008317D8" w:rsidRPr="008807A5" w:rsidRDefault="008317D8" w:rsidP="008807A5">
            <w:pPr>
              <w:snapToGrid w:val="0"/>
              <w:rPr>
                <w:rFonts w:ascii="Trebuchet MS" w:hAnsi="Trebuchet MS" w:cs="Tahoma"/>
                <w:sz w:val="18"/>
                <w:szCs w:val="18"/>
              </w:rPr>
            </w:pPr>
          </w:p>
          <w:p w:rsidR="008317D8" w:rsidRPr="008807A5" w:rsidRDefault="008317D8" w:rsidP="003624E6">
            <w:pPr>
              <w:snapToGrid w:val="0"/>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317D8" w:rsidRPr="008807A5" w:rsidRDefault="008317D8" w:rsidP="003624E6">
            <w:pPr>
              <w:snapToGrid w:val="0"/>
              <w:jc w:val="center"/>
              <w:rPr>
                <w:rFonts w:ascii="Trebuchet MS" w:hAnsi="Trebuchet MS" w:cs="Tahoma"/>
                <w:sz w:val="18"/>
                <w:szCs w:val="18"/>
              </w:rPr>
            </w:pPr>
          </w:p>
        </w:tc>
      </w:tr>
    </w:tbl>
    <w:p w:rsidR="008317D8" w:rsidRPr="008807A5" w:rsidRDefault="008317D8" w:rsidP="008317D8">
      <w:pPr>
        <w:rPr>
          <w:rFonts w:ascii="Trebuchet MS" w:hAnsi="Trebuchet MS" w:cs="Tahoma"/>
          <w:sz w:val="18"/>
          <w:szCs w:val="18"/>
        </w:rPr>
      </w:pPr>
    </w:p>
    <w:p w:rsidR="008317D8" w:rsidRPr="008807A5" w:rsidRDefault="008317D8" w:rsidP="008317D8">
      <w:pPr>
        <w:rPr>
          <w:rFonts w:ascii="Trebuchet MS" w:hAnsi="Trebuchet MS" w:cs="Tahoma"/>
          <w:b/>
          <w:bCs/>
          <w:i/>
          <w:iCs/>
          <w:sz w:val="18"/>
          <w:szCs w:val="18"/>
        </w:rPr>
      </w:pPr>
      <w:r w:rsidRPr="008807A5">
        <w:rPr>
          <w:rFonts w:ascii="Trebuchet MS" w:hAnsi="Trebuchet MS" w:cs="Tahoma"/>
          <w:b/>
          <w:bCs/>
          <w:i/>
          <w:iCs/>
          <w:sz w:val="18"/>
          <w:szCs w:val="18"/>
        </w:rPr>
        <w:t>Uwaga: W przypadku większej ilości wpisów, prosimy niniejszą tabelę powielić i stosownie wypełnić</w:t>
      </w:r>
    </w:p>
    <w:p w:rsidR="00930DB7" w:rsidRDefault="00930DB7" w:rsidP="008317D8">
      <w:pPr>
        <w:pStyle w:val="Tekstpodstawowy"/>
        <w:spacing w:line="360" w:lineRule="auto"/>
        <w:rPr>
          <w:rFonts w:ascii="Trebuchet MS" w:hAnsi="Trebuchet MS" w:cs="Arial"/>
          <w:sz w:val="18"/>
          <w:szCs w:val="18"/>
        </w:rPr>
      </w:pPr>
    </w:p>
    <w:p w:rsidR="008317D8" w:rsidRPr="008807A5" w:rsidRDefault="008317D8" w:rsidP="008317D8">
      <w:pPr>
        <w:pStyle w:val="Tekstpodstawowy"/>
        <w:spacing w:line="360" w:lineRule="auto"/>
        <w:rPr>
          <w:rFonts w:ascii="Trebuchet MS" w:hAnsi="Trebuchet MS" w:cs="Arial"/>
          <w:sz w:val="18"/>
          <w:szCs w:val="18"/>
        </w:rPr>
      </w:pPr>
      <w:r w:rsidRPr="008807A5">
        <w:rPr>
          <w:rFonts w:ascii="Trebuchet MS" w:hAnsi="Trebuchet MS" w:cs="Arial"/>
          <w:sz w:val="18"/>
          <w:szCs w:val="18"/>
        </w:rPr>
        <w:t>.................................., dnia .....................</w:t>
      </w:r>
      <w:r w:rsidRPr="008807A5">
        <w:rPr>
          <w:rFonts w:ascii="Trebuchet MS" w:hAnsi="Trebuchet MS" w:cs="Arial"/>
          <w:sz w:val="18"/>
          <w:szCs w:val="18"/>
        </w:rPr>
        <w:tab/>
      </w:r>
      <w:r w:rsidRPr="008807A5">
        <w:rPr>
          <w:rFonts w:ascii="Trebuchet MS" w:hAnsi="Trebuchet MS" w:cs="Arial"/>
          <w:sz w:val="18"/>
          <w:szCs w:val="18"/>
        </w:rPr>
        <w:tab/>
      </w:r>
      <w:r w:rsidRPr="008807A5">
        <w:rPr>
          <w:rFonts w:ascii="Trebuchet MS" w:hAnsi="Trebuchet MS" w:cs="Arial"/>
          <w:sz w:val="18"/>
          <w:szCs w:val="18"/>
        </w:rPr>
        <w:tab/>
        <w:t>.....................................................</w:t>
      </w:r>
    </w:p>
    <w:p w:rsidR="008317D8" w:rsidRPr="008807A5" w:rsidRDefault="008317D8" w:rsidP="008317D8">
      <w:pPr>
        <w:pStyle w:val="Tekstpodstawowy"/>
        <w:spacing w:line="360" w:lineRule="auto"/>
        <w:ind w:left="5103" w:firstLine="567"/>
        <w:rPr>
          <w:rFonts w:ascii="Trebuchet MS" w:hAnsi="Trebuchet MS" w:cs="Arial"/>
          <w:sz w:val="18"/>
          <w:szCs w:val="18"/>
        </w:rPr>
      </w:pPr>
      <w:r w:rsidRPr="008807A5">
        <w:rPr>
          <w:rFonts w:ascii="Trebuchet MS" w:hAnsi="Trebuchet MS" w:cs="Arial"/>
          <w:sz w:val="18"/>
          <w:szCs w:val="18"/>
        </w:rPr>
        <w:t>Podpis wraz z pieczęcią osoby uprawnionej</w:t>
      </w:r>
    </w:p>
    <w:p w:rsidR="008317D8" w:rsidRPr="008807A5" w:rsidRDefault="008317D8" w:rsidP="008317D8">
      <w:pPr>
        <w:pStyle w:val="Tekstpodstawowy"/>
        <w:spacing w:line="360" w:lineRule="auto"/>
        <w:ind w:left="5103" w:firstLine="567"/>
        <w:rPr>
          <w:rFonts w:ascii="Trebuchet MS" w:hAnsi="Trebuchet MS" w:cs="Arial"/>
          <w:sz w:val="20"/>
        </w:rPr>
      </w:pPr>
      <w:r w:rsidRPr="008807A5">
        <w:rPr>
          <w:rFonts w:ascii="Trebuchet MS" w:hAnsi="Trebuchet MS" w:cs="Arial"/>
          <w:sz w:val="18"/>
          <w:szCs w:val="18"/>
        </w:rPr>
        <w:t>do reprezentowania Wykonawcy</w:t>
      </w:r>
    </w:p>
    <w:p w:rsidR="008317D8" w:rsidRDefault="008317D8" w:rsidP="008317D8">
      <w:pPr>
        <w:pStyle w:val="Tekstpodstawowy"/>
        <w:spacing w:line="360" w:lineRule="auto"/>
        <w:ind w:left="5103" w:right="1"/>
        <w:rPr>
          <w:rFonts w:ascii="Trebuchet MS" w:hAnsi="Trebuchet MS" w:cs="Arial"/>
          <w:sz w:val="18"/>
          <w:szCs w:val="18"/>
        </w:rPr>
      </w:pPr>
    </w:p>
    <w:p w:rsidR="008317D8" w:rsidRDefault="008317D8" w:rsidP="008317D8">
      <w:pPr>
        <w:ind w:left="2340" w:hanging="2340"/>
        <w:jc w:val="right"/>
        <w:rPr>
          <w:b/>
          <w:bCs/>
          <w:i/>
          <w:iCs/>
          <w:sz w:val="22"/>
          <w:szCs w:val="22"/>
          <w:u w:val="single"/>
        </w:rPr>
        <w:sectPr w:rsidR="008317D8" w:rsidSect="00556F7E">
          <w:headerReference w:type="default" r:id="rId23"/>
          <w:footerReference w:type="default" r:id="rId24"/>
          <w:pgSz w:w="16838" w:h="11906" w:orient="landscape"/>
          <w:pgMar w:top="1417" w:right="1134" w:bottom="1276" w:left="1417" w:header="708" w:footer="708" w:gutter="0"/>
          <w:cols w:space="708"/>
          <w:docGrid w:linePitch="360"/>
        </w:sectPr>
      </w:pPr>
    </w:p>
    <w:p w:rsidR="008317D8" w:rsidRDefault="008317D8" w:rsidP="008317D8">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sidR="00556F7E">
        <w:rPr>
          <w:rFonts w:ascii="Trebuchet MS" w:hAnsi="Trebuchet MS" w:cs="Arial"/>
          <w:b/>
          <w:sz w:val="20"/>
        </w:rPr>
        <w:t>6</w:t>
      </w:r>
    </w:p>
    <w:p w:rsidR="007F2D3C" w:rsidRDefault="007F2D3C" w:rsidP="008317D8">
      <w:pPr>
        <w:pStyle w:val="Tekstpodstawowy"/>
        <w:spacing w:line="360" w:lineRule="auto"/>
        <w:ind w:right="1"/>
        <w:jc w:val="right"/>
        <w:outlineLvl w:val="0"/>
        <w:rPr>
          <w:rFonts w:ascii="Trebuchet MS" w:hAnsi="Trebuchet MS" w:cs="Arial"/>
          <w:b/>
          <w:sz w:val="20"/>
        </w:rPr>
      </w:pPr>
      <w:r>
        <w:rPr>
          <w:rFonts w:ascii="Trebuchet MS" w:hAnsi="Trebuchet MS" w:cs="Arial"/>
          <w:b/>
          <w:sz w:val="20"/>
        </w:rPr>
        <w:t>Projekt Umowy</w:t>
      </w:r>
    </w:p>
    <w:p w:rsidR="007F2D3C" w:rsidRDefault="007F2D3C">
      <w:pPr>
        <w:rPr>
          <w:rFonts w:ascii="Trebuchet MS" w:hAnsi="Trebuchet MS" w:cs="Arial"/>
          <w:b/>
        </w:rPr>
      </w:pPr>
      <w:r>
        <w:rPr>
          <w:rFonts w:ascii="Trebuchet MS" w:hAnsi="Trebuchet MS" w:cs="Arial"/>
          <w:b/>
        </w:rPr>
        <w:br w:type="page"/>
      </w:r>
    </w:p>
    <w:p w:rsidR="007F2D3C" w:rsidRDefault="007F2D3C" w:rsidP="007F2D3C">
      <w:pPr>
        <w:spacing w:line="360" w:lineRule="auto"/>
        <w:ind w:right="1"/>
        <w:jc w:val="center"/>
        <w:rPr>
          <w:rFonts w:ascii="Trebuchet MS" w:hAnsi="Trebuchet MS" w:cs="Arial"/>
          <w:b/>
        </w:rPr>
      </w:pPr>
      <w:r w:rsidRPr="000520C7">
        <w:rPr>
          <w:rFonts w:ascii="Trebuchet MS" w:hAnsi="Trebuchet MS" w:cs="Arial"/>
          <w:b/>
        </w:rPr>
        <w:lastRenderedPageBreak/>
        <w:t>WZÓR UMOWY</w:t>
      </w:r>
    </w:p>
    <w:p w:rsidR="007F2D3C" w:rsidRPr="000520C7" w:rsidRDefault="007F2D3C" w:rsidP="007F2D3C">
      <w:pPr>
        <w:spacing w:line="360" w:lineRule="auto"/>
        <w:ind w:right="1"/>
        <w:jc w:val="center"/>
        <w:rPr>
          <w:rFonts w:ascii="Trebuchet MS" w:hAnsi="Trebuchet MS" w:cs="Arial"/>
          <w:b/>
        </w:rPr>
      </w:pPr>
    </w:p>
    <w:p w:rsidR="007F2D3C" w:rsidRPr="001D37D2" w:rsidRDefault="007F2D3C" w:rsidP="00EE0D3A">
      <w:pPr>
        <w:spacing w:line="360" w:lineRule="auto"/>
        <w:jc w:val="center"/>
        <w:rPr>
          <w:rFonts w:ascii="Trebuchet MS" w:hAnsi="Trebuchet MS"/>
          <w:b/>
        </w:rPr>
      </w:pPr>
      <w:r w:rsidRPr="001D37D2">
        <w:rPr>
          <w:rFonts w:ascii="Trebuchet MS" w:hAnsi="Trebuchet MS"/>
          <w:b/>
        </w:rPr>
        <w:t>UMOWA NR ……………………….</w:t>
      </w:r>
    </w:p>
    <w:p w:rsidR="00EA2424" w:rsidRDefault="00EA2424" w:rsidP="00EA2424">
      <w:pPr>
        <w:spacing w:line="360" w:lineRule="auto"/>
        <w:rPr>
          <w:rFonts w:ascii="Trebuchet MS" w:hAnsi="Trebuchet MS"/>
        </w:rPr>
      </w:pPr>
    </w:p>
    <w:p w:rsidR="00EA2424" w:rsidRPr="00295D94" w:rsidRDefault="00EA2424" w:rsidP="00EA2424">
      <w:pPr>
        <w:spacing w:line="360" w:lineRule="auto"/>
        <w:rPr>
          <w:rFonts w:ascii="Trebuchet MS" w:hAnsi="Trebuchet MS"/>
        </w:rPr>
      </w:pPr>
      <w:r w:rsidRPr="00295D94">
        <w:rPr>
          <w:rFonts w:ascii="Trebuchet MS" w:hAnsi="Trebuchet MS"/>
        </w:rPr>
        <w:t>Zawarta w dniu …………… w Lubiszynie pomiędzy:</w:t>
      </w:r>
    </w:p>
    <w:p w:rsidR="00EA2424" w:rsidRPr="0029513F" w:rsidRDefault="00EA2424" w:rsidP="00EA2424">
      <w:pPr>
        <w:spacing w:line="360" w:lineRule="auto"/>
        <w:rPr>
          <w:rFonts w:ascii="Trebuchet MS" w:hAnsi="Trebuchet MS" w:cs="Arial"/>
          <w:bCs/>
          <w:color w:val="272725"/>
        </w:rPr>
      </w:pPr>
      <w:r w:rsidRPr="00295D94">
        <w:rPr>
          <w:rFonts w:ascii="Trebuchet MS" w:hAnsi="Trebuchet MS" w:cs="Arial"/>
          <w:bCs/>
          <w:color w:val="272725"/>
        </w:rPr>
        <w:t xml:space="preserve">Gminą Lubiszyn, </w:t>
      </w:r>
      <w:r w:rsidRPr="00295D94">
        <w:rPr>
          <w:rFonts w:ascii="Trebuchet MS" w:hAnsi="Trebuchet MS" w:cs="Arial"/>
          <w:color w:val="272725"/>
        </w:rPr>
        <w:t>66-433 Lubiszyn, Plac Jedności Robotniczej 1</w:t>
      </w:r>
      <w:r w:rsidRPr="00295D94">
        <w:rPr>
          <w:rStyle w:val="apple-converted-space"/>
          <w:rFonts w:ascii="Trebuchet MS" w:hAnsi="Trebuchet MS" w:cs="Arial"/>
          <w:color w:val="272725"/>
        </w:rPr>
        <w:t xml:space="preserve">, </w:t>
      </w:r>
      <w:r w:rsidRPr="00295D94">
        <w:rPr>
          <w:rFonts w:ascii="Trebuchet MS" w:hAnsi="Trebuchet MS" w:cs="Arial"/>
          <w:color w:val="272725"/>
        </w:rPr>
        <w:t>województwo: LUBUSKIE, powiat: GORZOWSKI</w:t>
      </w:r>
      <w:r w:rsidRPr="00295D94">
        <w:rPr>
          <w:rFonts w:ascii="Trebuchet MS" w:hAnsi="Trebuchet MS"/>
        </w:rPr>
        <w:t xml:space="preserve"> </w:t>
      </w:r>
    </w:p>
    <w:p w:rsidR="000A1AED" w:rsidRDefault="000A1AED" w:rsidP="000A1AED">
      <w:pPr>
        <w:spacing w:before="60" w:after="60"/>
        <w:rPr>
          <w:rFonts w:ascii="Trebuchet MS" w:hAnsi="Trebuchet MS"/>
          <w:color w:val="000000"/>
        </w:rPr>
      </w:pPr>
      <w:r w:rsidRPr="0053302B">
        <w:rPr>
          <w:rFonts w:ascii="Trebuchet MS" w:hAnsi="Trebuchet MS"/>
          <w:color w:val="000000"/>
        </w:rPr>
        <w:br/>
      </w:r>
    </w:p>
    <w:p w:rsidR="000A1AED" w:rsidRPr="004F065F" w:rsidRDefault="000A1AED" w:rsidP="000A1AED">
      <w:pPr>
        <w:spacing w:before="60" w:after="60"/>
        <w:rPr>
          <w:rFonts w:ascii="Trebuchet MS" w:hAnsi="Trebuchet MS" w:cs="Arial"/>
          <w:u w:val="single"/>
        </w:rPr>
      </w:pPr>
      <w:r w:rsidRPr="004F065F">
        <w:rPr>
          <w:rFonts w:ascii="Trebuchet MS" w:hAnsi="Trebuchet MS" w:cs="Arial"/>
          <w:u w:val="single"/>
        </w:rPr>
        <w:t>w imieniu którego działa</w:t>
      </w:r>
      <w:r w:rsidRPr="004F065F">
        <w:rPr>
          <w:rFonts w:ascii="Trebuchet MS" w:hAnsi="Trebuchet MS" w:cs="Arial"/>
        </w:rPr>
        <w:t>:</w:t>
      </w:r>
    </w:p>
    <w:p w:rsidR="000A1AED" w:rsidRPr="004F065F" w:rsidRDefault="000A1AED" w:rsidP="000A1AED">
      <w:pPr>
        <w:spacing w:before="60" w:after="60"/>
        <w:rPr>
          <w:rFonts w:ascii="Trebuchet MS" w:hAnsi="Trebuchet MS" w:cs="Arial"/>
        </w:rPr>
      </w:pPr>
      <w:r w:rsidRPr="00EF773B">
        <w:rPr>
          <w:rFonts w:ascii="Trebuchet MS" w:hAnsi="Trebuchet MS"/>
          <w:b/>
        </w:rPr>
        <w:t>................................</w:t>
      </w:r>
      <w:r w:rsidRPr="004F065F">
        <w:rPr>
          <w:rFonts w:ascii="Trebuchet MS" w:hAnsi="Trebuchet MS" w:cs="Arial"/>
        </w:rPr>
        <w:t xml:space="preserve">przy kontrasygnacie </w:t>
      </w:r>
      <w:r w:rsidRPr="00EF773B">
        <w:rPr>
          <w:rFonts w:ascii="Trebuchet MS" w:hAnsi="Trebuchet MS"/>
          <w:b/>
        </w:rPr>
        <w:t>................................</w:t>
      </w:r>
      <w:r w:rsidRPr="004F065F">
        <w:rPr>
          <w:rFonts w:ascii="Trebuchet MS" w:hAnsi="Trebuchet MS" w:cs="Arial"/>
        </w:rPr>
        <w:t xml:space="preserve">- </w:t>
      </w:r>
      <w:r w:rsidR="0029513F">
        <w:rPr>
          <w:rFonts w:ascii="Trebuchet MS" w:hAnsi="Trebuchet MS" w:cs="Arial"/>
        </w:rPr>
        <w:t>Skarbnika Gminy</w:t>
      </w:r>
    </w:p>
    <w:p w:rsidR="000A1AED" w:rsidRPr="004F065F" w:rsidRDefault="000A1AED" w:rsidP="000A1AED">
      <w:pPr>
        <w:pStyle w:val="Tekstpodstawowywcity"/>
        <w:ind w:left="0" w:right="675"/>
        <w:rPr>
          <w:rFonts w:ascii="Trebuchet MS" w:hAnsi="Trebuchet MS" w:cs="Arial"/>
          <w:sz w:val="20"/>
          <w:szCs w:val="20"/>
        </w:rPr>
      </w:pPr>
      <w:r w:rsidRPr="004F065F">
        <w:rPr>
          <w:rFonts w:ascii="Trebuchet MS" w:hAnsi="Trebuchet MS" w:cs="Arial"/>
          <w:color w:val="00000A"/>
          <w:sz w:val="20"/>
          <w:szCs w:val="20"/>
          <w:shd w:val="clear" w:color="auto" w:fill="FFFFFF"/>
        </w:rPr>
        <w:t xml:space="preserve">zwanym dalej </w:t>
      </w:r>
      <w:r w:rsidRPr="004F065F">
        <w:rPr>
          <w:rFonts w:ascii="Trebuchet MS" w:hAnsi="Trebuchet MS" w:cs="Arial"/>
          <w:b/>
          <w:bCs/>
          <w:color w:val="00000A"/>
          <w:sz w:val="20"/>
          <w:szCs w:val="20"/>
          <w:shd w:val="clear" w:color="auto" w:fill="FFFFFF"/>
        </w:rPr>
        <w:t>Zamawiającym</w:t>
      </w:r>
      <w:r w:rsidRPr="004F065F">
        <w:rPr>
          <w:rFonts w:ascii="Trebuchet MS" w:hAnsi="Trebuchet MS" w:cs="Arial"/>
          <w:color w:val="00000A"/>
          <w:sz w:val="20"/>
          <w:szCs w:val="20"/>
          <w:shd w:val="clear" w:color="auto" w:fill="FFFFFF"/>
        </w:rPr>
        <w:t>,</w:t>
      </w:r>
      <w:r w:rsidRPr="004F065F">
        <w:rPr>
          <w:rFonts w:ascii="Trebuchet MS" w:hAnsi="Trebuchet MS" w:cs="Arial"/>
          <w:sz w:val="20"/>
          <w:szCs w:val="20"/>
        </w:rPr>
        <w:t xml:space="preserve"> </w:t>
      </w:r>
    </w:p>
    <w:p w:rsidR="000A1AED" w:rsidRPr="004F065F" w:rsidRDefault="000A1AED" w:rsidP="000A1AED">
      <w:pPr>
        <w:pStyle w:val="Tekstpodstawowywcity"/>
        <w:ind w:left="0" w:right="675"/>
        <w:rPr>
          <w:rFonts w:ascii="Trebuchet MS" w:hAnsi="Trebuchet MS" w:cs="Arial"/>
          <w:sz w:val="20"/>
          <w:szCs w:val="20"/>
        </w:rPr>
      </w:pPr>
      <w:r w:rsidRPr="004F065F">
        <w:rPr>
          <w:rFonts w:ascii="Trebuchet MS" w:hAnsi="Trebuchet MS" w:cs="Arial"/>
          <w:sz w:val="20"/>
          <w:szCs w:val="20"/>
        </w:rPr>
        <w:t xml:space="preserve">a </w:t>
      </w:r>
    </w:p>
    <w:p w:rsidR="000A1AED" w:rsidRPr="00EF773B" w:rsidRDefault="000A1AED" w:rsidP="000A1AED">
      <w:pPr>
        <w:pStyle w:val="Normalny1"/>
        <w:jc w:val="both"/>
        <w:rPr>
          <w:rFonts w:ascii="Trebuchet MS" w:hAnsi="Trebuchet MS" w:cs="Arial"/>
          <w:b/>
          <w:bCs/>
          <w:color w:val="00000A"/>
          <w:sz w:val="20"/>
          <w:szCs w:val="20"/>
          <w:shd w:val="clear" w:color="auto" w:fill="FFFFFF"/>
        </w:rPr>
      </w:pPr>
      <w:r>
        <w:rPr>
          <w:rFonts w:ascii="Trebuchet MS" w:hAnsi="Trebuchet MS"/>
          <w:sz w:val="20"/>
          <w:szCs w:val="20"/>
        </w:rPr>
        <w:t>…………………………</w:t>
      </w:r>
      <w:r w:rsidRPr="004F065F">
        <w:rPr>
          <w:rFonts w:ascii="Trebuchet MS" w:hAnsi="Trebuchet MS"/>
          <w:sz w:val="20"/>
          <w:szCs w:val="20"/>
        </w:rPr>
        <w:t>z siedzibą w ……………… przy ul. …………………</w:t>
      </w:r>
      <w:r w:rsidRPr="004F065F">
        <w:rPr>
          <w:rFonts w:ascii="Trebuchet MS" w:hAnsi="Trebuchet MS"/>
          <w:b/>
          <w:bCs/>
          <w:color w:val="00000A"/>
          <w:sz w:val="20"/>
          <w:szCs w:val="20"/>
          <w:shd w:val="clear" w:color="auto" w:fill="FFFFFF"/>
        </w:rPr>
        <w:t xml:space="preserve">, </w:t>
      </w:r>
      <w:r w:rsidRPr="004F065F">
        <w:rPr>
          <w:rFonts w:ascii="Trebuchet MS" w:hAnsi="Trebuchet MS"/>
          <w:color w:val="00000A"/>
          <w:sz w:val="20"/>
          <w:szCs w:val="20"/>
          <w:shd w:val="clear" w:color="auto" w:fill="FFFFFF"/>
        </w:rPr>
        <w:t xml:space="preserve">wpisaną do Rejestru Przedsiębiorców </w:t>
      </w:r>
      <w:r w:rsidRPr="004F065F">
        <w:rPr>
          <w:rFonts w:ascii="Trebuchet MS" w:hAnsi="Trebuchet MS" w:cs="Arial"/>
          <w:color w:val="00000A"/>
          <w:sz w:val="20"/>
          <w:szCs w:val="20"/>
          <w:shd w:val="clear" w:color="auto" w:fill="FFFFFF"/>
        </w:rPr>
        <w:t xml:space="preserve">Krajowego Rejestru Sądowego </w:t>
      </w:r>
      <w:r>
        <w:rPr>
          <w:rFonts w:ascii="Trebuchet MS" w:hAnsi="Trebuchet MS" w:cs="Arial"/>
          <w:color w:val="00000A"/>
          <w:sz w:val="20"/>
          <w:szCs w:val="20"/>
          <w:shd w:val="clear" w:color="auto" w:fill="FFFFFF"/>
        </w:rPr>
        <w:t>w Sądzie Rejonowym w ………………………, Wydział ……</w:t>
      </w:r>
      <w:r w:rsidRPr="004F065F">
        <w:rPr>
          <w:rFonts w:ascii="Trebuchet MS" w:hAnsi="Trebuchet MS" w:cs="Arial"/>
          <w:color w:val="00000A"/>
          <w:sz w:val="20"/>
          <w:szCs w:val="20"/>
          <w:shd w:val="clear" w:color="auto" w:fill="FFFFFF"/>
        </w:rPr>
        <w:t xml:space="preserve"> Gospodarczy Krajowego Rejestru S</w:t>
      </w:r>
      <w:r>
        <w:rPr>
          <w:rFonts w:ascii="Trebuchet MS" w:hAnsi="Trebuchet MS" w:cs="Arial"/>
          <w:color w:val="00000A"/>
          <w:sz w:val="20"/>
          <w:szCs w:val="20"/>
          <w:shd w:val="clear" w:color="auto" w:fill="FFFFFF"/>
        </w:rPr>
        <w:t>ądowego, pod numerem KRS ………………</w:t>
      </w:r>
      <w:r w:rsidRPr="004F065F">
        <w:rPr>
          <w:rFonts w:ascii="Trebuchet MS" w:hAnsi="Trebuchet MS" w:cs="Arial"/>
          <w:color w:val="00000A"/>
          <w:sz w:val="20"/>
          <w:szCs w:val="20"/>
          <w:shd w:val="clear" w:color="auto" w:fill="FFFFFF"/>
        </w:rPr>
        <w:t xml:space="preserve">, NIP: ………………, kapitał zakładowy spółki ………………. </w:t>
      </w:r>
      <w:r w:rsidRPr="00EF773B">
        <w:rPr>
          <w:rFonts w:ascii="Trebuchet MS" w:hAnsi="Trebuchet MS" w:cs="Arial"/>
          <w:color w:val="00000A"/>
          <w:sz w:val="20"/>
          <w:szCs w:val="20"/>
          <w:shd w:val="clear" w:color="auto" w:fill="FFFFFF"/>
        </w:rPr>
        <w:t>PLN</w:t>
      </w:r>
    </w:p>
    <w:p w:rsidR="000A1AED" w:rsidRPr="00EF773B" w:rsidRDefault="000A1AED" w:rsidP="000A1AED">
      <w:pPr>
        <w:pStyle w:val="Normalny1"/>
        <w:rPr>
          <w:rFonts w:ascii="Trebuchet MS" w:hAnsi="Trebuchet MS" w:cs="Arial"/>
          <w:b/>
          <w:bCs/>
          <w:color w:val="00000A"/>
          <w:sz w:val="20"/>
          <w:szCs w:val="20"/>
          <w:shd w:val="clear" w:color="auto" w:fill="FFFFFF"/>
        </w:rPr>
      </w:pPr>
      <w:r w:rsidRPr="00EF773B">
        <w:rPr>
          <w:rFonts w:ascii="Trebuchet MS" w:hAnsi="Trebuchet MS" w:cs="Arial"/>
          <w:sz w:val="20"/>
          <w:szCs w:val="20"/>
        </w:rPr>
        <w:t>reprezentowaną przez:</w:t>
      </w:r>
    </w:p>
    <w:p w:rsidR="000A1AED" w:rsidRDefault="000A1AED" w:rsidP="000A1AED">
      <w:pPr>
        <w:pStyle w:val="Tekstpodstawowywcity"/>
        <w:ind w:left="0" w:right="675"/>
        <w:rPr>
          <w:rFonts w:ascii="Trebuchet MS" w:hAnsi="Trebuchet MS"/>
          <w:b/>
        </w:rPr>
      </w:pPr>
      <w:r w:rsidRPr="00EF773B">
        <w:rPr>
          <w:rFonts w:ascii="Trebuchet MS" w:hAnsi="Trebuchet MS"/>
          <w:b/>
        </w:rPr>
        <w:t>................................</w:t>
      </w:r>
    </w:p>
    <w:p w:rsidR="000A1AED" w:rsidRPr="00EF773B" w:rsidRDefault="000A1AED" w:rsidP="000A1AED">
      <w:pPr>
        <w:pStyle w:val="Tekstpodstawowywcity"/>
        <w:ind w:left="0" w:right="675"/>
        <w:rPr>
          <w:rFonts w:ascii="Trebuchet MS" w:hAnsi="Trebuchet MS" w:cs="Arial"/>
          <w:sz w:val="20"/>
          <w:szCs w:val="20"/>
        </w:rPr>
      </w:pPr>
      <w:r w:rsidRPr="00EF773B">
        <w:rPr>
          <w:rFonts w:ascii="Trebuchet MS" w:hAnsi="Trebuchet MS" w:cs="Arial"/>
          <w:color w:val="00000A"/>
          <w:sz w:val="20"/>
          <w:szCs w:val="20"/>
          <w:shd w:val="clear" w:color="auto" w:fill="FFFFFF"/>
        </w:rPr>
        <w:t>zwanym dalej</w:t>
      </w:r>
      <w:r w:rsidRPr="00EF773B">
        <w:rPr>
          <w:rFonts w:ascii="Trebuchet MS" w:hAnsi="Trebuchet MS" w:cs="Arial"/>
          <w:b/>
          <w:bCs/>
          <w:color w:val="00000A"/>
          <w:sz w:val="20"/>
          <w:szCs w:val="20"/>
          <w:shd w:val="clear" w:color="auto" w:fill="FFFFFF"/>
        </w:rPr>
        <w:t xml:space="preserve"> Wykonawcą</w:t>
      </w:r>
      <w:r w:rsidRPr="00EF773B">
        <w:rPr>
          <w:rFonts w:ascii="Trebuchet MS" w:hAnsi="Trebuchet MS"/>
          <w:color w:val="00000A"/>
          <w:sz w:val="20"/>
          <w:szCs w:val="20"/>
          <w:shd w:val="clear" w:color="auto" w:fill="FFFFFF"/>
        </w:rPr>
        <w:t>,</w:t>
      </w:r>
    </w:p>
    <w:p w:rsidR="000A1AED" w:rsidRPr="00EF773B" w:rsidRDefault="000A1AED" w:rsidP="000A1AED">
      <w:pPr>
        <w:pStyle w:val="Tekstpodstawowywcity"/>
        <w:ind w:right="675"/>
        <w:rPr>
          <w:rFonts w:ascii="Trebuchet MS" w:hAnsi="Trebuchet MS" w:cs="Arial"/>
          <w:sz w:val="20"/>
          <w:szCs w:val="20"/>
        </w:rPr>
      </w:pPr>
    </w:p>
    <w:p w:rsidR="000A1AED" w:rsidRPr="00EF773B" w:rsidRDefault="000A1AED" w:rsidP="000A1AED">
      <w:pPr>
        <w:spacing w:line="276" w:lineRule="auto"/>
        <w:jc w:val="center"/>
        <w:rPr>
          <w:rFonts w:ascii="Trebuchet MS" w:hAnsi="Trebuchet MS"/>
          <w:b/>
        </w:rPr>
      </w:pPr>
      <w:r w:rsidRPr="00EF773B">
        <w:rPr>
          <w:rFonts w:ascii="Trebuchet MS" w:hAnsi="Trebuchet MS"/>
          <w:b/>
        </w:rPr>
        <w:t>§ 1.</w:t>
      </w:r>
    </w:p>
    <w:p w:rsidR="000A1AED" w:rsidRPr="00EF773B" w:rsidRDefault="000A1AED" w:rsidP="000A1AED">
      <w:pPr>
        <w:spacing w:line="276" w:lineRule="auto"/>
        <w:jc w:val="both"/>
        <w:rPr>
          <w:rFonts w:ascii="Trebuchet MS" w:hAnsi="Trebuchet MS"/>
        </w:rPr>
      </w:pPr>
      <w:r w:rsidRPr="00EF773B">
        <w:rPr>
          <w:rFonts w:ascii="Trebuchet MS" w:hAnsi="Trebuchet MS"/>
        </w:rPr>
        <w:t xml:space="preserve">Podstawę zawarcia niniejszej Umowy zwanej dalej „Umową”, stanowi udzielenie zamówienia publicznego na usługę pod nazwą: </w:t>
      </w:r>
      <w:r w:rsidR="00EA2424" w:rsidRPr="00EA2424">
        <w:rPr>
          <w:rFonts w:ascii="Trebuchet MS" w:hAnsi="Trebuchet MS"/>
        </w:rPr>
        <w:t xml:space="preserve">„Rozwój e-Usług w Gminie Lubiszyn” </w:t>
      </w:r>
      <w:r w:rsidRPr="00EF773B">
        <w:rPr>
          <w:rFonts w:ascii="Trebuchet MS" w:hAnsi="Trebuchet MS"/>
        </w:rPr>
        <w:t xml:space="preserve">w trybie przetargu nieograniczonego, nr sprawy </w:t>
      </w:r>
      <w:r>
        <w:rPr>
          <w:rFonts w:ascii="Trebuchet MS" w:hAnsi="Trebuchet MS"/>
        </w:rPr>
        <w:t>………………………</w:t>
      </w:r>
      <w:r w:rsidRPr="00EF773B">
        <w:rPr>
          <w:rFonts w:ascii="Trebuchet MS" w:hAnsi="Trebuchet MS"/>
        </w:rPr>
        <w:t xml:space="preserve">, stosownie do przepisów Ustawy z dnia 29 stycznia 2004r.-Prawo zamówień publicznych </w:t>
      </w:r>
      <w:r w:rsidRPr="000520C7">
        <w:rPr>
          <w:rFonts w:ascii="Trebuchet MS" w:hAnsi="Trebuchet MS" w:cs="Arial"/>
        </w:rPr>
        <w:t>(tekst jednolity Dz. U. z 2015 r. poz. 2164 z </w:t>
      </w:r>
      <w:proofErr w:type="spellStart"/>
      <w:r w:rsidRPr="000520C7">
        <w:rPr>
          <w:rFonts w:ascii="Trebuchet MS" w:hAnsi="Trebuchet MS" w:cs="Arial"/>
        </w:rPr>
        <w:t>późn</w:t>
      </w:r>
      <w:proofErr w:type="spellEnd"/>
      <w:r w:rsidRPr="000520C7">
        <w:rPr>
          <w:rFonts w:ascii="Trebuchet MS" w:hAnsi="Trebuchet MS" w:cs="Arial"/>
        </w:rPr>
        <w:t>. zm.)</w:t>
      </w:r>
    </w:p>
    <w:p w:rsidR="000A1AED" w:rsidRPr="00EF773B" w:rsidRDefault="000A1AED" w:rsidP="000A1AED">
      <w:pPr>
        <w:spacing w:line="276" w:lineRule="auto"/>
        <w:jc w:val="both"/>
        <w:rPr>
          <w:rFonts w:ascii="Trebuchet MS" w:hAnsi="Trebuchet MS"/>
        </w:rPr>
      </w:pPr>
    </w:p>
    <w:p w:rsidR="000A1AED" w:rsidRPr="00EF773B" w:rsidRDefault="000A1AED" w:rsidP="000A1AED">
      <w:pPr>
        <w:widowControl w:val="0"/>
        <w:spacing w:after="60" w:line="276" w:lineRule="auto"/>
        <w:jc w:val="center"/>
        <w:rPr>
          <w:rFonts w:ascii="Trebuchet MS" w:hAnsi="Trebuchet MS"/>
          <w:b/>
        </w:rPr>
      </w:pPr>
      <w:r w:rsidRPr="00EF773B">
        <w:rPr>
          <w:rFonts w:ascii="Trebuchet MS" w:hAnsi="Trebuchet MS"/>
          <w:b/>
        </w:rPr>
        <w:t>§ 2.</w:t>
      </w:r>
    </w:p>
    <w:p w:rsidR="000A1AED" w:rsidRPr="00EF773B" w:rsidRDefault="000A1AED" w:rsidP="00681D44">
      <w:pPr>
        <w:numPr>
          <w:ilvl w:val="0"/>
          <w:numId w:val="94"/>
        </w:numPr>
        <w:suppressAutoHyphens/>
        <w:spacing w:line="276" w:lineRule="auto"/>
        <w:jc w:val="both"/>
        <w:rPr>
          <w:rFonts w:ascii="Trebuchet MS" w:hAnsi="Trebuchet MS"/>
        </w:rPr>
      </w:pPr>
      <w:r w:rsidRPr="00EF773B">
        <w:rPr>
          <w:rFonts w:ascii="Trebuchet MS" w:hAnsi="Trebuchet MS"/>
        </w:rPr>
        <w:t>Na przedmiot zamówienia składają się następujące Zadania:</w:t>
      </w:r>
    </w:p>
    <w:tbl>
      <w:tblPr>
        <w:tblW w:w="9213" w:type="dxa"/>
        <w:tblLook w:val="04A0"/>
      </w:tblPr>
      <w:tblGrid>
        <w:gridCol w:w="9213"/>
      </w:tblGrid>
      <w:tr w:rsidR="00EA2424" w:rsidRPr="00EF773B" w:rsidTr="0044376C">
        <w:tc>
          <w:tcPr>
            <w:tcW w:w="9213" w:type="dxa"/>
            <w:shd w:val="clear" w:color="auto" w:fill="auto"/>
          </w:tcPr>
          <w:p w:rsidR="00EA2424" w:rsidRPr="00A625E5" w:rsidRDefault="00EA2424" w:rsidP="00681D44">
            <w:pPr>
              <w:pStyle w:val="Akapitzlist"/>
              <w:numPr>
                <w:ilvl w:val="0"/>
                <w:numId w:val="103"/>
              </w:numPr>
              <w:jc w:val="both"/>
              <w:rPr>
                <w:rFonts w:ascii="Trebuchet MS" w:hAnsi="Trebuchet MS" w:cs="Arial"/>
              </w:rPr>
            </w:pPr>
            <w:r w:rsidRPr="007374B6">
              <w:rPr>
                <w:rFonts w:ascii="Trebuchet MS" w:hAnsi="Trebuchet MS" w:cs="DejaVuSerifCondensed"/>
              </w:rPr>
              <w:t>Zadanie nr 3  - „Zakup i wdrożenie e-usług”</w:t>
            </w:r>
          </w:p>
        </w:tc>
      </w:tr>
      <w:tr w:rsidR="00EA2424" w:rsidRPr="00EF773B" w:rsidTr="0044376C">
        <w:tc>
          <w:tcPr>
            <w:tcW w:w="9213" w:type="dxa"/>
            <w:shd w:val="clear" w:color="auto" w:fill="auto"/>
          </w:tcPr>
          <w:p w:rsidR="00EA2424" w:rsidRPr="00A625E5" w:rsidRDefault="00EA2424" w:rsidP="00681D44">
            <w:pPr>
              <w:pStyle w:val="Akapitzlist"/>
              <w:numPr>
                <w:ilvl w:val="0"/>
                <w:numId w:val="103"/>
              </w:numPr>
              <w:jc w:val="both"/>
              <w:rPr>
                <w:rFonts w:ascii="Trebuchet MS" w:hAnsi="Trebuchet MS" w:cs="Arial"/>
              </w:rPr>
            </w:pPr>
            <w:r w:rsidRPr="007374B6">
              <w:rPr>
                <w:rFonts w:ascii="Trebuchet MS" w:hAnsi="Trebuchet MS" w:cs="DejaVuSerifCondensed"/>
              </w:rPr>
              <w:t>Zadanie nr 4 – „Zakup niezbędnego sprzętu i wyposażenia informatycznego”</w:t>
            </w:r>
          </w:p>
        </w:tc>
      </w:tr>
    </w:tbl>
    <w:p w:rsidR="000A1AED" w:rsidRPr="002A3DD0" w:rsidRDefault="000A1AED" w:rsidP="00681D44">
      <w:pPr>
        <w:numPr>
          <w:ilvl w:val="0"/>
          <w:numId w:val="94"/>
        </w:numPr>
        <w:suppressAutoHyphens/>
        <w:spacing w:line="276" w:lineRule="auto"/>
        <w:jc w:val="both"/>
        <w:rPr>
          <w:rFonts w:ascii="Trebuchet MS" w:hAnsi="Trebuchet MS"/>
        </w:rPr>
      </w:pPr>
      <w:r>
        <w:rPr>
          <w:rFonts w:ascii="Trebuchet MS" w:hAnsi="Trebuchet MS"/>
        </w:rPr>
        <w:t xml:space="preserve">Zamówienie </w:t>
      </w:r>
      <w:r w:rsidR="00EA2424" w:rsidRPr="00EA2424">
        <w:rPr>
          <w:rFonts w:ascii="Trebuchet MS" w:hAnsi="Trebuchet MS"/>
        </w:rPr>
        <w:t xml:space="preserve">„Rozwój e-Usług w Gminie Lubiszyn” </w:t>
      </w:r>
      <w:r w:rsidRPr="002A3DD0">
        <w:rPr>
          <w:rFonts w:ascii="Trebuchet MS" w:hAnsi="Trebuchet MS"/>
        </w:rPr>
        <w:t xml:space="preserve">musi zostać zrealizowane nie później niż </w:t>
      </w:r>
      <w:r>
        <w:rPr>
          <w:rFonts w:ascii="Trebuchet MS" w:hAnsi="Trebuchet MS"/>
        </w:rPr>
        <w:t>w terminie</w:t>
      </w:r>
      <w:r w:rsidRPr="002A3DD0">
        <w:rPr>
          <w:rFonts w:ascii="Trebuchet MS" w:hAnsi="Trebuchet MS"/>
        </w:rPr>
        <w:t xml:space="preserve">: </w:t>
      </w:r>
      <w:r w:rsidR="00EA2424">
        <w:rPr>
          <w:rFonts w:ascii="Trebuchet MS" w:hAnsi="Trebuchet MS" w:cs="Arial"/>
          <w:b/>
        </w:rPr>
        <w:t>…</w:t>
      </w:r>
      <w:r>
        <w:rPr>
          <w:rFonts w:ascii="Trebuchet MS" w:hAnsi="Trebuchet MS" w:cs="Arial"/>
          <w:b/>
        </w:rPr>
        <w:t xml:space="preserve"> </w:t>
      </w:r>
      <w:r w:rsidR="00EA2424" w:rsidRPr="005506D4">
        <w:rPr>
          <w:rFonts w:ascii="Trebuchet MS" w:hAnsi="Trebuchet MS"/>
          <w:b/>
          <w:vertAlign w:val="superscript"/>
        </w:rPr>
        <w:footnoteReference w:id="57"/>
      </w:r>
      <w:r w:rsidR="00EA2424">
        <w:rPr>
          <w:rFonts w:ascii="Trebuchet MS" w:hAnsi="Trebuchet MS" w:cs="Arial"/>
          <w:b/>
        </w:rPr>
        <w:t xml:space="preserve"> </w:t>
      </w:r>
      <w:r>
        <w:rPr>
          <w:rFonts w:ascii="Trebuchet MS" w:hAnsi="Trebuchet MS" w:cs="Arial"/>
          <w:b/>
        </w:rPr>
        <w:t>miesięcy od daty popisania umowy</w:t>
      </w:r>
      <w:r w:rsidRPr="00216306">
        <w:rPr>
          <w:rFonts w:ascii="Trebuchet MS" w:hAnsi="Trebuchet MS" w:cs="Arial"/>
          <w:b/>
        </w:rPr>
        <w:t>.</w:t>
      </w:r>
      <w:r w:rsidRPr="002A3DD0">
        <w:rPr>
          <w:rFonts w:ascii="Trebuchet MS" w:hAnsi="Trebuchet MS"/>
        </w:rPr>
        <w:t xml:space="preserve"> Za termin zakończenia realizacji przedmiotu umowy uważa się datę podpisania przez Strony protokołu odbioru końcowego, o którym mowa w § 7 ust. 5.</w:t>
      </w:r>
    </w:p>
    <w:p w:rsidR="000A1AED" w:rsidRPr="00EF773B" w:rsidRDefault="000A1AED" w:rsidP="00681D44">
      <w:pPr>
        <w:numPr>
          <w:ilvl w:val="0"/>
          <w:numId w:val="94"/>
        </w:numPr>
        <w:suppressAutoHyphens/>
        <w:spacing w:line="276" w:lineRule="auto"/>
        <w:jc w:val="both"/>
        <w:rPr>
          <w:rFonts w:ascii="Trebuchet MS" w:hAnsi="Trebuchet MS"/>
        </w:rPr>
      </w:pPr>
      <w:r w:rsidRPr="00EF773B">
        <w:rPr>
          <w:rFonts w:ascii="Trebuchet MS" w:hAnsi="Trebuchet MS"/>
        </w:rPr>
        <w:t>Wykonawca zobowiązany jest do przekazania Zamawiającemu szczegółowych instrukcji obsługi, w języku polskim dla dostarczonego przedmiotu umowy wraz z kartami gwarancyjnymi oraz udzieli Zamawiającemu licencji uprawniającej do korzystania z oprogramowania.</w:t>
      </w:r>
    </w:p>
    <w:p w:rsidR="000A1AED" w:rsidRPr="00EF773B" w:rsidRDefault="000A1AED" w:rsidP="00681D44">
      <w:pPr>
        <w:numPr>
          <w:ilvl w:val="0"/>
          <w:numId w:val="94"/>
        </w:numPr>
        <w:suppressAutoHyphens/>
        <w:spacing w:line="276" w:lineRule="auto"/>
        <w:jc w:val="both"/>
        <w:rPr>
          <w:rFonts w:ascii="Trebuchet MS" w:hAnsi="Trebuchet MS"/>
        </w:rPr>
      </w:pPr>
      <w:r w:rsidRPr="00EF773B">
        <w:rPr>
          <w:rFonts w:ascii="Trebuchet MS" w:hAnsi="Trebuchet MS"/>
        </w:rPr>
        <w:t xml:space="preserve">Wykonawca oświadcza, że przysługuje mu prawo do rozpowszechniania i udzielania praw licencyjnych do </w:t>
      </w:r>
      <w:r>
        <w:rPr>
          <w:rFonts w:ascii="Trebuchet MS" w:hAnsi="Trebuchet MS"/>
        </w:rPr>
        <w:t>oprogramowania</w:t>
      </w:r>
      <w:r w:rsidRPr="00EF773B">
        <w:rPr>
          <w:rFonts w:ascii="Trebuchet MS" w:hAnsi="Trebuchet MS"/>
        </w:rPr>
        <w:t xml:space="preserve"> będąc</w:t>
      </w:r>
      <w:r>
        <w:rPr>
          <w:rFonts w:ascii="Trebuchet MS" w:hAnsi="Trebuchet MS"/>
        </w:rPr>
        <w:t>ego</w:t>
      </w:r>
      <w:r w:rsidRPr="00EF773B">
        <w:rPr>
          <w:rFonts w:ascii="Trebuchet MS" w:hAnsi="Trebuchet MS"/>
        </w:rPr>
        <w:t xml:space="preserve"> przedmiotem umowy i zobowiązuje się przenieść na Zamawia</w:t>
      </w:r>
      <w:r>
        <w:rPr>
          <w:rFonts w:ascii="Trebuchet MS" w:hAnsi="Trebuchet MS"/>
        </w:rPr>
        <w:t>jącego prawo do korzystania z tego oprogramowania</w:t>
      </w:r>
      <w:r w:rsidRPr="00EF773B">
        <w:rPr>
          <w:rFonts w:ascii="Trebuchet MS" w:hAnsi="Trebuchet MS"/>
        </w:rPr>
        <w:t>.</w:t>
      </w:r>
    </w:p>
    <w:p w:rsidR="000A1AED" w:rsidRPr="00EF773B" w:rsidRDefault="000A1AED" w:rsidP="00681D44">
      <w:pPr>
        <w:numPr>
          <w:ilvl w:val="0"/>
          <w:numId w:val="94"/>
        </w:numPr>
        <w:suppressAutoHyphens/>
        <w:spacing w:line="276" w:lineRule="auto"/>
        <w:jc w:val="both"/>
        <w:rPr>
          <w:rFonts w:ascii="Trebuchet MS" w:hAnsi="Trebuchet MS"/>
        </w:rPr>
      </w:pPr>
      <w:r w:rsidRPr="00EF773B">
        <w:rPr>
          <w:rFonts w:ascii="Trebuchet MS" w:hAnsi="Trebuchet MS"/>
        </w:rPr>
        <w:t xml:space="preserve">Szczegółowy zakres przedmiotu zamówienia określony został w Opisie Przedmiotu Zamówienia - Załączniku nr </w:t>
      </w:r>
      <w:r w:rsidR="00EA2424">
        <w:rPr>
          <w:rFonts w:ascii="Trebuchet MS" w:hAnsi="Trebuchet MS"/>
        </w:rPr>
        <w:t>7</w:t>
      </w:r>
      <w:r w:rsidRPr="00EF773B">
        <w:rPr>
          <w:rFonts w:ascii="Trebuchet MS" w:hAnsi="Trebuchet MS"/>
        </w:rPr>
        <w:t xml:space="preserve"> do SIWZ stanowiącym załącznik nr </w:t>
      </w:r>
      <w:r>
        <w:rPr>
          <w:rFonts w:ascii="Trebuchet MS" w:hAnsi="Trebuchet MS"/>
        </w:rPr>
        <w:t>1</w:t>
      </w:r>
      <w:r w:rsidRPr="00EF773B">
        <w:rPr>
          <w:rFonts w:ascii="Trebuchet MS" w:hAnsi="Trebuchet MS"/>
        </w:rPr>
        <w:t xml:space="preserve"> do niniejszej umowy.</w:t>
      </w:r>
    </w:p>
    <w:p w:rsidR="000A1AED" w:rsidRPr="00A96086" w:rsidRDefault="000A1AED" w:rsidP="00681D44">
      <w:pPr>
        <w:pStyle w:val="Akapitzlist"/>
        <w:numPr>
          <w:ilvl w:val="0"/>
          <w:numId w:val="94"/>
        </w:numPr>
        <w:spacing w:line="276" w:lineRule="auto"/>
        <w:ind w:right="1"/>
        <w:jc w:val="both"/>
        <w:rPr>
          <w:rFonts w:ascii="Trebuchet MS" w:hAnsi="Trebuchet MS"/>
        </w:rPr>
      </w:pPr>
      <w:r w:rsidRPr="00A96086">
        <w:rPr>
          <w:rFonts w:ascii="Trebuchet MS" w:hAnsi="Trebuchet MS"/>
        </w:rPr>
        <w:lastRenderedPageBreak/>
        <w:t xml:space="preserve">Projekt </w:t>
      </w:r>
      <w:r w:rsidR="00EA2424" w:rsidRPr="00EA2424">
        <w:rPr>
          <w:rFonts w:ascii="Trebuchet MS" w:hAnsi="Trebuchet MS"/>
        </w:rPr>
        <w:t xml:space="preserve">„Rozwój e-Usług w Gminie Lubiszyn” </w:t>
      </w:r>
      <w:r w:rsidRPr="00A96086">
        <w:rPr>
          <w:rFonts w:ascii="Trebuchet MS" w:hAnsi="Trebuchet MS"/>
        </w:rPr>
        <w:t>jest współfinansowany przez Unię Europejską ze środków Europejskiego Funduszu Rozwoju Regionalnego w ramach Regionalnego Programu Operacyjnego - Lubuskie 2020.</w:t>
      </w:r>
    </w:p>
    <w:p w:rsidR="000A1AED" w:rsidRPr="00EF773B" w:rsidRDefault="000A1AED" w:rsidP="000A1AED">
      <w:pPr>
        <w:pStyle w:val="Akapitzlist"/>
        <w:spacing w:line="276" w:lineRule="auto"/>
        <w:ind w:left="360" w:right="1"/>
        <w:jc w:val="both"/>
        <w:rPr>
          <w:rFonts w:ascii="Trebuchet MS" w:hAnsi="Trebuchet MS" w:cs="Arial"/>
        </w:rPr>
      </w:pPr>
    </w:p>
    <w:p w:rsidR="000A1AED" w:rsidRPr="00EF773B" w:rsidRDefault="000A1AED" w:rsidP="000A1AED">
      <w:pPr>
        <w:spacing w:line="276" w:lineRule="auto"/>
        <w:jc w:val="both"/>
        <w:rPr>
          <w:rFonts w:ascii="Trebuchet MS" w:hAnsi="Trebuchet MS"/>
          <w:b/>
        </w:rPr>
      </w:pPr>
    </w:p>
    <w:p w:rsidR="000A1AED" w:rsidRPr="00EF773B" w:rsidRDefault="000A1AED" w:rsidP="000A1AED">
      <w:pPr>
        <w:spacing w:line="276" w:lineRule="auto"/>
        <w:jc w:val="center"/>
        <w:rPr>
          <w:rFonts w:ascii="Trebuchet MS" w:hAnsi="Trebuchet MS"/>
          <w:b/>
        </w:rPr>
      </w:pPr>
      <w:r w:rsidRPr="00EF773B">
        <w:rPr>
          <w:rFonts w:ascii="Trebuchet MS" w:hAnsi="Trebuchet MS"/>
          <w:b/>
        </w:rPr>
        <w:t>§ 3.</w:t>
      </w:r>
    </w:p>
    <w:p w:rsidR="000A1AED" w:rsidRPr="00EF773B" w:rsidRDefault="000A1AED" w:rsidP="00681D44">
      <w:pPr>
        <w:pStyle w:val="Akapitzlist"/>
        <w:numPr>
          <w:ilvl w:val="0"/>
          <w:numId w:val="97"/>
        </w:numPr>
        <w:suppressAutoHyphens/>
        <w:spacing w:after="200" w:line="276" w:lineRule="auto"/>
        <w:ind w:right="-284"/>
        <w:contextualSpacing/>
        <w:jc w:val="both"/>
        <w:rPr>
          <w:rFonts w:ascii="Trebuchet MS" w:hAnsi="Trebuchet MS"/>
        </w:rPr>
      </w:pPr>
      <w:r w:rsidRPr="00EF773B">
        <w:rPr>
          <w:rFonts w:ascii="Trebuchet MS" w:hAnsi="Trebuchet MS"/>
        </w:rPr>
        <w:t xml:space="preserve">Wymagania stawiane Wykonawcy związane z realizacją przedmiotowej dostawy i wdrożenia. </w:t>
      </w:r>
      <w:r w:rsidRPr="00EF773B">
        <w:rPr>
          <w:rFonts w:ascii="Trebuchet MS" w:hAnsi="Trebuchet MS"/>
        </w:rPr>
        <w:br/>
        <w:t xml:space="preserve">W trakcie realizacji zamówienia Wykonawca jest zobowiązany do: </w:t>
      </w:r>
    </w:p>
    <w:p w:rsidR="000A1AED" w:rsidRPr="00EF773B" w:rsidRDefault="000A1AED" w:rsidP="00681D44">
      <w:pPr>
        <w:pStyle w:val="Akapitzlist"/>
        <w:numPr>
          <w:ilvl w:val="0"/>
          <w:numId w:val="96"/>
        </w:numPr>
        <w:suppressAutoHyphens/>
        <w:spacing w:line="276" w:lineRule="auto"/>
        <w:ind w:right="-284"/>
        <w:contextualSpacing/>
        <w:jc w:val="both"/>
        <w:rPr>
          <w:rFonts w:ascii="Trebuchet MS" w:hAnsi="Trebuchet MS"/>
        </w:rPr>
      </w:pPr>
      <w:r w:rsidRPr="00EF773B">
        <w:rPr>
          <w:rFonts w:ascii="Trebuchet MS" w:hAnsi="Trebuchet MS"/>
        </w:rPr>
        <w:t>Świadczenia dostawy i wdrożenia systemu z należytą starannością, zgodnie z najlepszymi praktykami stosowanymi przy programowaniu i wdrażaniu oprogramowania (systemu).</w:t>
      </w:r>
    </w:p>
    <w:p w:rsidR="000A1AED" w:rsidRPr="00EF773B" w:rsidRDefault="000A1AED" w:rsidP="00681D44">
      <w:pPr>
        <w:pStyle w:val="Akapitzlist"/>
        <w:numPr>
          <w:ilvl w:val="0"/>
          <w:numId w:val="96"/>
        </w:numPr>
        <w:suppressAutoHyphens/>
        <w:spacing w:line="276" w:lineRule="auto"/>
        <w:ind w:right="-284"/>
        <w:contextualSpacing/>
        <w:jc w:val="both"/>
        <w:rPr>
          <w:rFonts w:ascii="Trebuchet MS" w:hAnsi="Trebuchet MS"/>
        </w:rPr>
      </w:pPr>
      <w:r w:rsidRPr="00EF773B">
        <w:rPr>
          <w:rFonts w:ascii="Trebuchet MS" w:hAnsi="Trebuchet MS"/>
        </w:rPr>
        <w:t>Zapewnienia kompetentnego personelu do realizacji zamówienia, który będzie współpracował z osobami wskazanymi przez Zamawiającego, w tym koordynatora po stronie Wykonawcy odpowiedzialnego za realizację i dostawy i wdrożenia.</w:t>
      </w:r>
    </w:p>
    <w:p w:rsidR="000A1AED" w:rsidRPr="00EF773B" w:rsidRDefault="000A1AED" w:rsidP="00681D44">
      <w:pPr>
        <w:pStyle w:val="Akapitzlist"/>
        <w:numPr>
          <w:ilvl w:val="0"/>
          <w:numId w:val="96"/>
        </w:numPr>
        <w:suppressAutoHyphens/>
        <w:spacing w:line="276" w:lineRule="auto"/>
        <w:ind w:right="-284"/>
        <w:contextualSpacing/>
        <w:jc w:val="both"/>
        <w:rPr>
          <w:rFonts w:ascii="Trebuchet MS" w:hAnsi="Trebuchet MS"/>
        </w:rPr>
      </w:pPr>
      <w:r w:rsidRPr="00EF773B">
        <w:rPr>
          <w:rFonts w:ascii="Trebuchet MS" w:hAnsi="Trebuchet MS"/>
        </w:rPr>
        <w:t>Dostawy, przygotowania i wykonania instalacji oprogramowania, oraz dostarczenia dokumentacji użytkownika zawierającej opis i zasady korzystania z oprogramowania.</w:t>
      </w:r>
    </w:p>
    <w:p w:rsidR="000A1AED" w:rsidRPr="00EF773B" w:rsidRDefault="000A1AED" w:rsidP="00681D44">
      <w:pPr>
        <w:pStyle w:val="Akapitzlist"/>
        <w:numPr>
          <w:ilvl w:val="0"/>
          <w:numId w:val="96"/>
        </w:numPr>
        <w:suppressAutoHyphens/>
        <w:spacing w:line="276" w:lineRule="auto"/>
        <w:ind w:right="-284"/>
        <w:contextualSpacing/>
        <w:jc w:val="both"/>
        <w:rPr>
          <w:rFonts w:ascii="Trebuchet MS" w:hAnsi="Trebuchet MS"/>
        </w:rPr>
      </w:pPr>
      <w:r w:rsidRPr="00EF773B">
        <w:rPr>
          <w:rFonts w:ascii="Trebuchet MS" w:hAnsi="Trebuchet MS"/>
        </w:rPr>
        <w:t>Wykonawca oświadcza, że sprzęt będący przedmiotem umowy został przed dostawą przetestowany, jest fabrycznie nowy i sprawny technicznie.</w:t>
      </w:r>
    </w:p>
    <w:p w:rsidR="000A1AED" w:rsidRPr="00EF773B" w:rsidRDefault="000A1AED" w:rsidP="00681D44">
      <w:pPr>
        <w:pStyle w:val="Akapitzlist"/>
        <w:numPr>
          <w:ilvl w:val="0"/>
          <w:numId w:val="96"/>
        </w:numPr>
        <w:suppressAutoHyphens/>
        <w:spacing w:line="276" w:lineRule="auto"/>
        <w:ind w:right="-284"/>
        <w:contextualSpacing/>
        <w:jc w:val="both"/>
        <w:rPr>
          <w:rFonts w:ascii="Trebuchet MS" w:hAnsi="Trebuchet MS"/>
        </w:rPr>
      </w:pPr>
      <w:r w:rsidRPr="00EF773B">
        <w:rPr>
          <w:rFonts w:ascii="Trebuchet MS" w:hAnsi="Trebuchet MS"/>
        </w:rPr>
        <w:t xml:space="preserve">W przypadku stwierdzenia, że dostarczony przedmiot umowy jest niezgodny z parametrami opisanymi w Opisie Przedmiotu Zamówienia – załącznik nr 1 do umowy /  załączniku nr </w:t>
      </w:r>
      <w:r w:rsidR="00EA2424">
        <w:rPr>
          <w:rFonts w:ascii="Trebuchet MS" w:hAnsi="Trebuchet MS"/>
        </w:rPr>
        <w:t>7</w:t>
      </w:r>
      <w:r w:rsidRPr="00EF773B">
        <w:rPr>
          <w:rFonts w:ascii="Trebuchet MS" w:hAnsi="Trebuchet MS"/>
        </w:rPr>
        <w:t xml:space="preserve"> do SIWZ  stanowiących integralną część niniejszej umowy  lub nie jest  kompletny albo posiada ślady zewnętrznego uszkodzenia, Zamawiający odmówi odbioru przedmiotu umowy, sporządzając protokół zawierający przyczyny odmowy odbioru. Zamawiający wyznaczy następnie termin dostarczenia przedmiotu umowy fabrycznie nowego, wolnego od wad. Procedura czynności odbioru zostanie powtórzona. Terminy realizacji przedmiotu umowy określony w §2 ust. 2 uważa się za dotrzymany, jeżeli w tych terminach przedmiot umowy i wszystkie jego część zostaną przekazany Zamawiającemu i odebrany bez zastrzeżeń. W przeciwnym razie Wykonawca pozostaje w zwłoce w wykonaniu świadczenia.</w:t>
      </w:r>
    </w:p>
    <w:p w:rsidR="000A1AED" w:rsidRPr="00EF773B" w:rsidRDefault="000A1AED" w:rsidP="00681D44">
      <w:pPr>
        <w:pStyle w:val="Akapitzlist"/>
        <w:numPr>
          <w:ilvl w:val="0"/>
          <w:numId w:val="96"/>
        </w:numPr>
        <w:suppressAutoHyphens/>
        <w:spacing w:line="276" w:lineRule="auto"/>
        <w:ind w:right="-284"/>
        <w:contextualSpacing/>
        <w:jc w:val="both"/>
        <w:rPr>
          <w:rFonts w:ascii="Trebuchet MS" w:hAnsi="Trebuchet MS"/>
        </w:rPr>
      </w:pPr>
      <w:r w:rsidRPr="00EF773B">
        <w:rPr>
          <w:rFonts w:ascii="Trebuchet MS" w:hAnsi="Trebuchet MS"/>
        </w:rPr>
        <w:t>Zaplanowania i przeprowadzenia, w uzgodnieniu z Zamawiającym, odpowiednich szkoleń dla użytkowników oprogramowania (systemu) po stronie Zamawiającego.</w:t>
      </w:r>
    </w:p>
    <w:p w:rsidR="000A1AED" w:rsidRPr="00EF773B" w:rsidRDefault="000A1AED" w:rsidP="00681D44">
      <w:pPr>
        <w:pStyle w:val="Akapitzlist"/>
        <w:numPr>
          <w:ilvl w:val="0"/>
          <w:numId w:val="96"/>
        </w:numPr>
        <w:suppressAutoHyphens/>
        <w:spacing w:line="276" w:lineRule="auto"/>
        <w:ind w:right="-284"/>
        <w:contextualSpacing/>
        <w:jc w:val="both"/>
        <w:rPr>
          <w:rFonts w:ascii="Trebuchet MS" w:hAnsi="Trebuchet MS"/>
        </w:rPr>
      </w:pPr>
      <w:r w:rsidRPr="00EF773B">
        <w:rPr>
          <w:rFonts w:ascii="Trebuchet MS" w:hAnsi="Trebuchet MS"/>
        </w:rPr>
        <w:t xml:space="preserve">Wykonawca zobowiązuje się do utworzenia </w:t>
      </w:r>
      <w:r w:rsidRPr="00EF773B">
        <w:rPr>
          <w:rFonts w:ascii="Trebuchet MS" w:hAnsi="Trebuchet MS"/>
          <w:bCs/>
        </w:rPr>
        <w:t xml:space="preserve">Harmonogramu Realizacji uwzględniającego terminy i wysokości planowanych płatności częściowych, który musi być </w:t>
      </w:r>
      <w:r w:rsidRPr="00EF773B">
        <w:rPr>
          <w:rFonts w:ascii="Trebuchet MS" w:hAnsi="Trebuchet MS"/>
          <w:color w:val="000000"/>
          <w:bdr w:val="none" w:sz="0" w:space="0" w:color="auto" w:frame="1"/>
        </w:rPr>
        <w:t xml:space="preserve">zgodny z planowanym postępem prac oraz założeniami wynikającymi z Umowy o dofinansowanie w ramach </w:t>
      </w:r>
      <w:r w:rsidRPr="00A96086">
        <w:rPr>
          <w:rFonts w:ascii="Trebuchet MS" w:hAnsi="Trebuchet MS"/>
        </w:rPr>
        <w:t>Regionalnego Programu Operacyjnego - Lubuskie 2020</w:t>
      </w:r>
      <w:r>
        <w:rPr>
          <w:rFonts w:ascii="Trebuchet MS" w:hAnsi="Trebuchet MS" w:cs="Arial"/>
          <w:snapToGrid w:val="0"/>
        </w:rPr>
        <w:t xml:space="preserve"> </w:t>
      </w:r>
      <w:r w:rsidRPr="00EF773B">
        <w:rPr>
          <w:rFonts w:ascii="Trebuchet MS" w:hAnsi="Trebuchet MS"/>
          <w:color w:val="000000"/>
          <w:bdr w:val="none" w:sz="0" w:space="0" w:color="auto" w:frame="1"/>
        </w:rPr>
        <w:t xml:space="preserve">oraz z Wnioskiem o dofinansowanie w ramach </w:t>
      </w:r>
      <w:r w:rsidRPr="00A96086">
        <w:rPr>
          <w:rFonts w:ascii="Trebuchet MS" w:hAnsi="Trebuchet MS"/>
        </w:rPr>
        <w:t>Regionalnego Programu Operacyjnego - Lubuskie 2020</w:t>
      </w:r>
      <w:r>
        <w:rPr>
          <w:rFonts w:ascii="Trebuchet MS" w:hAnsi="Trebuchet MS"/>
        </w:rPr>
        <w:t xml:space="preserve"> </w:t>
      </w:r>
      <w:r>
        <w:rPr>
          <w:rFonts w:ascii="Trebuchet MS" w:hAnsi="Trebuchet MS" w:cs="Arial"/>
          <w:snapToGrid w:val="0"/>
        </w:rPr>
        <w:t>w terminie</w:t>
      </w:r>
      <w:r w:rsidRPr="00EF773B">
        <w:rPr>
          <w:rFonts w:ascii="Trebuchet MS" w:hAnsi="Trebuchet MS"/>
        </w:rPr>
        <w:t xml:space="preserve"> 14 dni od </w:t>
      </w:r>
      <w:r>
        <w:rPr>
          <w:rFonts w:ascii="Trebuchet MS" w:hAnsi="Trebuchet MS"/>
        </w:rPr>
        <w:t xml:space="preserve">daty </w:t>
      </w:r>
      <w:r w:rsidRPr="00EF773B">
        <w:rPr>
          <w:rFonts w:ascii="Trebuchet MS" w:hAnsi="Trebuchet MS"/>
        </w:rPr>
        <w:t xml:space="preserve">zawarcia umowy. Harmonogram realizacji zamówienia będzie stanowił Załącznik nr </w:t>
      </w:r>
      <w:r>
        <w:rPr>
          <w:rFonts w:ascii="Trebuchet MS" w:hAnsi="Trebuchet MS"/>
        </w:rPr>
        <w:t>3</w:t>
      </w:r>
      <w:r w:rsidRPr="00EF773B">
        <w:rPr>
          <w:rFonts w:ascii="Trebuchet MS" w:hAnsi="Trebuchet MS"/>
        </w:rPr>
        <w:t xml:space="preserve"> do niniejszej umowy. Harmonogram opracowany będzie w oparciu o ofertę Wykonawcy i Opis Przedmiotu Zamówienia oraz wymaga akceptacji przez Zamawiającego. Zamawiający może wnieść uzasadnione zastrzeżenia do Harmonogramu w terminie 7 dni od jego przedstawienia, które Wykonawca zobowiązany jest uwzględnić.</w:t>
      </w:r>
    </w:p>
    <w:p w:rsidR="000A1AED" w:rsidRPr="00EF773B" w:rsidRDefault="000A1AED" w:rsidP="00681D44">
      <w:pPr>
        <w:pStyle w:val="Akapitzlist"/>
        <w:numPr>
          <w:ilvl w:val="0"/>
          <w:numId w:val="97"/>
        </w:numPr>
        <w:suppressAutoHyphens/>
        <w:spacing w:after="200" w:line="276" w:lineRule="auto"/>
        <w:ind w:right="-284"/>
        <w:contextualSpacing/>
        <w:jc w:val="both"/>
        <w:rPr>
          <w:rFonts w:ascii="Trebuchet MS" w:hAnsi="Trebuchet MS"/>
        </w:rPr>
      </w:pPr>
      <w:r w:rsidRPr="00EF773B">
        <w:rPr>
          <w:rFonts w:ascii="Trebuchet MS" w:hAnsi="Trebuchet MS"/>
        </w:rPr>
        <w:t>Zobowiązania Zamawiającego związane z realizacją przedmiotu umowy. W trakcie realizacji zamówienia Zamawiający jest zobowiązany do:</w:t>
      </w:r>
    </w:p>
    <w:p w:rsidR="000A1AED" w:rsidRPr="00EF773B" w:rsidRDefault="000A1AED" w:rsidP="00681D44">
      <w:pPr>
        <w:pStyle w:val="Akapitzlist"/>
        <w:numPr>
          <w:ilvl w:val="0"/>
          <w:numId w:val="98"/>
        </w:numPr>
        <w:suppressAutoHyphens/>
        <w:spacing w:line="276" w:lineRule="auto"/>
        <w:ind w:right="-284"/>
        <w:contextualSpacing/>
        <w:jc w:val="both"/>
        <w:rPr>
          <w:rFonts w:ascii="Trebuchet MS" w:hAnsi="Trebuchet MS"/>
        </w:rPr>
      </w:pPr>
      <w:r w:rsidRPr="00EF773B">
        <w:rPr>
          <w:rFonts w:ascii="Trebuchet MS" w:hAnsi="Trebuchet MS"/>
        </w:rPr>
        <w:t>Oddelegowania kompetentnych pracowników do współpracy z Wykonawcą.</w:t>
      </w:r>
    </w:p>
    <w:p w:rsidR="000A1AED" w:rsidRPr="00EF773B" w:rsidRDefault="000A1AED" w:rsidP="00681D44">
      <w:pPr>
        <w:pStyle w:val="Akapitzlist"/>
        <w:numPr>
          <w:ilvl w:val="0"/>
          <w:numId w:val="98"/>
        </w:numPr>
        <w:suppressAutoHyphens/>
        <w:spacing w:line="276" w:lineRule="auto"/>
        <w:ind w:right="-284"/>
        <w:contextualSpacing/>
        <w:jc w:val="both"/>
        <w:rPr>
          <w:rFonts w:ascii="Trebuchet MS" w:hAnsi="Trebuchet MS"/>
        </w:rPr>
      </w:pPr>
      <w:r w:rsidRPr="00EF773B">
        <w:rPr>
          <w:rFonts w:ascii="Trebuchet MS" w:hAnsi="Trebuchet MS"/>
        </w:rPr>
        <w:t>Wskazania koordynatora zamówienia ze strony Zamawiającego.</w:t>
      </w:r>
    </w:p>
    <w:p w:rsidR="000A1AED" w:rsidRPr="00EF773B" w:rsidRDefault="000A1AED" w:rsidP="00681D44">
      <w:pPr>
        <w:pStyle w:val="Akapitzlist"/>
        <w:numPr>
          <w:ilvl w:val="0"/>
          <w:numId w:val="98"/>
        </w:numPr>
        <w:suppressAutoHyphens/>
        <w:spacing w:line="276" w:lineRule="auto"/>
        <w:ind w:right="-284"/>
        <w:contextualSpacing/>
        <w:jc w:val="both"/>
        <w:rPr>
          <w:rFonts w:ascii="Trebuchet MS" w:hAnsi="Trebuchet MS"/>
        </w:rPr>
      </w:pPr>
      <w:r w:rsidRPr="00EF773B">
        <w:rPr>
          <w:rFonts w:ascii="Trebuchet MS" w:hAnsi="Trebuchet MS"/>
        </w:rPr>
        <w:t>Udostępnienia stanowisk komputerowych (roboczych), infrastruktury fizycznej sieci komputerowej oraz pomieszczeń, w których znajdują się te urządzenia.</w:t>
      </w:r>
    </w:p>
    <w:p w:rsidR="000A1AED" w:rsidRPr="00EF773B" w:rsidRDefault="000A1AED" w:rsidP="00681D44">
      <w:pPr>
        <w:pStyle w:val="Akapitzlist"/>
        <w:numPr>
          <w:ilvl w:val="0"/>
          <w:numId w:val="98"/>
        </w:numPr>
        <w:suppressAutoHyphens/>
        <w:spacing w:line="276" w:lineRule="auto"/>
        <w:ind w:right="-284"/>
        <w:contextualSpacing/>
        <w:jc w:val="both"/>
        <w:rPr>
          <w:rFonts w:ascii="Trebuchet MS" w:hAnsi="Trebuchet MS"/>
        </w:rPr>
      </w:pPr>
      <w:r w:rsidRPr="00EF773B">
        <w:rPr>
          <w:rFonts w:ascii="Trebuchet MS" w:hAnsi="Trebuchet MS"/>
        </w:rPr>
        <w:t>Zapewnienia dostępu do telefonicznej sieci publicznej oraz Internetu w miejscach realizacji przedmiotu umowy.</w:t>
      </w:r>
    </w:p>
    <w:p w:rsidR="000A1AED" w:rsidRPr="00EF773B" w:rsidRDefault="000A1AED" w:rsidP="00681D44">
      <w:pPr>
        <w:pStyle w:val="Akapitzlist"/>
        <w:numPr>
          <w:ilvl w:val="0"/>
          <w:numId w:val="98"/>
        </w:numPr>
        <w:suppressAutoHyphens/>
        <w:spacing w:line="276" w:lineRule="auto"/>
        <w:ind w:right="-284"/>
        <w:contextualSpacing/>
        <w:jc w:val="both"/>
        <w:rPr>
          <w:rFonts w:ascii="Trebuchet MS" w:hAnsi="Trebuchet MS"/>
        </w:rPr>
      </w:pPr>
      <w:r w:rsidRPr="00EF773B">
        <w:rPr>
          <w:rFonts w:ascii="Trebuchet MS" w:hAnsi="Trebuchet MS"/>
        </w:rPr>
        <w:t>Informowania Wykonawcy o zamiarach wprowadzenia zmian organizacyjnych lub zmian w działalności Zamawiającego, które mają lub mogą mieć wpływ na przebieg wdrożenia.</w:t>
      </w:r>
    </w:p>
    <w:p w:rsidR="000A1AED" w:rsidRDefault="000A1AED" w:rsidP="00681D44">
      <w:pPr>
        <w:pStyle w:val="Akapitzlist"/>
        <w:numPr>
          <w:ilvl w:val="0"/>
          <w:numId w:val="97"/>
        </w:numPr>
        <w:suppressAutoHyphens/>
        <w:spacing w:after="200" w:line="276" w:lineRule="auto"/>
        <w:ind w:right="-284"/>
        <w:contextualSpacing/>
        <w:jc w:val="both"/>
        <w:rPr>
          <w:rFonts w:ascii="Trebuchet MS" w:hAnsi="Trebuchet MS"/>
        </w:rPr>
      </w:pPr>
      <w:r w:rsidRPr="00EF773B">
        <w:rPr>
          <w:rFonts w:ascii="Trebuchet MS" w:hAnsi="Trebuchet MS"/>
        </w:rPr>
        <w:lastRenderedPageBreak/>
        <w:t xml:space="preserve">Strony umowy zobowiązują się do organizowania cyklicznych spotkań poświęconych szczegółom wdrożenia będącego przedmiotem umowy. Planuje się, że cykliczne spotkania będą odbywały </w:t>
      </w:r>
      <w:r>
        <w:rPr>
          <w:rFonts w:ascii="Trebuchet MS" w:hAnsi="Trebuchet MS"/>
        </w:rPr>
        <w:t xml:space="preserve">zgodnie z bieżącymi potrzebami jednak nie rzadziej niż </w:t>
      </w:r>
      <w:r w:rsidRPr="00EF773B">
        <w:rPr>
          <w:rFonts w:ascii="Trebuchet MS" w:hAnsi="Trebuchet MS"/>
        </w:rPr>
        <w:t xml:space="preserve">1 raz w </w:t>
      </w:r>
      <w:r>
        <w:rPr>
          <w:rFonts w:ascii="Trebuchet MS" w:hAnsi="Trebuchet MS"/>
        </w:rPr>
        <w:t>miesiącu</w:t>
      </w:r>
      <w:r w:rsidRPr="00EF773B">
        <w:rPr>
          <w:rFonts w:ascii="Trebuchet MS" w:hAnsi="Trebuchet MS"/>
        </w:rPr>
        <w:t>.</w:t>
      </w:r>
    </w:p>
    <w:p w:rsidR="000A1AED" w:rsidRPr="0080076A" w:rsidRDefault="000A1AED" w:rsidP="00681D44">
      <w:pPr>
        <w:pStyle w:val="Akapitzlist"/>
        <w:numPr>
          <w:ilvl w:val="0"/>
          <w:numId w:val="97"/>
        </w:numPr>
        <w:suppressAutoHyphens/>
        <w:spacing w:after="200" w:line="276" w:lineRule="auto"/>
        <w:ind w:right="-284"/>
        <w:contextualSpacing/>
        <w:jc w:val="both"/>
        <w:rPr>
          <w:rFonts w:ascii="Trebuchet MS" w:hAnsi="Trebuchet MS" w:cs="Arial"/>
        </w:rPr>
      </w:pPr>
      <w:r w:rsidRPr="0080076A">
        <w:rPr>
          <w:rFonts w:ascii="Trebuchet MS" w:hAnsi="Trebuchet MS" w:cs="Arial"/>
        </w:rPr>
        <w:t>Stosownie do art. 29 ust.</w:t>
      </w:r>
      <w:r>
        <w:rPr>
          <w:rFonts w:ascii="Trebuchet MS" w:hAnsi="Trebuchet MS" w:cs="Arial"/>
        </w:rPr>
        <w:t xml:space="preserve"> </w:t>
      </w:r>
      <w:r w:rsidRPr="0080076A">
        <w:rPr>
          <w:rFonts w:ascii="Trebuchet MS" w:hAnsi="Trebuchet MS" w:cs="Arial"/>
        </w:rPr>
        <w:t>3a ustawy Prawo zamówień publicznych Zamawiający wymaga</w:t>
      </w:r>
      <w:r w:rsidRPr="0080076A">
        <w:rPr>
          <w:rFonts w:ascii="Trebuchet MS" w:hAnsi="Trebuchet MS" w:cs="Arial"/>
          <w:color w:val="000000"/>
        </w:rPr>
        <w:t xml:space="preserve">, aby wszystkie osoby </w:t>
      </w:r>
      <w:r w:rsidRPr="00D73C02">
        <w:rPr>
          <w:rFonts w:ascii="Trebuchet MS" w:hAnsi="Trebuchet MS" w:cs="Arial"/>
        </w:rPr>
        <w:t xml:space="preserve">wykonujące prace wdrożeniowe, konfiguracyjne, instalacyjne itp. wykonujący te prace w </w:t>
      </w:r>
      <w:r w:rsidRPr="0080076A">
        <w:rPr>
          <w:rFonts w:ascii="Trebuchet MS" w:hAnsi="Trebuchet MS" w:cs="Arial"/>
        </w:rPr>
        <w:t>miejscu i czasie wskazywanym przez Wykonawcę i pod jego kierownictwem były zatrudnione przez Wykonawcę i ewentualnych Podwykonawcę/ów na podstawie umowy o pracę w rozumieniu przepisów ustawy z dnia 26 czerwca 1974 r.- Kodeks pracy (</w:t>
      </w:r>
      <w:proofErr w:type="spellStart"/>
      <w:r w:rsidRPr="0080076A">
        <w:rPr>
          <w:rFonts w:ascii="Trebuchet MS" w:hAnsi="Trebuchet MS" w:cs="Arial"/>
        </w:rPr>
        <w:t>Dz.U</w:t>
      </w:r>
      <w:proofErr w:type="spellEnd"/>
      <w:r w:rsidRPr="0080076A">
        <w:rPr>
          <w:rFonts w:ascii="Trebuchet MS" w:hAnsi="Trebuchet MS" w:cs="Arial"/>
        </w:rPr>
        <w:t xml:space="preserve">. z 2014 r., poz. 1502 z </w:t>
      </w:r>
      <w:proofErr w:type="spellStart"/>
      <w:r w:rsidRPr="0080076A">
        <w:rPr>
          <w:rFonts w:ascii="Trebuchet MS" w:hAnsi="Trebuchet MS" w:cs="Arial"/>
        </w:rPr>
        <w:t>późn</w:t>
      </w:r>
      <w:proofErr w:type="spellEnd"/>
      <w:r w:rsidRPr="0080076A">
        <w:rPr>
          <w:rFonts w:ascii="Trebuchet MS" w:hAnsi="Trebuchet MS" w:cs="Arial"/>
        </w:rPr>
        <w:t>. zm.).</w:t>
      </w:r>
    </w:p>
    <w:p w:rsidR="000A1AED" w:rsidRPr="00F42B22" w:rsidRDefault="000A1AED" w:rsidP="00681D44">
      <w:pPr>
        <w:pStyle w:val="Akapitzlist"/>
        <w:numPr>
          <w:ilvl w:val="0"/>
          <w:numId w:val="97"/>
        </w:numPr>
        <w:suppressAutoHyphens/>
        <w:spacing w:after="200" w:line="276" w:lineRule="auto"/>
        <w:ind w:right="-284"/>
        <w:contextualSpacing/>
        <w:jc w:val="both"/>
        <w:rPr>
          <w:rFonts w:ascii="Trebuchet MS" w:hAnsi="Trebuchet MS" w:cs="Arial"/>
        </w:rPr>
      </w:pPr>
      <w:r w:rsidRPr="00874CC6">
        <w:rPr>
          <w:rFonts w:ascii="Trebuchet MS" w:hAnsi="Trebuchet MS" w:cs="Arial"/>
        </w:rPr>
        <w:t xml:space="preserve">Zamawiający wymaga, aby Wykonawca przedkładał Zamawiającemu na każde jego żądanie listę osób (wykaz osób) zatrudnionych na podstawie umowy o pracę, wyznaczonych </w:t>
      </w:r>
      <w:r w:rsidRPr="00CD3CB4">
        <w:rPr>
          <w:rFonts w:ascii="Trebuchet MS" w:hAnsi="Trebuchet MS" w:cs="Arial"/>
        </w:rPr>
        <w:t>do wykonywania niniejszej umowy</w:t>
      </w:r>
      <w:r w:rsidRPr="00D73C02">
        <w:rPr>
          <w:rFonts w:ascii="Trebuchet MS" w:hAnsi="Trebuchet MS" w:cs="Arial"/>
        </w:rPr>
        <w:t xml:space="preserve"> w zakresie ww. czynności z ust. 4 oraz kopie umów z tymi pracownikami. Informacje wrażliwe, podlegające ochronie na podstawie ustawy  z dnia 29.08.1997 r. o ochronie danych osobowych (tekst jednolity Dz. U. 2016.922), należy </w:t>
      </w:r>
      <w:proofErr w:type="spellStart"/>
      <w:r w:rsidRPr="00D73C02">
        <w:rPr>
          <w:rFonts w:ascii="Trebuchet MS" w:hAnsi="Trebuchet MS" w:cs="Arial"/>
        </w:rPr>
        <w:t>zanonimizować</w:t>
      </w:r>
      <w:proofErr w:type="spellEnd"/>
      <w:r w:rsidRPr="00D73C02">
        <w:rPr>
          <w:rFonts w:ascii="Trebuchet MS" w:hAnsi="Trebuchet MS" w:cs="Arial"/>
        </w:rPr>
        <w:t>.</w:t>
      </w:r>
    </w:p>
    <w:p w:rsidR="000A1AED" w:rsidRPr="00874CC6" w:rsidRDefault="000A1AED" w:rsidP="00681D44">
      <w:pPr>
        <w:pStyle w:val="Akapitzlist"/>
        <w:numPr>
          <w:ilvl w:val="0"/>
          <w:numId w:val="97"/>
        </w:numPr>
        <w:suppressAutoHyphens/>
        <w:spacing w:after="200" w:line="276" w:lineRule="auto"/>
        <w:ind w:right="-284"/>
        <w:contextualSpacing/>
        <w:jc w:val="both"/>
        <w:rPr>
          <w:rFonts w:ascii="Trebuchet MS" w:hAnsi="Trebuchet MS" w:cs="Arial"/>
        </w:rPr>
      </w:pPr>
      <w:r w:rsidRPr="00D73C02">
        <w:rPr>
          <w:rFonts w:ascii="Trebuchet MS" w:hAnsi="Trebuchet MS" w:cs="Arial"/>
        </w:rPr>
        <w:t>W przypadku zmiany osoby wskazanej w wykazie, która jest zatrudniona na podstawie umowy</w:t>
      </w:r>
      <w:r w:rsidRPr="00874CC6">
        <w:rPr>
          <w:rFonts w:ascii="Trebuchet MS" w:hAnsi="Trebuchet MS" w:cs="Arial"/>
        </w:rPr>
        <w:t xml:space="preserve"> </w:t>
      </w:r>
      <w:r w:rsidRPr="00D73C02">
        <w:rPr>
          <w:rFonts w:ascii="Trebuchet MS" w:hAnsi="Trebuchet MS" w:cs="Arial"/>
        </w:rPr>
        <w:t xml:space="preserve">o pracę, nowa osoba musi być zatrudniona u Wykonawcy na podstawie stosunku pracy w takim samym lub wyższym wymiarze pracy. Wykonawca zobowiązany jest przedłożyć nowy wykaz osób wraz z kopią umowy o pracę dla danej osoby. Informacje wrażliwe, podlegające ochronie na podstawie ustawy  z dnia 29.08.1997 r. o ochronie danych osobowych (tekst jednolity Dz. U. 2016.922), należy </w:t>
      </w:r>
      <w:proofErr w:type="spellStart"/>
      <w:r w:rsidRPr="00D73C02">
        <w:rPr>
          <w:rFonts w:ascii="Trebuchet MS" w:hAnsi="Trebuchet MS" w:cs="Arial"/>
        </w:rPr>
        <w:t>zanonimizować</w:t>
      </w:r>
      <w:proofErr w:type="spellEnd"/>
      <w:r w:rsidRPr="00D73C02">
        <w:rPr>
          <w:rFonts w:ascii="Trebuchet MS" w:hAnsi="Trebuchet MS" w:cs="Arial"/>
        </w:rPr>
        <w:t>.</w:t>
      </w:r>
    </w:p>
    <w:p w:rsidR="000A1AED" w:rsidRPr="00D73C02" w:rsidRDefault="000A1AED" w:rsidP="00681D44">
      <w:pPr>
        <w:pStyle w:val="Akapitzlist"/>
        <w:numPr>
          <w:ilvl w:val="0"/>
          <w:numId w:val="97"/>
        </w:numPr>
        <w:suppressAutoHyphens/>
        <w:spacing w:after="200" w:line="276" w:lineRule="auto"/>
        <w:ind w:right="-284"/>
        <w:contextualSpacing/>
        <w:jc w:val="both"/>
        <w:rPr>
          <w:rFonts w:ascii="Trebuchet MS" w:hAnsi="Trebuchet MS" w:cs="Arial"/>
        </w:rPr>
      </w:pPr>
      <w:r w:rsidRPr="00D73C02">
        <w:rPr>
          <w:rFonts w:ascii="Trebuchet MS" w:hAnsi="Trebuchet MS" w:cs="Arial"/>
        </w:rPr>
        <w:t xml:space="preserve">Nieprzedłożenie przez Wykonawcę </w:t>
      </w:r>
      <w:r w:rsidRPr="00CD3CB4">
        <w:rPr>
          <w:rFonts w:ascii="Trebuchet MS" w:hAnsi="Trebuchet MS" w:cs="Arial"/>
        </w:rPr>
        <w:t xml:space="preserve">(wykaz osób) zatrudnionych na podstawie umowy o pracę </w:t>
      </w:r>
      <w:r w:rsidRPr="00D73C02">
        <w:rPr>
          <w:rFonts w:ascii="Trebuchet MS" w:hAnsi="Trebuchet MS" w:cs="Arial"/>
        </w:rPr>
        <w:t xml:space="preserve">lub kopii umów zawartych przez Wykonawcę lub podwykonawców z pracownikami wykonującymi czynności, o których mowa w ust. </w:t>
      </w:r>
      <w:r w:rsidRPr="00CD3CB4">
        <w:rPr>
          <w:rFonts w:ascii="Trebuchet MS" w:hAnsi="Trebuchet MS" w:cs="Arial"/>
        </w:rPr>
        <w:t>4</w:t>
      </w:r>
      <w:r w:rsidRPr="00D73C02">
        <w:rPr>
          <w:rFonts w:ascii="Trebuchet MS" w:hAnsi="Trebuchet MS" w:cs="Arial"/>
        </w:rPr>
        <w:t xml:space="preserve"> w terminie </w:t>
      </w:r>
      <w:r w:rsidRPr="00CD3CB4">
        <w:rPr>
          <w:rFonts w:ascii="Trebuchet MS" w:hAnsi="Trebuchet MS" w:cs="Arial"/>
        </w:rPr>
        <w:t>zażądanym</w:t>
      </w:r>
      <w:r w:rsidRPr="00D73C02">
        <w:rPr>
          <w:rFonts w:ascii="Trebuchet MS" w:hAnsi="Trebuchet MS" w:cs="Arial"/>
        </w:rPr>
        <w:t xml:space="preserve"> przez Zamawiającego zgodnie z ust. </w:t>
      </w:r>
      <w:r w:rsidRPr="00CD3CB4">
        <w:rPr>
          <w:rFonts w:ascii="Trebuchet MS" w:hAnsi="Trebuchet MS" w:cs="Arial"/>
        </w:rPr>
        <w:t>5</w:t>
      </w:r>
      <w:r w:rsidRPr="00D73C02">
        <w:rPr>
          <w:rFonts w:ascii="Trebuchet MS" w:hAnsi="Trebuchet MS" w:cs="Arial"/>
        </w:rPr>
        <w:t xml:space="preserve"> będzie traktowane jako niewypełnienie obowiązku zatrudnienia pracowników na umowę o pracę oraz skutkować będzie naliczeniem kary umownej</w:t>
      </w:r>
      <w:r>
        <w:rPr>
          <w:rFonts w:ascii="Trebuchet MS" w:hAnsi="Trebuchet MS" w:cs="Arial"/>
        </w:rPr>
        <w:t>,</w:t>
      </w:r>
      <w:r w:rsidRPr="00CD3CB4">
        <w:rPr>
          <w:rFonts w:ascii="Trebuchet MS" w:hAnsi="Trebuchet MS" w:cs="Arial"/>
        </w:rPr>
        <w:t xml:space="preserve"> o której mowa </w:t>
      </w:r>
      <w:r w:rsidRPr="00D73C02">
        <w:rPr>
          <w:rFonts w:ascii="Trebuchet MS" w:hAnsi="Trebuchet MS" w:cs="Arial"/>
        </w:rPr>
        <w:t xml:space="preserve">w § </w:t>
      </w:r>
      <w:r>
        <w:rPr>
          <w:rFonts w:ascii="Trebuchet MS" w:hAnsi="Trebuchet MS" w:cs="Arial"/>
        </w:rPr>
        <w:t xml:space="preserve">8 ust. 1 </w:t>
      </w:r>
      <w:proofErr w:type="spellStart"/>
      <w:r>
        <w:rPr>
          <w:rFonts w:ascii="Trebuchet MS" w:hAnsi="Trebuchet MS" w:cs="Arial"/>
        </w:rPr>
        <w:t>pkt</w:t>
      </w:r>
      <w:proofErr w:type="spellEnd"/>
      <w:r>
        <w:rPr>
          <w:rFonts w:ascii="Trebuchet MS" w:hAnsi="Trebuchet MS" w:cs="Arial"/>
        </w:rPr>
        <w:t xml:space="preserve"> 3) </w:t>
      </w:r>
      <w:r w:rsidRPr="00D73C02">
        <w:rPr>
          <w:rFonts w:ascii="Trebuchet MS" w:hAnsi="Trebuchet MS" w:cs="Arial"/>
        </w:rPr>
        <w:t xml:space="preserve">i zawiadomieniem Państwowej Inspekcji Pracy o podejrzeniu zastąpienia umowy o pracę z osobami wykonującymi pracę na warunkach określonych w art. 22 § 1 ustawy Kodeks Pracy, umową cywilnoprawną. </w:t>
      </w:r>
    </w:p>
    <w:p w:rsidR="000A1AED" w:rsidRDefault="000A1AED" w:rsidP="000A1AED">
      <w:pPr>
        <w:spacing w:line="276" w:lineRule="auto"/>
        <w:jc w:val="center"/>
        <w:rPr>
          <w:rFonts w:ascii="Trebuchet MS" w:hAnsi="Trebuchet MS"/>
          <w:b/>
        </w:rPr>
      </w:pPr>
    </w:p>
    <w:p w:rsidR="000A1AED" w:rsidRPr="00EF773B" w:rsidRDefault="000A1AED" w:rsidP="000A1AED">
      <w:pPr>
        <w:spacing w:line="276" w:lineRule="auto"/>
        <w:jc w:val="center"/>
        <w:rPr>
          <w:rFonts w:ascii="Trebuchet MS" w:hAnsi="Trebuchet MS"/>
          <w:b/>
        </w:rPr>
      </w:pPr>
      <w:r w:rsidRPr="00EF773B">
        <w:rPr>
          <w:rFonts w:ascii="Trebuchet MS" w:hAnsi="Trebuchet MS"/>
          <w:b/>
        </w:rPr>
        <w:t>§ 4.</w:t>
      </w:r>
    </w:p>
    <w:p w:rsidR="000A1AED" w:rsidRPr="00EF773B" w:rsidRDefault="000A1AED" w:rsidP="00681D44">
      <w:pPr>
        <w:pStyle w:val="Akapitzlist"/>
        <w:numPr>
          <w:ilvl w:val="0"/>
          <w:numId w:val="100"/>
        </w:numPr>
        <w:suppressAutoHyphens/>
        <w:spacing w:after="200" w:line="276" w:lineRule="auto"/>
        <w:ind w:right="-284"/>
        <w:contextualSpacing/>
        <w:jc w:val="both"/>
        <w:rPr>
          <w:rFonts w:ascii="Trebuchet MS" w:hAnsi="Trebuchet MS"/>
        </w:rPr>
      </w:pPr>
      <w:r w:rsidRPr="00EF773B">
        <w:rPr>
          <w:rFonts w:ascii="Trebuchet MS" w:hAnsi="Trebuchet MS"/>
        </w:rPr>
        <w:t>Oferowane oprogramowanie nie może być przeznaczone przez producenta do wycofania ze sprzedaży, lub pozbawione wsparcia w tym bieżących aktualizacji wykonywanych przez producenta.</w:t>
      </w:r>
    </w:p>
    <w:p w:rsidR="000A1AED" w:rsidRPr="00EF773B" w:rsidRDefault="000A1AED" w:rsidP="00681D44">
      <w:pPr>
        <w:pStyle w:val="Akapitzlist"/>
        <w:numPr>
          <w:ilvl w:val="0"/>
          <w:numId w:val="100"/>
        </w:numPr>
        <w:suppressAutoHyphens/>
        <w:spacing w:after="200" w:line="276" w:lineRule="auto"/>
        <w:ind w:right="-284"/>
        <w:contextualSpacing/>
        <w:jc w:val="both"/>
        <w:rPr>
          <w:rFonts w:ascii="Trebuchet MS" w:hAnsi="Trebuchet MS"/>
        </w:rPr>
      </w:pPr>
      <w:r w:rsidRPr="00EF773B">
        <w:rPr>
          <w:rFonts w:ascii="Trebuchet MS" w:hAnsi="Trebuchet MS"/>
        </w:rPr>
        <w:t>Wykonawca oświadcza, że korzystanie przez Zamawiającego z dostarczonego oprogramowania nie będzie stanowić naruszenia majątkowych praw autorskich stron trzecich a jeżeli jakiekolwiek roszczenia w tym zakresie do Zamawiającego wpłyną Wykonawca będzie zobligowany do ich pokrycia w pełnym zakresie.</w:t>
      </w:r>
    </w:p>
    <w:p w:rsidR="000A1AED" w:rsidRPr="00EF773B" w:rsidRDefault="000A1AED" w:rsidP="00681D44">
      <w:pPr>
        <w:pStyle w:val="Akapitzlist"/>
        <w:numPr>
          <w:ilvl w:val="0"/>
          <w:numId w:val="100"/>
        </w:numPr>
        <w:suppressAutoHyphens/>
        <w:spacing w:after="200" w:line="276" w:lineRule="auto"/>
        <w:ind w:right="-284"/>
        <w:contextualSpacing/>
        <w:jc w:val="both"/>
        <w:rPr>
          <w:rFonts w:ascii="Trebuchet MS" w:hAnsi="Trebuchet MS"/>
        </w:rPr>
      </w:pPr>
      <w:r w:rsidRPr="00EF773B">
        <w:rPr>
          <w:rFonts w:ascii="Trebuchet MS" w:hAnsi="Trebuchet MS"/>
        </w:rPr>
        <w:t xml:space="preserve">Dla dostarczonego oprogramowania należy dostarczyć dokumenty licencyjne, instrukcje w wersji papierowej i elektronicznej w tym 1 komplet w wersji papierowej oraz 1 w wersji elektronicznej. Instrukcje będą udostępnione użytkownikom w systemie informatycznym. </w:t>
      </w:r>
    </w:p>
    <w:p w:rsidR="000A1AED" w:rsidRPr="00EF773B" w:rsidRDefault="000A1AED" w:rsidP="00681D44">
      <w:pPr>
        <w:pStyle w:val="Akapitzlist"/>
        <w:numPr>
          <w:ilvl w:val="0"/>
          <w:numId w:val="100"/>
        </w:numPr>
        <w:suppressAutoHyphens/>
        <w:spacing w:after="200" w:line="276" w:lineRule="auto"/>
        <w:ind w:right="-284"/>
        <w:contextualSpacing/>
        <w:jc w:val="both"/>
        <w:rPr>
          <w:rFonts w:ascii="Trebuchet MS" w:hAnsi="Trebuchet MS"/>
        </w:rPr>
      </w:pPr>
      <w:r w:rsidRPr="00EF773B">
        <w:rPr>
          <w:rFonts w:ascii="Trebuchet MS" w:hAnsi="Trebuchet MS"/>
        </w:rPr>
        <w:t>Udzielenie licencji na korzystanie z oprogramowania następuje z dniem podpisania protokołu odbioru częściowego przedmiotu umowy, którego dane licencje dotyczą.</w:t>
      </w:r>
    </w:p>
    <w:p w:rsidR="000A1AED" w:rsidRDefault="000A1AED" w:rsidP="000A1AED">
      <w:pPr>
        <w:widowControl w:val="0"/>
        <w:spacing w:after="60" w:line="276" w:lineRule="auto"/>
        <w:jc w:val="center"/>
        <w:rPr>
          <w:rFonts w:ascii="Trebuchet MS" w:hAnsi="Trebuchet MS"/>
          <w:b/>
        </w:rPr>
      </w:pPr>
    </w:p>
    <w:p w:rsidR="000A1AED" w:rsidRPr="00EF773B" w:rsidRDefault="000A1AED" w:rsidP="000A1AED">
      <w:pPr>
        <w:widowControl w:val="0"/>
        <w:spacing w:after="60" w:line="276" w:lineRule="auto"/>
        <w:jc w:val="center"/>
        <w:rPr>
          <w:rFonts w:ascii="Trebuchet MS" w:hAnsi="Trebuchet MS"/>
          <w:b/>
        </w:rPr>
      </w:pPr>
      <w:r w:rsidRPr="00EF773B">
        <w:rPr>
          <w:rFonts w:ascii="Trebuchet MS" w:hAnsi="Trebuchet MS"/>
          <w:b/>
        </w:rPr>
        <w:t>§ 5.</w:t>
      </w:r>
    </w:p>
    <w:p w:rsidR="000A1AED" w:rsidRPr="00EF773B" w:rsidRDefault="000A1AED" w:rsidP="00681D44">
      <w:pPr>
        <w:numPr>
          <w:ilvl w:val="0"/>
          <w:numId w:val="91"/>
        </w:numPr>
        <w:spacing w:line="276" w:lineRule="auto"/>
        <w:jc w:val="both"/>
        <w:rPr>
          <w:rFonts w:ascii="Trebuchet MS" w:hAnsi="Trebuchet MS"/>
        </w:rPr>
      </w:pPr>
      <w:r w:rsidRPr="00EF773B">
        <w:rPr>
          <w:rFonts w:ascii="Trebuchet MS" w:hAnsi="Trebuchet MS"/>
        </w:rPr>
        <w:t>Wykonawca wnosi zabezpieczenie należytego wykonania umowy w wysokości 10 % wartości umowy brutto: ................ zł  w formie : .................................................</w:t>
      </w:r>
      <w:r>
        <w:rPr>
          <w:rFonts w:ascii="Trebuchet MS" w:hAnsi="Trebuchet MS"/>
        </w:rPr>
        <w:t>............................</w:t>
      </w:r>
    </w:p>
    <w:p w:rsidR="000A1AED" w:rsidRPr="00EF773B" w:rsidRDefault="000A1AED" w:rsidP="00681D44">
      <w:pPr>
        <w:numPr>
          <w:ilvl w:val="0"/>
          <w:numId w:val="91"/>
        </w:numPr>
        <w:spacing w:line="276" w:lineRule="auto"/>
        <w:jc w:val="both"/>
        <w:rPr>
          <w:rFonts w:ascii="Trebuchet MS" w:hAnsi="Trebuchet MS"/>
        </w:rPr>
      </w:pPr>
      <w:r w:rsidRPr="00EF773B">
        <w:rPr>
          <w:rFonts w:ascii="Trebuchet MS" w:hAnsi="Trebuchet MS"/>
        </w:rPr>
        <w:t xml:space="preserve">Zamawiający zwróci zabezpieczenie należytego wykonania umowy w następujących terminach : </w:t>
      </w:r>
    </w:p>
    <w:p w:rsidR="000A1AED" w:rsidRPr="00EF773B" w:rsidRDefault="000A1AED" w:rsidP="00681D44">
      <w:pPr>
        <w:numPr>
          <w:ilvl w:val="0"/>
          <w:numId w:val="95"/>
        </w:numPr>
        <w:suppressAutoHyphens/>
        <w:spacing w:after="120" w:line="276" w:lineRule="auto"/>
        <w:jc w:val="both"/>
        <w:rPr>
          <w:rFonts w:ascii="Trebuchet MS" w:hAnsi="Trebuchet MS"/>
        </w:rPr>
      </w:pPr>
      <w:r w:rsidRPr="00EF773B">
        <w:rPr>
          <w:rFonts w:ascii="Trebuchet MS" w:hAnsi="Trebuchet MS"/>
        </w:rPr>
        <w:t xml:space="preserve">70 % wartości zabezpieczenia należytego wykonania umowy – w terminie 30 dni od dnia wykonania zamówienia i uznania przez Zamawiającego za należycie wykonane tzn. po podpisaniu protokołu odbioru końcowego, o którym mowa w § 7 ust. </w:t>
      </w:r>
      <w:r>
        <w:rPr>
          <w:rFonts w:ascii="Trebuchet MS" w:hAnsi="Trebuchet MS"/>
        </w:rPr>
        <w:t>5</w:t>
      </w:r>
      <w:r w:rsidRPr="00EF773B">
        <w:rPr>
          <w:rFonts w:ascii="Trebuchet MS" w:hAnsi="Trebuchet MS"/>
        </w:rPr>
        <w:t>.</w:t>
      </w:r>
    </w:p>
    <w:p w:rsidR="000A1AED" w:rsidRDefault="000A1AED" w:rsidP="00681D44">
      <w:pPr>
        <w:numPr>
          <w:ilvl w:val="0"/>
          <w:numId w:val="95"/>
        </w:numPr>
        <w:suppressAutoHyphens/>
        <w:spacing w:after="120" w:line="276" w:lineRule="auto"/>
        <w:jc w:val="both"/>
        <w:rPr>
          <w:rFonts w:ascii="Trebuchet MS" w:hAnsi="Trebuchet MS"/>
        </w:rPr>
      </w:pPr>
      <w:r w:rsidRPr="00EF773B">
        <w:rPr>
          <w:rFonts w:ascii="Trebuchet MS" w:hAnsi="Trebuchet MS"/>
        </w:rPr>
        <w:t xml:space="preserve">30 % wartości zabezpieczenia należytego wykonania umowy – w terminie 15 dni od dnia upływu okresu rękojmi za wady.  </w:t>
      </w:r>
    </w:p>
    <w:p w:rsidR="000A1AED" w:rsidRDefault="000A1AED" w:rsidP="000A1AED">
      <w:pPr>
        <w:spacing w:line="276" w:lineRule="auto"/>
        <w:jc w:val="center"/>
        <w:rPr>
          <w:rFonts w:ascii="Trebuchet MS" w:hAnsi="Trebuchet MS"/>
          <w:b/>
        </w:rPr>
      </w:pPr>
    </w:p>
    <w:p w:rsidR="000A1AED" w:rsidRPr="00EF773B" w:rsidRDefault="000A1AED" w:rsidP="000A1AED">
      <w:pPr>
        <w:spacing w:line="276" w:lineRule="auto"/>
        <w:jc w:val="center"/>
        <w:rPr>
          <w:rFonts w:ascii="Trebuchet MS" w:hAnsi="Trebuchet MS"/>
          <w:b/>
        </w:rPr>
      </w:pPr>
      <w:r w:rsidRPr="00EF773B">
        <w:rPr>
          <w:rFonts w:ascii="Trebuchet MS" w:hAnsi="Trebuchet MS"/>
          <w:b/>
        </w:rPr>
        <w:t>§ 6.</w:t>
      </w:r>
    </w:p>
    <w:p w:rsidR="000A1AED" w:rsidRPr="00EF773B" w:rsidRDefault="000A1AED" w:rsidP="00681D44">
      <w:pPr>
        <w:widowControl w:val="0"/>
        <w:numPr>
          <w:ilvl w:val="0"/>
          <w:numId w:val="86"/>
        </w:numPr>
        <w:suppressAutoHyphens/>
        <w:autoSpaceDE w:val="0"/>
        <w:spacing w:line="276" w:lineRule="auto"/>
        <w:ind w:left="426" w:hanging="426"/>
        <w:jc w:val="both"/>
        <w:rPr>
          <w:rFonts w:ascii="Trebuchet MS" w:hAnsi="Trebuchet MS"/>
        </w:rPr>
      </w:pPr>
      <w:r w:rsidRPr="00EF773B">
        <w:rPr>
          <w:rFonts w:ascii="Trebuchet MS" w:hAnsi="Trebuchet MS"/>
        </w:rPr>
        <w:t>Wykonawca zobowiązuje się realizować przedmiot umowy na własny koszt i ryzyko, używając własnych materiałów, maszyn i urządzeń, z najwyższą starannością, z uwzględnieniem obowiązujących przepisów prawa, standardów i reguł wykonywania czynności objętych niniejszą umową.</w:t>
      </w:r>
    </w:p>
    <w:p w:rsidR="000A1AED" w:rsidRPr="00EF773B" w:rsidRDefault="000A1AED" w:rsidP="00681D44">
      <w:pPr>
        <w:widowControl w:val="0"/>
        <w:numPr>
          <w:ilvl w:val="0"/>
          <w:numId w:val="86"/>
        </w:numPr>
        <w:suppressAutoHyphens/>
        <w:autoSpaceDE w:val="0"/>
        <w:spacing w:line="276" w:lineRule="auto"/>
        <w:ind w:left="426" w:hanging="426"/>
        <w:jc w:val="both"/>
        <w:rPr>
          <w:rFonts w:ascii="Trebuchet MS" w:hAnsi="Trebuchet MS"/>
        </w:rPr>
      </w:pPr>
      <w:r w:rsidRPr="00EF773B">
        <w:rPr>
          <w:rFonts w:ascii="Trebuchet MS" w:hAnsi="Trebuchet MS"/>
        </w:rPr>
        <w:t xml:space="preserve">Strony postanawiają, iż Wykonawca w razie zaistnienia potrzeby realizacji czynności określonych w umowie w siedzibie Zamawiającego, zobowiązuje się je wykonywać w sposób nie uniemożliwiający i </w:t>
      </w:r>
      <w:r w:rsidRPr="00D73C02">
        <w:rPr>
          <w:rFonts w:ascii="Trebuchet MS" w:hAnsi="Trebuchet MS"/>
        </w:rPr>
        <w:t xml:space="preserve">nie utrudniający działalności </w:t>
      </w:r>
      <w:r w:rsidRPr="00EF773B">
        <w:rPr>
          <w:rFonts w:ascii="Trebuchet MS" w:hAnsi="Trebuchet MS"/>
        </w:rPr>
        <w:t>podejmowanej przez Zamawiającego.</w:t>
      </w:r>
    </w:p>
    <w:p w:rsidR="000A1AED" w:rsidRPr="00EF773B" w:rsidRDefault="000A1AED" w:rsidP="00681D44">
      <w:pPr>
        <w:widowControl w:val="0"/>
        <w:numPr>
          <w:ilvl w:val="0"/>
          <w:numId w:val="86"/>
        </w:numPr>
        <w:suppressAutoHyphens/>
        <w:autoSpaceDE w:val="0"/>
        <w:spacing w:line="276" w:lineRule="auto"/>
        <w:ind w:left="426" w:hanging="426"/>
        <w:jc w:val="both"/>
        <w:rPr>
          <w:rFonts w:ascii="Trebuchet MS" w:hAnsi="Trebuchet MS"/>
        </w:rPr>
      </w:pPr>
      <w:r w:rsidRPr="00EF773B">
        <w:rPr>
          <w:rFonts w:ascii="Trebuchet MS" w:hAnsi="Trebuchet MS"/>
        </w:rPr>
        <w:t>Wykonawca nie ponosi odpowiedzialności za:</w:t>
      </w:r>
    </w:p>
    <w:p w:rsidR="000A1AED" w:rsidRPr="00EF773B" w:rsidRDefault="000A1AED" w:rsidP="00681D44">
      <w:pPr>
        <w:pStyle w:val="Akapitzlist3"/>
        <w:numPr>
          <w:ilvl w:val="0"/>
          <w:numId w:val="87"/>
        </w:numPr>
        <w:spacing w:line="276" w:lineRule="auto"/>
        <w:ind w:left="709" w:hanging="283"/>
        <w:jc w:val="both"/>
        <w:rPr>
          <w:rFonts w:ascii="Trebuchet MS" w:hAnsi="Trebuchet MS"/>
          <w:sz w:val="20"/>
          <w:szCs w:val="20"/>
        </w:rPr>
      </w:pPr>
      <w:r w:rsidRPr="00EF773B">
        <w:rPr>
          <w:rFonts w:ascii="Trebuchet MS" w:hAnsi="Trebuchet MS"/>
          <w:sz w:val="20"/>
          <w:szCs w:val="20"/>
        </w:rPr>
        <w:t>treść i integralność danych, otrzymywanych i przechowywanych przez Zamawiającego;</w:t>
      </w:r>
    </w:p>
    <w:p w:rsidR="000A1AED" w:rsidRPr="00EF773B" w:rsidRDefault="000A1AED" w:rsidP="00681D44">
      <w:pPr>
        <w:pStyle w:val="Akapitzlist3"/>
        <w:numPr>
          <w:ilvl w:val="0"/>
          <w:numId w:val="87"/>
        </w:numPr>
        <w:spacing w:line="276" w:lineRule="auto"/>
        <w:ind w:left="709" w:hanging="283"/>
        <w:jc w:val="both"/>
        <w:rPr>
          <w:rFonts w:ascii="Trebuchet MS" w:hAnsi="Trebuchet MS"/>
          <w:sz w:val="20"/>
          <w:szCs w:val="20"/>
        </w:rPr>
      </w:pPr>
      <w:r w:rsidRPr="00EF773B">
        <w:rPr>
          <w:rFonts w:ascii="Trebuchet MS" w:hAnsi="Trebuchet MS"/>
          <w:sz w:val="20"/>
          <w:szCs w:val="20"/>
        </w:rPr>
        <w:t>jakiekolwiek szkody wynikłe z nieprawidłowego działania lub zaprzestania funkcjonowania oprogramowania związane z nieprawidłowym korzystaniem z niego;</w:t>
      </w:r>
    </w:p>
    <w:p w:rsidR="000A1AED" w:rsidRPr="00EF773B" w:rsidRDefault="000A1AED" w:rsidP="00681D44">
      <w:pPr>
        <w:pStyle w:val="Akapitzlist3"/>
        <w:numPr>
          <w:ilvl w:val="0"/>
          <w:numId w:val="87"/>
        </w:numPr>
        <w:spacing w:line="276" w:lineRule="auto"/>
        <w:ind w:left="709" w:hanging="283"/>
        <w:jc w:val="both"/>
        <w:rPr>
          <w:rFonts w:ascii="Trebuchet MS" w:hAnsi="Trebuchet MS"/>
          <w:sz w:val="20"/>
          <w:szCs w:val="20"/>
        </w:rPr>
      </w:pPr>
      <w:r w:rsidRPr="00EF773B">
        <w:rPr>
          <w:rFonts w:ascii="Trebuchet MS" w:hAnsi="Trebuchet MS"/>
          <w:sz w:val="20"/>
          <w:szCs w:val="20"/>
        </w:rPr>
        <w:t>korzystanie z oprogramowania przez osoby nieupoważnione;</w:t>
      </w:r>
    </w:p>
    <w:p w:rsidR="000A1AED" w:rsidRPr="00EF773B" w:rsidRDefault="000A1AED" w:rsidP="00681D44">
      <w:pPr>
        <w:pStyle w:val="Akapitzlist3"/>
        <w:numPr>
          <w:ilvl w:val="0"/>
          <w:numId w:val="87"/>
        </w:numPr>
        <w:spacing w:line="276" w:lineRule="auto"/>
        <w:ind w:left="709" w:hanging="283"/>
        <w:jc w:val="both"/>
        <w:rPr>
          <w:rFonts w:ascii="Trebuchet MS" w:hAnsi="Trebuchet MS"/>
          <w:sz w:val="20"/>
          <w:szCs w:val="20"/>
        </w:rPr>
      </w:pPr>
      <w:r w:rsidRPr="00EF773B">
        <w:rPr>
          <w:rFonts w:ascii="Trebuchet MS" w:hAnsi="Trebuchet MS"/>
          <w:sz w:val="20"/>
          <w:szCs w:val="20"/>
        </w:rPr>
        <w:t>dokonywanie modyfikacji oprogramowania przez osoby inne niż upoważnione przez Wykonawcę;</w:t>
      </w:r>
    </w:p>
    <w:p w:rsidR="000A1AED" w:rsidRPr="00EF773B" w:rsidRDefault="000A1AED" w:rsidP="00681D44">
      <w:pPr>
        <w:pStyle w:val="Akapitzlist3"/>
        <w:numPr>
          <w:ilvl w:val="0"/>
          <w:numId w:val="87"/>
        </w:numPr>
        <w:spacing w:line="276" w:lineRule="auto"/>
        <w:ind w:left="709" w:hanging="283"/>
        <w:jc w:val="both"/>
        <w:rPr>
          <w:rFonts w:ascii="Trebuchet MS" w:hAnsi="Trebuchet MS"/>
          <w:sz w:val="20"/>
          <w:szCs w:val="20"/>
        </w:rPr>
      </w:pPr>
      <w:r w:rsidRPr="00EF773B">
        <w:rPr>
          <w:rFonts w:ascii="Trebuchet MS" w:hAnsi="Trebuchet MS"/>
          <w:sz w:val="20"/>
          <w:szCs w:val="20"/>
        </w:rPr>
        <w:t>udostępnienie hasła lub jakichkolwiek innych informacji identyfikujących użytkownika;</w:t>
      </w:r>
    </w:p>
    <w:p w:rsidR="000A1AED" w:rsidRPr="00EF773B" w:rsidRDefault="000A1AED" w:rsidP="00681D44">
      <w:pPr>
        <w:pStyle w:val="Akapitzlist3"/>
        <w:numPr>
          <w:ilvl w:val="0"/>
          <w:numId w:val="87"/>
        </w:numPr>
        <w:spacing w:line="276" w:lineRule="auto"/>
        <w:ind w:left="709" w:hanging="283"/>
        <w:jc w:val="both"/>
        <w:rPr>
          <w:rFonts w:ascii="Trebuchet MS" w:hAnsi="Trebuchet MS"/>
          <w:sz w:val="20"/>
          <w:szCs w:val="20"/>
        </w:rPr>
      </w:pPr>
      <w:r w:rsidRPr="00EF773B">
        <w:rPr>
          <w:rFonts w:ascii="Trebuchet MS" w:hAnsi="Trebuchet MS"/>
          <w:sz w:val="20"/>
          <w:szCs w:val="20"/>
        </w:rPr>
        <w:t>wadliwe działanie sieci telekomunikacyjnej;</w:t>
      </w:r>
    </w:p>
    <w:p w:rsidR="000A1AED" w:rsidRPr="00EF773B" w:rsidRDefault="000A1AED" w:rsidP="00681D44">
      <w:pPr>
        <w:pStyle w:val="Akapitzlist3"/>
        <w:numPr>
          <w:ilvl w:val="0"/>
          <w:numId w:val="87"/>
        </w:numPr>
        <w:spacing w:line="276" w:lineRule="auto"/>
        <w:ind w:left="709" w:hanging="283"/>
        <w:jc w:val="both"/>
        <w:rPr>
          <w:rFonts w:ascii="Trebuchet MS" w:hAnsi="Trebuchet MS"/>
          <w:sz w:val="20"/>
          <w:szCs w:val="20"/>
        </w:rPr>
      </w:pPr>
      <w:r w:rsidRPr="00EF773B">
        <w:rPr>
          <w:rFonts w:ascii="Trebuchet MS" w:hAnsi="Trebuchet MS"/>
          <w:sz w:val="20"/>
          <w:szCs w:val="20"/>
        </w:rPr>
        <w:t>nieprawidłowe działanie lub brak działania oprogramowania osób trzecich, komunikującego się z oprogramowaniem;</w:t>
      </w:r>
    </w:p>
    <w:p w:rsidR="000A1AED" w:rsidRDefault="000A1AED" w:rsidP="00681D44">
      <w:pPr>
        <w:pStyle w:val="Akapitzlist3"/>
        <w:numPr>
          <w:ilvl w:val="0"/>
          <w:numId w:val="87"/>
        </w:numPr>
        <w:spacing w:line="276" w:lineRule="auto"/>
        <w:ind w:left="709" w:hanging="283"/>
        <w:jc w:val="both"/>
        <w:rPr>
          <w:rFonts w:ascii="Trebuchet MS" w:hAnsi="Trebuchet MS"/>
          <w:sz w:val="20"/>
          <w:szCs w:val="20"/>
        </w:rPr>
      </w:pPr>
      <w:r w:rsidRPr="00EF773B">
        <w:rPr>
          <w:rFonts w:ascii="Trebuchet MS" w:hAnsi="Trebuchet MS"/>
          <w:sz w:val="20"/>
          <w:szCs w:val="20"/>
        </w:rPr>
        <w:t>nieautoryzowaną ingerencję Zamawiającego lub osób trzecich w struktury baz danych oprogramowania;</w:t>
      </w:r>
    </w:p>
    <w:p w:rsidR="000A1AED" w:rsidRDefault="000A1AED" w:rsidP="000A1AED">
      <w:pPr>
        <w:spacing w:line="276" w:lineRule="auto"/>
        <w:jc w:val="center"/>
        <w:rPr>
          <w:rFonts w:ascii="Trebuchet MS" w:hAnsi="Trebuchet MS"/>
          <w:b/>
        </w:rPr>
      </w:pPr>
    </w:p>
    <w:p w:rsidR="000A1AED" w:rsidRPr="00EF773B" w:rsidRDefault="000A1AED" w:rsidP="000A1AED">
      <w:pPr>
        <w:spacing w:line="276" w:lineRule="auto"/>
        <w:jc w:val="center"/>
        <w:rPr>
          <w:rFonts w:ascii="Trebuchet MS" w:hAnsi="Trebuchet MS"/>
          <w:b/>
        </w:rPr>
      </w:pPr>
      <w:r w:rsidRPr="00EF773B">
        <w:rPr>
          <w:rFonts w:ascii="Trebuchet MS" w:hAnsi="Trebuchet MS"/>
          <w:b/>
        </w:rPr>
        <w:t>§ 7.</w:t>
      </w:r>
    </w:p>
    <w:p w:rsidR="000A1AED" w:rsidRPr="00EF773B" w:rsidRDefault="000A1AED" w:rsidP="00681D44">
      <w:pPr>
        <w:widowControl w:val="0"/>
        <w:numPr>
          <w:ilvl w:val="0"/>
          <w:numId w:val="101"/>
        </w:numPr>
        <w:suppressAutoHyphens/>
        <w:autoSpaceDE w:val="0"/>
        <w:spacing w:line="276" w:lineRule="auto"/>
        <w:jc w:val="both"/>
        <w:rPr>
          <w:rFonts w:ascii="Trebuchet MS" w:hAnsi="Trebuchet MS"/>
        </w:rPr>
      </w:pPr>
      <w:r w:rsidRPr="00EF773B">
        <w:rPr>
          <w:rFonts w:ascii="Trebuchet MS" w:hAnsi="Trebuchet MS"/>
        </w:rPr>
        <w:t>Za realizację przedmiotu zamówienia, o którym mowa w § 2 niniejszej Umowy Zamawiający zapłaci Wykonawcy wynagrodzenie równe cenie brutto oferty Wykonawcy w wysokości:</w:t>
      </w:r>
    </w:p>
    <w:p w:rsidR="000A1AED" w:rsidRPr="00EF773B" w:rsidRDefault="000A1AED" w:rsidP="000A1AED">
      <w:pPr>
        <w:tabs>
          <w:tab w:val="left" w:pos="1275"/>
        </w:tabs>
        <w:spacing w:before="60" w:line="276" w:lineRule="auto"/>
        <w:ind w:left="720" w:right="-108" w:hanging="360"/>
        <w:jc w:val="both"/>
        <w:rPr>
          <w:rFonts w:ascii="Trebuchet MS" w:hAnsi="Trebuchet MS"/>
        </w:rPr>
      </w:pPr>
      <w:r w:rsidRPr="00EF773B">
        <w:rPr>
          <w:rFonts w:ascii="Trebuchet MS" w:hAnsi="Trebuchet MS"/>
        </w:rPr>
        <w:tab/>
      </w:r>
      <w:r w:rsidRPr="00EF773B">
        <w:rPr>
          <w:rFonts w:ascii="Trebuchet MS" w:hAnsi="Trebuchet MS"/>
        </w:rPr>
        <w:tab/>
      </w:r>
    </w:p>
    <w:tbl>
      <w:tblPr>
        <w:tblW w:w="9154" w:type="dxa"/>
        <w:tblInd w:w="720" w:type="dxa"/>
        <w:tblLook w:val="04A0"/>
      </w:tblPr>
      <w:tblGrid>
        <w:gridCol w:w="3918"/>
        <w:gridCol w:w="5236"/>
      </w:tblGrid>
      <w:tr w:rsidR="000A1AED" w:rsidRPr="00EF773B" w:rsidTr="0044376C">
        <w:trPr>
          <w:trHeight w:val="526"/>
        </w:trPr>
        <w:tc>
          <w:tcPr>
            <w:tcW w:w="3918" w:type="dxa"/>
          </w:tcPr>
          <w:p w:rsidR="000A1AED" w:rsidRPr="00EF773B" w:rsidRDefault="000A1AED" w:rsidP="0044376C">
            <w:pPr>
              <w:spacing w:before="60" w:line="276" w:lineRule="auto"/>
              <w:ind w:right="-108"/>
              <w:jc w:val="both"/>
              <w:rPr>
                <w:rFonts w:ascii="Trebuchet MS" w:hAnsi="Trebuchet MS"/>
              </w:rPr>
            </w:pPr>
            <w:r w:rsidRPr="00EF773B">
              <w:rPr>
                <w:rFonts w:ascii="Trebuchet MS" w:hAnsi="Trebuchet MS"/>
                <w:b/>
              </w:rPr>
              <w:t>................................</w:t>
            </w:r>
            <w:r w:rsidRPr="00EF773B">
              <w:rPr>
                <w:rFonts w:ascii="Trebuchet MS" w:hAnsi="Trebuchet MS"/>
              </w:rPr>
              <w:t xml:space="preserve">PLN netto </w:t>
            </w:r>
          </w:p>
        </w:tc>
        <w:tc>
          <w:tcPr>
            <w:tcW w:w="5236" w:type="dxa"/>
          </w:tcPr>
          <w:p w:rsidR="000A1AED" w:rsidRPr="00EF773B" w:rsidRDefault="000A1AED" w:rsidP="0044376C">
            <w:pPr>
              <w:spacing w:before="60" w:line="276" w:lineRule="auto"/>
              <w:ind w:right="-108"/>
              <w:jc w:val="both"/>
              <w:rPr>
                <w:rFonts w:ascii="Trebuchet MS" w:hAnsi="Trebuchet MS"/>
              </w:rPr>
            </w:pPr>
            <w:r w:rsidRPr="00EF773B">
              <w:rPr>
                <w:rFonts w:ascii="Trebuchet MS" w:hAnsi="Trebuchet MS"/>
              </w:rPr>
              <w:t xml:space="preserve">słownie: </w:t>
            </w:r>
            <w:r w:rsidRPr="00EF773B">
              <w:rPr>
                <w:rFonts w:ascii="Trebuchet MS" w:hAnsi="Trebuchet MS"/>
                <w:b/>
              </w:rPr>
              <w:t>................................</w:t>
            </w:r>
            <w:r w:rsidRPr="00EF773B">
              <w:rPr>
                <w:rFonts w:ascii="Trebuchet MS" w:hAnsi="Trebuchet MS"/>
              </w:rPr>
              <w:t>PLN netto</w:t>
            </w:r>
          </w:p>
        </w:tc>
      </w:tr>
      <w:tr w:rsidR="000A1AED" w:rsidRPr="00EF773B" w:rsidTr="0044376C">
        <w:trPr>
          <w:trHeight w:val="436"/>
        </w:trPr>
        <w:tc>
          <w:tcPr>
            <w:tcW w:w="3918" w:type="dxa"/>
          </w:tcPr>
          <w:p w:rsidR="000A1AED" w:rsidRPr="00EF773B" w:rsidRDefault="000A1AED" w:rsidP="0044376C">
            <w:pPr>
              <w:spacing w:before="60" w:line="276" w:lineRule="auto"/>
              <w:ind w:right="-108"/>
              <w:jc w:val="both"/>
              <w:rPr>
                <w:rFonts w:ascii="Trebuchet MS" w:hAnsi="Trebuchet MS"/>
              </w:rPr>
            </w:pPr>
            <w:r w:rsidRPr="00EF773B">
              <w:rPr>
                <w:rFonts w:ascii="Trebuchet MS" w:hAnsi="Trebuchet MS"/>
              </w:rPr>
              <w:t xml:space="preserve">Plus należny podatek VAT  w wysokości : </w:t>
            </w:r>
          </w:p>
        </w:tc>
        <w:tc>
          <w:tcPr>
            <w:tcW w:w="5236" w:type="dxa"/>
          </w:tcPr>
          <w:p w:rsidR="000A1AED" w:rsidRPr="00EF773B" w:rsidRDefault="000A1AED" w:rsidP="0044376C">
            <w:pPr>
              <w:spacing w:before="60" w:line="276" w:lineRule="auto"/>
              <w:ind w:right="-108"/>
              <w:jc w:val="both"/>
              <w:rPr>
                <w:rFonts w:ascii="Trebuchet MS" w:hAnsi="Trebuchet MS"/>
              </w:rPr>
            </w:pPr>
            <w:r w:rsidRPr="00EF773B">
              <w:rPr>
                <w:rFonts w:ascii="Trebuchet MS" w:hAnsi="Trebuchet MS"/>
                <w:b/>
              </w:rPr>
              <w:t>................................</w:t>
            </w:r>
            <w:r w:rsidRPr="00EF773B">
              <w:rPr>
                <w:rFonts w:ascii="Trebuchet MS" w:hAnsi="Trebuchet MS"/>
              </w:rPr>
              <w:t>PLN</w:t>
            </w:r>
          </w:p>
        </w:tc>
      </w:tr>
      <w:tr w:rsidR="000A1AED" w:rsidRPr="00EF773B" w:rsidTr="0044376C">
        <w:trPr>
          <w:trHeight w:val="332"/>
        </w:trPr>
        <w:tc>
          <w:tcPr>
            <w:tcW w:w="9154" w:type="dxa"/>
            <w:gridSpan w:val="2"/>
          </w:tcPr>
          <w:p w:rsidR="000A1AED" w:rsidRPr="00EF773B" w:rsidRDefault="000A1AED" w:rsidP="0044376C">
            <w:pPr>
              <w:spacing w:line="276" w:lineRule="auto"/>
              <w:ind w:right="-108"/>
              <w:jc w:val="both"/>
              <w:rPr>
                <w:rFonts w:ascii="Trebuchet MS" w:hAnsi="Trebuchet MS"/>
              </w:rPr>
            </w:pPr>
            <w:r w:rsidRPr="00EF773B">
              <w:rPr>
                <w:rFonts w:ascii="Trebuchet MS" w:hAnsi="Trebuchet MS"/>
              </w:rPr>
              <w:t xml:space="preserve">co czyni łącznie cenę </w:t>
            </w:r>
          </w:p>
        </w:tc>
      </w:tr>
      <w:tr w:rsidR="000A1AED" w:rsidRPr="00EF773B" w:rsidTr="0044376C">
        <w:trPr>
          <w:trHeight w:val="346"/>
        </w:trPr>
        <w:tc>
          <w:tcPr>
            <w:tcW w:w="3918" w:type="dxa"/>
          </w:tcPr>
          <w:p w:rsidR="000A1AED" w:rsidRPr="00EF773B" w:rsidRDefault="000A1AED" w:rsidP="0044376C">
            <w:pPr>
              <w:spacing w:before="60" w:line="276" w:lineRule="auto"/>
              <w:ind w:right="-108"/>
              <w:jc w:val="both"/>
              <w:rPr>
                <w:rFonts w:ascii="Trebuchet MS" w:hAnsi="Trebuchet MS"/>
              </w:rPr>
            </w:pPr>
            <w:r w:rsidRPr="00EF773B">
              <w:rPr>
                <w:rFonts w:ascii="Trebuchet MS" w:hAnsi="Trebuchet MS"/>
                <w:b/>
              </w:rPr>
              <w:t>................................</w:t>
            </w:r>
            <w:r w:rsidRPr="00EF773B">
              <w:rPr>
                <w:rFonts w:ascii="Trebuchet MS" w:hAnsi="Trebuchet MS"/>
              </w:rPr>
              <w:t>PLN brutto</w:t>
            </w:r>
          </w:p>
        </w:tc>
        <w:tc>
          <w:tcPr>
            <w:tcW w:w="5236" w:type="dxa"/>
          </w:tcPr>
          <w:p w:rsidR="000A1AED" w:rsidRPr="00EF773B" w:rsidRDefault="000A1AED" w:rsidP="0044376C">
            <w:pPr>
              <w:spacing w:before="60" w:line="276" w:lineRule="auto"/>
              <w:ind w:right="-108"/>
              <w:jc w:val="both"/>
              <w:rPr>
                <w:rFonts w:ascii="Trebuchet MS" w:hAnsi="Trebuchet MS"/>
              </w:rPr>
            </w:pPr>
            <w:r w:rsidRPr="00EF773B">
              <w:rPr>
                <w:rFonts w:ascii="Trebuchet MS" w:hAnsi="Trebuchet MS"/>
              </w:rPr>
              <w:t xml:space="preserve">słownie: </w:t>
            </w:r>
            <w:r w:rsidRPr="00EF773B">
              <w:rPr>
                <w:rFonts w:ascii="Trebuchet MS" w:hAnsi="Trebuchet MS"/>
                <w:b/>
              </w:rPr>
              <w:t>................................</w:t>
            </w:r>
            <w:r w:rsidRPr="00EF773B">
              <w:rPr>
                <w:rFonts w:ascii="Trebuchet MS" w:hAnsi="Trebuchet MS"/>
              </w:rPr>
              <w:t>PLN brutto</w:t>
            </w:r>
          </w:p>
        </w:tc>
      </w:tr>
    </w:tbl>
    <w:p w:rsidR="000A1AED" w:rsidRDefault="000A1AED" w:rsidP="000A1AED">
      <w:pPr>
        <w:spacing w:before="60" w:line="276" w:lineRule="auto"/>
        <w:ind w:left="720" w:right="298" w:hanging="12"/>
        <w:jc w:val="both"/>
        <w:rPr>
          <w:rFonts w:ascii="Trebuchet MS" w:hAnsi="Trebuchet MS"/>
        </w:rPr>
      </w:pPr>
    </w:p>
    <w:p w:rsidR="000A1AED" w:rsidRDefault="000A1AED" w:rsidP="000A1AED">
      <w:pPr>
        <w:spacing w:before="60" w:line="276" w:lineRule="auto"/>
        <w:ind w:left="720" w:right="298" w:hanging="12"/>
        <w:jc w:val="both"/>
        <w:rPr>
          <w:rFonts w:ascii="Trebuchet MS" w:hAnsi="Trebuchet MS"/>
        </w:rPr>
      </w:pPr>
      <w:r w:rsidRPr="00EF773B">
        <w:rPr>
          <w:rFonts w:ascii="Trebuchet MS" w:hAnsi="Trebuchet MS"/>
        </w:rPr>
        <w:t xml:space="preserve">w tym </w:t>
      </w:r>
      <w:r>
        <w:rPr>
          <w:rFonts w:ascii="Trebuchet MS" w:hAnsi="Trebuchet MS"/>
        </w:rPr>
        <w:t>wynagrodzenie</w:t>
      </w:r>
      <w:r w:rsidRPr="00EF773B">
        <w:rPr>
          <w:rFonts w:ascii="Trebuchet MS" w:hAnsi="Trebuchet MS"/>
        </w:rPr>
        <w:t xml:space="preserve"> za realizację poszczególnych Zadań wynosi:</w:t>
      </w:r>
    </w:p>
    <w:tbl>
      <w:tblPr>
        <w:tblW w:w="9213" w:type="dxa"/>
        <w:tblInd w:w="708" w:type="dxa"/>
        <w:tblLook w:val="04A0"/>
      </w:tblPr>
      <w:tblGrid>
        <w:gridCol w:w="9213"/>
      </w:tblGrid>
      <w:tr w:rsidR="000A1AED" w:rsidRPr="00EF773B" w:rsidTr="0044376C">
        <w:tc>
          <w:tcPr>
            <w:tcW w:w="9213" w:type="dxa"/>
            <w:shd w:val="clear" w:color="auto" w:fill="auto"/>
            <w:vAlign w:val="center"/>
          </w:tcPr>
          <w:p w:rsidR="000A1AED" w:rsidRPr="00EF773B" w:rsidRDefault="00EA2424" w:rsidP="0044376C">
            <w:pPr>
              <w:spacing w:before="240"/>
              <w:rPr>
                <w:rFonts w:ascii="Trebuchet MS" w:eastAsia="Calibri" w:hAnsi="Trebuchet MS"/>
              </w:rPr>
            </w:pPr>
            <w:r w:rsidRPr="00EA2424">
              <w:rPr>
                <w:rFonts w:ascii="Trebuchet MS" w:eastAsia="Calibri" w:hAnsi="Trebuchet MS"/>
              </w:rPr>
              <w:t>Zadanie nr 3  - „Zakup i wdrożenie e-usług”</w:t>
            </w:r>
          </w:p>
        </w:tc>
      </w:tr>
      <w:tr w:rsidR="000A1AED" w:rsidRPr="00EF773B" w:rsidTr="0044376C">
        <w:tc>
          <w:tcPr>
            <w:tcW w:w="9213" w:type="dxa"/>
            <w:shd w:val="clear" w:color="auto" w:fill="auto"/>
            <w:vAlign w:val="center"/>
          </w:tcPr>
          <w:p w:rsidR="000A1AED" w:rsidRPr="00EF773B" w:rsidRDefault="000A1AED" w:rsidP="0044376C">
            <w:pPr>
              <w:spacing w:before="240"/>
              <w:rPr>
                <w:rFonts w:ascii="Trebuchet MS" w:hAnsi="Trebuchet MS"/>
                <w:b/>
              </w:rPr>
            </w:pPr>
            <w:r w:rsidRPr="00EF773B">
              <w:rPr>
                <w:rFonts w:ascii="Trebuchet MS" w:hAnsi="Trebuchet MS"/>
                <w:b/>
              </w:rPr>
              <w:t xml:space="preserve">..........................................................................................................PLN brutto </w:t>
            </w:r>
          </w:p>
          <w:p w:rsidR="000A1AED" w:rsidRPr="00EF773B" w:rsidRDefault="000A1AED" w:rsidP="0044376C">
            <w:pPr>
              <w:spacing w:before="240"/>
              <w:rPr>
                <w:rFonts w:ascii="Trebuchet MS" w:hAnsi="Trebuchet MS"/>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tc>
      </w:tr>
      <w:tr w:rsidR="000A1AED" w:rsidRPr="00EF773B" w:rsidTr="0044376C">
        <w:tc>
          <w:tcPr>
            <w:tcW w:w="9213" w:type="dxa"/>
            <w:shd w:val="clear" w:color="auto" w:fill="auto"/>
            <w:vAlign w:val="center"/>
          </w:tcPr>
          <w:p w:rsidR="000A1AED" w:rsidRPr="00F42B22" w:rsidRDefault="00EA2424" w:rsidP="0044376C">
            <w:pPr>
              <w:pStyle w:val="Akapitzlist"/>
              <w:spacing w:before="240"/>
              <w:ind w:left="33"/>
            </w:pPr>
            <w:r w:rsidRPr="00EA2424">
              <w:rPr>
                <w:rFonts w:ascii="Trebuchet MS" w:eastAsia="Calibri" w:hAnsi="Trebuchet MS"/>
              </w:rPr>
              <w:t>Zadanie nr 4 – „Zakup niezbędnego sprzętu i wyposażenia informatycznego”</w:t>
            </w:r>
          </w:p>
        </w:tc>
      </w:tr>
      <w:tr w:rsidR="000A1AED" w:rsidRPr="00EF773B" w:rsidTr="0044376C">
        <w:tc>
          <w:tcPr>
            <w:tcW w:w="9213" w:type="dxa"/>
            <w:shd w:val="clear" w:color="auto" w:fill="auto"/>
            <w:vAlign w:val="center"/>
          </w:tcPr>
          <w:p w:rsidR="000A1AED" w:rsidRPr="00EF773B" w:rsidRDefault="000A1AED" w:rsidP="0044376C">
            <w:pPr>
              <w:spacing w:before="240"/>
              <w:rPr>
                <w:rFonts w:ascii="Trebuchet MS" w:hAnsi="Trebuchet MS"/>
                <w:b/>
              </w:rPr>
            </w:pPr>
            <w:r w:rsidRPr="00EF773B">
              <w:rPr>
                <w:rFonts w:ascii="Trebuchet MS" w:hAnsi="Trebuchet MS"/>
                <w:b/>
              </w:rPr>
              <w:t xml:space="preserve">..........................................................................................................PLN brutto </w:t>
            </w:r>
          </w:p>
          <w:p w:rsidR="000A1AED" w:rsidRPr="00EF773B" w:rsidRDefault="000A1AED" w:rsidP="0044376C">
            <w:pPr>
              <w:spacing w:before="240"/>
              <w:rPr>
                <w:rFonts w:ascii="Trebuchet MS" w:hAnsi="Trebuchet MS"/>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tc>
      </w:tr>
    </w:tbl>
    <w:p w:rsidR="000A1AED" w:rsidRPr="00EA5348" w:rsidRDefault="000A1AED" w:rsidP="00681D44">
      <w:pPr>
        <w:numPr>
          <w:ilvl w:val="0"/>
          <w:numId w:val="88"/>
        </w:numPr>
        <w:suppressAutoHyphens/>
        <w:overflowPunct w:val="0"/>
        <w:autoSpaceDE w:val="0"/>
        <w:spacing w:line="276" w:lineRule="auto"/>
        <w:jc w:val="both"/>
        <w:rPr>
          <w:rFonts w:ascii="Trebuchet MS" w:hAnsi="Trebuchet MS"/>
          <w:color w:val="000000"/>
        </w:rPr>
      </w:pPr>
      <w:r w:rsidRPr="00F96A88">
        <w:rPr>
          <w:rFonts w:ascii="Trebuchet MS" w:hAnsi="Trebuchet MS"/>
          <w:color w:val="000000"/>
        </w:rPr>
        <w:t xml:space="preserve">Zapłata należności za wykonanie poszczególne zadania przedmiotu zamówienia, o których mowa w § 2 ust.1 niniejszej Umowy nastąpi w </w:t>
      </w:r>
      <w:r>
        <w:rPr>
          <w:rFonts w:ascii="Trebuchet MS" w:hAnsi="Trebuchet MS"/>
          <w:color w:val="000000"/>
        </w:rPr>
        <w:t>2 częściach. D</w:t>
      </w:r>
      <w:r w:rsidRPr="00E4679D">
        <w:rPr>
          <w:rFonts w:ascii="Trebuchet MS" w:hAnsi="Trebuchet MS"/>
          <w:color w:val="000000"/>
        </w:rPr>
        <w:t xml:space="preserve">la każdego Zadania </w:t>
      </w:r>
      <w:r w:rsidR="000720DA">
        <w:rPr>
          <w:rFonts w:ascii="Trebuchet MS" w:hAnsi="Trebuchet MS"/>
          <w:color w:val="000000"/>
        </w:rPr>
        <w:t>3 i 4</w:t>
      </w:r>
      <w:r w:rsidRPr="00F42B22">
        <w:rPr>
          <w:rFonts w:ascii="Trebuchet MS" w:hAnsi="Trebuchet MS"/>
          <w:color w:val="000000"/>
        </w:rPr>
        <w:t xml:space="preserve"> wynagrodzenie zostanie wypłacone w jednej racie po należytym wykonaniu całego Zadania w kwotach określonych w ust. 1 powyżej. Z zastrzeżeniem</w:t>
      </w:r>
      <w:r w:rsidRPr="00734BE0">
        <w:rPr>
          <w:rFonts w:ascii="Trebuchet MS" w:hAnsi="Trebuchet MS"/>
          <w:color w:val="000000"/>
        </w:rPr>
        <w:t>,</w:t>
      </w:r>
      <w:r w:rsidRPr="000E58B1">
        <w:rPr>
          <w:rFonts w:ascii="Trebuchet MS" w:hAnsi="Trebuchet MS"/>
          <w:color w:val="000000"/>
        </w:rPr>
        <w:t xml:space="preserve"> że dla Zadania </w:t>
      </w:r>
      <w:r w:rsidR="000720DA">
        <w:rPr>
          <w:rFonts w:ascii="Trebuchet MS" w:hAnsi="Trebuchet MS"/>
          <w:color w:val="000000"/>
        </w:rPr>
        <w:t>3</w:t>
      </w:r>
      <w:r w:rsidRPr="000E58B1">
        <w:rPr>
          <w:rFonts w:ascii="Trebuchet MS" w:hAnsi="Trebuchet MS"/>
          <w:color w:val="000000"/>
        </w:rPr>
        <w:t xml:space="preserve"> wynagrodzenie zostanie wypłacone w </w:t>
      </w:r>
      <w:r w:rsidRPr="00F96A88">
        <w:rPr>
          <w:rFonts w:ascii="Trebuchet MS" w:hAnsi="Trebuchet MS"/>
          <w:color w:val="000000"/>
        </w:rPr>
        <w:t xml:space="preserve">po należytym zakończeniu wszystkich Zadań </w:t>
      </w:r>
      <w:r>
        <w:rPr>
          <w:rFonts w:ascii="Trebuchet MS" w:hAnsi="Trebuchet MS"/>
          <w:color w:val="000000"/>
        </w:rPr>
        <w:t xml:space="preserve">wchodzących w zakres przedmiotu </w:t>
      </w:r>
      <w:r>
        <w:rPr>
          <w:rFonts w:ascii="Trebuchet MS" w:hAnsi="Trebuchet MS"/>
          <w:color w:val="000000"/>
        </w:rPr>
        <w:lastRenderedPageBreak/>
        <w:t xml:space="preserve">umowy co zostanie potwierdzone podpisaniem przez </w:t>
      </w:r>
      <w:r w:rsidRPr="00F96A88">
        <w:rPr>
          <w:rFonts w:ascii="Trebuchet MS" w:hAnsi="Trebuchet MS"/>
          <w:color w:val="000000"/>
        </w:rPr>
        <w:t>strony umowy prorok</w:t>
      </w:r>
      <w:r>
        <w:rPr>
          <w:rFonts w:ascii="Trebuchet MS" w:hAnsi="Trebuchet MS"/>
          <w:color w:val="000000"/>
        </w:rPr>
        <w:t>u</w:t>
      </w:r>
      <w:r w:rsidRPr="00F96A88">
        <w:rPr>
          <w:rFonts w:ascii="Trebuchet MS" w:hAnsi="Trebuchet MS"/>
          <w:color w:val="000000"/>
        </w:rPr>
        <w:t xml:space="preserve"> odbioru końcowego, który będzie podstawą dla uznania, że zamówienie pn.</w:t>
      </w:r>
      <w:r>
        <w:rPr>
          <w:rFonts w:ascii="Trebuchet MS" w:hAnsi="Trebuchet MS"/>
          <w:color w:val="000000"/>
        </w:rPr>
        <w:t>:</w:t>
      </w:r>
      <w:r w:rsidRPr="00F96A88">
        <w:rPr>
          <w:rFonts w:ascii="Trebuchet MS" w:hAnsi="Trebuchet MS"/>
          <w:color w:val="000000"/>
        </w:rPr>
        <w:t xml:space="preserve"> </w:t>
      </w:r>
      <w:r w:rsidR="00EA2424" w:rsidRPr="00EA2424">
        <w:rPr>
          <w:rFonts w:ascii="Trebuchet MS" w:hAnsi="Trebuchet MS"/>
        </w:rPr>
        <w:t xml:space="preserve">„Rozwój e-Usług w Gminie Lubiszyn” </w:t>
      </w:r>
      <w:r w:rsidRPr="00F96A88">
        <w:rPr>
          <w:rFonts w:ascii="Trebuchet MS" w:hAnsi="Trebuchet MS"/>
          <w:color w:val="000000"/>
        </w:rPr>
        <w:t>zostało wykonane należycie.</w:t>
      </w:r>
    </w:p>
    <w:p w:rsidR="000A1AED" w:rsidRPr="00F96A88" w:rsidRDefault="000A1AED" w:rsidP="00681D44">
      <w:pPr>
        <w:numPr>
          <w:ilvl w:val="0"/>
          <w:numId w:val="88"/>
        </w:numPr>
        <w:suppressAutoHyphens/>
        <w:overflowPunct w:val="0"/>
        <w:autoSpaceDE w:val="0"/>
        <w:spacing w:line="276" w:lineRule="auto"/>
        <w:jc w:val="both"/>
        <w:rPr>
          <w:rFonts w:ascii="Trebuchet MS" w:hAnsi="Trebuchet MS"/>
          <w:color w:val="000000"/>
        </w:rPr>
      </w:pPr>
      <w:r w:rsidRPr="00F96A88">
        <w:rPr>
          <w:rFonts w:ascii="Trebuchet MS" w:hAnsi="Trebuchet MS"/>
          <w:color w:val="000000"/>
        </w:rPr>
        <w:t xml:space="preserve">Poszczególne </w:t>
      </w:r>
      <w:r>
        <w:rPr>
          <w:rFonts w:ascii="Trebuchet MS" w:hAnsi="Trebuchet MS"/>
          <w:color w:val="000000"/>
        </w:rPr>
        <w:t>części</w:t>
      </w:r>
      <w:r w:rsidRPr="00F96A88">
        <w:rPr>
          <w:rFonts w:ascii="Trebuchet MS" w:hAnsi="Trebuchet MS"/>
          <w:color w:val="000000"/>
        </w:rPr>
        <w:t xml:space="preserve"> wynagrodzenia zostaną zapłacone przelewem na rachunek bankowy Wykonawcy wskazany na fakturze w terminie 30 dni od daty dostarczenia faktury VAT, na podstawie wystawionej przez Wykonawcę a przyjętej przez Zamawiającego faktury.</w:t>
      </w:r>
    </w:p>
    <w:p w:rsidR="000A1AED" w:rsidRPr="00F96A88" w:rsidRDefault="000A1AED" w:rsidP="00681D44">
      <w:pPr>
        <w:numPr>
          <w:ilvl w:val="0"/>
          <w:numId w:val="88"/>
        </w:numPr>
        <w:suppressAutoHyphens/>
        <w:overflowPunct w:val="0"/>
        <w:autoSpaceDE w:val="0"/>
        <w:spacing w:line="276" w:lineRule="auto"/>
        <w:jc w:val="both"/>
        <w:rPr>
          <w:rFonts w:ascii="Trebuchet MS" w:hAnsi="Trebuchet MS"/>
          <w:color w:val="000000"/>
        </w:rPr>
      </w:pPr>
      <w:r w:rsidRPr="00F96A88">
        <w:rPr>
          <w:rFonts w:ascii="Trebuchet MS" w:hAnsi="Trebuchet MS"/>
          <w:color w:val="000000"/>
        </w:rPr>
        <w:t xml:space="preserve">Podstawą wystawienia faktury za dane Zadania będzie podpisany bez uwag protokołu odbioru częściowego przedmiotu zamówienia dla poszczególnych Zadań, o których mowa w § 2 ust. 1 niniejszej Umowy, z zastrzeżeniem że dla Zadania </w:t>
      </w:r>
      <w:r w:rsidR="000720DA">
        <w:rPr>
          <w:rFonts w:ascii="Trebuchet MS" w:hAnsi="Trebuchet MS"/>
          <w:color w:val="000000"/>
        </w:rPr>
        <w:t>3</w:t>
      </w:r>
      <w:r w:rsidRPr="00F96A88">
        <w:rPr>
          <w:rFonts w:ascii="Trebuchet MS" w:hAnsi="Trebuchet MS"/>
          <w:color w:val="000000"/>
        </w:rPr>
        <w:t xml:space="preserve"> konieczne są dwa protokoły odbioru </w:t>
      </w:r>
      <w:r>
        <w:rPr>
          <w:rFonts w:ascii="Trebuchet MS" w:hAnsi="Trebuchet MS"/>
          <w:color w:val="000000"/>
        </w:rPr>
        <w:t xml:space="preserve">(protokół częściowy dla Zadnia 1 oraz </w:t>
      </w:r>
      <w:r w:rsidRPr="00F96A88">
        <w:rPr>
          <w:rFonts w:ascii="Trebuchet MS" w:hAnsi="Trebuchet MS"/>
          <w:color w:val="000000"/>
        </w:rPr>
        <w:t>protokół odbioru końcowego</w:t>
      </w:r>
      <w:r>
        <w:rPr>
          <w:rFonts w:ascii="Trebuchet MS" w:hAnsi="Trebuchet MS"/>
          <w:color w:val="000000"/>
        </w:rPr>
        <w:t>)</w:t>
      </w:r>
      <w:r w:rsidRPr="00F96A88">
        <w:rPr>
          <w:rFonts w:ascii="Trebuchet MS" w:hAnsi="Trebuchet MS"/>
          <w:color w:val="000000"/>
        </w:rPr>
        <w:t>.</w:t>
      </w:r>
    </w:p>
    <w:p w:rsidR="000A1AED" w:rsidRPr="00F96A88" w:rsidRDefault="000A1AED" w:rsidP="00681D44">
      <w:pPr>
        <w:numPr>
          <w:ilvl w:val="0"/>
          <w:numId w:val="88"/>
        </w:numPr>
        <w:suppressAutoHyphens/>
        <w:overflowPunct w:val="0"/>
        <w:autoSpaceDE w:val="0"/>
        <w:spacing w:line="276" w:lineRule="auto"/>
        <w:jc w:val="both"/>
        <w:rPr>
          <w:rFonts w:ascii="Trebuchet MS" w:hAnsi="Trebuchet MS"/>
          <w:color w:val="000000"/>
        </w:rPr>
      </w:pPr>
      <w:r w:rsidRPr="00F96A88">
        <w:rPr>
          <w:rFonts w:ascii="Trebuchet MS" w:hAnsi="Trebuchet MS"/>
          <w:color w:val="000000"/>
        </w:rPr>
        <w:t>Niezależenie od podpisywanych częściowych protokołów odbioru po należytym zakończeniu wszystkich Zadań strony umowy podpiszą protokół odbioru końcowego, który będzie podstawą dla uznania, że zamówienie pn.</w:t>
      </w:r>
      <w:r>
        <w:rPr>
          <w:rFonts w:ascii="Trebuchet MS" w:hAnsi="Trebuchet MS"/>
          <w:color w:val="000000"/>
        </w:rPr>
        <w:t xml:space="preserve">: </w:t>
      </w:r>
      <w:r w:rsidR="00EA2424" w:rsidRPr="00EA2424">
        <w:rPr>
          <w:rFonts w:ascii="Trebuchet MS" w:hAnsi="Trebuchet MS"/>
        </w:rPr>
        <w:t xml:space="preserve">„Rozwój e-Usług w Gminie Lubiszyn” </w:t>
      </w:r>
      <w:r w:rsidRPr="00F96A88">
        <w:rPr>
          <w:rFonts w:ascii="Trebuchet MS" w:hAnsi="Trebuchet MS"/>
          <w:color w:val="000000"/>
        </w:rPr>
        <w:t>zostało wykonane należycie.</w:t>
      </w:r>
    </w:p>
    <w:p w:rsidR="000A1AED" w:rsidRDefault="000A1AED" w:rsidP="000A1AED">
      <w:pPr>
        <w:suppressAutoHyphens/>
        <w:overflowPunct w:val="0"/>
        <w:autoSpaceDE w:val="0"/>
        <w:spacing w:line="276" w:lineRule="auto"/>
        <w:jc w:val="both"/>
        <w:rPr>
          <w:rFonts w:ascii="Trebuchet MS" w:hAnsi="Trebuchet MS"/>
          <w:color w:val="000000"/>
        </w:rPr>
      </w:pPr>
    </w:p>
    <w:p w:rsidR="000A1AED" w:rsidRPr="00EF773B" w:rsidRDefault="000A1AED" w:rsidP="000A1AED">
      <w:pPr>
        <w:spacing w:line="276" w:lineRule="auto"/>
        <w:jc w:val="center"/>
        <w:rPr>
          <w:rFonts w:ascii="Trebuchet MS" w:hAnsi="Trebuchet MS"/>
          <w:b/>
        </w:rPr>
      </w:pPr>
      <w:r w:rsidRPr="00EF773B">
        <w:rPr>
          <w:rFonts w:ascii="Trebuchet MS" w:hAnsi="Trebuchet MS"/>
          <w:b/>
        </w:rPr>
        <w:t>§ 8.</w:t>
      </w:r>
    </w:p>
    <w:p w:rsidR="000A1AED" w:rsidRPr="00EF773B" w:rsidRDefault="000A1AED" w:rsidP="00681D44">
      <w:pPr>
        <w:numPr>
          <w:ilvl w:val="0"/>
          <w:numId w:val="89"/>
        </w:numPr>
        <w:spacing w:line="276" w:lineRule="auto"/>
        <w:jc w:val="both"/>
        <w:rPr>
          <w:rFonts w:ascii="Trebuchet MS" w:hAnsi="Trebuchet MS"/>
        </w:rPr>
      </w:pPr>
      <w:r w:rsidRPr="00EF773B">
        <w:rPr>
          <w:rFonts w:ascii="Trebuchet MS" w:hAnsi="Trebuchet MS"/>
        </w:rPr>
        <w:t>Strony ustalają, że w razie nie wykonania lub nienależytego wykonania Umowy obowiązywać będą odszkodowania w postaci kar umownych:</w:t>
      </w:r>
    </w:p>
    <w:p w:rsidR="000A1AED" w:rsidRPr="00EF773B" w:rsidRDefault="000A1AED" w:rsidP="00681D44">
      <w:pPr>
        <w:numPr>
          <w:ilvl w:val="0"/>
          <w:numId w:val="90"/>
        </w:numPr>
        <w:spacing w:line="276" w:lineRule="auto"/>
        <w:jc w:val="both"/>
        <w:rPr>
          <w:rFonts w:ascii="Trebuchet MS" w:hAnsi="Trebuchet MS"/>
        </w:rPr>
      </w:pPr>
      <w:r w:rsidRPr="00EF773B">
        <w:rPr>
          <w:rFonts w:ascii="Trebuchet MS" w:hAnsi="Trebuchet MS"/>
        </w:rPr>
        <w:t>Wykonawca zapłaci Zamawiającemu karę umowną za zwłokę w wykonaniu przedmiotu zamówienia określonego w § 2 ust. 1 w wysokości 1 % wartości wynagrodzenia Wykonawcy określonego w § 7 ust. 1 za każdy dzień zwłoki.</w:t>
      </w:r>
    </w:p>
    <w:p w:rsidR="000A1AED" w:rsidRDefault="000A1AED" w:rsidP="00681D44">
      <w:pPr>
        <w:numPr>
          <w:ilvl w:val="0"/>
          <w:numId w:val="90"/>
        </w:numPr>
        <w:spacing w:line="276" w:lineRule="auto"/>
        <w:jc w:val="both"/>
        <w:rPr>
          <w:rFonts w:ascii="Trebuchet MS" w:hAnsi="Trebuchet MS"/>
        </w:rPr>
      </w:pPr>
      <w:r w:rsidRPr="00EF773B">
        <w:rPr>
          <w:rFonts w:ascii="Trebuchet MS" w:hAnsi="Trebuchet MS"/>
        </w:rPr>
        <w:t xml:space="preserve">Za odstąpienie od umowy z przyczyn leżących po </w:t>
      </w:r>
      <w:r>
        <w:rPr>
          <w:rFonts w:ascii="Trebuchet MS" w:hAnsi="Trebuchet MS"/>
        </w:rPr>
        <w:t xml:space="preserve">drugiej </w:t>
      </w:r>
      <w:r w:rsidRPr="00EF773B">
        <w:rPr>
          <w:rFonts w:ascii="Trebuchet MS" w:hAnsi="Trebuchet MS"/>
        </w:rPr>
        <w:t xml:space="preserve">stronie </w:t>
      </w:r>
      <w:r>
        <w:rPr>
          <w:rFonts w:ascii="Trebuchet MS" w:hAnsi="Trebuchet MS"/>
        </w:rPr>
        <w:t>umowy</w:t>
      </w:r>
      <w:r w:rsidRPr="00EF773B">
        <w:rPr>
          <w:rFonts w:ascii="Trebuchet MS" w:hAnsi="Trebuchet MS"/>
        </w:rPr>
        <w:t xml:space="preserve"> w wysokości 5</w:t>
      </w:r>
      <w:r>
        <w:rPr>
          <w:rFonts w:ascii="Trebuchet MS" w:hAnsi="Trebuchet MS"/>
        </w:rPr>
        <w:t>0</w:t>
      </w:r>
      <w:r w:rsidRPr="00EF773B">
        <w:rPr>
          <w:rFonts w:ascii="Trebuchet MS" w:hAnsi="Trebuchet MS"/>
        </w:rPr>
        <w:t xml:space="preserve">% wartości wynagrodzenia Wykonawcy określonego w § 7 ust. 1, z zastrzeżeniem postanowień § 14. ust. 1. lit. a). </w:t>
      </w:r>
    </w:p>
    <w:p w:rsidR="000A1AED" w:rsidRPr="00EF773B" w:rsidRDefault="000A1AED" w:rsidP="00681D44">
      <w:pPr>
        <w:numPr>
          <w:ilvl w:val="0"/>
          <w:numId w:val="90"/>
        </w:numPr>
        <w:spacing w:line="276" w:lineRule="auto"/>
        <w:jc w:val="both"/>
        <w:rPr>
          <w:rFonts w:ascii="Trebuchet MS" w:hAnsi="Trebuchet MS"/>
        </w:rPr>
      </w:pPr>
      <w:r w:rsidRPr="00EF773B">
        <w:rPr>
          <w:rFonts w:ascii="Trebuchet MS" w:hAnsi="Trebuchet MS"/>
        </w:rPr>
        <w:t xml:space="preserve">Wykonawca zapłaci Zamawiającemu karę umowną </w:t>
      </w:r>
      <w:r w:rsidRPr="001D37D2">
        <w:rPr>
          <w:rFonts w:ascii="Trebuchet MS" w:hAnsi="Trebuchet MS"/>
        </w:rPr>
        <w:t xml:space="preserve">w przypadku niewykonania </w:t>
      </w:r>
      <w:r>
        <w:rPr>
          <w:rFonts w:ascii="Trebuchet MS" w:hAnsi="Trebuchet MS"/>
        </w:rPr>
        <w:t xml:space="preserve">obowiązków określonych w </w:t>
      </w:r>
      <w:r w:rsidRPr="00CD3CB4">
        <w:rPr>
          <w:rFonts w:ascii="Trebuchet MS" w:hAnsi="Trebuchet MS"/>
        </w:rPr>
        <w:t xml:space="preserve">§ </w:t>
      </w:r>
      <w:r w:rsidR="00B60EE0">
        <w:rPr>
          <w:rFonts w:ascii="Trebuchet MS" w:hAnsi="Trebuchet MS"/>
        </w:rPr>
        <w:t>3</w:t>
      </w:r>
      <w:r>
        <w:rPr>
          <w:rFonts w:ascii="Trebuchet MS" w:hAnsi="Trebuchet MS"/>
        </w:rPr>
        <w:t xml:space="preserve"> ust. 5 i 6 </w:t>
      </w:r>
      <w:r w:rsidRPr="00EF773B">
        <w:rPr>
          <w:rFonts w:ascii="Trebuchet MS" w:hAnsi="Trebuchet MS"/>
        </w:rPr>
        <w:t xml:space="preserve">w wysokości 1 % wartości wynagrodzenia Wykonawcy określonego w § 7 ust. 1 za każdy </w:t>
      </w:r>
      <w:r>
        <w:rPr>
          <w:rFonts w:ascii="Trebuchet MS" w:hAnsi="Trebuchet MS"/>
        </w:rPr>
        <w:t>stwierdzony przypadek</w:t>
      </w:r>
      <w:r w:rsidRPr="00EF773B">
        <w:rPr>
          <w:rFonts w:ascii="Trebuchet MS" w:hAnsi="Trebuchet MS"/>
        </w:rPr>
        <w:t>.</w:t>
      </w:r>
    </w:p>
    <w:p w:rsidR="000A1AED" w:rsidRPr="00EF773B" w:rsidRDefault="000A1AED" w:rsidP="00681D44">
      <w:pPr>
        <w:numPr>
          <w:ilvl w:val="0"/>
          <w:numId w:val="89"/>
        </w:numPr>
        <w:spacing w:line="276" w:lineRule="auto"/>
        <w:jc w:val="both"/>
        <w:rPr>
          <w:rFonts w:ascii="Trebuchet MS" w:hAnsi="Trebuchet MS"/>
        </w:rPr>
      </w:pPr>
      <w:r w:rsidRPr="00EF773B">
        <w:rPr>
          <w:rFonts w:ascii="Trebuchet MS" w:hAnsi="Trebuchet MS"/>
        </w:rPr>
        <w:t>Wykonawca może żądać od Zamawiającego zapłaty odsetek ustawowych za zwłokę w zapłacie należności.</w:t>
      </w:r>
    </w:p>
    <w:p w:rsidR="000A1AED" w:rsidRPr="00EF773B" w:rsidRDefault="000A1AED" w:rsidP="00681D44">
      <w:pPr>
        <w:numPr>
          <w:ilvl w:val="0"/>
          <w:numId w:val="89"/>
        </w:numPr>
        <w:spacing w:line="276" w:lineRule="auto"/>
        <w:jc w:val="both"/>
        <w:rPr>
          <w:rFonts w:ascii="Trebuchet MS" w:hAnsi="Trebuchet MS"/>
        </w:rPr>
      </w:pPr>
      <w:r w:rsidRPr="00EF773B">
        <w:rPr>
          <w:rFonts w:ascii="Trebuchet MS" w:hAnsi="Trebuchet MS"/>
        </w:rPr>
        <w:t>Strony zastrzegają sobie prawo do odszkodowania uzupełniającego, przenoszącego wysokość kar umownych do wysokości rzeczywiście poniesionej szkody i nie wykluczają możliwości kumulacji kar umownych.</w:t>
      </w:r>
    </w:p>
    <w:p w:rsidR="000A1AED" w:rsidRPr="00EF773B" w:rsidRDefault="000A1AED" w:rsidP="00681D44">
      <w:pPr>
        <w:numPr>
          <w:ilvl w:val="0"/>
          <w:numId w:val="89"/>
        </w:numPr>
        <w:spacing w:line="276" w:lineRule="auto"/>
        <w:jc w:val="both"/>
        <w:rPr>
          <w:rFonts w:ascii="Trebuchet MS" w:hAnsi="Trebuchet MS"/>
        </w:rPr>
      </w:pPr>
      <w:r w:rsidRPr="00EF773B">
        <w:rPr>
          <w:rFonts w:ascii="Trebuchet MS" w:hAnsi="Trebuchet MS"/>
        </w:rPr>
        <w:t>Za wartość przedmiotu zamówienia, o której mowa w ust. 1 przyjmuje się wynagrodzenie Wykonawcy, które otrzymałby w całym okresie realizacji Umowy przy zastosowaniu oferowanej ceny brutto podanej w jego ofercie.</w:t>
      </w:r>
    </w:p>
    <w:p w:rsidR="000A1AED" w:rsidRPr="00EF773B" w:rsidRDefault="000A1AED" w:rsidP="000A1AED">
      <w:pPr>
        <w:tabs>
          <w:tab w:val="left" w:pos="0"/>
          <w:tab w:val="left" w:pos="1276"/>
        </w:tabs>
        <w:spacing w:after="60" w:line="276" w:lineRule="auto"/>
        <w:jc w:val="both"/>
        <w:rPr>
          <w:rFonts w:ascii="Trebuchet MS" w:hAnsi="Trebuchet MS"/>
          <w:snapToGrid w:val="0"/>
        </w:rPr>
      </w:pPr>
    </w:p>
    <w:p w:rsidR="000A1AED" w:rsidRPr="00EF773B" w:rsidRDefault="000A1AED" w:rsidP="000A1AED">
      <w:pPr>
        <w:spacing w:line="276" w:lineRule="auto"/>
        <w:jc w:val="center"/>
        <w:rPr>
          <w:rFonts w:ascii="Trebuchet MS" w:hAnsi="Trebuchet MS"/>
          <w:b/>
          <w:bCs/>
        </w:rPr>
      </w:pPr>
      <w:r w:rsidRPr="00EF773B">
        <w:rPr>
          <w:rFonts w:ascii="Trebuchet MS" w:hAnsi="Trebuchet MS"/>
          <w:b/>
        </w:rPr>
        <w:t>§</w:t>
      </w:r>
      <w:r w:rsidRPr="00EF773B">
        <w:rPr>
          <w:rFonts w:ascii="Trebuchet MS" w:hAnsi="Trebuchet MS"/>
          <w:b/>
          <w:bCs/>
        </w:rPr>
        <w:t xml:space="preserve"> 9.</w:t>
      </w:r>
    </w:p>
    <w:p w:rsidR="000A1AED" w:rsidRPr="00EF773B" w:rsidRDefault="000A1AED" w:rsidP="00681D44">
      <w:pPr>
        <w:numPr>
          <w:ilvl w:val="0"/>
          <w:numId w:val="102"/>
        </w:numPr>
        <w:spacing w:line="276" w:lineRule="auto"/>
        <w:jc w:val="both"/>
        <w:rPr>
          <w:rFonts w:ascii="Trebuchet MS" w:hAnsi="Trebuchet MS"/>
        </w:rPr>
      </w:pPr>
      <w:r w:rsidRPr="00EF773B">
        <w:rPr>
          <w:rFonts w:ascii="Trebuchet MS" w:hAnsi="Trebuchet MS"/>
        </w:rPr>
        <w:t xml:space="preserve">Na wykonany przedmiot zamówienia Wykonawca udziela rękojmi należytego wykonania umowy na cały przedmiot umowy na okres </w:t>
      </w:r>
      <w:r>
        <w:rPr>
          <w:rFonts w:ascii="Trebuchet MS" w:hAnsi="Trebuchet MS"/>
        </w:rPr>
        <w:t xml:space="preserve">równy okresowi udzielonej gwarancji na wdrożone oprogramowanie </w:t>
      </w:r>
      <w:r w:rsidR="00030157" w:rsidRPr="00030157">
        <w:rPr>
          <w:rFonts w:ascii="Trebuchet MS" w:hAnsi="Trebuchet MS" w:cstheme="minorHAnsi"/>
          <w:b/>
        </w:rPr>
        <w:t>„Oprogramowani</w:t>
      </w:r>
      <w:r w:rsidR="00030157">
        <w:rPr>
          <w:rFonts w:ascii="Trebuchet MS" w:hAnsi="Trebuchet MS" w:cstheme="minorHAnsi"/>
          <w:b/>
        </w:rPr>
        <w:t>a</w:t>
      </w:r>
      <w:r w:rsidR="00030157" w:rsidRPr="00030157">
        <w:rPr>
          <w:rFonts w:ascii="Trebuchet MS" w:hAnsi="Trebuchet MS" w:cstheme="minorHAnsi"/>
          <w:b/>
        </w:rPr>
        <w:t xml:space="preserve"> e-usługi”</w:t>
      </w:r>
      <w:r>
        <w:rPr>
          <w:rFonts w:ascii="Trebuchet MS" w:hAnsi="Trebuchet MS" w:cs="Arial"/>
        </w:rPr>
        <w:t xml:space="preserve">, </w:t>
      </w:r>
      <w:r>
        <w:rPr>
          <w:rFonts w:ascii="Trebuchet MS" w:hAnsi="Trebuchet MS"/>
        </w:rPr>
        <w:t xml:space="preserve">o którym mowa w </w:t>
      </w:r>
      <w:r w:rsidRPr="00EF773B">
        <w:rPr>
          <w:rFonts w:ascii="Trebuchet MS" w:hAnsi="Trebuchet MS"/>
        </w:rPr>
        <w:t xml:space="preserve">§ 9 ust. 2 </w:t>
      </w:r>
      <w:proofErr w:type="spellStart"/>
      <w:r w:rsidRPr="00EF773B">
        <w:rPr>
          <w:rFonts w:ascii="Trebuchet MS" w:hAnsi="Trebuchet MS"/>
        </w:rPr>
        <w:t>ppkt</w:t>
      </w:r>
      <w:proofErr w:type="spellEnd"/>
      <w:r w:rsidRPr="00EF773B">
        <w:rPr>
          <w:rFonts w:ascii="Trebuchet MS" w:hAnsi="Trebuchet MS"/>
        </w:rPr>
        <w:t xml:space="preserve"> </w:t>
      </w:r>
      <w:r>
        <w:rPr>
          <w:rFonts w:ascii="Trebuchet MS" w:hAnsi="Trebuchet MS"/>
        </w:rPr>
        <w:t>a</w:t>
      </w:r>
      <w:r w:rsidRPr="00EF773B">
        <w:rPr>
          <w:rFonts w:ascii="Trebuchet MS" w:hAnsi="Trebuchet MS"/>
        </w:rPr>
        <w:t>).</w:t>
      </w:r>
    </w:p>
    <w:p w:rsidR="000A1AED" w:rsidRDefault="000A1AED" w:rsidP="00681D44">
      <w:pPr>
        <w:numPr>
          <w:ilvl w:val="0"/>
          <w:numId w:val="102"/>
        </w:numPr>
        <w:spacing w:line="276" w:lineRule="auto"/>
        <w:jc w:val="both"/>
        <w:rPr>
          <w:rFonts w:ascii="Trebuchet MS" w:hAnsi="Trebuchet MS"/>
        </w:rPr>
      </w:pPr>
      <w:r w:rsidRPr="00EF773B">
        <w:rPr>
          <w:rFonts w:ascii="Trebuchet MS" w:hAnsi="Trebuchet MS"/>
        </w:rPr>
        <w:t xml:space="preserve">Na wykonany przedmiot zamówienia Wykonawca udziela gwarancji na poszczególne części zamówienia zgodnie z wymaganiami określonymi w SIWZ oraz ofercie Wykonawcy tj.: </w:t>
      </w:r>
    </w:p>
    <w:p w:rsidR="000A1AED" w:rsidRPr="00A657DC" w:rsidRDefault="000A1AED" w:rsidP="00681D44">
      <w:pPr>
        <w:numPr>
          <w:ilvl w:val="0"/>
          <w:numId w:val="104"/>
        </w:numPr>
        <w:suppressAutoHyphens/>
        <w:spacing w:after="120" w:line="276" w:lineRule="auto"/>
        <w:jc w:val="both"/>
        <w:rPr>
          <w:rFonts w:ascii="Trebuchet MS" w:hAnsi="Trebuchet MS"/>
        </w:rPr>
      </w:pPr>
      <w:r>
        <w:rPr>
          <w:rFonts w:ascii="Trebuchet MS" w:hAnsi="Trebuchet MS"/>
        </w:rPr>
        <w:t xml:space="preserve">Wykonawca udziela gwarancji </w:t>
      </w:r>
      <w:r>
        <w:rPr>
          <w:rFonts w:ascii="Trebuchet MS" w:hAnsi="Trebuchet MS" w:cstheme="minorHAnsi"/>
        </w:rPr>
        <w:t xml:space="preserve">dla zaoferowanego </w:t>
      </w:r>
      <w:r w:rsidR="00030157" w:rsidRPr="00030157">
        <w:rPr>
          <w:rFonts w:ascii="Trebuchet MS" w:hAnsi="Trebuchet MS" w:cstheme="minorHAnsi"/>
          <w:b/>
        </w:rPr>
        <w:t>„Oprogramowani</w:t>
      </w:r>
      <w:r w:rsidR="00030157">
        <w:rPr>
          <w:rFonts w:ascii="Trebuchet MS" w:hAnsi="Trebuchet MS" w:cstheme="minorHAnsi"/>
          <w:b/>
        </w:rPr>
        <w:t>a</w:t>
      </w:r>
      <w:r w:rsidR="00030157" w:rsidRPr="00030157">
        <w:rPr>
          <w:rFonts w:ascii="Trebuchet MS" w:hAnsi="Trebuchet MS" w:cstheme="minorHAnsi"/>
          <w:b/>
        </w:rPr>
        <w:t xml:space="preserve"> e-usługi”</w:t>
      </w:r>
      <w:r w:rsidR="00030157" w:rsidRPr="003624E6">
        <w:rPr>
          <w:rFonts w:ascii="Trebuchet MS" w:hAnsi="Trebuchet MS" w:cstheme="minorHAnsi"/>
          <w:b/>
        </w:rPr>
        <w:t xml:space="preserve"> </w:t>
      </w:r>
      <w:r>
        <w:rPr>
          <w:rFonts w:ascii="Trebuchet MS" w:hAnsi="Trebuchet MS"/>
        </w:rPr>
        <w:t xml:space="preserve">na warunkach określonych w Opisie Przedmiotu Zamówienia – załącznik nr 1 do umowy/załącznik nr </w:t>
      </w:r>
      <w:r w:rsidR="00EA2424">
        <w:rPr>
          <w:rFonts w:ascii="Trebuchet MS" w:hAnsi="Trebuchet MS"/>
        </w:rPr>
        <w:t>7</w:t>
      </w:r>
      <w:r>
        <w:rPr>
          <w:rFonts w:ascii="Trebuchet MS" w:hAnsi="Trebuchet MS"/>
        </w:rPr>
        <w:t xml:space="preserve"> do SIWZ na okres:</w:t>
      </w:r>
      <w:r w:rsidRPr="00C13A85">
        <w:rPr>
          <w:rFonts w:ascii="Trebuchet MS" w:hAnsi="Trebuchet MS"/>
        </w:rPr>
        <w:t xml:space="preserve"> ……………… miesięcy</w:t>
      </w:r>
      <w:r w:rsidRPr="005506D4">
        <w:rPr>
          <w:rFonts w:ascii="Trebuchet MS" w:hAnsi="Trebuchet MS"/>
          <w:b/>
          <w:vertAlign w:val="superscript"/>
        </w:rPr>
        <w:footnoteReference w:id="58"/>
      </w:r>
      <w:r w:rsidRPr="00C13A85">
        <w:rPr>
          <w:rFonts w:ascii="Trebuchet MS" w:hAnsi="Trebuchet MS"/>
        </w:rPr>
        <w:t xml:space="preserve">, od daty </w:t>
      </w:r>
      <w:r w:rsidRPr="00A657DC">
        <w:rPr>
          <w:rFonts w:ascii="Trebuchet MS" w:hAnsi="Trebuchet MS"/>
        </w:rPr>
        <w:t>należytego wykonania przedmiotu umowy.</w:t>
      </w:r>
    </w:p>
    <w:p w:rsidR="000A1AED" w:rsidRDefault="000A1AED" w:rsidP="00681D44">
      <w:pPr>
        <w:numPr>
          <w:ilvl w:val="0"/>
          <w:numId w:val="104"/>
        </w:numPr>
        <w:suppressAutoHyphens/>
        <w:spacing w:after="120" w:line="276" w:lineRule="auto"/>
        <w:jc w:val="both"/>
        <w:rPr>
          <w:rFonts w:ascii="Trebuchet MS" w:hAnsi="Trebuchet MS"/>
        </w:rPr>
      </w:pPr>
      <w:r w:rsidRPr="00C13A85">
        <w:rPr>
          <w:rFonts w:ascii="Trebuchet MS" w:hAnsi="Trebuchet MS"/>
        </w:rPr>
        <w:t>Wykonawca</w:t>
      </w:r>
      <w:r w:rsidRPr="00A657DC">
        <w:rPr>
          <w:rFonts w:ascii="Trebuchet MS" w:hAnsi="Trebuchet MS"/>
        </w:rPr>
        <w:t xml:space="preserve"> zapewnienie trwałości projektu na wdrożone oprogramowanie </w:t>
      </w:r>
      <w:r w:rsidR="00030157" w:rsidRPr="00030157">
        <w:rPr>
          <w:rFonts w:ascii="Trebuchet MS" w:hAnsi="Trebuchet MS" w:cstheme="minorHAnsi"/>
          <w:b/>
        </w:rPr>
        <w:t>„Oprogramowani</w:t>
      </w:r>
      <w:r w:rsidR="00030157">
        <w:rPr>
          <w:rFonts w:ascii="Trebuchet MS" w:hAnsi="Trebuchet MS" w:cstheme="minorHAnsi"/>
          <w:b/>
        </w:rPr>
        <w:t>a</w:t>
      </w:r>
      <w:r w:rsidR="00030157" w:rsidRPr="00030157">
        <w:rPr>
          <w:rFonts w:ascii="Trebuchet MS" w:hAnsi="Trebuchet MS" w:cstheme="minorHAnsi"/>
          <w:b/>
        </w:rPr>
        <w:t xml:space="preserve"> e-usługi”</w:t>
      </w:r>
      <w:r w:rsidR="00030157" w:rsidRPr="003624E6">
        <w:rPr>
          <w:rFonts w:ascii="Trebuchet MS" w:hAnsi="Trebuchet MS" w:cstheme="minorHAnsi"/>
          <w:b/>
        </w:rPr>
        <w:t xml:space="preserve"> </w:t>
      </w:r>
      <w:r>
        <w:rPr>
          <w:rFonts w:ascii="Trebuchet MS" w:hAnsi="Trebuchet MS"/>
        </w:rPr>
        <w:t xml:space="preserve">na okres </w:t>
      </w:r>
      <w:r w:rsidRPr="00A657DC">
        <w:rPr>
          <w:rFonts w:ascii="Trebuchet MS" w:hAnsi="Trebuchet MS"/>
        </w:rPr>
        <w:t xml:space="preserve">minimum </w:t>
      </w:r>
      <w:r w:rsidRPr="00A657DC">
        <w:rPr>
          <w:rFonts w:ascii="Trebuchet MS" w:hAnsi="Trebuchet MS"/>
          <w:b/>
        </w:rPr>
        <w:t xml:space="preserve">60 miesięcy </w:t>
      </w:r>
      <w:r w:rsidRPr="00A657DC">
        <w:rPr>
          <w:rFonts w:ascii="Trebuchet MS" w:hAnsi="Trebuchet MS"/>
        </w:rPr>
        <w:t>od daty należytego wykonania przedmiotu umowy.</w:t>
      </w:r>
    </w:p>
    <w:p w:rsidR="000A1AED" w:rsidRPr="00030157" w:rsidRDefault="000A1AED" w:rsidP="00681D44">
      <w:pPr>
        <w:numPr>
          <w:ilvl w:val="0"/>
          <w:numId w:val="104"/>
        </w:numPr>
        <w:suppressAutoHyphens/>
        <w:spacing w:after="120" w:line="276" w:lineRule="auto"/>
        <w:jc w:val="both"/>
        <w:rPr>
          <w:rFonts w:ascii="Trebuchet MS" w:hAnsi="Trebuchet MS"/>
        </w:rPr>
      </w:pPr>
      <w:r w:rsidRPr="009D08E7">
        <w:rPr>
          <w:rFonts w:ascii="Trebuchet MS" w:hAnsi="Trebuchet MS" w:cstheme="minorHAnsi"/>
        </w:rPr>
        <w:lastRenderedPageBreak/>
        <w:t xml:space="preserve">Wykonawca udziela gwarancji </w:t>
      </w:r>
      <w:r w:rsidR="00030157">
        <w:rPr>
          <w:rFonts w:ascii="Trebuchet MS" w:hAnsi="Trebuchet MS" w:cstheme="minorHAnsi"/>
        </w:rPr>
        <w:t>dla zaoferowanych</w:t>
      </w:r>
      <w:r w:rsidRPr="009D08E7">
        <w:rPr>
          <w:rFonts w:ascii="Trebuchet MS" w:hAnsi="Trebuchet MS" w:cstheme="minorHAnsi"/>
        </w:rPr>
        <w:t xml:space="preserve"> </w:t>
      </w:r>
      <w:r w:rsidR="00030157" w:rsidRPr="00030157">
        <w:rPr>
          <w:rFonts w:ascii="Trebuchet MS" w:hAnsi="Trebuchet MS" w:cstheme="minorHAnsi"/>
          <w:b/>
        </w:rPr>
        <w:t>urządze</w:t>
      </w:r>
      <w:r w:rsidR="00030157">
        <w:rPr>
          <w:rFonts w:ascii="Trebuchet MS" w:hAnsi="Trebuchet MS" w:cstheme="minorHAnsi"/>
          <w:b/>
        </w:rPr>
        <w:t>ń</w:t>
      </w:r>
      <w:r w:rsidR="00030157" w:rsidRPr="00030157">
        <w:rPr>
          <w:rFonts w:ascii="Trebuchet MS" w:hAnsi="Trebuchet MS" w:cstheme="minorHAnsi"/>
          <w:b/>
        </w:rPr>
        <w:t xml:space="preserve"> komputerow</w:t>
      </w:r>
      <w:r w:rsidR="00030157">
        <w:rPr>
          <w:rFonts w:ascii="Trebuchet MS" w:hAnsi="Trebuchet MS" w:cstheme="minorHAnsi"/>
          <w:b/>
        </w:rPr>
        <w:t>ych</w:t>
      </w:r>
      <w:r w:rsidR="00030157" w:rsidRPr="00030157">
        <w:rPr>
          <w:rFonts w:ascii="Trebuchet MS" w:hAnsi="Trebuchet MS" w:cstheme="minorHAnsi"/>
          <w:b/>
        </w:rPr>
        <w:t xml:space="preserve"> </w:t>
      </w:r>
      <w:r w:rsidRPr="009D08E7">
        <w:rPr>
          <w:rFonts w:ascii="Trebuchet MS" w:hAnsi="Trebuchet MS" w:cstheme="minorHAnsi"/>
        </w:rPr>
        <w:t>na warunkach określonych w Opisie Przedmiotu Zamówienia – załącznik nr 1 do umowy/</w:t>
      </w:r>
      <w:r w:rsidR="00C74AD1" w:rsidRPr="00C74AD1">
        <w:rPr>
          <w:rFonts w:ascii="Trebuchet MS" w:hAnsi="Trebuchet MS" w:cstheme="minorHAnsi"/>
          <w:b/>
        </w:rPr>
        <w:t xml:space="preserve"> </w:t>
      </w:r>
      <w:r w:rsidR="00C74AD1" w:rsidRPr="003624E6">
        <w:rPr>
          <w:rFonts w:ascii="Trebuchet MS" w:hAnsi="Trebuchet MS" w:cstheme="minorHAnsi"/>
          <w:b/>
        </w:rPr>
        <w:t xml:space="preserve">pkt. </w:t>
      </w:r>
      <w:r w:rsidR="00DD2D19">
        <w:rPr>
          <w:rFonts w:ascii="Trebuchet MS" w:hAnsi="Trebuchet MS" w:cstheme="minorHAnsi"/>
          <w:b/>
        </w:rPr>
        <w:t xml:space="preserve">3.4 </w:t>
      </w:r>
      <w:r w:rsidR="00030157">
        <w:rPr>
          <w:rFonts w:ascii="Trebuchet MS" w:hAnsi="Trebuchet MS"/>
        </w:rPr>
        <w:t>na okres:</w:t>
      </w:r>
      <w:r w:rsidR="00030157" w:rsidRPr="00C13A85">
        <w:rPr>
          <w:rFonts w:ascii="Trebuchet MS" w:hAnsi="Trebuchet MS"/>
        </w:rPr>
        <w:t xml:space="preserve"> </w:t>
      </w:r>
      <w:r w:rsidR="00DD2D19">
        <w:rPr>
          <w:rFonts w:ascii="Trebuchet MS" w:hAnsi="Trebuchet MS"/>
        </w:rPr>
        <w:t xml:space="preserve">36 </w:t>
      </w:r>
      <w:r w:rsidR="00030157" w:rsidRPr="00C13A85">
        <w:rPr>
          <w:rFonts w:ascii="Trebuchet MS" w:hAnsi="Trebuchet MS"/>
        </w:rPr>
        <w:t xml:space="preserve">miesięcy, od daty </w:t>
      </w:r>
      <w:r w:rsidR="00030157" w:rsidRPr="00A657DC">
        <w:rPr>
          <w:rFonts w:ascii="Trebuchet MS" w:hAnsi="Trebuchet MS"/>
        </w:rPr>
        <w:t>należytego wykonania przedmiotu umowy.</w:t>
      </w:r>
    </w:p>
    <w:p w:rsidR="000A1AED" w:rsidRPr="00EF773B" w:rsidRDefault="000A1AED" w:rsidP="00681D44">
      <w:pPr>
        <w:numPr>
          <w:ilvl w:val="0"/>
          <w:numId w:val="102"/>
        </w:numPr>
        <w:spacing w:line="276" w:lineRule="auto"/>
        <w:jc w:val="both"/>
        <w:rPr>
          <w:rFonts w:ascii="Trebuchet MS" w:hAnsi="Trebuchet MS"/>
        </w:rPr>
      </w:pPr>
      <w:r w:rsidRPr="00EF773B">
        <w:rPr>
          <w:rFonts w:ascii="Trebuchet MS" w:hAnsi="Trebuchet MS"/>
        </w:rPr>
        <w:t xml:space="preserve">Przez gwarancję </w:t>
      </w:r>
      <w:r>
        <w:rPr>
          <w:rFonts w:ascii="Trebuchet MS" w:hAnsi="Trebuchet MS"/>
        </w:rPr>
        <w:t>(</w:t>
      </w:r>
      <w:r w:rsidRPr="00A657DC">
        <w:rPr>
          <w:rFonts w:ascii="Trebuchet MS" w:hAnsi="Trebuchet MS"/>
        </w:rPr>
        <w:t>zapewnienie trwałości projektu</w:t>
      </w:r>
      <w:r>
        <w:rPr>
          <w:rFonts w:ascii="Trebuchet MS" w:hAnsi="Trebuchet MS"/>
        </w:rPr>
        <w:t xml:space="preserve">) </w:t>
      </w:r>
      <w:r w:rsidRPr="00EF773B">
        <w:rPr>
          <w:rFonts w:ascii="Trebuchet MS" w:hAnsi="Trebuchet MS"/>
        </w:rPr>
        <w:t>na wdrożon</w:t>
      </w:r>
      <w:r>
        <w:rPr>
          <w:rFonts w:ascii="Trebuchet MS" w:hAnsi="Trebuchet MS"/>
        </w:rPr>
        <w:t xml:space="preserve">e </w:t>
      </w:r>
      <w:r w:rsidRPr="00A657DC">
        <w:rPr>
          <w:rFonts w:ascii="Trebuchet MS" w:hAnsi="Trebuchet MS"/>
        </w:rPr>
        <w:t xml:space="preserve">oprogramowanie </w:t>
      </w:r>
      <w:r w:rsidR="00030157" w:rsidRPr="00030157">
        <w:rPr>
          <w:rFonts w:ascii="Trebuchet MS" w:hAnsi="Trebuchet MS" w:cstheme="minorHAnsi"/>
          <w:b/>
        </w:rPr>
        <w:t>„Oprogramowani</w:t>
      </w:r>
      <w:r w:rsidR="00030157">
        <w:rPr>
          <w:rFonts w:ascii="Trebuchet MS" w:hAnsi="Trebuchet MS" w:cstheme="minorHAnsi"/>
          <w:b/>
        </w:rPr>
        <w:t>a</w:t>
      </w:r>
      <w:r w:rsidR="00030157" w:rsidRPr="00030157">
        <w:rPr>
          <w:rFonts w:ascii="Trebuchet MS" w:hAnsi="Trebuchet MS" w:cstheme="minorHAnsi"/>
          <w:b/>
        </w:rPr>
        <w:t xml:space="preserve"> e-usługi”</w:t>
      </w:r>
      <w:r w:rsidRPr="00EF773B">
        <w:rPr>
          <w:rFonts w:ascii="Trebuchet MS" w:hAnsi="Trebuchet MS"/>
        </w:rPr>
        <w:t xml:space="preserve">, o której mowa § 9 ust. 2 </w:t>
      </w:r>
      <w:proofErr w:type="spellStart"/>
      <w:r w:rsidRPr="00EF773B">
        <w:rPr>
          <w:rFonts w:ascii="Trebuchet MS" w:hAnsi="Trebuchet MS"/>
        </w:rPr>
        <w:t>ppkt</w:t>
      </w:r>
      <w:proofErr w:type="spellEnd"/>
      <w:r w:rsidRPr="00EF773B">
        <w:rPr>
          <w:rFonts w:ascii="Trebuchet MS" w:hAnsi="Trebuchet MS"/>
        </w:rPr>
        <w:t xml:space="preserve"> </w:t>
      </w:r>
      <w:r>
        <w:rPr>
          <w:rFonts w:ascii="Trebuchet MS" w:hAnsi="Trebuchet MS"/>
        </w:rPr>
        <w:t>b</w:t>
      </w:r>
      <w:r w:rsidRPr="00EF773B">
        <w:rPr>
          <w:rFonts w:ascii="Trebuchet MS" w:hAnsi="Trebuchet MS"/>
        </w:rPr>
        <w:t>) rozumie się zapewnienie trwałości przedmiotu projektu czyli naprawy ewentualnych usterek dostarczonego systemu informatycznego</w:t>
      </w:r>
      <w:r>
        <w:rPr>
          <w:rFonts w:ascii="Trebuchet MS" w:hAnsi="Trebuchet MS"/>
        </w:rPr>
        <w:t>,</w:t>
      </w:r>
      <w:r w:rsidRPr="00EF773B">
        <w:rPr>
          <w:rFonts w:ascii="Trebuchet MS" w:hAnsi="Trebuchet MS"/>
        </w:rPr>
        <w:t xml:space="preserve"> w wersji która była przedmiotem oferty i wdrożenia. Wykonawca zapewnia możliwość wykupienia przez Zamawiającego obsługi serwisowej, nadzoru autorskiego, asysty technicznej oraz aktualizacji oprogramowania zgodnie z obowiązującymi przepisami prawa, przez okres 60 miesięcy od daty podpisania protokołu odbioru końcowego, o którym mowa w § 7 ust. </w:t>
      </w:r>
      <w:r>
        <w:rPr>
          <w:rFonts w:ascii="Trebuchet MS" w:hAnsi="Trebuchet MS"/>
        </w:rPr>
        <w:t>5</w:t>
      </w:r>
      <w:r w:rsidRPr="00EF773B">
        <w:rPr>
          <w:rFonts w:ascii="Trebuchet MS" w:hAnsi="Trebuchet MS"/>
        </w:rPr>
        <w:t>.</w:t>
      </w:r>
    </w:p>
    <w:p w:rsidR="000A1AED" w:rsidRPr="00EF773B" w:rsidRDefault="000A1AED" w:rsidP="000A1AED">
      <w:pPr>
        <w:spacing w:line="276" w:lineRule="auto"/>
        <w:jc w:val="both"/>
        <w:rPr>
          <w:rFonts w:ascii="Trebuchet MS" w:hAnsi="Trebuchet MS"/>
          <w:b/>
        </w:rPr>
      </w:pPr>
    </w:p>
    <w:p w:rsidR="000A1AED" w:rsidRPr="00EF773B" w:rsidRDefault="000A1AED" w:rsidP="000A1AED">
      <w:pPr>
        <w:spacing w:line="276" w:lineRule="auto"/>
        <w:jc w:val="center"/>
        <w:rPr>
          <w:rFonts w:ascii="Trebuchet MS" w:hAnsi="Trebuchet MS"/>
          <w:b/>
        </w:rPr>
      </w:pPr>
      <w:r w:rsidRPr="00EF773B">
        <w:rPr>
          <w:rFonts w:ascii="Trebuchet MS" w:hAnsi="Trebuchet MS"/>
          <w:b/>
        </w:rPr>
        <w:t>§ 10.</w:t>
      </w:r>
    </w:p>
    <w:p w:rsidR="000A1AED" w:rsidRPr="00EF773B" w:rsidRDefault="000A1AED" w:rsidP="00681D44">
      <w:pPr>
        <w:numPr>
          <w:ilvl w:val="0"/>
          <w:numId w:val="84"/>
        </w:numPr>
        <w:tabs>
          <w:tab w:val="clear" w:pos="1065"/>
          <w:tab w:val="num" w:pos="360"/>
        </w:tabs>
        <w:spacing w:line="276" w:lineRule="auto"/>
        <w:ind w:left="360" w:hanging="360"/>
        <w:jc w:val="both"/>
        <w:rPr>
          <w:rFonts w:ascii="Trebuchet MS" w:hAnsi="Trebuchet MS"/>
        </w:rPr>
      </w:pPr>
      <w:r w:rsidRPr="00EF773B">
        <w:rPr>
          <w:rFonts w:ascii="Trebuchet MS" w:hAnsi="Trebuchet MS"/>
        </w:rPr>
        <w:t>Dla potrzeb niniejszej Umowy siła wyższa oznacza wydarzenia nieprzewidywalne oraz wydarzenia znajdujące się poza kontrolą Stron uniemożliwiające wykonywanie Umowy przez Strony. Takie wydarzenia mogą obejmować w szczególności wojny, rewolucje, powodzie, epidemie, strajki generalne, lokauty, pożary, wybuchy, trzęsienia ziemi i podobnie negatywne warunki pogodowe. Okoliczności zaistnienia siły wyższej muszą zostać udowodnione przez Stronę, która się na nie powołuje.</w:t>
      </w:r>
    </w:p>
    <w:p w:rsidR="000A1AED" w:rsidRPr="00EF773B" w:rsidRDefault="000A1AED" w:rsidP="00681D44">
      <w:pPr>
        <w:numPr>
          <w:ilvl w:val="0"/>
          <w:numId w:val="84"/>
        </w:numPr>
        <w:tabs>
          <w:tab w:val="clear" w:pos="1065"/>
          <w:tab w:val="num" w:pos="360"/>
        </w:tabs>
        <w:spacing w:line="276" w:lineRule="auto"/>
        <w:ind w:left="360" w:hanging="360"/>
        <w:jc w:val="both"/>
        <w:rPr>
          <w:rFonts w:ascii="Trebuchet MS" w:hAnsi="Trebuchet MS"/>
        </w:rPr>
      </w:pPr>
      <w:r w:rsidRPr="00EF773B">
        <w:rPr>
          <w:rFonts w:ascii="Trebuchet MS" w:hAnsi="Trebuchet MS"/>
        </w:rPr>
        <w:t>W przypadku wystąpienia okoliczności siły wyższej, która będzie uniemożliwiać terminowe wykonanie obowiązków umownych, Strony uzgodnią na piśmie zakres działań, jakie będą podjęte w okresie działania zjawiska siły wyższej, a po jej ustąpieniu, określą na piśmie nowe terminy realizacji Umowy.</w:t>
      </w:r>
    </w:p>
    <w:p w:rsidR="000A1AED" w:rsidRPr="00EF773B" w:rsidRDefault="000A1AED" w:rsidP="000A1AED">
      <w:pPr>
        <w:widowControl w:val="0"/>
        <w:spacing w:after="60" w:line="276" w:lineRule="auto"/>
        <w:jc w:val="center"/>
        <w:rPr>
          <w:rFonts w:ascii="Trebuchet MS" w:hAnsi="Trebuchet MS"/>
          <w:b/>
        </w:rPr>
      </w:pPr>
      <w:r w:rsidRPr="00EF773B">
        <w:rPr>
          <w:rFonts w:ascii="Trebuchet MS" w:hAnsi="Trebuchet MS"/>
          <w:b/>
        </w:rPr>
        <w:t>§ 11.</w:t>
      </w:r>
    </w:p>
    <w:p w:rsidR="000A1AED" w:rsidRPr="00EF773B" w:rsidRDefault="000A1AED" w:rsidP="00681D44">
      <w:pPr>
        <w:numPr>
          <w:ilvl w:val="0"/>
          <w:numId w:val="83"/>
        </w:numPr>
        <w:spacing w:after="60" w:line="276" w:lineRule="auto"/>
        <w:jc w:val="both"/>
        <w:rPr>
          <w:rFonts w:ascii="Trebuchet MS" w:hAnsi="Trebuchet MS"/>
        </w:rPr>
      </w:pPr>
      <w:r>
        <w:rPr>
          <w:rFonts w:ascii="Trebuchet MS" w:hAnsi="Trebuchet MS"/>
        </w:rPr>
        <w:t>Jeżeli w</w:t>
      </w:r>
      <w:r w:rsidRPr="00EF773B">
        <w:rPr>
          <w:rFonts w:ascii="Trebuchet MS" w:hAnsi="Trebuchet MS"/>
        </w:rPr>
        <w:t xml:space="preserve"> celu prawidłowego wykonania przez Wykonawcę obowiązków wynikających z niniejszej Umowy i wyłącznie w zakresie niezbędnym dla wykonania przez Wykonawcę takich obowiązków, </w:t>
      </w:r>
      <w:r>
        <w:rPr>
          <w:rFonts w:ascii="Trebuchet MS" w:hAnsi="Trebuchet MS"/>
        </w:rPr>
        <w:t xml:space="preserve">zajdzie potrzeba dostępu do danych osobowych to </w:t>
      </w:r>
      <w:r w:rsidRPr="00EF773B">
        <w:rPr>
          <w:rFonts w:ascii="Trebuchet MS" w:hAnsi="Trebuchet MS"/>
        </w:rPr>
        <w:t>Zamawiający będący Administratorem Danych Osobowych w rozumieniu Ustawy o ochronie danych osobowych z dnia 29 sierpnia 1997 roku (j. t. Dz. U. z 2002r. Nr 101, poz.926 ze zm.). powierz</w:t>
      </w:r>
      <w:r>
        <w:rPr>
          <w:rFonts w:ascii="Trebuchet MS" w:hAnsi="Trebuchet MS"/>
        </w:rPr>
        <w:t>y</w:t>
      </w:r>
      <w:r w:rsidRPr="00EF773B">
        <w:rPr>
          <w:rFonts w:ascii="Trebuchet MS" w:hAnsi="Trebuchet MS"/>
        </w:rPr>
        <w:t xml:space="preserve"> Wykonawcy przetwarzanie wszelkich rodzajów danych osobowych przetwarzanych w systemach informatycznych Zamawiającego jednak wyłącznie w zakresie ich opracowywania, utrwalania i przechowywania na podstawie ustawy z dnia 29 sierpnia 1997 r. o ochronie danych osobowych. Wykonywanie przez Wykonawcę operacji przetwarzania danych w zakresie lub celu przekraczających zakres i cel opisane powyżej wymaga każdorazowej pisemnej zgody Zamawiającego.</w:t>
      </w:r>
    </w:p>
    <w:p w:rsidR="000A1AED" w:rsidRPr="00EF773B" w:rsidRDefault="000A1AED" w:rsidP="00681D44">
      <w:pPr>
        <w:numPr>
          <w:ilvl w:val="0"/>
          <w:numId w:val="83"/>
        </w:numPr>
        <w:spacing w:after="60" w:line="276" w:lineRule="auto"/>
        <w:jc w:val="both"/>
        <w:rPr>
          <w:rFonts w:ascii="Trebuchet MS" w:hAnsi="Trebuchet MS"/>
        </w:rPr>
      </w:pPr>
      <w:r w:rsidRPr="00EF773B">
        <w:rPr>
          <w:rFonts w:ascii="Trebuchet MS" w:hAnsi="Trebuchet MS"/>
        </w:rPr>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0A1AED" w:rsidRPr="00EF773B" w:rsidRDefault="000A1AED" w:rsidP="00681D44">
      <w:pPr>
        <w:numPr>
          <w:ilvl w:val="0"/>
          <w:numId w:val="83"/>
        </w:numPr>
        <w:spacing w:after="60" w:line="276" w:lineRule="auto"/>
        <w:jc w:val="both"/>
        <w:rPr>
          <w:rFonts w:ascii="Trebuchet MS" w:hAnsi="Trebuchet MS"/>
        </w:rPr>
      </w:pPr>
      <w:r w:rsidRPr="00EF773B">
        <w:rPr>
          <w:rFonts w:ascii="Trebuchet MS" w:hAnsi="Trebuchet MS"/>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0A1AED" w:rsidRPr="00D27A08" w:rsidRDefault="000A1AED" w:rsidP="000A1AED">
      <w:pPr>
        <w:spacing w:after="60" w:line="276" w:lineRule="auto"/>
        <w:jc w:val="both"/>
        <w:rPr>
          <w:rFonts w:ascii="Trebuchet MS" w:hAnsi="Trebuchet MS"/>
          <w:b/>
          <w:sz w:val="16"/>
          <w:szCs w:val="16"/>
        </w:rPr>
      </w:pPr>
    </w:p>
    <w:p w:rsidR="000A1AED" w:rsidRPr="00EF773B" w:rsidRDefault="000A1AED" w:rsidP="000A1AED">
      <w:pPr>
        <w:widowControl w:val="0"/>
        <w:spacing w:line="276" w:lineRule="auto"/>
        <w:jc w:val="center"/>
        <w:rPr>
          <w:rFonts w:ascii="Trebuchet MS" w:hAnsi="Trebuchet MS"/>
          <w:b/>
        </w:rPr>
      </w:pPr>
      <w:r w:rsidRPr="00EF773B">
        <w:rPr>
          <w:rFonts w:ascii="Trebuchet MS" w:hAnsi="Trebuchet MS"/>
          <w:b/>
        </w:rPr>
        <w:t>§ 12.</w:t>
      </w:r>
    </w:p>
    <w:p w:rsidR="000A1AED" w:rsidRPr="00EF773B" w:rsidRDefault="000A1AED" w:rsidP="000A1AED">
      <w:pPr>
        <w:numPr>
          <w:ilvl w:val="0"/>
          <w:numId w:val="30"/>
        </w:numPr>
        <w:spacing w:after="60" w:line="276" w:lineRule="auto"/>
        <w:jc w:val="both"/>
        <w:rPr>
          <w:rFonts w:ascii="Trebuchet MS" w:hAnsi="Trebuchet MS"/>
        </w:rPr>
      </w:pPr>
      <w:r w:rsidRPr="00EF773B">
        <w:rPr>
          <w:rFonts w:ascii="Trebuchet MS" w:hAnsi="Trebuchet MS"/>
        </w:rPr>
        <w:t>Strony zobowiązują się do utrzymania w tajemnicy i nie ujawniania, nie publikowania, nie przekazywania i nie udostępniania w żaden inny sposób osobom trzecim, jakichkolwiek danych o przedsiębiorstwach, transakcjach i klientach Stron, jak również:</w:t>
      </w:r>
    </w:p>
    <w:p w:rsidR="000A1AED" w:rsidRPr="00EF773B" w:rsidRDefault="000A1AED" w:rsidP="000A1AED">
      <w:pPr>
        <w:numPr>
          <w:ilvl w:val="1"/>
          <w:numId w:val="30"/>
        </w:numPr>
        <w:spacing w:after="60" w:line="276" w:lineRule="auto"/>
        <w:jc w:val="both"/>
        <w:rPr>
          <w:rFonts w:ascii="Trebuchet MS" w:hAnsi="Trebuchet MS"/>
        </w:rPr>
      </w:pPr>
      <w:r w:rsidRPr="00EF773B">
        <w:rPr>
          <w:rFonts w:ascii="Trebuchet MS" w:hAnsi="Trebuchet MS"/>
        </w:rPr>
        <w:t>informacji i danych dotyczących podejmowanych przez jedną ze Stron czynności w toku realizacji niniejszej Umowy;</w:t>
      </w:r>
    </w:p>
    <w:p w:rsidR="000A1AED" w:rsidRPr="00EF773B" w:rsidRDefault="000A1AED" w:rsidP="000A1AED">
      <w:pPr>
        <w:numPr>
          <w:ilvl w:val="1"/>
          <w:numId w:val="30"/>
        </w:numPr>
        <w:spacing w:after="60" w:line="276" w:lineRule="auto"/>
        <w:jc w:val="both"/>
        <w:rPr>
          <w:rFonts w:ascii="Trebuchet MS" w:hAnsi="Trebuchet MS"/>
        </w:rPr>
      </w:pPr>
      <w:r w:rsidRPr="00EF773B">
        <w:rPr>
          <w:rFonts w:ascii="Trebuchet MS" w:hAnsi="Trebuchet MS"/>
        </w:rPr>
        <w:lastRenderedPageBreak/>
        <w:t>informacji i danych stanowiących tajemnicę Stron w rozumieniu przepisów ustawy o zwalczaniu nieuczciwej konkurencji (tekst jednolity z 2003 r. Dz. U. 153, poz. 1503);</w:t>
      </w:r>
    </w:p>
    <w:p w:rsidR="000A1AED" w:rsidRPr="00EF773B" w:rsidRDefault="000A1AED" w:rsidP="000A1AED">
      <w:pPr>
        <w:numPr>
          <w:ilvl w:val="1"/>
          <w:numId w:val="30"/>
        </w:numPr>
        <w:spacing w:after="60" w:line="276" w:lineRule="auto"/>
        <w:jc w:val="both"/>
        <w:rPr>
          <w:rFonts w:ascii="Trebuchet MS" w:hAnsi="Trebuchet MS"/>
        </w:rPr>
      </w:pPr>
      <w:r w:rsidRPr="00EF773B">
        <w:rPr>
          <w:rFonts w:ascii="Trebuchet MS" w:hAnsi="Trebuchet MS"/>
        </w:rPr>
        <w:t>innych informacji prawnie chronionych;</w:t>
      </w:r>
    </w:p>
    <w:p w:rsidR="000A1AED" w:rsidRPr="00EF773B" w:rsidRDefault="000A1AED" w:rsidP="000A1AED">
      <w:pPr>
        <w:spacing w:after="60" w:line="276" w:lineRule="auto"/>
        <w:ind w:left="360"/>
        <w:jc w:val="both"/>
        <w:rPr>
          <w:rFonts w:ascii="Trebuchet MS" w:hAnsi="Trebuchet MS"/>
        </w:rPr>
      </w:pPr>
      <w:r w:rsidRPr="00EF773B">
        <w:rPr>
          <w:rFonts w:ascii="Trebuchet MS" w:hAnsi="Trebuchet MS"/>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Zamawiającego. Obowiązkiem zachowania poufności nie jest objęty fakt zawarcia Umowy ani jej treść w zakresie określonym obowiązującymi przepisami prawa.</w:t>
      </w:r>
    </w:p>
    <w:p w:rsidR="000A1AED" w:rsidRPr="00EF773B" w:rsidRDefault="000A1AED" w:rsidP="000A1AED">
      <w:pPr>
        <w:numPr>
          <w:ilvl w:val="0"/>
          <w:numId w:val="30"/>
        </w:numPr>
        <w:spacing w:after="60" w:line="276" w:lineRule="auto"/>
        <w:jc w:val="both"/>
        <w:rPr>
          <w:rFonts w:ascii="Trebuchet MS" w:hAnsi="Trebuchet MS"/>
        </w:rPr>
      </w:pPr>
      <w:r w:rsidRPr="00EF773B">
        <w:rPr>
          <w:rFonts w:ascii="Trebuchet MS" w:hAnsi="Trebuchet MS"/>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0A1AED" w:rsidRPr="00EF773B" w:rsidRDefault="000A1AED" w:rsidP="000A1AED">
      <w:pPr>
        <w:numPr>
          <w:ilvl w:val="0"/>
          <w:numId w:val="30"/>
        </w:numPr>
        <w:spacing w:after="60" w:line="276" w:lineRule="auto"/>
        <w:jc w:val="both"/>
        <w:rPr>
          <w:rFonts w:ascii="Trebuchet MS" w:hAnsi="Trebuchet MS"/>
        </w:rPr>
      </w:pPr>
      <w:r w:rsidRPr="00EF773B">
        <w:rPr>
          <w:rFonts w:ascii="Trebuchet MS" w:hAnsi="Trebuchet MS"/>
        </w:rPr>
        <w:t>Wykonawca zobowiąże pisemnie pracowników wyznaczonych do realizacji przedmiotu Umowy do zachowania tajemnicy.</w:t>
      </w:r>
    </w:p>
    <w:p w:rsidR="000A1AED" w:rsidRPr="00EF773B" w:rsidRDefault="000A1AED" w:rsidP="000A1AED">
      <w:pPr>
        <w:numPr>
          <w:ilvl w:val="0"/>
          <w:numId w:val="30"/>
        </w:numPr>
        <w:spacing w:after="60" w:line="276" w:lineRule="auto"/>
        <w:jc w:val="both"/>
        <w:rPr>
          <w:rFonts w:ascii="Trebuchet MS" w:hAnsi="Trebuchet MS"/>
        </w:rPr>
      </w:pPr>
      <w:r w:rsidRPr="00EF773B">
        <w:rPr>
          <w:rFonts w:ascii="Trebuchet MS" w:hAnsi="Trebuchet MS"/>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0A1AED" w:rsidRPr="00EF773B" w:rsidRDefault="000A1AED" w:rsidP="000A1AED">
      <w:pPr>
        <w:numPr>
          <w:ilvl w:val="0"/>
          <w:numId w:val="30"/>
        </w:numPr>
        <w:spacing w:after="60" w:line="276" w:lineRule="auto"/>
        <w:jc w:val="both"/>
        <w:rPr>
          <w:rFonts w:ascii="Trebuchet MS" w:hAnsi="Trebuchet MS"/>
        </w:rPr>
      </w:pPr>
      <w:r w:rsidRPr="00EF773B">
        <w:rPr>
          <w:rFonts w:ascii="Trebuchet MS" w:hAnsi="Trebuchet MS"/>
        </w:rPr>
        <w:t>Postanowienia niniejszego paragrafu nie naruszają obowiązków Zamawiającego wynikających z ustawy o dostępie do informacji publicznej.</w:t>
      </w:r>
    </w:p>
    <w:p w:rsidR="000A1AED" w:rsidRPr="00D27A08" w:rsidRDefault="000A1AED" w:rsidP="000A1AED">
      <w:pPr>
        <w:spacing w:line="276" w:lineRule="auto"/>
        <w:ind w:left="240" w:hanging="240"/>
        <w:jc w:val="both"/>
        <w:rPr>
          <w:rFonts w:ascii="Trebuchet MS" w:hAnsi="Trebuchet MS"/>
          <w:b/>
          <w:sz w:val="16"/>
          <w:szCs w:val="16"/>
        </w:rPr>
      </w:pPr>
    </w:p>
    <w:p w:rsidR="000A1AED" w:rsidRPr="00EF773B" w:rsidRDefault="000A1AED" w:rsidP="000A1AED">
      <w:pPr>
        <w:spacing w:line="276" w:lineRule="auto"/>
        <w:ind w:left="240" w:hanging="240"/>
        <w:jc w:val="center"/>
        <w:rPr>
          <w:rFonts w:ascii="Trebuchet MS" w:hAnsi="Trebuchet MS"/>
          <w:b/>
        </w:rPr>
      </w:pPr>
      <w:r w:rsidRPr="00EF773B">
        <w:rPr>
          <w:rFonts w:ascii="Trebuchet MS" w:hAnsi="Trebuchet MS"/>
          <w:b/>
        </w:rPr>
        <w:t>§ 13.</w:t>
      </w:r>
    </w:p>
    <w:p w:rsidR="000A1AED" w:rsidRPr="00EF773B" w:rsidRDefault="000A1AED" w:rsidP="00681D44">
      <w:pPr>
        <w:numPr>
          <w:ilvl w:val="0"/>
          <w:numId w:val="85"/>
        </w:numPr>
        <w:tabs>
          <w:tab w:val="clear" w:pos="720"/>
          <w:tab w:val="num" w:pos="360"/>
        </w:tabs>
        <w:spacing w:line="276" w:lineRule="auto"/>
        <w:ind w:left="360"/>
        <w:jc w:val="both"/>
        <w:rPr>
          <w:rFonts w:ascii="Trebuchet MS" w:hAnsi="Trebuchet MS"/>
        </w:rPr>
      </w:pPr>
      <w:r w:rsidRPr="00EF773B">
        <w:rPr>
          <w:rFonts w:ascii="Trebuchet MS" w:hAnsi="Trebuchet MS"/>
        </w:rPr>
        <w:t>Wszelkie zmiany i uzupełnienia niniejszej Umowy mogą być dokonywane wyłącznie w formie pisemnej, pod rygorem nieważności.</w:t>
      </w:r>
    </w:p>
    <w:p w:rsidR="000A1AED" w:rsidRPr="00EF773B" w:rsidRDefault="000A1AED" w:rsidP="00681D44">
      <w:pPr>
        <w:numPr>
          <w:ilvl w:val="0"/>
          <w:numId w:val="85"/>
        </w:numPr>
        <w:tabs>
          <w:tab w:val="clear" w:pos="720"/>
          <w:tab w:val="num" w:pos="360"/>
        </w:tabs>
        <w:spacing w:line="276" w:lineRule="auto"/>
        <w:ind w:left="360"/>
        <w:jc w:val="both"/>
        <w:rPr>
          <w:rFonts w:ascii="Trebuchet MS" w:hAnsi="Trebuchet MS"/>
        </w:rPr>
      </w:pPr>
      <w:r w:rsidRPr="00EF773B">
        <w:rPr>
          <w:rFonts w:ascii="Trebuchet MS" w:hAnsi="Trebuchet MS"/>
        </w:rPr>
        <w:t>Strony dopuszczają możliwość zmiany postanowień umowy w następujących przypadkach:</w:t>
      </w:r>
    </w:p>
    <w:p w:rsidR="000A1AED" w:rsidRPr="00EF773B" w:rsidRDefault="000A1AED" w:rsidP="00681D44">
      <w:pPr>
        <w:numPr>
          <w:ilvl w:val="1"/>
          <w:numId w:val="85"/>
        </w:numPr>
        <w:tabs>
          <w:tab w:val="clear" w:pos="1440"/>
          <w:tab w:val="num" w:pos="720"/>
        </w:tabs>
        <w:spacing w:line="276" w:lineRule="auto"/>
        <w:ind w:left="720"/>
        <w:jc w:val="both"/>
        <w:rPr>
          <w:rFonts w:ascii="Trebuchet MS" w:hAnsi="Trebuchet MS"/>
          <w:bCs/>
        </w:rPr>
      </w:pPr>
      <w:r w:rsidRPr="00EF773B">
        <w:rPr>
          <w:rFonts w:ascii="Trebuchet MS" w:hAnsi="Trebuchet MS"/>
        </w:rPr>
        <w:t>przejścia praw lub obowiązków Wykonawcy wynikających z niniejszej Umowy na następców prawnych, na podstawie pisemnego wniosku Wykonawcy, który wymaga akceptacji Zamawiającego, z tym zastrzeżeniem, iż zmiana umowy w takim przypadku dotyczy tylko zmiany oznaczenia Wykonawcy z zachowaniem pozostałych postanowień umowy,</w:t>
      </w:r>
    </w:p>
    <w:p w:rsidR="000A1AED" w:rsidRPr="00EF773B" w:rsidRDefault="000A1AED" w:rsidP="00681D44">
      <w:pPr>
        <w:numPr>
          <w:ilvl w:val="1"/>
          <w:numId w:val="85"/>
        </w:numPr>
        <w:tabs>
          <w:tab w:val="clear" w:pos="1440"/>
          <w:tab w:val="num" w:pos="720"/>
        </w:tabs>
        <w:spacing w:line="276" w:lineRule="auto"/>
        <w:ind w:left="720"/>
        <w:jc w:val="both"/>
        <w:rPr>
          <w:rFonts w:ascii="Trebuchet MS" w:hAnsi="Trebuchet MS"/>
          <w:bCs/>
        </w:rPr>
      </w:pPr>
      <w:r w:rsidRPr="00EF773B">
        <w:rPr>
          <w:rFonts w:ascii="Trebuchet MS" w:hAnsi="Trebuchet MS"/>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rsidR="000A1AED" w:rsidRPr="00EF773B" w:rsidRDefault="000A1AED" w:rsidP="00681D44">
      <w:pPr>
        <w:numPr>
          <w:ilvl w:val="1"/>
          <w:numId w:val="85"/>
        </w:numPr>
        <w:tabs>
          <w:tab w:val="clear" w:pos="1440"/>
          <w:tab w:val="num" w:pos="720"/>
        </w:tabs>
        <w:spacing w:line="276" w:lineRule="auto"/>
        <w:ind w:left="720"/>
        <w:jc w:val="both"/>
        <w:rPr>
          <w:rFonts w:ascii="Trebuchet MS" w:hAnsi="Trebuchet MS"/>
          <w:bCs/>
        </w:rPr>
      </w:pPr>
      <w:r w:rsidRPr="00EF773B">
        <w:rPr>
          <w:rFonts w:ascii="Trebuchet MS" w:hAnsi="Trebuchet MS"/>
          <w:bCs/>
        </w:rPr>
        <w:t xml:space="preserve">w przypadku gdy nastąpi </w:t>
      </w:r>
      <w:r w:rsidRPr="00EF773B">
        <w:rPr>
          <w:rFonts w:ascii="Trebuchet MS" w:hAnsi="Trebuchet MS"/>
        </w:rPr>
        <w:t xml:space="preserve">zmiana stawki podatku VAT </w:t>
      </w:r>
      <w:r w:rsidRPr="00EF773B">
        <w:rPr>
          <w:rFonts w:ascii="Trebuchet MS" w:hAnsi="Trebuchet MS"/>
          <w:snapToGrid w:val="0"/>
        </w:rPr>
        <w:t xml:space="preserve">w odniesieniu do usług przewidzianych niniejszą umową, </w:t>
      </w:r>
      <w:r w:rsidRPr="00EF773B">
        <w:rPr>
          <w:rFonts w:ascii="Trebuchet MS" w:hAnsi="Trebuchet MS"/>
          <w:bCs/>
        </w:rPr>
        <w:t xml:space="preserve">– </w:t>
      </w:r>
      <w:r w:rsidRPr="00EF773B">
        <w:rPr>
          <w:rFonts w:ascii="Trebuchet MS" w:hAnsi="Trebuchet MS"/>
        </w:rPr>
        <w:t xml:space="preserve">zmiana </w:t>
      </w:r>
      <w:r w:rsidRPr="00EF773B">
        <w:rPr>
          <w:rFonts w:ascii="Trebuchet MS" w:hAnsi="Trebuchet MS"/>
          <w:snapToGrid w:val="0"/>
        </w:rPr>
        <w:t xml:space="preserve">wynagrodzenia brutto należnego wykonawcy </w:t>
      </w:r>
      <w:r w:rsidRPr="00EF773B">
        <w:rPr>
          <w:rFonts w:ascii="Trebuchet MS" w:hAnsi="Trebuchet MS"/>
        </w:rPr>
        <w:t>nastąpi z dniem wejścia w życie aktu prawnego zmieniającego stawkę.</w:t>
      </w:r>
    </w:p>
    <w:p w:rsidR="000A1AED" w:rsidRPr="00EF773B" w:rsidRDefault="000A1AED" w:rsidP="00681D44">
      <w:pPr>
        <w:numPr>
          <w:ilvl w:val="1"/>
          <w:numId w:val="85"/>
        </w:numPr>
        <w:tabs>
          <w:tab w:val="clear" w:pos="1440"/>
          <w:tab w:val="num" w:pos="720"/>
        </w:tabs>
        <w:spacing w:line="276" w:lineRule="auto"/>
        <w:ind w:left="720"/>
        <w:jc w:val="both"/>
        <w:rPr>
          <w:rFonts w:ascii="Trebuchet MS" w:hAnsi="Trebuchet MS"/>
          <w:bCs/>
        </w:rPr>
      </w:pPr>
      <w:r w:rsidRPr="00EF773B">
        <w:rPr>
          <w:rFonts w:ascii="Trebuchet MS" w:hAnsi="Trebuchet MS"/>
          <w:bCs/>
        </w:rPr>
        <w:t>zmiany terminu realizacji umowy:</w:t>
      </w:r>
    </w:p>
    <w:p w:rsidR="000A1AED" w:rsidRPr="00EF773B" w:rsidRDefault="000A1AED" w:rsidP="00681D44">
      <w:pPr>
        <w:numPr>
          <w:ilvl w:val="0"/>
          <w:numId w:val="99"/>
        </w:numPr>
        <w:spacing w:line="276" w:lineRule="auto"/>
        <w:jc w:val="both"/>
        <w:rPr>
          <w:rFonts w:ascii="Trebuchet MS" w:hAnsi="Trebuchet MS"/>
          <w:bCs/>
        </w:rPr>
      </w:pPr>
      <w:r w:rsidRPr="00EF773B">
        <w:rPr>
          <w:rFonts w:ascii="Trebuchet MS" w:hAnsi="Trebuchet MS"/>
          <w:bCs/>
        </w:rPr>
        <w:t xml:space="preserve">w przypadku gdy na skutek zdarzeń losowych niezawinionych przez strony umowy konieczna będzie zmiana w kolejności i / lub terminach wykonania przedmiotu zamówienia określonych w Harmonogramie Realizacji, </w:t>
      </w:r>
    </w:p>
    <w:p w:rsidR="000A1AED" w:rsidRPr="00EF773B" w:rsidRDefault="000A1AED" w:rsidP="00681D44">
      <w:pPr>
        <w:numPr>
          <w:ilvl w:val="0"/>
          <w:numId w:val="99"/>
        </w:numPr>
        <w:spacing w:line="276" w:lineRule="auto"/>
        <w:jc w:val="both"/>
        <w:rPr>
          <w:rFonts w:ascii="Trebuchet MS" w:hAnsi="Trebuchet MS"/>
          <w:bCs/>
        </w:rPr>
      </w:pPr>
      <w:r w:rsidRPr="00EF773B">
        <w:rPr>
          <w:rFonts w:ascii="Trebuchet MS" w:hAnsi="Trebuchet MS"/>
          <w:bCs/>
        </w:rPr>
        <w:t xml:space="preserve">w przypadku gdy na skutek potrzeb / przyczyn leżących po stronie Zamawiającego spowodowanych koniecznością zachowania bieżącego funkcjonowania </w:t>
      </w:r>
      <w:r>
        <w:rPr>
          <w:rFonts w:ascii="Trebuchet MS" w:hAnsi="Trebuchet MS"/>
          <w:bCs/>
        </w:rPr>
        <w:t>poszczególnych komórek organizacyjnych Zamawiającego</w:t>
      </w:r>
      <w:r w:rsidRPr="00EF773B">
        <w:rPr>
          <w:rFonts w:ascii="Trebuchet MS" w:hAnsi="Trebuchet MS"/>
          <w:bCs/>
        </w:rPr>
        <w:t xml:space="preserve"> nastąpi przerwa w realizacji poszczególnych części przedmiotu zamówienia.</w:t>
      </w:r>
    </w:p>
    <w:p w:rsidR="000A1AED" w:rsidRPr="00EF773B" w:rsidRDefault="000A1AED" w:rsidP="00681D44">
      <w:pPr>
        <w:numPr>
          <w:ilvl w:val="1"/>
          <w:numId w:val="85"/>
        </w:numPr>
        <w:tabs>
          <w:tab w:val="clear" w:pos="1440"/>
          <w:tab w:val="num" w:pos="720"/>
        </w:tabs>
        <w:spacing w:line="276" w:lineRule="auto"/>
        <w:ind w:left="720"/>
        <w:jc w:val="both"/>
        <w:rPr>
          <w:rFonts w:ascii="Trebuchet MS" w:hAnsi="Trebuchet MS"/>
          <w:bCs/>
        </w:rPr>
      </w:pPr>
      <w:r w:rsidRPr="00EF773B">
        <w:rPr>
          <w:rFonts w:ascii="Trebuchet MS" w:hAnsi="Trebuchet MS"/>
          <w:bCs/>
        </w:rPr>
        <w:lastRenderedPageBreak/>
        <w:t>w przypadku gdy zmiana postanowień umownych jest korzystna dla Zamawiającego.</w:t>
      </w:r>
    </w:p>
    <w:p w:rsidR="000A1AED" w:rsidRPr="00EF773B" w:rsidRDefault="000A1AED" w:rsidP="00681D44">
      <w:pPr>
        <w:numPr>
          <w:ilvl w:val="1"/>
          <w:numId w:val="85"/>
        </w:numPr>
        <w:tabs>
          <w:tab w:val="clear" w:pos="1440"/>
          <w:tab w:val="num" w:pos="720"/>
        </w:tabs>
        <w:spacing w:line="276" w:lineRule="auto"/>
        <w:ind w:left="720"/>
        <w:jc w:val="both"/>
        <w:rPr>
          <w:rFonts w:ascii="Trebuchet MS" w:hAnsi="Trebuchet MS"/>
          <w:bCs/>
        </w:rPr>
      </w:pPr>
      <w:r w:rsidRPr="00EF773B">
        <w:rPr>
          <w:rFonts w:ascii="Trebuchet MS" w:hAnsi="Trebuchet MS"/>
          <w:bCs/>
        </w:rPr>
        <w:t>w przypadku zmiany stanu prawnego, który będzie wnosił nowe wymagania co do sposobu realizacji jakiegokolwiek elementu usług i/lub dostaw.</w:t>
      </w:r>
    </w:p>
    <w:p w:rsidR="000A1AED" w:rsidRPr="00EF773B" w:rsidRDefault="000A1AED" w:rsidP="00681D44">
      <w:pPr>
        <w:numPr>
          <w:ilvl w:val="1"/>
          <w:numId w:val="85"/>
        </w:numPr>
        <w:tabs>
          <w:tab w:val="clear" w:pos="1440"/>
          <w:tab w:val="num" w:pos="720"/>
        </w:tabs>
        <w:spacing w:line="276" w:lineRule="auto"/>
        <w:ind w:left="720"/>
        <w:jc w:val="both"/>
        <w:rPr>
          <w:rFonts w:ascii="Trebuchet MS" w:hAnsi="Trebuchet MS"/>
          <w:bCs/>
        </w:rPr>
      </w:pPr>
      <w:r w:rsidRPr="00EF773B">
        <w:rPr>
          <w:rFonts w:ascii="Trebuchet MS" w:hAnsi="Trebuchet MS"/>
          <w:bCs/>
        </w:rPr>
        <w:t>w przypadku gdy konieczność wprowadzenia zmian, będzie następstwem wytycznych i/lub zaleceń Instytucji Zarządzającej, która przyznała środki UE na współfinansowanie zamówienia na usługę.</w:t>
      </w:r>
    </w:p>
    <w:p w:rsidR="000A1AED" w:rsidRPr="00D27A08" w:rsidRDefault="000A1AED" w:rsidP="000A1AED">
      <w:pPr>
        <w:spacing w:after="60" w:line="276" w:lineRule="auto"/>
        <w:jc w:val="both"/>
        <w:rPr>
          <w:rFonts w:ascii="Trebuchet MS" w:hAnsi="Trebuchet MS"/>
          <w:b/>
          <w:sz w:val="16"/>
          <w:szCs w:val="16"/>
        </w:rPr>
      </w:pPr>
    </w:p>
    <w:p w:rsidR="000A1AED" w:rsidRPr="00EF773B" w:rsidRDefault="000A1AED" w:rsidP="000A1AED">
      <w:pPr>
        <w:spacing w:line="276" w:lineRule="auto"/>
        <w:jc w:val="center"/>
        <w:rPr>
          <w:rFonts w:ascii="Trebuchet MS" w:hAnsi="Trebuchet MS"/>
          <w:b/>
        </w:rPr>
      </w:pPr>
      <w:r w:rsidRPr="00EF773B">
        <w:rPr>
          <w:rFonts w:ascii="Trebuchet MS" w:hAnsi="Trebuchet MS"/>
          <w:b/>
        </w:rPr>
        <w:t>§ 14.</w:t>
      </w:r>
    </w:p>
    <w:p w:rsidR="000A1AED" w:rsidRPr="00EF773B" w:rsidRDefault="000A1AED" w:rsidP="00681D44">
      <w:pPr>
        <w:numPr>
          <w:ilvl w:val="0"/>
          <w:numId w:val="92"/>
        </w:numPr>
        <w:spacing w:line="276" w:lineRule="auto"/>
        <w:ind w:left="360" w:hanging="360"/>
        <w:jc w:val="both"/>
        <w:rPr>
          <w:rFonts w:ascii="Trebuchet MS" w:hAnsi="Trebuchet MS"/>
        </w:rPr>
      </w:pPr>
      <w:r w:rsidRPr="00EF773B">
        <w:rPr>
          <w:rFonts w:ascii="Trebuchet MS" w:hAnsi="Trebuchet MS"/>
        </w:rPr>
        <w:t>Zamawiający może odstąpić od umowy:</w:t>
      </w:r>
    </w:p>
    <w:p w:rsidR="000A1AED" w:rsidRPr="00EF773B" w:rsidRDefault="000A1AED" w:rsidP="00681D44">
      <w:pPr>
        <w:numPr>
          <w:ilvl w:val="0"/>
          <w:numId w:val="93"/>
        </w:numPr>
        <w:spacing w:line="276" w:lineRule="auto"/>
        <w:jc w:val="both"/>
        <w:rPr>
          <w:rFonts w:ascii="Trebuchet MS" w:hAnsi="Trebuchet MS"/>
        </w:rPr>
      </w:pPr>
      <w:r w:rsidRPr="00EF773B">
        <w:rPr>
          <w:rFonts w:ascii="Trebuchet MS" w:hAnsi="Trebuchet MS"/>
        </w:rPr>
        <w:t>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przypadku Wykonawca może żądać wyłącznie wynagrodzenia należnego z tytułu wykonania części umowy na podstawie art. 145 ust. 2 prawa zamówień publicznych.</w:t>
      </w:r>
    </w:p>
    <w:p w:rsidR="000A1AED" w:rsidRPr="00EF773B" w:rsidRDefault="000A1AED" w:rsidP="00681D44">
      <w:pPr>
        <w:numPr>
          <w:ilvl w:val="0"/>
          <w:numId w:val="93"/>
        </w:numPr>
        <w:spacing w:line="276" w:lineRule="auto"/>
        <w:jc w:val="both"/>
        <w:rPr>
          <w:rFonts w:ascii="Trebuchet MS" w:hAnsi="Trebuchet MS"/>
        </w:rPr>
      </w:pPr>
      <w:r w:rsidRPr="00EF773B">
        <w:rPr>
          <w:rFonts w:ascii="Trebuchet MS" w:hAnsi="Trebuchet MS"/>
        </w:rPr>
        <w:t>w przypadku powtarzającego się naruszenia postanowień niniejszej Umowy, z zastrzeżeniem, że odstąpienie od umowy przez Zamawiającego będzie poprzedzone wezwaniem Wykonawcy do realizowania umowy zgodnie z zawartymi w umowie postanowieniami.</w:t>
      </w:r>
    </w:p>
    <w:p w:rsidR="000A1AED" w:rsidRPr="00EF773B" w:rsidRDefault="000A1AED" w:rsidP="000A1AED">
      <w:pPr>
        <w:spacing w:line="276" w:lineRule="auto"/>
        <w:ind w:left="284"/>
        <w:jc w:val="both"/>
        <w:rPr>
          <w:rFonts w:ascii="Trebuchet MS" w:hAnsi="Trebuchet MS"/>
        </w:rPr>
      </w:pPr>
      <w:r w:rsidRPr="00EF773B">
        <w:rPr>
          <w:rFonts w:ascii="Trebuchet MS" w:hAnsi="Trebuchet MS"/>
        </w:rPr>
        <w:t>Umowa ulega rozwiązaniu w dniu doręczenia drugiej stronie pisma informującego o odstąpieniu wraz z uzasadnieniem.</w:t>
      </w:r>
    </w:p>
    <w:p w:rsidR="000A1AED" w:rsidRPr="00195340" w:rsidRDefault="000A1AED" w:rsidP="00195340">
      <w:pPr>
        <w:numPr>
          <w:ilvl w:val="0"/>
          <w:numId w:val="92"/>
        </w:numPr>
        <w:spacing w:line="276" w:lineRule="auto"/>
        <w:ind w:left="360" w:hanging="360"/>
        <w:jc w:val="both"/>
        <w:rPr>
          <w:rFonts w:ascii="Trebuchet MS" w:hAnsi="Trebuchet MS"/>
        </w:rPr>
      </w:pPr>
      <w:r w:rsidRPr="00EF773B">
        <w:rPr>
          <w:rFonts w:ascii="Trebuchet MS" w:hAnsi="Trebuchet MS"/>
        </w:rPr>
        <w:t>Postanowienia niniejszego paragrafu nie ograniczają praw stron do odstąpienia od umowy z przyczyn określonych w przepisach prawa.</w:t>
      </w:r>
    </w:p>
    <w:p w:rsidR="00963BE4" w:rsidRPr="00D27A08" w:rsidRDefault="00963BE4" w:rsidP="000A1AED">
      <w:pPr>
        <w:spacing w:after="60" w:line="276" w:lineRule="auto"/>
        <w:jc w:val="both"/>
        <w:rPr>
          <w:rFonts w:ascii="Trebuchet MS" w:hAnsi="Trebuchet MS"/>
          <w:b/>
          <w:sz w:val="16"/>
          <w:szCs w:val="16"/>
        </w:rPr>
      </w:pPr>
    </w:p>
    <w:p w:rsidR="000A1AED" w:rsidRPr="00EF773B" w:rsidRDefault="000A1AED" w:rsidP="000A1AED">
      <w:pPr>
        <w:spacing w:line="276" w:lineRule="auto"/>
        <w:ind w:left="284" w:hanging="284"/>
        <w:jc w:val="center"/>
        <w:rPr>
          <w:rFonts w:ascii="Trebuchet MS" w:hAnsi="Trebuchet MS"/>
          <w:b/>
        </w:rPr>
      </w:pPr>
      <w:r w:rsidRPr="00EF773B">
        <w:rPr>
          <w:rFonts w:ascii="Trebuchet MS" w:hAnsi="Trebuchet MS"/>
          <w:b/>
        </w:rPr>
        <w:t>§ 15.</w:t>
      </w:r>
    </w:p>
    <w:p w:rsidR="000A1AED" w:rsidRPr="00EF773B" w:rsidRDefault="000A1AED" w:rsidP="000A1AED">
      <w:pPr>
        <w:pStyle w:val="Tekstpodstawowy"/>
        <w:spacing w:line="276" w:lineRule="auto"/>
        <w:rPr>
          <w:rFonts w:ascii="Trebuchet MS" w:hAnsi="Trebuchet MS"/>
          <w:sz w:val="20"/>
        </w:rPr>
      </w:pPr>
      <w:r w:rsidRPr="00EF773B">
        <w:rPr>
          <w:rFonts w:ascii="Trebuchet MS" w:hAnsi="Trebuchet MS"/>
          <w:sz w:val="20"/>
        </w:rPr>
        <w:t>Integralną część niniejszej Umowy stanowią:</w:t>
      </w:r>
    </w:p>
    <w:p w:rsidR="000A1AED" w:rsidRDefault="000A1AED" w:rsidP="000A1AED">
      <w:pPr>
        <w:pStyle w:val="Tekstpodstawowy"/>
        <w:numPr>
          <w:ilvl w:val="1"/>
          <w:numId w:val="30"/>
        </w:numPr>
        <w:tabs>
          <w:tab w:val="clear" w:pos="720"/>
          <w:tab w:val="num" w:pos="426"/>
        </w:tabs>
        <w:ind w:left="426" w:hanging="426"/>
        <w:rPr>
          <w:rFonts w:ascii="Trebuchet MS" w:hAnsi="Trebuchet MS"/>
          <w:sz w:val="20"/>
        </w:rPr>
      </w:pPr>
      <w:r w:rsidRPr="0039056C">
        <w:rPr>
          <w:rFonts w:ascii="Trebuchet MS" w:hAnsi="Trebuchet MS"/>
          <w:sz w:val="20"/>
        </w:rPr>
        <w:t xml:space="preserve">Opis Przedmiotu Zamówienia - Załącznik nr </w:t>
      </w:r>
      <w:r w:rsidR="00EA2424">
        <w:rPr>
          <w:rFonts w:ascii="Trebuchet MS" w:hAnsi="Trebuchet MS"/>
          <w:sz w:val="20"/>
        </w:rPr>
        <w:t>7</w:t>
      </w:r>
      <w:r w:rsidRPr="0039056C">
        <w:rPr>
          <w:rFonts w:ascii="Trebuchet MS" w:hAnsi="Trebuchet MS"/>
          <w:sz w:val="20"/>
        </w:rPr>
        <w:t xml:space="preserve"> do SIWZ </w:t>
      </w:r>
    </w:p>
    <w:p w:rsidR="000A1AED" w:rsidRPr="0039056C" w:rsidRDefault="000A1AED" w:rsidP="000A1AED">
      <w:pPr>
        <w:pStyle w:val="Tekstpodstawowy"/>
        <w:numPr>
          <w:ilvl w:val="1"/>
          <w:numId w:val="30"/>
        </w:numPr>
        <w:tabs>
          <w:tab w:val="clear" w:pos="720"/>
          <w:tab w:val="num" w:pos="426"/>
        </w:tabs>
        <w:ind w:left="426" w:hanging="426"/>
        <w:rPr>
          <w:rFonts w:ascii="Trebuchet MS" w:hAnsi="Trebuchet MS"/>
          <w:sz w:val="20"/>
        </w:rPr>
      </w:pPr>
      <w:r w:rsidRPr="0039056C">
        <w:rPr>
          <w:rFonts w:ascii="Trebuchet MS" w:hAnsi="Trebuchet MS"/>
          <w:sz w:val="20"/>
        </w:rPr>
        <w:t xml:space="preserve">Oferta Wykonawcy z dnia .................. </w:t>
      </w:r>
    </w:p>
    <w:p w:rsidR="000A1AED" w:rsidRPr="0068059B" w:rsidRDefault="000A1AED" w:rsidP="000A1AED">
      <w:pPr>
        <w:pStyle w:val="Tekstpodstawowy"/>
        <w:numPr>
          <w:ilvl w:val="1"/>
          <w:numId w:val="30"/>
        </w:numPr>
        <w:tabs>
          <w:tab w:val="clear" w:pos="720"/>
          <w:tab w:val="num" w:pos="426"/>
        </w:tabs>
        <w:ind w:left="426" w:hanging="426"/>
        <w:rPr>
          <w:rFonts w:ascii="Trebuchet MS" w:hAnsi="Trebuchet MS"/>
          <w:sz w:val="20"/>
        </w:rPr>
      </w:pPr>
      <w:r w:rsidRPr="00EF773B">
        <w:rPr>
          <w:rFonts w:ascii="Trebuchet MS" w:hAnsi="Trebuchet MS"/>
          <w:sz w:val="20"/>
        </w:rPr>
        <w:t xml:space="preserve">Harmonogram Realizacji uwzględniający terminy wykonania i kwoty poszczególnych Zadań / Kategorii wydatków, który musi być zgodny z </w:t>
      </w:r>
      <w:r w:rsidRPr="0068059B">
        <w:rPr>
          <w:rFonts w:ascii="Trebuchet MS" w:hAnsi="Trebuchet MS"/>
          <w:sz w:val="20"/>
        </w:rPr>
        <w:t xml:space="preserve">planowanym postępem prac oraz założeniami wynikającymi z </w:t>
      </w:r>
      <w:r w:rsidRPr="0068059B">
        <w:rPr>
          <w:rFonts w:ascii="Trebuchet MS" w:hAnsi="Trebuchet MS"/>
          <w:color w:val="000000"/>
          <w:sz w:val="20"/>
          <w:bdr w:val="none" w:sz="0" w:space="0" w:color="auto" w:frame="1"/>
        </w:rPr>
        <w:t xml:space="preserve">Umowy o dofinansowanie w ramach </w:t>
      </w:r>
      <w:r w:rsidRPr="0068059B">
        <w:rPr>
          <w:rFonts w:ascii="Trebuchet MS" w:hAnsi="Trebuchet MS"/>
          <w:sz w:val="20"/>
        </w:rPr>
        <w:t>Regionalnego Programu Operacyjnego - Lubuskie 2020</w:t>
      </w:r>
      <w:r w:rsidRPr="0068059B">
        <w:rPr>
          <w:rFonts w:ascii="Trebuchet MS" w:hAnsi="Trebuchet MS" w:cs="Arial"/>
          <w:snapToGrid w:val="0"/>
          <w:sz w:val="20"/>
        </w:rPr>
        <w:t xml:space="preserve"> </w:t>
      </w:r>
      <w:r w:rsidRPr="0068059B">
        <w:rPr>
          <w:rFonts w:ascii="Trebuchet MS" w:hAnsi="Trebuchet MS"/>
          <w:color w:val="000000"/>
          <w:sz w:val="20"/>
          <w:bdr w:val="none" w:sz="0" w:space="0" w:color="auto" w:frame="1"/>
        </w:rPr>
        <w:t xml:space="preserve">oraz z Wnioskiem o dofinansowanie w ramach </w:t>
      </w:r>
      <w:r w:rsidRPr="0068059B">
        <w:rPr>
          <w:rFonts w:ascii="Trebuchet MS" w:hAnsi="Trebuchet MS"/>
          <w:sz w:val="20"/>
        </w:rPr>
        <w:t>Regionalnego Programu Operacyjnego - Lubuskie 2020.</w:t>
      </w:r>
    </w:p>
    <w:p w:rsidR="000A1AED" w:rsidRPr="00D27A08" w:rsidRDefault="000A1AED" w:rsidP="000A1AED">
      <w:pPr>
        <w:spacing w:line="276" w:lineRule="auto"/>
        <w:jc w:val="center"/>
        <w:rPr>
          <w:rFonts w:ascii="Trebuchet MS" w:hAnsi="Trebuchet MS"/>
          <w:b/>
          <w:sz w:val="12"/>
          <w:szCs w:val="12"/>
        </w:rPr>
      </w:pPr>
    </w:p>
    <w:p w:rsidR="000A1AED" w:rsidRPr="00EF773B" w:rsidRDefault="000A1AED" w:rsidP="000A1AED">
      <w:pPr>
        <w:spacing w:line="276" w:lineRule="auto"/>
        <w:jc w:val="center"/>
        <w:rPr>
          <w:rFonts w:ascii="Trebuchet MS" w:hAnsi="Trebuchet MS"/>
          <w:b/>
        </w:rPr>
      </w:pPr>
      <w:r w:rsidRPr="00EF773B">
        <w:rPr>
          <w:rFonts w:ascii="Trebuchet MS" w:hAnsi="Trebuchet MS"/>
          <w:b/>
        </w:rPr>
        <w:t>§ 16.</w:t>
      </w:r>
    </w:p>
    <w:p w:rsidR="000A1AED" w:rsidRPr="00EF773B" w:rsidRDefault="000A1AED" w:rsidP="000A1AED">
      <w:pPr>
        <w:pStyle w:val="Tekstpodstawowy"/>
        <w:spacing w:line="276" w:lineRule="auto"/>
        <w:rPr>
          <w:rFonts w:ascii="Trebuchet MS" w:hAnsi="Trebuchet MS"/>
          <w:sz w:val="20"/>
        </w:rPr>
      </w:pPr>
      <w:r w:rsidRPr="00EF773B">
        <w:rPr>
          <w:rFonts w:ascii="Trebuchet MS" w:hAnsi="Trebuchet MS"/>
          <w:sz w:val="20"/>
        </w:rPr>
        <w:t>Strony ustalają, że w sprawach nieuregulowanych postanowieniami niniejszej Umowy będą miały zastosowanie przepisy prawa polskiego, w szczególności Kodeksu cywilnego i Prawa zamówień publicznych.</w:t>
      </w:r>
    </w:p>
    <w:p w:rsidR="000A1AED" w:rsidRDefault="000A1AED" w:rsidP="000A1AED">
      <w:pPr>
        <w:spacing w:line="276" w:lineRule="auto"/>
        <w:ind w:left="284" w:hanging="284"/>
        <w:jc w:val="center"/>
        <w:rPr>
          <w:rFonts w:ascii="Trebuchet MS" w:hAnsi="Trebuchet MS"/>
          <w:b/>
        </w:rPr>
      </w:pPr>
    </w:p>
    <w:p w:rsidR="000A1AED" w:rsidRPr="00EF773B" w:rsidRDefault="000A1AED" w:rsidP="000A1AED">
      <w:pPr>
        <w:spacing w:line="276" w:lineRule="auto"/>
        <w:ind w:left="284" w:hanging="284"/>
        <w:jc w:val="center"/>
        <w:rPr>
          <w:rFonts w:ascii="Trebuchet MS" w:hAnsi="Trebuchet MS"/>
          <w:b/>
        </w:rPr>
      </w:pPr>
      <w:r w:rsidRPr="00EF773B">
        <w:rPr>
          <w:rFonts w:ascii="Trebuchet MS" w:hAnsi="Trebuchet MS"/>
          <w:b/>
        </w:rPr>
        <w:t>§ 17.</w:t>
      </w:r>
    </w:p>
    <w:p w:rsidR="000A1AED" w:rsidRPr="00EF773B" w:rsidRDefault="000A1AED" w:rsidP="000A1AED">
      <w:pPr>
        <w:spacing w:line="276" w:lineRule="auto"/>
        <w:jc w:val="both"/>
        <w:rPr>
          <w:rFonts w:ascii="Trebuchet MS" w:hAnsi="Trebuchet MS"/>
        </w:rPr>
      </w:pPr>
      <w:r w:rsidRPr="00EF773B">
        <w:rPr>
          <w:rFonts w:ascii="Trebuchet MS" w:hAnsi="Trebuchet MS"/>
        </w:rPr>
        <w:t>Spory wynikłe na tle realizacji niniejszej Umowy rozstrzygane będą przez sąd rzeczowo właściwy dla siedziby Zamawiającego.</w:t>
      </w:r>
    </w:p>
    <w:p w:rsidR="000A1AED" w:rsidRPr="00EF773B" w:rsidRDefault="000A1AED" w:rsidP="000A1AED">
      <w:pPr>
        <w:spacing w:line="276" w:lineRule="auto"/>
        <w:jc w:val="both"/>
        <w:rPr>
          <w:rFonts w:ascii="Trebuchet MS" w:hAnsi="Trebuchet MS"/>
        </w:rPr>
      </w:pPr>
    </w:p>
    <w:p w:rsidR="000A1AED" w:rsidRPr="00EF773B" w:rsidRDefault="000A1AED" w:rsidP="000A1AED">
      <w:pPr>
        <w:spacing w:line="276" w:lineRule="auto"/>
        <w:ind w:left="284" w:hanging="284"/>
        <w:jc w:val="center"/>
        <w:rPr>
          <w:rFonts w:ascii="Trebuchet MS" w:hAnsi="Trebuchet MS"/>
          <w:b/>
        </w:rPr>
      </w:pPr>
      <w:r w:rsidRPr="00EF773B">
        <w:rPr>
          <w:rFonts w:ascii="Trebuchet MS" w:hAnsi="Trebuchet MS"/>
          <w:b/>
        </w:rPr>
        <w:t>§ 18.</w:t>
      </w:r>
    </w:p>
    <w:p w:rsidR="000A1AED" w:rsidRPr="00EF773B" w:rsidRDefault="000A1AED" w:rsidP="000A1AED">
      <w:pPr>
        <w:spacing w:line="276" w:lineRule="auto"/>
        <w:jc w:val="both"/>
        <w:rPr>
          <w:rFonts w:ascii="Trebuchet MS" w:hAnsi="Trebuchet MS"/>
        </w:rPr>
      </w:pPr>
      <w:r w:rsidRPr="00EF773B">
        <w:rPr>
          <w:rFonts w:ascii="Trebuchet MS" w:hAnsi="Trebuchet MS"/>
        </w:rPr>
        <w:t>Umowę sporządzono w dwóch jednobrzmiących egzemplarzach, po jednym dla każdej ze stron.</w:t>
      </w:r>
    </w:p>
    <w:p w:rsidR="000A1AED" w:rsidRPr="00EF773B" w:rsidRDefault="000A1AED" w:rsidP="000A1AED">
      <w:pPr>
        <w:widowControl w:val="0"/>
        <w:spacing w:after="60" w:line="276" w:lineRule="auto"/>
        <w:jc w:val="both"/>
        <w:rPr>
          <w:rFonts w:ascii="Trebuchet MS" w:hAnsi="Trebuchet MS"/>
        </w:rPr>
      </w:pPr>
    </w:p>
    <w:p w:rsidR="000A1AED" w:rsidRPr="00EF773B" w:rsidRDefault="000A1AED" w:rsidP="000A1AED">
      <w:pPr>
        <w:pStyle w:val="Stopka"/>
        <w:tabs>
          <w:tab w:val="clear" w:pos="4536"/>
          <w:tab w:val="clear" w:pos="9072"/>
        </w:tabs>
        <w:spacing w:line="276" w:lineRule="auto"/>
        <w:jc w:val="both"/>
        <w:rPr>
          <w:rFonts w:ascii="Trebuchet MS" w:hAnsi="Trebuchet MS"/>
        </w:rPr>
      </w:pPr>
    </w:p>
    <w:p w:rsidR="000A1AED" w:rsidRDefault="000A1AED" w:rsidP="000A1AED">
      <w:pPr>
        <w:spacing w:after="60" w:line="276" w:lineRule="auto"/>
        <w:jc w:val="both"/>
        <w:rPr>
          <w:rFonts w:ascii="Trebuchet MS" w:hAnsi="Trebuchet MS"/>
          <w:b/>
        </w:rPr>
      </w:pPr>
      <w:r w:rsidRPr="00EF773B">
        <w:rPr>
          <w:rFonts w:ascii="Trebuchet MS" w:hAnsi="Trebuchet MS"/>
          <w:b/>
        </w:rPr>
        <w:tab/>
        <w:t xml:space="preserve">Zamawiający: </w:t>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t>Wykonawca:</w:t>
      </w:r>
    </w:p>
    <w:p w:rsidR="000A1AED" w:rsidRPr="00EF773B" w:rsidRDefault="000A1AED" w:rsidP="000A1AED">
      <w:pPr>
        <w:rPr>
          <w:rFonts w:ascii="Trebuchet MS" w:hAnsi="Trebuchet MS" w:cs="Arial"/>
          <w:b/>
        </w:rPr>
      </w:pPr>
    </w:p>
    <w:p w:rsidR="007F2D3C" w:rsidRPr="00EC286A" w:rsidRDefault="007F2D3C" w:rsidP="008317D8">
      <w:pPr>
        <w:pStyle w:val="Tekstpodstawowy"/>
        <w:spacing w:line="360" w:lineRule="auto"/>
        <w:ind w:right="1"/>
        <w:jc w:val="right"/>
        <w:outlineLvl w:val="0"/>
        <w:rPr>
          <w:rFonts w:ascii="Trebuchet MS" w:hAnsi="Trebuchet MS" w:cs="Arial"/>
          <w:b/>
          <w:sz w:val="20"/>
        </w:rPr>
      </w:pPr>
    </w:p>
    <w:sectPr w:rsidR="007F2D3C" w:rsidRPr="00EC286A" w:rsidSect="00556F7E">
      <w:headerReference w:type="default" r:id="rId25"/>
      <w:footerReference w:type="even" r:id="rId26"/>
      <w:footerReference w:type="default" r:id="rId27"/>
      <w:headerReference w:type="first" r:id="rId28"/>
      <w:pgSz w:w="11907" w:h="16840" w:code="9"/>
      <w:pgMar w:top="851" w:right="1275" w:bottom="1417" w:left="1417" w:header="284" w:footer="189" w:gutter="0"/>
      <w:cols w:space="708" w:equalWidth="0">
        <w:col w:w="9215"/>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B1" w:rsidRDefault="004A69B1">
      <w:r>
        <w:separator/>
      </w:r>
    </w:p>
  </w:endnote>
  <w:endnote w:type="continuationSeparator" w:id="0">
    <w:p w:rsidR="004A69B1" w:rsidRDefault="004A69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E">
    <w:panose1 w:val="020B0604020202020204"/>
    <w:charset w:val="EE"/>
    <w:family w:val="swiss"/>
    <w:pitch w:val="variable"/>
    <w:sig w:usb0="E0002EFF" w:usb1="C0007843" w:usb2="00000009" w:usb3="00000000" w:csb0="000001FF" w:csb1="00000000"/>
  </w:font>
  <w:font w:name="DejaVuSerifCondense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Pr="0025790C" w:rsidRDefault="00281FC9" w:rsidP="001A65AD">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00904E9B"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0F14C2">
      <w:rPr>
        <w:rStyle w:val="Numerstrony"/>
        <w:rFonts w:ascii="Trebuchet MS" w:hAnsi="Trebuchet MS"/>
        <w:noProof/>
      </w:rPr>
      <w:t>1</w:t>
    </w:r>
    <w:r w:rsidRPr="00C2658E">
      <w:rPr>
        <w:rStyle w:val="Numerstrony"/>
        <w:rFonts w:ascii="Trebuchet MS" w:hAnsi="Trebuchet MS"/>
      </w:rPr>
      <w:fldChar w:fldCharType="end"/>
    </w:r>
  </w:p>
  <w:p w:rsidR="00904E9B" w:rsidRPr="001A65AD" w:rsidRDefault="00904E9B" w:rsidP="001A65AD">
    <w:pPr>
      <w:ind w:right="1"/>
      <w:jc w:val="center"/>
      <w:rPr>
        <w:rFonts w:ascii="Trebuchet MS" w:hAnsi="Trebuchet MS"/>
        <w:sz w:val="14"/>
        <w:szCs w:val="14"/>
      </w:rPr>
    </w:pPr>
  </w:p>
  <w:p w:rsidR="00904E9B" w:rsidRPr="001A65AD" w:rsidRDefault="00904E9B" w:rsidP="001A65AD">
    <w:pPr>
      <w:ind w:right="1"/>
      <w:jc w:val="center"/>
      <w:rPr>
        <w:b/>
        <w:sz w:val="14"/>
        <w:szCs w:val="14"/>
      </w:rPr>
    </w:pPr>
    <w:r w:rsidRPr="001A65AD">
      <w:rPr>
        <w:rFonts w:ascii="Trebuchet MS" w:hAnsi="Trebuchet MS"/>
        <w:b/>
        <w:sz w:val="14"/>
        <w:szCs w:val="14"/>
      </w:rPr>
      <w:t xml:space="preserve">„Rozwój e-Usług w Gminie Lubiszyn” </w:t>
    </w:r>
  </w:p>
  <w:p w:rsidR="00904E9B" w:rsidRPr="00F26152" w:rsidRDefault="00904E9B" w:rsidP="00F26152">
    <w:pPr>
      <w:tabs>
        <w:tab w:val="left" w:pos="180"/>
      </w:tabs>
      <w:spacing w:line="276" w:lineRule="auto"/>
      <w:jc w:val="center"/>
      <w:rPr>
        <w:rFonts w:ascii="Trebuchet MS" w:hAnsi="Trebuchet MS" w:cs="Arial"/>
        <w:b/>
        <w:i/>
      </w:rPr>
    </w:pPr>
    <w:r w:rsidRPr="001A65AD">
      <w:rPr>
        <w:rFonts w:ascii="Trebuchet MS" w:hAnsi="Trebuchet MS"/>
        <w:b/>
        <w:sz w:val="14"/>
        <w:szCs w:val="14"/>
      </w:rPr>
      <w:t>nr sprawy:</w:t>
    </w:r>
    <w:r w:rsidRPr="00F26152">
      <w:rPr>
        <w:rFonts w:ascii="Trebuchet MS" w:hAnsi="Trebuchet MS" w:cs="Arial"/>
        <w:b/>
        <w:i/>
      </w:rPr>
      <w:t xml:space="preserve"> </w:t>
    </w:r>
    <w:r w:rsidRPr="00F26152">
      <w:rPr>
        <w:rFonts w:ascii="Trebuchet MS" w:hAnsi="Trebuchet MS" w:cs="Arial"/>
        <w:b/>
        <w:i/>
        <w:sz w:val="14"/>
      </w:rPr>
      <w:t>numer  RIT.271.3.02.2017</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281FC9" w:rsidP="00A16332">
    <w:pPr>
      <w:pStyle w:val="Stopka"/>
      <w:framePr w:wrap="around" w:vAnchor="text" w:hAnchor="margin" w:xAlign="right" w:y="1"/>
      <w:rPr>
        <w:rStyle w:val="Numerstrony"/>
      </w:rPr>
    </w:pPr>
    <w:r>
      <w:rPr>
        <w:rStyle w:val="Numerstrony"/>
      </w:rPr>
      <w:fldChar w:fldCharType="begin"/>
    </w:r>
    <w:r w:rsidR="00904E9B">
      <w:rPr>
        <w:rStyle w:val="Numerstrony"/>
      </w:rPr>
      <w:instrText xml:space="preserve">PAGE  </w:instrText>
    </w:r>
    <w:r>
      <w:rPr>
        <w:rStyle w:val="Numerstrony"/>
      </w:rPr>
      <w:fldChar w:fldCharType="end"/>
    </w:r>
  </w:p>
  <w:p w:rsidR="00904E9B" w:rsidRDefault="00904E9B" w:rsidP="00A16332">
    <w:pPr>
      <w:pStyle w:val="Stopka"/>
      <w:ind w:right="360"/>
    </w:pPr>
  </w:p>
  <w:p w:rsidR="00904E9B" w:rsidRDefault="00904E9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Pr="004C637F" w:rsidRDefault="00281FC9" w:rsidP="004C637F">
    <w:pPr>
      <w:keepNext/>
      <w:pBdr>
        <w:bottom w:val="single" w:sz="6" w:space="1" w:color="auto"/>
      </w:pBdr>
      <w:shd w:val="clear" w:color="auto" w:fill="FFFFFF"/>
      <w:jc w:val="right"/>
      <w:textAlignment w:val="baseline"/>
      <w:outlineLvl w:val="1"/>
      <w:rPr>
        <w:rFonts w:ascii="Trebuchet MS" w:hAnsi="Trebuchet MS"/>
        <w:sz w:val="16"/>
        <w:szCs w:val="16"/>
      </w:rPr>
    </w:pPr>
    <w:r w:rsidRPr="004C637F">
      <w:rPr>
        <w:rStyle w:val="Numerstrony"/>
        <w:rFonts w:ascii="Trebuchet MS" w:hAnsi="Trebuchet MS"/>
        <w:sz w:val="16"/>
        <w:szCs w:val="16"/>
      </w:rPr>
      <w:fldChar w:fldCharType="begin"/>
    </w:r>
    <w:r w:rsidR="00904E9B" w:rsidRPr="004C637F">
      <w:rPr>
        <w:rStyle w:val="Numerstrony"/>
        <w:rFonts w:ascii="Trebuchet MS" w:hAnsi="Trebuchet MS"/>
        <w:sz w:val="16"/>
        <w:szCs w:val="16"/>
      </w:rPr>
      <w:instrText xml:space="preserve">PAGE  </w:instrText>
    </w:r>
    <w:r w:rsidRPr="004C637F">
      <w:rPr>
        <w:rStyle w:val="Numerstrony"/>
        <w:rFonts w:ascii="Trebuchet MS" w:hAnsi="Trebuchet MS"/>
        <w:sz w:val="16"/>
        <w:szCs w:val="16"/>
      </w:rPr>
      <w:fldChar w:fldCharType="separate"/>
    </w:r>
    <w:r w:rsidR="000F14C2">
      <w:rPr>
        <w:rStyle w:val="Numerstrony"/>
        <w:rFonts w:ascii="Trebuchet MS" w:hAnsi="Trebuchet MS"/>
        <w:noProof/>
        <w:sz w:val="16"/>
        <w:szCs w:val="16"/>
      </w:rPr>
      <w:t>42</w:t>
    </w:r>
    <w:r w:rsidRPr="004C637F">
      <w:rPr>
        <w:rStyle w:val="Numerstrony"/>
        <w:rFonts w:ascii="Trebuchet MS" w:hAnsi="Trebuchet MS"/>
        <w:sz w:val="16"/>
        <w:szCs w:val="16"/>
      </w:rPr>
      <w:fldChar w:fldCharType="end"/>
    </w:r>
  </w:p>
  <w:p w:rsidR="00904E9B" w:rsidRPr="001A65AD" w:rsidRDefault="00904E9B" w:rsidP="004C637F">
    <w:pPr>
      <w:ind w:right="1"/>
      <w:jc w:val="center"/>
      <w:rPr>
        <w:rFonts w:ascii="Trebuchet MS" w:hAnsi="Trebuchet MS"/>
        <w:sz w:val="14"/>
        <w:szCs w:val="14"/>
      </w:rPr>
    </w:pPr>
  </w:p>
  <w:p w:rsidR="00904E9B" w:rsidRPr="001A65AD" w:rsidRDefault="00904E9B" w:rsidP="004C637F">
    <w:pPr>
      <w:ind w:right="1"/>
      <w:jc w:val="center"/>
      <w:rPr>
        <w:b/>
        <w:sz w:val="14"/>
        <w:szCs w:val="14"/>
      </w:rPr>
    </w:pPr>
    <w:r w:rsidRPr="001A65AD">
      <w:rPr>
        <w:rFonts w:ascii="Trebuchet MS" w:hAnsi="Trebuchet MS"/>
        <w:b/>
        <w:sz w:val="14"/>
        <w:szCs w:val="14"/>
      </w:rPr>
      <w:t xml:space="preserve">„Rozwój e-Usług w Gminie Lubiszyn” </w:t>
    </w:r>
  </w:p>
  <w:p w:rsidR="00904E9B" w:rsidRDefault="00904E9B" w:rsidP="004C637F">
    <w:pPr>
      <w:ind w:right="1"/>
      <w:jc w:val="center"/>
      <w:rPr>
        <w:rFonts w:ascii="Trebuchet MS" w:hAnsi="Trebuchet MS"/>
        <w:b/>
        <w:sz w:val="14"/>
        <w:szCs w:val="14"/>
      </w:rPr>
    </w:pPr>
    <w:r w:rsidRPr="001A65AD">
      <w:rPr>
        <w:rFonts w:ascii="Trebuchet MS" w:hAnsi="Trebuchet MS"/>
        <w:b/>
        <w:sz w:val="14"/>
        <w:szCs w:val="14"/>
      </w:rPr>
      <w:t xml:space="preserve">nr sprawy: </w:t>
    </w:r>
    <w:r w:rsidRPr="00F26152">
      <w:rPr>
        <w:rFonts w:ascii="Trebuchet MS" w:hAnsi="Trebuchet MS" w:cs="Arial"/>
        <w:b/>
        <w:i/>
        <w:sz w:val="14"/>
      </w:rPr>
      <w:t>RIT.271.3.02.2017</w:t>
    </w:r>
  </w:p>
  <w:p w:rsidR="00904E9B" w:rsidRPr="001A65AD" w:rsidRDefault="00904E9B" w:rsidP="004C637F">
    <w:pPr>
      <w:ind w:right="1"/>
      <w:jc w:val="center"/>
      <w:rPr>
        <w:rFonts w:ascii="Trebuchet MS" w:hAnsi="Trebuchet MS"/>
        <w:b/>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Pr="0025790C" w:rsidRDefault="00281FC9" w:rsidP="004C637F">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00904E9B"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0F14C2">
      <w:rPr>
        <w:rStyle w:val="Numerstrony"/>
        <w:rFonts w:ascii="Trebuchet MS" w:hAnsi="Trebuchet MS"/>
        <w:noProof/>
      </w:rPr>
      <w:t>5</w:t>
    </w:r>
    <w:r w:rsidRPr="00C2658E">
      <w:rPr>
        <w:rStyle w:val="Numerstrony"/>
        <w:rFonts w:ascii="Trebuchet MS" w:hAnsi="Trebuchet MS"/>
      </w:rPr>
      <w:fldChar w:fldCharType="end"/>
    </w:r>
  </w:p>
  <w:p w:rsidR="00904E9B" w:rsidRPr="001A65AD" w:rsidRDefault="00904E9B" w:rsidP="004C637F">
    <w:pPr>
      <w:ind w:right="1"/>
      <w:jc w:val="center"/>
      <w:rPr>
        <w:rFonts w:ascii="Trebuchet MS" w:hAnsi="Trebuchet MS"/>
        <w:sz w:val="14"/>
        <w:szCs w:val="14"/>
      </w:rPr>
    </w:pPr>
  </w:p>
  <w:p w:rsidR="00904E9B" w:rsidRPr="001A65AD" w:rsidRDefault="00904E9B" w:rsidP="004C637F">
    <w:pPr>
      <w:ind w:right="1"/>
      <w:jc w:val="center"/>
      <w:rPr>
        <w:b/>
        <w:sz w:val="14"/>
        <w:szCs w:val="14"/>
      </w:rPr>
    </w:pPr>
    <w:r w:rsidRPr="001A65AD">
      <w:rPr>
        <w:rFonts w:ascii="Trebuchet MS" w:hAnsi="Trebuchet MS"/>
        <w:b/>
        <w:sz w:val="14"/>
        <w:szCs w:val="14"/>
      </w:rPr>
      <w:t xml:space="preserve">„Rozwój e-Usług w Gminie Lubiszyn” </w:t>
    </w:r>
  </w:p>
  <w:p w:rsidR="00904E9B" w:rsidRPr="001A65AD" w:rsidRDefault="00904E9B" w:rsidP="004C637F">
    <w:pPr>
      <w:ind w:right="1"/>
      <w:jc w:val="center"/>
      <w:rPr>
        <w:rFonts w:ascii="Trebuchet MS" w:hAnsi="Trebuchet MS"/>
        <w:b/>
        <w:sz w:val="14"/>
        <w:szCs w:val="14"/>
      </w:rPr>
    </w:pPr>
    <w:r w:rsidRPr="001A65AD">
      <w:rPr>
        <w:rFonts w:ascii="Trebuchet MS" w:hAnsi="Trebuchet MS"/>
        <w:b/>
        <w:sz w:val="14"/>
        <w:szCs w:val="14"/>
      </w:rPr>
      <w:t xml:space="preserve">nr sprawy: </w:t>
    </w:r>
    <w:r w:rsidRPr="00F26152">
      <w:rPr>
        <w:rFonts w:ascii="Trebuchet MS" w:hAnsi="Trebuchet MS" w:cs="Arial"/>
        <w:b/>
        <w:i/>
        <w:sz w:val="14"/>
      </w:rPr>
      <w:t>RIT.271.3.02.2017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904E9B">
    <w:pPr>
      <w:pStyle w:val="Stopka"/>
      <w:jc w:val="center"/>
    </w:pPr>
  </w:p>
  <w:p w:rsidR="00904E9B" w:rsidRDefault="00904E9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Pr="00C2658E" w:rsidRDefault="00281FC9" w:rsidP="00665445">
    <w:pPr>
      <w:pStyle w:val="Stopka"/>
      <w:framePr w:wrap="around" w:vAnchor="text" w:hAnchor="page" w:x="15076" w:y="65"/>
      <w:rPr>
        <w:rStyle w:val="Numerstrony"/>
        <w:rFonts w:ascii="Trebuchet MS" w:hAnsi="Trebuchet MS"/>
      </w:rPr>
    </w:pPr>
    <w:r w:rsidRPr="00C2658E">
      <w:rPr>
        <w:rStyle w:val="Numerstrony"/>
        <w:rFonts w:ascii="Trebuchet MS" w:hAnsi="Trebuchet MS"/>
      </w:rPr>
      <w:fldChar w:fldCharType="begin"/>
    </w:r>
    <w:r w:rsidR="00904E9B"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904E9B">
      <w:rPr>
        <w:rStyle w:val="Numerstrony"/>
        <w:rFonts w:ascii="Trebuchet MS" w:hAnsi="Trebuchet MS"/>
        <w:noProof/>
      </w:rPr>
      <w:t>32</w:t>
    </w:r>
    <w:r w:rsidRPr="00C2658E">
      <w:rPr>
        <w:rStyle w:val="Numerstrony"/>
        <w:rFonts w:ascii="Trebuchet MS" w:hAnsi="Trebuchet MS"/>
      </w:rPr>
      <w:fldChar w:fldCharType="end"/>
    </w:r>
  </w:p>
  <w:p w:rsidR="00904E9B" w:rsidRPr="0025790C" w:rsidRDefault="00904E9B" w:rsidP="00495B43">
    <w:pPr>
      <w:keepNext/>
      <w:pBdr>
        <w:bottom w:val="single" w:sz="6" w:space="1" w:color="auto"/>
      </w:pBdr>
      <w:shd w:val="clear" w:color="auto" w:fill="FFFFFF"/>
      <w:textAlignment w:val="baseline"/>
      <w:outlineLvl w:val="1"/>
      <w:rPr>
        <w:rFonts w:ascii="Trebuchet MS" w:hAnsi="Trebuchet MS"/>
        <w:sz w:val="14"/>
        <w:szCs w:val="14"/>
      </w:rPr>
    </w:pPr>
  </w:p>
  <w:p w:rsidR="00904E9B" w:rsidRPr="00495B43" w:rsidRDefault="00904E9B" w:rsidP="00495B43">
    <w:pPr>
      <w:spacing w:line="276" w:lineRule="auto"/>
      <w:ind w:left="-426" w:right="-426"/>
      <w:jc w:val="center"/>
      <w:rPr>
        <w:rFonts w:ascii="Trebuchet MS" w:hAnsi="Trebuchet MS"/>
        <w:sz w:val="6"/>
        <w:szCs w:val="6"/>
      </w:rPr>
    </w:pPr>
  </w:p>
  <w:p w:rsidR="00904E9B" w:rsidRPr="00C2658E" w:rsidRDefault="00904E9B" w:rsidP="00495B43">
    <w:pPr>
      <w:spacing w:line="276" w:lineRule="auto"/>
      <w:ind w:left="-426" w:right="-426"/>
      <w:jc w:val="center"/>
      <w:rPr>
        <w:rFonts w:ascii="Trebuchet MS" w:hAnsi="Trebuchet MS"/>
        <w:sz w:val="14"/>
        <w:szCs w:val="14"/>
      </w:rPr>
    </w:pPr>
    <w:r w:rsidRPr="00C2658E">
      <w:rPr>
        <w:rFonts w:ascii="Trebuchet MS" w:hAnsi="Trebuchet MS"/>
        <w:sz w:val="14"/>
        <w:szCs w:val="14"/>
      </w:rPr>
      <w:t xml:space="preserve">„Modernizacja części </w:t>
    </w:r>
    <w:r>
      <w:rPr>
        <w:rFonts w:ascii="Trebuchet MS" w:hAnsi="Trebuchet MS"/>
        <w:sz w:val="14"/>
        <w:szCs w:val="14"/>
      </w:rPr>
      <w:t xml:space="preserve">sieci informatycznej </w:t>
    </w:r>
    <w:r w:rsidRPr="00C2658E">
      <w:rPr>
        <w:rFonts w:ascii="Trebuchet MS" w:hAnsi="Trebuchet MS"/>
        <w:sz w:val="14"/>
        <w:szCs w:val="14"/>
      </w:rPr>
      <w:t>w Samodzielnym Publicznym Szpitalu Klinicznym nr 6 SUM w Katowicach, Górnośląskie Centrum Zdrowia Dziecka”</w:t>
    </w:r>
  </w:p>
  <w:p w:rsidR="00904E9B" w:rsidRPr="00C2658E" w:rsidRDefault="00281FC9" w:rsidP="00663433">
    <w:pPr>
      <w:pStyle w:val="Stopka"/>
      <w:framePr w:wrap="around" w:vAnchor="text" w:hAnchor="page" w:x="11026" w:y="1"/>
      <w:rPr>
        <w:rStyle w:val="Numerstrony"/>
        <w:rFonts w:ascii="Trebuchet MS" w:hAnsi="Trebuchet MS"/>
      </w:rPr>
    </w:pPr>
    <w:r w:rsidRPr="00C2658E">
      <w:rPr>
        <w:rStyle w:val="Numerstrony"/>
        <w:rFonts w:ascii="Trebuchet MS" w:hAnsi="Trebuchet MS"/>
      </w:rPr>
      <w:fldChar w:fldCharType="begin"/>
    </w:r>
    <w:r w:rsidR="00904E9B"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904E9B">
      <w:rPr>
        <w:rStyle w:val="Numerstrony"/>
        <w:rFonts w:ascii="Trebuchet MS" w:hAnsi="Trebuchet MS"/>
        <w:noProof/>
      </w:rPr>
      <w:t>32</w:t>
    </w:r>
    <w:r w:rsidRPr="00C2658E">
      <w:rPr>
        <w:rStyle w:val="Numerstrony"/>
        <w:rFonts w:ascii="Trebuchet MS" w:hAnsi="Trebuchet MS"/>
      </w:rPr>
      <w:fldChar w:fldCharType="end"/>
    </w:r>
  </w:p>
  <w:p w:rsidR="00904E9B" w:rsidRPr="0025790C" w:rsidRDefault="00904E9B" w:rsidP="00495B43">
    <w:pPr>
      <w:ind w:right="1"/>
      <w:jc w:val="center"/>
      <w:rPr>
        <w:rFonts w:ascii="Trebuchet MS" w:hAnsi="Trebuchet MS"/>
        <w:sz w:val="14"/>
        <w:szCs w:val="14"/>
      </w:rPr>
    </w:pPr>
    <w:r w:rsidRPr="0025790C">
      <w:rPr>
        <w:rFonts w:ascii="Trebuchet MS" w:hAnsi="Trebuchet MS"/>
        <w:sz w:val="14"/>
        <w:szCs w:val="14"/>
      </w:rPr>
      <w:t>nr sprawy: ……………………………………..</w:t>
    </w:r>
    <w:r>
      <w:rPr>
        <w:rFonts w:ascii="Trebuchet MS" w:hAnsi="Trebuchet MS"/>
        <w:sz w:val="14"/>
        <w:szCs w:val="1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904E9B">
    <w:pPr>
      <w:pStyle w:val="Stopka"/>
      <w:jc w:val="center"/>
    </w:pPr>
  </w:p>
  <w:p w:rsidR="00904E9B" w:rsidRDefault="00904E9B">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Pr="004C637F" w:rsidRDefault="00281FC9" w:rsidP="004C637F">
    <w:pPr>
      <w:keepNext/>
      <w:pBdr>
        <w:bottom w:val="single" w:sz="6" w:space="1" w:color="auto"/>
      </w:pBdr>
      <w:shd w:val="clear" w:color="auto" w:fill="FFFFFF"/>
      <w:jc w:val="right"/>
      <w:textAlignment w:val="baseline"/>
      <w:outlineLvl w:val="1"/>
      <w:rPr>
        <w:rFonts w:ascii="Trebuchet MS" w:hAnsi="Trebuchet MS"/>
        <w:sz w:val="16"/>
        <w:szCs w:val="16"/>
      </w:rPr>
    </w:pPr>
    <w:r w:rsidRPr="004C637F">
      <w:rPr>
        <w:rStyle w:val="Numerstrony"/>
        <w:rFonts w:ascii="Trebuchet MS" w:hAnsi="Trebuchet MS"/>
        <w:sz w:val="16"/>
        <w:szCs w:val="16"/>
      </w:rPr>
      <w:fldChar w:fldCharType="begin"/>
    </w:r>
    <w:r w:rsidR="00904E9B" w:rsidRPr="004C637F">
      <w:rPr>
        <w:rStyle w:val="Numerstrony"/>
        <w:rFonts w:ascii="Trebuchet MS" w:hAnsi="Trebuchet MS"/>
        <w:sz w:val="16"/>
        <w:szCs w:val="16"/>
      </w:rPr>
      <w:instrText xml:space="preserve">PAGE  </w:instrText>
    </w:r>
    <w:r w:rsidRPr="004C637F">
      <w:rPr>
        <w:rStyle w:val="Numerstrony"/>
        <w:rFonts w:ascii="Trebuchet MS" w:hAnsi="Trebuchet MS"/>
        <w:sz w:val="16"/>
        <w:szCs w:val="16"/>
      </w:rPr>
      <w:fldChar w:fldCharType="separate"/>
    </w:r>
    <w:r w:rsidR="000F14C2">
      <w:rPr>
        <w:rStyle w:val="Numerstrony"/>
        <w:rFonts w:ascii="Trebuchet MS" w:hAnsi="Trebuchet MS"/>
        <w:noProof/>
        <w:sz w:val="16"/>
        <w:szCs w:val="16"/>
      </w:rPr>
      <w:t>31</w:t>
    </w:r>
    <w:r w:rsidRPr="004C637F">
      <w:rPr>
        <w:rStyle w:val="Numerstrony"/>
        <w:rFonts w:ascii="Trebuchet MS" w:hAnsi="Trebuchet MS"/>
        <w:sz w:val="16"/>
        <w:szCs w:val="16"/>
      </w:rPr>
      <w:fldChar w:fldCharType="end"/>
    </w:r>
  </w:p>
  <w:p w:rsidR="00904E9B" w:rsidRPr="001A65AD" w:rsidRDefault="00904E9B" w:rsidP="004C637F">
    <w:pPr>
      <w:ind w:right="1"/>
      <w:jc w:val="center"/>
      <w:rPr>
        <w:rFonts w:ascii="Trebuchet MS" w:hAnsi="Trebuchet MS"/>
        <w:sz w:val="14"/>
        <w:szCs w:val="14"/>
      </w:rPr>
    </w:pPr>
  </w:p>
  <w:p w:rsidR="00904E9B" w:rsidRPr="001A65AD" w:rsidRDefault="00904E9B" w:rsidP="004C637F">
    <w:pPr>
      <w:ind w:right="1"/>
      <w:jc w:val="center"/>
      <w:rPr>
        <w:b/>
        <w:sz w:val="14"/>
        <w:szCs w:val="14"/>
      </w:rPr>
    </w:pPr>
    <w:r w:rsidRPr="001A65AD">
      <w:rPr>
        <w:rFonts w:ascii="Trebuchet MS" w:hAnsi="Trebuchet MS"/>
        <w:b/>
        <w:sz w:val="14"/>
        <w:szCs w:val="14"/>
      </w:rPr>
      <w:t xml:space="preserve">„Rozwój e-Usług w Gminie Lubiszyn” </w:t>
    </w:r>
  </w:p>
  <w:p w:rsidR="00904E9B" w:rsidRDefault="00904E9B" w:rsidP="004C637F">
    <w:pPr>
      <w:ind w:right="1"/>
      <w:jc w:val="center"/>
      <w:rPr>
        <w:rFonts w:ascii="Trebuchet MS" w:hAnsi="Trebuchet MS"/>
        <w:b/>
        <w:sz w:val="14"/>
        <w:szCs w:val="14"/>
      </w:rPr>
    </w:pPr>
    <w:r w:rsidRPr="001A65AD">
      <w:rPr>
        <w:rFonts w:ascii="Trebuchet MS" w:hAnsi="Trebuchet MS"/>
        <w:b/>
        <w:sz w:val="14"/>
        <w:szCs w:val="14"/>
      </w:rPr>
      <w:t xml:space="preserve">nr sprawy: </w:t>
    </w:r>
    <w:r w:rsidRPr="00F26152">
      <w:rPr>
        <w:rFonts w:ascii="Trebuchet MS" w:hAnsi="Trebuchet MS" w:cs="Arial"/>
        <w:b/>
        <w:i/>
        <w:sz w:val="14"/>
      </w:rPr>
      <w:t>RIT.271.3.02.2017</w:t>
    </w:r>
  </w:p>
  <w:p w:rsidR="00904E9B" w:rsidRPr="001A65AD" w:rsidRDefault="00904E9B" w:rsidP="004C637F">
    <w:pPr>
      <w:ind w:right="1"/>
      <w:jc w:val="center"/>
      <w:rPr>
        <w:rFonts w:ascii="Trebuchet MS" w:hAnsi="Trebuchet MS"/>
        <w:b/>
        <w:sz w:val="14"/>
        <w:szCs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Pr="004C637F" w:rsidRDefault="00281FC9" w:rsidP="004C637F">
    <w:pPr>
      <w:keepNext/>
      <w:pBdr>
        <w:bottom w:val="single" w:sz="6" w:space="1" w:color="auto"/>
      </w:pBdr>
      <w:shd w:val="clear" w:color="auto" w:fill="FFFFFF"/>
      <w:jc w:val="right"/>
      <w:textAlignment w:val="baseline"/>
      <w:outlineLvl w:val="1"/>
      <w:rPr>
        <w:rFonts w:ascii="Trebuchet MS" w:hAnsi="Trebuchet MS"/>
        <w:sz w:val="16"/>
        <w:szCs w:val="16"/>
      </w:rPr>
    </w:pPr>
    <w:r w:rsidRPr="004C637F">
      <w:rPr>
        <w:rStyle w:val="Numerstrony"/>
        <w:rFonts w:ascii="Trebuchet MS" w:hAnsi="Trebuchet MS"/>
        <w:sz w:val="16"/>
        <w:szCs w:val="16"/>
      </w:rPr>
      <w:fldChar w:fldCharType="begin"/>
    </w:r>
    <w:r w:rsidR="00904E9B" w:rsidRPr="004C637F">
      <w:rPr>
        <w:rStyle w:val="Numerstrony"/>
        <w:rFonts w:ascii="Trebuchet MS" w:hAnsi="Trebuchet MS"/>
        <w:sz w:val="16"/>
        <w:szCs w:val="16"/>
      </w:rPr>
      <w:instrText xml:space="preserve">PAGE  </w:instrText>
    </w:r>
    <w:r w:rsidRPr="004C637F">
      <w:rPr>
        <w:rStyle w:val="Numerstrony"/>
        <w:rFonts w:ascii="Trebuchet MS" w:hAnsi="Trebuchet MS"/>
        <w:sz w:val="16"/>
        <w:szCs w:val="16"/>
      </w:rPr>
      <w:fldChar w:fldCharType="separate"/>
    </w:r>
    <w:r w:rsidR="000F14C2">
      <w:rPr>
        <w:rStyle w:val="Numerstrony"/>
        <w:rFonts w:ascii="Trebuchet MS" w:hAnsi="Trebuchet MS"/>
        <w:noProof/>
        <w:sz w:val="16"/>
        <w:szCs w:val="16"/>
      </w:rPr>
      <w:t>32</w:t>
    </w:r>
    <w:r w:rsidRPr="004C637F">
      <w:rPr>
        <w:rStyle w:val="Numerstrony"/>
        <w:rFonts w:ascii="Trebuchet MS" w:hAnsi="Trebuchet MS"/>
        <w:sz w:val="16"/>
        <w:szCs w:val="16"/>
      </w:rPr>
      <w:fldChar w:fldCharType="end"/>
    </w:r>
  </w:p>
  <w:p w:rsidR="00904E9B" w:rsidRPr="001A65AD" w:rsidRDefault="00904E9B" w:rsidP="004C637F">
    <w:pPr>
      <w:ind w:right="1"/>
      <w:jc w:val="center"/>
      <w:rPr>
        <w:rFonts w:ascii="Trebuchet MS" w:hAnsi="Trebuchet MS"/>
        <w:sz w:val="14"/>
        <w:szCs w:val="14"/>
      </w:rPr>
    </w:pPr>
  </w:p>
  <w:p w:rsidR="00904E9B" w:rsidRPr="001A65AD" w:rsidRDefault="00904E9B" w:rsidP="004C637F">
    <w:pPr>
      <w:ind w:right="1"/>
      <w:jc w:val="center"/>
      <w:rPr>
        <w:b/>
        <w:sz w:val="14"/>
        <w:szCs w:val="14"/>
      </w:rPr>
    </w:pPr>
    <w:r w:rsidRPr="001A65AD">
      <w:rPr>
        <w:rFonts w:ascii="Trebuchet MS" w:hAnsi="Trebuchet MS"/>
        <w:b/>
        <w:sz w:val="14"/>
        <w:szCs w:val="14"/>
      </w:rPr>
      <w:t xml:space="preserve">„Rozwój e-Usług w Gminie Lubiszyn” </w:t>
    </w:r>
  </w:p>
  <w:p w:rsidR="00904E9B" w:rsidRDefault="00904E9B" w:rsidP="004C637F">
    <w:pPr>
      <w:ind w:right="1"/>
      <w:jc w:val="center"/>
      <w:rPr>
        <w:rFonts w:ascii="Trebuchet MS" w:hAnsi="Trebuchet MS"/>
        <w:b/>
        <w:sz w:val="14"/>
        <w:szCs w:val="14"/>
      </w:rPr>
    </w:pPr>
    <w:r w:rsidRPr="001A65AD">
      <w:rPr>
        <w:rFonts w:ascii="Trebuchet MS" w:hAnsi="Trebuchet MS"/>
        <w:b/>
        <w:sz w:val="14"/>
        <w:szCs w:val="14"/>
      </w:rPr>
      <w:t>nr sprawy: ……………………………………..</w:t>
    </w:r>
  </w:p>
  <w:p w:rsidR="00904E9B" w:rsidRPr="001A65AD" w:rsidRDefault="00904E9B" w:rsidP="004C637F">
    <w:pPr>
      <w:ind w:right="1"/>
      <w:jc w:val="center"/>
      <w:rPr>
        <w:rFonts w:ascii="Trebuchet MS" w:hAnsi="Trebuchet MS"/>
        <w:b/>
        <w:sz w:val="14"/>
        <w:szCs w:val="1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904E9B">
    <w:pPr>
      <w:pStyle w:val="Stopka"/>
      <w:jc w:val="center"/>
    </w:pPr>
  </w:p>
  <w:p w:rsidR="00904E9B" w:rsidRDefault="00904E9B">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Pr="004C637F" w:rsidRDefault="00281FC9" w:rsidP="004C637F">
    <w:pPr>
      <w:keepNext/>
      <w:pBdr>
        <w:bottom w:val="single" w:sz="6" w:space="1" w:color="auto"/>
      </w:pBdr>
      <w:shd w:val="clear" w:color="auto" w:fill="FFFFFF"/>
      <w:jc w:val="right"/>
      <w:textAlignment w:val="baseline"/>
      <w:outlineLvl w:val="1"/>
      <w:rPr>
        <w:rFonts w:ascii="Trebuchet MS" w:hAnsi="Trebuchet MS"/>
        <w:sz w:val="16"/>
        <w:szCs w:val="16"/>
      </w:rPr>
    </w:pPr>
    <w:r w:rsidRPr="004C637F">
      <w:rPr>
        <w:rStyle w:val="Numerstrony"/>
        <w:rFonts w:ascii="Trebuchet MS" w:hAnsi="Trebuchet MS"/>
        <w:sz w:val="16"/>
        <w:szCs w:val="16"/>
      </w:rPr>
      <w:fldChar w:fldCharType="begin"/>
    </w:r>
    <w:r w:rsidR="00904E9B" w:rsidRPr="004C637F">
      <w:rPr>
        <w:rStyle w:val="Numerstrony"/>
        <w:rFonts w:ascii="Trebuchet MS" w:hAnsi="Trebuchet MS"/>
        <w:sz w:val="16"/>
        <w:szCs w:val="16"/>
      </w:rPr>
      <w:instrText xml:space="preserve">PAGE  </w:instrText>
    </w:r>
    <w:r w:rsidRPr="004C637F">
      <w:rPr>
        <w:rStyle w:val="Numerstrony"/>
        <w:rFonts w:ascii="Trebuchet MS" w:hAnsi="Trebuchet MS"/>
        <w:sz w:val="16"/>
        <w:szCs w:val="16"/>
      </w:rPr>
      <w:fldChar w:fldCharType="separate"/>
    </w:r>
    <w:r w:rsidR="000F14C2">
      <w:rPr>
        <w:rStyle w:val="Numerstrony"/>
        <w:rFonts w:ascii="Trebuchet MS" w:hAnsi="Trebuchet MS"/>
        <w:noProof/>
        <w:sz w:val="16"/>
        <w:szCs w:val="16"/>
      </w:rPr>
      <w:t>33</w:t>
    </w:r>
    <w:r w:rsidRPr="004C637F">
      <w:rPr>
        <w:rStyle w:val="Numerstrony"/>
        <w:rFonts w:ascii="Trebuchet MS" w:hAnsi="Trebuchet MS"/>
        <w:sz w:val="16"/>
        <w:szCs w:val="16"/>
      </w:rPr>
      <w:fldChar w:fldCharType="end"/>
    </w:r>
  </w:p>
  <w:p w:rsidR="00904E9B" w:rsidRPr="001A65AD" w:rsidRDefault="00904E9B" w:rsidP="004C637F">
    <w:pPr>
      <w:ind w:right="1"/>
      <w:jc w:val="center"/>
      <w:rPr>
        <w:rFonts w:ascii="Trebuchet MS" w:hAnsi="Trebuchet MS"/>
        <w:sz w:val="14"/>
        <w:szCs w:val="14"/>
      </w:rPr>
    </w:pPr>
  </w:p>
  <w:p w:rsidR="00904E9B" w:rsidRPr="001A65AD" w:rsidRDefault="00904E9B" w:rsidP="004C637F">
    <w:pPr>
      <w:ind w:right="1"/>
      <w:jc w:val="center"/>
      <w:rPr>
        <w:b/>
        <w:sz w:val="14"/>
        <w:szCs w:val="14"/>
      </w:rPr>
    </w:pPr>
    <w:r w:rsidRPr="001A65AD">
      <w:rPr>
        <w:rFonts w:ascii="Trebuchet MS" w:hAnsi="Trebuchet MS"/>
        <w:b/>
        <w:sz w:val="14"/>
        <w:szCs w:val="14"/>
      </w:rPr>
      <w:t xml:space="preserve">„Rozwój e-Usług w Gminie Lubiszyn” </w:t>
    </w:r>
  </w:p>
  <w:p w:rsidR="00904E9B" w:rsidRDefault="00904E9B" w:rsidP="004C637F">
    <w:pPr>
      <w:ind w:right="1"/>
      <w:jc w:val="center"/>
      <w:rPr>
        <w:rFonts w:ascii="Trebuchet MS" w:hAnsi="Trebuchet MS"/>
        <w:b/>
        <w:sz w:val="14"/>
        <w:szCs w:val="14"/>
      </w:rPr>
    </w:pPr>
    <w:r w:rsidRPr="001A65AD">
      <w:rPr>
        <w:rFonts w:ascii="Trebuchet MS" w:hAnsi="Trebuchet MS"/>
        <w:b/>
        <w:sz w:val="14"/>
        <w:szCs w:val="14"/>
      </w:rPr>
      <w:t xml:space="preserve">nr sprawy: </w:t>
    </w:r>
    <w:r w:rsidRPr="00F26152">
      <w:rPr>
        <w:rFonts w:ascii="Trebuchet MS" w:hAnsi="Trebuchet MS" w:cs="Arial"/>
        <w:b/>
        <w:i/>
        <w:sz w:val="14"/>
      </w:rPr>
      <w:t>RIT.271.3.02.2017</w:t>
    </w:r>
  </w:p>
  <w:p w:rsidR="00904E9B" w:rsidRPr="001A65AD" w:rsidRDefault="00904E9B" w:rsidP="004C637F">
    <w:pPr>
      <w:ind w:right="1"/>
      <w:jc w:val="center"/>
      <w:rPr>
        <w:rFonts w:ascii="Trebuchet MS" w:hAnsi="Trebuchet MS"/>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B1" w:rsidRDefault="004A69B1">
      <w:r>
        <w:separator/>
      </w:r>
    </w:p>
  </w:footnote>
  <w:footnote w:type="continuationSeparator" w:id="0">
    <w:p w:rsidR="004A69B1" w:rsidRDefault="004A69B1">
      <w:r>
        <w:continuationSeparator/>
      </w:r>
    </w:p>
  </w:footnote>
  <w:footnote w:id="1">
    <w:p w:rsidR="00904E9B" w:rsidRPr="00F6173C" w:rsidRDefault="00904E9B" w:rsidP="007210B9">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sidRPr="00F6173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rsidR="00904E9B" w:rsidRPr="00F6173C" w:rsidRDefault="00904E9B" w:rsidP="007210B9">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3">
    <w:p w:rsidR="00904E9B" w:rsidRPr="00F6173C" w:rsidRDefault="00904E9B" w:rsidP="007210B9">
      <w:pPr>
        <w:pStyle w:val="Tekstpodstawowy"/>
        <w:tabs>
          <w:tab w:val="left" w:pos="360"/>
        </w:tabs>
        <w:rPr>
          <w:rFonts w:ascii="Trebuchet MS" w:hAnsi="Trebuchet MS" w:cs="Arial"/>
          <w:sz w:val="16"/>
          <w:szCs w:val="16"/>
          <w:highlight w:val="yellow"/>
        </w:rPr>
      </w:pPr>
      <w:r w:rsidRPr="00551152">
        <w:rPr>
          <w:rStyle w:val="Odwoanieprzypisudolnego"/>
          <w:rFonts w:ascii="Trebuchet MS" w:eastAsia="Calibri" w:hAnsi="Trebuchet MS"/>
          <w:sz w:val="20"/>
          <w:lang w:eastAsia="en-US"/>
        </w:rPr>
        <w:footnoteRef/>
      </w:r>
      <w:r w:rsidRPr="00551152">
        <w:rPr>
          <w:rStyle w:val="Odwoanieprzypisudolnego"/>
          <w:rFonts w:eastAsia="Calibri"/>
          <w:sz w:val="20"/>
          <w:lang w:eastAsia="en-US"/>
        </w:rPr>
        <w:t xml:space="preserve"> </w:t>
      </w:r>
      <w:r w:rsidRPr="00F6173C">
        <w:rPr>
          <w:rFonts w:ascii="Trebuchet MS" w:hAnsi="Trebuchet MS"/>
          <w:sz w:val="16"/>
          <w:szCs w:val="16"/>
        </w:rPr>
        <w:t xml:space="preserve">Uzupełnia Wykonawca zgodnie z wymogami pkt. 2. b)  w Rozdziale </w:t>
      </w:r>
      <w:r w:rsidRPr="00551152">
        <w:rPr>
          <w:rFonts w:ascii="Trebuchet MS" w:hAnsi="Trebuchet MS"/>
          <w:sz w:val="16"/>
          <w:szCs w:val="16"/>
        </w:rPr>
        <w:t>SIWZ XII.</w:t>
      </w:r>
      <w:r w:rsidRPr="00551152">
        <w:rPr>
          <w:rFonts w:ascii="Trebuchet MS" w:hAnsi="Trebuchet MS"/>
          <w:sz w:val="16"/>
          <w:szCs w:val="16"/>
        </w:rPr>
        <w:tab/>
        <w:t>OCENA OFERT</w:t>
      </w:r>
      <w:r>
        <w:rPr>
          <w:rFonts w:ascii="Trebuchet MS" w:hAnsi="Trebuchet MS"/>
          <w:sz w:val="16"/>
          <w:szCs w:val="16"/>
        </w:rPr>
        <w:t xml:space="preserve"> </w:t>
      </w:r>
      <w:r w:rsidRPr="00551152">
        <w:rPr>
          <w:rFonts w:ascii="Trebuchet MS" w:hAnsi="Trebuchet MS"/>
          <w:sz w:val="16"/>
          <w:szCs w:val="16"/>
        </w:rPr>
        <w:t xml:space="preserve">poprzez podanie </w:t>
      </w:r>
      <w:r w:rsidRPr="00F6173C">
        <w:rPr>
          <w:rFonts w:ascii="Trebuchet MS" w:hAnsi="Trebuchet MS"/>
          <w:sz w:val="16"/>
          <w:szCs w:val="16"/>
        </w:rPr>
        <w:t xml:space="preserve">ilości miesięcy udzielanej gwarancji. Okres gwarancji należy podać w pełnych miesiącach z zakresu od 36 do 60 miesięcy. Wpisanie okresu z poza dopuszczalnego przedziału lub pozostawienie pustego miejsca, będzie skutkowało odrzuceniem oferty. </w:t>
      </w:r>
    </w:p>
  </w:footnote>
  <w:footnote w:id="4">
    <w:p w:rsidR="00904E9B" w:rsidRPr="00F6173C" w:rsidRDefault="00904E9B" w:rsidP="007210B9">
      <w:pPr>
        <w:pStyle w:val="Tekstprzypisudolnego"/>
        <w:jc w:val="both"/>
        <w:rPr>
          <w:rFonts w:ascii="Trebuchet MS" w:hAnsi="Trebuchet MS" w:cs="Arial"/>
          <w:sz w:val="16"/>
          <w:szCs w:val="16"/>
          <w:highlight w:val="yellow"/>
        </w:rPr>
      </w:pPr>
      <w:r w:rsidRPr="00551152">
        <w:rPr>
          <w:rStyle w:val="Odwoanieprzypisudolnego"/>
          <w:rFonts w:ascii="Trebuchet MS" w:hAnsi="Trebuchet MS"/>
        </w:rPr>
        <w:footnoteRef/>
      </w:r>
      <w:r w:rsidRPr="00551152">
        <w:rPr>
          <w:rStyle w:val="Odwoanieprzypisudolnego"/>
        </w:rPr>
        <w:t xml:space="preserve"> </w:t>
      </w:r>
      <w:r w:rsidRPr="00F6173C">
        <w:rPr>
          <w:rFonts w:ascii="Trebuchet MS" w:hAnsi="Trebuchet MS"/>
          <w:sz w:val="16"/>
          <w:szCs w:val="16"/>
        </w:rPr>
        <w:t xml:space="preserve">Uzupełnia Wykonawca zgodnie z wymogami pkt. 2. </w:t>
      </w:r>
      <w:r>
        <w:rPr>
          <w:rFonts w:ascii="Trebuchet MS" w:hAnsi="Trebuchet MS"/>
          <w:sz w:val="16"/>
          <w:szCs w:val="16"/>
        </w:rPr>
        <w:t>c</w:t>
      </w:r>
      <w:r w:rsidRPr="00F6173C">
        <w:rPr>
          <w:rFonts w:ascii="Trebuchet MS" w:hAnsi="Trebuchet MS"/>
          <w:sz w:val="16"/>
          <w:szCs w:val="16"/>
        </w:rPr>
        <w:t xml:space="preserve">)  w Rozdziale </w:t>
      </w:r>
      <w:r w:rsidRPr="00551152">
        <w:rPr>
          <w:rFonts w:ascii="Trebuchet MS" w:eastAsia="Times New Roman" w:hAnsi="Trebuchet MS"/>
          <w:sz w:val="16"/>
          <w:szCs w:val="16"/>
          <w:lang w:eastAsia="pl-PL"/>
        </w:rPr>
        <w:t>SIWZ</w:t>
      </w:r>
      <w:r w:rsidRPr="00551152">
        <w:rPr>
          <w:rFonts w:ascii="Trebuchet MS" w:hAnsi="Trebuchet MS"/>
          <w:sz w:val="16"/>
          <w:szCs w:val="16"/>
        </w:rPr>
        <w:t xml:space="preserve"> XII.</w:t>
      </w:r>
      <w:r w:rsidRPr="00551152">
        <w:rPr>
          <w:rFonts w:ascii="Trebuchet MS" w:hAnsi="Trebuchet MS"/>
          <w:sz w:val="16"/>
          <w:szCs w:val="16"/>
        </w:rPr>
        <w:tab/>
        <w:t>OCENA OFERT</w:t>
      </w:r>
      <w:r>
        <w:rPr>
          <w:rFonts w:ascii="Trebuchet MS" w:hAnsi="Trebuchet MS"/>
          <w:sz w:val="16"/>
          <w:szCs w:val="16"/>
        </w:rPr>
        <w:t xml:space="preserve"> </w:t>
      </w:r>
      <w:r w:rsidRPr="00F6173C">
        <w:rPr>
          <w:rFonts w:ascii="Trebuchet MS" w:hAnsi="Trebuchet MS"/>
          <w:sz w:val="16"/>
          <w:szCs w:val="16"/>
        </w:rPr>
        <w:t>poprzez podanie</w:t>
      </w:r>
      <w:r>
        <w:rPr>
          <w:rFonts w:ascii="Trebuchet MS" w:hAnsi="Trebuchet MS"/>
          <w:sz w:val="16"/>
          <w:szCs w:val="16"/>
        </w:rPr>
        <w:t xml:space="preserve"> konkretnej daty realizacji zamówienia</w:t>
      </w:r>
      <w:r w:rsidRPr="00F6173C">
        <w:rPr>
          <w:rFonts w:ascii="Trebuchet MS" w:hAnsi="Trebuchet MS"/>
          <w:sz w:val="16"/>
          <w:szCs w:val="16"/>
        </w:rPr>
        <w:t xml:space="preserve">. </w:t>
      </w:r>
      <w:r>
        <w:rPr>
          <w:rFonts w:ascii="Trebuchet MS" w:hAnsi="Trebuchet MS"/>
          <w:sz w:val="16"/>
          <w:szCs w:val="16"/>
        </w:rPr>
        <w:t xml:space="preserve">Termin realizacji zamówienia </w:t>
      </w:r>
      <w:r w:rsidRPr="00F6173C">
        <w:rPr>
          <w:rFonts w:ascii="Trebuchet MS" w:hAnsi="Trebuchet MS"/>
          <w:sz w:val="16"/>
          <w:szCs w:val="16"/>
        </w:rPr>
        <w:t xml:space="preserve">należy podać </w:t>
      </w:r>
      <w:r>
        <w:rPr>
          <w:rFonts w:ascii="Trebuchet MS" w:hAnsi="Trebuchet MS"/>
          <w:sz w:val="16"/>
          <w:szCs w:val="16"/>
        </w:rPr>
        <w:t xml:space="preserve"> poprzez w</w:t>
      </w:r>
      <w:r w:rsidRPr="00D25B30">
        <w:rPr>
          <w:rFonts w:ascii="Trebuchet MS" w:hAnsi="Trebuchet MS"/>
          <w:sz w:val="16"/>
          <w:szCs w:val="16"/>
        </w:rPr>
        <w:t xml:space="preserve">ybór jednej z trzech dopuszczalnych dat wykonania tj.: </w:t>
      </w:r>
      <w:r w:rsidRPr="00D25B30">
        <w:rPr>
          <w:rFonts w:ascii="Trebuchet MS" w:eastAsia="Times New Roman" w:hAnsi="Trebuchet MS"/>
          <w:b/>
          <w:sz w:val="16"/>
          <w:szCs w:val="16"/>
          <w:lang w:eastAsia="pl-PL"/>
        </w:rPr>
        <w:t>31.12.2017r. lub 31.01.2018r lub 28.02.2018r</w:t>
      </w:r>
      <w:r w:rsidRPr="00D25B30">
        <w:rPr>
          <w:rFonts w:ascii="Trebuchet MS" w:eastAsia="Times New Roman" w:hAnsi="Trebuchet MS"/>
          <w:sz w:val="16"/>
          <w:szCs w:val="16"/>
          <w:lang w:eastAsia="pl-PL"/>
        </w:rPr>
        <w:t>.</w:t>
      </w:r>
      <w:r w:rsidRPr="00D25B30">
        <w:rPr>
          <w:rFonts w:ascii="Trebuchet MS" w:hAnsi="Trebuchet MS"/>
          <w:sz w:val="16"/>
          <w:szCs w:val="16"/>
        </w:rPr>
        <w:t xml:space="preserve"> Wpisanie</w:t>
      </w:r>
      <w:r w:rsidRPr="00F6173C">
        <w:rPr>
          <w:rFonts w:ascii="Trebuchet MS" w:hAnsi="Trebuchet MS"/>
          <w:sz w:val="16"/>
          <w:szCs w:val="16"/>
        </w:rPr>
        <w:t xml:space="preserve"> </w:t>
      </w:r>
      <w:r>
        <w:rPr>
          <w:rFonts w:ascii="Trebuchet MS" w:hAnsi="Trebuchet MS"/>
          <w:sz w:val="16"/>
          <w:szCs w:val="16"/>
        </w:rPr>
        <w:t>innej daty</w:t>
      </w:r>
      <w:r w:rsidRPr="00F6173C">
        <w:rPr>
          <w:rFonts w:ascii="Trebuchet MS" w:hAnsi="Trebuchet MS"/>
          <w:sz w:val="16"/>
          <w:szCs w:val="16"/>
        </w:rPr>
        <w:t xml:space="preserve"> lub pozostawienie pustego miejsca, będzie skutkowało odrzuceniem oferty. </w:t>
      </w:r>
    </w:p>
  </w:footnote>
  <w:footnote w:id="5">
    <w:p w:rsidR="00904E9B" w:rsidRPr="00EC286A" w:rsidRDefault="00904E9B" w:rsidP="007210B9">
      <w:pPr>
        <w:jc w:val="both"/>
        <w:rPr>
          <w:rFonts w:ascii="Trebuchet MS" w:hAnsi="Trebuchet MS"/>
          <w:sz w:val="16"/>
          <w:szCs w:val="16"/>
        </w:rPr>
      </w:pPr>
      <w:r w:rsidRPr="000F1DE6">
        <w:rPr>
          <w:rStyle w:val="Odwoanieprzypisudolnego"/>
        </w:rPr>
        <w:footnoteRef/>
      </w:r>
      <w:r>
        <w:rPr>
          <w:rFonts w:ascii="Trebuchet MS" w:hAnsi="Trebuchet MS" w:cs="Arial"/>
          <w:sz w:val="16"/>
          <w:szCs w:val="16"/>
        </w:rPr>
        <w:t xml:space="preserve"> </w:t>
      </w:r>
      <w:r w:rsidRPr="00EC286A">
        <w:rPr>
          <w:rFonts w:ascii="Trebuchet MS" w:hAnsi="Trebuchet MS"/>
          <w:sz w:val="16"/>
          <w:szCs w:val="16"/>
        </w:rPr>
        <w:t>Należy wskazać jaki % stanowi powierzona część zamówienia w stosunku do wartości całego zamówienia</w:t>
      </w:r>
    </w:p>
  </w:footnote>
  <w:footnote w:id="6">
    <w:p w:rsidR="00904E9B" w:rsidRPr="00EB35CB" w:rsidRDefault="00904E9B"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7">
    <w:p w:rsidR="00904E9B" w:rsidRPr="00EB35CB" w:rsidRDefault="00904E9B" w:rsidP="007210B9">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W przypadku wykonawców nieposługujących się numerem VAT należy wpisać numer, którym wykonawca posługuje się w związku z prowadzoną działalnością: odpowiednio REGON, Numer Identyfikacji Podatkowej.</w:t>
      </w:r>
    </w:p>
    <w:p w:rsidR="00904E9B" w:rsidRPr="00EB35CB" w:rsidRDefault="00904E9B" w:rsidP="007210B9">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8">
    <w:p w:rsidR="00904E9B" w:rsidRPr="00EB35CB" w:rsidRDefault="00904E9B"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9">
    <w:p w:rsidR="00904E9B" w:rsidRPr="00EB35CB" w:rsidRDefault="00904E9B" w:rsidP="007210B9">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w:t>
      </w:r>
      <w:proofErr w:type="spellStart"/>
      <w:r w:rsidRPr="00EB35CB">
        <w:rPr>
          <w:rFonts w:ascii="Trebuchet MS" w:hAnsi="Trebuchet MS" w:cs="Arial"/>
          <w:sz w:val="16"/>
          <w:szCs w:val="16"/>
        </w:rPr>
        <w:t>mikroprzedsiębiorstw</w:t>
      </w:r>
      <w:proofErr w:type="spellEnd"/>
      <w:r w:rsidRPr="00EB35CB">
        <w:rPr>
          <w:rFonts w:ascii="Trebuchet MS" w:hAnsi="Trebuchet MS" w:cs="Arial"/>
          <w:sz w:val="16"/>
          <w:szCs w:val="16"/>
        </w:rPr>
        <w:t xml:space="preserve"> oraz małych i średnich przedsiębiorstw (Dz. Urz. UE L 124 z 20.5.2003, str. 36): </w:t>
      </w:r>
    </w:p>
    <w:p w:rsidR="00904E9B" w:rsidRPr="00EB35CB" w:rsidRDefault="00904E9B" w:rsidP="007210B9">
      <w:pPr>
        <w:pStyle w:val="Tekstprzypisudolnego"/>
        <w:spacing w:after="20"/>
        <w:ind w:left="142" w:right="11"/>
        <w:jc w:val="both"/>
        <w:rPr>
          <w:rFonts w:ascii="Trebuchet MS" w:hAnsi="Trebuchet MS" w:cs="Arial"/>
          <w:sz w:val="16"/>
          <w:szCs w:val="16"/>
        </w:rPr>
      </w:pPr>
      <w:proofErr w:type="spellStart"/>
      <w:r w:rsidRPr="00EB35CB">
        <w:rPr>
          <w:rFonts w:ascii="Trebuchet MS" w:hAnsi="Trebuchet MS" w:cs="Arial"/>
          <w:b/>
          <w:sz w:val="16"/>
          <w:szCs w:val="16"/>
        </w:rPr>
        <w:t>Mikroprzedsiębiorstwo</w:t>
      </w:r>
      <w:proofErr w:type="spellEnd"/>
      <w:r w:rsidRPr="00EB35CB">
        <w:rPr>
          <w:rFonts w:ascii="Trebuchet MS" w:hAnsi="Trebuchet MS" w:cs="Arial"/>
          <w:sz w:val="16"/>
          <w:szCs w:val="16"/>
        </w:rPr>
        <w:t>: przedsiębiorstwo, które zatrudnia mniej niż 10 osób i którego roczny obrót lub roczna suma bilansowa nie przekracza 2 milionów EUR;</w:t>
      </w:r>
    </w:p>
    <w:p w:rsidR="00904E9B" w:rsidRPr="00EB35CB" w:rsidRDefault="00904E9B"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rsidR="00904E9B" w:rsidRPr="00EB35CB" w:rsidRDefault="00904E9B" w:rsidP="007210B9">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xml:space="preserve">: przedsiębiorstwa, które nie są </w:t>
      </w:r>
      <w:proofErr w:type="spellStart"/>
      <w:r w:rsidRPr="00EB35CB">
        <w:rPr>
          <w:rFonts w:ascii="Trebuchet MS" w:hAnsi="Trebuchet MS" w:cs="Arial"/>
          <w:sz w:val="16"/>
          <w:szCs w:val="16"/>
        </w:rPr>
        <w:t>mikroprzedsiębiorstwami</w:t>
      </w:r>
      <w:proofErr w:type="spellEnd"/>
      <w:r w:rsidRPr="00EB35CB">
        <w:rPr>
          <w:rFonts w:ascii="Trebuchet MS" w:hAnsi="Trebuchet MS" w:cs="Arial"/>
          <w:sz w:val="16"/>
          <w:szCs w:val="16"/>
        </w:rPr>
        <w:t xml:space="preserve"> ani małymi przedsiębiorstwami i które zatrudniają mniej niż 250 osób i których roczny obrót nie przekracza 50 milionów EUR lub roczna suma bilansowa nie przekracza 43 milionów EUR.</w:t>
      </w:r>
    </w:p>
  </w:footnote>
  <w:footnote w:id="10">
    <w:p w:rsidR="00904E9B" w:rsidRPr="00EB35CB" w:rsidRDefault="00904E9B"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Zob. Ogłoszenie o zamówieniu, </w:t>
      </w:r>
      <w:proofErr w:type="spellStart"/>
      <w:r w:rsidRPr="00EB35CB">
        <w:rPr>
          <w:rFonts w:ascii="Trebuchet MS" w:hAnsi="Trebuchet MS" w:cs="Arial"/>
          <w:sz w:val="16"/>
          <w:szCs w:val="16"/>
        </w:rPr>
        <w:t>pkt</w:t>
      </w:r>
      <w:proofErr w:type="spellEnd"/>
      <w:r w:rsidRPr="00EB35CB">
        <w:rPr>
          <w:rFonts w:ascii="Trebuchet MS" w:hAnsi="Trebuchet MS" w:cs="Arial"/>
          <w:sz w:val="16"/>
          <w:szCs w:val="16"/>
        </w:rPr>
        <w:t xml:space="preserve"> III.1.5.</w:t>
      </w:r>
    </w:p>
  </w:footnote>
  <w:footnote w:id="11">
    <w:p w:rsidR="00904E9B" w:rsidRDefault="00904E9B" w:rsidP="007210B9">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Tj. przedsiębiorstwem, którego głównym celem jest społeczna i zawodowa integracja osób niepełnosprawnych lub </w:t>
      </w:r>
      <w:proofErr w:type="spellStart"/>
      <w:r w:rsidRPr="00EB35CB">
        <w:rPr>
          <w:rFonts w:ascii="Trebuchet MS" w:hAnsi="Trebuchet MS" w:cs="Arial"/>
          <w:sz w:val="16"/>
          <w:szCs w:val="16"/>
        </w:rPr>
        <w:t>defaworyzowanych</w:t>
      </w:r>
      <w:proofErr w:type="spellEnd"/>
      <w:r w:rsidRPr="00EB35CB">
        <w:rPr>
          <w:rFonts w:ascii="Trebuchet MS" w:hAnsi="Trebuchet MS" w:cs="Arial"/>
          <w:sz w:val="16"/>
          <w:szCs w:val="16"/>
        </w:rPr>
        <w:t>.</w:t>
      </w:r>
      <w:r>
        <w:t xml:space="preserve"> </w:t>
      </w:r>
    </w:p>
  </w:footnote>
  <w:footnote w:id="12">
    <w:p w:rsidR="00904E9B" w:rsidRPr="00EB35CB" w:rsidRDefault="00904E9B"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13">
    <w:p w:rsidR="00904E9B" w:rsidRPr="00EB35CB" w:rsidRDefault="00904E9B"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14">
    <w:p w:rsidR="00904E9B" w:rsidRDefault="00904E9B" w:rsidP="007210B9">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Zwłaszcza w ramach grupy, konsorcjum, spółki joint </w:t>
      </w:r>
      <w:proofErr w:type="spellStart"/>
      <w:r w:rsidRPr="00EB35CB">
        <w:rPr>
          <w:rFonts w:ascii="Trebuchet MS" w:hAnsi="Trebuchet MS" w:cs="Arial"/>
          <w:sz w:val="16"/>
          <w:szCs w:val="16"/>
        </w:rPr>
        <w:t>venture</w:t>
      </w:r>
      <w:proofErr w:type="spellEnd"/>
      <w:r w:rsidRPr="00EB35CB">
        <w:rPr>
          <w:rFonts w:ascii="Trebuchet MS" w:hAnsi="Trebuchet MS" w:cs="Arial"/>
          <w:sz w:val="16"/>
          <w:szCs w:val="16"/>
        </w:rPr>
        <w:t xml:space="preserve"> lub podobnego podmiotu.</w:t>
      </w:r>
      <w:r>
        <w:t xml:space="preserve"> </w:t>
      </w:r>
    </w:p>
  </w:footnote>
  <w:footnote w:id="15">
    <w:p w:rsidR="00904E9B" w:rsidRDefault="00904E9B" w:rsidP="007210B9">
      <w:pPr>
        <w:pStyle w:val="Tekstprzypisudolnego"/>
      </w:pPr>
      <w:r>
        <w:rPr>
          <w:rStyle w:val="Odwoanieprzypisudolnego"/>
        </w:rPr>
        <w:footnoteRef/>
      </w:r>
      <w:r>
        <w:t xml:space="preserve"> </w:t>
      </w:r>
      <w:r>
        <w:rPr>
          <w:rFonts w:ascii="Arial" w:hAnsi="Arial" w:cs="Arial"/>
          <w:sz w:val="16"/>
          <w:szCs w:val="16"/>
        </w:rPr>
        <w:t xml:space="preserve">Np. dla służb technicznych zaangażowanych w kontrolę jakości należy uzupełnić część IV, sekcja C, </w:t>
      </w:r>
      <w:proofErr w:type="spellStart"/>
      <w:r>
        <w:rPr>
          <w:rFonts w:ascii="Arial" w:hAnsi="Arial" w:cs="Arial"/>
          <w:sz w:val="16"/>
          <w:szCs w:val="16"/>
        </w:rPr>
        <w:t>pkt</w:t>
      </w:r>
      <w:proofErr w:type="spellEnd"/>
      <w:r>
        <w:rPr>
          <w:rFonts w:ascii="Arial" w:hAnsi="Arial" w:cs="Arial"/>
          <w:sz w:val="16"/>
          <w:szCs w:val="16"/>
        </w:rPr>
        <w:t xml:space="preserve"> 3.</w:t>
      </w:r>
    </w:p>
  </w:footnote>
  <w:footnote w:id="16">
    <w:p w:rsidR="00904E9B" w:rsidRPr="006573CF" w:rsidRDefault="00904E9B"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24 października 2008r. w sprawie zwalczania przestępczości zorganizowanej (</w:t>
      </w:r>
      <w:proofErr w:type="spellStart"/>
      <w:r w:rsidRPr="006573CF">
        <w:rPr>
          <w:rFonts w:ascii="Trebuchet MS" w:hAnsi="Trebuchet MS" w:cs="Arial"/>
          <w:sz w:val="16"/>
          <w:szCs w:val="16"/>
        </w:rPr>
        <w:t>Dz.U</w:t>
      </w:r>
      <w:proofErr w:type="spellEnd"/>
      <w:r w:rsidRPr="006573CF">
        <w:rPr>
          <w:rFonts w:ascii="Trebuchet MS" w:hAnsi="Trebuchet MS" w:cs="Arial"/>
          <w:sz w:val="16"/>
          <w:szCs w:val="16"/>
        </w:rPr>
        <w:t>. L 300 z 11.11.2008, s. 42.</w:t>
      </w:r>
    </w:p>
  </w:footnote>
  <w:footnote w:id="17">
    <w:p w:rsidR="00904E9B" w:rsidRPr="006573CF" w:rsidRDefault="00904E9B"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w:t>
      </w:r>
      <w:proofErr w:type="spellStart"/>
      <w:r w:rsidRPr="006573CF">
        <w:rPr>
          <w:rFonts w:ascii="Trebuchet MS" w:hAnsi="Trebuchet MS" w:cs="Arial"/>
          <w:sz w:val="16"/>
          <w:szCs w:val="16"/>
        </w:rPr>
        <w:t>Dz.U</w:t>
      </w:r>
      <w:proofErr w:type="spellEnd"/>
      <w:r w:rsidRPr="006573CF">
        <w:rPr>
          <w:rFonts w:ascii="Trebuchet MS" w:hAnsi="Trebuchet MS" w:cs="Arial"/>
          <w:sz w:val="16"/>
          <w:szCs w:val="16"/>
        </w:rPr>
        <w:t>. C 195 z 25.6.1997, s.1) i w art. 2 ust. 1 decyzji ramowej Rady 2003/568/</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22 lipca 2003r. w sprawie zwalczania korupcji w sektorze prywatnym (</w:t>
      </w:r>
      <w:proofErr w:type="spellStart"/>
      <w:r w:rsidRPr="006573CF">
        <w:rPr>
          <w:rFonts w:ascii="Trebuchet MS" w:hAnsi="Trebuchet MS" w:cs="Arial"/>
          <w:sz w:val="16"/>
          <w:szCs w:val="16"/>
        </w:rPr>
        <w:t>Dz.U</w:t>
      </w:r>
      <w:proofErr w:type="spellEnd"/>
      <w:r w:rsidRPr="006573CF">
        <w:rPr>
          <w:rFonts w:ascii="Trebuchet MS" w:hAnsi="Trebuchet MS" w:cs="Arial"/>
          <w:sz w:val="16"/>
          <w:szCs w:val="16"/>
        </w:rPr>
        <w:t xml:space="preserve">. L 192 z 31.7.2003, s. 54). Ta podstawa wykluczenia obejmuje również korupcję w prawie krajowym instytucji zamawiającej (podmiotu zamawiającego) lub wykonawcy. </w:t>
      </w:r>
    </w:p>
  </w:footnote>
  <w:footnote w:id="18">
    <w:p w:rsidR="00904E9B" w:rsidRPr="006573CF" w:rsidRDefault="00904E9B"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w:t>
      </w:r>
      <w:proofErr w:type="spellStart"/>
      <w:r w:rsidRPr="006573CF">
        <w:rPr>
          <w:rFonts w:ascii="Trebuchet MS" w:hAnsi="Trebuchet MS" w:cs="Arial"/>
          <w:sz w:val="16"/>
          <w:szCs w:val="16"/>
        </w:rPr>
        <w:t>Dz.U</w:t>
      </w:r>
      <w:proofErr w:type="spellEnd"/>
      <w:r w:rsidRPr="006573CF">
        <w:rPr>
          <w:rFonts w:ascii="Trebuchet MS" w:hAnsi="Trebuchet MS" w:cs="Arial"/>
          <w:sz w:val="16"/>
          <w:szCs w:val="16"/>
        </w:rPr>
        <w:t>. C 316 z 27.11.1995, s. 48).</w:t>
      </w:r>
    </w:p>
  </w:footnote>
  <w:footnote w:id="19">
    <w:p w:rsidR="00904E9B" w:rsidRPr="006573CF" w:rsidRDefault="00904E9B"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20">
    <w:p w:rsidR="00904E9B" w:rsidRPr="006573CF" w:rsidRDefault="00904E9B"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w:t>
      </w:r>
      <w:proofErr w:type="spellStart"/>
      <w:r w:rsidRPr="006573CF">
        <w:rPr>
          <w:rFonts w:ascii="Trebuchet MS" w:hAnsi="Trebuchet MS" w:cs="Arial"/>
          <w:sz w:val="16"/>
          <w:szCs w:val="16"/>
        </w:rPr>
        <w:t>Dz.U</w:t>
      </w:r>
      <w:proofErr w:type="spellEnd"/>
      <w:r w:rsidRPr="006573CF">
        <w:rPr>
          <w:rFonts w:ascii="Trebuchet MS" w:hAnsi="Trebuchet MS" w:cs="Arial"/>
          <w:sz w:val="16"/>
          <w:szCs w:val="16"/>
        </w:rPr>
        <w:t>. L 309 z 25.11.2005, s. 15).</w:t>
      </w:r>
    </w:p>
  </w:footnote>
  <w:footnote w:id="21">
    <w:p w:rsidR="00904E9B" w:rsidRPr="006573CF" w:rsidRDefault="00904E9B"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w:t>
      </w:r>
      <w:proofErr w:type="spellStart"/>
      <w:r w:rsidRPr="006573CF">
        <w:rPr>
          <w:rFonts w:ascii="Trebuchet MS" w:hAnsi="Trebuchet MS" w:cs="Arial"/>
          <w:sz w:val="16"/>
          <w:szCs w:val="16"/>
        </w:rPr>
        <w:t>Dz.U</w:t>
      </w:r>
      <w:proofErr w:type="spellEnd"/>
      <w:r w:rsidRPr="006573CF">
        <w:rPr>
          <w:rFonts w:ascii="Trebuchet MS" w:hAnsi="Trebuchet MS" w:cs="Arial"/>
          <w:sz w:val="16"/>
          <w:szCs w:val="16"/>
        </w:rPr>
        <w:t>. L 101 z 15.4.2011, s. 1).</w:t>
      </w:r>
    </w:p>
  </w:footnote>
  <w:footnote w:id="22">
    <w:p w:rsidR="00904E9B" w:rsidRPr="006573CF" w:rsidRDefault="00904E9B" w:rsidP="007210B9">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3">
    <w:p w:rsidR="00904E9B" w:rsidRDefault="00904E9B" w:rsidP="007210B9">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4">
    <w:p w:rsidR="00904E9B" w:rsidRDefault="00904E9B" w:rsidP="007210B9">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5">
    <w:p w:rsidR="00904E9B" w:rsidRDefault="00904E9B"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6">
    <w:p w:rsidR="00904E9B" w:rsidRDefault="00904E9B" w:rsidP="007210B9">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7">
    <w:p w:rsidR="00904E9B" w:rsidRDefault="00904E9B"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8">
    <w:p w:rsidR="00904E9B" w:rsidRDefault="00904E9B" w:rsidP="007210B9">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9">
    <w:p w:rsidR="00904E9B" w:rsidRDefault="00904E9B" w:rsidP="007210B9">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30">
    <w:p w:rsidR="00904E9B" w:rsidRDefault="00904E9B" w:rsidP="007210B9">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31">
    <w:p w:rsidR="00904E9B" w:rsidRDefault="00904E9B" w:rsidP="007210B9">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32">
    <w:p w:rsidR="00904E9B" w:rsidRDefault="00904E9B"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3">
    <w:p w:rsidR="00904E9B" w:rsidRDefault="00904E9B" w:rsidP="007210B9">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4">
    <w:p w:rsidR="00904E9B" w:rsidRDefault="00904E9B"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5">
    <w:p w:rsidR="00904E9B" w:rsidRDefault="00904E9B" w:rsidP="007210B9">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6">
    <w:p w:rsidR="00904E9B" w:rsidRDefault="00904E9B"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7">
    <w:p w:rsidR="00904E9B" w:rsidRDefault="00904E9B"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8">
    <w:p w:rsidR="00904E9B" w:rsidRDefault="00904E9B"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9">
    <w:p w:rsidR="00904E9B" w:rsidRDefault="00904E9B"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40">
    <w:p w:rsidR="00904E9B" w:rsidRDefault="00904E9B" w:rsidP="007210B9">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41">
    <w:p w:rsidR="00904E9B" w:rsidRPr="006573CF" w:rsidRDefault="00904E9B"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42">
    <w:p w:rsidR="00904E9B" w:rsidRPr="006573CF" w:rsidRDefault="00904E9B"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43">
    <w:p w:rsidR="00904E9B" w:rsidRPr="006573CF" w:rsidRDefault="00904E9B"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44">
    <w:p w:rsidR="00904E9B" w:rsidRDefault="00904E9B" w:rsidP="007210B9">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5">
    <w:p w:rsidR="00904E9B" w:rsidRDefault="00904E9B" w:rsidP="007210B9">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6">
    <w:p w:rsidR="00904E9B" w:rsidRDefault="00904E9B" w:rsidP="007210B9">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7">
    <w:p w:rsidR="00904E9B" w:rsidRPr="006573CF" w:rsidRDefault="00904E9B"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8">
    <w:p w:rsidR="00904E9B" w:rsidRPr="006573CF" w:rsidRDefault="00904E9B"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9">
    <w:p w:rsidR="00904E9B" w:rsidRPr="006573CF" w:rsidRDefault="00904E9B"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50">
    <w:p w:rsidR="00904E9B" w:rsidRPr="006573CF" w:rsidRDefault="00904E9B"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51">
    <w:p w:rsidR="00904E9B" w:rsidRDefault="00904E9B" w:rsidP="007210B9">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 w:id="52">
    <w:p w:rsidR="00904E9B" w:rsidRDefault="00904E9B" w:rsidP="007210B9">
      <w:pPr>
        <w:pStyle w:val="Tekstprzypisudolnego"/>
        <w:jc w:val="both"/>
        <w:rPr>
          <w:rFonts w:ascii="Times New Roman" w:hAnsi="Times New Roman"/>
        </w:rPr>
      </w:pPr>
      <w:r>
        <w:rPr>
          <w:rStyle w:val="Odwoanieprzypisudolnego"/>
        </w:rPr>
        <w:footnoteRef/>
      </w:r>
      <w:r>
        <w:t xml:space="preserve"> </w:t>
      </w:r>
      <w:r>
        <w:rPr>
          <w:rFonts w:ascii="Tahoma" w:hAnsi="Tahoma" w:cs="Tahoma"/>
          <w:sz w:val="16"/>
          <w:szCs w:val="16"/>
        </w:rPr>
        <w:t xml:space="preserve">Zgodnie z art. 4 pkt. 14 ustawy z dnia 16 lutego 2007 r. o ochronie konkurencji i konsumentów </w:t>
      </w:r>
      <w:r>
        <w:rPr>
          <w:rFonts w:ascii="Tahoma" w:hAnsi="Tahoma" w:cs="Tahoma"/>
          <w:sz w:val="16"/>
          <w:szCs w:val="16"/>
        </w:rPr>
        <w:br/>
        <w:t>(Dz. U. 2015, poz. 184, z </w:t>
      </w:r>
      <w:proofErr w:type="spellStart"/>
      <w:r>
        <w:rPr>
          <w:rFonts w:ascii="Tahoma" w:hAnsi="Tahoma" w:cs="Tahoma"/>
          <w:sz w:val="16"/>
          <w:szCs w:val="16"/>
        </w:rPr>
        <w:t>późn</w:t>
      </w:r>
      <w:proofErr w:type="spellEnd"/>
      <w:r>
        <w:rPr>
          <w:rFonts w:ascii="Tahoma" w:hAnsi="Tahoma" w:cs="Tahoma"/>
          <w:sz w:val="16"/>
          <w:szCs w:val="16"/>
        </w:rPr>
        <w:t>. zm.) przez grupę kapitałową rozumie się wszystkich przedsiębiorców, który są kontrolowani w sposób bezpośredni lub pośredni przez jednego przedsiębiorcę, w tym również tego przedsiębiorcę.</w:t>
      </w:r>
    </w:p>
  </w:footnote>
  <w:footnote w:id="53">
    <w:p w:rsidR="00904E9B" w:rsidRPr="00556F7E" w:rsidRDefault="00904E9B" w:rsidP="00556F7E">
      <w:pPr>
        <w:spacing w:before="120"/>
        <w:jc w:val="both"/>
        <w:rPr>
          <w:rFonts w:ascii="Trebuchet MS" w:hAnsi="Trebuchet MS" w:cs="Tahoma"/>
          <w:bCs/>
          <w:iCs/>
          <w:sz w:val="16"/>
          <w:szCs w:val="16"/>
        </w:rPr>
      </w:pPr>
      <w:r w:rsidRPr="00B77921">
        <w:rPr>
          <w:rStyle w:val="Odwoanieprzypisudolnego"/>
          <w:i/>
          <w:sz w:val="16"/>
          <w:szCs w:val="16"/>
        </w:rPr>
        <w:footnoteRef/>
      </w:r>
      <w:r w:rsidRPr="00B77921">
        <w:rPr>
          <w:i/>
          <w:sz w:val="16"/>
          <w:szCs w:val="16"/>
        </w:rPr>
        <w:t xml:space="preserve"> </w:t>
      </w:r>
      <w:r w:rsidRPr="00556F7E">
        <w:rPr>
          <w:rFonts w:ascii="Trebuchet MS" w:hAnsi="Trebuchet MS" w:cs="Tahoma"/>
          <w:bCs/>
          <w:iCs/>
          <w:sz w:val="16"/>
          <w:szCs w:val="16"/>
          <w:u w:val="single"/>
        </w:rPr>
        <w:t>Dowodami</w:t>
      </w:r>
      <w:r w:rsidRPr="00556F7E">
        <w:rPr>
          <w:rFonts w:ascii="Trebuchet MS" w:hAnsi="Trebuchet MS" w:cs="Tahoma"/>
          <w:bCs/>
          <w:iCs/>
          <w:sz w:val="16"/>
          <w:szCs w:val="16"/>
        </w:rPr>
        <w:t>,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footnote>
  <w:footnote w:id="54">
    <w:p w:rsidR="00904E9B" w:rsidRPr="008807A5" w:rsidRDefault="00904E9B" w:rsidP="008317D8">
      <w:pPr>
        <w:pStyle w:val="Tekstprzypisudolnego"/>
        <w:rPr>
          <w:i/>
          <w:sz w:val="2"/>
          <w:szCs w:val="2"/>
        </w:rPr>
      </w:pPr>
    </w:p>
  </w:footnote>
  <w:footnote w:id="55">
    <w:p w:rsidR="00904E9B" w:rsidRDefault="00904E9B" w:rsidP="008807A5">
      <w:pPr>
        <w:pStyle w:val="Tekstprzypisudolnego"/>
        <w:jc w:val="both"/>
        <w:rPr>
          <w:i/>
          <w:sz w:val="16"/>
          <w:szCs w:val="16"/>
        </w:rPr>
      </w:pPr>
      <w:r w:rsidRPr="00556F7E">
        <w:rPr>
          <w:i/>
          <w:sz w:val="16"/>
          <w:szCs w:val="16"/>
          <w:vertAlign w:val="superscript"/>
        </w:rPr>
        <w:t>55</w:t>
      </w:r>
      <w:r w:rsidRPr="00B77921">
        <w:rPr>
          <w:i/>
          <w:sz w:val="16"/>
          <w:szCs w:val="16"/>
        </w:rPr>
        <w:t xml:space="preserve"> należy wykazać posiadanie uprawnień wymaganych w </w:t>
      </w:r>
      <w:r>
        <w:rPr>
          <w:i/>
          <w:sz w:val="16"/>
          <w:szCs w:val="16"/>
        </w:rPr>
        <w:t>SIWZ</w:t>
      </w:r>
    </w:p>
    <w:p w:rsidR="00904E9B" w:rsidRPr="00556F7E" w:rsidRDefault="00904E9B" w:rsidP="008807A5">
      <w:pPr>
        <w:pStyle w:val="Tekstprzypisudolnego"/>
        <w:jc w:val="both"/>
        <w:rPr>
          <w:i/>
          <w:sz w:val="16"/>
          <w:szCs w:val="16"/>
        </w:rPr>
      </w:pPr>
      <w:r>
        <w:rPr>
          <w:i/>
          <w:sz w:val="16"/>
          <w:szCs w:val="16"/>
          <w:vertAlign w:val="superscript"/>
        </w:rPr>
        <w:t xml:space="preserve">56, </w:t>
      </w:r>
      <w:r w:rsidRPr="008807A5">
        <w:rPr>
          <w:i/>
          <w:sz w:val="16"/>
          <w:szCs w:val="16"/>
          <w:vertAlign w:val="superscript"/>
        </w:rPr>
        <w:t>5</w:t>
      </w:r>
      <w:r>
        <w:rPr>
          <w:i/>
          <w:sz w:val="16"/>
          <w:szCs w:val="16"/>
          <w:vertAlign w:val="superscript"/>
        </w:rPr>
        <w:t>7</w:t>
      </w:r>
      <w:r w:rsidRPr="008807A5">
        <w:rPr>
          <w:i/>
          <w:sz w:val="16"/>
          <w:szCs w:val="16"/>
          <w:vertAlign w:val="superscript"/>
        </w:rPr>
        <w:t xml:space="preserve">  </w:t>
      </w:r>
      <w:r w:rsidRPr="00B77921">
        <w:rPr>
          <w:i/>
          <w:sz w:val="16"/>
          <w:szCs w:val="16"/>
        </w:rPr>
        <w:t>jeżeli Wykonawca polega na osobach zdolnych do wykonywania zamówienia, a podstawy dysponowania nie stanowi umowa o pracę, o dzieło lub umowa zlecenia - Wykonawca do oferty musi załączyć   pisemne zobowiązanie takiej osoby, iż zgłasza ona gotowość do wykonywania na rzecz Wykonawcy usług stanowiących przedmiot niniejszego zamówienia.</w:t>
      </w:r>
    </w:p>
  </w:footnote>
  <w:footnote w:id="56">
    <w:p w:rsidR="00904E9B" w:rsidRPr="008807A5" w:rsidRDefault="00904E9B" w:rsidP="008317D8">
      <w:pPr>
        <w:pStyle w:val="Tekstprzypisudolnego"/>
        <w:jc w:val="both"/>
        <w:rPr>
          <w:i/>
          <w:sz w:val="2"/>
          <w:szCs w:val="2"/>
          <w:u w:val="single"/>
        </w:rPr>
      </w:pPr>
    </w:p>
  </w:footnote>
  <w:footnote w:id="57">
    <w:p w:rsidR="00904E9B" w:rsidRDefault="00904E9B" w:rsidP="00EA2424">
      <w:r w:rsidRPr="00984419">
        <w:rPr>
          <w:rStyle w:val="Odwoanieprzypisudolnego"/>
          <w:rFonts w:ascii="Arial" w:hAnsi="Arial" w:cs="Arial"/>
          <w:sz w:val="16"/>
          <w:szCs w:val="16"/>
        </w:rPr>
        <w:footnoteRef/>
      </w:r>
      <w:r>
        <w:rPr>
          <w:rFonts w:ascii="Arial" w:hAnsi="Arial" w:cs="Arial"/>
          <w:sz w:val="16"/>
          <w:szCs w:val="16"/>
        </w:rPr>
        <w:t xml:space="preserve"> Zapisy będą dostosowane do treści oferty Wykonawcy</w:t>
      </w:r>
    </w:p>
  </w:footnote>
  <w:footnote w:id="58">
    <w:p w:rsidR="00904E9B" w:rsidRDefault="00904E9B" w:rsidP="000A1AED">
      <w:r w:rsidRPr="00984419">
        <w:rPr>
          <w:rStyle w:val="Odwoanieprzypisudolnego"/>
          <w:rFonts w:ascii="Arial" w:hAnsi="Arial" w:cs="Arial"/>
          <w:sz w:val="16"/>
          <w:szCs w:val="16"/>
        </w:rPr>
        <w:footnoteRef/>
      </w:r>
      <w:r>
        <w:rPr>
          <w:rFonts w:ascii="Arial" w:hAnsi="Arial" w:cs="Arial"/>
          <w:sz w:val="16"/>
          <w:szCs w:val="16"/>
        </w:rPr>
        <w:t xml:space="preserve"> Zapisy będą dostosowane do treści oferty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904E9B" w:rsidP="001A65AD">
    <w:pPr>
      <w:pStyle w:val="Nagwek"/>
      <w:pBdr>
        <w:bottom w:val="single" w:sz="6" w:space="1" w:color="auto"/>
      </w:pBdr>
    </w:pPr>
    <w:r w:rsidRPr="00A55C57">
      <w:rPr>
        <w:noProof/>
      </w:rPr>
      <w:drawing>
        <wp:inline distT="0" distB="0" distL="0" distR="0">
          <wp:extent cx="5760720" cy="710858"/>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10858"/>
                  </a:xfrm>
                  <a:prstGeom prst="rect">
                    <a:avLst/>
                  </a:prstGeom>
                  <a:noFill/>
                  <a:ln>
                    <a:noFill/>
                  </a:ln>
                </pic:spPr>
              </pic:pic>
            </a:graphicData>
          </a:graphic>
        </wp:inline>
      </w:drawing>
    </w:r>
  </w:p>
  <w:p w:rsidR="00904E9B" w:rsidRPr="001A65AD" w:rsidRDefault="00904E9B" w:rsidP="001A65A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Pr="004C637F" w:rsidRDefault="00904E9B" w:rsidP="004C637F">
    <w:pPr>
      <w:pStyle w:val="Nagwek"/>
      <w:jc w:val="center"/>
    </w:pPr>
    <w:r w:rsidRPr="00A55C57">
      <w:rPr>
        <w:noProof/>
      </w:rPr>
      <w:drawing>
        <wp:inline distT="0" distB="0" distL="0" distR="0">
          <wp:extent cx="5760720" cy="71085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10858"/>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904E9B" w:rsidP="004C637F">
    <w:pPr>
      <w:pStyle w:val="Nagwek"/>
      <w:pBdr>
        <w:bottom w:val="single" w:sz="6" w:space="1" w:color="auto"/>
      </w:pBdr>
    </w:pPr>
    <w:r w:rsidRPr="00A55C57">
      <w:rPr>
        <w:noProof/>
      </w:rPr>
      <w:drawing>
        <wp:inline distT="0" distB="0" distL="0" distR="0">
          <wp:extent cx="5760720" cy="7105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10565"/>
                  </a:xfrm>
                  <a:prstGeom prst="rect">
                    <a:avLst/>
                  </a:prstGeom>
                  <a:noFill/>
                  <a:ln>
                    <a:noFill/>
                  </a:ln>
                </pic:spPr>
              </pic:pic>
            </a:graphicData>
          </a:graphic>
        </wp:inline>
      </w:drawing>
    </w:r>
  </w:p>
  <w:p w:rsidR="00904E9B" w:rsidRPr="004C637F" w:rsidRDefault="00904E9B" w:rsidP="004C637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904E9B" w:rsidP="00E56CD7">
    <w:pPr>
      <w:pStyle w:val="Nagwek"/>
      <w:ind w:right="-425"/>
      <w:jc w:val="center"/>
      <w:rPr>
        <w:rFonts w:ascii="Verdana" w:hAnsi="Verdana"/>
        <w:color w:val="000000"/>
        <w:sz w:val="16"/>
        <w:szCs w:val="16"/>
        <w:shd w:val="clear" w:color="auto" w:fill="FFFFFF"/>
      </w:rPr>
    </w:pPr>
    <w:r>
      <w:rPr>
        <w:rFonts w:ascii="Verdana" w:hAnsi="Verdana"/>
        <w:color w:val="000000"/>
        <w:sz w:val="16"/>
        <w:szCs w:val="16"/>
        <w:shd w:val="clear" w:color="auto" w:fill="FFFFFF"/>
      </w:rPr>
      <w:t>Samodzielny Publiczny Szpital Kliniczny nr 6 Śląskiego Uniwersytetu Medycznego w Katowicach</w:t>
    </w:r>
    <w:r>
      <w:rPr>
        <w:rFonts w:ascii="Verdana" w:hAnsi="Verdana"/>
        <w:color w:val="000000"/>
        <w:sz w:val="16"/>
        <w:szCs w:val="16"/>
      </w:rPr>
      <w:br/>
    </w:r>
    <w:r>
      <w:rPr>
        <w:rFonts w:ascii="Verdana" w:hAnsi="Verdana"/>
        <w:color w:val="000000"/>
        <w:sz w:val="16"/>
        <w:szCs w:val="16"/>
        <w:shd w:val="clear" w:color="auto" w:fill="FFFFFF"/>
      </w:rPr>
      <w:t>Górnośląskie Centrum Zdrowia Dziecka im. Jana Pawła II</w:t>
    </w:r>
  </w:p>
  <w:p w:rsidR="00904E9B" w:rsidRPr="00C2658E" w:rsidRDefault="00904E9B" w:rsidP="00E56CD7">
    <w:pPr>
      <w:pStyle w:val="Nagwek"/>
      <w:ind w:right="-425"/>
      <w:jc w:val="center"/>
      <w:rPr>
        <w:sz w:val="2"/>
        <w:szCs w:val="2"/>
        <w:u w:val="single"/>
      </w:rPr>
    </w:pPr>
    <w:r w:rsidRPr="000F5010">
      <w:rPr>
        <w:rFonts w:ascii="Arial" w:hAnsi="Arial"/>
        <w:sz w:val="16"/>
        <w:szCs w:val="16"/>
        <w:u w:val="single"/>
      </w:rPr>
      <w:tab/>
    </w:r>
    <w:r w:rsidRPr="00C2658E">
      <w:rPr>
        <w:rFonts w:ascii="Arial" w:hAnsi="Arial"/>
        <w:sz w:val="2"/>
        <w:szCs w:val="2"/>
        <w:u w:val="single"/>
      </w:rPr>
      <w:tab/>
    </w:r>
    <w:r w:rsidRPr="00C2658E">
      <w:rPr>
        <w:sz w:val="2"/>
        <w:szCs w:val="2"/>
        <w:u w:val="single"/>
      </w:rPr>
      <w:t>.</w:t>
    </w:r>
  </w:p>
  <w:p w:rsidR="00904E9B" w:rsidRPr="00C2658E" w:rsidRDefault="00904E9B" w:rsidP="00E56CD7">
    <w:pPr>
      <w:pStyle w:val="Nagwek"/>
      <w:rPr>
        <w:sz w:val="2"/>
        <w:szCs w:val="2"/>
      </w:rPr>
    </w:pPr>
  </w:p>
  <w:p w:rsidR="00904E9B" w:rsidRPr="00E56CD7" w:rsidRDefault="00904E9B" w:rsidP="00E56CD7">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904E9B" w:rsidP="004C637F">
    <w:pPr>
      <w:pStyle w:val="Nagwek"/>
      <w:pBdr>
        <w:bottom w:val="single" w:sz="6" w:space="1" w:color="auto"/>
      </w:pBdr>
      <w:jc w:val="center"/>
    </w:pPr>
    <w:r w:rsidRPr="00A55C57">
      <w:rPr>
        <w:noProof/>
      </w:rPr>
      <w:drawing>
        <wp:inline distT="0" distB="0" distL="0" distR="0">
          <wp:extent cx="5760720" cy="7105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10565"/>
                  </a:xfrm>
                  <a:prstGeom prst="rect">
                    <a:avLst/>
                  </a:prstGeom>
                  <a:noFill/>
                  <a:ln>
                    <a:noFill/>
                  </a:ln>
                </pic:spPr>
              </pic:pic>
            </a:graphicData>
          </a:graphic>
        </wp:inline>
      </w:drawing>
    </w:r>
  </w:p>
  <w:p w:rsidR="00904E9B" w:rsidRPr="004C637F" w:rsidRDefault="00904E9B" w:rsidP="004C637F">
    <w:pPr>
      <w:pStyle w:val="Nagwek"/>
    </w:pPr>
  </w:p>
  <w:p w:rsidR="00904E9B" w:rsidRPr="004C637F" w:rsidRDefault="00904E9B" w:rsidP="004C637F">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904E9B" w:rsidP="004C637F">
    <w:pPr>
      <w:pStyle w:val="Nagwek"/>
      <w:pBdr>
        <w:bottom w:val="single" w:sz="6" w:space="1" w:color="auto"/>
      </w:pBdr>
    </w:pPr>
    <w:r w:rsidRPr="00A55C57">
      <w:rPr>
        <w:noProof/>
      </w:rPr>
      <w:drawing>
        <wp:inline distT="0" distB="0" distL="0" distR="0">
          <wp:extent cx="5760720" cy="7105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10565"/>
                  </a:xfrm>
                  <a:prstGeom prst="rect">
                    <a:avLst/>
                  </a:prstGeom>
                  <a:noFill/>
                  <a:ln>
                    <a:noFill/>
                  </a:ln>
                </pic:spPr>
              </pic:pic>
            </a:graphicData>
          </a:graphic>
        </wp:inline>
      </w:drawing>
    </w:r>
  </w:p>
  <w:p w:rsidR="00904E9B" w:rsidRPr="004C637F" w:rsidRDefault="00904E9B" w:rsidP="004C637F">
    <w:pPr>
      <w:pStyle w:val="Nagwek"/>
    </w:pPr>
  </w:p>
  <w:p w:rsidR="00904E9B" w:rsidRPr="004C637F" w:rsidRDefault="00904E9B" w:rsidP="004C637F">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904E9B" w:rsidP="004C637F">
    <w:pPr>
      <w:pStyle w:val="Nagwek"/>
      <w:pBdr>
        <w:bottom w:val="single" w:sz="6" w:space="1" w:color="auto"/>
      </w:pBdr>
      <w:jc w:val="center"/>
    </w:pPr>
    <w:r w:rsidRPr="00A55C57">
      <w:rPr>
        <w:noProof/>
      </w:rPr>
      <w:drawing>
        <wp:inline distT="0" distB="0" distL="0" distR="0">
          <wp:extent cx="5760720" cy="7105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10565"/>
                  </a:xfrm>
                  <a:prstGeom prst="rect">
                    <a:avLst/>
                  </a:prstGeom>
                  <a:noFill/>
                  <a:ln>
                    <a:noFill/>
                  </a:ln>
                </pic:spPr>
              </pic:pic>
            </a:graphicData>
          </a:graphic>
        </wp:inline>
      </w:drawing>
    </w:r>
  </w:p>
  <w:p w:rsidR="00904E9B" w:rsidRPr="004C637F" w:rsidRDefault="00904E9B" w:rsidP="004C637F">
    <w:pPr>
      <w:pStyle w:val="Nagwek"/>
    </w:pPr>
  </w:p>
  <w:p w:rsidR="00904E9B" w:rsidRPr="004C637F" w:rsidRDefault="00904E9B" w:rsidP="004C637F">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Default="00904E9B" w:rsidP="004C637F">
    <w:pPr>
      <w:pStyle w:val="Nagwek"/>
      <w:pBdr>
        <w:bottom w:val="single" w:sz="6" w:space="1" w:color="auto"/>
      </w:pBdr>
    </w:pPr>
    <w:r w:rsidRPr="00A55C57">
      <w:rPr>
        <w:noProof/>
      </w:rPr>
      <w:drawing>
        <wp:inline distT="0" distB="0" distL="0" distR="0">
          <wp:extent cx="5760720" cy="71056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10565"/>
                  </a:xfrm>
                  <a:prstGeom prst="rect">
                    <a:avLst/>
                  </a:prstGeom>
                  <a:noFill/>
                  <a:ln>
                    <a:noFill/>
                  </a:ln>
                </pic:spPr>
              </pic:pic>
            </a:graphicData>
          </a:graphic>
        </wp:inline>
      </w:drawing>
    </w:r>
  </w:p>
  <w:p w:rsidR="00904E9B" w:rsidRPr="004C637F" w:rsidRDefault="00904E9B" w:rsidP="004C637F">
    <w:pPr>
      <w:pStyle w:val="Nagwek"/>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B" w:rsidRPr="00776C08" w:rsidRDefault="00904E9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904E9B" w:rsidRPr="002B2C77" w:rsidRDefault="00904E9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904E9B" w:rsidRPr="00335A5D" w:rsidRDefault="00904E9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numFmt w:val="decimal"/>
      <w:lvlText w:val="%1"/>
      <w:lvlJc w:val="left"/>
      <w:pPr>
        <w:tabs>
          <w:tab w:val="num" w:pos="0"/>
        </w:tabs>
        <w:ind w:left="0" w:firstLine="0"/>
      </w:pPr>
    </w:lvl>
    <w:lvl w:ilvl="1">
      <w:start w:val="1"/>
      <w:numFmt w:val="none"/>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E9088956"/>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4150017"/>
    <w:name w:val="WW8Num5"/>
    <w:lvl w:ilvl="0">
      <w:start w:val="1"/>
      <w:numFmt w:val="lowerLetter"/>
      <w:lvlText w:val="%1)"/>
      <w:lvlJc w:val="left"/>
      <w:pPr>
        <w:tabs>
          <w:tab w:val="num" w:pos="360"/>
        </w:tabs>
        <w:ind w:left="360" w:hanging="36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7">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D"/>
    <w:multiLevelType w:val="multilevel"/>
    <w:tmpl w:val="6292CEF2"/>
    <w:lvl w:ilvl="0">
      <w:start w:val="1"/>
      <w:numFmt w:val="decimal"/>
      <w:lvlText w:val="%1."/>
      <w:lvlJc w:val="left"/>
      <w:pPr>
        <w:tabs>
          <w:tab w:val="num" w:pos="502"/>
        </w:tabs>
        <w:ind w:left="502" w:hanging="360"/>
      </w:pPr>
      <w:rPr>
        <w:b w:val="0"/>
        <w:bCs/>
      </w:rPr>
    </w:lvl>
    <w:lvl w:ilvl="1">
      <w:start w:val="1"/>
      <w:numFmt w:val="decimal"/>
      <w:lvlText w:val="2.%2."/>
      <w:lvlJc w:val="left"/>
      <w:pPr>
        <w:tabs>
          <w:tab w:val="num" w:pos="360"/>
        </w:tabs>
        <w:ind w:left="360" w:hanging="360"/>
      </w:pPr>
      <w:rPr>
        <w:rFonts w:hint="default"/>
        <w:i w:val="0"/>
      </w:rPr>
    </w:lvl>
    <w:lvl w:ilvl="2">
      <w:start w:val="1"/>
      <w:numFmt w:val="decimal"/>
      <w:lvlText w:val="%3."/>
      <w:lvlJc w:val="left"/>
      <w:pPr>
        <w:tabs>
          <w:tab w:val="num" w:pos="2122"/>
        </w:tabs>
        <w:ind w:left="212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2">
    <w:nsid w:val="00000013"/>
    <w:multiLevelType w:val="multilevel"/>
    <w:tmpl w:val="42FE7FDE"/>
    <w:lvl w:ilvl="0">
      <w:start w:val="1"/>
      <w:numFmt w:val="decimal"/>
      <w:lvlText w:val="%1)"/>
      <w:lvlJc w:val="left"/>
      <w:pPr>
        <w:tabs>
          <w:tab w:val="num" w:pos="180"/>
        </w:tabs>
        <w:ind w:left="180" w:hanging="360"/>
      </w:pPr>
      <w:rPr>
        <w:b w:val="0"/>
      </w:rPr>
    </w:lvl>
    <w:lvl w:ilvl="1">
      <w:start w:val="1"/>
      <w:numFmt w:val="decimal"/>
      <w:lvlText w:val="%2)"/>
      <w:lvlJc w:val="left"/>
      <w:pPr>
        <w:tabs>
          <w:tab w:val="num" w:pos="360"/>
        </w:tabs>
        <w:ind w:left="360" w:hanging="360"/>
      </w:pPr>
      <w:rPr>
        <w:b w:val="0"/>
      </w:rPr>
    </w:lvl>
    <w:lvl w:ilvl="2">
      <w:start w:val="5"/>
      <w:numFmt w:val="upperRoman"/>
      <w:lvlText w:val="%3."/>
      <w:lvlJc w:val="left"/>
      <w:pPr>
        <w:tabs>
          <w:tab w:val="num" w:pos="2160"/>
        </w:tabs>
        <w:ind w:left="2160" w:hanging="720"/>
      </w:pPr>
    </w:lvl>
    <w:lvl w:ilvl="3">
      <w:start w:val="1"/>
      <w:numFmt w:val="decimal"/>
      <w:lvlText w:val="%4."/>
      <w:lvlJc w:val="left"/>
      <w:pPr>
        <w:tabs>
          <w:tab w:val="num" w:pos="2340"/>
        </w:tabs>
        <w:ind w:left="2340" w:hanging="360"/>
      </w:pPr>
      <w:rPr>
        <w:i w:val="0"/>
        <w:iCs w:val="0"/>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4">
    <w:nsid w:val="00000015"/>
    <w:multiLevelType w:val="singleLevel"/>
    <w:tmpl w:val="2AF66B82"/>
    <w:name w:val="WW8Num22"/>
    <w:lvl w:ilvl="0">
      <w:start w:val="1"/>
      <w:numFmt w:val="decimal"/>
      <w:lvlText w:val="%1."/>
      <w:lvlJc w:val="left"/>
      <w:pPr>
        <w:tabs>
          <w:tab w:val="num" w:pos="720"/>
        </w:tabs>
        <w:ind w:left="720" w:hanging="360"/>
      </w:pPr>
      <w:rPr>
        <w:b w:val="0"/>
      </w:rPr>
    </w:lvl>
  </w:abstractNum>
  <w:abstractNum w:abstractNumId="15">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B"/>
    <w:multiLevelType w:val="multilevel"/>
    <w:tmpl w:val="4C801F4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nsid w:val="030326E6"/>
    <w:multiLevelType w:val="hybridMultilevel"/>
    <w:tmpl w:val="1B2261E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085270BA"/>
    <w:multiLevelType w:val="singleLevel"/>
    <w:tmpl w:val="FA40EBC8"/>
    <w:lvl w:ilvl="0">
      <w:start w:val="1"/>
      <w:numFmt w:val="lowerLetter"/>
      <w:lvlText w:val="%1) "/>
      <w:legacy w:legacy="1" w:legacySpace="0" w:legacyIndent="283"/>
      <w:lvlJc w:val="left"/>
      <w:pPr>
        <w:ind w:left="567" w:hanging="283"/>
      </w:pPr>
      <w:rPr>
        <w:rFonts w:ascii="Trebuchet MS" w:hAnsi="Trebuchet MS" w:cs="Times New Roman" w:hint="default"/>
        <w:b w:val="0"/>
        <w:i w:val="0"/>
        <w:sz w:val="20"/>
        <w:szCs w:val="20"/>
        <w:u w:val="none"/>
      </w:rPr>
    </w:lvl>
  </w:abstractNum>
  <w:abstractNum w:abstractNumId="23">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nsid w:val="0E3D760F"/>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F560E1A"/>
    <w:multiLevelType w:val="hybridMultilevel"/>
    <w:tmpl w:val="7E527D58"/>
    <w:lvl w:ilvl="0" w:tplc="0415000F">
      <w:start w:val="1"/>
      <w:numFmt w:val="decimal"/>
      <w:lvlText w:val="%1."/>
      <w:lvlJc w:val="left"/>
      <w:pPr>
        <w:ind w:left="720" w:hanging="360"/>
      </w:pPr>
      <w:rPr>
        <w:rFonts w:hint="default"/>
      </w:rPr>
    </w:lvl>
    <w:lvl w:ilvl="1" w:tplc="175EB096">
      <w:numFmt w:val="bullet"/>
      <w:lvlText w:val="•"/>
      <w:lvlJc w:val="left"/>
      <w:pPr>
        <w:ind w:left="1500" w:hanging="420"/>
      </w:pPr>
      <w:rPr>
        <w:rFonts w:ascii="Times New Roman" w:eastAsia="SimSu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8B08ED"/>
    <w:multiLevelType w:val="hybridMultilevel"/>
    <w:tmpl w:val="26D2AECE"/>
    <w:lvl w:ilvl="0" w:tplc="0415000F">
      <w:start w:val="1"/>
      <w:numFmt w:val="decimal"/>
      <w:lvlText w:val="%1."/>
      <w:lvlJc w:val="left"/>
      <w:pPr>
        <w:ind w:left="2172" w:hanging="360"/>
      </w:pPr>
    </w:lvl>
    <w:lvl w:ilvl="1" w:tplc="04150019" w:tentative="1">
      <w:start w:val="1"/>
      <w:numFmt w:val="lowerLetter"/>
      <w:lvlText w:val="%2."/>
      <w:lvlJc w:val="left"/>
      <w:pPr>
        <w:ind w:left="2892" w:hanging="360"/>
      </w:pPr>
    </w:lvl>
    <w:lvl w:ilvl="2" w:tplc="0415001B" w:tentative="1">
      <w:start w:val="1"/>
      <w:numFmt w:val="lowerRoman"/>
      <w:lvlText w:val="%3."/>
      <w:lvlJc w:val="right"/>
      <w:pPr>
        <w:ind w:left="3612" w:hanging="180"/>
      </w:pPr>
    </w:lvl>
    <w:lvl w:ilvl="3" w:tplc="0415000F" w:tentative="1">
      <w:start w:val="1"/>
      <w:numFmt w:val="decimal"/>
      <w:lvlText w:val="%4."/>
      <w:lvlJc w:val="left"/>
      <w:pPr>
        <w:ind w:left="4332" w:hanging="360"/>
      </w:pPr>
    </w:lvl>
    <w:lvl w:ilvl="4" w:tplc="04150019" w:tentative="1">
      <w:start w:val="1"/>
      <w:numFmt w:val="lowerLetter"/>
      <w:lvlText w:val="%5."/>
      <w:lvlJc w:val="left"/>
      <w:pPr>
        <w:ind w:left="5052" w:hanging="360"/>
      </w:pPr>
    </w:lvl>
    <w:lvl w:ilvl="5" w:tplc="0415001B" w:tentative="1">
      <w:start w:val="1"/>
      <w:numFmt w:val="lowerRoman"/>
      <w:lvlText w:val="%6."/>
      <w:lvlJc w:val="right"/>
      <w:pPr>
        <w:ind w:left="5772" w:hanging="180"/>
      </w:pPr>
    </w:lvl>
    <w:lvl w:ilvl="6" w:tplc="0415000F" w:tentative="1">
      <w:start w:val="1"/>
      <w:numFmt w:val="decimal"/>
      <w:lvlText w:val="%7."/>
      <w:lvlJc w:val="left"/>
      <w:pPr>
        <w:ind w:left="6492" w:hanging="360"/>
      </w:pPr>
    </w:lvl>
    <w:lvl w:ilvl="7" w:tplc="04150019" w:tentative="1">
      <w:start w:val="1"/>
      <w:numFmt w:val="lowerLetter"/>
      <w:lvlText w:val="%8."/>
      <w:lvlJc w:val="left"/>
      <w:pPr>
        <w:ind w:left="7212" w:hanging="360"/>
      </w:pPr>
    </w:lvl>
    <w:lvl w:ilvl="8" w:tplc="0415001B" w:tentative="1">
      <w:start w:val="1"/>
      <w:numFmt w:val="lowerRoman"/>
      <w:lvlText w:val="%9."/>
      <w:lvlJc w:val="right"/>
      <w:pPr>
        <w:ind w:left="7932" w:hanging="180"/>
      </w:pPr>
    </w:lvl>
  </w:abstractNum>
  <w:abstractNum w:abstractNumId="28">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11B32DE2"/>
    <w:multiLevelType w:val="hybridMultilevel"/>
    <w:tmpl w:val="DF3E124A"/>
    <w:lvl w:ilvl="0" w:tplc="39409C32">
      <w:start w:val="1"/>
      <w:numFmt w:val="lowerLetter"/>
      <w:lvlText w:val="%1)"/>
      <w:lvlJc w:val="left"/>
      <w:pPr>
        <w:ind w:left="1440" w:hanging="360"/>
      </w:pPr>
      <w:rPr>
        <w:rFonts w:ascii="Trebuchet MS" w:hAnsi="Trebuchet MS" w:cs="Arial" w:hint="default"/>
      </w:rPr>
    </w:lvl>
    <w:lvl w:ilvl="1" w:tplc="BD087B58">
      <w:start w:val="1"/>
      <w:numFmt w:val="bullet"/>
      <w:lvlText w:val="-"/>
      <w:lvlJc w:val="left"/>
      <w:pPr>
        <w:ind w:left="2160" w:hanging="360"/>
      </w:pPr>
      <w:rPr>
        <w:rFonts w:ascii="SimSun-ExtB" w:eastAsia="SimSun-ExtB" w:hAnsi="SimSun-ExtB" w:hint="eastAsia"/>
      </w:rPr>
    </w:lvl>
    <w:lvl w:ilvl="2" w:tplc="BD087B58">
      <w:start w:val="1"/>
      <w:numFmt w:val="bullet"/>
      <w:lvlText w:val="-"/>
      <w:lvlJc w:val="left"/>
      <w:pPr>
        <w:ind w:left="2880" w:hanging="360"/>
      </w:pPr>
      <w:rPr>
        <w:rFonts w:ascii="SimSun-ExtB" w:eastAsia="SimSun-ExtB" w:hAnsi="SimSun-ExtB" w:hint="eastAsia"/>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11B86AE4"/>
    <w:multiLevelType w:val="singleLevel"/>
    <w:tmpl w:val="0415000F"/>
    <w:lvl w:ilvl="0">
      <w:start w:val="2"/>
      <w:numFmt w:val="decimal"/>
      <w:lvlText w:val="%1."/>
      <w:lvlJc w:val="left"/>
      <w:pPr>
        <w:tabs>
          <w:tab w:val="num" w:pos="360"/>
        </w:tabs>
        <w:ind w:left="360" w:hanging="360"/>
      </w:pPr>
      <w:rPr>
        <w:rFonts w:hint="default"/>
      </w:rPr>
    </w:lvl>
  </w:abstractNum>
  <w:abstractNum w:abstractNumId="31">
    <w:nsid w:val="12186378"/>
    <w:multiLevelType w:val="hybridMultilevel"/>
    <w:tmpl w:val="3DD44012"/>
    <w:lvl w:ilvl="0" w:tplc="75547FA4">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31F2E9A"/>
    <w:multiLevelType w:val="singleLevel"/>
    <w:tmpl w:val="DFB601DE"/>
    <w:lvl w:ilvl="0">
      <w:start w:val="1"/>
      <w:numFmt w:val="decimal"/>
      <w:lvlText w:val="%1. "/>
      <w:legacy w:legacy="1" w:legacySpace="0" w:legacyIndent="283"/>
      <w:lvlJc w:val="left"/>
      <w:pPr>
        <w:ind w:left="567" w:hanging="283"/>
      </w:pPr>
      <w:rPr>
        <w:rFonts w:ascii="Trebuchet MS" w:hAnsi="Trebuchet MS" w:cs="Times New Roman" w:hint="default"/>
        <w:b w:val="0"/>
        <w:i w:val="0"/>
        <w:sz w:val="20"/>
        <w:szCs w:val="20"/>
        <w:u w:val="none"/>
      </w:rPr>
    </w:lvl>
  </w:abstractNum>
  <w:abstractNum w:abstractNumId="33">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4">
    <w:nsid w:val="16781EDE"/>
    <w:multiLevelType w:val="hybridMultilevel"/>
    <w:tmpl w:val="CC9E5330"/>
    <w:lvl w:ilvl="0" w:tplc="67D82B5A">
      <w:start w:val="1"/>
      <w:numFmt w:val="bullet"/>
      <w:lvlText w:val=""/>
      <w:lvlJc w:val="left"/>
      <w:pPr>
        <w:ind w:left="1852" w:hanging="360"/>
      </w:pPr>
      <w:rPr>
        <w:rFonts w:ascii="Symbol" w:hAnsi="Symbol" w:hint="default"/>
      </w:rPr>
    </w:lvl>
    <w:lvl w:ilvl="1" w:tplc="04150003">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35">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AEC79B3"/>
    <w:multiLevelType w:val="hybridMultilevel"/>
    <w:tmpl w:val="BC28D3F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1F4671A5"/>
    <w:multiLevelType w:val="hybridMultilevel"/>
    <w:tmpl w:val="F446BDA6"/>
    <w:lvl w:ilvl="0" w:tplc="24D685D6">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1F692DF5"/>
    <w:multiLevelType w:val="hybridMultilevel"/>
    <w:tmpl w:val="B76AD6AE"/>
    <w:lvl w:ilvl="0" w:tplc="79E0F9B4">
      <w:start w:val="1"/>
      <w:numFmt w:val="upperRoman"/>
      <w:lvlText w:val="%1."/>
      <w:lvlJc w:val="left"/>
      <w:pPr>
        <w:tabs>
          <w:tab w:val="num" w:pos="1080"/>
        </w:tabs>
        <w:ind w:left="1080" w:hanging="720"/>
      </w:pPr>
      <w:rPr>
        <w:rFonts w:hint="default"/>
      </w:rPr>
    </w:lvl>
    <w:lvl w:ilvl="1" w:tplc="73944E76">
      <w:start w:val="1"/>
      <w:numFmt w:val="decimal"/>
      <w:lvlText w:val="%2)"/>
      <w:lvlJc w:val="left"/>
      <w:pPr>
        <w:tabs>
          <w:tab w:val="num" w:pos="1440"/>
        </w:tabs>
        <w:ind w:left="1440" w:hanging="360"/>
      </w:pPr>
      <w:rPr>
        <w:rFonts w:hint="default"/>
        <w:u w:val="none"/>
      </w:rPr>
    </w:lvl>
    <w:lvl w:ilvl="2" w:tplc="4F78445A">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5BB0CE24">
      <w:start w:val="1"/>
      <w:numFmt w:val="lowerLetter"/>
      <w:lvlText w:val="%6)"/>
      <w:lvlJc w:val="left"/>
      <w:pPr>
        <w:tabs>
          <w:tab w:val="num" w:pos="4815"/>
        </w:tabs>
        <w:ind w:left="4815" w:hanging="675"/>
      </w:pPr>
      <w:rPr>
        <w:rFonts w:hint="default"/>
      </w:rPr>
    </w:lvl>
    <w:lvl w:ilvl="6" w:tplc="DFD20854">
      <w:start w:val="1"/>
      <w:numFmt w:val="lowerLetter"/>
      <w:lvlText w:val="%7)"/>
      <w:lvlJc w:val="left"/>
      <w:pPr>
        <w:tabs>
          <w:tab w:val="num" w:pos="5040"/>
        </w:tabs>
        <w:ind w:left="5040" w:hanging="360"/>
      </w:pPr>
      <w:rPr>
        <w:rFonts w:hint="default"/>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0415001B" w:tentative="1">
      <w:start w:val="1"/>
      <w:numFmt w:val="lowerRoman"/>
      <w:lvlText w:val="%9."/>
      <w:lvlJc w:val="right"/>
      <w:pPr>
        <w:tabs>
          <w:tab w:val="num" w:pos="6480"/>
        </w:tabs>
        <w:ind w:left="6480" w:hanging="180"/>
      </w:pPr>
    </w:lvl>
  </w:abstractNum>
  <w:abstractNum w:abstractNumId="41">
    <w:nsid w:val="1FDF5CF0"/>
    <w:multiLevelType w:val="hybridMultilevel"/>
    <w:tmpl w:val="6E484498"/>
    <w:lvl w:ilvl="0" w:tplc="E7B840A4">
      <w:start w:val="1"/>
      <w:numFmt w:val="lowerLetter"/>
      <w:lvlText w:val="%1)"/>
      <w:lvlJc w:val="left"/>
      <w:pPr>
        <w:tabs>
          <w:tab w:val="num" w:pos="348"/>
        </w:tabs>
        <w:ind w:left="1068" w:hanging="360"/>
      </w:pPr>
      <w:rPr>
        <w:rFonts w:ascii="Trebuchet MS" w:hAnsi="Trebuchet MS" w:hint="default"/>
        <w:color w:val="auto"/>
        <w:sz w:val="20"/>
        <w:szCs w:val="20"/>
      </w:rPr>
    </w:lvl>
    <w:lvl w:ilvl="1" w:tplc="04150019" w:tentative="1">
      <w:start w:val="1"/>
      <w:numFmt w:val="lowerLetter"/>
      <w:lvlText w:val="%2."/>
      <w:lvlJc w:val="left"/>
      <w:pPr>
        <w:tabs>
          <w:tab w:val="num" w:pos="-524"/>
        </w:tabs>
        <w:ind w:left="-524" w:hanging="360"/>
      </w:pPr>
    </w:lvl>
    <w:lvl w:ilvl="2" w:tplc="0415001B" w:tentative="1">
      <w:start w:val="1"/>
      <w:numFmt w:val="lowerRoman"/>
      <w:lvlText w:val="%3."/>
      <w:lvlJc w:val="right"/>
      <w:pPr>
        <w:tabs>
          <w:tab w:val="num" w:pos="196"/>
        </w:tabs>
        <w:ind w:left="196" w:hanging="180"/>
      </w:pPr>
    </w:lvl>
    <w:lvl w:ilvl="3" w:tplc="0415000F" w:tentative="1">
      <w:start w:val="1"/>
      <w:numFmt w:val="decimal"/>
      <w:lvlText w:val="%4."/>
      <w:lvlJc w:val="left"/>
      <w:pPr>
        <w:tabs>
          <w:tab w:val="num" w:pos="916"/>
        </w:tabs>
        <w:ind w:left="916" w:hanging="360"/>
      </w:pPr>
    </w:lvl>
    <w:lvl w:ilvl="4" w:tplc="04150019" w:tentative="1">
      <w:start w:val="1"/>
      <w:numFmt w:val="lowerLetter"/>
      <w:lvlText w:val="%5."/>
      <w:lvlJc w:val="left"/>
      <w:pPr>
        <w:tabs>
          <w:tab w:val="num" w:pos="1636"/>
        </w:tabs>
        <w:ind w:left="1636" w:hanging="360"/>
      </w:pPr>
    </w:lvl>
    <w:lvl w:ilvl="5" w:tplc="0415001B" w:tentative="1">
      <w:start w:val="1"/>
      <w:numFmt w:val="lowerRoman"/>
      <w:lvlText w:val="%6."/>
      <w:lvlJc w:val="right"/>
      <w:pPr>
        <w:tabs>
          <w:tab w:val="num" w:pos="2356"/>
        </w:tabs>
        <w:ind w:left="2356" w:hanging="180"/>
      </w:pPr>
    </w:lvl>
    <w:lvl w:ilvl="6" w:tplc="0415000F" w:tentative="1">
      <w:start w:val="1"/>
      <w:numFmt w:val="decimal"/>
      <w:lvlText w:val="%7."/>
      <w:lvlJc w:val="left"/>
      <w:pPr>
        <w:tabs>
          <w:tab w:val="num" w:pos="3076"/>
        </w:tabs>
        <w:ind w:left="3076" w:hanging="360"/>
      </w:pPr>
    </w:lvl>
    <w:lvl w:ilvl="7" w:tplc="04150019" w:tentative="1">
      <w:start w:val="1"/>
      <w:numFmt w:val="lowerLetter"/>
      <w:lvlText w:val="%8."/>
      <w:lvlJc w:val="left"/>
      <w:pPr>
        <w:tabs>
          <w:tab w:val="num" w:pos="3796"/>
        </w:tabs>
        <w:ind w:left="3796" w:hanging="360"/>
      </w:pPr>
    </w:lvl>
    <w:lvl w:ilvl="8" w:tplc="0415001B" w:tentative="1">
      <w:start w:val="1"/>
      <w:numFmt w:val="lowerRoman"/>
      <w:lvlText w:val="%9."/>
      <w:lvlJc w:val="right"/>
      <w:pPr>
        <w:tabs>
          <w:tab w:val="num" w:pos="4516"/>
        </w:tabs>
        <w:ind w:left="4516" w:hanging="180"/>
      </w:pPr>
    </w:lvl>
  </w:abstractNum>
  <w:abstractNum w:abstractNumId="42">
    <w:nsid w:val="1FF829E9"/>
    <w:multiLevelType w:val="hybridMultilevel"/>
    <w:tmpl w:val="122C6FAA"/>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15A3847"/>
    <w:multiLevelType w:val="hybridMultilevel"/>
    <w:tmpl w:val="D22ED4C8"/>
    <w:lvl w:ilvl="0" w:tplc="1B086CE0">
      <w:start w:val="1"/>
      <w:numFmt w:val="decimal"/>
      <w:lvlText w:val="%1."/>
      <w:lvlJc w:val="right"/>
      <w:pPr>
        <w:ind w:left="1068" w:hanging="360"/>
      </w:pPr>
      <w:rPr>
        <w:rFonts w:hint="default"/>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nsid w:val="2DA6787D"/>
    <w:multiLevelType w:val="multilevel"/>
    <w:tmpl w:val="2F5E898E"/>
    <w:lvl w:ilvl="0">
      <w:start w:val="1"/>
      <w:numFmt w:val="bullet"/>
      <w:lvlText w:val=""/>
      <w:lvlJc w:val="left"/>
      <w:pPr>
        <w:tabs>
          <w:tab w:val="num" w:pos="2510"/>
        </w:tabs>
        <w:ind w:left="2510" w:hanging="360"/>
      </w:pPr>
      <w:rPr>
        <w:rFonts w:ascii="Symbol" w:hAnsi="Symbol" w:hint="default"/>
        <w:sz w:val="20"/>
      </w:rPr>
    </w:lvl>
    <w:lvl w:ilvl="1" w:tentative="1">
      <w:start w:val="1"/>
      <w:numFmt w:val="bullet"/>
      <w:lvlText w:val=""/>
      <w:lvlJc w:val="left"/>
      <w:pPr>
        <w:tabs>
          <w:tab w:val="num" w:pos="3230"/>
        </w:tabs>
        <w:ind w:left="3230" w:hanging="360"/>
      </w:pPr>
      <w:rPr>
        <w:rFonts w:ascii="Symbol" w:hAnsi="Symbol" w:hint="default"/>
        <w:sz w:val="20"/>
      </w:rPr>
    </w:lvl>
    <w:lvl w:ilvl="2" w:tentative="1">
      <w:start w:val="1"/>
      <w:numFmt w:val="bullet"/>
      <w:lvlText w:val=""/>
      <w:lvlJc w:val="left"/>
      <w:pPr>
        <w:tabs>
          <w:tab w:val="num" w:pos="3950"/>
        </w:tabs>
        <w:ind w:left="3950" w:hanging="360"/>
      </w:pPr>
      <w:rPr>
        <w:rFonts w:ascii="Symbol" w:hAnsi="Symbol" w:hint="default"/>
        <w:sz w:val="20"/>
      </w:rPr>
    </w:lvl>
    <w:lvl w:ilvl="3" w:tentative="1">
      <w:start w:val="1"/>
      <w:numFmt w:val="bullet"/>
      <w:lvlText w:val=""/>
      <w:lvlJc w:val="left"/>
      <w:pPr>
        <w:tabs>
          <w:tab w:val="num" w:pos="4670"/>
        </w:tabs>
        <w:ind w:left="4670" w:hanging="360"/>
      </w:pPr>
      <w:rPr>
        <w:rFonts w:ascii="Symbol" w:hAnsi="Symbol" w:hint="default"/>
        <w:sz w:val="20"/>
      </w:rPr>
    </w:lvl>
    <w:lvl w:ilvl="4" w:tentative="1">
      <w:start w:val="1"/>
      <w:numFmt w:val="bullet"/>
      <w:lvlText w:val=""/>
      <w:lvlJc w:val="left"/>
      <w:pPr>
        <w:tabs>
          <w:tab w:val="num" w:pos="5390"/>
        </w:tabs>
        <w:ind w:left="5390" w:hanging="360"/>
      </w:pPr>
      <w:rPr>
        <w:rFonts w:ascii="Symbol" w:hAnsi="Symbol" w:hint="default"/>
        <w:sz w:val="20"/>
      </w:rPr>
    </w:lvl>
    <w:lvl w:ilvl="5" w:tentative="1">
      <w:start w:val="1"/>
      <w:numFmt w:val="bullet"/>
      <w:lvlText w:val=""/>
      <w:lvlJc w:val="left"/>
      <w:pPr>
        <w:tabs>
          <w:tab w:val="num" w:pos="6110"/>
        </w:tabs>
        <w:ind w:left="6110" w:hanging="360"/>
      </w:pPr>
      <w:rPr>
        <w:rFonts w:ascii="Symbol" w:hAnsi="Symbol" w:hint="default"/>
        <w:sz w:val="20"/>
      </w:rPr>
    </w:lvl>
    <w:lvl w:ilvl="6" w:tentative="1">
      <w:start w:val="1"/>
      <w:numFmt w:val="bullet"/>
      <w:lvlText w:val=""/>
      <w:lvlJc w:val="left"/>
      <w:pPr>
        <w:tabs>
          <w:tab w:val="num" w:pos="6830"/>
        </w:tabs>
        <w:ind w:left="6830" w:hanging="360"/>
      </w:pPr>
      <w:rPr>
        <w:rFonts w:ascii="Symbol" w:hAnsi="Symbol" w:hint="default"/>
        <w:sz w:val="20"/>
      </w:rPr>
    </w:lvl>
    <w:lvl w:ilvl="7" w:tentative="1">
      <w:start w:val="1"/>
      <w:numFmt w:val="bullet"/>
      <w:lvlText w:val=""/>
      <w:lvlJc w:val="left"/>
      <w:pPr>
        <w:tabs>
          <w:tab w:val="num" w:pos="7550"/>
        </w:tabs>
        <w:ind w:left="7550" w:hanging="360"/>
      </w:pPr>
      <w:rPr>
        <w:rFonts w:ascii="Symbol" w:hAnsi="Symbol" w:hint="default"/>
        <w:sz w:val="20"/>
      </w:rPr>
    </w:lvl>
    <w:lvl w:ilvl="8" w:tentative="1">
      <w:start w:val="1"/>
      <w:numFmt w:val="bullet"/>
      <w:lvlText w:val=""/>
      <w:lvlJc w:val="left"/>
      <w:pPr>
        <w:tabs>
          <w:tab w:val="num" w:pos="8270"/>
        </w:tabs>
        <w:ind w:left="8270" w:hanging="360"/>
      </w:pPr>
      <w:rPr>
        <w:rFonts w:ascii="Symbol" w:hAnsi="Symbol" w:hint="default"/>
        <w:sz w:val="20"/>
      </w:rPr>
    </w:lvl>
  </w:abstractNum>
  <w:abstractNum w:abstractNumId="49">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0">
    <w:nsid w:val="2E9B23B1"/>
    <w:multiLevelType w:val="hybridMultilevel"/>
    <w:tmpl w:val="FAB6C8D0"/>
    <w:lvl w:ilvl="0" w:tplc="BD087B58">
      <w:start w:val="1"/>
      <w:numFmt w:val="bullet"/>
      <w:lvlText w:val="-"/>
      <w:lvlJc w:val="left"/>
      <w:pPr>
        <w:ind w:left="2226" w:hanging="360"/>
      </w:pPr>
      <w:rPr>
        <w:rFonts w:ascii="SimSun-ExtB" w:eastAsia="SimSun-ExtB" w:hAnsi="SimSun-ExtB" w:hint="eastAsia"/>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51">
    <w:nsid w:val="32D424BD"/>
    <w:multiLevelType w:val="multilevel"/>
    <w:tmpl w:val="D0640760"/>
    <w:lvl w:ilvl="0">
      <w:start w:val="1"/>
      <w:numFmt w:val="decimal"/>
      <w:lvlText w:val="%1."/>
      <w:lvlJc w:val="left"/>
      <w:pPr>
        <w:tabs>
          <w:tab w:val="num" w:pos="1440"/>
        </w:tabs>
        <w:ind w:left="1440" w:hanging="360"/>
      </w:pPr>
      <w:rPr>
        <w:rFonts w:hint="default"/>
        <w:color w:val="00000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2">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4">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1565A7"/>
    <w:multiLevelType w:val="hybridMultilevel"/>
    <w:tmpl w:val="C13EEF1A"/>
    <w:lvl w:ilvl="0" w:tplc="04150015">
      <w:start w:val="2"/>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230DBF2">
      <w:start w:val="1"/>
      <w:numFmt w:val="decimal"/>
      <w:lvlText w:val="%5)"/>
      <w:lvlJc w:val="left"/>
      <w:pPr>
        <w:ind w:left="927"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58">
    <w:nsid w:val="382F1608"/>
    <w:multiLevelType w:val="hybridMultilevel"/>
    <w:tmpl w:val="9586E482"/>
    <w:lvl w:ilvl="0" w:tplc="BD087B58">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B207078"/>
    <w:multiLevelType w:val="multilevel"/>
    <w:tmpl w:val="894A5192"/>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3D2A4156"/>
    <w:multiLevelType w:val="hybridMultilevel"/>
    <w:tmpl w:val="898EA65E"/>
    <w:lvl w:ilvl="0" w:tplc="BD087B58">
      <w:start w:val="1"/>
      <w:numFmt w:val="bullet"/>
      <w:lvlText w:val="-"/>
      <w:lvlJc w:val="left"/>
      <w:pPr>
        <w:ind w:left="1080" w:hanging="360"/>
      </w:pPr>
      <w:rPr>
        <w:rFonts w:ascii="SimSun-ExtB" w:eastAsia="SimSun-ExtB" w:hAnsi="SimSun-ExtB" w:hint="eastAs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45953356"/>
    <w:multiLevelType w:val="hybridMultilevel"/>
    <w:tmpl w:val="CCB0FC28"/>
    <w:name w:val="WW8Num422"/>
    <w:lvl w:ilvl="0" w:tplc="F1C0F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643369C"/>
    <w:multiLevelType w:val="hybridMultilevel"/>
    <w:tmpl w:val="BD26E342"/>
    <w:lvl w:ilvl="0" w:tplc="D4B0F446">
      <w:start w:val="1"/>
      <w:numFmt w:val="lowerLetter"/>
      <w:lvlText w:val="%1)"/>
      <w:lvlJc w:val="left"/>
      <w:pPr>
        <w:tabs>
          <w:tab w:val="num" w:pos="348"/>
        </w:tabs>
        <w:ind w:left="1068" w:hanging="360"/>
      </w:pPr>
      <w:rPr>
        <w:rFonts w:hint="default"/>
        <w:color w:val="auto"/>
        <w:sz w:val="20"/>
      </w:rPr>
    </w:lvl>
    <w:lvl w:ilvl="1" w:tplc="04150019" w:tentative="1">
      <w:start w:val="1"/>
      <w:numFmt w:val="lowerLetter"/>
      <w:lvlText w:val="%2."/>
      <w:lvlJc w:val="left"/>
      <w:pPr>
        <w:tabs>
          <w:tab w:val="num" w:pos="-524"/>
        </w:tabs>
        <w:ind w:left="-524" w:hanging="360"/>
      </w:pPr>
    </w:lvl>
    <w:lvl w:ilvl="2" w:tplc="0415001B" w:tentative="1">
      <w:start w:val="1"/>
      <w:numFmt w:val="lowerRoman"/>
      <w:lvlText w:val="%3."/>
      <w:lvlJc w:val="right"/>
      <w:pPr>
        <w:tabs>
          <w:tab w:val="num" w:pos="196"/>
        </w:tabs>
        <w:ind w:left="196" w:hanging="180"/>
      </w:pPr>
    </w:lvl>
    <w:lvl w:ilvl="3" w:tplc="0415000F" w:tentative="1">
      <w:start w:val="1"/>
      <w:numFmt w:val="decimal"/>
      <w:lvlText w:val="%4."/>
      <w:lvlJc w:val="left"/>
      <w:pPr>
        <w:tabs>
          <w:tab w:val="num" w:pos="916"/>
        </w:tabs>
        <w:ind w:left="916" w:hanging="360"/>
      </w:pPr>
    </w:lvl>
    <w:lvl w:ilvl="4" w:tplc="04150019" w:tentative="1">
      <w:start w:val="1"/>
      <w:numFmt w:val="lowerLetter"/>
      <w:lvlText w:val="%5."/>
      <w:lvlJc w:val="left"/>
      <w:pPr>
        <w:tabs>
          <w:tab w:val="num" w:pos="1636"/>
        </w:tabs>
        <w:ind w:left="1636" w:hanging="360"/>
      </w:pPr>
    </w:lvl>
    <w:lvl w:ilvl="5" w:tplc="0415001B" w:tentative="1">
      <w:start w:val="1"/>
      <w:numFmt w:val="lowerRoman"/>
      <w:lvlText w:val="%6."/>
      <w:lvlJc w:val="right"/>
      <w:pPr>
        <w:tabs>
          <w:tab w:val="num" w:pos="2356"/>
        </w:tabs>
        <w:ind w:left="2356" w:hanging="180"/>
      </w:pPr>
    </w:lvl>
    <w:lvl w:ilvl="6" w:tplc="0415000F" w:tentative="1">
      <w:start w:val="1"/>
      <w:numFmt w:val="decimal"/>
      <w:lvlText w:val="%7."/>
      <w:lvlJc w:val="left"/>
      <w:pPr>
        <w:tabs>
          <w:tab w:val="num" w:pos="3076"/>
        </w:tabs>
        <w:ind w:left="3076" w:hanging="360"/>
      </w:pPr>
    </w:lvl>
    <w:lvl w:ilvl="7" w:tplc="04150019" w:tentative="1">
      <w:start w:val="1"/>
      <w:numFmt w:val="lowerLetter"/>
      <w:lvlText w:val="%8."/>
      <w:lvlJc w:val="left"/>
      <w:pPr>
        <w:tabs>
          <w:tab w:val="num" w:pos="3796"/>
        </w:tabs>
        <w:ind w:left="3796" w:hanging="360"/>
      </w:pPr>
    </w:lvl>
    <w:lvl w:ilvl="8" w:tplc="0415001B" w:tentative="1">
      <w:start w:val="1"/>
      <w:numFmt w:val="lowerRoman"/>
      <w:lvlText w:val="%9."/>
      <w:lvlJc w:val="right"/>
      <w:pPr>
        <w:tabs>
          <w:tab w:val="num" w:pos="4516"/>
        </w:tabs>
        <w:ind w:left="4516" w:hanging="180"/>
      </w:pPr>
    </w:lvl>
  </w:abstractNum>
  <w:abstractNum w:abstractNumId="67">
    <w:nsid w:val="48C907B8"/>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nsid w:val="49C84ED0"/>
    <w:multiLevelType w:val="singleLevel"/>
    <w:tmpl w:val="299CA63E"/>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70">
    <w:nsid w:val="4B3D3172"/>
    <w:multiLevelType w:val="hybridMultilevel"/>
    <w:tmpl w:val="43A0E3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5">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nsid w:val="53F24443"/>
    <w:multiLevelType w:val="hybridMultilevel"/>
    <w:tmpl w:val="9C7240CC"/>
    <w:lvl w:ilvl="0" w:tplc="53A08D5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8F86579"/>
    <w:multiLevelType w:val="singleLevel"/>
    <w:tmpl w:val="BC988340"/>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84">
    <w:nsid w:val="5B4F1FC7"/>
    <w:multiLevelType w:val="hybridMultilevel"/>
    <w:tmpl w:val="2034E628"/>
    <w:lvl w:ilvl="0" w:tplc="B6E27A10">
      <w:start w:val="1"/>
      <w:numFmt w:val="decimal"/>
      <w:lvlText w:val="%1)"/>
      <w:lvlJc w:val="left"/>
      <w:pPr>
        <w:tabs>
          <w:tab w:val="num" w:pos="1035"/>
        </w:tabs>
        <w:ind w:left="1035" w:hanging="67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nsid w:val="5D322322"/>
    <w:multiLevelType w:val="hybridMultilevel"/>
    <w:tmpl w:val="F48ADB4C"/>
    <w:lvl w:ilvl="0" w:tplc="39409C32">
      <w:start w:val="1"/>
      <w:numFmt w:val="lowerLetter"/>
      <w:lvlText w:val="%1)"/>
      <w:lvlJc w:val="left"/>
      <w:pPr>
        <w:ind w:left="1440" w:hanging="360"/>
      </w:pPr>
      <w:rPr>
        <w:rFonts w:ascii="Trebuchet MS" w:hAnsi="Trebuchet MS" w:cs="Arial" w:hint="default"/>
      </w:rPr>
    </w:lvl>
    <w:lvl w:ilvl="1" w:tplc="BD087B58">
      <w:start w:val="1"/>
      <w:numFmt w:val="bullet"/>
      <w:lvlText w:val="-"/>
      <w:lvlJc w:val="left"/>
      <w:pPr>
        <w:ind w:left="2160" w:hanging="360"/>
      </w:pPr>
      <w:rPr>
        <w:rFonts w:ascii="SimSun-ExtB" w:eastAsia="SimSun-ExtB" w:hAnsi="SimSun-ExtB" w:hint="eastAsia"/>
      </w:rPr>
    </w:lvl>
    <w:lvl w:ilvl="2" w:tplc="BD087B58">
      <w:start w:val="1"/>
      <w:numFmt w:val="bullet"/>
      <w:lvlText w:val="-"/>
      <w:lvlJc w:val="left"/>
      <w:pPr>
        <w:ind w:left="2880" w:hanging="360"/>
      </w:pPr>
      <w:rPr>
        <w:rFonts w:ascii="SimSun-ExtB" w:eastAsia="SimSun-ExtB" w:hAnsi="SimSun-ExtB" w:hint="eastAsia"/>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0">
    <w:nsid w:val="60DB7747"/>
    <w:multiLevelType w:val="hybridMultilevel"/>
    <w:tmpl w:val="BC28D3F0"/>
    <w:lvl w:ilvl="0" w:tplc="E092F21E">
      <w:start w:val="1"/>
      <w:numFmt w:val="decimal"/>
      <w:lvlText w:val="%1)"/>
      <w:lvlJc w:val="left"/>
      <w:pPr>
        <w:ind w:left="720" w:hanging="360"/>
      </w:pPr>
      <w:rPr>
        <w:b w:val="0"/>
      </w:rPr>
    </w:lvl>
    <w:lvl w:ilvl="1" w:tplc="14AEDFAA" w:tentative="1">
      <w:start w:val="1"/>
      <w:numFmt w:val="lowerLetter"/>
      <w:lvlText w:val="%2."/>
      <w:lvlJc w:val="left"/>
      <w:pPr>
        <w:ind w:left="1440" w:hanging="360"/>
      </w:pPr>
      <w:rPr>
        <w:rFonts w:cs="Times New Roman"/>
      </w:rPr>
    </w:lvl>
    <w:lvl w:ilvl="2" w:tplc="2D1299A0" w:tentative="1">
      <w:start w:val="1"/>
      <w:numFmt w:val="lowerRoman"/>
      <w:lvlText w:val="%3."/>
      <w:lvlJc w:val="right"/>
      <w:pPr>
        <w:ind w:left="2160" w:hanging="180"/>
      </w:pPr>
      <w:rPr>
        <w:rFonts w:cs="Times New Roman"/>
      </w:rPr>
    </w:lvl>
    <w:lvl w:ilvl="3" w:tplc="39689AF8" w:tentative="1">
      <w:start w:val="1"/>
      <w:numFmt w:val="decimal"/>
      <w:lvlText w:val="%4."/>
      <w:lvlJc w:val="left"/>
      <w:pPr>
        <w:ind w:left="2880" w:hanging="360"/>
      </w:pPr>
      <w:rPr>
        <w:rFonts w:cs="Times New Roman"/>
      </w:rPr>
    </w:lvl>
    <w:lvl w:ilvl="4" w:tplc="954ACE44" w:tentative="1">
      <w:start w:val="1"/>
      <w:numFmt w:val="lowerLetter"/>
      <w:lvlText w:val="%5."/>
      <w:lvlJc w:val="left"/>
      <w:pPr>
        <w:ind w:left="3600" w:hanging="360"/>
      </w:pPr>
      <w:rPr>
        <w:rFonts w:cs="Times New Roman"/>
      </w:rPr>
    </w:lvl>
    <w:lvl w:ilvl="5" w:tplc="ADE47F2C" w:tentative="1">
      <w:start w:val="1"/>
      <w:numFmt w:val="lowerRoman"/>
      <w:lvlText w:val="%6."/>
      <w:lvlJc w:val="right"/>
      <w:pPr>
        <w:ind w:left="4320" w:hanging="180"/>
      </w:pPr>
      <w:rPr>
        <w:rFonts w:cs="Times New Roman"/>
      </w:rPr>
    </w:lvl>
    <w:lvl w:ilvl="6" w:tplc="35FA0636" w:tentative="1">
      <w:start w:val="1"/>
      <w:numFmt w:val="decimal"/>
      <w:lvlText w:val="%7."/>
      <w:lvlJc w:val="left"/>
      <w:pPr>
        <w:ind w:left="5040" w:hanging="360"/>
      </w:pPr>
      <w:rPr>
        <w:rFonts w:cs="Times New Roman"/>
      </w:rPr>
    </w:lvl>
    <w:lvl w:ilvl="7" w:tplc="AAE0D104" w:tentative="1">
      <w:start w:val="1"/>
      <w:numFmt w:val="lowerLetter"/>
      <w:lvlText w:val="%8."/>
      <w:lvlJc w:val="left"/>
      <w:pPr>
        <w:ind w:left="5760" w:hanging="360"/>
      </w:pPr>
      <w:rPr>
        <w:rFonts w:cs="Times New Roman"/>
      </w:rPr>
    </w:lvl>
    <w:lvl w:ilvl="8" w:tplc="0ADE3014" w:tentative="1">
      <w:start w:val="1"/>
      <w:numFmt w:val="lowerRoman"/>
      <w:lvlText w:val="%9."/>
      <w:lvlJc w:val="right"/>
      <w:pPr>
        <w:ind w:left="6480" w:hanging="180"/>
      </w:pPr>
      <w:rPr>
        <w:rFonts w:cs="Times New Roman"/>
      </w:rPr>
    </w:lvl>
  </w:abstractNum>
  <w:abstractNum w:abstractNumId="91">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nsid w:val="62761DAB"/>
    <w:multiLevelType w:val="multilevel"/>
    <w:tmpl w:val="0000002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3">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nsid w:val="647409F7"/>
    <w:multiLevelType w:val="hybridMultilevel"/>
    <w:tmpl w:val="113EEE04"/>
    <w:lvl w:ilvl="0" w:tplc="BD087B58">
      <w:start w:val="1"/>
      <w:numFmt w:val="bullet"/>
      <w:lvlText w:val="-"/>
      <w:lvlJc w:val="left"/>
      <w:pPr>
        <w:ind w:left="1583" w:hanging="360"/>
      </w:pPr>
      <w:rPr>
        <w:rFonts w:ascii="SimSun-ExtB" w:eastAsia="SimSun-ExtB" w:hAnsi="SimSun-ExtB" w:hint="eastAsia"/>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95">
    <w:nsid w:val="64A731DD"/>
    <w:multiLevelType w:val="hybridMultilevel"/>
    <w:tmpl w:val="82BCE980"/>
    <w:lvl w:ilvl="0" w:tplc="6D2A4310">
      <w:start w:val="1"/>
      <w:numFmt w:val="decimal"/>
      <w:lvlText w:val="%1."/>
      <w:lvlJc w:val="left"/>
      <w:pPr>
        <w:tabs>
          <w:tab w:val="num" w:pos="360"/>
        </w:tabs>
        <w:ind w:left="360" w:hanging="360"/>
      </w:pPr>
      <w:rPr>
        <w:rFonts w:hint="default"/>
        <w:i w:val="0"/>
      </w:rPr>
    </w:lvl>
    <w:lvl w:ilvl="1" w:tplc="1AE291F2">
      <w:start w:val="1"/>
      <w:numFmt w:val="lowerLetter"/>
      <w:lvlText w:val="%2."/>
      <w:lvlJc w:val="left"/>
      <w:pPr>
        <w:tabs>
          <w:tab w:val="num" w:pos="1080"/>
        </w:tabs>
        <w:ind w:left="1080" w:hanging="360"/>
      </w:pPr>
    </w:lvl>
    <w:lvl w:ilvl="2" w:tplc="7FBE2448" w:tentative="1">
      <w:start w:val="1"/>
      <w:numFmt w:val="lowerRoman"/>
      <w:lvlText w:val="%3."/>
      <w:lvlJc w:val="right"/>
      <w:pPr>
        <w:tabs>
          <w:tab w:val="num" w:pos="1800"/>
        </w:tabs>
        <w:ind w:left="1800" w:hanging="180"/>
      </w:pPr>
    </w:lvl>
    <w:lvl w:ilvl="3" w:tplc="31DC34F4" w:tentative="1">
      <w:start w:val="1"/>
      <w:numFmt w:val="decimal"/>
      <w:lvlText w:val="%4."/>
      <w:lvlJc w:val="left"/>
      <w:pPr>
        <w:tabs>
          <w:tab w:val="num" w:pos="2520"/>
        </w:tabs>
        <w:ind w:left="2520" w:hanging="360"/>
      </w:pPr>
    </w:lvl>
    <w:lvl w:ilvl="4" w:tplc="F87A1B70" w:tentative="1">
      <w:start w:val="1"/>
      <w:numFmt w:val="lowerLetter"/>
      <w:lvlText w:val="%5."/>
      <w:lvlJc w:val="left"/>
      <w:pPr>
        <w:tabs>
          <w:tab w:val="num" w:pos="3240"/>
        </w:tabs>
        <w:ind w:left="3240" w:hanging="360"/>
      </w:pPr>
    </w:lvl>
    <w:lvl w:ilvl="5" w:tplc="DE72568A" w:tentative="1">
      <w:start w:val="1"/>
      <w:numFmt w:val="lowerRoman"/>
      <w:lvlText w:val="%6."/>
      <w:lvlJc w:val="right"/>
      <w:pPr>
        <w:tabs>
          <w:tab w:val="num" w:pos="3960"/>
        </w:tabs>
        <w:ind w:left="3960" w:hanging="180"/>
      </w:pPr>
    </w:lvl>
    <w:lvl w:ilvl="6" w:tplc="49FEF19E" w:tentative="1">
      <w:start w:val="1"/>
      <w:numFmt w:val="decimal"/>
      <w:lvlText w:val="%7."/>
      <w:lvlJc w:val="left"/>
      <w:pPr>
        <w:tabs>
          <w:tab w:val="num" w:pos="4680"/>
        </w:tabs>
        <w:ind w:left="4680" w:hanging="360"/>
      </w:pPr>
    </w:lvl>
    <w:lvl w:ilvl="7" w:tplc="F006A25A" w:tentative="1">
      <w:start w:val="1"/>
      <w:numFmt w:val="lowerLetter"/>
      <w:lvlText w:val="%8."/>
      <w:lvlJc w:val="left"/>
      <w:pPr>
        <w:tabs>
          <w:tab w:val="num" w:pos="5400"/>
        </w:tabs>
        <w:ind w:left="5400" w:hanging="360"/>
      </w:pPr>
    </w:lvl>
    <w:lvl w:ilvl="8" w:tplc="004824B0" w:tentative="1">
      <w:start w:val="1"/>
      <w:numFmt w:val="lowerRoman"/>
      <w:lvlText w:val="%9."/>
      <w:lvlJc w:val="right"/>
      <w:pPr>
        <w:tabs>
          <w:tab w:val="num" w:pos="6120"/>
        </w:tabs>
        <w:ind w:left="6120" w:hanging="180"/>
      </w:pPr>
    </w:lvl>
  </w:abstractNum>
  <w:abstractNum w:abstractNumId="96">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82C1CA1"/>
    <w:multiLevelType w:val="singleLevel"/>
    <w:tmpl w:val="8A42960C"/>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98">
    <w:nsid w:val="692B5A43"/>
    <w:multiLevelType w:val="hybridMultilevel"/>
    <w:tmpl w:val="EA1CED84"/>
    <w:lvl w:ilvl="0" w:tplc="BD087B58">
      <w:start w:val="1"/>
      <w:numFmt w:val="bullet"/>
      <w:lvlText w:val="-"/>
      <w:lvlJc w:val="left"/>
      <w:pPr>
        <w:ind w:left="1485" w:hanging="360"/>
      </w:pPr>
      <w:rPr>
        <w:rFonts w:ascii="SimSun-ExtB" w:eastAsia="SimSun-ExtB" w:hAnsi="SimSun-ExtB" w:hint="eastAsia"/>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9">
    <w:nsid w:val="69680BF7"/>
    <w:multiLevelType w:val="singleLevel"/>
    <w:tmpl w:val="BC988340"/>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10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69F360B2"/>
    <w:multiLevelType w:val="hybridMultilevel"/>
    <w:tmpl w:val="5916309C"/>
    <w:lvl w:ilvl="0" w:tplc="5D7E2E12">
      <w:start w:val="1"/>
      <w:numFmt w:val="decimal"/>
      <w:lvlText w:val="%1)"/>
      <w:lvlJc w:val="left"/>
      <w:pPr>
        <w:tabs>
          <w:tab w:val="num" w:pos="643"/>
        </w:tabs>
        <w:ind w:left="643" w:hanging="360"/>
      </w:pPr>
      <w:rPr>
        <w:rFonts w:hint="default"/>
      </w:rPr>
    </w:lvl>
    <w:lvl w:ilvl="1" w:tplc="04150003" w:tentative="1">
      <w:start w:val="1"/>
      <w:numFmt w:val="lowerLetter"/>
      <w:lvlText w:val="%2."/>
      <w:lvlJc w:val="left"/>
      <w:pPr>
        <w:tabs>
          <w:tab w:val="num" w:pos="1363"/>
        </w:tabs>
        <w:ind w:left="1363" w:hanging="360"/>
      </w:pPr>
    </w:lvl>
    <w:lvl w:ilvl="2" w:tplc="04150005" w:tentative="1">
      <w:start w:val="1"/>
      <w:numFmt w:val="lowerRoman"/>
      <w:lvlText w:val="%3."/>
      <w:lvlJc w:val="right"/>
      <w:pPr>
        <w:tabs>
          <w:tab w:val="num" w:pos="2083"/>
        </w:tabs>
        <w:ind w:left="2083" w:hanging="180"/>
      </w:pPr>
    </w:lvl>
    <w:lvl w:ilvl="3" w:tplc="04150001" w:tentative="1">
      <w:start w:val="1"/>
      <w:numFmt w:val="decimal"/>
      <w:lvlText w:val="%4."/>
      <w:lvlJc w:val="left"/>
      <w:pPr>
        <w:tabs>
          <w:tab w:val="num" w:pos="2803"/>
        </w:tabs>
        <w:ind w:left="2803" w:hanging="360"/>
      </w:pPr>
    </w:lvl>
    <w:lvl w:ilvl="4" w:tplc="04150003" w:tentative="1">
      <w:start w:val="1"/>
      <w:numFmt w:val="lowerLetter"/>
      <w:lvlText w:val="%5."/>
      <w:lvlJc w:val="left"/>
      <w:pPr>
        <w:tabs>
          <w:tab w:val="num" w:pos="3523"/>
        </w:tabs>
        <w:ind w:left="3523" w:hanging="360"/>
      </w:pPr>
    </w:lvl>
    <w:lvl w:ilvl="5" w:tplc="04150005" w:tentative="1">
      <w:start w:val="1"/>
      <w:numFmt w:val="lowerRoman"/>
      <w:lvlText w:val="%6."/>
      <w:lvlJc w:val="right"/>
      <w:pPr>
        <w:tabs>
          <w:tab w:val="num" w:pos="4243"/>
        </w:tabs>
        <w:ind w:left="4243" w:hanging="180"/>
      </w:pPr>
    </w:lvl>
    <w:lvl w:ilvl="6" w:tplc="04150001" w:tentative="1">
      <w:start w:val="1"/>
      <w:numFmt w:val="decimal"/>
      <w:lvlText w:val="%7."/>
      <w:lvlJc w:val="left"/>
      <w:pPr>
        <w:tabs>
          <w:tab w:val="num" w:pos="4963"/>
        </w:tabs>
        <w:ind w:left="4963" w:hanging="360"/>
      </w:pPr>
    </w:lvl>
    <w:lvl w:ilvl="7" w:tplc="04150003" w:tentative="1">
      <w:start w:val="1"/>
      <w:numFmt w:val="lowerLetter"/>
      <w:lvlText w:val="%8."/>
      <w:lvlJc w:val="left"/>
      <w:pPr>
        <w:tabs>
          <w:tab w:val="num" w:pos="5683"/>
        </w:tabs>
        <w:ind w:left="5683" w:hanging="360"/>
      </w:pPr>
    </w:lvl>
    <w:lvl w:ilvl="8" w:tplc="04150005" w:tentative="1">
      <w:start w:val="1"/>
      <w:numFmt w:val="lowerRoman"/>
      <w:lvlText w:val="%9."/>
      <w:lvlJc w:val="right"/>
      <w:pPr>
        <w:tabs>
          <w:tab w:val="num" w:pos="6403"/>
        </w:tabs>
        <w:ind w:left="6403" w:hanging="180"/>
      </w:pPr>
    </w:lvl>
  </w:abstractNum>
  <w:abstractNum w:abstractNumId="102">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nsid w:val="6E1D2330"/>
    <w:multiLevelType w:val="hybridMultilevel"/>
    <w:tmpl w:val="BB844334"/>
    <w:lvl w:ilvl="0" w:tplc="39409C32">
      <w:start w:val="1"/>
      <w:numFmt w:val="lowerLetter"/>
      <w:lvlText w:val="%1)"/>
      <w:lvlJc w:val="left"/>
      <w:pPr>
        <w:ind w:left="1440" w:hanging="360"/>
      </w:pPr>
      <w:rPr>
        <w:rFonts w:ascii="Trebuchet MS" w:hAnsi="Trebuchet MS" w:cs="Arial" w:hint="default"/>
      </w:rPr>
    </w:lvl>
    <w:lvl w:ilvl="1" w:tplc="04150003">
      <w:start w:val="1"/>
      <w:numFmt w:val="bullet"/>
      <w:lvlText w:val="o"/>
      <w:lvlJc w:val="left"/>
      <w:pPr>
        <w:ind w:left="2160" w:hanging="360"/>
      </w:pPr>
      <w:rPr>
        <w:rFonts w:ascii="Courier New" w:hAnsi="Courier New" w:cs="Courier New" w:hint="default"/>
      </w:rPr>
    </w:lvl>
    <w:lvl w:ilvl="2" w:tplc="BD087B58">
      <w:start w:val="1"/>
      <w:numFmt w:val="bullet"/>
      <w:lvlText w:val="-"/>
      <w:lvlJc w:val="left"/>
      <w:pPr>
        <w:ind w:left="2880" w:hanging="360"/>
      </w:pPr>
      <w:rPr>
        <w:rFonts w:ascii="SimSun-ExtB" w:eastAsia="SimSun-ExtB" w:hAnsi="SimSun-ExtB" w:hint="eastAsia"/>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nsid w:val="6EAA4B06"/>
    <w:multiLevelType w:val="hybridMultilevel"/>
    <w:tmpl w:val="847CEE50"/>
    <w:name w:val="WW8Num292"/>
    <w:lvl w:ilvl="0" w:tplc="18EA406C">
      <w:start w:val="9"/>
      <w:numFmt w:val="decimal"/>
      <w:lvlText w:val="%1."/>
      <w:lvlJc w:val="left"/>
      <w:pPr>
        <w:tabs>
          <w:tab w:val="num" w:pos="2340"/>
        </w:tabs>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726013D0"/>
    <w:multiLevelType w:val="hybridMultilevel"/>
    <w:tmpl w:val="7DFA647A"/>
    <w:lvl w:ilvl="0" w:tplc="B6E27A10">
      <w:start w:val="1"/>
      <w:numFmt w:val="decimal"/>
      <w:lvlText w:val="%1)"/>
      <w:lvlJc w:val="left"/>
      <w:pPr>
        <w:tabs>
          <w:tab w:val="num" w:pos="1383"/>
        </w:tabs>
        <w:ind w:left="1383" w:hanging="675"/>
      </w:pPr>
      <w:rPr>
        <w:rFonts w:hint="default"/>
      </w:rPr>
    </w:lvl>
    <w:lvl w:ilvl="1" w:tplc="BD087B58">
      <w:start w:val="1"/>
      <w:numFmt w:val="bullet"/>
      <w:lvlText w:val="-"/>
      <w:lvlJc w:val="left"/>
      <w:pPr>
        <w:tabs>
          <w:tab w:val="num" w:pos="1788"/>
        </w:tabs>
        <w:ind w:left="1788" w:hanging="360"/>
      </w:pPr>
      <w:rPr>
        <w:rFonts w:ascii="SimSun-ExtB" w:eastAsia="SimSun-ExtB" w:hAnsi="SimSun-ExtB" w:hint="eastAsia"/>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6">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7">
    <w:nsid w:val="745361E0"/>
    <w:multiLevelType w:val="hybridMultilevel"/>
    <w:tmpl w:val="5666F064"/>
    <w:lvl w:ilvl="0" w:tplc="020A9A96">
      <w:start w:val="1"/>
      <w:numFmt w:val="lowerLetter"/>
      <w:lvlText w:val="%1)"/>
      <w:lvlJc w:val="left"/>
      <w:pPr>
        <w:ind w:left="1080" w:hanging="360"/>
      </w:pPr>
      <w:rPr>
        <w:rFonts w:cs="Times New Roman"/>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108">
    <w:nsid w:val="77844F50"/>
    <w:multiLevelType w:val="hybridMultilevel"/>
    <w:tmpl w:val="BA107F1A"/>
    <w:lvl w:ilvl="0" w:tplc="BEBA7936">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A0C67CE"/>
    <w:multiLevelType w:val="hybridMultilevel"/>
    <w:tmpl w:val="509CC808"/>
    <w:lvl w:ilvl="0" w:tplc="68FADDA2">
      <w:start w:val="1"/>
      <w:numFmt w:val="bullet"/>
      <w:lvlText w:val="-"/>
      <w:lvlJc w:val="left"/>
      <w:pPr>
        <w:ind w:left="1069" w:hanging="360"/>
      </w:pPr>
      <w:rPr>
        <w:rFonts w:ascii="SimSun-ExtB" w:eastAsia="SimSun-ExtB" w:hAnsi="SimSun-ExtB" w:hint="eastAsia"/>
      </w:rPr>
    </w:lvl>
    <w:lvl w:ilvl="1" w:tplc="04150019" w:tentative="1">
      <w:start w:val="1"/>
      <w:numFmt w:val="bullet"/>
      <w:lvlText w:val="o"/>
      <w:lvlJc w:val="left"/>
      <w:pPr>
        <w:ind w:left="1789" w:hanging="360"/>
      </w:pPr>
      <w:rPr>
        <w:rFonts w:ascii="Courier New" w:hAnsi="Courier New" w:cs="Courier New" w:hint="default"/>
      </w:rPr>
    </w:lvl>
    <w:lvl w:ilvl="2" w:tplc="0415001B" w:tentative="1">
      <w:start w:val="1"/>
      <w:numFmt w:val="bullet"/>
      <w:lvlText w:val=""/>
      <w:lvlJc w:val="left"/>
      <w:pPr>
        <w:ind w:left="2509" w:hanging="360"/>
      </w:pPr>
      <w:rPr>
        <w:rFonts w:ascii="Wingdings" w:hAnsi="Wingdings" w:hint="default"/>
      </w:rPr>
    </w:lvl>
    <w:lvl w:ilvl="3" w:tplc="0415000F" w:tentative="1">
      <w:start w:val="1"/>
      <w:numFmt w:val="bullet"/>
      <w:lvlText w:val=""/>
      <w:lvlJc w:val="left"/>
      <w:pPr>
        <w:ind w:left="3229" w:hanging="360"/>
      </w:pPr>
      <w:rPr>
        <w:rFonts w:ascii="Symbol" w:hAnsi="Symbol" w:hint="default"/>
      </w:rPr>
    </w:lvl>
    <w:lvl w:ilvl="4" w:tplc="04150019" w:tentative="1">
      <w:start w:val="1"/>
      <w:numFmt w:val="bullet"/>
      <w:lvlText w:val="o"/>
      <w:lvlJc w:val="left"/>
      <w:pPr>
        <w:ind w:left="3949" w:hanging="360"/>
      </w:pPr>
      <w:rPr>
        <w:rFonts w:ascii="Courier New" w:hAnsi="Courier New" w:cs="Courier New" w:hint="default"/>
      </w:rPr>
    </w:lvl>
    <w:lvl w:ilvl="5" w:tplc="0415001B" w:tentative="1">
      <w:start w:val="1"/>
      <w:numFmt w:val="bullet"/>
      <w:lvlText w:val=""/>
      <w:lvlJc w:val="left"/>
      <w:pPr>
        <w:ind w:left="4669" w:hanging="360"/>
      </w:pPr>
      <w:rPr>
        <w:rFonts w:ascii="Wingdings" w:hAnsi="Wingdings" w:hint="default"/>
      </w:rPr>
    </w:lvl>
    <w:lvl w:ilvl="6" w:tplc="0415000F" w:tentative="1">
      <w:start w:val="1"/>
      <w:numFmt w:val="bullet"/>
      <w:lvlText w:val=""/>
      <w:lvlJc w:val="left"/>
      <w:pPr>
        <w:ind w:left="5389" w:hanging="360"/>
      </w:pPr>
      <w:rPr>
        <w:rFonts w:ascii="Symbol" w:hAnsi="Symbol" w:hint="default"/>
      </w:rPr>
    </w:lvl>
    <w:lvl w:ilvl="7" w:tplc="04150019" w:tentative="1">
      <w:start w:val="1"/>
      <w:numFmt w:val="bullet"/>
      <w:lvlText w:val="o"/>
      <w:lvlJc w:val="left"/>
      <w:pPr>
        <w:ind w:left="6109" w:hanging="360"/>
      </w:pPr>
      <w:rPr>
        <w:rFonts w:ascii="Courier New" w:hAnsi="Courier New" w:cs="Courier New" w:hint="default"/>
      </w:rPr>
    </w:lvl>
    <w:lvl w:ilvl="8" w:tplc="0415001B" w:tentative="1">
      <w:start w:val="1"/>
      <w:numFmt w:val="bullet"/>
      <w:lvlText w:val=""/>
      <w:lvlJc w:val="left"/>
      <w:pPr>
        <w:ind w:left="6829" w:hanging="360"/>
      </w:pPr>
      <w:rPr>
        <w:rFonts w:ascii="Wingdings" w:hAnsi="Wingdings" w:hint="default"/>
      </w:rPr>
    </w:lvl>
  </w:abstractNum>
  <w:abstractNum w:abstractNumId="111">
    <w:nsid w:val="7D9F188B"/>
    <w:multiLevelType w:val="multilevel"/>
    <w:tmpl w:val="09BE05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2"/>
  </w:num>
  <w:num w:numId="2">
    <w:abstractNumId w:val="44"/>
  </w:num>
  <w:num w:numId="3">
    <w:abstractNumId w:val="0"/>
  </w:num>
  <w:num w:numId="4">
    <w:abstractNumId w:val="49"/>
  </w:num>
  <w:num w:numId="5">
    <w:abstractNumId w:val="64"/>
  </w:num>
  <w:num w:numId="6">
    <w:abstractNumId w:val="53"/>
  </w:num>
  <w:num w:numId="7">
    <w:abstractNumId w:val="19"/>
  </w:num>
  <w:num w:numId="8">
    <w:abstractNumId w:val="33"/>
  </w:num>
  <w:num w:numId="9">
    <w:abstractNumId w:val="28"/>
  </w:num>
  <w:num w:numId="10">
    <w:abstractNumId w:val="24"/>
  </w:num>
  <w:num w:numId="11">
    <w:abstractNumId w:val="93"/>
  </w:num>
  <w:num w:numId="12">
    <w:abstractNumId w:val="78"/>
  </w:num>
  <w:num w:numId="13">
    <w:abstractNumId w:val="91"/>
  </w:num>
  <w:num w:numId="14">
    <w:abstractNumId w:val="75"/>
  </w:num>
  <w:num w:numId="15">
    <w:abstractNumId w:val="47"/>
  </w:num>
  <w:num w:numId="16">
    <w:abstractNumId w:val="73"/>
  </w:num>
  <w:num w:numId="17">
    <w:abstractNumId w:val="46"/>
  </w:num>
  <w:num w:numId="18">
    <w:abstractNumId w:val="79"/>
  </w:num>
  <w:num w:numId="19">
    <w:abstractNumId w:val="74"/>
  </w:num>
  <w:num w:numId="20">
    <w:abstractNumId w:val="57"/>
  </w:num>
  <w:num w:numId="21">
    <w:abstractNumId w:val="106"/>
  </w:num>
  <w:num w:numId="22">
    <w:abstractNumId w:val="5"/>
  </w:num>
  <w:num w:numId="23">
    <w:abstractNumId w:val="81"/>
  </w:num>
  <w:num w:numId="24">
    <w:abstractNumId w:val="100"/>
  </w:num>
  <w:num w:numId="25">
    <w:abstractNumId w:val="54"/>
  </w:num>
  <w:num w:numId="26">
    <w:abstractNumId w:val="36"/>
  </w:num>
  <w:num w:numId="27">
    <w:abstractNumId w:val="85"/>
    <w:lvlOverride w:ilvl="0">
      <w:startOverride w:val="1"/>
    </w:lvlOverride>
  </w:num>
  <w:num w:numId="28">
    <w:abstractNumId w:val="63"/>
    <w:lvlOverride w:ilvl="0">
      <w:startOverride w:val="1"/>
    </w:lvlOverride>
  </w:num>
  <w:num w:numId="29">
    <w:abstractNumId w:val="45"/>
  </w:num>
  <w:num w:numId="30">
    <w:abstractNumId w:val="111"/>
  </w:num>
  <w:num w:numId="31">
    <w:abstractNumId w:val="83"/>
  </w:num>
  <w:num w:numId="32">
    <w:abstractNumId w:val="29"/>
  </w:num>
  <w:num w:numId="33">
    <w:abstractNumId w:val="103"/>
  </w:num>
  <w:num w:numId="34">
    <w:abstractNumId w:val="34"/>
  </w:num>
  <w:num w:numId="35">
    <w:abstractNumId w:val="38"/>
  </w:num>
  <w:num w:numId="36">
    <w:abstractNumId w:val="67"/>
  </w:num>
  <w:num w:numId="37">
    <w:abstractNumId w:val="60"/>
  </w:num>
  <w:num w:numId="38">
    <w:abstractNumId w:val="2"/>
  </w:num>
  <w:num w:numId="39">
    <w:abstractNumId w:val="3"/>
  </w:num>
  <w:num w:numId="40">
    <w:abstractNumId w:val="6"/>
  </w:num>
  <w:num w:numId="41">
    <w:abstractNumId w:val="7"/>
  </w:num>
  <w:num w:numId="42">
    <w:abstractNumId w:val="8"/>
  </w:num>
  <w:num w:numId="43">
    <w:abstractNumId w:val="9"/>
  </w:num>
  <w:num w:numId="44">
    <w:abstractNumId w:val="12"/>
  </w:num>
  <w:num w:numId="45">
    <w:abstractNumId w:val="13"/>
  </w:num>
  <w:num w:numId="46">
    <w:abstractNumId w:val="14"/>
  </w:num>
  <w:num w:numId="47">
    <w:abstractNumId w:val="15"/>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51"/>
  </w:num>
  <w:num w:numId="51">
    <w:abstractNumId w:val="56"/>
  </w:num>
  <w:num w:numId="52">
    <w:abstractNumId w:val="39"/>
  </w:num>
  <w:num w:numId="53">
    <w:abstractNumId w:val="43"/>
  </w:num>
  <w:num w:numId="54">
    <w:abstractNumId w:val="20"/>
  </w:num>
  <w:num w:numId="55">
    <w:abstractNumId w:val="58"/>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lvlOverride w:ilvl="2"/>
    <w:lvlOverride w:ilvl="3"/>
    <w:lvlOverride w:ilvl="4"/>
    <w:lvlOverride w:ilvl="5"/>
    <w:lvlOverride w:ilvl="6"/>
    <w:lvlOverride w:ilvl="7"/>
    <w:lvlOverride w:ilvl="8"/>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6"/>
  </w:num>
  <w:num w:numId="69">
    <w:abstractNumId w:val="61"/>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50"/>
  </w:num>
  <w:num w:numId="76">
    <w:abstractNumId w:val="27"/>
  </w:num>
  <w:num w:numId="77">
    <w:abstractNumId w:val="98"/>
  </w:num>
  <w:num w:numId="78">
    <w:abstractNumId w:val="86"/>
  </w:num>
  <w:num w:numId="79">
    <w:abstractNumId w:val="48"/>
  </w:num>
  <w:num w:numId="80">
    <w:abstractNumId w:val="40"/>
  </w:num>
  <w:num w:numId="81">
    <w:abstractNumId w:val="105"/>
  </w:num>
  <w:num w:numId="82">
    <w:abstractNumId w:val="84"/>
  </w:num>
  <w:num w:numId="83">
    <w:abstractNumId w:val="59"/>
  </w:num>
  <w:num w:numId="84">
    <w:abstractNumId w:val="31"/>
  </w:num>
  <w:num w:numId="85">
    <w:abstractNumId w:val="42"/>
  </w:num>
  <w:num w:numId="86">
    <w:abstractNumId w:val="18"/>
  </w:num>
  <w:num w:numId="87">
    <w:abstractNumId w:val="107"/>
  </w:num>
  <w:num w:numId="88">
    <w:abstractNumId w:val="30"/>
  </w:num>
  <w:num w:numId="89">
    <w:abstractNumId w:val="69"/>
  </w:num>
  <w:num w:numId="90">
    <w:abstractNumId w:val="101"/>
  </w:num>
  <w:num w:numId="91">
    <w:abstractNumId w:val="97"/>
  </w:num>
  <w:num w:numId="92">
    <w:abstractNumId w:val="32"/>
    <w:lvlOverride w:ilvl="0">
      <w:startOverride w:val="1"/>
    </w:lvlOverride>
  </w:num>
  <w:num w:numId="93">
    <w:abstractNumId w:val="22"/>
    <w:lvlOverride w:ilvl="0">
      <w:startOverride w:val="1"/>
    </w:lvlOverride>
  </w:num>
  <w:num w:numId="94">
    <w:abstractNumId w:val="95"/>
  </w:num>
  <w:num w:numId="95">
    <w:abstractNumId w:val="66"/>
  </w:num>
  <w:num w:numId="96">
    <w:abstractNumId w:val="90"/>
  </w:num>
  <w:num w:numId="97">
    <w:abstractNumId w:val="108"/>
  </w:num>
  <w:num w:numId="98">
    <w:abstractNumId w:val="37"/>
  </w:num>
  <w:num w:numId="99">
    <w:abstractNumId w:val="70"/>
  </w:num>
  <w:num w:numId="100">
    <w:abstractNumId w:val="77"/>
  </w:num>
  <w:num w:numId="101">
    <w:abstractNumId w:val="92"/>
  </w:num>
  <w:num w:numId="102">
    <w:abstractNumId w:val="99"/>
  </w:num>
  <w:num w:numId="103">
    <w:abstractNumId w:val="110"/>
  </w:num>
  <w:num w:numId="104">
    <w:abstractNumId w:val="41"/>
  </w:num>
  <w:num w:numId="105">
    <w:abstractNumId w:val="23"/>
  </w:num>
  <w:num w:numId="106">
    <w:abstractNumId w:val="94"/>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16332"/>
    <w:rsid w:val="0000079E"/>
    <w:rsid w:val="000011A0"/>
    <w:rsid w:val="00002AC0"/>
    <w:rsid w:val="00005B35"/>
    <w:rsid w:val="00007A71"/>
    <w:rsid w:val="0001044E"/>
    <w:rsid w:val="000109EC"/>
    <w:rsid w:val="000120B5"/>
    <w:rsid w:val="00013BFC"/>
    <w:rsid w:val="000140AE"/>
    <w:rsid w:val="000179BE"/>
    <w:rsid w:val="00021386"/>
    <w:rsid w:val="0002459F"/>
    <w:rsid w:val="000250F2"/>
    <w:rsid w:val="00030157"/>
    <w:rsid w:val="000312DA"/>
    <w:rsid w:val="00031BFA"/>
    <w:rsid w:val="000347EB"/>
    <w:rsid w:val="00035FFE"/>
    <w:rsid w:val="00036F9C"/>
    <w:rsid w:val="00037AC0"/>
    <w:rsid w:val="000414E0"/>
    <w:rsid w:val="00041F37"/>
    <w:rsid w:val="00042D49"/>
    <w:rsid w:val="000520C7"/>
    <w:rsid w:val="000529FF"/>
    <w:rsid w:val="00053349"/>
    <w:rsid w:val="000549E7"/>
    <w:rsid w:val="00060D07"/>
    <w:rsid w:val="0006227A"/>
    <w:rsid w:val="00062CF5"/>
    <w:rsid w:val="00063A92"/>
    <w:rsid w:val="00064269"/>
    <w:rsid w:val="000645EA"/>
    <w:rsid w:val="00066614"/>
    <w:rsid w:val="000720DA"/>
    <w:rsid w:val="000723B8"/>
    <w:rsid w:val="00075341"/>
    <w:rsid w:val="00075C1E"/>
    <w:rsid w:val="00077970"/>
    <w:rsid w:val="000800A4"/>
    <w:rsid w:val="00081380"/>
    <w:rsid w:val="000813A2"/>
    <w:rsid w:val="000816CA"/>
    <w:rsid w:val="0008375F"/>
    <w:rsid w:val="000839CC"/>
    <w:rsid w:val="0008525C"/>
    <w:rsid w:val="00091477"/>
    <w:rsid w:val="00091F63"/>
    <w:rsid w:val="000924A2"/>
    <w:rsid w:val="00096248"/>
    <w:rsid w:val="000963AC"/>
    <w:rsid w:val="000A1AED"/>
    <w:rsid w:val="000A1D81"/>
    <w:rsid w:val="000A21DF"/>
    <w:rsid w:val="000A3B9F"/>
    <w:rsid w:val="000A5E73"/>
    <w:rsid w:val="000A65FF"/>
    <w:rsid w:val="000B09E1"/>
    <w:rsid w:val="000B1BE8"/>
    <w:rsid w:val="000B60B8"/>
    <w:rsid w:val="000B6C82"/>
    <w:rsid w:val="000B7EE4"/>
    <w:rsid w:val="000C0874"/>
    <w:rsid w:val="000C1C5E"/>
    <w:rsid w:val="000C22D2"/>
    <w:rsid w:val="000C35F7"/>
    <w:rsid w:val="000C415E"/>
    <w:rsid w:val="000C5984"/>
    <w:rsid w:val="000C661E"/>
    <w:rsid w:val="000D0527"/>
    <w:rsid w:val="000D2577"/>
    <w:rsid w:val="000D2768"/>
    <w:rsid w:val="000D4F7E"/>
    <w:rsid w:val="000D5CD8"/>
    <w:rsid w:val="000D6323"/>
    <w:rsid w:val="000E084A"/>
    <w:rsid w:val="000E343F"/>
    <w:rsid w:val="000E39E8"/>
    <w:rsid w:val="000E3EF8"/>
    <w:rsid w:val="000E4E10"/>
    <w:rsid w:val="000E50E3"/>
    <w:rsid w:val="000E6847"/>
    <w:rsid w:val="000E6A8D"/>
    <w:rsid w:val="000F0570"/>
    <w:rsid w:val="000F0612"/>
    <w:rsid w:val="000F14C2"/>
    <w:rsid w:val="000F1DE6"/>
    <w:rsid w:val="000F43E1"/>
    <w:rsid w:val="000F5468"/>
    <w:rsid w:val="000F667F"/>
    <w:rsid w:val="000F7174"/>
    <w:rsid w:val="001002C0"/>
    <w:rsid w:val="0010323B"/>
    <w:rsid w:val="00104746"/>
    <w:rsid w:val="00105AA9"/>
    <w:rsid w:val="00106DEE"/>
    <w:rsid w:val="00107134"/>
    <w:rsid w:val="00111A14"/>
    <w:rsid w:val="00112191"/>
    <w:rsid w:val="00112958"/>
    <w:rsid w:val="001139FD"/>
    <w:rsid w:val="0011506B"/>
    <w:rsid w:val="00115C34"/>
    <w:rsid w:val="001168EF"/>
    <w:rsid w:val="001171BC"/>
    <w:rsid w:val="00117D44"/>
    <w:rsid w:val="001205B9"/>
    <w:rsid w:val="00124DC0"/>
    <w:rsid w:val="0012745B"/>
    <w:rsid w:val="00130C1B"/>
    <w:rsid w:val="00133C21"/>
    <w:rsid w:val="00135936"/>
    <w:rsid w:val="001364CC"/>
    <w:rsid w:val="00143414"/>
    <w:rsid w:val="00145A1A"/>
    <w:rsid w:val="00145E37"/>
    <w:rsid w:val="0014657F"/>
    <w:rsid w:val="0015040A"/>
    <w:rsid w:val="00152127"/>
    <w:rsid w:val="00152E81"/>
    <w:rsid w:val="00155940"/>
    <w:rsid w:val="00155FF4"/>
    <w:rsid w:val="0015602F"/>
    <w:rsid w:val="00156CDD"/>
    <w:rsid w:val="0015706B"/>
    <w:rsid w:val="00163362"/>
    <w:rsid w:val="001636D9"/>
    <w:rsid w:val="00163E15"/>
    <w:rsid w:val="00165E49"/>
    <w:rsid w:val="00166C41"/>
    <w:rsid w:val="00167088"/>
    <w:rsid w:val="00172542"/>
    <w:rsid w:val="001736F2"/>
    <w:rsid w:val="00176800"/>
    <w:rsid w:val="00180EDE"/>
    <w:rsid w:val="0018437E"/>
    <w:rsid w:val="00185D09"/>
    <w:rsid w:val="00185E3F"/>
    <w:rsid w:val="0018663A"/>
    <w:rsid w:val="0018691E"/>
    <w:rsid w:val="00186B18"/>
    <w:rsid w:val="00186E21"/>
    <w:rsid w:val="00187B95"/>
    <w:rsid w:val="00192745"/>
    <w:rsid w:val="00195340"/>
    <w:rsid w:val="00197DD7"/>
    <w:rsid w:val="001A1004"/>
    <w:rsid w:val="001A1615"/>
    <w:rsid w:val="001A2094"/>
    <w:rsid w:val="001A235D"/>
    <w:rsid w:val="001A3321"/>
    <w:rsid w:val="001A3AAC"/>
    <w:rsid w:val="001A65AD"/>
    <w:rsid w:val="001A68B8"/>
    <w:rsid w:val="001A6C84"/>
    <w:rsid w:val="001A7835"/>
    <w:rsid w:val="001B1792"/>
    <w:rsid w:val="001B53B9"/>
    <w:rsid w:val="001B6074"/>
    <w:rsid w:val="001B62AC"/>
    <w:rsid w:val="001B7B62"/>
    <w:rsid w:val="001C2A6F"/>
    <w:rsid w:val="001C5172"/>
    <w:rsid w:val="001C5829"/>
    <w:rsid w:val="001C7471"/>
    <w:rsid w:val="001C7FD0"/>
    <w:rsid w:val="001D2680"/>
    <w:rsid w:val="001E1DFE"/>
    <w:rsid w:val="001E4E14"/>
    <w:rsid w:val="001E5E97"/>
    <w:rsid w:val="001E7C2C"/>
    <w:rsid w:val="001E7E0B"/>
    <w:rsid w:val="001F09C1"/>
    <w:rsid w:val="001F30B6"/>
    <w:rsid w:val="001F3CDC"/>
    <w:rsid w:val="001F4164"/>
    <w:rsid w:val="001F610F"/>
    <w:rsid w:val="001F62ED"/>
    <w:rsid w:val="001F7ADA"/>
    <w:rsid w:val="00200621"/>
    <w:rsid w:val="00201BF6"/>
    <w:rsid w:val="00203546"/>
    <w:rsid w:val="0020392D"/>
    <w:rsid w:val="0020471A"/>
    <w:rsid w:val="00205A38"/>
    <w:rsid w:val="00205F4D"/>
    <w:rsid w:val="0020666C"/>
    <w:rsid w:val="00211765"/>
    <w:rsid w:val="00214EB0"/>
    <w:rsid w:val="00215658"/>
    <w:rsid w:val="002157DD"/>
    <w:rsid w:val="0021627F"/>
    <w:rsid w:val="00217355"/>
    <w:rsid w:val="0021780C"/>
    <w:rsid w:val="00217993"/>
    <w:rsid w:val="00217D45"/>
    <w:rsid w:val="00217E1E"/>
    <w:rsid w:val="00227796"/>
    <w:rsid w:val="00227D69"/>
    <w:rsid w:val="00231196"/>
    <w:rsid w:val="0023171E"/>
    <w:rsid w:val="00232561"/>
    <w:rsid w:val="00233AF7"/>
    <w:rsid w:val="0023424A"/>
    <w:rsid w:val="002365EC"/>
    <w:rsid w:val="002405AC"/>
    <w:rsid w:val="00240997"/>
    <w:rsid w:val="0024109B"/>
    <w:rsid w:val="00241C8E"/>
    <w:rsid w:val="002434C8"/>
    <w:rsid w:val="002453B7"/>
    <w:rsid w:val="00246E4E"/>
    <w:rsid w:val="00250C70"/>
    <w:rsid w:val="002526BC"/>
    <w:rsid w:val="0025566E"/>
    <w:rsid w:val="0025713A"/>
    <w:rsid w:val="00257667"/>
    <w:rsid w:val="0025790C"/>
    <w:rsid w:val="00257AC9"/>
    <w:rsid w:val="00257BF2"/>
    <w:rsid w:val="002617C7"/>
    <w:rsid w:val="00264036"/>
    <w:rsid w:val="00266856"/>
    <w:rsid w:val="00266D83"/>
    <w:rsid w:val="002717DF"/>
    <w:rsid w:val="00274DC7"/>
    <w:rsid w:val="00280550"/>
    <w:rsid w:val="00281805"/>
    <w:rsid w:val="00281CD2"/>
    <w:rsid w:val="00281FC9"/>
    <w:rsid w:val="00283C8C"/>
    <w:rsid w:val="00285832"/>
    <w:rsid w:val="00287AB6"/>
    <w:rsid w:val="002905D1"/>
    <w:rsid w:val="00291036"/>
    <w:rsid w:val="0029513F"/>
    <w:rsid w:val="00295C93"/>
    <w:rsid w:val="00295D94"/>
    <w:rsid w:val="002972D5"/>
    <w:rsid w:val="002A0372"/>
    <w:rsid w:val="002A073A"/>
    <w:rsid w:val="002A0BC9"/>
    <w:rsid w:val="002A2709"/>
    <w:rsid w:val="002A3C4A"/>
    <w:rsid w:val="002A49BB"/>
    <w:rsid w:val="002B237A"/>
    <w:rsid w:val="002B3806"/>
    <w:rsid w:val="002B4152"/>
    <w:rsid w:val="002B55C2"/>
    <w:rsid w:val="002B58D8"/>
    <w:rsid w:val="002B64BC"/>
    <w:rsid w:val="002C3D25"/>
    <w:rsid w:val="002C3E3A"/>
    <w:rsid w:val="002C4FEF"/>
    <w:rsid w:val="002C5677"/>
    <w:rsid w:val="002C5A1B"/>
    <w:rsid w:val="002C6F52"/>
    <w:rsid w:val="002C7ECF"/>
    <w:rsid w:val="002D0692"/>
    <w:rsid w:val="002D1FF8"/>
    <w:rsid w:val="002D3D32"/>
    <w:rsid w:val="002D56E4"/>
    <w:rsid w:val="002D69CD"/>
    <w:rsid w:val="002D75F6"/>
    <w:rsid w:val="002D7663"/>
    <w:rsid w:val="002D76BC"/>
    <w:rsid w:val="002E004C"/>
    <w:rsid w:val="002E3E9E"/>
    <w:rsid w:val="002E62B2"/>
    <w:rsid w:val="002E65AF"/>
    <w:rsid w:val="002E78DD"/>
    <w:rsid w:val="002F051A"/>
    <w:rsid w:val="002F0549"/>
    <w:rsid w:val="002F1F10"/>
    <w:rsid w:val="002F648A"/>
    <w:rsid w:val="002F76D9"/>
    <w:rsid w:val="003000F4"/>
    <w:rsid w:val="003001E2"/>
    <w:rsid w:val="0030037A"/>
    <w:rsid w:val="00301EC3"/>
    <w:rsid w:val="00302D01"/>
    <w:rsid w:val="00302FDF"/>
    <w:rsid w:val="00303931"/>
    <w:rsid w:val="0030511F"/>
    <w:rsid w:val="003067C7"/>
    <w:rsid w:val="00307AA8"/>
    <w:rsid w:val="00312941"/>
    <w:rsid w:val="00313C06"/>
    <w:rsid w:val="003144A5"/>
    <w:rsid w:val="00315A5D"/>
    <w:rsid w:val="0031703F"/>
    <w:rsid w:val="0031735C"/>
    <w:rsid w:val="0031757B"/>
    <w:rsid w:val="00321009"/>
    <w:rsid w:val="00325DD9"/>
    <w:rsid w:val="00333417"/>
    <w:rsid w:val="00333DDC"/>
    <w:rsid w:val="003346C3"/>
    <w:rsid w:val="003357E7"/>
    <w:rsid w:val="00344D23"/>
    <w:rsid w:val="00346F2A"/>
    <w:rsid w:val="00347A1B"/>
    <w:rsid w:val="00347F2E"/>
    <w:rsid w:val="0035085E"/>
    <w:rsid w:val="00351D88"/>
    <w:rsid w:val="0035252F"/>
    <w:rsid w:val="003529CB"/>
    <w:rsid w:val="00353AFC"/>
    <w:rsid w:val="0035785A"/>
    <w:rsid w:val="00357F64"/>
    <w:rsid w:val="003621FE"/>
    <w:rsid w:val="003624E6"/>
    <w:rsid w:val="00363A48"/>
    <w:rsid w:val="00364235"/>
    <w:rsid w:val="00364F04"/>
    <w:rsid w:val="00365669"/>
    <w:rsid w:val="003702F7"/>
    <w:rsid w:val="00370495"/>
    <w:rsid w:val="003707E2"/>
    <w:rsid w:val="00372ADC"/>
    <w:rsid w:val="003757F1"/>
    <w:rsid w:val="00375845"/>
    <w:rsid w:val="00375F59"/>
    <w:rsid w:val="0037618D"/>
    <w:rsid w:val="003812B7"/>
    <w:rsid w:val="0038468D"/>
    <w:rsid w:val="003849E0"/>
    <w:rsid w:val="003862EF"/>
    <w:rsid w:val="0039056C"/>
    <w:rsid w:val="00395C43"/>
    <w:rsid w:val="00397918"/>
    <w:rsid w:val="003A3019"/>
    <w:rsid w:val="003A7A8C"/>
    <w:rsid w:val="003B07AC"/>
    <w:rsid w:val="003B3999"/>
    <w:rsid w:val="003B51C3"/>
    <w:rsid w:val="003B53A2"/>
    <w:rsid w:val="003C1A19"/>
    <w:rsid w:val="003C20A5"/>
    <w:rsid w:val="003C4E7C"/>
    <w:rsid w:val="003C5ECB"/>
    <w:rsid w:val="003C7134"/>
    <w:rsid w:val="003C7AF4"/>
    <w:rsid w:val="003C7E8C"/>
    <w:rsid w:val="003D0980"/>
    <w:rsid w:val="003D0DC4"/>
    <w:rsid w:val="003D138D"/>
    <w:rsid w:val="003D140A"/>
    <w:rsid w:val="003D2B57"/>
    <w:rsid w:val="003D5439"/>
    <w:rsid w:val="003D64D8"/>
    <w:rsid w:val="003D6982"/>
    <w:rsid w:val="003E1D43"/>
    <w:rsid w:val="003E1F23"/>
    <w:rsid w:val="003E63BE"/>
    <w:rsid w:val="003F26D5"/>
    <w:rsid w:val="003F41EB"/>
    <w:rsid w:val="003F65D9"/>
    <w:rsid w:val="003F7466"/>
    <w:rsid w:val="00400050"/>
    <w:rsid w:val="00402456"/>
    <w:rsid w:val="00402EAC"/>
    <w:rsid w:val="004040D9"/>
    <w:rsid w:val="0040442E"/>
    <w:rsid w:val="00405722"/>
    <w:rsid w:val="004068B0"/>
    <w:rsid w:val="004072CB"/>
    <w:rsid w:val="00407C45"/>
    <w:rsid w:val="00411DF9"/>
    <w:rsid w:val="0041252E"/>
    <w:rsid w:val="00412623"/>
    <w:rsid w:val="00415F52"/>
    <w:rsid w:val="00416478"/>
    <w:rsid w:val="00416675"/>
    <w:rsid w:val="00420205"/>
    <w:rsid w:val="004224E3"/>
    <w:rsid w:val="00422C87"/>
    <w:rsid w:val="00426110"/>
    <w:rsid w:val="0042684A"/>
    <w:rsid w:val="004276A7"/>
    <w:rsid w:val="00430165"/>
    <w:rsid w:val="004319C5"/>
    <w:rsid w:val="0043265A"/>
    <w:rsid w:val="004341D8"/>
    <w:rsid w:val="00440598"/>
    <w:rsid w:val="0044117F"/>
    <w:rsid w:val="004411CF"/>
    <w:rsid w:val="00441706"/>
    <w:rsid w:val="0044376C"/>
    <w:rsid w:val="00450F58"/>
    <w:rsid w:val="00452B06"/>
    <w:rsid w:val="00454D58"/>
    <w:rsid w:val="004557C9"/>
    <w:rsid w:val="00456C05"/>
    <w:rsid w:val="00456E72"/>
    <w:rsid w:val="00457C66"/>
    <w:rsid w:val="004600C3"/>
    <w:rsid w:val="00460668"/>
    <w:rsid w:val="00461256"/>
    <w:rsid w:val="00463E20"/>
    <w:rsid w:val="00463FC8"/>
    <w:rsid w:val="00466F3C"/>
    <w:rsid w:val="0046701B"/>
    <w:rsid w:val="004708E8"/>
    <w:rsid w:val="00471C26"/>
    <w:rsid w:val="004722F5"/>
    <w:rsid w:val="004740F4"/>
    <w:rsid w:val="004747BF"/>
    <w:rsid w:val="004748B8"/>
    <w:rsid w:val="004769D5"/>
    <w:rsid w:val="004808F8"/>
    <w:rsid w:val="00482EDB"/>
    <w:rsid w:val="00483405"/>
    <w:rsid w:val="00483960"/>
    <w:rsid w:val="00483A59"/>
    <w:rsid w:val="00484A43"/>
    <w:rsid w:val="0048569D"/>
    <w:rsid w:val="0048673A"/>
    <w:rsid w:val="004868BC"/>
    <w:rsid w:val="004870C5"/>
    <w:rsid w:val="004876C6"/>
    <w:rsid w:val="004876D2"/>
    <w:rsid w:val="00487EAE"/>
    <w:rsid w:val="00493C8E"/>
    <w:rsid w:val="00494E3D"/>
    <w:rsid w:val="004956A7"/>
    <w:rsid w:val="00495B43"/>
    <w:rsid w:val="004961FB"/>
    <w:rsid w:val="004968B8"/>
    <w:rsid w:val="00497366"/>
    <w:rsid w:val="00497DDF"/>
    <w:rsid w:val="004A1E2C"/>
    <w:rsid w:val="004A51D4"/>
    <w:rsid w:val="004A6483"/>
    <w:rsid w:val="004A69B1"/>
    <w:rsid w:val="004A7B9D"/>
    <w:rsid w:val="004B01FF"/>
    <w:rsid w:val="004B52C6"/>
    <w:rsid w:val="004B5C26"/>
    <w:rsid w:val="004B62A8"/>
    <w:rsid w:val="004B74AF"/>
    <w:rsid w:val="004B74EA"/>
    <w:rsid w:val="004C0367"/>
    <w:rsid w:val="004C1013"/>
    <w:rsid w:val="004C22C4"/>
    <w:rsid w:val="004C3807"/>
    <w:rsid w:val="004C533C"/>
    <w:rsid w:val="004C637F"/>
    <w:rsid w:val="004C7AB1"/>
    <w:rsid w:val="004D0D72"/>
    <w:rsid w:val="004D21F9"/>
    <w:rsid w:val="004D24D3"/>
    <w:rsid w:val="004D58D1"/>
    <w:rsid w:val="004D6279"/>
    <w:rsid w:val="004D6BBD"/>
    <w:rsid w:val="004E0390"/>
    <w:rsid w:val="004E711B"/>
    <w:rsid w:val="004F1AFC"/>
    <w:rsid w:val="004F21A4"/>
    <w:rsid w:val="004F2D26"/>
    <w:rsid w:val="004F3090"/>
    <w:rsid w:val="004F5DEF"/>
    <w:rsid w:val="004F5EBB"/>
    <w:rsid w:val="004F6D33"/>
    <w:rsid w:val="005004A9"/>
    <w:rsid w:val="00500594"/>
    <w:rsid w:val="00500856"/>
    <w:rsid w:val="00501FCB"/>
    <w:rsid w:val="005028D7"/>
    <w:rsid w:val="00503751"/>
    <w:rsid w:val="00503C0D"/>
    <w:rsid w:val="00503E7F"/>
    <w:rsid w:val="005063F9"/>
    <w:rsid w:val="00507375"/>
    <w:rsid w:val="0051029F"/>
    <w:rsid w:val="005105EB"/>
    <w:rsid w:val="0051122C"/>
    <w:rsid w:val="00511E5B"/>
    <w:rsid w:val="00511F23"/>
    <w:rsid w:val="00514C74"/>
    <w:rsid w:val="00515D6C"/>
    <w:rsid w:val="00516571"/>
    <w:rsid w:val="005206A4"/>
    <w:rsid w:val="005207EA"/>
    <w:rsid w:val="005223C6"/>
    <w:rsid w:val="005252B2"/>
    <w:rsid w:val="00525FD7"/>
    <w:rsid w:val="00530FAC"/>
    <w:rsid w:val="005324B1"/>
    <w:rsid w:val="00533FC1"/>
    <w:rsid w:val="00535C00"/>
    <w:rsid w:val="00535D8F"/>
    <w:rsid w:val="005373D1"/>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56F7E"/>
    <w:rsid w:val="00561511"/>
    <w:rsid w:val="0056340B"/>
    <w:rsid w:val="00563744"/>
    <w:rsid w:val="005647CA"/>
    <w:rsid w:val="0056595E"/>
    <w:rsid w:val="00565AA2"/>
    <w:rsid w:val="00567ED7"/>
    <w:rsid w:val="00573DD8"/>
    <w:rsid w:val="00575026"/>
    <w:rsid w:val="00577571"/>
    <w:rsid w:val="00577B5D"/>
    <w:rsid w:val="00581A22"/>
    <w:rsid w:val="00590494"/>
    <w:rsid w:val="005912CB"/>
    <w:rsid w:val="00592CB5"/>
    <w:rsid w:val="005973AA"/>
    <w:rsid w:val="005A0586"/>
    <w:rsid w:val="005A1534"/>
    <w:rsid w:val="005A18AB"/>
    <w:rsid w:val="005A3ADF"/>
    <w:rsid w:val="005A42BC"/>
    <w:rsid w:val="005A4472"/>
    <w:rsid w:val="005A601D"/>
    <w:rsid w:val="005B12D4"/>
    <w:rsid w:val="005B2833"/>
    <w:rsid w:val="005B2A61"/>
    <w:rsid w:val="005B3A94"/>
    <w:rsid w:val="005B546A"/>
    <w:rsid w:val="005B6974"/>
    <w:rsid w:val="005B6C8A"/>
    <w:rsid w:val="005C013D"/>
    <w:rsid w:val="005C02F7"/>
    <w:rsid w:val="005C0B96"/>
    <w:rsid w:val="005C2F88"/>
    <w:rsid w:val="005C2F9A"/>
    <w:rsid w:val="005C34D4"/>
    <w:rsid w:val="005C3A99"/>
    <w:rsid w:val="005D045A"/>
    <w:rsid w:val="005D2137"/>
    <w:rsid w:val="005D510D"/>
    <w:rsid w:val="005D5DD7"/>
    <w:rsid w:val="005D64E5"/>
    <w:rsid w:val="005D7D79"/>
    <w:rsid w:val="005E052E"/>
    <w:rsid w:val="005E09A8"/>
    <w:rsid w:val="005E56E6"/>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E52"/>
    <w:rsid w:val="006144B8"/>
    <w:rsid w:val="0061545B"/>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1BA"/>
    <w:rsid w:val="00644415"/>
    <w:rsid w:val="0064774E"/>
    <w:rsid w:val="00651B95"/>
    <w:rsid w:val="00652BBF"/>
    <w:rsid w:val="00654411"/>
    <w:rsid w:val="00654CE8"/>
    <w:rsid w:val="00655DBA"/>
    <w:rsid w:val="00660FEF"/>
    <w:rsid w:val="006623EC"/>
    <w:rsid w:val="00663433"/>
    <w:rsid w:val="00664212"/>
    <w:rsid w:val="00665445"/>
    <w:rsid w:val="00665755"/>
    <w:rsid w:val="0066613F"/>
    <w:rsid w:val="0066614F"/>
    <w:rsid w:val="00670994"/>
    <w:rsid w:val="00671370"/>
    <w:rsid w:val="0067279A"/>
    <w:rsid w:val="0067519B"/>
    <w:rsid w:val="0067543A"/>
    <w:rsid w:val="006759DD"/>
    <w:rsid w:val="00676028"/>
    <w:rsid w:val="006766BD"/>
    <w:rsid w:val="006770FC"/>
    <w:rsid w:val="00677341"/>
    <w:rsid w:val="00677A85"/>
    <w:rsid w:val="00681D44"/>
    <w:rsid w:val="00682A0D"/>
    <w:rsid w:val="00684128"/>
    <w:rsid w:val="00685A25"/>
    <w:rsid w:val="006860CD"/>
    <w:rsid w:val="006872D0"/>
    <w:rsid w:val="00692256"/>
    <w:rsid w:val="0069364C"/>
    <w:rsid w:val="0069390F"/>
    <w:rsid w:val="00694397"/>
    <w:rsid w:val="006953BC"/>
    <w:rsid w:val="00696131"/>
    <w:rsid w:val="0069677F"/>
    <w:rsid w:val="00696F6D"/>
    <w:rsid w:val="00697269"/>
    <w:rsid w:val="006A0DF1"/>
    <w:rsid w:val="006A192F"/>
    <w:rsid w:val="006A3D50"/>
    <w:rsid w:val="006A47D7"/>
    <w:rsid w:val="006A4D6E"/>
    <w:rsid w:val="006A53F4"/>
    <w:rsid w:val="006A58C6"/>
    <w:rsid w:val="006A6DCC"/>
    <w:rsid w:val="006B188F"/>
    <w:rsid w:val="006B32A4"/>
    <w:rsid w:val="006B33D8"/>
    <w:rsid w:val="006B4111"/>
    <w:rsid w:val="006B4CFA"/>
    <w:rsid w:val="006C1007"/>
    <w:rsid w:val="006C1F75"/>
    <w:rsid w:val="006C2716"/>
    <w:rsid w:val="006C3364"/>
    <w:rsid w:val="006C7168"/>
    <w:rsid w:val="006C727A"/>
    <w:rsid w:val="006D0898"/>
    <w:rsid w:val="006D0E78"/>
    <w:rsid w:val="006D152E"/>
    <w:rsid w:val="006D28B6"/>
    <w:rsid w:val="006E044D"/>
    <w:rsid w:val="006E1FBD"/>
    <w:rsid w:val="006E276F"/>
    <w:rsid w:val="006E40FB"/>
    <w:rsid w:val="006E4183"/>
    <w:rsid w:val="006E4CCF"/>
    <w:rsid w:val="006E5684"/>
    <w:rsid w:val="006F20EC"/>
    <w:rsid w:val="006F38F8"/>
    <w:rsid w:val="0070229F"/>
    <w:rsid w:val="00704512"/>
    <w:rsid w:val="00704571"/>
    <w:rsid w:val="0070631B"/>
    <w:rsid w:val="00706448"/>
    <w:rsid w:val="00706486"/>
    <w:rsid w:val="007065E6"/>
    <w:rsid w:val="0071081B"/>
    <w:rsid w:val="00711C2A"/>
    <w:rsid w:val="0071463A"/>
    <w:rsid w:val="00716C32"/>
    <w:rsid w:val="00717BDE"/>
    <w:rsid w:val="00717C04"/>
    <w:rsid w:val="00720CEF"/>
    <w:rsid w:val="007210B9"/>
    <w:rsid w:val="00724BBE"/>
    <w:rsid w:val="00726DC3"/>
    <w:rsid w:val="00726F73"/>
    <w:rsid w:val="007330EC"/>
    <w:rsid w:val="00733245"/>
    <w:rsid w:val="00733529"/>
    <w:rsid w:val="0073567A"/>
    <w:rsid w:val="00735ACA"/>
    <w:rsid w:val="00737E5C"/>
    <w:rsid w:val="00742A3A"/>
    <w:rsid w:val="00744197"/>
    <w:rsid w:val="00745B80"/>
    <w:rsid w:val="00745C90"/>
    <w:rsid w:val="00745E12"/>
    <w:rsid w:val="00746B28"/>
    <w:rsid w:val="00747942"/>
    <w:rsid w:val="0075003F"/>
    <w:rsid w:val="00750DF3"/>
    <w:rsid w:val="00753276"/>
    <w:rsid w:val="00753B44"/>
    <w:rsid w:val="007544FB"/>
    <w:rsid w:val="0075701E"/>
    <w:rsid w:val="00757394"/>
    <w:rsid w:val="00760A13"/>
    <w:rsid w:val="00761EB6"/>
    <w:rsid w:val="00762D12"/>
    <w:rsid w:val="00763249"/>
    <w:rsid w:val="00763969"/>
    <w:rsid w:val="007642AC"/>
    <w:rsid w:val="0076505B"/>
    <w:rsid w:val="00766EE9"/>
    <w:rsid w:val="007676EB"/>
    <w:rsid w:val="007677FF"/>
    <w:rsid w:val="007713F1"/>
    <w:rsid w:val="00771718"/>
    <w:rsid w:val="007717F9"/>
    <w:rsid w:val="007720E2"/>
    <w:rsid w:val="00773EB7"/>
    <w:rsid w:val="00775654"/>
    <w:rsid w:val="00776294"/>
    <w:rsid w:val="00777804"/>
    <w:rsid w:val="00782859"/>
    <w:rsid w:val="00782EF6"/>
    <w:rsid w:val="007841DF"/>
    <w:rsid w:val="0078487C"/>
    <w:rsid w:val="00784FF0"/>
    <w:rsid w:val="00785E5F"/>
    <w:rsid w:val="00786E45"/>
    <w:rsid w:val="00787B0A"/>
    <w:rsid w:val="00790477"/>
    <w:rsid w:val="00791916"/>
    <w:rsid w:val="00791CF0"/>
    <w:rsid w:val="007934C6"/>
    <w:rsid w:val="0079580B"/>
    <w:rsid w:val="00796409"/>
    <w:rsid w:val="0079756D"/>
    <w:rsid w:val="007A0B59"/>
    <w:rsid w:val="007A3654"/>
    <w:rsid w:val="007A4F23"/>
    <w:rsid w:val="007B2ECA"/>
    <w:rsid w:val="007B34CA"/>
    <w:rsid w:val="007B5D6F"/>
    <w:rsid w:val="007B639D"/>
    <w:rsid w:val="007B6491"/>
    <w:rsid w:val="007B6D16"/>
    <w:rsid w:val="007C1834"/>
    <w:rsid w:val="007C4437"/>
    <w:rsid w:val="007C4CE7"/>
    <w:rsid w:val="007C60AF"/>
    <w:rsid w:val="007C6DA9"/>
    <w:rsid w:val="007D083E"/>
    <w:rsid w:val="007D1EDA"/>
    <w:rsid w:val="007D25E2"/>
    <w:rsid w:val="007D2B8A"/>
    <w:rsid w:val="007D60A4"/>
    <w:rsid w:val="007D63D0"/>
    <w:rsid w:val="007D67BB"/>
    <w:rsid w:val="007D71D8"/>
    <w:rsid w:val="007E0D80"/>
    <w:rsid w:val="007E1BDB"/>
    <w:rsid w:val="007E2635"/>
    <w:rsid w:val="007E35E0"/>
    <w:rsid w:val="007F015F"/>
    <w:rsid w:val="007F0A62"/>
    <w:rsid w:val="007F2D3C"/>
    <w:rsid w:val="007F6147"/>
    <w:rsid w:val="007F61F9"/>
    <w:rsid w:val="007F741D"/>
    <w:rsid w:val="007F7A5A"/>
    <w:rsid w:val="00800C95"/>
    <w:rsid w:val="00802037"/>
    <w:rsid w:val="00802A8E"/>
    <w:rsid w:val="00804E2D"/>
    <w:rsid w:val="00805226"/>
    <w:rsid w:val="00812A03"/>
    <w:rsid w:val="008143BF"/>
    <w:rsid w:val="00815C5A"/>
    <w:rsid w:val="00822F6F"/>
    <w:rsid w:val="00825854"/>
    <w:rsid w:val="00825904"/>
    <w:rsid w:val="008308D1"/>
    <w:rsid w:val="008317D8"/>
    <w:rsid w:val="00831C16"/>
    <w:rsid w:val="00832462"/>
    <w:rsid w:val="008346AF"/>
    <w:rsid w:val="0083741D"/>
    <w:rsid w:val="00837F0D"/>
    <w:rsid w:val="008404B8"/>
    <w:rsid w:val="0084216D"/>
    <w:rsid w:val="00844187"/>
    <w:rsid w:val="0084571A"/>
    <w:rsid w:val="00846424"/>
    <w:rsid w:val="00846E5C"/>
    <w:rsid w:val="008471A3"/>
    <w:rsid w:val="00854A69"/>
    <w:rsid w:val="00856355"/>
    <w:rsid w:val="0085796F"/>
    <w:rsid w:val="00860620"/>
    <w:rsid w:val="008607F4"/>
    <w:rsid w:val="008622CF"/>
    <w:rsid w:val="00870D28"/>
    <w:rsid w:val="00871B6F"/>
    <w:rsid w:val="00874206"/>
    <w:rsid w:val="00875FA2"/>
    <w:rsid w:val="00876E2C"/>
    <w:rsid w:val="008807A5"/>
    <w:rsid w:val="008817AA"/>
    <w:rsid w:val="00881DE3"/>
    <w:rsid w:val="00883116"/>
    <w:rsid w:val="00884D20"/>
    <w:rsid w:val="0088789F"/>
    <w:rsid w:val="00887D23"/>
    <w:rsid w:val="0089109C"/>
    <w:rsid w:val="0089285A"/>
    <w:rsid w:val="00892A97"/>
    <w:rsid w:val="00892E5E"/>
    <w:rsid w:val="0089337A"/>
    <w:rsid w:val="008945A3"/>
    <w:rsid w:val="0089628B"/>
    <w:rsid w:val="008A0016"/>
    <w:rsid w:val="008A04B7"/>
    <w:rsid w:val="008A122E"/>
    <w:rsid w:val="008A1357"/>
    <w:rsid w:val="008A213C"/>
    <w:rsid w:val="008A22CF"/>
    <w:rsid w:val="008A569E"/>
    <w:rsid w:val="008A5D7C"/>
    <w:rsid w:val="008A6534"/>
    <w:rsid w:val="008A7213"/>
    <w:rsid w:val="008A738B"/>
    <w:rsid w:val="008B1EDA"/>
    <w:rsid w:val="008B5789"/>
    <w:rsid w:val="008B5DC8"/>
    <w:rsid w:val="008B6A3D"/>
    <w:rsid w:val="008C695B"/>
    <w:rsid w:val="008C69BE"/>
    <w:rsid w:val="008C7747"/>
    <w:rsid w:val="008D2857"/>
    <w:rsid w:val="008D31EC"/>
    <w:rsid w:val="008D71D8"/>
    <w:rsid w:val="008D72B0"/>
    <w:rsid w:val="008D795C"/>
    <w:rsid w:val="008D7B58"/>
    <w:rsid w:val="008E0BC6"/>
    <w:rsid w:val="008E52EC"/>
    <w:rsid w:val="008E62B3"/>
    <w:rsid w:val="008E6D2F"/>
    <w:rsid w:val="008E7E52"/>
    <w:rsid w:val="008F1A75"/>
    <w:rsid w:val="008F2D3F"/>
    <w:rsid w:val="008F6381"/>
    <w:rsid w:val="008F6D0C"/>
    <w:rsid w:val="009008A1"/>
    <w:rsid w:val="009013A2"/>
    <w:rsid w:val="009017DC"/>
    <w:rsid w:val="00901D27"/>
    <w:rsid w:val="00904E9B"/>
    <w:rsid w:val="00913055"/>
    <w:rsid w:val="00913D0B"/>
    <w:rsid w:val="00914B5E"/>
    <w:rsid w:val="009151EA"/>
    <w:rsid w:val="00915D81"/>
    <w:rsid w:val="009210E9"/>
    <w:rsid w:val="00925A18"/>
    <w:rsid w:val="00925F64"/>
    <w:rsid w:val="00930DB7"/>
    <w:rsid w:val="009327DD"/>
    <w:rsid w:val="00934254"/>
    <w:rsid w:val="009378D5"/>
    <w:rsid w:val="00937F8D"/>
    <w:rsid w:val="00941137"/>
    <w:rsid w:val="0094158F"/>
    <w:rsid w:val="00942EF6"/>
    <w:rsid w:val="00943FB6"/>
    <w:rsid w:val="00944081"/>
    <w:rsid w:val="00946637"/>
    <w:rsid w:val="00947103"/>
    <w:rsid w:val="009474AD"/>
    <w:rsid w:val="00947E07"/>
    <w:rsid w:val="00950F1A"/>
    <w:rsid w:val="00952530"/>
    <w:rsid w:val="009533DE"/>
    <w:rsid w:val="00954291"/>
    <w:rsid w:val="00954F45"/>
    <w:rsid w:val="00955375"/>
    <w:rsid w:val="00956046"/>
    <w:rsid w:val="009561E5"/>
    <w:rsid w:val="009562CE"/>
    <w:rsid w:val="00956F1D"/>
    <w:rsid w:val="00957F90"/>
    <w:rsid w:val="00963BE4"/>
    <w:rsid w:val="00966E69"/>
    <w:rsid w:val="009706C6"/>
    <w:rsid w:val="009726A5"/>
    <w:rsid w:val="0097399D"/>
    <w:rsid w:val="00974365"/>
    <w:rsid w:val="00974AE0"/>
    <w:rsid w:val="00974C4C"/>
    <w:rsid w:val="009777EA"/>
    <w:rsid w:val="00980A96"/>
    <w:rsid w:val="0098366D"/>
    <w:rsid w:val="00985A7C"/>
    <w:rsid w:val="00987FDF"/>
    <w:rsid w:val="00990801"/>
    <w:rsid w:val="00990BAB"/>
    <w:rsid w:val="00990D92"/>
    <w:rsid w:val="00994E65"/>
    <w:rsid w:val="0099500A"/>
    <w:rsid w:val="00995C92"/>
    <w:rsid w:val="009A2C48"/>
    <w:rsid w:val="009A2EF7"/>
    <w:rsid w:val="009A3E2B"/>
    <w:rsid w:val="009A6A9F"/>
    <w:rsid w:val="009A7160"/>
    <w:rsid w:val="009A73D1"/>
    <w:rsid w:val="009A759E"/>
    <w:rsid w:val="009A779F"/>
    <w:rsid w:val="009B02F5"/>
    <w:rsid w:val="009B03F7"/>
    <w:rsid w:val="009B2579"/>
    <w:rsid w:val="009B26D4"/>
    <w:rsid w:val="009B4D5B"/>
    <w:rsid w:val="009C0486"/>
    <w:rsid w:val="009C1F77"/>
    <w:rsid w:val="009C374C"/>
    <w:rsid w:val="009C4332"/>
    <w:rsid w:val="009C50E3"/>
    <w:rsid w:val="009C76C6"/>
    <w:rsid w:val="009D0922"/>
    <w:rsid w:val="009D1B0E"/>
    <w:rsid w:val="009D21B5"/>
    <w:rsid w:val="009D6299"/>
    <w:rsid w:val="009D7A11"/>
    <w:rsid w:val="009D7BEE"/>
    <w:rsid w:val="009E03ED"/>
    <w:rsid w:val="009E2848"/>
    <w:rsid w:val="009E2CFE"/>
    <w:rsid w:val="009E30FC"/>
    <w:rsid w:val="009E48E3"/>
    <w:rsid w:val="009E4D54"/>
    <w:rsid w:val="009E5A70"/>
    <w:rsid w:val="009F1FDA"/>
    <w:rsid w:val="009F21B1"/>
    <w:rsid w:val="009F2686"/>
    <w:rsid w:val="009F287D"/>
    <w:rsid w:val="009F2AD4"/>
    <w:rsid w:val="009F42A9"/>
    <w:rsid w:val="009F49E6"/>
    <w:rsid w:val="009F70E5"/>
    <w:rsid w:val="009F79CC"/>
    <w:rsid w:val="009F7A2C"/>
    <w:rsid w:val="009F7CF8"/>
    <w:rsid w:val="00A0083A"/>
    <w:rsid w:val="00A0127B"/>
    <w:rsid w:val="00A01824"/>
    <w:rsid w:val="00A06BBA"/>
    <w:rsid w:val="00A0742D"/>
    <w:rsid w:val="00A10B89"/>
    <w:rsid w:val="00A11652"/>
    <w:rsid w:val="00A125F6"/>
    <w:rsid w:val="00A13498"/>
    <w:rsid w:val="00A15D52"/>
    <w:rsid w:val="00A16197"/>
    <w:rsid w:val="00A16332"/>
    <w:rsid w:val="00A16EFD"/>
    <w:rsid w:val="00A20FE8"/>
    <w:rsid w:val="00A23329"/>
    <w:rsid w:val="00A2492F"/>
    <w:rsid w:val="00A24960"/>
    <w:rsid w:val="00A25065"/>
    <w:rsid w:val="00A25AC9"/>
    <w:rsid w:val="00A260FB"/>
    <w:rsid w:val="00A261C8"/>
    <w:rsid w:val="00A270E2"/>
    <w:rsid w:val="00A30B3B"/>
    <w:rsid w:val="00A31254"/>
    <w:rsid w:val="00A31C16"/>
    <w:rsid w:val="00A31EE1"/>
    <w:rsid w:val="00A36C5A"/>
    <w:rsid w:val="00A400E4"/>
    <w:rsid w:val="00A414E0"/>
    <w:rsid w:val="00A42C66"/>
    <w:rsid w:val="00A46B9C"/>
    <w:rsid w:val="00A47E35"/>
    <w:rsid w:val="00A50C73"/>
    <w:rsid w:val="00A53226"/>
    <w:rsid w:val="00A53D34"/>
    <w:rsid w:val="00A56F27"/>
    <w:rsid w:val="00A57988"/>
    <w:rsid w:val="00A6189F"/>
    <w:rsid w:val="00A6210A"/>
    <w:rsid w:val="00A64D96"/>
    <w:rsid w:val="00A65A9E"/>
    <w:rsid w:val="00A673C9"/>
    <w:rsid w:val="00A7033C"/>
    <w:rsid w:val="00A7192E"/>
    <w:rsid w:val="00A77426"/>
    <w:rsid w:val="00A83850"/>
    <w:rsid w:val="00A83ECA"/>
    <w:rsid w:val="00A850B2"/>
    <w:rsid w:val="00A857D3"/>
    <w:rsid w:val="00A87ABB"/>
    <w:rsid w:val="00A87DB8"/>
    <w:rsid w:val="00A90355"/>
    <w:rsid w:val="00A91475"/>
    <w:rsid w:val="00A921B1"/>
    <w:rsid w:val="00A925CC"/>
    <w:rsid w:val="00A97F90"/>
    <w:rsid w:val="00AA01EF"/>
    <w:rsid w:val="00AA56FD"/>
    <w:rsid w:val="00AA606D"/>
    <w:rsid w:val="00AA75CB"/>
    <w:rsid w:val="00AB10FF"/>
    <w:rsid w:val="00AB6AF7"/>
    <w:rsid w:val="00AB7749"/>
    <w:rsid w:val="00AC0995"/>
    <w:rsid w:val="00AC3F28"/>
    <w:rsid w:val="00AC486D"/>
    <w:rsid w:val="00AC792A"/>
    <w:rsid w:val="00AD1319"/>
    <w:rsid w:val="00AD1EB8"/>
    <w:rsid w:val="00AD1F96"/>
    <w:rsid w:val="00AD7296"/>
    <w:rsid w:val="00AE02CC"/>
    <w:rsid w:val="00AE03F8"/>
    <w:rsid w:val="00AE1C1B"/>
    <w:rsid w:val="00AE2C4D"/>
    <w:rsid w:val="00AE36DE"/>
    <w:rsid w:val="00AE59CD"/>
    <w:rsid w:val="00AE7CB5"/>
    <w:rsid w:val="00AF0B35"/>
    <w:rsid w:val="00AF101C"/>
    <w:rsid w:val="00AF1314"/>
    <w:rsid w:val="00AF170F"/>
    <w:rsid w:val="00AF2529"/>
    <w:rsid w:val="00AF7F91"/>
    <w:rsid w:val="00B00C02"/>
    <w:rsid w:val="00B033EC"/>
    <w:rsid w:val="00B06011"/>
    <w:rsid w:val="00B064A2"/>
    <w:rsid w:val="00B0656A"/>
    <w:rsid w:val="00B10332"/>
    <w:rsid w:val="00B15F2D"/>
    <w:rsid w:val="00B1614E"/>
    <w:rsid w:val="00B16AA1"/>
    <w:rsid w:val="00B238C6"/>
    <w:rsid w:val="00B24E39"/>
    <w:rsid w:val="00B256E1"/>
    <w:rsid w:val="00B25BE0"/>
    <w:rsid w:val="00B27226"/>
    <w:rsid w:val="00B2786F"/>
    <w:rsid w:val="00B27A8F"/>
    <w:rsid w:val="00B27BD7"/>
    <w:rsid w:val="00B309E6"/>
    <w:rsid w:val="00B32307"/>
    <w:rsid w:val="00B338B2"/>
    <w:rsid w:val="00B37B6D"/>
    <w:rsid w:val="00B40019"/>
    <w:rsid w:val="00B4380D"/>
    <w:rsid w:val="00B44092"/>
    <w:rsid w:val="00B46CB8"/>
    <w:rsid w:val="00B478FE"/>
    <w:rsid w:val="00B517C1"/>
    <w:rsid w:val="00B54F8C"/>
    <w:rsid w:val="00B5736B"/>
    <w:rsid w:val="00B60EE0"/>
    <w:rsid w:val="00B6282E"/>
    <w:rsid w:val="00B63A45"/>
    <w:rsid w:val="00B67D82"/>
    <w:rsid w:val="00B67E1B"/>
    <w:rsid w:val="00B708B3"/>
    <w:rsid w:val="00B71A29"/>
    <w:rsid w:val="00B74F57"/>
    <w:rsid w:val="00B75A44"/>
    <w:rsid w:val="00B76578"/>
    <w:rsid w:val="00B801DA"/>
    <w:rsid w:val="00B8057E"/>
    <w:rsid w:val="00B80721"/>
    <w:rsid w:val="00B81EB2"/>
    <w:rsid w:val="00B850C0"/>
    <w:rsid w:val="00B90324"/>
    <w:rsid w:val="00B91EA4"/>
    <w:rsid w:val="00B932A8"/>
    <w:rsid w:val="00BA09E0"/>
    <w:rsid w:val="00BA55DE"/>
    <w:rsid w:val="00BA6148"/>
    <w:rsid w:val="00BA6B64"/>
    <w:rsid w:val="00BA6E42"/>
    <w:rsid w:val="00BB42F6"/>
    <w:rsid w:val="00BB7608"/>
    <w:rsid w:val="00BC057A"/>
    <w:rsid w:val="00BC0A92"/>
    <w:rsid w:val="00BC15E6"/>
    <w:rsid w:val="00BC21B4"/>
    <w:rsid w:val="00BC270A"/>
    <w:rsid w:val="00BC3306"/>
    <w:rsid w:val="00BC59AC"/>
    <w:rsid w:val="00BC5E14"/>
    <w:rsid w:val="00BC641F"/>
    <w:rsid w:val="00BC711C"/>
    <w:rsid w:val="00BC78EA"/>
    <w:rsid w:val="00BD3803"/>
    <w:rsid w:val="00BD3F5D"/>
    <w:rsid w:val="00BD4CEA"/>
    <w:rsid w:val="00BD5BAC"/>
    <w:rsid w:val="00BD6995"/>
    <w:rsid w:val="00BE4650"/>
    <w:rsid w:val="00BF00AF"/>
    <w:rsid w:val="00BF0515"/>
    <w:rsid w:val="00BF1827"/>
    <w:rsid w:val="00BF2991"/>
    <w:rsid w:val="00BF3258"/>
    <w:rsid w:val="00BF4D36"/>
    <w:rsid w:val="00C040F5"/>
    <w:rsid w:val="00C063BF"/>
    <w:rsid w:val="00C11889"/>
    <w:rsid w:val="00C12D40"/>
    <w:rsid w:val="00C12DCA"/>
    <w:rsid w:val="00C13A85"/>
    <w:rsid w:val="00C147B5"/>
    <w:rsid w:val="00C16F74"/>
    <w:rsid w:val="00C179A7"/>
    <w:rsid w:val="00C225AC"/>
    <w:rsid w:val="00C2658E"/>
    <w:rsid w:val="00C31690"/>
    <w:rsid w:val="00C320F6"/>
    <w:rsid w:val="00C34094"/>
    <w:rsid w:val="00C340E8"/>
    <w:rsid w:val="00C37320"/>
    <w:rsid w:val="00C37624"/>
    <w:rsid w:val="00C41FE2"/>
    <w:rsid w:val="00C43139"/>
    <w:rsid w:val="00C44D0B"/>
    <w:rsid w:val="00C50203"/>
    <w:rsid w:val="00C50C2E"/>
    <w:rsid w:val="00C535C7"/>
    <w:rsid w:val="00C54FC7"/>
    <w:rsid w:val="00C557FF"/>
    <w:rsid w:val="00C56176"/>
    <w:rsid w:val="00C60857"/>
    <w:rsid w:val="00C60C22"/>
    <w:rsid w:val="00C61125"/>
    <w:rsid w:val="00C61CBE"/>
    <w:rsid w:val="00C61F8C"/>
    <w:rsid w:val="00C62FCE"/>
    <w:rsid w:val="00C63EAA"/>
    <w:rsid w:val="00C64C15"/>
    <w:rsid w:val="00C65BA9"/>
    <w:rsid w:val="00C660A9"/>
    <w:rsid w:val="00C71120"/>
    <w:rsid w:val="00C72105"/>
    <w:rsid w:val="00C73052"/>
    <w:rsid w:val="00C731E4"/>
    <w:rsid w:val="00C734CB"/>
    <w:rsid w:val="00C736D7"/>
    <w:rsid w:val="00C7421C"/>
    <w:rsid w:val="00C74AD1"/>
    <w:rsid w:val="00C75ABD"/>
    <w:rsid w:val="00C75ACC"/>
    <w:rsid w:val="00C76E5F"/>
    <w:rsid w:val="00C806A8"/>
    <w:rsid w:val="00C8089C"/>
    <w:rsid w:val="00C80908"/>
    <w:rsid w:val="00C820F2"/>
    <w:rsid w:val="00C82A86"/>
    <w:rsid w:val="00C831E7"/>
    <w:rsid w:val="00C84339"/>
    <w:rsid w:val="00C90EDC"/>
    <w:rsid w:val="00C9140C"/>
    <w:rsid w:val="00C937F3"/>
    <w:rsid w:val="00C93A2D"/>
    <w:rsid w:val="00C942EA"/>
    <w:rsid w:val="00C9436B"/>
    <w:rsid w:val="00C945DC"/>
    <w:rsid w:val="00C94A6A"/>
    <w:rsid w:val="00C96BC2"/>
    <w:rsid w:val="00C977FC"/>
    <w:rsid w:val="00C97B62"/>
    <w:rsid w:val="00CA3B84"/>
    <w:rsid w:val="00CA4DD6"/>
    <w:rsid w:val="00CA6BB6"/>
    <w:rsid w:val="00CB126F"/>
    <w:rsid w:val="00CB2324"/>
    <w:rsid w:val="00CB257D"/>
    <w:rsid w:val="00CB3056"/>
    <w:rsid w:val="00CB396E"/>
    <w:rsid w:val="00CB5585"/>
    <w:rsid w:val="00CB5A81"/>
    <w:rsid w:val="00CB6626"/>
    <w:rsid w:val="00CB71FB"/>
    <w:rsid w:val="00CC3117"/>
    <w:rsid w:val="00CC528A"/>
    <w:rsid w:val="00CC5C54"/>
    <w:rsid w:val="00CC6A34"/>
    <w:rsid w:val="00CC6C7B"/>
    <w:rsid w:val="00CC742A"/>
    <w:rsid w:val="00CD069D"/>
    <w:rsid w:val="00CD126A"/>
    <w:rsid w:val="00CD46BE"/>
    <w:rsid w:val="00CD5B52"/>
    <w:rsid w:val="00CD5E5C"/>
    <w:rsid w:val="00CD6674"/>
    <w:rsid w:val="00CD7334"/>
    <w:rsid w:val="00CE0227"/>
    <w:rsid w:val="00CE03B6"/>
    <w:rsid w:val="00CE0492"/>
    <w:rsid w:val="00CE3C7A"/>
    <w:rsid w:val="00CE520E"/>
    <w:rsid w:val="00CE5857"/>
    <w:rsid w:val="00CE59BC"/>
    <w:rsid w:val="00CE730B"/>
    <w:rsid w:val="00CF0675"/>
    <w:rsid w:val="00CF1970"/>
    <w:rsid w:val="00CF21FD"/>
    <w:rsid w:val="00CF23F3"/>
    <w:rsid w:val="00CF3A6E"/>
    <w:rsid w:val="00CF4254"/>
    <w:rsid w:val="00D01888"/>
    <w:rsid w:val="00D04749"/>
    <w:rsid w:val="00D048B7"/>
    <w:rsid w:val="00D07D49"/>
    <w:rsid w:val="00D141BC"/>
    <w:rsid w:val="00D1544D"/>
    <w:rsid w:val="00D176D9"/>
    <w:rsid w:val="00D2177F"/>
    <w:rsid w:val="00D21B24"/>
    <w:rsid w:val="00D21DA8"/>
    <w:rsid w:val="00D22DFA"/>
    <w:rsid w:val="00D2458D"/>
    <w:rsid w:val="00D245E3"/>
    <w:rsid w:val="00D2597C"/>
    <w:rsid w:val="00D25B30"/>
    <w:rsid w:val="00D25F7B"/>
    <w:rsid w:val="00D25F8D"/>
    <w:rsid w:val="00D27D72"/>
    <w:rsid w:val="00D37774"/>
    <w:rsid w:val="00D413CB"/>
    <w:rsid w:val="00D41EF9"/>
    <w:rsid w:val="00D420DC"/>
    <w:rsid w:val="00D43E1D"/>
    <w:rsid w:val="00D442C8"/>
    <w:rsid w:val="00D45257"/>
    <w:rsid w:val="00D4543D"/>
    <w:rsid w:val="00D464FC"/>
    <w:rsid w:val="00D4665F"/>
    <w:rsid w:val="00D50D06"/>
    <w:rsid w:val="00D5175F"/>
    <w:rsid w:val="00D51CA1"/>
    <w:rsid w:val="00D5448C"/>
    <w:rsid w:val="00D54D5C"/>
    <w:rsid w:val="00D56860"/>
    <w:rsid w:val="00D6038F"/>
    <w:rsid w:val="00D612F8"/>
    <w:rsid w:val="00D6164E"/>
    <w:rsid w:val="00D620C2"/>
    <w:rsid w:val="00D6281F"/>
    <w:rsid w:val="00D6303C"/>
    <w:rsid w:val="00D64503"/>
    <w:rsid w:val="00D65717"/>
    <w:rsid w:val="00D6685F"/>
    <w:rsid w:val="00D674B8"/>
    <w:rsid w:val="00D678BE"/>
    <w:rsid w:val="00D700D8"/>
    <w:rsid w:val="00D70C13"/>
    <w:rsid w:val="00D72086"/>
    <w:rsid w:val="00D73F7F"/>
    <w:rsid w:val="00D742A4"/>
    <w:rsid w:val="00D74F8B"/>
    <w:rsid w:val="00D754BF"/>
    <w:rsid w:val="00D76C93"/>
    <w:rsid w:val="00D81370"/>
    <w:rsid w:val="00D84094"/>
    <w:rsid w:val="00D868F8"/>
    <w:rsid w:val="00D86D9F"/>
    <w:rsid w:val="00D90206"/>
    <w:rsid w:val="00D90C92"/>
    <w:rsid w:val="00D93AC4"/>
    <w:rsid w:val="00D96C78"/>
    <w:rsid w:val="00DA0EB4"/>
    <w:rsid w:val="00DA1705"/>
    <w:rsid w:val="00DA17C4"/>
    <w:rsid w:val="00DA2A49"/>
    <w:rsid w:val="00DA4B5A"/>
    <w:rsid w:val="00DA6669"/>
    <w:rsid w:val="00DA729D"/>
    <w:rsid w:val="00DB090F"/>
    <w:rsid w:val="00DB0E75"/>
    <w:rsid w:val="00DB1111"/>
    <w:rsid w:val="00DB2D42"/>
    <w:rsid w:val="00DB3A53"/>
    <w:rsid w:val="00DB478B"/>
    <w:rsid w:val="00DB4F0F"/>
    <w:rsid w:val="00DB56D5"/>
    <w:rsid w:val="00DB7629"/>
    <w:rsid w:val="00DC145C"/>
    <w:rsid w:val="00DC2C33"/>
    <w:rsid w:val="00DC4DBD"/>
    <w:rsid w:val="00DC5658"/>
    <w:rsid w:val="00DD1C50"/>
    <w:rsid w:val="00DD2170"/>
    <w:rsid w:val="00DD2758"/>
    <w:rsid w:val="00DD2D19"/>
    <w:rsid w:val="00DD4DB6"/>
    <w:rsid w:val="00DD68C0"/>
    <w:rsid w:val="00DE2D0C"/>
    <w:rsid w:val="00DE7C8A"/>
    <w:rsid w:val="00DF035E"/>
    <w:rsid w:val="00DF49FF"/>
    <w:rsid w:val="00DF5565"/>
    <w:rsid w:val="00DF5603"/>
    <w:rsid w:val="00DF7B88"/>
    <w:rsid w:val="00E00F76"/>
    <w:rsid w:val="00E01D75"/>
    <w:rsid w:val="00E0205B"/>
    <w:rsid w:val="00E17D8B"/>
    <w:rsid w:val="00E2039C"/>
    <w:rsid w:val="00E276F9"/>
    <w:rsid w:val="00E27A0C"/>
    <w:rsid w:val="00E32850"/>
    <w:rsid w:val="00E32913"/>
    <w:rsid w:val="00E33292"/>
    <w:rsid w:val="00E34277"/>
    <w:rsid w:val="00E355AA"/>
    <w:rsid w:val="00E35A96"/>
    <w:rsid w:val="00E4170B"/>
    <w:rsid w:val="00E41EE1"/>
    <w:rsid w:val="00E4328A"/>
    <w:rsid w:val="00E46184"/>
    <w:rsid w:val="00E512DB"/>
    <w:rsid w:val="00E5233A"/>
    <w:rsid w:val="00E524B4"/>
    <w:rsid w:val="00E534E9"/>
    <w:rsid w:val="00E544B0"/>
    <w:rsid w:val="00E5554D"/>
    <w:rsid w:val="00E5581C"/>
    <w:rsid w:val="00E56CD7"/>
    <w:rsid w:val="00E56FB7"/>
    <w:rsid w:val="00E625A9"/>
    <w:rsid w:val="00E63CDC"/>
    <w:rsid w:val="00E6505D"/>
    <w:rsid w:val="00E67C1E"/>
    <w:rsid w:val="00E7224E"/>
    <w:rsid w:val="00E74B31"/>
    <w:rsid w:val="00E816F6"/>
    <w:rsid w:val="00E8256A"/>
    <w:rsid w:val="00E84E68"/>
    <w:rsid w:val="00E85CB5"/>
    <w:rsid w:val="00E85FE5"/>
    <w:rsid w:val="00E86719"/>
    <w:rsid w:val="00E869C1"/>
    <w:rsid w:val="00E87EDA"/>
    <w:rsid w:val="00E91E2D"/>
    <w:rsid w:val="00E92493"/>
    <w:rsid w:val="00E93038"/>
    <w:rsid w:val="00E93717"/>
    <w:rsid w:val="00E97E91"/>
    <w:rsid w:val="00EA1426"/>
    <w:rsid w:val="00EA2424"/>
    <w:rsid w:val="00EA35F1"/>
    <w:rsid w:val="00EA378E"/>
    <w:rsid w:val="00EA3B2E"/>
    <w:rsid w:val="00EA4C14"/>
    <w:rsid w:val="00EA5348"/>
    <w:rsid w:val="00EA71D9"/>
    <w:rsid w:val="00EB0705"/>
    <w:rsid w:val="00EB2328"/>
    <w:rsid w:val="00EB24B7"/>
    <w:rsid w:val="00EB2586"/>
    <w:rsid w:val="00EB5856"/>
    <w:rsid w:val="00EB5BF0"/>
    <w:rsid w:val="00EB6C47"/>
    <w:rsid w:val="00EC1686"/>
    <w:rsid w:val="00EC272E"/>
    <w:rsid w:val="00EC3BDB"/>
    <w:rsid w:val="00EC3E71"/>
    <w:rsid w:val="00EC4153"/>
    <w:rsid w:val="00EC543A"/>
    <w:rsid w:val="00EC752C"/>
    <w:rsid w:val="00EC7C5E"/>
    <w:rsid w:val="00ED10A1"/>
    <w:rsid w:val="00ED46EB"/>
    <w:rsid w:val="00ED6679"/>
    <w:rsid w:val="00ED67BE"/>
    <w:rsid w:val="00ED67EF"/>
    <w:rsid w:val="00ED7037"/>
    <w:rsid w:val="00EE092F"/>
    <w:rsid w:val="00EE0D3A"/>
    <w:rsid w:val="00EE13F2"/>
    <w:rsid w:val="00EE2111"/>
    <w:rsid w:val="00EE26F7"/>
    <w:rsid w:val="00EE3B72"/>
    <w:rsid w:val="00EE7F43"/>
    <w:rsid w:val="00EF1216"/>
    <w:rsid w:val="00EF1FD3"/>
    <w:rsid w:val="00EF2AD4"/>
    <w:rsid w:val="00EF4C74"/>
    <w:rsid w:val="00EF5F4A"/>
    <w:rsid w:val="00EF66DC"/>
    <w:rsid w:val="00EF6F8E"/>
    <w:rsid w:val="00EF6FA2"/>
    <w:rsid w:val="00EF773B"/>
    <w:rsid w:val="00F0286E"/>
    <w:rsid w:val="00F0310C"/>
    <w:rsid w:val="00F03857"/>
    <w:rsid w:val="00F04717"/>
    <w:rsid w:val="00F06ABA"/>
    <w:rsid w:val="00F06B64"/>
    <w:rsid w:val="00F1082D"/>
    <w:rsid w:val="00F110E2"/>
    <w:rsid w:val="00F1226B"/>
    <w:rsid w:val="00F1275E"/>
    <w:rsid w:val="00F12D14"/>
    <w:rsid w:val="00F131C2"/>
    <w:rsid w:val="00F14193"/>
    <w:rsid w:val="00F145E4"/>
    <w:rsid w:val="00F171FB"/>
    <w:rsid w:val="00F1747A"/>
    <w:rsid w:val="00F2062D"/>
    <w:rsid w:val="00F2109C"/>
    <w:rsid w:val="00F25B7A"/>
    <w:rsid w:val="00F25C18"/>
    <w:rsid w:val="00F2603D"/>
    <w:rsid w:val="00F26152"/>
    <w:rsid w:val="00F3072B"/>
    <w:rsid w:val="00F320CE"/>
    <w:rsid w:val="00F3752F"/>
    <w:rsid w:val="00F37BAE"/>
    <w:rsid w:val="00F40EDC"/>
    <w:rsid w:val="00F44DF6"/>
    <w:rsid w:val="00F47900"/>
    <w:rsid w:val="00F504F1"/>
    <w:rsid w:val="00F512C3"/>
    <w:rsid w:val="00F529C1"/>
    <w:rsid w:val="00F57462"/>
    <w:rsid w:val="00F6086A"/>
    <w:rsid w:val="00F60F7F"/>
    <w:rsid w:val="00F6173C"/>
    <w:rsid w:val="00F63331"/>
    <w:rsid w:val="00F6396B"/>
    <w:rsid w:val="00F7023E"/>
    <w:rsid w:val="00F71723"/>
    <w:rsid w:val="00F72771"/>
    <w:rsid w:val="00F72BCD"/>
    <w:rsid w:val="00F72C2E"/>
    <w:rsid w:val="00F73694"/>
    <w:rsid w:val="00F763FD"/>
    <w:rsid w:val="00F76600"/>
    <w:rsid w:val="00F776CB"/>
    <w:rsid w:val="00F81009"/>
    <w:rsid w:val="00F83997"/>
    <w:rsid w:val="00F83FDC"/>
    <w:rsid w:val="00F8404B"/>
    <w:rsid w:val="00F848E3"/>
    <w:rsid w:val="00F86695"/>
    <w:rsid w:val="00F86D07"/>
    <w:rsid w:val="00F916D3"/>
    <w:rsid w:val="00F9278A"/>
    <w:rsid w:val="00F933A3"/>
    <w:rsid w:val="00F93EE5"/>
    <w:rsid w:val="00F942E6"/>
    <w:rsid w:val="00F95B1D"/>
    <w:rsid w:val="00F96793"/>
    <w:rsid w:val="00F96A88"/>
    <w:rsid w:val="00F97037"/>
    <w:rsid w:val="00FA5A73"/>
    <w:rsid w:val="00FA6037"/>
    <w:rsid w:val="00FB0070"/>
    <w:rsid w:val="00FB21DD"/>
    <w:rsid w:val="00FB23E6"/>
    <w:rsid w:val="00FB3F43"/>
    <w:rsid w:val="00FB5104"/>
    <w:rsid w:val="00FB6620"/>
    <w:rsid w:val="00FC0DD4"/>
    <w:rsid w:val="00FC1C1C"/>
    <w:rsid w:val="00FC2DAA"/>
    <w:rsid w:val="00FC5173"/>
    <w:rsid w:val="00FC5603"/>
    <w:rsid w:val="00FC798B"/>
    <w:rsid w:val="00FD025A"/>
    <w:rsid w:val="00FD08AA"/>
    <w:rsid w:val="00FD0AAC"/>
    <w:rsid w:val="00FD27AE"/>
    <w:rsid w:val="00FD4F8C"/>
    <w:rsid w:val="00FD538B"/>
    <w:rsid w:val="00FE0256"/>
    <w:rsid w:val="00FE0E65"/>
    <w:rsid w:val="00FE2FD2"/>
    <w:rsid w:val="00FE5FED"/>
    <w:rsid w:val="00FE7904"/>
    <w:rsid w:val="00FE7C9C"/>
    <w:rsid w:val="00FF0A7C"/>
    <w:rsid w:val="00FF2042"/>
    <w:rsid w:val="00FF27BF"/>
    <w:rsid w:val="00FF3170"/>
    <w:rsid w:val="00FF35CE"/>
    <w:rsid w:val="00FF4A23"/>
    <w:rsid w:val="00FF6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6"/>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Plandokumentu">
    <w:name w:val="Document Map"/>
    <w:basedOn w:val="Normalny"/>
    <w:link w:val="PlandokumentuZnak"/>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7"/>
      </w:numPr>
      <w:spacing w:before="120" w:after="120"/>
      <w:jc w:val="both"/>
    </w:pPr>
    <w:rPr>
      <w:rFonts w:eastAsia="Calibri"/>
      <w:sz w:val="24"/>
      <w:szCs w:val="22"/>
      <w:lang w:eastAsia="en-GB"/>
    </w:rPr>
  </w:style>
  <w:style w:type="paragraph" w:customStyle="1" w:styleId="Tiret1">
    <w:name w:val="Tiret 1"/>
    <w:basedOn w:val="Normalny"/>
    <w:rsid w:val="00B27A8F"/>
    <w:pPr>
      <w:numPr>
        <w:numId w:val="2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9"/>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9"/>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9"/>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9"/>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6"/>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7"/>
      </w:numPr>
      <w:spacing w:before="120" w:after="120"/>
      <w:jc w:val="both"/>
    </w:pPr>
    <w:rPr>
      <w:rFonts w:eastAsia="Calibri"/>
      <w:sz w:val="24"/>
      <w:szCs w:val="22"/>
      <w:lang w:eastAsia="en-GB"/>
    </w:rPr>
  </w:style>
  <w:style w:type="paragraph" w:customStyle="1" w:styleId="Tiret1">
    <w:name w:val="Tiret 1"/>
    <w:basedOn w:val="Normalny"/>
    <w:rsid w:val="00B27A8F"/>
    <w:pPr>
      <w:numPr>
        <w:numId w:val="2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9"/>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9"/>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9"/>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9"/>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2337578">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2885906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80841950">
      <w:bodyDiv w:val="1"/>
      <w:marLeft w:val="0"/>
      <w:marRight w:val="0"/>
      <w:marTop w:val="0"/>
      <w:marBottom w:val="0"/>
      <w:divBdr>
        <w:top w:val="none" w:sz="0" w:space="0" w:color="auto"/>
        <w:left w:val="none" w:sz="0" w:space="0" w:color="auto"/>
        <w:bottom w:val="none" w:sz="0" w:space="0" w:color="auto"/>
        <w:right w:val="none" w:sz="0" w:space="0" w:color="auto"/>
      </w:divBdr>
    </w:div>
    <w:div w:id="35180734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79268260">
      <w:bodyDiv w:val="1"/>
      <w:marLeft w:val="0"/>
      <w:marRight w:val="0"/>
      <w:marTop w:val="0"/>
      <w:marBottom w:val="0"/>
      <w:divBdr>
        <w:top w:val="none" w:sz="0" w:space="0" w:color="auto"/>
        <w:left w:val="none" w:sz="0" w:space="0" w:color="auto"/>
        <w:bottom w:val="none" w:sz="0" w:space="0" w:color="auto"/>
        <w:right w:val="none" w:sz="0" w:space="0" w:color="auto"/>
      </w:divBdr>
    </w:div>
    <w:div w:id="1196500894">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546984400">
      <w:bodyDiv w:val="1"/>
      <w:marLeft w:val="0"/>
      <w:marRight w:val="0"/>
      <w:marTop w:val="0"/>
      <w:marBottom w:val="0"/>
      <w:divBdr>
        <w:top w:val="none" w:sz="0" w:space="0" w:color="auto"/>
        <w:left w:val="none" w:sz="0" w:space="0" w:color="auto"/>
        <w:bottom w:val="none" w:sz="0" w:space="0" w:color="auto"/>
        <w:right w:val="none" w:sz="0" w:space="0" w:color="auto"/>
      </w:divBdr>
    </w:div>
    <w:div w:id="1597636609">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4425159">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897617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iszyn.pl/"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2E90-15BC-435C-9173-DED4FB1F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9771</Words>
  <Characters>58628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Grzegorz</cp:lastModifiedBy>
  <cp:revision>2</cp:revision>
  <cp:lastPrinted>2017-03-08T17:24:00Z</cp:lastPrinted>
  <dcterms:created xsi:type="dcterms:W3CDTF">2017-03-08T17:26:00Z</dcterms:created>
  <dcterms:modified xsi:type="dcterms:W3CDTF">2017-03-08T17:26:00Z</dcterms:modified>
</cp:coreProperties>
</file>