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A9" w:rsidRPr="00175E76" w:rsidRDefault="004665A9" w:rsidP="004665A9">
      <w:pPr>
        <w:widowControl w:val="0"/>
        <w:adjustRightInd w:val="0"/>
        <w:ind w:left="5664"/>
        <w:jc w:val="center"/>
        <w:rPr>
          <w:rFonts w:cs="Times New Roman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CF4046">
        <w:rPr>
          <w:rFonts w:cs="Times New Roman"/>
          <w:b/>
          <w:sz w:val="24"/>
          <w:szCs w:val="24"/>
        </w:rPr>
        <w:t>RIT.271.2.</w:t>
      </w:r>
      <w:r w:rsidR="00780B68">
        <w:rPr>
          <w:rFonts w:cs="Times New Roman"/>
          <w:b/>
          <w:sz w:val="24"/>
          <w:szCs w:val="24"/>
        </w:rPr>
        <w:t>32</w:t>
      </w:r>
      <w:r w:rsidR="00CF4046">
        <w:rPr>
          <w:rFonts w:cs="Times New Roman"/>
          <w:b/>
          <w:sz w:val="24"/>
          <w:szCs w:val="24"/>
        </w:rPr>
        <w:t>.2016 z dnia 11.10</w:t>
      </w:r>
      <w:r>
        <w:rPr>
          <w:rFonts w:cs="Times New Roman"/>
          <w:b/>
          <w:sz w:val="24"/>
          <w:szCs w:val="24"/>
        </w:rPr>
        <w:t>.2016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D02176" w:rsidRPr="00826505" w:rsidRDefault="00D02176" w:rsidP="00D0217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D02176" w:rsidRDefault="00D02176" w:rsidP="004665A9">
      <w:pPr>
        <w:contextualSpacing/>
        <w:jc w:val="center"/>
        <w:rPr>
          <w:b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4"/>
        <w:gridCol w:w="37"/>
      </w:tblGrid>
      <w:tr w:rsidR="004665A9" w:rsidRPr="00175E76" w:rsidTr="00C73ABC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C73ABC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C73ABC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C73ABC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C73ABC">
        <w:trPr>
          <w:trHeight w:val="541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5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414"/>
        </w:trPr>
        <w:tc>
          <w:tcPr>
            <w:tcW w:w="4606" w:type="dxa"/>
            <w:vAlign w:val="center"/>
          </w:tcPr>
          <w:p w:rsidR="004665A9" w:rsidRPr="00175E76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644" w:type="dxa"/>
            <w:gridSpan w:val="2"/>
            <w:vAlign w:val="center"/>
          </w:tcPr>
          <w:p w:rsidR="00C73ABC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 od daty zawarcia umowy</w:t>
            </w: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cantSplit/>
          <w:trHeight w:val="41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Doświadczenie : </w:t>
            </w:r>
          </w:p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Ilość zrealizowanych </w:t>
            </w:r>
            <w:r w:rsidR="00CF4046">
              <w:rPr>
                <w:rFonts w:cs="Times New Roman"/>
                <w:sz w:val="24"/>
                <w:szCs w:val="24"/>
              </w:rPr>
              <w:t>robót polegających</w:t>
            </w:r>
            <w:r w:rsidR="009310AC" w:rsidRPr="009310AC">
              <w:rPr>
                <w:rFonts w:cs="Times New Roman"/>
                <w:sz w:val="24"/>
                <w:szCs w:val="24"/>
              </w:rPr>
              <w:t xml:space="preserve"> na remoncie pomieszczeń z zastosowaniem iniekcji ciśnieniowej, tynków i farb hydrofobowych </w:t>
            </w:r>
            <w:r>
              <w:rPr>
                <w:rFonts w:cs="Times New Roman"/>
                <w:sz w:val="24"/>
                <w:szCs w:val="24"/>
              </w:rPr>
              <w:t xml:space="preserve">wartości </w:t>
            </w:r>
            <w:r w:rsidR="009310AC">
              <w:rPr>
                <w:rFonts w:cs="Times New Roman"/>
                <w:sz w:val="24"/>
                <w:szCs w:val="24"/>
              </w:rPr>
              <w:t>minimum</w:t>
            </w:r>
          </w:p>
          <w:p w:rsidR="004665A9" w:rsidRDefault="00D02176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40 000,00 zł każdy: …………(liczba)</w:t>
            </w:r>
          </w:p>
          <w:p w:rsidR="00D02176" w:rsidRDefault="004665A9" w:rsidP="00D02176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wg załącznika nr 2</w:t>
            </w:r>
          </w:p>
          <w:p w:rsidR="004665A9" w:rsidRPr="00733590" w:rsidRDefault="004665A9" w:rsidP="00C73ABC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9E0AD3" w:rsidRDefault="009E0AD3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9E0AD3" w:rsidRDefault="009E0AD3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9E0AD3" w:rsidRDefault="009E0AD3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jc w:val="right"/>
        <w:rPr>
          <w:b/>
          <w:vertAlign w:val="superscript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>
        <w:rPr>
          <w:rFonts w:cs="Times New Roman"/>
          <w:b/>
          <w:sz w:val="24"/>
          <w:szCs w:val="24"/>
          <w:bdr w:val="single" w:sz="4" w:space="0" w:color="auto"/>
        </w:rPr>
        <w:t>2</w:t>
      </w:r>
    </w:p>
    <w:p w:rsidR="004665A9" w:rsidRDefault="004665A9" w:rsidP="004665A9">
      <w:pPr>
        <w:autoSpaceDE w:val="0"/>
        <w:autoSpaceDN w:val="0"/>
        <w:adjustRightInd w:val="0"/>
        <w:jc w:val="right"/>
      </w:pPr>
    </w:p>
    <w:p w:rsidR="004665A9" w:rsidRDefault="004665A9" w:rsidP="004665A9">
      <w:pPr>
        <w:jc w:val="right"/>
      </w:pPr>
      <w:r>
        <w:t>..................................................................</w:t>
      </w:r>
    </w:p>
    <w:p w:rsidR="004665A9" w:rsidRPr="00C73ABC" w:rsidRDefault="004665A9" w:rsidP="00C73AB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miejscowość i data</w:t>
      </w:r>
    </w:p>
    <w:p w:rsidR="004665A9" w:rsidRDefault="004665A9" w:rsidP="00C73ABC">
      <w:pPr>
        <w:keepNext/>
        <w:spacing w:after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 </w:t>
      </w:r>
      <w:r w:rsidR="009310AC">
        <w:rPr>
          <w:b/>
          <w:sz w:val="28"/>
          <w:szCs w:val="28"/>
        </w:rPr>
        <w:t>ROBÓT</w:t>
      </w:r>
    </w:p>
    <w:p w:rsidR="00D02176" w:rsidRPr="00D02176" w:rsidRDefault="00D02176" w:rsidP="00C73ABC">
      <w:pPr>
        <w:keepNext/>
        <w:spacing w:after="0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826505" w:rsidRDefault="00D02176" w:rsidP="00C73ABC">
      <w:pPr>
        <w:spacing w:after="0"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D02176" w:rsidRDefault="00D02176" w:rsidP="004665A9">
      <w:pPr>
        <w:keepNext/>
        <w:jc w:val="center"/>
        <w:outlineLvl w:val="4"/>
        <w:rPr>
          <w:b/>
          <w:sz w:val="28"/>
          <w:szCs w:val="28"/>
        </w:rPr>
      </w:pPr>
    </w:p>
    <w:p w:rsidR="004665A9" w:rsidRDefault="004665A9" w:rsidP="00C73ABC">
      <w:pPr>
        <w:autoSpaceDE w:val="0"/>
        <w:autoSpaceDN w:val="0"/>
      </w:pPr>
      <w:r>
        <w:t>Nazwa Wykonawcy : ………………………….</w:t>
      </w: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3465"/>
        <w:gridCol w:w="1552"/>
        <w:gridCol w:w="1291"/>
        <w:gridCol w:w="2008"/>
      </w:tblGrid>
      <w:tr w:rsidR="004665A9" w:rsidTr="00C73ABC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D02176" w:rsidP="00C73ABC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A9" w:rsidRDefault="00D02176" w:rsidP="00C73ABC">
            <w:pPr>
              <w:spacing w:before="240" w:after="60"/>
              <w:jc w:val="center"/>
              <w:outlineLvl w:val="5"/>
              <w:rPr>
                <w:b/>
              </w:rPr>
            </w:pPr>
            <w:r>
              <w:rPr>
                <w:b/>
              </w:rPr>
              <w:t>Wartość 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</w:tr>
      <w:tr w:rsidR="004665A9" w:rsidTr="00C73ABC">
        <w:trPr>
          <w:cantSplit/>
          <w:trHeight w:val="493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5A9" w:rsidRDefault="004665A9" w:rsidP="00C73ABC"/>
          <w:p w:rsidR="004665A9" w:rsidRDefault="004665A9" w:rsidP="00C73ABC"/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  <w:p w:rsidR="004665A9" w:rsidRDefault="004665A9" w:rsidP="00C73ABC"/>
        </w:tc>
      </w:tr>
    </w:tbl>
    <w:p w:rsidR="004665A9" w:rsidRDefault="004665A9" w:rsidP="004665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do wykazu należy załączyć dowody dotyczące najważniejszych usług, określających czy usługi te zostały wykonane w sposób należyty </w:t>
      </w:r>
    </w:p>
    <w:p w:rsidR="004665A9" w:rsidRDefault="004665A9" w:rsidP="004665A9">
      <w:pPr>
        <w:spacing w:after="120"/>
        <w:ind w:left="4956" w:firstLine="6"/>
      </w:pPr>
      <w:r>
        <w:t>..................................................................</w:t>
      </w:r>
    </w:p>
    <w:p w:rsidR="004665A9" w:rsidRDefault="004665A9" w:rsidP="004665A9">
      <w:pPr>
        <w:ind w:firstLine="4962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OSÓB</w:t>
      </w:r>
    </w:p>
    <w:p w:rsidR="00D02176" w:rsidRPr="00D02176" w:rsidRDefault="00D02176" w:rsidP="00D02176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826505" w:rsidRDefault="00D02176" w:rsidP="00D0217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D02176" w:rsidRPr="00175E76" w:rsidRDefault="00D02176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4665A9" w:rsidRPr="00175E76" w:rsidRDefault="004665A9" w:rsidP="004665A9">
      <w:pPr>
        <w:contextualSpacing/>
        <w:jc w:val="center"/>
      </w:pPr>
    </w:p>
    <w:p w:rsidR="004665A9" w:rsidRPr="00175E76" w:rsidRDefault="004665A9" w:rsidP="004665A9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06"/>
        <w:gridCol w:w="2180"/>
        <w:gridCol w:w="2634"/>
        <w:gridCol w:w="1545"/>
      </w:tblGrid>
      <w:tr w:rsidR="004665A9" w:rsidRPr="00175E76" w:rsidTr="00C73ABC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4665A9" w:rsidRPr="00175E76" w:rsidTr="00C73ABC">
        <w:trPr>
          <w:trHeight w:val="535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671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680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534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</w:tbl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Default="004665A9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4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D02176" w:rsidRPr="00D02176" w:rsidRDefault="00D02176" w:rsidP="00D02176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826505" w:rsidRDefault="00D02176" w:rsidP="00D0217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sectPr w:rsidR="00C73ABC" w:rsidSect="00E948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79" w:rsidRDefault="00BB7779" w:rsidP="00885C1A">
      <w:pPr>
        <w:spacing w:after="0" w:line="240" w:lineRule="auto"/>
      </w:pPr>
      <w:r>
        <w:separator/>
      </w:r>
    </w:p>
  </w:endnote>
  <w:endnote w:type="continuationSeparator" w:id="0">
    <w:p w:rsidR="00BB7779" w:rsidRDefault="00BB7779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BC" w:rsidRDefault="00C73ABC">
    <w:pPr>
      <w:pStyle w:val="Stopka"/>
    </w:pPr>
    <w:r>
      <w:rPr>
        <w:noProof/>
      </w:rPr>
      <w:drawing>
        <wp:inline distT="0" distB="0" distL="0" distR="0">
          <wp:extent cx="5760720" cy="579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fundusze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3ABC" w:rsidRDefault="00C73ABC" w:rsidP="004665A9">
    <w:pPr>
      <w:widowControl w:val="0"/>
      <w:adjustRightInd w:val="0"/>
      <w:spacing w:after="0" w:line="240" w:lineRule="auto"/>
      <w:jc w:val="center"/>
      <w:textAlignment w:val="baseline"/>
      <w:rPr>
        <w:sz w:val="14"/>
      </w:rPr>
    </w:pPr>
    <w:r w:rsidRPr="00060F2D">
      <w:rPr>
        <w:sz w:val="14"/>
      </w:rPr>
      <w:t xml:space="preserve">Projektu „Rozwój e-usług w Gminie Lubiszyn” realizowanego w ramach Działania 2.1 Rozwój Społeczeństwa Informacyjnego </w:t>
    </w:r>
  </w:p>
  <w:p w:rsidR="00C73ABC" w:rsidRDefault="00C73ABC" w:rsidP="004665A9">
    <w:pPr>
      <w:widowControl w:val="0"/>
      <w:adjustRightInd w:val="0"/>
      <w:spacing w:after="0" w:line="240" w:lineRule="auto"/>
      <w:jc w:val="center"/>
      <w:textAlignment w:val="baseline"/>
    </w:pPr>
    <w:r w:rsidRPr="00060F2D">
      <w:rPr>
        <w:sz w:val="14"/>
      </w:rPr>
      <w:t>w ramach Regionalnego Programu Operacyjnego Województwa Lubuskiego – Lubuskie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79" w:rsidRDefault="00BB7779" w:rsidP="00885C1A">
      <w:pPr>
        <w:spacing w:after="0" w:line="240" w:lineRule="auto"/>
      </w:pPr>
      <w:r>
        <w:separator/>
      </w:r>
    </w:p>
  </w:footnote>
  <w:footnote w:type="continuationSeparator" w:id="0">
    <w:p w:rsidR="00BB7779" w:rsidRDefault="00BB7779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 w15:restartNumberingAfterBreak="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0"/>
  </w:num>
  <w:num w:numId="11">
    <w:abstractNumId w:val="28"/>
  </w:num>
  <w:num w:numId="12">
    <w:abstractNumId w:val="6"/>
  </w:num>
  <w:num w:numId="13">
    <w:abstractNumId w:val="11"/>
  </w:num>
  <w:num w:numId="14">
    <w:abstractNumId w:val="26"/>
  </w:num>
  <w:num w:numId="15">
    <w:abstractNumId w:val="1"/>
  </w:num>
  <w:num w:numId="16">
    <w:abstractNumId w:val="12"/>
  </w:num>
  <w:num w:numId="17">
    <w:abstractNumId w:val="10"/>
  </w:num>
  <w:num w:numId="18">
    <w:abstractNumId w:val="24"/>
  </w:num>
  <w:num w:numId="19">
    <w:abstractNumId w:val="8"/>
  </w:num>
  <w:num w:numId="20">
    <w:abstractNumId w:val="2"/>
  </w:num>
  <w:num w:numId="21">
    <w:abstractNumId w:val="31"/>
  </w:num>
  <w:num w:numId="22">
    <w:abstractNumId w:val="21"/>
  </w:num>
  <w:num w:numId="23">
    <w:abstractNumId w:val="27"/>
  </w:num>
  <w:num w:numId="24">
    <w:abstractNumId w:val="32"/>
  </w:num>
  <w:num w:numId="25">
    <w:abstractNumId w:val="19"/>
  </w:num>
  <w:num w:numId="26">
    <w:abstractNumId w:val="17"/>
  </w:num>
  <w:num w:numId="27">
    <w:abstractNumId w:val="14"/>
  </w:num>
  <w:num w:numId="28">
    <w:abstractNumId w:val="16"/>
  </w:num>
  <w:num w:numId="29">
    <w:abstractNumId w:val="29"/>
  </w:num>
  <w:num w:numId="30">
    <w:abstractNumId w:val="9"/>
  </w:num>
  <w:num w:numId="31">
    <w:abstractNumId w:val="22"/>
  </w:num>
  <w:num w:numId="32">
    <w:abstractNumId w:val="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1A"/>
    <w:rsid w:val="00013026"/>
    <w:rsid w:val="00017A90"/>
    <w:rsid w:val="000404FA"/>
    <w:rsid w:val="00060F2D"/>
    <w:rsid w:val="00070941"/>
    <w:rsid w:val="000B173C"/>
    <w:rsid w:val="000E6061"/>
    <w:rsid w:val="00191ADB"/>
    <w:rsid w:val="001A2581"/>
    <w:rsid w:val="001A59EB"/>
    <w:rsid w:val="001E45BD"/>
    <w:rsid w:val="001F5A4B"/>
    <w:rsid w:val="001F7B25"/>
    <w:rsid w:val="0023735C"/>
    <w:rsid w:val="00254AC6"/>
    <w:rsid w:val="0026326A"/>
    <w:rsid w:val="00267160"/>
    <w:rsid w:val="0028482C"/>
    <w:rsid w:val="002B20AF"/>
    <w:rsid w:val="002F6A3E"/>
    <w:rsid w:val="002F7E9A"/>
    <w:rsid w:val="00310C97"/>
    <w:rsid w:val="003132B3"/>
    <w:rsid w:val="00345E81"/>
    <w:rsid w:val="0035379C"/>
    <w:rsid w:val="0036682D"/>
    <w:rsid w:val="00384CFC"/>
    <w:rsid w:val="003A3496"/>
    <w:rsid w:val="003B6C77"/>
    <w:rsid w:val="003B7DCC"/>
    <w:rsid w:val="003C5F44"/>
    <w:rsid w:val="003D7B47"/>
    <w:rsid w:val="003E566C"/>
    <w:rsid w:val="004019D8"/>
    <w:rsid w:val="004347D2"/>
    <w:rsid w:val="00435B72"/>
    <w:rsid w:val="00463C1A"/>
    <w:rsid w:val="0046415C"/>
    <w:rsid w:val="004665A9"/>
    <w:rsid w:val="00495DAB"/>
    <w:rsid w:val="004A748A"/>
    <w:rsid w:val="004C4B8E"/>
    <w:rsid w:val="004D03C2"/>
    <w:rsid w:val="004E0054"/>
    <w:rsid w:val="004F057F"/>
    <w:rsid w:val="0051145D"/>
    <w:rsid w:val="005162B3"/>
    <w:rsid w:val="00526350"/>
    <w:rsid w:val="00534AA3"/>
    <w:rsid w:val="00545016"/>
    <w:rsid w:val="00555480"/>
    <w:rsid w:val="0056532A"/>
    <w:rsid w:val="00582AEF"/>
    <w:rsid w:val="00594A9C"/>
    <w:rsid w:val="005D34B1"/>
    <w:rsid w:val="005D4731"/>
    <w:rsid w:val="0060237F"/>
    <w:rsid w:val="006365E4"/>
    <w:rsid w:val="00643FBF"/>
    <w:rsid w:val="00665CA0"/>
    <w:rsid w:val="00673255"/>
    <w:rsid w:val="00673941"/>
    <w:rsid w:val="00681501"/>
    <w:rsid w:val="006C2398"/>
    <w:rsid w:val="006D27D9"/>
    <w:rsid w:val="006E14BF"/>
    <w:rsid w:val="006F51E6"/>
    <w:rsid w:val="007326F4"/>
    <w:rsid w:val="00747502"/>
    <w:rsid w:val="00747925"/>
    <w:rsid w:val="00752A57"/>
    <w:rsid w:val="00764237"/>
    <w:rsid w:val="0077229F"/>
    <w:rsid w:val="00775BD0"/>
    <w:rsid w:val="00780B68"/>
    <w:rsid w:val="00794384"/>
    <w:rsid w:val="00796CD0"/>
    <w:rsid w:val="007A093A"/>
    <w:rsid w:val="007A7A88"/>
    <w:rsid w:val="007B7B01"/>
    <w:rsid w:val="00822012"/>
    <w:rsid w:val="00826505"/>
    <w:rsid w:val="008314D8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E3C99"/>
    <w:rsid w:val="008F27D5"/>
    <w:rsid w:val="008F7A84"/>
    <w:rsid w:val="00911A6A"/>
    <w:rsid w:val="009310AC"/>
    <w:rsid w:val="00951EE1"/>
    <w:rsid w:val="00960726"/>
    <w:rsid w:val="009A127D"/>
    <w:rsid w:val="009A3B2B"/>
    <w:rsid w:val="009D4147"/>
    <w:rsid w:val="009D63C5"/>
    <w:rsid w:val="009D687D"/>
    <w:rsid w:val="009E0AD3"/>
    <w:rsid w:val="00A0514A"/>
    <w:rsid w:val="00A15100"/>
    <w:rsid w:val="00A66A18"/>
    <w:rsid w:val="00A86B61"/>
    <w:rsid w:val="00AA75B8"/>
    <w:rsid w:val="00B34E3E"/>
    <w:rsid w:val="00B40729"/>
    <w:rsid w:val="00B4139E"/>
    <w:rsid w:val="00B456A2"/>
    <w:rsid w:val="00B5161D"/>
    <w:rsid w:val="00B96169"/>
    <w:rsid w:val="00BB6F0A"/>
    <w:rsid w:val="00BB7779"/>
    <w:rsid w:val="00BD49FA"/>
    <w:rsid w:val="00BD6FD5"/>
    <w:rsid w:val="00C014FD"/>
    <w:rsid w:val="00C01952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B6D35"/>
    <w:rsid w:val="00CC6DEE"/>
    <w:rsid w:val="00CD6FDD"/>
    <w:rsid w:val="00CF4046"/>
    <w:rsid w:val="00D02176"/>
    <w:rsid w:val="00D22B7E"/>
    <w:rsid w:val="00D34A46"/>
    <w:rsid w:val="00D40EF9"/>
    <w:rsid w:val="00D85EB0"/>
    <w:rsid w:val="00DA4D2B"/>
    <w:rsid w:val="00DE74A0"/>
    <w:rsid w:val="00DF2B24"/>
    <w:rsid w:val="00DF5988"/>
    <w:rsid w:val="00E1436C"/>
    <w:rsid w:val="00E2179F"/>
    <w:rsid w:val="00E25385"/>
    <w:rsid w:val="00E34D2F"/>
    <w:rsid w:val="00E518B1"/>
    <w:rsid w:val="00E5724A"/>
    <w:rsid w:val="00E6693F"/>
    <w:rsid w:val="00E716DB"/>
    <w:rsid w:val="00E72FA6"/>
    <w:rsid w:val="00E87151"/>
    <w:rsid w:val="00E91FB8"/>
    <w:rsid w:val="00E94838"/>
    <w:rsid w:val="00EA0819"/>
    <w:rsid w:val="00EB0A38"/>
    <w:rsid w:val="00EC00F6"/>
    <w:rsid w:val="00EC13E7"/>
    <w:rsid w:val="00EC60FB"/>
    <w:rsid w:val="00EE27DE"/>
    <w:rsid w:val="00F31131"/>
    <w:rsid w:val="00F42CC4"/>
    <w:rsid w:val="00F60521"/>
    <w:rsid w:val="00F71062"/>
    <w:rsid w:val="00F73FB5"/>
    <w:rsid w:val="00F76ECF"/>
    <w:rsid w:val="00F849E5"/>
    <w:rsid w:val="00F97E40"/>
    <w:rsid w:val="00FB105C"/>
    <w:rsid w:val="00FD3611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BFF32-1643-438D-80AE-8D70458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DC11102-E924-4CB7-A544-FCDD3B9C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Informatyk</cp:lastModifiedBy>
  <cp:revision>2</cp:revision>
  <cp:lastPrinted>2016-10-14T08:41:00Z</cp:lastPrinted>
  <dcterms:created xsi:type="dcterms:W3CDTF">2016-10-14T08:41:00Z</dcterms:created>
  <dcterms:modified xsi:type="dcterms:W3CDTF">2016-10-14T08:41:00Z</dcterms:modified>
</cp:coreProperties>
</file>