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885C1A" w:rsidRPr="00175E76" w:rsidRDefault="00885C1A" w:rsidP="006F41D2">
      <w:pPr>
        <w:pStyle w:val="Bezodstpw"/>
        <w:contextualSpacing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C62A62">
        <w:rPr>
          <w:rFonts w:cs="Times New Roman"/>
          <w:b/>
          <w:sz w:val="24"/>
          <w:szCs w:val="24"/>
        </w:rPr>
        <w:t>RIT.271.2.29.2016 z dnia 19.09</w:t>
      </w:r>
      <w:r w:rsidR="00993300">
        <w:rPr>
          <w:rFonts w:cs="Times New Roman"/>
          <w:b/>
          <w:sz w:val="24"/>
          <w:szCs w:val="24"/>
        </w:rPr>
        <w:t>.2016 r.</w:t>
      </w: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885C1A" w:rsidRPr="00175E76" w:rsidRDefault="00993300" w:rsidP="006F41D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5161D">
        <w:rPr>
          <w:b/>
          <w:sz w:val="24"/>
          <w:szCs w:val="24"/>
        </w:rPr>
        <w:t>o</w:t>
      </w:r>
      <w:r w:rsidR="00C62A62">
        <w:rPr>
          <w:b/>
          <w:sz w:val="24"/>
          <w:szCs w:val="24"/>
        </w:rPr>
        <w:t>tyczące: Utwardzenie nawierzchni drogi w Stawie</w:t>
      </w:r>
      <w:r w:rsidR="00851E3A">
        <w:rPr>
          <w:b/>
          <w:sz w:val="24"/>
          <w:szCs w:val="24"/>
        </w:rPr>
        <w:t xml:space="preserve"> dz.401/4</w:t>
      </w: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885C1A" w:rsidRPr="00175E76" w:rsidTr="00F07AF5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885C1A" w:rsidRPr="00175E76" w:rsidTr="00F07AF5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885C1A" w:rsidRPr="00175E76" w:rsidTr="00F07AF5">
        <w:trPr>
          <w:trHeight w:val="541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5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cantSplit/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Inne elementy podlegające ocenie w ramach przyjętych kryteriów oceny ofert</w:t>
            </w:r>
          </w:p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B5161D" w:rsidRDefault="00B5161D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Okres gwarancji ………………………</w:t>
            </w:r>
          </w:p>
          <w:p w:rsidR="003D7B47" w:rsidRPr="003D7B47" w:rsidRDefault="001F52AE" w:rsidP="006F41D2">
            <w:pPr>
              <w:pStyle w:val="Bezodstpw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849E5" w:rsidRPr="00175E76" w:rsidRDefault="00F849E5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lastRenderedPageBreak/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1F52AE" w:rsidRDefault="001F52AE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114C68" w:rsidRDefault="00114C68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114C68" w:rsidRDefault="00114C68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Default="00885C1A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980963" w:rsidRDefault="00980963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747502" w:rsidRPr="00175E76" w:rsidRDefault="00747502" w:rsidP="006F41D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2</w:t>
      </w: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885C1A" w:rsidRPr="00175E76" w:rsidRDefault="00885C1A" w:rsidP="006F41D2">
      <w:pPr>
        <w:ind w:left="1134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a.</w:t>
      </w:r>
      <w:r w:rsidRPr="00175E76">
        <w:rPr>
          <w:sz w:val="24"/>
          <w:szCs w:val="24"/>
        </w:rPr>
        <w:tab/>
        <w:t>uczestniczeniu w spółce, jako wspólnik spółki cywilnej lub spółki osobowej,</w:t>
      </w:r>
    </w:p>
    <w:p w:rsidR="00885C1A" w:rsidRPr="00175E76" w:rsidRDefault="00885C1A" w:rsidP="006F41D2">
      <w:pPr>
        <w:ind w:left="1134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b.</w:t>
      </w:r>
      <w:r w:rsidRPr="00175E76">
        <w:rPr>
          <w:sz w:val="24"/>
          <w:szCs w:val="24"/>
        </w:rPr>
        <w:tab/>
        <w:t>posiadaniu co najmniej 5 % udziałów lub akcji,</w:t>
      </w:r>
    </w:p>
    <w:p w:rsidR="00885C1A" w:rsidRPr="00175E76" w:rsidRDefault="00885C1A" w:rsidP="006F41D2">
      <w:pPr>
        <w:ind w:left="1134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c.</w:t>
      </w:r>
      <w:r w:rsidRPr="00175E76">
        <w:rPr>
          <w:sz w:val="24"/>
          <w:szCs w:val="24"/>
        </w:rPr>
        <w:tab/>
        <w:t>pełnieniu funkcji członka organu nadzorczego lub zarządzającego, prokurenta, pełnomocnika,</w:t>
      </w:r>
    </w:p>
    <w:p w:rsidR="00885C1A" w:rsidRPr="00175E76" w:rsidRDefault="00885C1A" w:rsidP="006F41D2">
      <w:pPr>
        <w:ind w:left="1134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d.</w:t>
      </w:r>
      <w:r w:rsidRPr="00175E76">
        <w:rPr>
          <w:sz w:val="24"/>
          <w:szCs w:val="24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980963" w:rsidRDefault="00980963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980963" w:rsidRDefault="00980963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980963" w:rsidRDefault="00980963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980963" w:rsidRDefault="00980963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contextualSpacing/>
        <w:jc w:val="center"/>
        <w:rPr>
          <w:sz w:val="24"/>
          <w:szCs w:val="24"/>
        </w:rPr>
      </w:pPr>
    </w:p>
    <w:p w:rsidR="00885C1A" w:rsidRPr="00175E76" w:rsidRDefault="00E25385" w:rsidP="006F41D2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885C1A" w:rsidRPr="00175E76" w:rsidRDefault="00885C1A" w:rsidP="006F41D2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885C1A" w:rsidRPr="00175E76" w:rsidRDefault="00885C1A" w:rsidP="006F41D2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6F41D2">
      <w:pPr>
        <w:contextualSpacing/>
        <w:jc w:val="center"/>
        <w:rPr>
          <w:sz w:val="24"/>
          <w:szCs w:val="24"/>
        </w:rPr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38"/>
        <w:gridCol w:w="2217"/>
        <w:gridCol w:w="2683"/>
        <w:gridCol w:w="1674"/>
      </w:tblGrid>
      <w:tr w:rsidR="00885C1A" w:rsidRPr="00175E76" w:rsidTr="00F07AF5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Podstawa do dysponowania</w:t>
            </w:r>
          </w:p>
        </w:tc>
      </w:tr>
      <w:tr w:rsidR="00885C1A" w:rsidRPr="00175E76" w:rsidTr="00F07AF5">
        <w:trPr>
          <w:trHeight w:val="535"/>
        </w:trPr>
        <w:tc>
          <w:tcPr>
            <w:tcW w:w="338" w:type="pct"/>
            <w:vAlign w:val="center"/>
          </w:tcPr>
          <w:p w:rsidR="00885C1A" w:rsidRPr="00175E76" w:rsidRDefault="00885C1A" w:rsidP="006F41D2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1</w:t>
            </w:r>
          </w:p>
        </w:tc>
        <w:tc>
          <w:tcPr>
            <w:tcW w:w="1118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671"/>
        </w:trPr>
        <w:tc>
          <w:tcPr>
            <w:tcW w:w="338" w:type="pct"/>
            <w:vAlign w:val="center"/>
          </w:tcPr>
          <w:p w:rsidR="00885C1A" w:rsidRPr="00175E76" w:rsidRDefault="00885C1A" w:rsidP="006F41D2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2</w:t>
            </w:r>
          </w:p>
        </w:tc>
        <w:tc>
          <w:tcPr>
            <w:tcW w:w="1118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680"/>
        </w:trPr>
        <w:tc>
          <w:tcPr>
            <w:tcW w:w="338" w:type="pct"/>
            <w:vAlign w:val="center"/>
          </w:tcPr>
          <w:p w:rsidR="00885C1A" w:rsidRPr="00175E76" w:rsidRDefault="00885C1A" w:rsidP="006F41D2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3</w:t>
            </w:r>
          </w:p>
        </w:tc>
        <w:tc>
          <w:tcPr>
            <w:tcW w:w="1118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4"/>
        </w:trPr>
        <w:tc>
          <w:tcPr>
            <w:tcW w:w="338" w:type="pct"/>
            <w:vAlign w:val="center"/>
          </w:tcPr>
          <w:p w:rsidR="00885C1A" w:rsidRPr="00175E76" w:rsidRDefault="00885C1A" w:rsidP="006F41D2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4</w:t>
            </w:r>
          </w:p>
        </w:tc>
        <w:tc>
          <w:tcPr>
            <w:tcW w:w="1118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6F41D2">
            <w:pPr>
              <w:contextualSpacing/>
              <w:rPr>
                <w:sz w:val="24"/>
                <w:szCs w:val="24"/>
              </w:rPr>
            </w:pPr>
          </w:p>
        </w:tc>
      </w:tr>
    </w:tbl>
    <w:p w:rsidR="00885C1A" w:rsidRPr="00175E76" w:rsidRDefault="00885C1A" w:rsidP="006F41D2">
      <w:pPr>
        <w:contextualSpacing/>
        <w:rPr>
          <w:sz w:val="24"/>
          <w:szCs w:val="24"/>
        </w:rPr>
      </w:pPr>
    </w:p>
    <w:p w:rsidR="00885C1A" w:rsidRPr="00175E76" w:rsidRDefault="00885C1A" w:rsidP="006F41D2">
      <w:pPr>
        <w:contextualSpacing/>
        <w:rPr>
          <w:sz w:val="24"/>
          <w:szCs w:val="24"/>
        </w:rPr>
      </w:pPr>
    </w:p>
    <w:p w:rsidR="00885C1A" w:rsidRPr="00175E76" w:rsidRDefault="00885C1A" w:rsidP="006F41D2">
      <w:pPr>
        <w:contextualSpacing/>
        <w:rPr>
          <w:sz w:val="24"/>
          <w:szCs w:val="24"/>
        </w:rPr>
      </w:pPr>
    </w:p>
    <w:p w:rsidR="00885C1A" w:rsidRPr="00175E76" w:rsidRDefault="00885C1A" w:rsidP="006F41D2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6F41D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6F41D2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B945B8" w:rsidRDefault="009E537C" w:rsidP="006F41D2"/>
    <w:sectPr w:rsidR="00B945B8" w:rsidSect="009F484D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7C" w:rsidRDefault="009E537C" w:rsidP="00885C1A">
      <w:pPr>
        <w:spacing w:after="0" w:line="240" w:lineRule="auto"/>
      </w:pPr>
      <w:r>
        <w:separator/>
      </w:r>
    </w:p>
  </w:endnote>
  <w:endnote w:type="continuationSeparator" w:id="0">
    <w:p w:rsidR="009E537C" w:rsidRDefault="009E537C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7C" w:rsidRDefault="009E537C" w:rsidP="00885C1A">
      <w:pPr>
        <w:spacing w:after="0" w:line="240" w:lineRule="auto"/>
      </w:pPr>
      <w:r>
        <w:separator/>
      </w:r>
    </w:p>
  </w:footnote>
  <w:footnote w:type="continuationSeparator" w:id="0">
    <w:p w:rsidR="009E537C" w:rsidRDefault="009E537C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01347"/>
    <w:rsid w:val="00070941"/>
    <w:rsid w:val="000B173C"/>
    <w:rsid w:val="000D77DD"/>
    <w:rsid w:val="000F7B4C"/>
    <w:rsid w:val="00114C68"/>
    <w:rsid w:val="001748AC"/>
    <w:rsid w:val="00191ADB"/>
    <w:rsid w:val="001A2581"/>
    <w:rsid w:val="001A59EB"/>
    <w:rsid w:val="001E45BD"/>
    <w:rsid w:val="001F1D5A"/>
    <w:rsid w:val="001F52AE"/>
    <w:rsid w:val="001F5A4B"/>
    <w:rsid w:val="001F7B25"/>
    <w:rsid w:val="00210ED7"/>
    <w:rsid w:val="00254AC6"/>
    <w:rsid w:val="00267160"/>
    <w:rsid w:val="0028463E"/>
    <w:rsid w:val="0028482C"/>
    <w:rsid w:val="002A08F4"/>
    <w:rsid w:val="002A6743"/>
    <w:rsid w:val="002B2AEE"/>
    <w:rsid w:val="002B57AB"/>
    <w:rsid w:val="002F5803"/>
    <w:rsid w:val="002F7E9A"/>
    <w:rsid w:val="00300387"/>
    <w:rsid w:val="00310C97"/>
    <w:rsid w:val="00344024"/>
    <w:rsid w:val="0035379C"/>
    <w:rsid w:val="0036682D"/>
    <w:rsid w:val="00366971"/>
    <w:rsid w:val="00384244"/>
    <w:rsid w:val="00384CFC"/>
    <w:rsid w:val="003A1779"/>
    <w:rsid w:val="003B7DCC"/>
    <w:rsid w:val="003D7B47"/>
    <w:rsid w:val="003E566C"/>
    <w:rsid w:val="004019D8"/>
    <w:rsid w:val="00433396"/>
    <w:rsid w:val="004347D2"/>
    <w:rsid w:val="00435B72"/>
    <w:rsid w:val="00437B0F"/>
    <w:rsid w:val="004559B9"/>
    <w:rsid w:val="00463C1A"/>
    <w:rsid w:val="0046415C"/>
    <w:rsid w:val="0048411C"/>
    <w:rsid w:val="00495DAB"/>
    <w:rsid w:val="004A748A"/>
    <w:rsid w:val="004D03C2"/>
    <w:rsid w:val="004D1C4F"/>
    <w:rsid w:val="004E0054"/>
    <w:rsid w:val="004F057F"/>
    <w:rsid w:val="004F247F"/>
    <w:rsid w:val="0051145D"/>
    <w:rsid w:val="00555480"/>
    <w:rsid w:val="0056532A"/>
    <w:rsid w:val="00582AEF"/>
    <w:rsid w:val="00584F16"/>
    <w:rsid w:val="005C1E7A"/>
    <w:rsid w:val="005F1A35"/>
    <w:rsid w:val="0060089E"/>
    <w:rsid w:val="0060237F"/>
    <w:rsid w:val="006110E5"/>
    <w:rsid w:val="00632831"/>
    <w:rsid w:val="006365E4"/>
    <w:rsid w:val="00673255"/>
    <w:rsid w:val="00673941"/>
    <w:rsid w:val="00674281"/>
    <w:rsid w:val="006A77C7"/>
    <w:rsid w:val="006B5794"/>
    <w:rsid w:val="006C2398"/>
    <w:rsid w:val="006E14BF"/>
    <w:rsid w:val="006F41D2"/>
    <w:rsid w:val="007326F4"/>
    <w:rsid w:val="00746A91"/>
    <w:rsid w:val="00747502"/>
    <w:rsid w:val="00747925"/>
    <w:rsid w:val="00752A57"/>
    <w:rsid w:val="00764237"/>
    <w:rsid w:val="0077229F"/>
    <w:rsid w:val="00772DBC"/>
    <w:rsid w:val="00775BD0"/>
    <w:rsid w:val="00785740"/>
    <w:rsid w:val="007860BC"/>
    <w:rsid w:val="00796CD0"/>
    <w:rsid w:val="007A093A"/>
    <w:rsid w:val="007A37B2"/>
    <w:rsid w:val="007B5B6F"/>
    <w:rsid w:val="007B7B01"/>
    <w:rsid w:val="007F5CF2"/>
    <w:rsid w:val="00800E9B"/>
    <w:rsid w:val="00822012"/>
    <w:rsid w:val="00826505"/>
    <w:rsid w:val="00851E3A"/>
    <w:rsid w:val="00885C1A"/>
    <w:rsid w:val="00892BC4"/>
    <w:rsid w:val="00897B16"/>
    <w:rsid w:val="008C32D2"/>
    <w:rsid w:val="008D6990"/>
    <w:rsid w:val="008D7A90"/>
    <w:rsid w:val="008E1B49"/>
    <w:rsid w:val="008F27D5"/>
    <w:rsid w:val="008F7A84"/>
    <w:rsid w:val="00922230"/>
    <w:rsid w:val="00926A2E"/>
    <w:rsid w:val="00960726"/>
    <w:rsid w:val="00967711"/>
    <w:rsid w:val="0097026D"/>
    <w:rsid w:val="00980963"/>
    <w:rsid w:val="00992C72"/>
    <w:rsid w:val="00993300"/>
    <w:rsid w:val="009A5334"/>
    <w:rsid w:val="009A6521"/>
    <w:rsid w:val="009D4147"/>
    <w:rsid w:val="009D687D"/>
    <w:rsid w:val="009D7B2A"/>
    <w:rsid w:val="009E537C"/>
    <w:rsid w:val="009F484D"/>
    <w:rsid w:val="00A11A17"/>
    <w:rsid w:val="00A15100"/>
    <w:rsid w:val="00A46140"/>
    <w:rsid w:val="00AA75B8"/>
    <w:rsid w:val="00AC539F"/>
    <w:rsid w:val="00AE14A1"/>
    <w:rsid w:val="00AE7DE9"/>
    <w:rsid w:val="00B0011B"/>
    <w:rsid w:val="00B120F7"/>
    <w:rsid w:val="00B34E3E"/>
    <w:rsid w:val="00B3581C"/>
    <w:rsid w:val="00B4139E"/>
    <w:rsid w:val="00B456A2"/>
    <w:rsid w:val="00B5161D"/>
    <w:rsid w:val="00B51A0B"/>
    <w:rsid w:val="00BD49FA"/>
    <w:rsid w:val="00BE5E90"/>
    <w:rsid w:val="00C014FD"/>
    <w:rsid w:val="00C1716A"/>
    <w:rsid w:val="00C23FE8"/>
    <w:rsid w:val="00C243A5"/>
    <w:rsid w:val="00C43D2D"/>
    <w:rsid w:val="00C62A62"/>
    <w:rsid w:val="00C751AE"/>
    <w:rsid w:val="00C75DB5"/>
    <w:rsid w:val="00C80862"/>
    <w:rsid w:val="00C95676"/>
    <w:rsid w:val="00CB16FC"/>
    <w:rsid w:val="00CB5B12"/>
    <w:rsid w:val="00CB6D35"/>
    <w:rsid w:val="00CD7DF7"/>
    <w:rsid w:val="00D22B7E"/>
    <w:rsid w:val="00D358C2"/>
    <w:rsid w:val="00D41946"/>
    <w:rsid w:val="00D73EAD"/>
    <w:rsid w:val="00D7550B"/>
    <w:rsid w:val="00D85EB0"/>
    <w:rsid w:val="00DA480F"/>
    <w:rsid w:val="00DA4D2B"/>
    <w:rsid w:val="00DC01A6"/>
    <w:rsid w:val="00DE3E74"/>
    <w:rsid w:val="00DE74A0"/>
    <w:rsid w:val="00DF5988"/>
    <w:rsid w:val="00E25385"/>
    <w:rsid w:val="00E274D2"/>
    <w:rsid w:val="00E33B3D"/>
    <w:rsid w:val="00E34D2F"/>
    <w:rsid w:val="00E35819"/>
    <w:rsid w:val="00E518B1"/>
    <w:rsid w:val="00E55CCE"/>
    <w:rsid w:val="00E668D8"/>
    <w:rsid w:val="00E72FA6"/>
    <w:rsid w:val="00E87151"/>
    <w:rsid w:val="00E94838"/>
    <w:rsid w:val="00EB0A38"/>
    <w:rsid w:val="00EC00F6"/>
    <w:rsid w:val="00EC60FB"/>
    <w:rsid w:val="00ED7B6E"/>
    <w:rsid w:val="00EE27DE"/>
    <w:rsid w:val="00F24B01"/>
    <w:rsid w:val="00F42CC4"/>
    <w:rsid w:val="00F604E0"/>
    <w:rsid w:val="00F76ECF"/>
    <w:rsid w:val="00F849E5"/>
    <w:rsid w:val="00F97E40"/>
    <w:rsid w:val="00FB6638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46D1-9DE1-45E2-96E9-8E86CE52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F9DF075-CA5A-4D97-91CC-42A73FE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Informatyk</cp:lastModifiedBy>
  <cp:revision>2</cp:revision>
  <cp:lastPrinted>2016-09-23T13:02:00Z</cp:lastPrinted>
  <dcterms:created xsi:type="dcterms:W3CDTF">2016-09-23T13:02:00Z</dcterms:created>
  <dcterms:modified xsi:type="dcterms:W3CDTF">2016-09-23T13:02:00Z</dcterms:modified>
</cp:coreProperties>
</file>