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BE4" w:rsidRPr="0091544F" w:rsidRDefault="004F5805">
      <w:pPr>
        <w:rPr>
          <w:rFonts w:ascii="Times New Roman" w:hAnsi="Times New Roman" w:cs="Times New Roman"/>
          <w:sz w:val="24"/>
        </w:rPr>
      </w:pPr>
      <w:r>
        <w:rPr>
          <w:rFonts w:ascii="Times New Roman" w:hAnsi="Times New Roman" w:cs="Times New Roman"/>
          <w:sz w:val="24"/>
        </w:rPr>
        <w:t>WO.271.</w:t>
      </w:r>
      <w:r w:rsidR="00485070">
        <w:rPr>
          <w:rFonts w:ascii="Times New Roman" w:hAnsi="Times New Roman" w:cs="Times New Roman"/>
          <w:sz w:val="24"/>
        </w:rPr>
        <w:t>5</w:t>
      </w:r>
      <w:r>
        <w:rPr>
          <w:rFonts w:ascii="Times New Roman" w:hAnsi="Times New Roman" w:cs="Times New Roman"/>
          <w:sz w:val="24"/>
        </w:rPr>
        <w:t>.2019</w:t>
      </w:r>
      <w:r w:rsidR="006F5948">
        <w:rPr>
          <w:rFonts w:ascii="Times New Roman" w:hAnsi="Times New Roman" w:cs="Times New Roman"/>
          <w:sz w:val="24"/>
        </w:rPr>
        <w:t>.</w:t>
      </w:r>
      <w:r w:rsidR="00084BE4" w:rsidRPr="00084BE4">
        <w:rPr>
          <w:rFonts w:ascii="Times New Roman" w:hAnsi="Times New Roman" w:cs="Times New Roman"/>
          <w:sz w:val="24"/>
        </w:rPr>
        <w:t xml:space="preserve">ZP </w:t>
      </w:r>
      <w:r w:rsidR="00084BE4" w:rsidRPr="00084BE4">
        <w:rPr>
          <w:rFonts w:ascii="Times New Roman" w:hAnsi="Times New Roman" w:cs="Times New Roman"/>
          <w:sz w:val="24"/>
        </w:rPr>
        <w:tab/>
      </w:r>
      <w:r w:rsidR="00084BE4" w:rsidRPr="00084BE4">
        <w:rPr>
          <w:rFonts w:ascii="Times New Roman" w:hAnsi="Times New Roman" w:cs="Times New Roman"/>
          <w:sz w:val="24"/>
        </w:rPr>
        <w:tab/>
      </w:r>
      <w:r w:rsidR="00084BE4" w:rsidRPr="00084BE4">
        <w:rPr>
          <w:rFonts w:ascii="Times New Roman" w:hAnsi="Times New Roman" w:cs="Times New Roman"/>
          <w:sz w:val="24"/>
        </w:rPr>
        <w:tab/>
      </w:r>
      <w:r w:rsidR="00084BE4" w:rsidRPr="00084BE4">
        <w:rPr>
          <w:rFonts w:ascii="Times New Roman" w:hAnsi="Times New Roman" w:cs="Times New Roman"/>
          <w:sz w:val="24"/>
        </w:rPr>
        <w:tab/>
      </w:r>
      <w:r w:rsidR="00084BE4" w:rsidRPr="00084BE4">
        <w:rPr>
          <w:rFonts w:ascii="Times New Roman" w:hAnsi="Times New Roman" w:cs="Times New Roman"/>
          <w:sz w:val="24"/>
        </w:rPr>
        <w:tab/>
        <w:t xml:space="preserve">    </w:t>
      </w:r>
      <w:r w:rsidR="00722D52">
        <w:rPr>
          <w:rFonts w:ascii="Times New Roman" w:hAnsi="Times New Roman" w:cs="Times New Roman"/>
          <w:sz w:val="24"/>
        </w:rPr>
        <w:t xml:space="preserve">                Krobia, dnia </w:t>
      </w:r>
      <w:r w:rsidR="00485070">
        <w:rPr>
          <w:rFonts w:ascii="Times New Roman" w:hAnsi="Times New Roman" w:cs="Times New Roman"/>
          <w:sz w:val="24"/>
        </w:rPr>
        <w:t>25</w:t>
      </w:r>
      <w:r>
        <w:rPr>
          <w:rFonts w:ascii="Times New Roman" w:hAnsi="Times New Roman" w:cs="Times New Roman"/>
          <w:sz w:val="24"/>
        </w:rPr>
        <w:t xml:space="preserve"> lutego 2019</w:t>
      </w:r>
      <w:r w:rsidR="00084BE4" w:rsidRPr="00084BE4">
        <w:rPr>
          <w:rFonts w:ascii="Times New Roman" w:hAnsi="Times New Roman" w:cs="Times New Roman"/>
          <w:sz w:val="24"/>
        </w:rPr>
        <w:t xml:space="preserve">r. </w:t>
      </w:r>
    </w:p>
    <w:p w:rsidR="007E3555" w:rsidRDefault="007E3555" w:rsidP="00485070">
      <w:pPr>
        <w:pStyle w:val="center"/>
        <w:jc w:val="left"/>
        <w:rPr>
          <w:rFonts w:ascii="Times New Roman" w:hAnsi="Times New Roman" w:cs="Times New Roman"/>
          <w:sz w:val="24"/>
          <w:szCs w:val="24"/>
        </w:rPr>
      </w:pPr>
    </w:p>
    <w:p w:rsidR="0083004C" w:rsidRPr="00722D52" w:rsidRDefault="0083004C" w:rsidP="00722D52">
      <w:pPr>
        <w:pStyle w:val="center"/>
        <w:rPr>
          <w:rFonts w:ascii="Times New Roman" w:hAnsi="Times New Roman" w:cs="Times New Roman"/>
          <w:sz w:val="24"/>
          <w:szCs w:val="24"/>
        </w:rPr>
      </w:pPr>
    </w:p>
    <w:p w:rsidR="00102210" w:rsidRPr="00485070" w:rsidRDefault="00084BE4" w:rsidP="004F5805">
      <w:pPr>
        <w:pStyle w:val="center"/>
        <w:rPr>
          <w:rFonts w:ascii="Times New Roman" w:eastAsia="Calibri" w:hAnsi="Times New Roman" w:cs="Times New Roman"/>
          <w:b/>
        </w:rPr>
      </w:pPr>
      <w:r w:rsidRPr="00485070">
        <w:rPr>
          <w:rFonts w:ascii="Times New Roman" w:hAnsi="Times New Roman" w:cs="Times New Roman"/>
        </w:rPr>
        <w:t xml:space="preserve">dot. wyjaśnień specyfikacji istotnych warunków zamówienia postępowania o udzielenie zamówienia publicznego </w:t>
      </w:r>
      <w:r w:rsidR="00722D52" w:rsidRPr="00485070">
        <w:rPr>
          <w:rFonts w:ascii="Times New Roman" w:hAnsi="Times New Roman" w:cs="Times New Roman"/>
        </w:rPr>
        <w:t xml:space="preserve">w trybie „przetargu nieograniczonego” </w:t>
      </w:r>
      <w:r w:rsidR="0083004C" w:rsidRPr="00485070">
        <w:rPr>
          <w:rFonts w:ascii="Times New Roman" w:hAnsi="Times New Roman" w:cs="Times New Roman"/>
        </w:rPr>
        <w:t>pn</w:t>
      </w:r>
      <w:r w:rsidR="00722D52" w:rsidRPr="00485070">
        <w:rPr>
          <w:rFonts w:ascii="Times New Roman" w:hAnsi="Times New Roman" w:cs="Times New Roman"/>
        </w:rPr>
        <w:t xml:space="preserve">. </w:t>
      </w:r>
      <w:r w:rsidR="004F5805" w:rsidRPr="00485070">
        <w:rPr>
          <w:rFonts w:ascii="Times New Roman" w:hAnsi="Times New Roman" w:cs="Times New Roman"/>
        </w:rPr>
        <w:t> </w:t>
      </w:r>
      <w:r w:rsidR="00485070" w:rsidRPr="00485070">
        <w:rPr>
          <w:rFonts w:ascii="Times New Roman" w:hAnsi="Times New Roman" w:cs="Times New Roman"/>
          <w:b/>
          <w:bCs/>
        </w:rPr>
        <w:t>WYKONANIE NA PODSTAWIE PROGRAMU FUNKCJONALNO - UŻYTKOWEGO (PFU) W FORMULE ZAPROJEKTUJ I WYBUDUJ ZADANIA PN.: </w:t>
      </w:r>
      <w:r w:rsidR="00485070" w:rsidRPr="00485070">
        <w:rPr>
          <w:rFonts w:ascii="Times New Roman" w:hAnsi="Times New Roman" w:cs="Times New Roman"/>
          <w:b/>
        </w:rPr>
        <w:t xml:space="preserve"> KROBSKIE CENTRUM USŁUG SPOŁECZNYCH </w:t>
      </w:r>
      <w:r w:rsidR="00485070" w:rsidRPr="00485070">
        <w:rPr>
          <w:rFonts w:ascii="Times New Roman" w:hAnsi="Times New Roman" w:cs="Times New Roman"/>
          <w:b/>
          <w:bCs/>
        </w:rPr>
        <w:t xml:space="preserve">W </w:t>
      </w:r>
      <w:r w:rsidR="00485070" w:rsidRPr="00485070">
        <w:rPr>
          <w:rFonts w:ascii="Times New Roman" w:hAnsi="Times New Roman" w:cs="Times New Roman"/>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83004C" w:rsidRPr="00485070" w:rsidRDefault="0083004C" w:rsidP="00102210">
      <w:pPr>
        <w:pStyle w:val="Tekstpodstawowy21"/>
        <w:snapToGrid w:val="0"/>
        <w:rPr>
          <w:rFonts w:ascii="Times New Roman" w:eastAsia="Calibri" w:hAnsi="Times New Roman"/>
          <w:sz w:val="22"/>
          <w:szCs w:val="22"/>
        </w:rPr>
      </w:pPr>
    </w:p>
    <w:p w:rsidR="0083004C" w:rsidRPr="00485070" w:rsidRDefault="0083004C" w:rsidP="00102210">
      <w:pPr>
        <w:pStyle w:val="Tekstpodstawowy21"/>
        <w:snapToGrid w:val="0"/>
        <w:rPr>
          <w:rFonts w:ascii="Times New Roman" w:eastAsia="Calibri" w:hAnsi="Times New Roman"/>
          <w:sz w:val="22"/>
          <w:szCs w:val="22"/>
        </w:rPr>
      </w:pPr>
    </w:p>
    <w:p w:rsidR="007E3555" w:rsidRPr="00485070" w:rsidRDefault="007E3555" w:rsidP="00102210">
      <w:pPr>
        <w:pStyle w:val="Tekstpodstawowy21"/>
        <w:snapToGrid w:val="0"/>
        <w:rPr>
          <w:rFonts w:ascii="Times New Roman" w:eastAsia="Calibri" w:hAnsi="Times New Roman"/>
          <w:sz w:val="22"/>
          <w:szCs w:val="22"/>
        </w:rPr>
      </w:pPr>
    </w:p>
    <w:p w:rsidR="00102210" w:rsidRPr="00485070" w:rsidRDefault="00084BE4" w:rsidP="00102210">
      <w:pPr>
        <w:pStyle w:val="center"/>
        <w:jc w:val="both"/>
        <w:rPr>
          <w:rFonts w:ascii="Times New Roman" w:hAnsi="Times New Roman" w:cs="Times New Roman"/>
        </w:rPr>
      </w:pPr>
      <w:r w:rsidRPr="00485070">
        <w:rPr>
          <w:rFonts w:ascii="Times New Roman" w:eastAsia="Calibri" w:hAnsi="Times New Roman" w:cs="Times New Roman"/>
        </w:rPr>
        <w:t xml:space="preserve">Gmina Krobia reprezentowana przez Burmistrza ul. Rynek 1, 63-840 Krobia zgodnie z art. 38  ustawy z dnia 29 stycznia 2004 r. Prawo zamówień publicznych </w:t>
      </w:r>
      <w:r w:rsidR="004F5805" w:rsidRPr="00485070">
        <w:rPr>
          <w:rFonts w:ascii="Times New Roman" w:eastAsia="Calibri" w:hAnsi="Times New Roman" w:cs="Times New Roman"/>
          <w:iCs/>
        </w:rPr>
        <w:t>(</w:t>
      </w:r>
      <w:proofErr w:type="spellStart"/>
      <w:r w:rsidR="004F5805" w:rsidRPr="00485070">
        <w:rPr>
          <w:rFonts w:ascii="Times New Roman" w:eastAsia="Calibri" w:hAnsi="Times New Roman" w:cs="Times New Roman"/>
          <w:iCs/>
        </w:rPr>
        <w:t>t.j</w:t>
      </w:r>
      <w:proofErr w:type="spellEnd"/>
      <w:r w:rsidR="004F5805" w:rsidRPr="00485070">
        <w:rPr>
          <w:rFonts w:ascii="Times New Roman" w:eastAsia="Calibri" w:hAnsi="Times New Roman" w:cs="Times New Roman"/>
          <w:iCs/>
        </w:rPr>
        <w:t>. Dz. U. z 2018 r. poz. 1986</w:t>
      </w:r>
      <w:r w:rsidRPr="00485070">
        <w:rPr>
          <w:rFonts w:ascii="Times New Roman" w:eastAsia="Calibri" w:hAnsi="Times New Roman" w:cs="Times New Roman"/>
          <w:iCs/>
        </w:rPr>
        <w:t xml:space="preserve"> z </w:t>
      </w:r>
      <w:proofErr w:type="spellStart"/>
      <w:r w:rsidRPr="00485070">
        <w:rPr>
          <w:rFonts w:ascii="Times New Roman" w:eastAsia="Calibri" w:hAnsi="Times New Roman" w:cs="Times New Roman"/>
          <w:iCs/>
        </w:rPr>
        <w:t>późn</w:t>
      </w:r>
      <w:proofErr w:type="spellEnd"/>
      <w:r w:rsidRPr="00485070">
        <w:rPr>
          <w:rFonts w:ascii="Times New Roman" w:eastAsia="Calibri" w:hAnsi="Times New Roman" w:cs="Times New Roman"/>
          <w:iCs/>
        </w:rPr>
        <w:t xml:space="preserve">. zm.) </w:t>
      </w:r>
      <w:r w:rsidRPr="00485070">
        <w:rPr>
          <w:rFonts w:ascii="Times New Roman" w:eastAsia="Calibri" w:hAnsi="Times New Roman" w:cs="Times New Roman"/>
        </w:rPr>
        <w:t xml:space="preserve">przekazuje wyjaśnienia, w związku z otrzymanymi pytaniami do treści SIWZ w postępowaniu o udzielenie zamówienia publicznego </w:t>
      </w:r>
      <w:r w:rsidR="0083004C" w:rsidRPr="00485070">
        <w:rPr>
          <w:rFonts w:ascii="Times New Roman" w:hAnsi="Times New Roman" w:cs="Times New Roman"/>
        </w:rPr>
        <w:t xml:space="preserve">pn. </w:t>
      </w:r>
      <w:r w:rsidR="00485070" w:rsidRPr="00485070">
        <w:rPr>
          <w:rFonts w:ascii="Times New Roman" w:hAnsi="Times New Roman" w:cs="Times New Roman"/>
          <w:b/>
          <w:bCs/>
        </w:rPr>
        <w:t>WYKONANIE NA PODSTAWIE PROGRAMU FUNKCJONALNO - UŻYTKOWEGO (PFU) W FORMULE ZAPROJEKTUJ I WYBUDUJ ZADANIA PN.: </w:t>
      </w:r>
      <w:r w:rsidR="00485070" w:rsidRPr="00485070">
        <w:rPr>
          <w:rFonts w:ascii="Times New Roman" w:hAnsi="Times New Roman" w:cs="Times New Roman"/>
          <w:b/>
        </w:rPr>
        <w:t xml:space="preserve"> KROBSKIE CENTRUM USŁUG SPOŁECZNYCH </w:t>
      </w:r>
      <w:r w:rsidR="00485070" w:rsidRPr="00485070">
        <w:rPr>
          <w:rFonts w:ascii="Times New Roman" w:hAnsi="Times New Roman" w:cs="Times New Roman"/>
          <w:b/>
          <w:bCs/>
        </w:rPr>
        <w:t xml:space="preserve">W </w:t>
      </w:r>
      <w:r w:rsidR="00485070" w:rsidRPr="00485070">
        <w:rPr>
          <w:rFonts w:ascii="Times New Roman" w:hAnsi="Times New Roman" w:cs="Times New Roman"/>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084BE4" w:rsidRPr="00873C47" w:rsidRDefault="00144CED" w:rsidP="007E3555">
      <w:pPr>
        <w:tabs>
          <w:tab w:val="left" w:pos="6810"/>
        </w:tabs>
        <w:jc w:val="both"/>
        <w:rPr>
          <w:rFonts w:ascii="Times New Roman" w:hAnsi="Times New Roman" w:cs="Times New Roman"/>
          <w:b/>
          <w:sz w:val="24"/>
          <w:szCs w:val="24"/>
        </w:rPr>
      </w:pPr>
      <w:r w:rsidRPr="00873C47">
        <w:rPr>
          <w:rFonts w:ascii="Times New Roman" w:hAnsi="Times New Roman" w:cs="Times New Roman"/>
          <w:b/>
          <w:sz w:val="24"/>
          <w:szCs w:val="24"/>
        </w:rPr>
        <w:tab/>
      </w:r>
    </w:p>
    <w:p w:rsidR="00084BE4" w:rsidRPr="00485070" w:rsidRDefault="00084BE4" w:rsidP="00485070">
      <w:pPr>
        <w:spacing w:after="0"/>
        <w:jc w:val="both"/>
        <w:rPr>
          <w:rFonts w:ascii="Times New Roman" w:eastAsia="Times New Roman" w:hAnsi="Times New Roman" w:cs="Times New Roman"/>
          <w:b/>
        </w:rPr>
      </w:pPr>
      <w:r w:rsidRPr="00485070">
        <w:rPr>
          <w:rFonts w:ascii="Times New Roman" w:eastAsia="Times New Roman" w:hAnsi="Times New Roman" w:cs="Times New Roman"/>
          <w:b/>
        </w:rPr>
        <w:t>Pytanie 1</w:t>
      </w:r>
    </w:p>
    <w:p w:rsidR="00485070" w:rsidRPr="00485070" w:rsidRDefault="00485070" w:rsidP="00485070">
      <w:pPr>
        <w:spacing w:after="160" w:line="259" w:lineRule="auto"/>
        <w:jc w:val="both"/>
        <w:rPr>
          <w:rFonts w:ascii="Times New Roman" w:hAnsi="Times New Roman" w:cs="Times New Roman"/>
        </w:rPr>
      </w:pPr>
    </w:p>
    <w:p w:rsidR="00485070" w:rsidRPr="00485070" w:rsidRDefault="00485070" w:rsidP="00485070">
      <w:pPr>
        <w:spacing w:after="160" w:line="259" w:lineRule="auto"/>
        <w:jc w:val="both"/>
        <w:rPr>
          <w:rFonts w:ascii="Times New Roman" w:hAnsi="Times New Roman" w:cs="Times New Roman"/>
        </w:rPr>
      </w:pPr>
      <w:r w:rsidRPr="00485070">
        <w:rPr>
          <w:rFonts w:ascii="Times New Roman" w:hAnsi="Times New Roman" w:cs="Times New Roman"/>
        </w:rPr>
        <w:t xml:space="preserve">Dział Wentylacja mechaniczna z rekuperacją i klimatyzacja mówiącym że ogrzewanie wszystkich pomieszczeń ma odbywać się za pośrednictwem wentylacji mechanicznej. </w:t>
      </w:r>
    </w:p>
    <w:p w:rsidR="00485070" w:rsidRPr="00485070" w:rsidRDefault="00485070" w:rsidP="00485070">
      <w:pPr>
        <w:jc w:val="both"/>
        <w:rPr>
          <w:rFonts w:ascii="Times New Roman" w:hAnsi="Times New Roman" w:cs="Times New Roman"/>
        </w:rPr>
      </w:pPr>
      <w:r w:rsidRPr="00485070">
        <w:rPr>
          <w:rFonts w:ascii="Times New Roman" w:hAnsi="Times New Roman" w:cs="Times New Roman"/>
        </w:rPr>
        <w:t xml:space="preserve">Nadmieniam iż ogrzewanie pomieszczeń powietrzem jest bardzo nieekonomiczne oraz wiąże się z przewymiarowaniem kanałów wentylacyjnych w stosunku do samej instalacji wentylacji. </w:t>
      </w:r>
    </w:p>
    <w:p w:rsidR="00485070" w:rsidRPr="00485070" w:rsidRDefault="00485070" w:rsidP="00485070">
      <w:pPr>
        <w:jc w:val="both"/>
        <w:rPr>
          <w:rFonts w:ascii="Times New Roman" w:hAnsi="Times New Roman" w:cs="Times New Roman"/>
        </w:rPr>
      </w:pPr>
      <w:r w:rsidRPr="00485070">
        <w:rPr>
          <w:rFonts w:ascii="Times New Roman" w:hAnsi="Times New Roman" w:cs="Times New Roman"/>
        </w:rPr>
        <w:t xml:space="preserve">Dział „Podstawowe założenia projektowe” zawiera zapisy na temat instalacji centralnego ogrzewania lecz nie ma dalszego rozwinięcia. Ponadto instalacja ciepła technologicznego na potrzeby wentylacji, która traktowana będzie jako wspomaganie centralnego ogrzewania przy newralgicznych temperaturach. Jednocześnie proszę o sprecyzowanie co jest źródłem ciepła do central wentylacyjnych. </w:t>
      </w:r>
    </w:p>
    <w:p w:rsidR="00485070" w:rsidRPr="00485070" w:rsidRDefault="00485070" w:rsidP="00485070">
      <w:pPr>
        <w:pStyle w:val="Tekstpodstawowy"/>
        <w:spacing w:line="276" w:lineRule="auto"/>
        <w:ind w:left="0" w:firstLine="0"/>
        <w:jc w:val="both"/>
        <w:rPr>
          <w:rFonts w:ascii="Times New Roman" w:hAnsi="Times New Roman" w:cs="Times New Roman"/>
          <w:b/>
          <w:bCs/>
        </w:rPr>
      </w:pPr>
    </w:p>
    <w:p w:rsidR="00084BE4" w:rsidRPr="00485070" w:rsidRDefault="00084BE4" w:rsidP="00485070">
      <w:pPr>
        <w:pStyle w:val="Tekstpodstawowy"/>
        <w:spacing w:line="276" w:lineRule="auto"/>
        <w:ind w:left="0" w:firstLine="0"/>
        <w:jc w:val="both"/>
        <w:rPr>
          <w:rFonts w:ascii="Times New Roman" w:hAnsi="Times New Roman" w:cs="Times New Roman"/>
          <w:b/>
          <w:bCs/>
        </w:rPr>
      </w:pPr>
      <w:r w:rsidRPr="00485070">
        <w:rPr>
          <w:rFonts w:ascii="Times New Roman" w:hAnsi="Times New Roman" w:cs="Times New Roman"/>
          <w:b/>
          <w:bCs/>
        </w:rPr>
        <w:t>Odpowiedź</w:t>
      </w:r>
    </w:p>
    <w:p w:rsidR="0091544F" w:rsidRPr="00485070" w:rsidRDefault="0091544F" w:rsidP="00485070">
      <w:pPr>
        <w:pStyle w:val="Tekstpodstawowy"/>
        <w:spacing w:line="276" w:lineRule="auto"/>
        <w:ind w:left="0" w:firstLine="0"/>
        <w:jc w:val="both"/>
        <w:rPr>
          <w:rFonts w:ascii="Times New Roman" w:hAnsi="Times New Roman" w:cs="Times New Roman"/>
        </w:rPr>
      </w:pPr>
    </w:p>
    <w:p w:rsidR="00485070" w:rsidRPr="00485070" w:rsidRDefault="00485070" w:rsidP="00485070">
      <w:pPr>
        <w:jc w:val="both"/>
        <w:rPr>
          <w:rFonts w:ascii="Times New Roman" w:hAnsi="Times New Roman" w:cs="Times New Roman"/>
        </w:rPr>
      </w:pPr>
      <w:r w:rsidRPr="00485070">
        <w:rPr>
          <w:rFonts w:ascii="Times New Roman" w:hAnsi="Times New Roman" w:cs="Times New Roman"/>
        </w:rPr>
        <w:t xml:space="preserve">PFU określa, że ogrzewanie w budynku ma zapewnić system wentylacji mechanicznej </w:t>
      </w:r>
      <w:proofErr w:type="spellStart"/>
      <w:r w:rsidRPr="00485070">
        <w:rPr>
          <w:rFonts w:ascii="Times New Roman" w:hAnsi="Times New Roman" w:cs="Times New Roman"/>
        </w:rPr>
        <w:t>nawiewno</w:t>
      </w:r>
      <w:proofErr w:type="spellEnd"/>
      <w:r w:rsidR="00E81938">
        <w:rPr>
          <w:rFonts w:ascii="Times New Roman" w:hAnsi="Times New Roman" w:cs="Times New Roman"/>
        </w:rPr>
        <w:t xml:space="preserve"> </w:t>
      </w:r>
      <w:r w:rsidRPr="00485070">
        <w:rPr>
          <w:rFonts w:ascii="Times New Roman" w:hAnsi="Times New Roman" w:cs="Times New Roman"/>
        </w:rPr>
        <w:t>-wywiewnej.</w:t>
      </w:r>
    </w:p>
    <w:p w:rsidR="00485070" w:rsidRPr="00485070" w:rsidRDefault="00485070" w:rsidP="00485070">
      <w:pPr>
        <w:jc w:val="both"/>
        <w:rPr>
          <w:rFonts w:ascii="Times New Roman" w:hAnsi="Times New Roman" w:cs="Times New Roman"/>
        </w:rPr>
      </w:pPr>
      <w:r w:rsidRPr="00485070">
        <w:rPr>
          <w:rFonts w:ascii="Times New Roman" w:hAnsi="Times New Roman" w:cs="Times New Roman"/>
        </w:rPr>
        <w:t xml:space="preserve">Ewentualnie można dopuścić wykonanie tradycyjnej instalacji centralnego ogrzewania + instalacji wentylacji mechanicznej o ile Wykonawca na etapie projektu budowlanego przedstawi obliczenia </w:t>
      </w:r>
      <w:r w:rsidRPr="00485070">
        <w:rPr>
          <w:rFonts w:ascii="Times New Roman" w:hAnsi="Times New Roman" w:cs="Times New Roman"/>
        </w:rPr>
        <w:lastRenderedPageBreak/>
        <w:t>techniczno-ekonomiczne potwierdzające, że takie rozwiązanie będzie dla Zamawiającego bardziej korzystne analizując zarówno koszt wykonania instalacji jak i jej przyszłej eksploatacji.</w:t>
      </w:r>
    </w:p>
    <w:p w:rsidR="007E3555" w:rsidRPr="00485070" w:rsidRDefault="007E3555" w:rsidP="00485070">
      <w:pPr>
        <w:spacing w:after="0"/>
        <w:jc w:val="both"/>
        <w:rPr>
          <w:rFonts w:ascii="Times New Roman" w:eastAsia="Times New Roman" w:hAnsi="Times New Roman" w:cs="Times New Roman"/>
          <w:b/>
        </w:rPr>
      </w:pPr>
    </w:p>
    <w:p w:rsidR="004F5805" w:rsidRPr="00485070" w:rsidRDefault="004F5805" w:rsidP="00485070">
      <w:pPr>
        <w:spacing w:after="0"/>
        <w:jc w:val="both"/>
        <w:rPr>
          <w:rFonts w:ascii="Times New Roman" w:eastAsia="Times New Roman" w:hAnsi="Times New Roman" w:cs="Times New Roman"/>
          <w:b/>
        </w:rPr>
      </w:pPr>
      <w:r w:rsidRPr="00485070">
        <w:rPr>
          <w:rFonts w:ascii="Times New Roman" w:eastAsia="Times New Roman" w:hAnsi="Times New Roman" w:cs="Times New Roman"/>
          <w:b/>
        </w:rPr>
        <w:t>Pytanie 2</w:t>
      </w:r>
    </w:p>
    <w:p w:rsidR="004F5805" w:rsidRPr="00485070" w:rsidRDefault="004F5805" w:rsidP="00485070">
      <w:pPr>
        <w:pStyle w:val="Tekstpodstawowy"/>
        <w:spacing w:line="276" w:lineRule="auto"/>
        <w:ind w:left="0" w:firstLine="0"/>
        <w:jc w:val="both"/>
        <w:rPr>
          <w:rFonts w:ascii="Times New Roman" w:hAnsi="Times New Roman" w:cs="Times New Roman"/>
        </w:rPr>
      </w:pPr>
    </w:p>
    <w:p w:rsidR="00485070" w:rsidRPr="00485070" w:rsidRDefault="00485070" w:rsidP="00485070">
      <w:pPr>
        <w:spacing w:after="160" w:line="259" w:lineRule="auto"/>
        <w:jc w:val="both"/>
        <w:rPr>
          <w:rFonts w:ascii="Times New Roman" w:hAnsi="Times New Roman" w:cs="Times New Roman"/>
        </w:rPr>
      </w:pPr>
      <w:r w:rsidRPr="00485070">
        <w:rPr>
          <w:rFonts w:ascii="Times New Roman" w:hAnsi="Times New Roman" w:cs="Times New Roman"/>
        </w:rPr>
        <w:t>Dział Wentylacja mechaniczna z rekuperacją i klimatyzacja mówiącym że centrale klimatyzacyjne powinny być w wykonaniu higienicznym z zastosowaniem odzysku ciepła, przez rekuperatory z wykluczeniem możliwości mieszania powietrza nawiewanego i wywiewanego.</w:t>
      </w:r>
    </w:p>
    <w:p w:rsidR="00485070" w:rsidRPr="00485070" w:rsidRDefault="00485070" w:rsidP="00485070">
      <w:pPr>
        <w:jc w:val="both"/>
        <w:rPr>
          <w:rFonts w:ascii="Times New Roman" w:hAnsi="Times New Roman" w:cs="Times New Roman"/>
        </w:rPr>
      </w:pPr>
      <w:r w:rsidRPr="00485070">
        <w:rPr>
          <w:rFonts w:ascii="Times New Roman" w:hAnsi="Times New Roman" w:cs="Times New Roman"/>
        </w:rPr>
        <w:t>Dla pomieszczeń klimatyzowanych, filtracja powietrza trójstopniowa, zakończona nawiewnikami z filtrami absolutnymi. Zastosować dla schładzania powietrza nawiewanego w centralach klimatyzacyjnych pompy ciepła. Stosować w centralach nawilżanie powietrza klimatyzowanego typu parowego.</w:t>
      </w:r>
    </w:p>
    <w:p w:rsidR="00485070" w:rsidRPr="00485070" w:rsidRDefault="00485070" w:rsidP="00485070">
      <w:pPr>
        <w:jc w:val="both"/>
        <w:rPr>
          <w:rFonts w:ascii="Times New Roman" w:hAnsi="Times New Roman" w:cs="Times New Roman"/>
        </w:rPr>
      </w:pPr>
      <w:r w:rsidRPr="00485070">
        <w:rPr>
          <w:rFonts w:ascii="Times New Roman" w:hAnsi="Times New Roman" w:cs="Times New Roman"/>
        </w:rPr>
        <w:t xml:space="preserve">Tego typu rozwiązania stosowane są w obiektach o podwyższonym stopniu higieny np. szpitalne bloki operacyjne. Rozwiązanie jest nieekonomiczne z uwagi na wysokie koszty w przedmiotowym postępowaniu.   </w:t>
      </w:r>
    </w:p>
    <w:p w:rsidR="004F5805" w:rsidRPr="00485070" w:rsidRDefault="004F5805" w:rsidP="00485070">
      <w:pPr>
        <w:pStyle w:val="Tekstpodstawowy"/>
        <w:spacing w:line="276" w:lineRule="auto"/>
        <w:ind w:left="0" w:firstLine="0"/>
        <w:jc w:val="both"/>
        <w:rPr>
          <w:rFonts w:ascii="Times New Roman" w:hAnsi="Times New Roman" w:cs="Times New Roman"/>
          <w:b/>
          <w:bCs/>
        </w:rPr>
      </w:pPr>
    </w:p>
    <w:p w:rsidR="004F5805" w:rsidRPr="00485070" w:rsidRDefault="004F5805" w:rsidP="00485070">
      <w:pPr>
        <w:pStyle w:val="Tekstpodstawowy"/>
        <w:spacing w:line="276" w:lineRule="auto"/>
        <w:ind w:left="0" w:firstLine="0"/>
        <w:jc w:val="both"/>
        <w:rPr>
          <w:rFonts w:ascii="Times New Roman" w:hAnsi="Times New Roman" w:cs="Times New Roman"/>
          <w:b/>
          <w:bCs/>
        </w:rPr>
      </w:pPr>
      <w:r w:rsidRPr="00485070">
        <w:rPr>
          <w:rFonts w:ascii="Times New Roman" w:hAnsi="Times New Roman" w:cs="Times New Roman"/>
          <w:b/>
          <w:bCs/>
        </w:rPr>
        <w:t>Odpowiedź</w:t>
      </w:r>
    </w:p>
    <w:p w:rsidR="00485070" w:rsidRPr="00485070" w:rsidRDefault="00485070" w:rsidP="00485070">
      <w:pPr>
        <w:jc w:val="both"/>
        <w:rPr>
          <w:rFonts w:ascii="Times New Roman" w:hAnsi="Times New Roman" w:cs="Times New Roman"/>
        </w:rPr>
      </w:pPr>
    </w:p>
    <w:p w:rsidR="00485070" w:rsidRPr="00485070" w:rsidRDefault="00485070" w:rsidP="00485070">
      <w:pPr>
        <w:jc w:val="both"/>
        <w:rPr>
          <w:rFonts w:ascii="Times New Roman" w:hAnsi="Times New Roman" w:cs="Times New Roman"/>
        </w:rPr>
      </w:pPr>
      <w:r w:rsidRPr="00485070">
        <w:rPr>
          <w:rFonts w:ascii="Times New Roman" w:hAnsi="Times New Roman" w:cs="Times New Roman"/>
        </w:rPr>
        <w:t>W obiekcie przy planowanej funkcji nie ma potrzeby stosowania central higienicznych z filtrami absolutnymi.</w:t>
      </w:r>
    </w:p>
    <w:p w:rsidR="007E3555" w:rsidRPr="00873C47" w:rsidRDefault="007E3555" w:rsidP="007E3555">
      <w:pPr>
        <w:spacing w:after="0"/>
        <w:jc w:val="both"/>
        <w:rPr>
          <w:rFonts w:ascii="Times New Roman" w:eastAsia="Times New Roman" w:hAnsi="Times New Roman" w:cs="Times New Roman"/>
          <w:b/>
          <w:sz w:val="24"/>
          <w:szCs w:val="24"/>
        </w:rPr>
      </w:pPr>
    </w:p>
    <w:p w:rsidR="007E3555" w:rsidRPr="00873C47" w:rsidRDefault="007E3555" w:rsidP="007E3555">
      <w:pPr>
        <w:spacing w:after="0"/>
        <w:jc w:val="both"/>
        <w:rPr>
          <w:rFonts w:ascii="Times New Roman" w:eastAsia="Times New Roman" w:hAnsi="Times New Roman" w:cs="Times New Roman"/>
          <w:b/>
          <w:sz w:val="24"/>
          <w:szCs w:val="24"/>
        </w:rPr>
      </w:pPr>
    </w:p>
    <w:p w:rsidR="007E3555" w:rsidRPr="00873C47" w:rsidRDefault="007E3555" w:rsidP="007E3555">
      <w:pPr>
        <w:spacing w:after="0"/>
        <w:jc w:val="both"/>
        <w:rPr>
          <w:rFonts w:ascii="Times New Roman" w:eastAsia="Times New Roman" w:hAnsi="Times New Roman" w:cs="Times New Roman"/>
          <w:b/>
          <w:sz w:val="24"/>
          <w:szCs w:val="24"/>
        </w:rPr>
      </w:pPr>
    </w:p>
    <w:p w:rsidR="007E3555" w:rsidRPr="00873C47" w:rsidRDefault="007E3555" w:rsidP="007E3555">
      <w:pPr>
        <w:spacing w:after="0"/>
        <w:jc w:val="both"/>
        <w:rPr>
          <w:rFonts w:ascii="Times New Roman" w:eastAsia="Times New Roman" w:hAnsi="Times New Roman" w:cs="Times New Roman"/>
          <w:b/>
          <w:sz w:val="24"/>
          <w:szCs w:val="24"/>
        </w:rPr>
      </w:pPr>
    </w:p>
    <w:p w:rsidR="002B2B44" w:rsidRDefault="002B2B44" w:rsidP="002B2B44">
      <w:pPr>
        <w:pStyle w:val="Bezodstpw"/>
        <w:ind w:left="5664" w:firstLine="708"/>
        <w:rPr>
          <w:rFonts w:ascii="Times New Roman" w:hAnsi="Times New Roman"/>
        </w:rPr>
      </w:pPr>
      <w:r>
        <w:rPr>
          <w:rFonts w:ascii="Times New Roman" w:hAnsi="Times New Roman"/>
        </w:rPr>
        <w:t>Burmistrz Krobi</w:t>
      </w:r>
    </w:p>
    <w:p w:rsidR="002B2B44" w:rsidRDefault="002B2B44" w:rsidP="002B2B44">
      <w:pPr>
        <w:pStyle w:val="Bezodstpw"/>
        <w:ind w:left="5664"/>
        <w:rPr>
          <w:rFonts w:ascii="Times New Roman" w:hAnsi="Times New Roman"/>
        </w:rPr>
      </w:pPr>
      <w:r>
        <w:rPr>
          <w:rFonts w:ascii="Times New Roman" w:hAnsi="Times New Roman"/>
        </w:rPr>
        <w:t xml:space="preserve">         /-/ Łukasz Kubiak</w:t>
      </w:r>
    </w:p>
    <w:p w:rsidR="006752F4" w:rsidRPr="007E3555" w:rsidRDefault="006752F4" w:rsidP="007E3555">
      <w:pPr>
        <w:rPr>
          <w:rFonts w:ascii="Times New Roman" w:hAnsi="Times New Roman" w:cs="Times New Roman"/>
          <w:sz w:val="24"/>
          <w:szCs w:val="24"/>
        </w:rPr>
      </w:pPr>
      <w:bookmarkStart w:id="0" w:name="_GoBack"/>
      <w:bookmarkEnd w:id="0"/>
    </w:p>
    <w:sectPr w:rsidR="006752F4" w:rsidRPr="007E3555" w:rsidSect="003B62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0B" w:rsidRDefault="00EB0F0B" w:rsidP="00084BE4">
      <w:pPr>
        <w:spacing w:after="0" w:line="240" w:lineRule="auto"/>
      </w:pPr>
      <w:r>
        <w:separator/>
      </w:r>
    </w:p>
  </w:endnote>
  <w:endnote w:type="continuationSeparator" w:id="0">
    <w:p w:rsidR="00EB0F0B" w:rsidRDefault="00EB0F0B" w:rsidP="0008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0B" w:rsidRDefault="00EB0F0B" w:rsidP="00084BE4">
      <w:pPr>
        <w:spacing w:after="0" w:line="240" w:lineRule="auto"/>
      </w:pPr>
      <w:r>
        <w:separator/>
      </w:r>
    </w:p>
  </w:footnote>
  <w:footnote w:type="continuationSeparator" w:id="0">
    <w:p w:rsidR="00EB0F0B" w:rsidRDefault="00EB0F0B" w:rsidP="0008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BE4" w:rsidRDefault="00485070">
    <w:pPr>
      <w:pStyle w:val="Nagwek"/>
    </w:pPr>
    <w:r>
      <w:rPr>
        <w:noProof/>
      </w:rPr>
      <w:drawing>
        <wp:inline distT="0" distB="0" distL="0" distR="0" wp14:anchorId="5739DEEB" wp14:editId="6229CA2A">
          <wp:extent cx="5759450" cy="50297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5029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551"/>
    <w:multiLevelType w:val="hybridMultilevel"/>
    <w:tmpl w:val="7A26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A55B0"/>
    <w:multiLevelType w:val="hybridMultilevel"/>
    <w:tmpl w:val="5D52A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E4"/>
    <w:rsid w:val="0007065C"/>
    <w:rsid w:val="00084BE4"/>
    <w:rsid w:val="000A10A7"/>
    <w:rsid w:val="000D0B90"/>
    <w:rsid w:val="00102210"/>
    <w:rsid w:val="00106795"/>
    <w:rsid w:val="00113643"/>
    <w:rsid w:val="001230F4"/>
    <w:rsid w:val="00144CED"/>
    <w:rsid w:val="001F3DB2"/>
    <w:rsid w:val="002B2B44"/>
    <w:rsid w:val="002D698E"/>
    <w:rsid w:val="003B6202"/>
    <w:rsid w:val="00485070"/>
    <w:rsid w:val="004F5805"/>
    <w:rsid w:val="005A3376"/>
    <w:rsid w:val="006752F4"/>
    <w:rsid w:val="006914DD"/>
    <w:rsid w:val="006F5948"/>
    <w:rsid w:val="00722D52"/>
    <w:rsid w:val="00742452"/>
    <w:rsid w:val="007E3555"/>
    <w:rsid w:val="00800229"/>
    <w:rsid w:val="0083004C"/>
    <w:rsid w:val="0085034D"/>
    <w:rsid w:val="008726C9"/>
    <w:rsid w:val="00873C47"/>
    <w:rsid w:val="008E2945"/>
    <w:rsid w:val="0091544F"/>
    <w:rsid w:val="00B63CF4"/>
    <w:rsid w:val="00B66024"/>
    <w:rsid w:val="00BE6F20"/>
    <w:rsid w:val="00D3190A"/>
    <w:rsid w:val="00D5352B"/>
    <w:rsid w:val="00D72367"/>
    <w:rsid w:val="00D75E48"/>
    <w:rsid w:val="00E81938"/>
    <w:rsid w:val="00EB0F0B"/>
    <w:rsid w:val="00FB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57194-E49C-4FE3-A272-F40733D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6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4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BE4"/>
  </w:style>
  <w:style w:type="paragraph" w:styleId="Stopka">
    <w:name w:val="footer"/>
    <w:basedOn w:val="Normalny"/>
    <w:link w:val="StopkaZnak"/>
    <w:uiPriority w:val="99"/>
    <w:unhideWhenUsed/>
    <w:rsid w:val="00084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BE4"/>
  </w:style>
  <w:style w:type="paragraph" w:styleId="Tekstdymka">
    <w:name w:val="Balloon Text"/>
    <w:basedOn w:val="Normalny"/>
    <w:link w:val="TekstdymkaZnak"/>
    <w:uiPriority w:val="99"/>
    <w:semiHidden/>
    <w:unhideWhenUsed/>
    <w:rsid w:val="00084B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BE4"/>
    <w:rPr>
      <w:rFonts w:ascii="Tahoma" w:hAnsi="Tahoma" w:cs="Tahoma"/>
      <w:sz w:val="16"/>
      <w:szCs w:val="16"/>
    </w:rPr>
  </w:style>
  <w:style w:type="paragraph" w:customStyle="1" w:styleId="Tekstpodstawowy21">
    <w:name w:val="Tekst podstawowy 21"/>
    <w:basedOn w:val="Normalny"/>
    <w:rsid w:val="00084BE4"/>
    <w:pPr>
      <w:suppressAutoHyphens/>
      <w:spacing w:after="0" w:line="240" w:lineRule="auto"/>
      <w:jc w:val="center"/>
    </w:pPr>
    <w:rPr>
      <w:rFonts w:ascii="Arial" w:eastAsia="Times New Roman" w:hAnsi="Arial" w:cs="Times New Roman"/>
      <w:b/>
      <w:sz w:val="36"/>
      <w:szCs w:val="20"/>
      <w:lang w:eastAsia="ar-SA"/>
    </w:rPr>
  </w:style>
  <w:style w:type="paragraph" w:styleId="Tekstpodstawowy">
    <w:name w:val="Body Text"/>
    <w:basedOn w:val="Normalny"/>
    <w:link w:val="TekstpodstawowyZnak"/>
    <w:uiPriority w:val="1"/>
    <w:qFormat/>
    <w:rsid w:val="00084BE4"/>
    <w:pPr>
      <w:widowControl w:val="0"/>
      <w:autoSpaceDE w:val="0"/>
      <w:autoSpaceDN w:val="0"/>
      <w:adjustRightInd w:val="0"/>
      <w:spacing w:after="0" w:line="240" w:lineRule="auto"/>
      <w:ind w:left="150" w:firstLine="283"/>
    </w:pPr>
    <w:rPr>
      <w:rFonts w:ascii="Myriad Pro" w:eastAsiaTheme="minorEastAsia" w:hAnsi="Myriad Pro" w:cs="Myriad Pro"/>
      <w:lang w:eastAsia="pl-PL"/>
    </w:rPr>
  </w:style>
  <w:style w:type="character" w:customStyle="1" w:styleId="TekstpodstawowyZnak">
    <w:name w:val="Tekst podstawowy Znak"/>
    <w:basedOn w:val="Domylnaczcionkaakapitu"/>
    <w:link w:val="Tekstpodstawowy"/>
    <w:uiPriority w:val="1"/>
    <w:rsid w:val="00084BE4"/>
    <w:rPr>
      <w:rFonts w:ascii="Myriad Pro" w:eastAsiaTheme="minorEastAsia" w:hAnsi="Myriad Pro" w:cs="Myriad Pro"/>
      <w:lang w:eastAsia="pl-PL"/>
    </w:rPr>
  </w:style>
  <w:style w:type="paragraph" w:styleId="Bezodstpw">
    <w:name w:val="No Spacing"/>
    <w:uiPriority w:val="1"/>
    <w:qFormat/>
    <w:rsid w:val="00D72367"/>
    <w:pPr>
      <w:spacing w:after="0" w:line="240" w:lineRule="auto"/>
    </w:pPr>
  </w:style>
  <w:style w:type="paragraph" w:customStyle="1" w:styleId="center">
    <w:name w:val="center"/>
    <w:rsid w:val="00102210"/>
    <w:pPr>
      <w:spacing w:after="0"/>
      <w:jc w:val="center"/>
    </w:pPr>
    <w:rPr>
      <w:rFonts w:ascii="Arial Narrow" w:eastAsia="Arial Narrow" w:hAnsi="Arial Narrow" w:cs="Arial Narrow"/>
      <w:lang w:eastAsia="pl-PL"/>
    </w:rPr>
  </w:style>
  <w:style w:type="paragraph" w:styleId="NormalnyWeb">
    <w:name w:val="Normal (Web)"/>
    <w:basedOn w:val="Normalny"/>
    <w:uiPriority w:val="99"/>
    <w:unhideWhenUsed/>
    <w:rsid w:val="00102210"/>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Akapitzlist">
    <w:name w:val="List Paragraph"/>
    <w:basedOn w:val="Normalny"/>
    <w:uiPriority w:val="34"/>
    <w:unhideWhenUsed/>
    <w:qFormat/>
    <w:rsid w:val="0083004C"/>
    <w:pPr>
      <w:spacing w:after="180" w:line="288" w:lineRule="auto"/>
      <w:ind w:left="720"/>
      <w:contextualSpacing/>
    </w:pPr>
    <w:rPr>
      <w:rFonts w:ascii="Cambria" w:hAnsi="Cambria"/>
      <w:color w:val="404040" w:themeColor="text1" w:themeTint="BF"/>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89851">
      <w:bodyDiv w:val="1"/>
      <w:marLeft w:val="0"/>
      <w:marRight w:val="0"/>
      <w:marTop w:val="0"/>
      <w:marBottom w:val="0"/>
      <w:divBdr>
        <w:top w:val="none" w:sz="0" w:space="0" w:color="auto"/>
        <w:left w:val="none" w:sz="0" w:space="0" w:color="auto"/>
        <w:bottom w:val="none" w:sz="0" w:space="0" w:color="auto"/>
        <w:right w:val="none" w:sz="0" w:space="0" w:color="auto"/>
      </w:divBdr>
    </w:div>
    <w:div w:id="536044114">
      <w:bodyDiv w:val="1"/>
      <w:marLeft w:val="0"/>
      <w:marRight w:val="0"/>
      <w:marTop w:val="0"/>
      <w:marBottom w:val="0"/>
      <w:divBdr>
        <w:top w:val="none" w:sz="0" w:space="0" w:color="auto"/>
        <w:left w:val="none" w:sz="0" w:space="0" w:color="auto"/>
        <w:bottom w:val="none" w:sz="0" w:space="0" w:color="auto"/>
        <w:right w:val="none" w:sz="0" w:space="0" w:color="auto"/>
      </w:divBdr>
    </w:div>
    <w:div w:id="653022374">
      <w:bodyDiv w:val="1"/>
      <w:marLeft w:val="0"/>
      <w:marRight w:val="0"/>
      <w:marTop w:val="0"/>
      <w:marBottom w:val="0"/>
      <w:divBdr>
        <w:top w:val="none" w:sz="0" w:space="0" w:color="auto"/>
        <w:left w:val="none" w:sz="0" w:space="0" w:color="auto"/>
        <w:bottom w:val="none" w:sz="0" w:space="0" w:color="auto"/>
        <w:right w:val="none" w:sz="0" w:space="0" w:color="auto"/>
      </w:divBdr>
    </w:div>
    <w:div w:id="1049837383">
      <w:bodyDiv w:val="1"/>
      <w:marLeft w:val="0"/>
      <w:marRight w:val="0"/>
      <w:marTop w:val="0"/>
      <w:marBottom w:val="0"/>
      <w:divBdr>
        <w:top w:val="none" w:sz="0" w:space="0" w:color="auto"/>
        <w:left w:val="none" w:sz="0" w:space="0" w:color="auto"/>
        <w:bottom w:val="none" w:sz="0" w:space="0" w:color="auto"/>
        <w:right w:val="none" w:sz="0" w:space="0" w:color="auto"/>
      </w:divBdr>
    </w:div>
    <w:div w:id="1378048982">
      <w:bodyDiv w:val="1"/>
      <w:marLeft w:val="0"/>
      <w:marRight w:val="0"/>
      <w:marTop w:val="0"/>
      <w:marBottom w:val="0"/>
      <w:divBdr>
        <w:top w:val="none" w:sz="0" w:space="0" w:color="auto"/>
        <w:left w:val="none" w:sz="0" w:space="0" w:color="auto"/>
        <w:bottom w:val="none" w:sz="0" w:space="0" w:color="auto"/>
        <w:right w:val="none" w:sz="0" w:space="0" w:color="auto"/>
      </w:divBdr>
    </w:div>
    <w:div w:id="1760952460">
      <w:bodyDiv w:val="1"/>
      <w:marLeft w:val="0"/>
      <w:marRight w:val="0"/>
      <w:marTop w:val="0"/>
      <w:marBottom w:val="0"/>
      <w:divBdr>
        <w:top w:val="none" w:sz="0" w:space="0" w:color="auto"/>
        <w:left w:val="none" w:sz="0" w:space="0" w:color="auto"/>
        <w:bottom w:val="none" w:sz="0" w:space="0" w:color="auto"/>
        <w:right w:val="none" w:sz="0" w:space="0" w:color="auto"/>
      </w:divBdr>
    </w:div>
    <w:div w:id="1948998853">
      <w:bodyDiv w:val="1"/>
      <w:marLeft w:val="0"/>
      <w:marRight w:val="0"/>
      <w:marTop w:val="0"/>
      <w:marBottom w:val="0"/>
      <w:divBdr>
        <w:top w:val="none" w:sz="0" w:space="0" w:color="auto"/>
        <w:left w:val="none" w:sz="0" w:space="0" w:color="auto"/>
        <w:bottom w:val="none" w:sz="0" w:space="0" w:color="auto"/>
        <w:right w:val="none" w:sz="0" w:space="0" w:color="auto"/>
      </w:divBdr>
    </w:div>
    <w:div w:id="2059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jratajczak</dc:creator>
  <cp:lastModifiedBy>Maciej Smektała</cp:lastModifiedBy>
  <cp:revision>4</cp:revision>
  <cp:lastPrinted>2018-07-31T10:58:00Z</cp:lastPrinted>
  <dcterms:created xsi:type="dcterms:W3CDTF">2019-02-25T08:01:00Z</dcterms:created>
  <dcterms:modified xsi:type="dcterms:W3CDTF">2019-02-25T08:44:00Z</dcterms:modified>
</cp:coreProperties>
</file>