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FD" w:rsidRDefault="008179B9">
      <w:pPr>
        <w:pStyle w:val="Nagwek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Załącznik </w:t>
      </w:r>
      <w:bookmarkStart w:id="0" w:name="_GoBack"/>
      <w:bookmarkEnd w:id="0"/>
      <w:r>
        <w:rPr>
          <w:rFonts w:ascii="Times New Roman" w:hAnsi="Times New Roman"/>
          <w:sz w:val="24"/>
        </w:rPr>
        <w:t>nr 1</w:t>
      </w:r>
    </w:p>
    <w:p w:rsidR="00746BFD" w:rsidRDefault="00746BFD">
      <w:pPr>
        <w:rPr>
          <w:sz w:val="24"/>
        </w:rPr>
      </w:pPr>
    </w:p>
    <w:p w:rsidR="00746BFD" w:rsidRDefault="00746BFD">
      <w:pPr>
        <w:rPr>
          <w:sz w:val="24"/>
        </w:rPr>
      </w:pPr>
    </w:p>
    <w:p w:rsidR="00746BFD" w:rsidRDefault="00746BFD">
      <w:pPr>
        <w:rPr>
          <w:sz w:val="24"/>
        </w:rPr>
      </w:pPr>
    </w:p>
    <w:p w:rsidR="00746BFD" w:rsidRDefault="00746BFD">
      <w:pPr>
        <w:spacing w:line="360" w:lineRule="auto"/>
        <w:rPr>
          <w:sz w:val="24"/>
        </w:rPr>
      </w:pPr>
    </w:p>
    <w:p w:rsidR="00746BFD" w:rsidRDefault="0033618C">
      <w:pPr>
        <w:pStyle w:val="Nagwek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SZCZEGÓŁOWY OPIS TEMATU ZAMÓWIENIA </w:t>
      </w:r>
    </w:p>
    <w:p w:rsidR="00746BFD" w:rsidRDefault="0033618C">
      <w:pPr>
        <w:spacing w:before="120" w:line="360" w:lineRule="auto"/>
        <w:jc w:val="center"/>
        <w:rPr>
          <w:b/>
          <w:sz w:val="28"/>
        </w:rPr>
      </w:pPr>
      <w:r>
        <w:rPr>
          <w:b/>
          <w:sz w:val="28"/>
        </w:rPr>
        <w:t>prowadzonego w trybie „</w:t>
      </w:r>
      <w:r w:rsidR="00CB3592" w:rsidRPr="00CB3592">
        <w:rPr>
          <w:b/>
          <w:sz w:val="28"/>
        </w:rPr>
        <w:t>Tryb podstawowy bez negocjacji - art. 275 pkt. 1 ustawy Pzp</w:t>
      </w:r>
      <w:r>
        <w:rPr>
          <w:b/>
          <w:sz w:val="28"/>
        </w:rPr>
        <w:t>” na „</w:t>
      </w:r>
      <w:r w:rsidR="00CB3592" w:rsidRPr="00CB3592">
        <w:rPr>
          <w:b/>
          <w:sz w:val="28"/>
        </w:rPr>
        <w:t>Modernizacja stacji uzdatniania wody w m. Kamień oraz rozbudowa sieci wodociągowej na terenie Gminy Kamień</w:t>
      </w:r>
      <w:r>
        <w:rPr>
          <w:b/>
          <w:sz w:val="28"/>
        </w:rPr>
        <w:t>”</w:t>
      </w:r>
    </w:p>
    <w:p w:rsidR="00746BFD" w:rsidRDefault="00746BFD">
      <w:pPr>
        <w:spacing w:line="360" w:lineRule="auto"/>
        <w:ind w:hanging="284"/>
        <w:rPr>
          <w:sz w:val="24"/>
        </w:rPr>
      </w:pPr>
    </w:p>
    <w:p w:rsidR="00746BFD" w:rsidRDefault="00746BFD">
      <w:pPr>
        <w:spacing w:line="360" w:lineRule="auto"/>
        <w:ind w:hanging="284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2375"/>
        <w:gridCol w:w="5596"/>
      </w:tblGrid>
      <w:tr w:rsidR="00746BFD">
        <w:tc>
          <w:tcPr>
            <w:tcW w:w="1239" w:type="dxa"/>
          </w:tcPr>
          <w:p w:rsidR="00746BFD" w:rsidRDefault="0033618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Zadanie nr</w:t>
            </w:r>
          </w:p>
        </w:tc>
        <w:tc>
          <w:tcPr>
            <w:tcW w:w="2375" w:type="dxa"/>
          </w:tcPr>
          <w:p w:rsidR="00746BFD" w:rsidRDefault="0033618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zadania</w:t>
            </w:r>
          </w:p>
        </w:tc>
        <w:tc>
          <w:tcPr>
            <w:tcW w:w="5596" w:type="dxa"/>
          </w:tcPr>
          <w:p w:rsidR="00746BFD" w:rsidRDefault="0033618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zadania</w:t>
            </w:r>
          </w:p>
        </w:tc>
      </w:tr>
      <w:tr w:rsidR="00CB3592" w:rsidTr="0097741C">
        <w:tc>
          <w:tcPr>
            <w:tcW w:w="1239" w:type="dxa"/>
          </w:tcPr>
          <w:p w:rsidR="00CB3592" w:rsidRDefault="00CB3592" w:rsidP="0097741C">
            <w:pPr>
              <w:jc w:val="center"/>
              <w:rPr>
                <w:sz w:val="24"/>
              </w:rPr>
            </w:pPr>
          </w:p>
          <w:p w:rsidR="00CB3592" w:rsidRDefault="00CB3592" w:rsidP="0097741C">
            <w:pPr>
              <w:jc w:val="center"/>
              <w:rPr>
                <w:sz w:val="24"/>
              </w:rPr>
            </w:pPr>
            <w:r w:rsidRPr="00CB3592">
              <w:rPr>
                <w:sz w:val="24"/>
              </w:rPr>
              <w:t>1</w:t>
            </w:r>
          </w:p>
        </w:tc>
        <w:tc>
          <w:tcPr>
            <w:tcW w:w="2375" w:type="dxa"/>
          </w:tcPr>
          <w:p w:rsidR="00CB3592" w:rsidRDefault="00CB3592" w:rsidP="0097741C">
            <w:pPr>
              <w:rPr>
                <w:sz w:val="24"/>
              </w:rPr>
            </w:pPr>
          </w:p>
          <w:p w:rsidR="00CB3592" w:rsidRDefault="00CB3592" w:rsidP="0097741C">
            <w:pPr>
              <w:rPr>
                <w:sz w:val="24"/>
              </w:rPr>
            </w:pPr>
            <w:r w:rsidRPr="00CB3592">
              <w:rPr>
                <w:sz w:val="24"/>
              </w:rPr>
              <w:t>Modernizacja stacji uzdatniania wody w m. Kamień oraz rozbudowa sieci wodociągowej na terenie Gminy Kamień</w:t>
            </w:r>
          </w:p>
        </w:tc>
        <w:tc>
          <w:tcPr>
            <w:tcW w:w="5596" w:type="dxa"/>
          </w:tcPr>
          <w:p w:rsidR="00CB3592" w:rsidRDefault="00CB3592" w:rsidP="0097741C">
            <w:pPr>
              <w:rPr>
                <w:sz w:val="24"/>
              </w:rPr>
            </w:pPr>
          </w:p>
          <w:p w:rsidR="00CB3592" w:rsidRPr="00CB3592" w:rsidRDefault="00CB3592" w:rsidP="0097741C">
            <w:pPr>
              <w:rPr>
                <w:sz w:val="24"/>
              </w:rPr>
            </w:pPr>
            <w:r w:rsidRPr="00CB3592">
              <w:rPr>
                <w:sz w:val="24"/>
              </w:rPr>
              <w:t>Modernizacja stacji uzdatniania wody w m. Kamień oraz rozbudowa sieci wodociągowej na terenie Gminy Kamień</w:t>
            </w:r>
          </w:p>
          <w:p w:rsidR="00CB3592" w:rsidRPr="00CB3592" w:rsidRDefault="00CB3592" w:rsidP="0097741C">
            <w:pPr>
              <w:rPr>
                <w:sz w:val="24"/>
              </w:rPr>
            </w:pPr>
            <w:r w:rsidRPr="00CB3592">
              <w:rPr>
                <w:sz w:val="24"/>
              </w:rPr>
              <w:t>1. Modernizacja stacji uzdatniania wody.</w:t>
            </w:r>
          </w:p>
          <w:p w:rsidR="00CB3592" w:rsidRPr="00CB3592" w:rsidRDefault="00CB3592" w:rsidP="0097741C">
            <w:pPr>
              <w:rPr>
                <w:sz w:val="24"/>
              </w:rPr>
            </w:pPr>
            <w:r w:rsidRPr="00CB3592">
              <w:rPr>
                <w:sz w:val="24"/>
              </w:rPr>
              <w:t>2. Dostawa i montaż instalacji PV o mocy 21,6 kWp na terenie stacji uzdatniania wody w Kamieniu.</w:t>
            </w:r>
          </w:p>
          <w:p w:rsidR="00CB3592" w:rsidRDefault="00CB3592" w:rsidP="0097741C">
            <w:pPr>
              <w:rPr>
                <w:sz w:val="24"/>
              </w:rPr>
            </w:pPr>
            <w:r w:rsidRPr="00CB3592">
              <w:rPr>
                <w:sz w:val="24"/>
              </w:rPr>
              <w:t>3. Montaż systemu nadzoru nad zużyciem wody.</w:t>
            </w:r>
          </w:p>
          <w:p w:rsidR="00CB3592" w:rsidRDefault="00CB3592" w:rsidP="0097741C">
            <w:pPr>
              <w:rPr>
                <w:sz w:val="24"/>
              </w:rPr>
            </w:pPr>
          </w:p>
        </w:tc>
      </w:tr>
    </w:tbl>
    <w:p w:rsidR="00746BFD" w:rsidRDefault="00746BFD">
      <w:pPr>
        <w:spacing w:line="360" w:lineRule="auto"/>
        <w:ind w:hanging="284"/>
        <w:rPr>
          <w:sz w:val="24"/>
        </w:rPr>
      </w:pPr>
    </w:p>
    <w:p w:rsidR="00746BFD" w:rsidRDefault="0033618C">
      <w:pPr>
        <w:spacing w:line="360" w:lineRule="auto"/>
        <w:ind w:hanging="284"/>
        <w:rPr>
          <w:sz w:val="24"/>
        </w:rPr>
      </w:pPr>
      <w:r>
        <w:rPr>
          <w:sz w:val="24"/>
        </w:rPr>
        <w:tab/>
      </w:r>
      <w:r w:rsidR="00630E57">
        <w:rPr>
          <w:sz w:val="24"/>
        </w:rPr>
        <w:t>Dokumenty</w:t>
      </w:r>
      <w:r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4501"/>
        <w:gridCol w:w="3470"/>
      </w:tblGrid>
      <w:tr w:rsidR="00746BFD" w:rsidTr="00630E57">
        <w:tc>
          <w:tcPr>
            <w:tcW w:w="1239" w:type="dxa"/>
          </w:tcPr>
          <w:p w:rsidR="00746BFD" w:rsidRDefault="00630E5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="0033618C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01" w:type="dxa"/>
          </w:tcPr>
          <w:p w:rsidR="00746BFD" w:rsidRDefault="0033618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Nazwa </w:t>
            </w:r>
          </w:p>
        </w:tc>
        <w:tc>
          <w:tcPr>
            <w:tcW w:w="3470" w:type="dxa"/>
          </w:tcPr>
          <w:p w:rsidR="00746BFD" w:rsidRDefault="00630E5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załącznika</w:t>
            </w:r>
          </w:p>
        </w:tc>
      </w:tr>
      <w:tr w:rsidR="00746BFD" w:rsidTr="00630E57">
        <w:tc>
          <w:tcPr>
            <w:tcW w:w="1239" w:type="dxa"/>
          </w:tcPr>
          <w:p w:rsidR="00746BFD" w:rsidRDefault="00746BFD">
            <w:pPr>
              <w:jc w:val="center"/>
              <w:rPr>
                <w:sz w:val="24"/>
              </w:rPr>
            </w:pPr>
          </w:p>
          <w:p w:rsidR="00746BFD" w:rsidRPr="00630E57" w:rsidRDefault="00630E57">
            <w:pPr>
              <w:jc w:val="center"/>
              <w:rPr>
                <w:sz w:val="24"/>
              </w:rPr>
            </w:pPr>
            <w:r w:rsidRPr="00630E57">
              <w:rPr>
                <w:sz w:val="24"/>
              </w:rPr>
              <w:t>1</w:t>
            </w:r>
          </w:p>
        </w:tc>
        <w:tc>
          <w:tcPr>
            <w:tcW w:w="4501" w:type="dxa"/>
          </w:tcPr>
          <w:p w:rsidR="00746BFD" w:rsidRPr="00630E57" w:rsidRDefault="00746BFD">
            <w:pPr>
              <w:rPr>
                <w:sz w:val="24"/>
              </w:rPr>
            </w:pPr>
          </w:p>
          <w:p w:rsidR="00746BFD" w:rsidRPr="00630E57" w:rsidRDefault="00630E57">
            <w:pPr>
              <w:rPr>
                <w:sz w:val="24"/>
              </w:rPr>
            </w:pPr>
            <w:r>
              <w:rPr>
                <w:sz w:val="24"/>
              </w:rPr>
              <w:t>Dokumentacja projektowa</w:t>
            </w:r>
          </w:p>
        </w:tc>
        <w:tc>
          <w:tcPr>
            <w:tcW w:w="3470" w:type="dxa"/>
          </w:tcPr>
          <w:p w:rsidR="00746BFD" w:rsidRPr="00630E57" w:rsidRDefault="00746BFD">
            <w:pPr>
              <w:rPr>
                <w:sz w:val="24"/>
              </w:rPr>
            </w:pPr>
          </w:p>
          <w:p w:rsidR="00746BFD" w:rsidRPr="00630E57" w:rsidRDefault="00630E57">
            <w:pPr>
              <w:rPr>
                <w:sz w:val="24"/>
              </w:rPr>
            </w:pPr>
            <w:r>
              <w:rPr>
                <w:sz w:val="24"/>
              </w:rPr>
              <w:t>Załącznik nr 1A</w:t>
            </w:r>
          </w:p>
          <w:p w:rsidR="00746BFD" w:rsidRDefault="00746BFD">
            <w:pPr>
              <w:rPr>
                <w:sz w:val="24"/>
              </w:rPr>
            </w:pPr>
          </w:p>
        </w:tc>
      </w:tr>
      <w:tr w:rsidR="00630E57" w:rsidTr="00630E57">
        <w:tc>
          <w:tcPr>
            <w:tcW w:w="1239" w:type="dxa"/>
          </w:tcPr>
          <w:p w:rsidR="00630E57" w:rsidRDefault="00630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1" w:type="dxa"/>
          </w:tcPr>
          <w:p w:rsidR="00630E57" w:rsidRPr="00630E57" w:rsidRDefault="00630E57">
            <w:pPr>
              <w:rPr>
                <w:sz w:val="24"/>
              </w:rPr>
            </w:pPr>
            <w:r>
              <w:rPr>
                <w:sz w:val="24"/>
              </w:rPr>
              <w:t>Przedmiary</w:t>
            </w:r>
          </w:p>
        </w:tc>
        <w:tc>
          <w:tcPr>
            <w:tcW w:w="3470" w:type="dxa"/>
          </w:tcPr>
          <w:p w:rsidR="00630E57" w:rsidRPr="00630E57" w:rsidRDefault="00630E57">
            <w:pPr>
              <w:rPr>
                <w:sz w:val="24"/>
              </w:rPr>
            </w:pPr>
            <w:r>
              <w:rPr>
                <w:sz w:val="24"/>
              </w:rPr>
              <w:t>Załącznik nr 1B</w:t>
            </w:r>
          </w:p>
        </w:tc>
      </w:tr>
      <w:tr w:rsidR="00630E57" w:rsidTr="00630E57">
        <w:tc>
          <w:tcPr>
            <w:tcW w:w="1239" w:type="dxa"/>
          </w:tcPr>
          <w:p w:rsidR="00630E57" w:rsidRDefault="00630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1" w:type="dxa"/>
          </w:tcPr>
          <w:p w:rsidR="00630E57" w:rsidRDefault="00630E57">
            <w:pPr>
              <w:rPr>
                <w:sz w:val="24"/>
              </w:rPr>
            </w:pPr>
            <w:r>
              <w:rPr>
                <w:sz w:val="24"/>
              </w:rPr>
              <w:t>Opis przedmiotu zamówienia</w:t>
            </w:r>
          </w:p>
        </w:tc>
        <w:tc>
          <w:tcPr>
            <w:tcW w:w="3470" w:type="dxa"/>
          </w:tcPr>
          <w:p w:rsidR="00630E57" w:rsidRDefault="00630E57">
            <w:pPr>
              <w:rPr>
                <w:sz w:val="24"/>
              </w:rPr>
            </w:pPr>
            <w:r>
              <w:rPr>
                <w:sz w:val="24"/>
              </w:rPr>
              <w:t>Załącznik nr 1C</w:t>
            </w:r>
          </w:p>
        </w:tc>
      </w:tr>
    </w:tbl>
    <w:p w:rsidR="00746BFD" w:rsidRDefault="00746BFD">
      <w:pPr>
        <w:spacing w:line="360" w:lineRule="auto"/>
        <w:ind w:hanging="284"/>
        <w:rPr>
          <w:sz w:val="24"/>
        </w:rPr>
      </w:pPr>
    </w:p>
    <w:p w:rsidR="00175CD8" w:rsidRDefault="00175CD8">
      <w:pPr>
        <w:spacing w:line="360" w:lineRule="auto"/>
        <w:rPr>
          <w:sz w:val="24"/>
        </w:rPr>
      </w:pPr>
    </w:p>
    <w:sectPr w:rsidR="00175C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CD8" w:rsidRDefault="00175CD8">
      <w:r>
        <w:separator/>
      </w:r>
    </w:p>
  </w:endnote>
  <w:endnote w:type="continuationSeparator" w:id="0">
    <w:p w:rsidR="00175CD8" w:rsidRDefault="0017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FD" w:rsidRDefault="003361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46BFD" w:rsidRDefault="00746BF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FD" w:rsidRDefault="00746BF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746BFD" w:rsidRDefault="00746BFD">
    <w:pPr>
      <w:pStyle w:val="Stopka"/>
      <w:tabs>
        <w:tab w:val="clear" w:pos="4536"/>
      </w:tabs>
      <w:jc w:val="center"/>
    </w:pPr>
  </w:p>
  <w:p w:rsidR="00746BFD" w:rsidRDefault="0033618C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Kamień36-053 Kamień 287, tel. 17 85 56 776 w. 31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8179B9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8179B9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FD" w:rsidRDefault="00746BF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746BFD" w:rsidRDefault="00746BFD">
    <w:pPr>
      <w:pStyle w:val="Stopka"/>
      <w:tabs>
        <w:tab w:val="clear" w:pos="4536"/>
      </w:tabs>
      <w:jc w:val="center"/>
    </w:pPr>
  </w:p>
  <w:p w:rsidR="00746BFD" w:rsidRDefault="0033618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5CD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CD8" w:rsidRDefault="00175CD8">
      <w:r>
        <w:separator/>
      </w:r>
    </w:p>
  </w:footnote>
  <w:footnote w:type="continuationSeparator" w:id="0">
    <w:p w:rsidR="00175CD8" w:rsidRDefault="00175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92" w:rsidRDefault="00CB35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92" w:rsidRDefault="00CB35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FD" w:rsidRDefault="00746BFD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D8"/>
    <w:rsid w:val="00175CD8"/>
    <w:rsid w:val="0033618C"/>
    <w:rsid w:val="00630E57"/>
    <w:rsid w:val="00746BFD"/>
    <w:rsid w:val="008179B9"/>
    <w:rsid w:val="00A1457C"/>
    <w:rsid w:val="00CB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43D8D-5220-4137-86D0-61FF3AED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126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3</cp:revision>
  <cp:lastPrinted>2000-12-12T16:01:00Z</cp:lastPrinted>
  <dcterms:created xsi:type="dcterms:W3CDTF">2021-09-09T08:00:00Z</dcterms:created>
  <dcterms:modified xsi:type="dcterms:W3CDTF">2021-09-09T08:03:00Z</dcterms:modified>
</cp:coreProperties>
</file>