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0F2" w:rsidRPr="00D72178" w:rsidRDefault="001B00F2" w:rsidP="001B00F2">
      <w:pPr>
        <w:widowControl/>
        <w:autoSpaceDE/>
        <w:autoSpaceDN/>
        <w:adjustRightInd/>
        <w:spacing w:line="276" w:lineRule="auto"/>
        <w:jc w:val="right"/>
        <w:rPr>
          <w:rFonts w:asciiTheme="minorHAnsi" w:hAnsiTheme="minorHAnsi" w:cstheme="minorHAnsi"/>
          <w:sz w:val="22"/>
        </w:rPr>
      </w:pPr>
      <w:r w:rsidRPr="00DC162E">
        <w:rPr>
          <w:rFonts w:asciiTheme="minorHAnsi" w:hAnsiTheme="minorHAnsi" w:cstheme="minorHAnsi"/>
        </w:rPr>
        <w:t>Załącznik nr 7 do SIWZ</w:t>
      </w:r>
    </w:p>
    <w:p w:rsidR="001B00F2" w:rsidRPr="00D72178" w:rsidRDefault="001B00F2" w:rsidP="001B00F2">
      <w:pPr>
        <w:widowControl/>
        <w:autoSpaceDE/>
        <w:autoSpaceDN/>
        <w:adjustRightInd/>
        <w:spacing w:line="276" w:lineRule="auto"/>
        <w:jc w:val="center"/>
        <w:rPr>
          <w:rFonts w:asciiTheme="minorHAnsi" w:hAnsiTheme="minorHAnsi" w:cstheme="minorHAnsi"/>
          <w:i/>
          <w:sz w:val="22"/>
        </w:rPr>
      </w:pPr>
      <w:r w:rsidRPr="00D72178">
        <w:rPr>
          <w:rFonts w:asciiTheme="minorHAnsi" w:hAnsiTheme="minorHAnsi" w:cstheme="minorHAnsi"/>
          <w:i/>
        </w:rPr>
        <w:t>Wzór umowy</w:t>
      </w:r>
    </w:p>
    <w:p w:rsidR="001B00F2" w:rsidRPr="00571BE3" w:rsidRDefault="0092125F" w:rsidP="0092125F">
      <w:pPr>
        <w:widowControl/>
        <w:tabs>
          <w:tab w:val="center" w:pos="4466"/>
          <w:tab w:val="left" w:pos="5978"/>
        </w:tabs>
        <w:autoSpaceDE/>
        <w:autoSpaceDN/>
        <w:adjustRightInd/>
        <w:spacing w:line="276" w:lineRule="auto"/>
        <w:rPr>
          <w:rFonts w:asciiTheme="minorHAnsi" w:hAnsiTheme="minorHAnsi" w:cstheme="minorHAnsi"/>
          <w:b/>
          <w:smallCaps/>
          <w:sz w:val="22"/>
        </w:rPr>
      </w:pPr>
      <w:r>
        <w:rPr>
          <w:rFonts w:asciiTheme="minorHAnsi" w:hAnsiTheme="minorHAnsi" w:cstheme="minorHAnsi"/>
          <w:b/>
          <w:smallCaps/>
          <w:sz w:val="24"/>
        </w:rPr>
        <w:tab/>
      </w:r>
      <w:r w:rsidR="001B00F2" w:rsidRPr="00571BE3">
        <w:rPr>
          <w:rFonts w:asciiTheme="minorHAnsi" w:hAnsiTheme="minorHAnsi" w:cstheme="minorHAnsi"/>
          <w:b/>
          <w:smallCaps/>
          <w:sz w:val="24"/>
        </w:rPr>
        <w:t>Umowa</w:t>
      </w:r>
      <w:r>
        <w:rPr>
          <w:rFonts w:asciiTheme="minorHAnsi" w:hAnsiTheme="minorHAnsi" w:cstheme="minorHAnsi"/>
          <w:b/>
          <w:smallCaps/>
          <w:sz w:val="24"/>
        </w:rPr>
        <w:tab/>
      </w:r>
    </w:p>
    <w:p w:rsidR="001B00F2" w:rsidRDefault="00DC162E" w:rsidP="001B00F2">
      <w:pPr>
        <w:widowControl/>
        <w:autoSpaceDE/>
        <w:autoSpaceDN/>
        <w:adjustRightInd/>
        <w:spacing w:line="276" w:lineRule="auto"/>
        <w:jc w:val="center"/>
        <w:rPr>
          <w:rFonts w:asciiTheme="minorHAnsi" w:hAnsiTheme="minorHAnsi" w:cstheme="minorHAnsi"/>
          <w:sz w:val="22"/>
        </w:rPr>
      </w:pPr>
      <w:r>
        <w:rPr>
          <w:rFonts w:asciiTheme="minorHAnsi" w:hAnsiTheme="minorHAnsi" w:cstheme="minorHAnsi"/>
          <w:sz w:val="22"/>
        </w:rPr>
        <w:t>Nr ……….</w:t>
      </w:r>
      <w:r w:rsidR="001B00F2">
        <w:rPr>
          <w:rFonts w:asciiTheme="minorHAnsi" w:hAnsiTheme="minorHAnsi" w:cstheme="minorHAnsi"/>
          <w:sz w:val="22"/>
        </w:rPr>
        <w:t>2018</w:t>
      </w:r>
    </w:p>
    <w:p w:rsidR="001B00F2" w:rsidRPr="00D72178" w:rsidRDefault="001B00F2" w:rsidP="001B00F2">
      <w:pPr>
        <w:widowControl/>
        <w:autoSpaceDE/>
        <w:autoSpaceDN/>
        <w:adjustRightInd/>
        <w:spacing w:line="276" w:lineRule="auto"/>
        <w:jc w:val="both"/>
        <w:rPr>
          <w:rFonts w:asciiTheme="minorHAnsi" w:hAnsiTheme="minorHAnsi" w:cstheme="minorHAnsi"/>
          <w:sz w:val="22"/>
        </w:rPr>
      </w:pPr>
    </w:p>
    <w:p w:rsidR="001B00F2" w:rsidRDefault="001B00F2" w:rsidP="001B00F2">
      <w:pPr>
        <w:widowControl/>
        <w:autoSpaceDE/>
        <w:autoSpaceDN/>
        <w:adjustRightInd/>
        <w:spacing w:line="276" w:lineRule="auto"/>
        <w:jc w:val="both"/>
        <w:rPr>
          <w:rFonts w:asciiTheme="minorHAnsi" w:hAnsiTheme="minorHAnsi" w:cstheme="minorHAnsi"/>
          <w:sz w:val="22"/>
        </w:rPr>
      </w:pPr>
    </w:p>
    <w:p w:rsidR="001B00F2" w:rsidRDefault="001B00F2" w:rsidP="001B00F2">
      <w:pPr>
        <w:spacing w:line="276" w:lineRule="auto"/>
        <w:ind w:right="1"/>
        <w:jc w:val="both"/>
        <w:rPr>
          <w:rFonts w:asciiTheme="minorHAnsi" w:hAnsiTheme="minorHAnsi" w:cstheme="minorHAnsi"/>
          <w:sz w:val="22"/>
        </w:rPr>
      </w:pPr>
      <w:r>
        <w:rPr>
          <w:rFonts w:asciiTheme="minorHAnsi" w:hAnsiTheme="minorHAnsi" w:cstheme="minorHAnsi"/>
          <w:sz w:val="22"/>
        </w:rPr>
        <w:t>W dniu ………………… r. pomiędzy:</w:t>
      </w:r>
    </w:p>
    <w:p w:rsidR="001B00F2" w:rsidRDefault="001B00F2" w:rsidP="001B00F2">
      <w:pPr>
        <w:spacing w:line="276" w:lineRule="auto"/>
        <w:ind w:left="284" w:right="1"/>
        <w:jc w:val="both"/>
        <w:rPr>
          <w:rFonts w:asciiTheme="minorHAnsi" w:hAnsiTheme="minorHAnsi" w:cstheme="minorHAnsi"/>
          <w:sz w:val="22"/>
        </w:rPr>
      </w:pPr>
      <w:r w:rsidRPr="000902EF">
        <w:rPr>
          <w:rFonts w:asciiTheme="minorHAnsi" w:hAnsiTheme="minorHAnsi" w:cstheme="minorHAnsi"/>
          <w:b/>
          <w:sz w:val="22"/>
        </w:rPr>
        <w:t>Gminą Dubiecko</w:t>
      </w:r>
    </w:p>
    <w:p w:rsidR="001B00F2" w:rsidRPr="00794D8C" w:rsidRDefault="001B00F2" w:rsidP="001B00F2">
      <w:pPr>
        <w:spacing w:line="276" w:lineRule="auto"/>
        <w:ind w:left="284" w:right="1"/>
        <w:jc w:val="both"/>
        <w:rPr>
          <w:rFonts w:asciiTheme="minorHAnsi" w:hAnsiTheme="minorHAnsi" w:cstheme="minorHAnsi"/>
          <w:sz w:val="22"/>
        </w:rPr>
      </w:pPr>
      <w:r w:rsidRPr="00794D8C">
        <w:rPr>
          <w:rFonts w:asciiTheme="minorHAnsi" w:hAnsiTheme="minorHAnsi" w:cstheme="minorHAnsi"/>
          <w:sz w:val="22"/>
        </w:rPr>
        <w:t>ul. Przemyska 10</w:t>
      </w:r>
    </w:p>
    <w:p w:rsidR="001B00F2" w:rsidRPr="00794D8C" w:rsidRDefault="001B00F2" w:rsidP="001B00F2">
      <w:pPr>
        <w:spacing w:line="276" w:lineRule="auto"/>
        <w:ind w:left="284" w:right="1"/>
        <w:jc w:val="both"/>
        <w:rPr>
          <w:rFonts w:asciiTheme="minorHAnsi" w:hAnsiTheme="minorHAnsi" w:cstheme="minorHAnsi"/>
          <w:sz w:val="22"/>
        </w:rPr>
      </w:pPr>
      <w:r w:rsidRPr="00794D8C">
        <w:rPr>
          <w:rFonts w:asciiTheme="minorHAnsi" w:hAnsiTheme="minorHAnsi" w:cstheme="minorHAnsi"/>
          <w:sz w:val="22"/>
        </w:rPr>
        <w:t>37-750 Dubiecko</w:t>
      </w:r>
    </w:p>
    <w:p w:rsidR="001B00F2" w:rsidRDefault="001B00F2" w:rsidP="001B00F2">
      <w:pPr>
        <w:spacing w:line="276" w:lineRule="auto"/>
        <w:ind w:left="284" w:right="1"/>
        <w:jc w:val="both"/>
        <w:rPr>
          <w:rFonts w:asciiTheme="minorHAnsi" w:hAnsiTheme="minorHAnsi" w:cstheme="minorHAnsi"/>
          <w:sz w:val="22"/>
        </w:rPr>
      </w:pPr>
      <w:r>
        <w:rPr>
          <w:rFonts w:asciiTheme="minorHAnsi" w:hAnsiTheme="minorHAnsi" w:cstheme="minorHAnsi"/>
          <w:sz w:val="22"/>
        </w:rPr>
        <w:t xml:space="preserve">NIP: </w:t>
      </w:r>
      <w:r w:rsidRPr="00794D8C">
        <w:rPr>
          <w:rFonts w:asciiTheme="minorHAnsi" w:hAnsiTheme="minorHAnsi" w:cstheme="minorHAnsi"/>
          <w:sz w:val="22"/>
        </w:rPr>
        <w:t>795-23-11-403</w:t>
      </w:r>
    </w:p>
    <w:p w:rsidR="001B00F2" w:rsidRDefault="001B00F2" w:rsidP="001B00F2">
      <w:pPr>
        <w:spacing w:line="276" w:lineRule="auto"/>
        <w:ind w:right="1"/>
        <w:jc w:val="both"/>
        <w:rPr>
          <w:rFonts w:asciiTheme="minorHAnsi" w:hAnsiTheme="minorHAnsi" w:cstheme="minorHAnsi"/>
          <w:sz w:val="22"/>
        </w:rPr>
      </w:pPr>
      <w:r w:rsidRPr="000902EF">
        <w:rPr>
          <w:rFonts w:asciiTheme="minorHAnsi" w:hAnsiTheme="minorHAnsi" w:cstheme="minorHAnsi"/>
          <w:sz w:val="22"/>
        </w:rPr>
        <w:t xml:space="preserve">zwaną dalej </w:t>
      </w:r>
      <w:r>
        <w:rPr>
          <w:rFonts w:asciiTheme="minorHAnsi" w:hAnsiTheme="minorHAnsi" w:cstheme="minorHAnsi"/>
          <w:sz w:val="22"/>
        </w:rPr>
        <w:t>„</w:t>
      </w:r>
      <w:r w:rsidRPr="000902EF">
        <w:rPr>
          <w:rFonts w:asciiTheme="minorHAnsi" w:hAnsiTheme="minorHAnsi" w:cstheme="minorHAnsi"/>
          <w:sz w:val="22"/>
        </w:rPr>
        <w:t>Zam</w:t>
      </w:r>
      <w:r>
        <w:rPr>
          <w:rFonts w:asciiTheme="minorHAnsi" w:hAnsiTheme="minorHAnsi" w:cstheme="minorHAnsi"/>
          <w:sz w:val="22"/>
        </w:rPr>
        <w:t>awiającym” reprezentowaną przez:</w:t>
      </w:r>
    </w:p>
    <w:p w:rsidR="001B00F2" w:rsidRPr="00095D8C" w:rsidRDefault="001B00F2" w:rsidP="001B00F2">
      <w:pPr>
        <w:spacing w:line="276" w:lineRule="auto"/>
        <w:ind w:left="284" w:right="1"/>
        <w:jc w:val="both"/>
        <w:rPr>
          <w:rFonts w:asciiTheme="minorHAnsi" w:hAnsiTheme="minorHAnsi" w:cstheme="minorHAnsi"/>
          <w:b/>
          <w:sz w:val="22"/>
        </w:rPr>
      </w:pPr>
      <w:r w:rsidRPr="00095D8C">
        <w:rPr>
          <w:rFonts w:asciiTheme="minorHAnsi" w:hAnsiTheme="minorHAnsi" w:cstheme="minorHAnsi"/>
          <w:b/>
          <w:sz w:val="22"/>
        </w:rPr>
        <w:t xml:space="preserve">Wójta Gminy Dubiecko – Wiesława </w:t>
      </w:r>
      <w:proofErr w:type="spellStart"/>
      <w:r w:rsidRPr="00095D8C">
        <w:rPr>
          <w:rFonts w:asciiTheme="minorHAnsi" w:hAnsiTheme="minorHAnsi" w:cstheme="minorHAnsi"/>
          <w:b/>
          <w:sz w:val="22"/>
        </w:rPr>
        <w:t>Bembenek</w:t>
      </w:r>
      <w:proofErr w:type="spellEnd"/>
    </w:p>
    <w:p w:rsidR="001B00F2" w:rsidRDefault="001B00F2" w:rsidP="001B00F2">
      <w:pPr>
        <w:spacing w:line="276" w:lineRule="auto"/>
        <w:ind w:right="1"/>
        <w:jc w:val="both"/>
        <w:rPr>
          <w:rFonts w:asciiTheme="minorHAnsi" w:hAnsiTheme="minorHAnsi" w:cstheme="minorHAnsi"/>
          <w:sz w:val="22"/>
        </w:rPr>
      </w:pPr>
      <w:r>
        <w:rPr>
          <w:rFonts w:asciiTheme="minorHAnsi" w:hAnsiTheme="minorHAnsi" w:cstheme="minorHAnsi"/>
          <w:sz w:val="22"/>
        </w:rPr>
        <w:t>przy kontrasygnacie</w:t>
      </w:r>
    </w:p>
    <w:p w:rsidR="001B00F2" w:rsidRPr="00095D8C" w:rsidRDefault="001B00F2" w:rsidP="001B00F2">
      <w:pPr>
        <w:spacing w:line="276" w:lineRule="auto"/>
        <w:ind w:left="284" w:right="1"/>
        <w:jc w:val="both"/>
        <w:rPr>
          <w:rFonts w:asciiTheme="minorHAnsi" w:hAnsiTheme="minorHAnsi" w:cstheme="minorHAnsi"/>
          <w:b/>
          <w:sz w:val="22"/>
        </w:rPr>
      </w:pPr>
      <w:r w:rsidRPr="00095D8C">
        <w:rPr>
          <w:rFonts w:asciiTheme="minorHAnsi" w:hAnsiTheme="minorHAnsi" w:cstheme="minorHAnsi"/>
          <w:b/>
          <w:sz w:val="22"/>
        </w:rPr>
        <w:t>Skarbnika Gminy</w:t>
      </w:r>
      <w:r>
        <w:rPr>
          <w:rFonts w:asciiTheme="minorHAnsi" w:hAnsiTheme="minorHAnsi" w:cstheme="minorHAnsi"/>
          <w:b/>
          <w:sz w:val="22"/>
        </w:rPr>
        <w:t xml:space="preserve"> Dubiecko</w:t>
      </w:r>
      <w:r w:rsidRPr="00095D8C">
        <w:rPr>
          <w:rFonts w:asciiTheme="minorHAnsi" w:hAnsiTheme="minorHAnsi" w:cstheme="minorHAnsi"/>
          <w:b/>
          <w:sz w:val="22"/>
        </w:rPr>
        <w:t xml:space="preserve"> – </w:t>
      </w:r>
      <w:r>
        <w:rPr>
          <w:rFonts w:asciiTheme="minorHAnsi" w:hAnsiTheme="minorHAnsi" w:cstheme="minorHAnsi"/>
          <w:b/>
          <w:sz w:val="22"/>
        </w:rPr>
        <w:t>Ireny Król</w:t>
      </w:r>
    </w:p>
    <w:p w:rsidR="001B00F2" w:rsidRDefault="001B00F2" w:rsidP="001B00F2">
      <w:pPr>
        <w:spacing w:line="276" w:lineRule="auto"/>
        <w:ind w:right="1"/>
        <w:jc w:val="both"/>
        <w:rPr>
          <w:rFonts w:asciiTheme="minorHAnsi" w:hAnsiTheme="minorHAnsi" w:cstheme="minorHAnsi"/>
          <w:sz w:val="22"/>
        </w:rPr>
      </w:pPr>
      <w:r>
        <w:rPr>
          <w:rFonts w:asciiTheme="minorHAnsi" w:hAnsiTheme="minorHAnsi" w:cstheme="minorHAnsi"/>
          <w:sz w:val="22"/>
        </w:rPr>
        <w:t>a</w:t>
      </w:r>
    </w:p>
    <w:p w:rsidR="001B00F2" w:rsidRDefault="001B00F2" w:rsidP="001B00F2">
      <w:pPr>
        <w:spacing w:line="276" w:lineRule="auto"/>
        <w:ind w:left="284" w:right="1"/>
        <w:jc w:val="both"/>
        <w:rPr>
          <w:rFonts w:asciiTheme="minorHAnsi" w:hAnsiTheme="minorHAnsi" w:cstheme="minorHAnsi"/>
          <w:sz w:val="22"/>
        </w:rPr>
      </w:pPr>
      <w:r>
        <w:rPr>
          <w:rFonts w:asciiTheme="minorHAnsi" w:hAnsiTheme="minorHAnsi" w:cstheme="minorHAnsi"/>
          <w:sz w:val="22"/>
        </w:rPr>
        <w:t>……………………………………………………………………………………………………………………………………………………</w:t>
      </w:r>
    </w:p>
    <w:p w:rsidR="001B00F2" w:rsidRDefault="001B00F2" w:rsidP="001B00F2">
      <w:pPr>
        <w:spacing w:line="276" w:lineRule="auto"/>
        <w:ind w:left="284" w:right="1"/>
        <w:jc w:val="both"/>
        <w:rPr>
          <w:rFonts w:asciiTheme="minorHAnsi" w:hAnsiTheme="minorHAnsi" w:cstheme="minorHAnsi"/>
          <w:sz w:val="22"/>
        </w:rPr>
      </w:pPr>
      <w:r>
        <w:rPr>
          <w:rFonts w:asciiTheme="minorHAnsi" w:hAnsiTheme="minorHAnsi" w:cstheme="minorHAnsi"/>
          <w:sz w:val="22"/>
        </w:rPr>
        <w:t>…………………………………………………………………………………………………………………………………………………………………………………………………………………………………………………………………………………………………………</w:t>
      </w:r>
    </w:p>
    <w:p w:rsidR="001B00F2" w:rsidRDefault="001B00F2" w:rsidP="001B00F2">
      <w:pPr>
        <w:widowControl/>
        <w:autoSpaceDE/>
        <w:autoSpaceDN/>
        <w:adjustRightInd/>
        <w:spacing w:line="276" w:lineRule="auto"/>
        <w:jc w:val="both"/>
        <w:rPr>
          <w:rFonts w:asciiTheme="minorHAnsi" w:hAnsiTheme="minorHAnsi" w:cstheme="minorHAnsi"/>
          <w:sz w:val="22"/>
        </w:rPr>
      </w:pPr>
      <w:r>
        <w:rPr>
          <w:rFonts w:asciiTheme="minorHAnsi" w:hAnsiTheme="minorHAnsi" w:cstheme="minorHAnsi"/>
          <w:sz w:val="22"/>
        </w:rPr>
        <w:t>zwanym dalej „Wykonawcą”, reprezentowanym przez:</w:t>
      </w:r>
    </w:p>
    <w:p w:rsidR="001B00F2" w:rsidRDefault="001B00F2" w:rsidP="001B00F2">
      <w:pPr>
        <w:widowControl/>
        <w:autoSpaceDE/>
        <w:autoSpaceDN/>
        <w:adjustRightInd/>
        <w:spacing w:line="276" w:lineRule="auto"/>
        <w:ind w:left="284"/>
        <w:jc w:val="both"/>
        <w:rPr>
          <w:rFonts w:asciiTheme="minorHAnsi" w:hAnsiTheme="minorHAnsi" w:cstheme="minorHAnsi"/>
          <w:sz w:val="22"/>
        </w:rPr>
      </w:pPr>
      <w:r>
        <w:rPr>
          <w:rFonts w:asciiTheme="minorHAnsi" w:hAnsiTheme="minorHAnsi" w:cstheme="minorHAnsi"/>
          <w:sz w:val="22"/>
        </w:rPr>
        <w:t>……………………………………………………………………………………………………………………………………………………</w:t>
      </w:r>
    </w:p>
    <w:p w:rsidR="001B00F2" w:rsidRDefault="001B00F2" w:rsidP="001B00F2">
      <w:pPr>
        <w:widowControl/>
        <w:autoSpaceDE/>
        <w:autoSpaceDN/>
        <w:adjustRightInd/>
        <w:spacing w:line="276" w:lineRule="auto"/>
        <w:jc w:val="both"/>
        <w:rPr>
          <w:rFonts w:asciiTheme="minorHAnsi" w:hAnsiTheme="minorHAnsi" w:cstheme="minorHAnsi"/>
          <w:sz w:val="22"/>
        </w:rPr>
      </w:pPr>
      <w:r w:rsidRPr="00D72178">
        <w:rPr>
          <w:rFonts w:asciiTheme="minorHAnsi" w:hAnsiTheme="minorHAnsi" w:cstheme="minorHAnsi"/>
          <w:sz w:val="22"/>
        </w:rPr>
        <w:t>została zawarta umowa zgodnie z ustawą Prawo zamówień publicznych w trybie przetargu nieograniczonego (Dz.U. z 2017 r. poz. 1579 ze zm.).</w:t>
      </w:r>
    </w:p>
    <w:p w:rsidR="001B00F2" w:rsidRDefault="001B00F2" w:rsidP="001B00F2">
      <w:pPr>
        <w:widowControl/>
        <w:autoSpaceDE/>
        <w:autoSpaceDN/>
        <w:adjustRightInd/>
        <w:spacing w:line="276" w:lineRule="auto"/>
        <w:ind w:left="-76"/>
        <w:jc w:val="both"/>
        <w:rPr>
          <w:rFonts w:asciiTheme="minorHAnsi" w:hAnsiTheme="minorHAnsi" w:cstheme="minorHAnsi"/>
          <w:sz w:val="22"/>
        </w:rPr>
      </w:pPr>
    </w:p>
    <w:p w:rsidR="001B00F2" w:rsidRPr="007E6B23" w:rsidRDefault="001B00F2" w:rsidP="001B00F2">
      <w:pPr>
        <w:widowControl/>
        <w:autoSpaceDE/>
        <w:autoSpaceDN/>
        <w:adjustRightInd/>
        <w:spacing w:line="276" w:lineRule="auto"/>
        <w:ind w:left="-76"/>
        <w:jc w:val="center"/>
        <w:rPr>
          <w:rFonts w:asciiTheme="minorHAnsi" w:hAnsiTheme="minorHAnsi" w:cstheme="minorHAnsi"/>
          <w:b/>
          <w:sz w:val="22"/>
        </w:rPr>
      </w:pPr>
      <w:r w:rsidRPr="007E6B23">
        <w:rPr>
          <w:rFonts w:asciiTheme="minorHAnsi" w:hAnsiTheme="minorHAnsi" w:cstheme="minorHAnsi"/>
          <w:b/>
          <w:sz w:val="22"/>
        </w:rPr>
        <w:t>§ 1</w:t>
      </w:r>
    </w:p>
    <w:p w:rsidR="001B00F2" w:rsidRPr="007E6B23" w:rsidRDefault="001B00F2" w:rsidP="001B00F2">
      <w:pPr>
        <w:widowControl/>
        <w:autoSpaceDE/>
        <w:autoSpaceDN/>
        <w:adjustRightInd/>
        <w:spacing w:line="276" w:lineRule="auto"/>
        <w:ind w:left="-76"/>
        <w:jc w:val="center"/>
        <w:rPr>
          <w:rFonts w:asciiTheme="minorHAnsi" w:hAnsiTheme="minorHAnsi" w:cstheme="minorHAnsi"/>
          <w:b/>
          <w:sz w:val="22"/>
        </w:rPr>
      </w:pPr>
      <w:r w:rsidRPr="007E6B23">
        <w:rPr>
          <w:rFonts w:asciiTheme="minorHAnsi" w:hAnsiTheme="minorHAnsi" w:cstheme="minorHAnsi"/>
          <w:b/>
          <w:sz w:val="22"/>
        </w:rPr>
        <w:t>Przedmiot umowy</w:t>
      </w:r>
    </w:p>
    <w:p w:rsidR="002C56D7" w:rsidRPr="002C56D7" w:rsidRDefault="001B00F2" w:rsidP="002C56D7">
      <w:pPr>
        <w:pStyle w:val="Akapitzlist"/>
        <w:numPr>
          <w:ilvl w:val="0"/>
          <w:numId w:val="1"/>
        </w:numPr>
        <w:ind w:left="284"/>
        <w:jc w:val="both"/>
        <w:rPr>
          <w:rFonts w:asciiTheme="minorHAnsi" w:hAnsiTheme="minorHAnsi" w:cstheme="minorHAnsi"/>
          <w:b/>
          <w:sz w:val="22"/>
        </w:rPr>
      </w:pPr>
      <w:r w:rsidRPr="003148E7">
        <w:rPr>
          <w:rFonts w:asciiTheme="minorHAnsi" w:hAnsiTheme="minorHAnsi" w:cstheme="minorHAnsi"/>
          <w:sz w:val="22"/>
        </w:rPr>
        <w:t xml:space="preserve">Przedmiotem Umowy jest wykonanie robót na zadaniu inwestycyjnym: </w:t>
      </w:r>
      <w:r w:rsidRPr="003148E7">
        <w:rPr>
          <w:rFonts w:asciiTheme="minorHAnsi" w:hAnsiTheme="minorHAnsi" w:cstheme="minorHAnsi"/>
          <w:b/>
          <w:sz w:val="22"/>
        </w:rPr>
        <w:t>„</w:t>
      </w:r>
      <w:r w:rsidR="002C56D7" w:rsidRPr="002C56D7">
        <w:rPr>
          <w:rFonts w:asciiTheme="minorHAnsi" w:hAnsiTheme="minorHAnsi" w:cstheme="minorHAnsi"/>
          <w:b/>
          <w:sz w:val="22"/>
        </w:rPr>
        <w:t>Utworzenie parku rekreacyjnego w miejscowości Wybrzeże</w:t>
      </w:r>
      <w:r w:rsidR="002C56D7">
        <w:rPr>
          <w:rFonts w:asciiTheme="minorHAnsi" w:hAnsiTheme="minorHAnsi" w:cstheme="minorHAnsi"/>
          <w:b/>
          <w:sz w:val="22"/>
        </w:rPr>
        <w:t xml:space="preserve"> </w:t>
      </w:r>
      <w:r w:rsidR="002C56D7" w:rsidRPr="002C56D7">
        <w:rPr>
          <w:rFonts w:asciiTheme="minorHAnsi" w:hAnsiTheme="minorHAnsi" w:cstheme="minorHAnsi"/>
          <w:b/>
          <w:sz w:val="22"/>
        </w:rPr>
        <w:t>w ramach programu PROW 2014-2020</w:t>
      </w:r>
      <w:r w:rsidRPr="002C56D7">
        <w:rPr>
          <w:rFonts w:asciiTheme="minorHAnsi" w:hAnsiTheme="minorHAnsi" w:cstheme="minorHAnsi"/>
          <w:b/>
          <w:sz w:val="22"/>
        </w:rPr>
        <w:t>”</w:t>
      </w:r>
      <w:r w:rsidR="00A74B73" w:rsidRPr="002C56D7">
        <w:rPr>
          <w:rFonts w:asciiTheme="minorHAnsi" w:hAnsiTheme="minorHAnsi" w:cstheme="minorHAnsi"/>
          <w:sz w:val="22"/>
        </w:rPr>
        <w:t>.</w:t>
      </w:r>
    </w:p>
    <w:p w:rsidR="00A74B73" w:rsidRDefault="00A74B73" w:rsidP="001B00F2">
      <w:pPr>
        <w:pStyle w:val="Akapitzlist"/>
        <w:widowControl/>
        <w:numPr>
          <w:ilvl w:val="0"/>
          <w:numId w:val="1"/>
        </w:numPr>
        <w:autoSpaceDE/>
        <w:autoSpaceDN/>
        <w:adjustRightInd/>
        <w:spacing w:line="276" w:lineRule="auto"/>
        <w:ind w:left="284"/>
        <w:jc w:val="both"/>
        <w:rPr>
          <w:rFonts w:asciiTheme="minorHAnsi" w:hAnsiTheme="minorHAnsi" w:cstheme="minorHAnsi"/>
          <w:sz w:val="22"/>
        </w:rPr>
      </w:pPr>
      <w:r>
        <w:rPr>
          <w:rFonts w:asciiTheme="minorHAnsi" w:hAnsiTheme="minorHAnsi" w:cstheme="minorHAnsi"/>
          <w:sz w:val="22"/>
        </w:rPr>
        <w:t>Zakres prac obejmuje</w:t>
      </w:r>
      <w:r w:rsidR="002C56D7">
        <w:rPr>
          <w:rFonts w:asciiTheme="minorHAnsi" w:hAnsiTheme="minorHAnsi" w:cstheme="minorHAnsi"/>
          <w:sz w:val="22"/>
        </w:rPr>
        <w:t>:</w:t>
      </w:r>
    </w:p>
    <w:p w:rsidR="002C56D7" w:rsidRDefault="002C56D7" w:rsidP="002C56D7">
      <w:pPr>
        <w:pStyle w:val="Akapitzlist"/>
        <w:widowControl/>
        <w:numPr>
          <w:ilvl w:val="0"/>
          <w:numId w:val="44"/>
        </w:numPr>
        <w:autoSpaceDE/>
        <w:autoSpaceDN/>
        <w:adjustRightInd/>
        <w:spacing w:line="276" w:lineRule="auto"/>
        <w:jc w:val="both"/>
        <w:rPr>
          <w:rFonts w:asciiTheme="minorHAnsi" w:hAnsiTheme="minorHAnsi" w:cstheme="minorHAnsi"/>
          <w:sz w:val="22"/>
        </w:rPr>
      </w:pPr>
      <w:r w:rsidRPr="00CB26BF">
        <w:rPr>
          <w:rFonts w:asciiTheme="minorHAnsi" w:hAnsiTheme="minorHAnsi" w:cstheme="minorHAnsi"/>
          <w:sz w:val="22"/>
        </w:rPr>
        <w:t>roboty pomiarowe,</w:t>
      </w:r>
    </w:p>
    <w:p w:rsidR="002C56D7" w:rsidRDefault="002C56D7" w:rsidP="002C56D7">
      <w:pPr>
        <w:pStyle w:val="Akapitzlist"/>
        <w:widowControl/>
        <w:numPr>
          <w:ilvl w:val="0"/>
          <w:numId w:val="44"/>
        </w:numPr>
        <w:autoSpaceDE/>
        <w:autoSpaceDN/>
        <w:adjustRightInd/>
        <w:spacing w:line="276" w:lineRule="auto"/>
        <w:jc w:val="both"/>
        <w:rPr>
          <w:rFonts w:asciiTheme="minorHAnsi" w:hAnsiTheme="minorHAnsi" w:cstheme="minorHAnsi"/>
          <w:sz w:val="22"/>
        </w:rPr>
      </w:pPr>
      <w:r w:rsidRPr="00CB26BF">
        <w:rPr>
          <w:rFonts w:asciiTheme="minorHAnsi" w:hAnsiTheme="minorHAnsi" w:cstheme="minorHAnsi"/>
          <w:sz w:val="22"/>
        </w:rPr>
        <w:t>roboty przygotowawcze, przygotowanie placu budowy,</w:t>
      </w:r>
    </w:p>
    <w:p w:rsidR="002C56D7" w:rsidRDefault="002C56D7" w:rsidP="002C56D7">
      <w:pPr>
        <w:pStyle w:val="Akapitzlist"/>
        <w:widowControl/>
        <w:numPr>
          <w:ilvl w:val="0"/>
          <w:numId w:val="44"/>
        </w:numPr>
        <w:autoSpaceDE/>
        <w:autoSpaceDN/>
        <w:adjustRightInd/>
        <w:spacing w:line="276" w:lineRule="auto"/>
        <w:jc w:val="both"/>
        <w:rPr>
          <w:rFonts w:asciiTheme="minorHAnsi" w:hAnsiTheme="minorHAnsi" w:cstheme="minorHAnsi"/>
          <w:sz w:val="22"/>
        </w:rPr>
      </w:pPr>
      <w:proofErr w:type="spellStart"/>
      <w:r w:rsidRPr="00CB26BF">
        <w:rPr>
          <w:rFonts w:asciiTheme="minorHAnsi" w:hAnsiTheme="minorHAnsi" w:cstheme="minorHAnsi"/>
          <w:sz w:val="22"/>
        </w:rPr>
        <w:t>odhumusowanie</w:t>
      </w:r>
      <w:proofErr w:type="spellEnd"/>
      <w:r w:rsidRPr="00CB26BF">
        <w:rPr>
          <w:rFonts w:asciiTheme="minorHAnsi" w:hAnsiTheme="minorHAnsi" w:cstheme="minorHAnsi"/>
          <w:sz w:val="22"/>
        </w:rPr>
        <w:t xml:space="preserve"> terenu na grubości 15 cm,</w:t>
      </w:r>
    </w:p>
    <w:p w:rsidR="002C56D7" w:rsidRDefault="002C56D7" w:rsidP="002C56D7">
      <w:pPr>
        <w:pStyle w:val="Akapitzlist"/>
        <w:widowControl/>
        <w:numPr>
          <w:ilvl w:val="0"/>
          <w:numId w:val="44"/>
        </w:numPr>
        <w:autoSpaceDE/>
        <w:autoSpaceDN/>
        <w:adjustRightInd/>
        <w:spacing w:line="276" w:lineRule="auto"/>
        <w:jc w:val="both"/>
        <w:rPr>
          <w:rFonts w:asciiTheme="minorHAnsi" w:hAnsiTheme="minorHAnsi" w:cstheme="minorHAnsi"/>
          <w:sz w:val="22"/>
        </w:rPr>
      </w:pPr>
      <w:r w:rsidRPr="00CB26BF">
        <w:rPr>
          <w:rFonts w:asciiTheme="minorHAnsi" w:hAnsiTheme="minorHAnsi" w:cstheme="minorHAnsi"/>
          <w:sz w:val="22"/>
        </w:rPr>
        <w:t>roboty ziemne związane z formowaniem skarp i opasek ziemnych,</w:t>
      </w:r>
    </w:p>
    <w:p w:rsidR="002C56D7" w:rsidRDefault="002C56D7" w:rsidP="002C56D7">
      <w:pPr>
        <w:pStyle w:val="Akapitzlist"/>
        <w:widowControl/>
        <w:numPr>
          <w:ilvl w:val="0"/>
          <w:numId w:val="44"/>
        </w:numPr>
        <w:autoSpaceDE/>
        <w:autoSpaceDN/>
        <w:adjustRightInd/>
        <w:spacing w:line="276" w:lineRule="auto"/>
        <w:jc w:val="both"/>
        <w:rPr>
          <w:rFonts w:asciiTheme="minorHAnsi" w:hAnsiTheme="minorHAnsi" w:cstheme="minorHAnsi"/>
          <w:sz w:val="22"/>
        </w:rPr>
      </w:pPr>
      <w:r w:rsidRPr="00CB26BF">
        <w:rPr>
          <w:rFonts w:asciiTheme="minorHAnsi" w:hAnsiTheme="minorHAnsi" w:cstheme="minorHAnsi"/>
          <w:sz w:val="22"/>
        </w:rPr>
        <w:t>korytowanie pod ścieżki i place wewnętrzne,</w:t>
      </w:r>
    </w:p>
    <w:p w:rsidR="002C56D7" w:rsidRDefault="002C56D7" w:rsidP="002C56D7">
      <w:pPr>
        <w:pStyle w:val="Akapitzlist"/>
        <w:widowControl/>
        <w:numPr>
          <w:ilvl w:val="0"/>
          <w:numId w:val="44"/>
        </w:numPr>
        <w:autoSpaceDE/>
        <w:autoSpaceDN/>
        <w:adjustRightInd/>
        <w:spacing w:line="276" w:lineRule="auto"/>
        <w:jc w:val="both"/>
        <w:rPr>
          <w:rFonts w:asciiTheme="minorHAnsi" w:hAnsiTheme="minorHAnsi" w:cstheme="minorHAnsi"/>
          <w:sz w:val="22"/>
        </w:rPr>
      </w:pPr>
      <w:r w:rsidRPr="00CB26BF">
        <w:rPr>
          <w:rFonts w:asciiTheme="minorHAnsi" w:hAnsiTheme="minorHAnsi" w:cstheme="minorHAnsi"/>
          <w:sz w:val="22"/>
        </w:rPr>
        <w:t xml:space="preserve">ułożenie krawężników i obrzeży betonowych </w:t>
      </w:r>
      <w:bookmarkStart w:id="0" w:name="_GoBack"/>
      <w:bookmarkEnd w:id="0"/>
      <w:r w:rsidRPr="00CB26BF">
        <w:rPr>
          <w:rFonts w:asciiTheme="minorHAnsi" w:hAnsiTheme="minorHAnsi" w:cstheme="minorHAnsi"/>
          <w:sz w:val="22"/>
        </w:rPr>
        <w:t>na ławie betonowej z oporem,</w:t>
      </w:r>
    </w:p>
    <w:p w:rsidR="002C56D7" w:rsidRDefault="002C56D7" w:rsidP="002C56D7">
      <w:pPr>
        <w:pStyle w:val="Akapitzlist"/>
        <w:widowControl/>
        <w:numPr>
          <w:ilvl w:val="0"/>
          <w:numId w:val="44"/>
        </w:numPr>
        <w:autoSpaceDE/>
        <w:autoSpaceDN/>
        <w:adjustRightInd/>
        <w:spacing w:line="276" w:lineRule="auto"/>
        <w:jc w:val="both"/>
        <w:rPr>
          <w:rFonts w:asciiTheme="minorHAnsi" w:hAnsiTheme="minorHAnsi" w:cstheme="minorHAnsi"/>
          <w:sz w:val="22"/>
        </w:rPr>
      </w:pPr>
      <w:r w:rsidRPr="00CB26BF">
        <w:rPr>
          <w:rFonts w:asciiTheme="minorHAnsi" w:hAnsiTheme="minorHAnsi" w:cstheme="minorHAnsi"/>
          <w:sz w:val="22"/>
        </w:rPr>
        <w:t>wykonanie konstrukcji ciągów pieszych z kostki betonowej,</w:t>
      </w:r>
    </w:p>
    <w:p w:rsidR="002C56D7" w:rsidRDefault="002C56D7" w:rsidP="002C56D7">
      <w:pPr>
        <w:pStyle w:val="Akapitzlist"/>
        <w:widowControl/>
        <w:numPr>
          <w:ilvl w:val="0"/>
          <w:numId w:val="44"/>
        </w:numPr>
        <w:autoSpaceDE/>
        <w:autoSpaceDN/>
        <w:adjustRightInd/>
        <w:spacing w:line="276" w:lineRule="auto"/>
        <w:jc w:val="both"/>
        <w:rPr>
          <w:rFonts w:asciiTheme="minorHAnsi" w:hAnsiTheme="minorHAnsi" w:cstheme="minorHAnsi"/>
          <w:sz w:val="22"/>
        </w:rPr>
      </w:pPr>
      <w:r w:rsidRPr="00CB26BF">
        <w:rPr>
          <w:rFonts w:asciiTheme="minorHAnsi" w:hAnsiTheme="minorHAnsi" w:cstheme="minorHAnsi"/>
          <w:sz w:val="22"/>
        </w:rPr>
        <w:t xml:space="preserve">wykonanie konstrukcji placów rekreacyjnych z kostki betonowej </w:t>
      </w:r>
      <w:proofErr w:type="spellStart"/>
      <w:r w:rsidRPr="00CB26BF">
        <w:rPr>
          <w:rFonts w:asciiTheme="minorHAnsi" w:hAnsiTheme="minorHAnsi" w:cstheme="minorHAnsi"/>
          <w:sz w:val="22"/>
        </w:rPr>
        <w:t>bezfazowej</w:t>
      </w:r>
      <w:proofErr w:type="spellEnd"/>
      <w:r w:rsidRPr="00CB26BF">
        <w:rPr>
          <w:rFonts w:asciiTheme="minorHAnsi" w:hAnsiTheme="minorHAnsi" w:cstheme="minorHAnsi"/>
          <w:sz w:val="22"/>
        </w:rPr>
        <w:t>,</w:t>
      </w:r>
    </w:p>
    <w:p w:rsidR="002C56D7" w:rsidRDefault="002C56D7" w:rsidP="002C56D7">
      <w:pPr>
        <w:pStyle w:val="Akapitzlist"/>
        <w:widowControl/>
        <w:numPr>
          <w:ilvl w:val="0"/>
          <w:numId w:val="44"/>
        </w:numPr>
        <w:autoSpaceDE/>
        <w:autoSpaceDN/>
        <w:adjustRightInd/>
        <w:spacing w:line="276" w:lineRule="auto"/>
        <w:jc w:val="both"/>
        <w:rPr>
          <w:rFonts w:asciiTheme="minorHAnsi" w:hAnsiTheme="minorHAnsi" w:cstheme="minorHAnsi"/>
          <w:sz w:val="22"/>
        </w:rPr>
      </w:pPr>
      <w:r w:rsidRPr="00CB26BF">
        <w:rPr>
          <w:rFonts w:asciiTheme="minorHAnsi" w:hAnsiTheme="minorHAnsi" w:cstheme="minorHAnsi"/>
          <w:sz w:val="22"/>
        </w:rPr>
        <w:t>wykonanie konstrukcji poszerzenia Placu Imprez z nawierzchnią bitumiczną,</w:t>
      </w:r>
    </w:p>
    <w:p w:rsidR="002C56D7" w:rsidRPr="00CB26BF" w:rsidRDefault="002C56D7" w:rsidP="002C56D7">
      <w:pPr>
        <w:pStyle w:val="Akapitzlist"/>
        <w:widowControl/>
        <w:numPr>
          <w:ilvl w:val="0"/>
          <w:numId w:val="44"/>
        </w:numPr>
        <w:autoSpaceDE/>
        <w:autoSpaceDN/>
        <w:adjustRightInd/>
        <w:spacing w:line="276" w:lineRule="auto"/>
        <w:jc w:val="both"/>
        <w:rPr>
          <w:rFonts w:asciiTheme="minorHAnsi" w:hAnsiTheme="minorHAnsi" w:cstheme="minorHAnsi"/>
          <w:sz w:val="22"/>
        </w:rPr>
      </w:pPr>
      <w:r w:rsidRPr="00CB26BF">
        <w:rPr>
          <w:rFonts w:asciiTheme="minorHAnsi" w:hAnsiTheme="minorHAnsi" w:cstheme="minorHAnsi"/>
          <w:sz w:val="22"/>
        </w:rPr>
        <w:t>dostawa i montaż elementów małej architektury:</w:t>
      </w:r>
    </w:p>
    <w:p w:rsidR="002C56D7" w:rsidRPr="00C23DF3" w:rsidRDefault="002C56D7" w:rsidP="002C56D7">
      <w:pPr>
        <w:pStyle w:val="Akapitzlist"/>
        <w:widowControl/>
        <w:numPr>
          <w:ilvl w:val="0"/>
          <w:numId w:val="42"/>
        </w:numPr>
        <w:autoSpaceDE/>
        <w:autoSpaceDN/>
        <w:adjustRightInd/>
        <w:spacing w:line="276" w:lineRule="auto"/>
        <w:ind w:left="709" w:hanging="283"/>
        <w:jc w:val="both"/>
        <w:rPr>
          <w:rFonts w:asciiTheme="minorHAnsi" w:hAnsiTheme="minorHAnsi" w:cstheme="minorHAnsi"/>
          <w:sz w:val="22"/>
        </w:rPr>
      </w:pPr>
      <w:r w:rsidRPr="00C23DF3">
        <w:rPr>
          <w:rFonts w:asciiTheme="minorHAnsi" w:hAnsiTheme="minorHAnsi" w:cstheme="minorHAnsi"/>
          <w:sz w:val="22"/>
        </w:rPr>
        <w:t>kosze na śmieci – 6 szt.</w:t>
      </w:r>
    </w:p>
    <w:p w:rsidR="002C56D7" w:rsidRPr="00C23DF3" w:rsidRDefault="002C56D7" w:rsidP="002C56D7">
      <w:pPr>
        <w:pStyle w:val="Akapitzlist"/>
        <w:widowControl/>
        <w:numPr>
          <w:ilvl w:val="0"/>
          <w:numId w:val="42"/>
        </w:numPr>
        <w:autoSpaceDE/>
        <w:autoSpaceDN/>
        <w:adjustRightInd/>
        <w:spacing w:line="276" w:lineRule="auto"/>
        <w:ind w:left="709" w:hanging="283"/>
        <w:jc w:val="both"/>
        <w:rPr>
          <w:rFonts w:asciiTheme="minorHAnsi" w:hAnsiTheme="minorHAnsi" w:cstheme="minorHAnsi"/>
          <w:sz w:val="22"/>
        </w:rPr>
      </w:pPr>
      <w:r w:rsidRPr="00C23DF3">
        <w:rPr>
          <w:rFonts w:asciiTheme="minorHAnsi" w:hAnsiTheme="minorHAnsi" w:cstheme="minorHAnsi"/>
          <w:sz w:val="22"/>
        </w:rPr>
        <w:t>ławki parkowe z oparciem – 11 szt.</w:t>
      </w:r>
    </w:p>
    <w:p w:rsidR="002C56D7" w:rsidRDefault="002C56D7" w:rsidP="002C56D7">
      <w:pPr>
        <w:pStyle w:val="Akapitzlist"/>
        <w:widowControl/>
        <w:numPr>
          <w:ilvl w:val="0"/>
          <w:numId w:val="42"/>
        </w:numPr>
        <w:autoSpaceDE/>
        <w:autoSpaceDN/>
        <w:adjustRightInd/>
        <w:spacing w:line="276" w:lineRule="auto"/>
        <w:ind w:left="709" w:hanging="283"/>
        <w:jc w:val="both"/>
        <w:rPr>
          <w:rFonts w:asciiTheme="minorHAnsi" w:hAnsiTheme="minorHAnsi" w:cstheme="minorHAnsi"/>
          <w:sz w:val="22"/>
        </w:rPr>
      </w:pPr>
      <w:r w:rsidRPr="00C23DF3">
        <w:rPr>
          <w:rFonts w:asciiTheme="minorHAnsi" w:hAnsiTheme="minorHAnsi" w:cstheme="minorHAnsi"/>
          <w:sz w:val="22"/>
        </w:rPr>
        <w:t>tablica informacyjna – 1 szt.</w:t>
      </w:r>
    </w:p>
    <w:p w:rsidR="002C56D7" w:rsidRPr="00BC23F4" w:rsidRDefault="002C56D7" w:rsidP="002C56D7">
      <w:pPr>
        <w:pStyle w:val="Akapitzlist"/>
        <w:widowControl/>
        <w:numPr>
          <w:ilvl w:val="0"/>
          <w:numId w:val="44"/>
        </w:numPr>
        <w:autoSpaceDE/>
        <w:autoSpaceDN/>
        <w:adjustRightInd/>
        <w:spacing w:line="276" w:lineRule="auto"/>
        <w:jc w:val="both"/>
        <w:rPr>
          <w:rFonts w:asciiTheme="minorHAnsi" w:hAnsiTheme="minorHAnsi" w:cstheme="minorHAnsi"/>
          <w:sz w:val="22"/>
        </w:rPr>
      </w:pPr>
      <w:r w:rsidRPr="00BC23F4">
        <w:rPr>
          <w:rFonts w:asciiTheme="minorHAnsi" w:hAnsiTheme="minorHAnsi" w:cstheme="minorHAnsi"/>
          <w:sz w:val="22"/>
        </w:rPr>
        <w:t>dostawa i montaż elementów siłowni zewnętrznej:</w:t>
      </w:r>
    </w:p>
    <w:p w:rsidR="002C56D7" w:rsidRPr="00C23DF3" w:rsidRDefault="00AD47DE" w:rsidP="002C56D7">
      <w:pPr>
        <w:pStyle w:val="Akapitzlist"/>
        <w:widowControl/>
        <w:numPr>
          <w:ilvl w:val="0"/>
          <w:numId w:val="43"/>
        </w:numPr>
        <w:autoSpaceDE/>
        <w:autoSpaceDN/>
        <w:adjustRightInd/>
        <w:spacing w:line="276" w:lineRule="auto"/>
        <w:ind w:left="709" w:hanging="283"/>
        <w:jc w:val="both"/>
        <w:rPr>
          <w:rFonts w:asciiTheme="minorHAnsi" w:hAnsiTheme="minorHAnsi" w:cstheme="minorHAnsi"/>
          <w:sz w:val="22"/>
        </w:rPr>
      </w:pPr>
      <w:r>
        <w:rPr>
          <w:rFonts w:asciiTheme="minorHAnsi" w:hAnsiTheme="minorHAnsi" w:cstheme="minorHAnsi"/>
          <w:sz w:val="22"/>
        </w:rPr>
        <w:t>biegacz</w:t>
      </w:r>
      <w:r w:rsidR="002C56D7" w:rsidRPr="00C23DF3">
        <w:rPr>
          <w:rFonts w:asciiTheme="minorHAnsi" w:hAnsiTheme="minorHAnsi" w:cstheme="minorHAnsi"/>
          <w:sz w:val="22"/>
        </w:rPr>
        <w:t xml:space="preserve"> – 1 szt.</w:t>
      </w:r>
    </w:p>
    <w:p w:rsidR="002C56D7" w:rsidRPr="00C23DF3" w:rsidRDefault="002C56D7" w:rsidP="002C56D7">
      <w:pPr>
        <w:pStyle w:val="Akapitzlist"/>
        <w:widowControl/>
        <w:numPr>
          <w:ilvl w:val="0"/>
          <w:numId w:val="43"/>
        </w:numPr>
        <w:autoSpaceDE/>
        <w:autoSpaceDN/>
        <w:adjustRightInd/>
        <w:spacing w:line="276" w:lineRule="auto"/>
        <w:ind w:left="709" w:hanging="283"/>
        <w:jc w:val="both"/>
        <w:rPr>
          <w:rFonts w:asciiTheme="minorHAnsi" w:hAnsiTheme="minorHAnsi" w:cstheme="minorHAnsi"/>
          <w:sz w:val="22"/>
        </w:rPr>
      </w:pPr>
      <w:proofErr w:type="spellStart"/>
      <w:r w:rsidRPr="00C23DF3">
        <w:rPr>
          <w:rFonts w:asciiTheme="minorHAnsi" w:hAnsiTheme="minorHAnsi" w:cstheme="minorHAnsi"/>
          <w:sz w:val="22"/>
        </w:rPr>
        <w:lastRenderedPageBreak/>
        <w:t>orbitrek</w:t>
      </w:r>
      <w:proofErr w:type="spellEnd"/>
      <w:r w:rsidRPr="00C23DF3">
        <w:rPr>
          <w:rFonts w:asciiTheme="minorHAnsi" w:hAnsiTheme="minorHAnsi" w:cstheme="minorHAnsi"/>
          <w:sz w:val="22"/>
        </w:rPr>
        <w:t xml:space="preserve"> – 1 szt.</w:t>
      </w:r>
    </w:p>
    <w:p w:rsidR="002C56D7" w:rsidRPr="00C23DF3" w:rsidRDefault="002C56D7" w:rsidP="002C56D7">
      <w:pPr>
        <w:pStyle w:val="Akapitzlist"/>
        <w:widowControl/>
        <w:numPr>
          <w:ilvl w:val="0"/>
          <w:numId w:val="43"/>
        </w:numPr>
        <w:autoSpaceDE/>
        <w:autoSpaceDN/>
        <w:adjustRightInd/>
        <w:spacing w:line="276" w:lineRule="auto"/>
        <w:ind w:left="709" w:hanging="283"/>
        <w:jc w:val="both"/>
        <w:rPr>
          <w:rFonts w:asciiTheme="minorHAnsi" w:hAnsiTheme="minorHAnsi" w:cstheme="minorHAnsi"/>
          <w:sz w:val="22"/>
        </w:rPr>
      </w:pPr>
      <w:r w:rsidRPr="00C23DF3">
        <w:rPr>
          <w:rFonts w:asciiTheme="minorHAnsi" w:hAnsiTheme="minorHAnsi" w:cstheme="minorHAnsi"/>
          <w:sz w:val="22"/>
        </w:rPr>
        <w:t>wioślarz – 1 szt.</w:t>
      </w:r>
    </w:p>
    <w:p w:rsidR="002C56D7" w:rsidRPr="00C23DF3" w:rsidRDefault="002C56D7" w:rsidP="002C56D7">
      <w:pPr>
        <w:pStyle w:val="Akapitzlist"/>
        <w:widowControl/>
        <w:numPr>
          <w:ilvl w:val="0"/>
          <w:numId w:val="43"/>
        </w:numPr>
        <w:autoSpaceDE/>
        <w:autoSpaceDN/>
        <w:adjustRightInd/>
        <w:spacing w:line="276" w:lineRule="auto"/>
        <w:ind w:left="709" w:hanging="283"/>
        <w:jc w:val="both"/>
        <w:rPr>
          <w:rFonts w:asciiTheme="minorHAnsi" w:hAnsiTheme="minorHAnsi" w:cstheme="minorHAnsi"/>
          <w:sz w:val="22"/>
        </w:rPr>
      </w:pPr>
      <w:r>
        <w:rPr>
          <w:rFonts w:asciiTheme="minorHAnsi" w:hAnsiTheme="minorHAnsi" w:cstheme="minorHAnsi"/>
          <w:sz w:val="22"/>
        </w:rPr>
        <w:t>z</w:t>
      </w:r>
      <w:r w:rsidRPr="00C23DF3">
        <w:rPr>
          <w:rFonts w:asciiTheme="minorHAnsi" w:hAnsiTheme="minorHAnsi" w:cstheme="minorHAnsi"/>
          <w:sz w:val="22"/>
        </w:rPr>
        <w:t>estaw drabinka + podciąganie nóg – 1 szt.</w:t>
      </w:r>
    </w:p>
    <w:p w:rsidR="002C56D7" w:rsidRPr="00C23DF3" w:rsidRDefault="002C56D7" w:rsidP="002C56D7">
      <w:pPr>
        <w:pStyle w:val="Akapitzlist"/>
        <w:widowControl/>
        <w:numPr>
          <w:ilvl w:val="0"/>
          <w:numId w:val="43"/>
        </w:numPr>
        <w:autoSpaceDE/>
        <w:autoSpaceDN/>
        <w:adjustRightInd/>
        <w:spacing w:line="276" w:lineRule="auto"/>
        <w:ind w:left="709" w:hanging="283"/>
        <w:jc w:val="both"/>
        <w:rPr>
          <w:rFonts w:asciiTheme="minorHAnsi" w:hAnsiTheme="minorHAnsi" w:cstheme="minorHAnsi"/>
          <w:sz w:val="22"/>
        </w:rPr>
      </w:pPr>
      <w:r>
        <w:rPr>
          <w:rFonts w:asciiTheme="minorHAnsi" w:hAnsiTheme="minorHAnsi" w:cstheme="minorHAnsi"/>
          <w:sz w:val="22"/>
        </w:rPr>
        <w:t>z</w:t>
      </w:r>
      <w:r w:rsidRPr="00C23DF3">
        <w:rPr>
          <w:rFonts w:asciiTheme="minorHAnsi" w:hAnsiTheme="minorHAnsi" w:cstheme="minorHAnsi"/>
          <w:sz w:val="22"/>
        </w:rPr>
        <w:t>estaw ławka + prostownik pleców – 1 szt.</w:t>
      </w:r>
    </w:p>
    <w:p w:rsidR="002C56D7" w:rsidRDefault="002C56D7" w:rsidP="002C56D7">
      <w:pPr>
        <w:pStyle w:val="Akapitzlist"/>
        <w:widowControl/>
        <w:numPr>
          <w:ilvl w:val="0"/>
          <w:numId w:val="43"/>
        </w:numPr>
        <w:autoSpaceDE/>
        <w:autoSpaceDN/>
        <w:adjustRightInd/>
        <w:spacing w:line="276" w:lineRule="auto"/>
        <w:ind w:left="709" w:hanging="283"/>
        <w:jc w:val="both"/>
        <w:rPr>
          <w:rFonts w:asciiTheme="minorHAnsi" w:hAnsiTheme="minorHAnsi" w:cstheme="minorHAnsi"/>
          <w:sz w:val="22"/>
        </w:rPr>
      </w:pPr>
      <w:r>
        <w:rPr>
          <w:rFonts w:asciiTheme="minorHAnsi" w:hAnsiTheme="minorHAnsi" w:cstheme="minorHAnsi"/>
          <w:sz w:val="22"/>
        </w:rPr>
        <w:t>z</w:t>
      </w:r>
      <w:r w:rsidRPr="00C23DF3">
        <w:rPr>
          <w:rFonts w:asciiTheme="minorHAnsi" w:hAnsiTheme="minorHAnsi" w:cstheme="minorHAnsi"/>
          <w:sz w:val="22"/>
        </w:rPr>
        <w:t>estaw wyciąg górny + wyciskanie siedząc – 1 szt.</w:t>
      </w:r>
    </w:p>
    <w:p w:rsidR="002C56D7" w:rsidRPr="002C56D7" w:rsidRDefault="002C56D7" w:rsidP="002C56D7">
      <w:pPr>
        <w:pStyle w:val="Akapitzlist"/>
        <w:widowControl/>
        <w:numPr>
          <w:ilvl w:val="0"/>
          <w:numId w:val="44"/>
        </w:numPr>
        <w:autoSpaceDE/>
        <w:autoSpaceDN/>
        <w:adjustRightInd/>
        <w:spacing w:line="276" w:lineRule="auto"/>
        <w:jc w:val="both"/>
        <w:rPr>
          <w:rFonts w:asciiTheme="minorHAnsi" w:hAnsiTheme="minorHAnsi" w:cstheme="minorHAnsi"/>
          <w:sz w:val="22"/>
        </w:rPr>
      </w:pPr>
      <w:r w:rsidRPr="002C56D7">
        <w:rPr>
          <w:rFonts w:asciiTheme="minorHAnsi" w:hAnsiTheme="minorHAnsi" w:cstheme="minorHAnsi"/>
          <w:sz w:val="22"/>
        </w:rPr>
        <w:t>założenie zieleńców.</w:t>
      </w:r>
    </w:p>
    <w:p w:rsidR="002C56D7" w:rsidRPr="002C56D7" w:rsidRDefault="002C56D7" w:rsidP="002C56D7">
      <w:pPr>
        <w:pStyle w:val="Akapitzlist"/>
        <w:widowControl/>
        <w:numPr>
          <w:ilvl w:val="0"/>
          <w:numId w:val="1"/>
        </w:numPr>
        <w:autoSpaceDE/>
        <w:autoSpaceDN/>
        <w:adjustRightInd/>
        <w:spacing w:line="276" w:lineRule="auto"/>
        <w:ind w:left="284" w:hanging="284"/>
        <w:jc w:val="both"/>
        <w:rPr>
          <w:rFonts w:asciiTheme="minorHAnsi" w:hAnsiTheme="minorHAnsi" w:cstheme="minorHAnsi"/>
          <w:sz w:val="22"/>
        </w:rPr>
      </w:pPr>
      <w:r w:rsidRPr="002C56D7">
        <w:rPr>
          <w:rFonts w:asciiTheme="minorHAnsi" w:hAnsiTheme="minorHAnsi" w:cstheme="minorHAnsi"/>
          <w:sz w:val="22"/>
        </w:rPr>
        <w:t>Prace towarzyszące oraz roboty tymczasowe nie objęte dokumentacją projektową i przedmiarem robót konieczne do uwzględnienia:</w:t>
      </w:r>
    </w:p>
    <w:p w:rsidR="002C56D7" w:rsidRPr="002C56D7" w:rsidRDefault="002C56D7" w:rsidP="002C56D7">
      <w:pPr>
        <w:pStyle w:val="Akapitzlist"/>
        <w:widowControl/>
        <w:numPr>
          <w:ilvl w:val="0"/>
          <w:numId w:val="45"/>
        </w:numPr>
        <w:autoSpaceDE/>
        <w:autoSpaceDN/>
        <w:adjustRightInd/>
        <w:spacing w:line="276" w:lineRule="auto"/>
        <w:jc w:val="both"/>
        <w:rPr>
          <w:rFonts w:asciiTheme="minorHAnsi" w:hAnsiTheme="minorHAnsi" w:cstheme="minorHAnsi"/>
          <w:sz w:val="22"/>
        </w:rPr>
      </w:pPr>
      <w:r w:rsidRPr="002C56D7">
        <w:rPr>
          <w:rFonts w:asciiTheme="minorHAnsi" w:hAnsiTheme="minorHAnsi" w:cstheme="minorHAnsi"/>
          <w:sz w:val="22"/>
        </w:rPr>
        <w:t>organizacja i zabezpieczenie placu budowy;</w:t>
      </w:r>
    </w:p>
    <w:p w:rsidR="002C56D7" w:rsidRPr="002C56D7" w:rsidRDefault="002C56D7" w:rsidP="002C56D7">
      <w:pPr>
        <w:pStyle w:val="Akapitzlist"/>
        <w:widowControl/>
        <w:numPr>
          <w:ilvl w:val="0"/>
          <w:numId w:val="45"/>
        </w:numPr>
        <w:autoSpaceDE/>
        <w:autoSpaceDN/>
        <w:adjustRightInd/>
        <w:spacing w:line="276" w:lineRule="auto"/>
        <w:jc w:val="both"/>
        <w:rPr>
          <w:rFonts w:asciiTheme="minorHAnsi" w:hAnsiTheme="minorHAnsi" w:cstheme="minorHAnsi"/>
          <w:sz w:val="22"/>
        </w:rPr>
      </w:pPr>
      <w:r w:rsidRPr="002C56D7">
        <w:rPr>
          <w:rFonts w:asciiTheme="minorHAnsi" w:hAnsiTheme="minorHAnsi" w:cstheme="minorHAnsi"/>
          <w:sz w:val="22"/>
        </w:rPr>
        <w:t>pełna obsługa geodezyjna w trakcie realizacji zadania, w tym inwentaryzacja powykonawcza,</w:t>
      </w:r>
    </w:p>
    <w:p w:rsidR="002C56D7" w:rsidRPr="002C56D7" w:rsidRDefault="002C56D7" w:rsidP="002C56D7">
      <w:pPr>
        <w:pStyle w:val="Akapitzlist"/>
        <w:widowControl/>
        <w:numPr>
          <w:ilvl w:val="0"/>
          <w:numId w:val="45"/>
        </w:numPr>
        <w:autoSpaceDE/>
        <w:autoSpaceDN/>
        <w:adjustRightInd/>
        <w:spacing w:line="276" w:lineRule="auto"/>
        <w:jc w:val="both"/>
        <w:rPr>
          <w:rFonts w:asciiTheme="minorHAnsi" w:hAnsiTheme="minorHAnsi" w:cstheme="minorHAnsi"/>
          <w:sz w:val="22"/>
        </w:rPr>
      </w:pPr>
      <w:r w:rsidRPr="002C56D7">
        <w:rPr>
          <w:rFonts w:asciiTheme="minorHAnsi" w:hAnsiTheme="minorHAnsi" w:cstheme="minorHAnsi"/>
          <w:sz w:val="22"/>
        </w:rPr>
        <w:t>odtworzenie zniszczonych lub uszkodzonych w wyniku prowadzonych prac obiektów, fragmentów terenu, nawierzchni alejek lub instalacji;</w:t>
      </w:r>
    </w:p>
    <w:p w:rsidR="002C56D7" w:rsidRPr="002C56D7" w:rsidRDefault="002C56D7" w:rsidP="002C56D7">
      <w:pPr>
        <w:pStyle w:val="Akapitzlist"/>
        <w:widowControl/>
        <w:numPr>
          <w:ilvl w:val="0"/>
          <w:numId w:val="45"/>
        </w:numPr>
        <w:autoSpaceDE/>
        <w:autoSpaceDN/>
        <w:adjustRightInd/>
        <w:spacing w:line="276" w:lineRule="auto"/>
        <w:jc w:val="both"/>
        <w:rPr>
          <w:rFonts w:asciiTheme="minorHAnsi" w:hAnsiTheme="minorHAnsi" w:cstheme="minorHAnsi"/>
          <w:sz w:val="22"/>
        </w:rPr>
      </w:pPr>
      <w:r w:rsidRPr="002C56D7">
        <w:rPr>
          <w:rFonts w:asciiTheme="minorHAnsi" w:hAnsiTheme="minorHAnsi" w:cstheme="minorHAnsi"/>
          <w:sz w:val="22"/>
        </w:rPr>
        <w:t>odtworzenie zniszczonego trawnika i uzupełnienie nawierzchni trawiastej  (posianie trawy) po wykonaniu robót budowlanych;</w:t>
      </w:r>
    </w:p>
    <w:p w:rsidR="002C56D7" w:rsidRDefault="002C56D7" w:rsidP="002C56D7">
      <w:pPr>
        <w:pStyle w:val="Akapitzlist"/>
        <w:widowControl/>
        <w:numPr>
          <w:ilvl w:val="0"/>
          <w:numId w:val="45"/>
        </w:numPr>
        <w:autoSpaceDE/>
        <w:autoSpaceDN/>
        <w:adjustRightInd/>
        <w:spacing w:line="276" w:lineRule="auto"/>
        <w:jc w:val="both"/>
        <w:rPr>
          <w:rFonts w:asciiTheme="minorHAnsi" w:hAnsiTheme="minorHAnsi" w:cstheme="minorHAnsi"/>
          <w:sz w:val="22"/>
        </w:rPr>
      </w:pPr>
      <w:r w:rsidRPr="002C56D7">
        <w:rPr>
          <w:rFonts w:asciiTheme="minorHAnsi" w:hAnsiTheme="minorHAnsi" w:cstheme="minorHAnsi"/>
          <w:sz w:val="22"/>
        </w:rPr>
        <w:t>likwidacja placu budowy.</w:t>
      </w:r>
    </w:p>
    <w:p w:rsidR="001B00F2" w:rsidRPr="000374E2" w:rsidRDefault="00A74B73" w:rsidP="002C56D7">
      <w:pPr>
        <w:pStyle w:val="Akapitzlist"/>
        <w:widowControl/>
        <w:numPr>
          <w:ilvl w:val="0"/>
          <w:numId w:val="45"/>
        </w:numPr>
        <w:autoSpaceDE/>
        <w:autoSpaceDN/>
        <w:adjustRightInd/>
        <w:spacing w:line="276" w:lineRule="auto"/>
        <w:ind w:left="284"/>
        <w:jc w:val="both"/>
        <w:rPr>
          <w:rFonts w:asciiTheme="minorHAnsi" w:hAnsiTheme="minorHAnsi" w:cstheme="minorHAnsi"/>
          <w:sz w:val="22"/>
        </w:rPr>
      </w:pPr>
      <w:r w:rsidRPr="00A74B73">
        <w:rPr>
          <w:rFonts w:asciiTheme="minorHAnsi" w:hAnsiTheme="minorHAnsi" w:cstheme="minorHAnsi"/>
          <w:sz w:val="22"/>
        </w:rPr>
        <w:t>Szczegółowy zakres i sposób wykonania robót określa SIWZ, dokumentacja projektowa</w:t>
      </w:r>
      <w:r w:rsidR="002C56D7">
        <w:rPr>
          <w:rFonts w:asciiTheme="minorHAnsi" w:hAnsiTheme="minorHAnsi" w:cstheme="minorHAnsi"/>
          <w:sz w:val="22"/>
        </w:rPr>
        <w:t>, przedmiar robót</w:t>
      </w:r>
      <w:r w:rsidRPr="00A74B73">
        <w:rPr>
          <w:rFonts w:asciiTheme="minorHAnsi" w:hAnsiTheme="minorHAnsi" w:cstheme="minorHAnsi"/>
          <w:sz w:val="22"/>
        </w:rPr>
        <w:t xml:space="preserve"> oraz oferta Wykonawcy z dnia</w:t>
      </w:r>
      <w:r>
        <w:rPr>
          <w:rFonts w:asciiTheme="minorHAnsi" w:hAnsiTheme="minorHAnsi" w:cstheme="minorHAnsi"/>
          <w:sz w:val="22"/>
        </w:rPr>
        <w:t xml:space="preserve"> …………</w:t>
      </w:r>
      <w:r w:rsidR="000374E2">
        <w:rPr>
          <w:rFonts w:asciiTheme="minorHAnsi" w:hAnsiTheme="minorHAnsi" w:cstheme="minorHAnsi"/>
          <w:sz w:val="22"/>
        </w:rPr>
        <w:t xml:space="preserve"> </w:t>
      </w:r>
      <w:r w:rsidR="000374E2" w:rsidRPr="000374E2">
        <w:rPr>
          <w:rFonts w:asciiTheme="minorHAnsi" w:hAnsiTheme="minorHAnsi" w:cstheme="minorHAnsi"/>
          <w:sz w:val="22"/>
        </w:rPr>
        <w:t>które stanowią integralną część umowy</w:t>
      </w:r>
      <w:r w:rsidR="000374E2">
        <w:rPr>
          <w:rFonts w:asciiTheme="minorHAnsi" w:hAnsiTheme="minorHAnsi" w:cstheme="minorHAnsi"/>
          <w:sz w:val="22"/>
        </w:rPr>
        <w:t>.</w:t>
      </w:r>
    </w:p>
    <w:p w:rsidR="001B00F2" w:rsidRDefault="001B00F2" w:rsidP="000374E2">
      <w:pPr>
        <w:widowControl/>
        <w:autoSpaceDE/>
        <w:autoSpaceDN/>
        <w:adjustRightInd/>
        <w:spacing w:line="276" w:lineRule="auto"/>
        <w:ind w:left="-76"/>
        <w:jc w:val="both"/>
        <w:rPr>
          <w:rFonts w:asciiTheme="minorHAnsi" w:hAnsiTheme="minorHAnsi" w:cstheme="minorHAnsi"/>
          <w:b/>
          <w:sz w:val="22"/>
        </w:rPr>
      </w:pPr>
    </w:p>
    <w:p w:rsidR="001B00F2" w:rsidRPr="00ED781E" w:rsidRDefault="001B00F2" w:rsidP="001B00F2">
      <w:pPr>
        <w:widowControl/>
        <w:autoSpaceDE/>
        <w:autoSpaceDN/>
        <w:adjustRightInd/>
        <w:spacing w:line="276" w:lineRule="auto"/>
        <w:ind w:left="-76"/>
        <w:jc w:val="center"/>
        <w:rPr>
          <w:rFonts w:asciiTheme="minorHAnsi" w:hAnsiTheme="minorHAnsi" w:cstheme="minorHAnsi"/>
          <w:b/>
          <w:sz w:val="22"/>
        </w:rPr>
      </w:pPr>
      <w:r w:rsidRPr="00ED781E">
        <w:rPr>
          <w:rFonts w:asciiTheme="minorHAnsi" w:hAnsiTheme="minorHAnsi" w:cstheme="minorHAnsi"/>
          <w:b/>
          <w:sz w:val="22"/>
        </w:rPr>
        <w:t>§ 2</w:t>
      </w:r>
    </w:p>
    <w:p w:rsidR="001B00F2" w:rsidRDefault="001B00F2" w:rsidP="001B00F2">
      <w:pPr>
        <w:widowControl/>
        <w:autoSpaceDE/>
        <w:autoSpaceDN/>
        <w:adjustRightInd/>
        <w:spacing w:line="276" w:lineRule="auto"/>
        <w:ind w:left="-76"/>
        <w:jc w:val="center"/>
        <w:rPr>
          <w:rFonts w:asciiTheme="minorHAnsi" w:hAnsiTheme="minorHAnsi" w:cstheme="minorHAnsi"/>
          <w:b/>
          <w:sz w:val="22"/>
        </w:rPr>
      </w:pPr>
      <w:r w:rsidRPr="00ED781E">
        <w:rPr>
          <w:rFonts w:asciiTheme="minorHAnsi" w:hAnsiTheme="minorHAnsi" w:cstheme="minorHAnsi"/>
          <w:b/>
          <w:sz w:val="22"/>
        </w:rPr>
        <w:t>Termin wykonania przedmiotu Umowy</w:t>
      </w:r>
    </w:p>
    <w:p w:rsidR="001B00F2" w:rsidRDefault="001B00F2" w:rsidP="001B00F2">
      <w:pPr>
        <w:pStyle w:val="Akapitzlist"/>
        <w:widowControl/>
        <w:numPr>
          <w:ilvl w:val="0"/>
          <w:numId w:val="3"/>
        </w:numPr>
        <w:autoSpaceDE/>
        <w:autoSpaceDN/>
        <w:adjustRightInd/>
        <w:spacing w:line="276" w:lineRule="auto"/>
        <w:ind w:left="284"/>
        <w:jc w:val="both"/>
        <w:rPr>
          <w:rFonts w:asciiTheme="minorHAnsi" w:hAnsiTheme="minorHAnsi" w:cstheme="minorHAnsi"/>
          <w:sz w:val="22"/>
        </w:rPr>
      </w:pPr>
      <w:r w:rsidRPr="00ED781E">
        <w:rPr>
          <w:rFonts w:asciiTheme="minorHAnsi" w:hAnsiTheme="minorHAnsi" w:cstheme="minorHAnsi"/>
          <w:sz w:val="22"/>
        </w:rPr>
        <w:t>Wykonawca przystąpi do wykonywania Robót w nieprzekraczalnym terminie 14 dni kalendarzowych od dnia protok</w:t>
      </w:r>
      <w:r w:rsidR="0056587B">
        <w:rPr>
          <w:rFonts w:asciiTheme="minorHAnsi" w:hAnsiTheme="minorHAnsi" w:cstheme="minorHAnsi"/>
          <w:sz w:val="22"/>
        </w:rPr>
        <w:t>olarnego przekazania Wykonawcy t</w:t>
      </w:r>
      <w:r w:rsidRPr="00ED781E">
        <w:rPr>
          <w:rFonts w:asciiTheme="minorHAnsi" w:hAnsiTheme="minorHAnsi" w:cstheme="minorHAnsi"/>
          <w:sz w:val="22"/>
        </w:rPr>
        <w:t>erenu budowy.</w:t>
      </w:r>
    </w:p>
    <w:p w:rsidR="001B00F2" w:rsidRDefault="001B00F2" w:rsidP="001B00F2">
      <w:pPr>
        <w:pStyle w:val="Akapitzlist"/>
        <w:widowControl/>
        <w:numPr>
          <w:ilvl w:val="0"/>
          <w:numId w:val="3"/>
        </w:numPr>
        <w:autoSpaceDE/>
        <w:autoSpaceDN/>
        <w:adjustRightInd/>
        <w:spacing w:line="276" w:lineRule="auto"/>
        <w:ind w:left="284"/>
        <w:jc w:val="both"/>
        <w:rPr>
          <w:rFonts w:asciiTheme="minorHAnsi" w:hAnsiTheme="minorHAnsi" w:cstheme="minorHAnsi"/>
          <w:sz w:val="22"/>
        </w:rPr>
      </w:pPr>
      <w:r w:rsidRPr="00ED781E">
        <w:rPr>
          <w:rFonts w:asciiTheme="minorHAnsi" w:hAnsiTheme="minorHAnsi" w:cstheme="minorHAnsi"/>
          <w:sz w:val="22"/>
        </w:rPr>
        <w:t xml:space="preserve">Za nieterminowe rozpoczęcie Robót Zamawiający będzie naliczał kary umowne zgodnie </w:t>
      </w:r>
      <w:r w:rsidRPr="00562C54">
        <w:rPr>
          <w:rFonts w:asciiTheme="minorHAnsi" w:hAnsiTheme="minorHAnsi" w:cstheme="minorHAnsi"/>
          <w:sz w:val="22"/>
        </w:rPr>
        <w:t xml:space="preserve">z </w:t>
      </w:r>
      <w:r w:rsidR="00730FD0" w:rsidRPr="00562C54">
        <w:rPr>
          <w:rFonts w:asciiTheme="minorHAnsi" w:hAnsiTheme="minorHAnsi" w:cstheme="minorHAnsi"/>
          <w:sz w:val="22"/>
        </w:rPr>
        <w:t>§7</w:t>
      </w:r>
      <w:r w:rsidRPr="00ED781E">
        <w:rPr>
          <w:rFonts w:asciiTheme="minorHAnsi" w:hAnsiTheme="minorHAnsi" w:cstheme="minorHAnsi"/>
          <w:sz w:val="22"/>
        </w:rPr>
        <w:t xml:space="preserve"> Umowy.</w:t>
      </w:r>
    </w:p>
    <w:p w:rsidR="001B00F2" w:rsidRPr="00ED781E" w:rsidRDefault="001B00F2" w:rsidP="001B00F2">
      <w:pPr>
        <w:pStyle w:val="Akapitzlist"/>
        <w:widowControl/>
        <w:numPr>
          <w:ilvl w:val="0"/>
          <w:numId w:val="3"/>
        </w:numPr>
        <w:autoSpaceDE/>
        <w:autoSpaceDN/>
        <w:adjustRightInd/>
        <w:spacing w:line="276" w:lineRule="auto"/>
        <w:ind w:left="284"/>
        <w:jc w:val="both"/>
        <w:rPr>
          <w:rFonts w:asciiTheme="minorHAnsi" w:hAnsiTheme="minorHAnsi" w:cstheme="minorHAnsi"/>
          <w:sz w:val="22"/>
        </w:rPr>
      </w:pPr>
      <w:r>
        <w:rPr>
          <w:rFonts w:asciiTheme="minorHAnsi" w:hAnsiTheme="minorHAnsi" w:cstheme="minorHAnsi"/>
          <w:sz w:val="22"/>
        </w:rPr>
        <w:t>Wykonawca</w:t>
      </w:r>
      <w:r w:rsidRPr="00ED781E">
        <w:rPr>
          <w:rFonts w:asciiTheme="minorHAnsi" w:hAnsiTheme="minorHAnsi" w:cstheme="minorHAnsi"/>
          <w:sz w:val="22"/>
        </w:rPr>
        <w:t xml:space="preserve"> zobowiązany jest wykonać Roboty objęte przedmiotem Umowy </w:t>
      </w:r>
      <w:r w:rsidRPr="00ED781E">
        <w:rPr>
          <w:rFonts w:asciiTheme="minorHAnsi" w:hAnsiTheme="minorHAnsi" w:cstheme="minorHAnsi"/>
          <w:sz w:val="22"/>
        </w:rPr>
        <w:br/>
        <w:t>w nieprzekraczalnym terminie do dnia</w:t>
      </w:r>
      <w:r w:rsidRPr="00F30869">
        <w:rPr>
          <w:rFonts w:asciiTheme="minorHAnsi" w:hAnsiTheme="minorHAnsi" w:cstheme="minorHAnsi"/>
          <w:sz w:val="22"/>
        </w:rPr>
        <w:t xml:space="preserve">: </w:t>
      </w:r>
      <w:r w:rsidR="00F30869" w:rsidRPr="00F30869">
        <w:rPr>
          <w:rFonts w:asciiTheme="minorHAnsi" w:hAnsiTheme="minorHAnsi" w:cstheme="minorHAnsi"/>
          <w:b/>
          <w:sz w:val="22"/>
        </w:rPr>
        <w:t>10.09</w:t>
      </w:r>
      <w:r w:rsidRPr="00F30869">
        <w:rPr>
          <w:rFonts w:asciiTheme="minorHAnsi" w:hAnsiTheme="minorHAnsi" w:cstheme="minorHAnsi"/>
          <w:b/>
          <w:sz w:val="22"/>
        </w:rPr>
        <w:t>.2018 r.</w:t>
      </w:r>
    </w:p>
    <w:p w:rsidR="001B00F2" w:rsidRDefault="001B00F2" w:rsidP="001B00F2">
      <w:pPr>
        <w:pStyle w:val="Akapitzlist"/>
        <w:widowControl/>
        <w:numPr>
          <w:ilvl w:val="0"/>
          <w:numId w:val="3"/>
        </w:numPr>
        <w:autoSpaceDE/>
        <w:autoSpaceDN/>
        <w:adjustRightInd/>
        <w:spacing w:line="276" w:lineRule="auto"/>
        <w:ind w:left="284"/>
        <w:jc w:val="both"/>
        <w:rPr>
          <w:rFonts w:asciiTheme="minorHAnsi" w:hAnsiTheme="minorHAnsi" w:cstheme="minorHAnsi"/>
          <w:sz w:val="22"/>
        </w:rPr>
      </w:pPr>
      <w:r w:rsidRPr="00ED781E">
        <w:rPr>
          <w:rFonts w:asciiTheme="minorHAnsi" w:hAnsiTheme="minorHAnsi" w:cstheme="minorHAnsi"/>
          <w:sz w:val="22"/>
        </w:rPr>
        <w:t>Przez termin wykonania przedmiotu Umowy uważa się dzień pisemnego zg</w:t>
      </w:r>
      <w:r w:rsidR="0056587B">
        <w:rPr>
          <w:rFonts w:asciiTheme="minorHAnsi" w:hAnsiTheme="minorHAnsi" w:cstheme="minorHAnsi"/>
          <w:sz w:val="22"/>
        </w:rPr>
        <w:t>łoszenia Wykonawcy zakończenia wszystkich r</w:t>
      </w:r>
      <w:r w:rsidRPr="00ED781E">
        <w:rPr>
          <w:rFonts w:asciiTheme="minorHAnsi" w:hAnsiTheme="minorHAnsi" w:cstheme="minorHAnsi"/>
          <w:sz w:val="22"/>
        </w:rPr>
        <w:t>obót i osiągnięcia gotowości do odbioru przedmiotu Umowy.</w:t>
      </w:r>
    </w:p>
    <w:p w:rsidR="001B00F2" w:rsidRDefault="001B00F2" w:rsidP="001B00F2">
      <w:pPr>
        <w:widowControl/>
        <w:autoSpaceDE/>
        <w:autoSpaceDN/>
        <w:adjustRightInd/>
        <w:spacing w:line="276" w:lineRule="auto"/>
        <w:ind w:left="-76"/>
        <w:jc w:val="both"/>
        <w:rPr>
          <w:rFonts w:asciiTheme="minorHAnsi" w:hAnsiTheme="minorHAnsi" w:cstheme="minorHAnsi"/>
          <w:sz w:val="22"/>
        </w:rPr>
      </w:pPr>
    </w:p>
    <w:p w:rsidR="001B00F2" w:rsidRPr="00ED781E" w:rsidRDefault="001B00F2" w:rsidP="001B00F2">
      <w:pPr>
        <w:widowControl/>
        <w:autoSpaceDE/>
        <w:autoSpaceDN/>
        <w:adjustRightInd/>
        <w:spacing w:line="276" w:lineRule="auto"/>
        <w:ind w:left="-76"/>
        <w:jc w:val="center"/>
        <w:rPr>
          <w:rFonts w:asciiTheme="minorHAnsi" w:hAnsiTheme="minorHAnsi" w:cstheme="minorHAnsi"/>
          <w:b/>
          <w:sz w:val="22"/>
        </w:rPr>
      </w:pPr>
      <w:r w:rsidRPr="00ED781E">
        <w:rPr>
          <w:rFonts w:asciiTheme="minorHAnsi" w:hAnsiTheme="minorHAnsi" w:cstheme="minorHAnsi"/>
          <w:b/>
          <w:sz w:val="22"/>
        </w:rPr>
        <w:t>§</w:t>
      </w:r>
      <w:r>
        <w:rPr>
          <w:rFonts w:asciiTheme="minorHAnsi" w:hAnsiTheme="minorHAnsi" w:cstheme="minorHAnsi"/>
          <w:b/>
          <w:sz w:val="22"/>
        </w:rPr>
        <w:t xml:space="preserve"> </w:t>
      </w:r>
      <w:r w:rsidRPr="00ED781E">
        <w:rPr>
          <w:rFonts w:asciiTheme="minorHAnsi" w:hAnsiTheme="minorHAnsi" w:cstheme="minorHAnsi"/>
          <w:b/>
          <w:sz w:val="22"/>
        </w:rPr>
        <w:t>3</w:t>
      </w:r>
    </w:p>
    <w:p w:rsidR="001B00F2" w:rsidRDefault="001B00F2" w:rsidP="001B00F2">
      <w:pPr>
        <w:widowControl/>
        <w:autoSpaceDE/>
        <w:autoSpaceDN/>
        <w:adjustRightInd/>
        <w:spacing w:line="276" w:lineRule="auto"/>
        <w:ind w:left="-76"/>
        <w:jc w:val="center"/>
        <w:rPr>
          <w:rFonts w:asciiTheme="minorHAnsi" w:hAnsiTheme="minorHAnsi" w:cstheme="minorHAnsi"/>
          <w:b/>
          <w:sz w:val="22"/>
        </w:rPr>
      </w:pPr>
      <w:r w:rsidRPr="00ED781E">
        <w:rPr>
          <w:rFonts w:asciiTheme="minorHAnsi" w:hAnsiTheme="minorHAnsi" w:cstheme="minorHAnsi"/>
          <w:b/>
          <w:sz w:val="22"/>
        </w:rPr>
        <w:t>Wynagrodzenie</w:t>
      </w:r>
    </w:p>
    <w:p w:rsidR="001B00F2" w:rsidRDefault="001B00F2" w:rsidP="001B00F2">
      <w:pPr>
        <w:pStyle w:val="Akapitzlist"/>
        <w:widowControl/>
        <w:numPr>
          <w:ilvl w:val="0"/>
          <w:numId w:val="4"/>
        </w:numPr>
        <w:autoSpaceDE/>
        <w:autoSpaceDN/>
        <w:adjustRightInd/>
        <w:spacing w:line="276" w:lineRule="auto"/>
        <w:ind w:left="284"/>
        <w:jc w:val="both"/>
        <w:rPr>
          <w:rFonts w:asciiTheme="minorHAnsi" w:hAnsiTheme="minorHAnsi" w:cstheme="minorHAnsi"/>
          <w:sz w:val="22"/>
        </w:rPr>
      </w:pPr>
      <w:r w:rsidRPr="004F6EC8">
        <w:rPr>
          <w:rFonts w:asciiTheme="minorHAnsi" w:hAnsiTheme="minorHAnsi" w:cstheme="minorHAnsi"/>
          <w:sz w:val="22"/>
        </w:rPr>
        <w:t>Za wykonanie przedmiotu Umowy Strony ustalają wynagrodzenie ryczałtowe w wysokości:</w:t>
      </w:r>
    </w:p>
    <w:p w:rsidR="001B00F2" w:rsidRPr="00496FD7" w:rsidRDefault="001B00F2" w:rsidP="001B00F2">
      <w:pPr>
        <w:widowControl/>
        <w:autoSpaceDE/>
        <w:autoSpaceDN/>
        <w:adjustRightInd/>
        <w:spacing w:line="276" w:lineRule="auto"/>
        <w:ind w:firstLine="284"/>
        <w:jc w:val="both"/>
        <w:rPr>
          <w:rFonts w:asciiTheme="minorHAnsi" w:hAnsiTheme="minorHAnsi" w:cstheme="minorHAnsi"/>
          <w:sz w:val="22"/>
        </w:rPr>
      </w:pPr>
      <w:r w:rsidRPr="00496FD7">
        <w:rPr>
          <w:rFonts w:asciiTheme="minorHAnsi" w:hAnsiTheme="minorHAnsi" w:cstheme="minorHAnsi"/>
          <w:b/>
          <w:sz w:val="22"/>
        </w:rPr>
        <w:t>wartość netto</w:t>
      </w:r>
      <w:r w:rsidR="002C56D7">
        <w:rPr>
          <w:rFonts w:asciiTheme="minorHAnsi" w:hAnsiTheme="minorHAnsi" w:cstheme="minorHAnsi"/>
          <w:b/>
          <w:sz w:val="22"/>
        </w:rPr>
        <w:t>:</w:t>
      </w:r>
      <w:r w:rsidRPr="00496FD7">
        <w:rPr>
          <w:rFonts w:asciiTheme="minorHAnsi" w:hAnsiTheme="minorHAnsi" w:cstheme="minorHAnsi"/>
          <w:sz w:val="22"/>
        </w:rPr>
        <w:t xml:space="preserve"> ……………………………………… zł</w:t>
      </w:r>
    </w:p>
    <w:p w:rsidR="001B00F2" w:rsidRDefault="001B00F2" w:rsidP="001B00F2">
      <w:pPr>
        <w:widowControl/>
        <w:autoSpaceDE/>
        <w:autoSpaceDN/>
        <w:adjustRightInd/>
        <w:spacing w:line="276" w:lineRule="auto"/>
        <w:ind w:firstLine="284"/>
        <w:jc w:val="both"/>
        <w:rPr>
          <w:rFonts w:asciiTheme="minorHAnsi" w:hAnsiTheme="minorHAnsi" w:cstheme="minorHAnsi"/>
          <w:sz w:val="22"/>
        </w:rPr>
      </w:pPr>
      <w:r>
        <w:rPr>
          <w:rFonts w:asciiTheme="minorHAnsi" w:hAnsiTheme="minorHAnsi" w:cstheme="minorHAnsi"/>
          <w:sz w:val="22"/>
        </w:rPr>
        <w:t xml:space="preserve">podatek </w:t>
      </w:r>
      <w:r w:rsidRPr="00496FD7">
        <w:rPr>
          <w:rFonts w:asciiTheme="minorHAnsi" w:hAnsiTheme="minorHAnsi" w:cstheme="minorHAnsi"/>
          <w:sz w:val="22"/>
        </w:rPr>
        <w:t>VAT: stawka …… % – ……………………………… zł</w:t>
      </w:r>
    </w:p>
    <w:p w:rsidR="001B00F2" w:rsidRPr="00496FD7" w:rsidRDefault="001B00F2" w:rsidP="001B00F2">
      <w:pPr>
        <w:widowControl/>
        <w:autoSpaceDE/>
        <w:autoSpaceDN/>
        <w:adjustRightInd/>
        <w:spacing w:line="276" w:lineRule="auto"/>
        <w:ind w:firstLine="284"/>
        <w:jc w:val="both"/>
        <w:rPr>
          <w:rFonts w:asciiTheme="minorHAnsi" w:hAnsiTheme="minorHAnsi" w:cstheme="minorHAnsi"/>
          <w:sz w:val="22"/>
        </w:rPr>
      </w:pPr>
      <w:r>
        <w:rPr>
          <w:rFonts w:asciiTheme="minorHAnsi" w:hAnsiTheme="minorHAnsi" w:cstheme="minorHAnsi"/>
          <w:b/>
          <w:sz w:val="22"/>
        </w:rPr>
        <w:t>wartość bru</w:t>
      </w:r>
      <w:r w:rsidRPr="00496FD7">
        <w:rPr>
          <w:rFonts w:asciiTheme="minorHAnsi" w:hAnsiTheme="minorHAnsi" w:cstheme="minorHAnsi"/>
          <w:b/>
          <w:sz w:val="22"/>
        </w:rPr>
        <w:t>tto</w:t>
      </w:r>
      <w:r w:rsidR="002C56D7">
        <w:rPr>
          <w:rFonts w:asciiTheme="minorHAnsi" w:hAnsiTheme="minorHAnsi" w:cstheme="minorHAnsi"/>
          <w:b/>
          <w:sz w:val="22"/>
        </w:rPr>
        <w:t>:</w:t>
      </w:r>
      <w:r w:rsidRPr="00496FD7">
        <w:rPr>
          <w:rFonts w:asciiTheme="minorHAnsi" w:hAnsiTheme="minorHAnsi" w:cstheme="minorHAnsi"/>
          <w:sz w:val="22"/>
        </w:rPr>
        <w:t xml:space="preserve"> ……………………………………… zł</w:t>
      </w:r>
    </w:p>
    <w:p w:rsidR="001B00F2" w:rsidRPr="00496FD7" w:rsidRDefault="001B00F2" w:rsidP="001B00F2">
      <w:pPr>
        <w:widowControl/>
        <w:autoSpaceDE/>
        <w:autoSpaceDN/>
        <w:adjustRightInd/>
        <w:spacing w:line="276" w:lineRule="auto"/>
        <w:ind w:firstLine="284"/>
        <w:jc w:val="both"/>
        <w:rPr>
          <w:rFonts w:asciiTheme="minorHAnsi" w:hAnsiTheme="minorHAnsi" w:cstheme="minorHAnsi"/>
          <w:sz w:val="22"/>
        </w:rPr>
      </w:pPr>
      <w:r w:rsidRPr="00496FD7">
        <w:rPr>
          <w:rFonts w:asciiTheme="minorHAnsi" w:hAnsiTheme="minorHAnsi" w:cstheme="minorHAnsi"/>
          <w:sz w:val="22"/>
        </w:rPr>
        <w:t>(słownie: ………………………………………………………………………………………………………… )</w:t>
      </w:r>
    </w:p>
    <w:p w:rsidR="0056587B" w:rsidRDefault="0056587B" w:rsidP="001B00F2">
      <w:pPr>
        <w:pStyle w:val="Akapitzlist"/>
        <w:widowControl/>
        <w:numPr>
          <w:ilvl w:val="0"/>
          <w:numId w:val="4"/>
        </w:numPr>
        <w:autoSpaceDE/>
        <w:autoSpaceDN/>
        <w:adjustRightInd/>
        <w:spacing w:line="276" w:lineRule="auto"/>
        <w:ind w:left="284"/>
        <w:jc w:val="both"/>
        <w:rPr>
          <w:rFonts w:asciiTheme="minorHAnsi" w:hAnsiTheme="minorHAnsi" w:cstheme="minorHAnsi"/>
          <w:sz w:val="22"/>
        </w:rPr>
      </w:pPr>
      <w:r w:rsidRPr="0056587B">
        <w:rPr>
          <w:rFonts w:asciiTheme="minorHAnsi" w:hAnsiTheme="minorHAnsi" w:cstheme="minorHAnsi"/>
          <w:sz w:val="22"/>
        </w:rPr>
        <w:t>Na wynagrodzenie, o którym mowa w ust. 1 niniejszego paragrafu, składa się całość kosztów związanych z kompleksową realizacją zadania, zgodnie z dokumentacją przetargową.</w:t>
      </w:r>
    </w:p>
    <w:p w:rsidR="0056587B" w:rsidRDefault="0056587B" w:rsidP="001B00F2">
      <w:pPr>
        <w:pStyle w:val="Akapitzlist"/>
        <w:widowControl/>
        <w:numPr>
          <w:ilvl w:val="0"/>
          <w:numId w:val="4"/>
        </w:numPr>
        <w:autoSpaceDE/>
        <w:autoSpaceDN/>
        <w:adjustRightInd/>
        <w:spacing w:line="276" w:lineRule="auto"/>
        <w:ind w:left="284"/>
        <w:jc w:val="both"/>
        <w:rPr>
          <w:rFonts w:asciiTheme="minorHAnsi" w:hAnsiTheme="minorHAnsi" w:cstheme="minorHAnsi"/>
          <w:sz w:val="22"/>
        </w:rPr>
      </w:pPr>
      <w:r w:rsidRPr="0056587B">
        <w:rPr>
          <w:rFonts w:asciiTheme="minorHAnsi" w:hAnsiTheme="minorHAnsi" w:cstheme="minorHAnsi"/>
          <w:sz w:val="22"/>
        </w:rPr>
        <w:t>Wynagrodzenie ryczałtowe będzie niezmienne przez cały czas realizacji robót i Wykonawca nie może żądać podwyższenia wynagrodzenia, chociażby w czasie zawarcia Umowy nie można było przewidzieć rozmiaru lub kosztów prac.</w:t>
      </w:r>
    </w:p>
    <w:p w:rsidR="0056587B" w:rsidRPr="000D4CB9" w:rsidRDefault="0056587B" w:rsidP="00AB4DA5">
      <w:pPr>
        <w:pStyle w:val="Akapitzlist"/>
        <w:widowControl/>
        <w:numPr>
          <w:ilvl w:val="0"/>
          <w:numId w:val="4"/>
        </w:numPr>
        <w:autoSpaceDE/>
        <w:autoSpaceDN/>
        <w:adjustRightInd/>
        <w:spacing w:line="276" w:lineRule="auto"/>
        <w:ind w:left="284"/>
        <w:jc w:val="both"/>
        <w:rPr>
          <w:rFonts w:asciiTheme="minorHAnsi" w:hAnsiTheme="minorHAnsi" w:cstheme="minorHAnsi"/>
          <w:sz w:val="22"/>
        </w:rPr>
      </w:pPr>
      <w:r w:rsidRPr="0056587B">
        <w:rPr>
          <w:rFonts w:asciiTheme="minorHAnsi" w:hAnsiTheme="minorHAnsi" w:cstheme="minorHAnsi"/>
          <w:sz w:val="22"/>
        </w:rPr>
        <w:t>W przypadku pominięcia przez Wykonawcę przy wycenie przedmiotu Umowy jakichkolwiek robót lub kosztów określonych lub zasygnalizowanych w dokumentacji przetargowej i ich nieujęcia w wynagrodzeniu ryczałtowym, Wykonawcy nie przysługują względem Zamawiającego żadne roszczenia z powyższego tytułu, a w szczególności roszczenie o dodatkowe wynagrodzenie.</w:t>
      </w:r>
    </w:p>
    <w:p w:rsidR="001B00F2" w:rsidRDefault="001B00F2" w:rsidP="001B00F2">
      <w:pPr>
        <w:pStyle w:val="Akapitzlist"/>
        <w:widowControl/>
        <w:numPr>
          <w:ilvl w:val="0"/>
          <w:numId w:val="4"/>
        </w:numPr>
        <w:autoSpaceDE/>
        <w:autoSpaceDN/>
        <w:adjustRightInd/>
        <w:spacing w:line="276" w:lineRule="auto"/>
        <w:ind w:left="284"/>
        <w:jc w:val="both"/>
        <w:rPr>
          <w:rFonts w:asciiTheme="minorHAnsi" w:hAnsiTheme="minorHAnsi" w:cstheme="minorHAnsi"/>
          <w:sz w:val="22"/>
        </w:rPr>
      </w:pPr>
      <w:r w:rsidRPr="00496FD7">
        <w:rPr>
          <w:rFonts w:asciiTheme="minorHAnsi" w:hAnsiTheme="minorHAnsi" w:cstheme="minorHAnsi"/>
          <w:sz w:val="22"/>
        </w:rPr>
        <w:t>Zapłata wynagrodzenia za wykonanie robót nastąpi na podstawie</w:t>
      </w:r>
      <w:r w:rsidR="00D84A76">
        <w:rPr>
          <w:rFonts w:asciiTheme="minorHAnsi" w:hAnsiTheme="minorHAnsi" w:cstheme="minorHAnsi"/>
          <w:sz w:val="22"/>
        </w:rPr>
        <w:t xml:space="preserve"> prawidłowo wystawionej</w:t>
      </w:r>
      <w:r w:rsidRPr="00496FD7">
        <w:rPr>
          <w:rFonts w:asciiTheme="minorHAnsi" w:hAnsiTheme="minorHAnsi" w:cstheme="minorHAnsi"/>
          <w:sz w:val="22"/>
        </w:rPr>
        <w:t xml:space="preserve"> faktury</w:t>
      </w:r>
      <w:r w:rsidR="00D84A76">
        <w:rPr>
          <w:rFonts w:asciiTheme="minorHAnsi" w:hAnsiTheme="minorHAnsi" w:cstheme="minorHAnsi"/>
          <w:sz w:val="22"/>
        </w:rPr>
        <w:t xml:space="preserve">, </w:t>
      </w:r>
      <w:r w:rsidRPr="00496FD7">
        <w:rPr>
          <w:rFonts w:asciiTheme="minorHAnsi" w:hAnsiTheme="minorHAnsi" w:cstheme="minorHAnsi"/>
          <w:sz w:val="22"/>
        </w:rPr>
        <w:t>po dokonaniu odbioru końcowego</w:t>
      </w:r>
      <w:r w:rsidR="00D84A76">
        <w:rPr>
          <w:rFonts w:asciiTheme="minorHAnsi" w:hAnsiTheme="minorHAnsi" w:cstheme="minorHAnsi"/>
          <w:sz w:val="22"/>
        </w:rPr>
        <w:t xml:space="preserve"> i podpisaniu go przez uczestników odbioru</w:t>
      </w:r>
      <w:r w:rsidRPr="00496FD7">
        <w:rPr>
          <w:rFonts w:asciiTheme="minorHAnsi" w:hAnsiTheme="minorHAnsi" w:cstheme="minorHAnsi"/>
          <w:sz w:val="22"/>
        </w:rPr>
        <w:t xml:space="preserve">, w terminie </w:t>
      </w:r>
      <w:r w:rsidRPr="00496FD7">
        <w:rPr>
          <w:rFonts w:asciiTheme="minorHAnsi" w:hAnsiTheme="minorHAnsi" w:cstheme="minorHAnsi"/>
          <w:sz w:val="22"/>
        </w:rPr>
        <w:lastRenderedPageBreak/>
        <w:t>30 dni od daty otrzymania faktury</w:t>
      </w:r>
      <w:r w:rsidR="000D4CB9">
        <w:rPr>
          <w:rFonts w:asciiTheme="minorHAnsi" w:hAnsiTheme="minorHAnsi" w:cstheme="minorHAnsi"/>
          <w:sz w:val="22"/>
        </w:rPr>
        <w:t xml:space="preserve"> przez Zamawiającego</w:t>
      </w:r>
      <w:r w:rsidRPr="00496FD7">
        <w:rPr>
          <w:rFonts w:asciiTheme="minorHAnsi" w:hAnsiTheme="minorHAnsi" w:cstheme="minorHAnsi"/>
          <w:sz w:val="22"/>
        </w:rPr>
        <w:t>. Datą zapłaty jest dzień obciążenia rachunku Zamawiającego.</w:t>
      </w:r>
    </w:p>
    <w:p w:rsidR="001B00F2" w:rsidRDefault="001B00F2" w:rsidP="001B00F2">
      <w:pPr>
        <w:pStyle w:val="Akapitzlist"/>
        <w:widowControl/>
        <w:numPr>
          <w:ilvl w:val="0"/>
          <w:numId w:val="4"/>
        </w:numPr>
        <w:autoSpaceDE/>
        <w:autoSpaceDN/>
        <w:adjustRightInd/>
        <w:spacing w:line="276" w:lineRule="auto"/>
        <w:ind w:left="284"/>
        <w:jc w:val="both"/>
        <w:rPr>
          <w:rFonts w:asciiTheme="minorHAnsi" w:hAnsiTheme="minorHAnsi" w:cstheme="minorHAnsi"/>
          <w:sz w:val="22"/>
        </w:rPr>
      </w:pPr>
      <w:r>
        <w:rPr>
          <w:rFonts w:asciiTheme="minorHAnsi" w:hAnsiTheme="minorHAnsi" w:cstheme="minorHAnsi"/>
          <w:sz w:val="22"/>
        </w:rPr>
        <w:t>Fakturę należy wystawić na:</w:t>
      </w:r>
    </w:p>
    <w:p w:rsidR="001B00F2" w:rsidRPr="000D4CB9" w:rsidRDefault="001B00F2" w:rsidP="001B00F2">
      <w:pPr>
        <w:pStyle w:val="Akapitzlist"/>
        <w:widowControl/>
        <w:autoSpaceDE/>
        <w:autoSpaceDN/>
        <w:adjustRightInd/>
        <w:spacing w:line="276" w:lineRule="auto"/>
        <w:ind w:left="284"/>
        <w:jc w:val="both"/>
        <w:rPr>
          <w:rFonts w:asciiTheme="minorHAnsi" w:hAnsiTheme="minorHAnsi" w:cstheme="minorHAnsi"/>
          <w:b/>
          <w:sz w:val="22"/>
        </w:rPr>
      </w:pPr>
      <w:r w:rsidRPr="000D4CB9">
        <w:rPr>
          <w:rFonts w:asciiTheme="minorHAnsi" w:hAnsiTheme="minorHAnsi" w:cstheme="minorHAnsi"/>
          <w:b/>
          <w:sz w:val="22"/>
        </w:rPr>
        <w:t>Gmina Dubiecko, ul. Przemyska 10, 37-750 Dubiecko, NIP 795-23-11-403.</w:t>
      </w:r>
    </w:p>
    <w:p w:rsidR="00AB4DA5" w:rsidRDefault="001B00F2" w:rsidP="00AB4DA5">
      <w:pPr>
        <w:pStyle w:val="Akapitzlist"/>
        <w:widowControl/>
        <w:numPr>
          <w:ilvl w:val="0"/>
          <w:numId w:val="4"/>
        </w:numPr>
        <w:autoSpaceDE/>
        <w:autoSpaceDN/>
        <w:adjustRightInd/>
        <w:spacing w:line="276" w:lineRule="auto"/>
        <w:ind w:left="284"/>
        <w:jc w:val="both"/>
        <w:rPr>
          <w:rFonts w:asciiTheme="minorHAnsi" w:hAnsiTheme="minorHAnsi" w:cstheme="minorHAnsi"/>
          <w:sz w:val="22"/>
        </w:rPr>
      </w:pPr>
      <w:r w:rsidRPr="00496FD7">
        <w:rPr>
          <w:rFonts w:asciiTheme="minorHAnsi" w:hAnsiTheme="minorHAnsi" w:cstheme="minorHAnsi"/>
          <w:sz w:val="22"/>
        </w:rPr>
        <w:t>Zamawiający nie udziela żadnych zaliczek na poczet wykonanych prac.</w:t>
      </w:r>
    </w:p>
    <w:p w:rsidR="00176E3C" w:rsidRDefault="00176E3C" w:rsidP="00AB4DA5">
      <w:pPr>
        <w:pStyle w:val="Akapitzlist"/>
        <w:widowControl/>
        <w:numPr>
          <w:ilvl w:val="0"/>
          <w:numId w:val="4"/>
        </w:numPr>
        <w:autoSpaceDE/>
        <w:autoSpaceDN/>
        <w:adjustRightInd/>
        <w:spacing w:line="276" w:lineRule="auto"/>
        <w:ind w:left="284"/>
        <w:jc w:val="both"/>
        <w:rPr>
          <w:rFonts w:asciiTheme="minorHAnsi" w:hAnsiTheme="minorHAnsi" w:cstheme="minorHAnsi"/>
          <w:sz w:val="22"/>
        </w:rPr>
      </w:pPr>
      <w:r w:rsidRPr="00496FD7">
        <w:rPr>
          <w:rFonts w:asciiTheme="minorHAnsi" w:hAnsiTheme="minorHAnsi" w:cstheme="minorHAnsi"/>
          <w:sz w:val="22"/>
        </w:rPr>
        <w:t xml:space="preserve">W przypadku zawarcia umowy o podwykonawstwo, Wykonawca jest zobowiązany do dokonania zapłaty we własnym zakresie </w:t>
      </w:r>
      <w:r>
        <w:rPr>
          <w:rFonts w:asciiTheme="minorHAnsi" w:hAnsiTheme="minorHAnsi" w:cstheme="minorHAnsi"/>
          <w:sz w:val="22"/>
        </w:rPr>
        <w:t>wynagrodzenia należnego p</w:t>
      </w:r>
      <w:r w:rsidRPr="00496FD7">
        <w:rPr>
          <w:rFonts w:asciiTheme="minorHAnsi" w:hAnsiTheme="minorHAnsi" w:cstheme="minorHAnsi"/>
          <w:sz w:val="22"/>
        </w:rPr>
        <w:t>odwykonawcy z zachowaniem terminów określonych tą umową.</w:t>
      </w:r>
    </w:p>
    <w:p w:rsidR="00176E3C" w:rsidRPr="00176E3C" w:rsidRDefault="00176E3C" w:rsidP="00176E3C">
      <w:pPr>
        <w:pStyle w:val="Akapitzlist"/>
        <w:widowControl/>
        <w:numPr>
          <w:ilvl w:val="0"/>
          <w:numId w:val="4"/>
        </w:numPr>
        <w:autoSpaceDE/>
        <w:autoSpaceDN/>
        <w:adjustRightInd/>
        <w:spacing w:line="276" w:lineRule="auto"/>
        <w:ind w:left="284"/>
        <w:jc w:val="both"/>
        <w:rPr>
          <w:rFonts w:asciiTheme="minorHAnsi" w:hAnsiTheme="minorHAnsi" w:cstheme="minorHAnsi"/>
          <w:sz w:val="22"/>
        </w:rPr>
      </w:pPr>
      <w:r w:rsidRPr="00176E3C">
        <w:rPr>
          <w:rFonts w:asciiTheme="minorHAnsi" w:hAnsiTheme="minorHAnsi" w:cstheme="minorHAnsi"/>
          <w:sz w:val="22"/>
        </w:rPr>
        <w:t>Warunkiem zapłaty przez Zamawiającego należnego wynagrodzenia za odebrane roboty budowlane jest przedstawienie dowodów zapłaty wymagalnego wynagrodzenia podwykonawcom i dalszym podwykonawcom biorącym udział w realizacji odebranych robót budowlanych. Wykonawca w ciągu 14 dni od daty przekazania Zamawiającemu prawidłowo wystawionej faktury końcowej, przedłoży w siedzibie Zamawiającego kserokopię faktury (oryginał do wglądu Zamawiającego) wystawionej przez Podwykonawcę lub dalszego podwykonawcę z dowodem zapłaty.</w:t>
      </w:r>
    </w:p>
    <w:p w:rsidR="00176E3C" w:rsidRPr="00176E3C" w:rsidRDefault="00176E3C" w:rsidP="00176E3C">
      <w:pPr>
        <w:pStyle w:val="Akapitzlist"/>
        <w:widowControl/>
        <w:numPr>
          <w:ilvl w:val="0"/>
          <w:numId w:val="4"/>
        </w:numPr>
        <w:autoSpaceDE/>
        <w:autoSpaceDN/>
        <w:adjustRightInd/>
        <w:spacing w:line="276" w:lineRule="auto"/>
        <w:ind w:left="284"/>
        <w:jc w:val="both"/>
        <w:rPr>
          <w:rFonts w:asciiTheme="minorHAnsi" w:hAnsiTheme="minorHAnsi" w:cstheme="minorHAnsi"/>
          <w:sz w:val="22"/>
        </w:rPr>
      </w:pPr>
      <w:r w:rsidRPr="00176E3C">
        <w:rPr>
          <w:rFonts w:asciiTheme="minorHAnsi" w:hAnsiTheme="minorHAnsi" w:cstheme="minorHAnsi"/>
          <w:sz w:val="22"/>
        </w:rPr>
        <w:t>W przypadku nieprzedstawienia przez wykonawcę wszystkich dowodów zapłaty, o których mowa w ust. 8, odpowiednio kwota należnego Wykonawcy wynagrodzenia za odebrane roboty budowlane jest pomniejszana o sumę kwot wynikającą z nieprzedstawionych dowodów zapłaty.</w:t>
      </w:r>
    </w:p>
    <w:p w:rsidR="00176E3C" w:rsidRPr="00176E3C" w:rsidRDefault="00176E3C" w:rsidP="00176E3C">
      <w:pPr>
        <w:pStyle w:val="Akapitzlist"/>
        <w:widowControl/>
        <w:numPr>
          <w:ilvl w:val="0"/>
          <w:numId w:val="4"/>
        </w:numPr>
        <w:autoSpaceDE/>
        <w:autoSpaceDN/>
        <w:adjustRightInd/>
        <w:spacing w:line="276" w:lineRule="auto"/>
        <w:ind w:left="284"/>
        <w:jc w:val="both"/>
        <w:rPr>
          <w:rFonts w:asciiTheme="minorHAnsi" w:hAnsiTheme="minorHAnsi" w:cstheme="minorHAnsi"/>
          <w:sz w:val="22"/>
        </w:rPr>
      </w:pPr>
      <w:r w:rsidRPr="00176E3C">
        <w:rPr>
          <w:rFonts w:asciiTheme="minorHAnsi" w:hAnsiTheme="minorHAnsi" w:cstheme="minorHAnsi"/>
          <w:sz w:val="22"/>
        </w:rPr>
        <w:t>Zamawiający, na pisemne żądanie Podwykonawcy, lub dalszego Podwykonawcy, dokonuje bezpośredniej zapłaty wymagalnego wynagrodzenia przysługującego podwykonawcy lub dalszemu podwykonawcy, którzy zawarli zaakceptowane przez zamawiającego umowy o podwykonawstwo, w przypadku uchylenia się Wykonawcy (po bezskutecznym wezwaniu Wykonawcy przez Zamawiającego do przedstawienia dowodów zapłaty) od obowiązku zapłaty za roboty budowlane, dostawy lub usługi, odpowiednio przez Wykonawcę, podwykonawcę lub dalszego podwykonawcę. Bezpośrednia zapłata Podwykonawcy lub dalszemu podwykonawcy obejmuje wyłącznie należne wynagrodzenie bez odsetek należnych podwykonawcy lub dalszemu podwykonawcy i zostanie uiszczona w polskich złotych (PLN).</w:t>
      </w:r>
    </w:p>
    <w:p w:rsidR="00AB4DA5" w:rsidRDefault="00AB4DA5" w:rsidP="001B00F2">
      <w:pPr>
        <w:widowControl/>
        <w:autoSpaceDE/>
        <w:autoSpaceDN/>
        <w:adjustRightInd/>
        <w:spacing w:line="276" w:lineRule="auto"/>
        <w:jc w:val="both"/>
        <w:rPr>
          <w:rFonts w:asciiTheme="minorHAnsi" w:hAnsiTheme="minorHAnsi" w:cstheme="minorHAnsi"/>
          <w:sz w:val="22"/>
        </w:rPr>
      </w:pPr>
    </w:p>
    <w:p w:rsidR="001B00F2" w:rsidRPr="004F6EC8" w:rsidRDefault="001B00F2" w:rsidP="001B00F2">
      <w:pPr>
        <w:widowControl/>
        <w:autoSpaceDE/>
        <w:autoSpaceDN/>
        <w:adjustRightInd/>
        <w:spacing w:line="276" w:lineRule="auto"/>
        <w:ind w:left="-76"/>
        <w:jc w:val="center"/>
        <w:rPr>
          <w:rFonts w:asciiTheme="minorHAnsi" w:hAnsiTheme="minorHAnsi" w:cstheme="minorHAnsi"/>
          <w:b/>
          <w:sz w:val="22"/>
        </w:rPr>
      </w:pPr>
      <w:r w:rsidRPr="004F6EC8">
        <w:rPr>
          <w:rFonts w:asciiTheme="minorHAnsi" w:hAnsiTheme="minorHAnsi" w:cstheme="minorHAnsi"/>
          <w:b/>
          <w:sz w:val="22"/>
        </w:rPr>
        <w:t>§</w:t>
      </w:r>
      <w:r>
        <w:rPr>
          <w:rFonts w:asciiTheme="minorHAnsi" w:hAnsiTheme="minorHAnsi" w:cstheme="minorHAnsi"/>
          <w:b/>
          <w:sz w:val="22"/>
        </w:rPr>
        <w:t xml:space="preserve"> 4</w:t>
      </w:r>
    </w:p>
    <w:p w:rsidR="001B00F2" w:rsidRDefault="001B00F2" w:rsidP="001B00F2">
      <w:pPr>
        <w:widowControl/>
        <w:autoSpaceDE/>
        <w:autoSpaceDN/>
        <w:adjustRightInd/>
        <w:spacing w:line="276" w:lineRule="auto"/>
        <w:ind w:left="-76"/>
        <w:jc w:val="center"/>
        <w:rPr>
          <w:rFonts w:asciiTheme="minorHAnsi" w:hAnsiTheme="minorHAnsi" w:cstheme="minorHAnsi"/>
          <w:b/>
          <w:sz w:val="22"/>
        </w:rPr>
      </w:pPr>
      <w:r w:rsidRPr="002E6E6A">
        <w:rPr>
          <w:rFonts w:asciiTheme="minorHAnsi" w:hAnsiTheme="minorHAnsi" w:cstheme="minorHAnsi"/>
          <w:b/>
          <w:bCs/>
          <w:sz w:val="22"/>
        </w:rPr>
        <w:t>Prawa i obowiązki Zamawiającego</w:t>
      </w:r>
    </w:p>
    <w:p w:rsidR="001B00F2" w:rsidRDefault="001B00F2" w:rsidP="001B00F2">
      <w:pPr>
        <w:pStyle w:val="Akapitzlist"/>
        <w:widowControl/>
        <w:numPr>
          <w:ilvl w:val="0"/>
          <w:numId w:val="5"/>
        </w:numPr>
        <w:autoSpaceDE/>
        <w:autoSpaceDN/>
        <w:adjustRightInd/>
        <w:spacing w:line="276" w:lineRule="auto"/>
        <w:ind w:left="284"/>
        <w:jc w:val="both"/>
        <w:rPr>
          <w:rFonts w:asciiTheme="minorHAnsi" w:hAnsiTheme="minorHAnsi" w:cstheme="minorHAnsi"/>
          <w:sz w:val="22"/>
        </w:rPr>
      </w:pPr>
      <w:r w:rsidRPr="002E6E6A">
        <w:rPr>
          <w:rFonts w:asciiTheme="minorHAnsi" w:hAnsiTheme="minorHAnsi" w:cstheme="minorHAnsi"/>
          <w:sz w:val="22"/>
        </w:rPr>
        <w:t>Zamawiający ma prawo, jeżeli jest to niezbędne do prawidłowej realizacji Robót:</w:t>
      </w:r>
    </w:p>
    <w:p w:rsidR="001B00F2" w:rsidRPr="00BA74C1" w:rsidRDefault="001B00F2" w:rsidP="001B00F2">
      <w:pPr>
        <w:pStyle w:val="Akapitzlist"/>
        <w:widowControl/>
        <w:numPr>
          <w:ilvl w:val="0"/>
          <w:numId w:val="6"/>
        </w:numPr>
        <w:autoSpaceDE/>
        <w:autoSpaceDN/>
        <w:adjustRightInd/>
        <w:spacing w:line="276" w:lineRule="auto"/>
        <w:jc w:val="both"/>
        <w:rPr>
          <w:rFonts w:asciiTheme="minorHAnsi" w:hAnsiTheme="minorHAnsi" w:cstheme="minorHAnsi"/>
          <w:sz w:val="22"/>
        </w:rPr>
      </w:pPr>
      <w:r>
        <w:rPr>
          <w:rFonts w:asciiTheme="minorHAnsi" w:hAnsiTheme="minorHAnsi" w:cstheme="minorHAnsi"/>
          <w:sz w:val="22"/>
        </w:rPr>
        <w:t>W</w:t>
      </w:r>
      <w:r w:rsidRPr="002E6E6A">
        <w:rPr>
          <w:rFonts w:asciiTheme="minorHAnsi" w:hAnsiTheme="minorHAnsi" w:cstheme="minorHAnsi"/>
          <w:sz w:val="22"/>
        </w:rPr>
        <w:t xml:space="preserve">prowadzać zmiany do Dokumentacji projektowej i Specyfikacji technicznej wykonania </w:t>
      </w:r>
      <w:r w:rsidRPr="002E6E6A">
        <w:rPr>
          <w:rFonts w:asciiTheme="minorHAnsi" w:hAnsiTheme="minorHAnsi" w:cstheme="minorHAnsi"/>
          <w:sz w:val="22"/>
        </w:rPr>
        <w:br/>
        <w:t>i odbioru robót budowlanych, jakie uzna</w:t>
      </w:r>
      <w:r>
        <w:rPr>
          <w:rFonts w:asciiTheme="minorHAnsi" w:hAnsiTheme="minorHAnsi" w:cstheme="minorHAnsi"/>
          <w:sz w:val="22"/>
        </w:rPr>
        <w:t xml:space="preserve"> za niezbędne.</w:t>
      </w:r>
    </w:p>
    <w:p w:rsidR="001B00F2" w:rsidRDefault="001B00F2" w:rsidP="001B00F2">
      <w:pPr>
        <w:pStyle w:val="Akapitzlist"/>
        <w:widowControl/>
        <w:numPr>
          <w:ilvl w:val="0"/>
          <w:numId w:val="6"/>
        </w:numPr>
        <w:autoSpaceDE/>
        <w:autoSpaceDN/>
        <w:adjustRightInd/>
        <w:spacing w:line="276" w:lineRule="auto"/>
        <w:jc w:val="both"/>
        <w:rPr>
          <w:rFonts w:asciiTheme="minorHAnsi" w:hAnsiTheme="minorHAnsi" w:cstheme="minorHAnsi"/>
          <w:sz w:val="22"/>
        </w:rPr>
      </w:pPr>
      <w:r>
        <w:rPr>
          <w:rFonts w:asciiTheme="minorHAnsi" w:hAnsiTheme="minorHAnsi" w:cstheme="minorHAnsi"/>
          <w:sz w:val="22"/>
        </w:rPr>
        <w:t>P</w:t>
      </w:r>
      <w:r w:rsidRPr="002E6E6A">
        <w:rPr>
          <w:rFonts w:asciiTheme="minorHAnsi" w:hAnsiTheme="minorHAnsi" w:cstheme="minorHAnsi"/>
          <w:sz w:val="22"/>
        </w:rPr>
        <w:t>rzerwać realizację Robót na czas określony.</w:t>
      </w:r>
    </w:p>
    <w:p w:rsidR="001B00F2" w:rsidRDefault="001B00F2" w:rsidP="001B00F2">
      <w:pPr>
        <w:pStyle w:val="Akapitzlist"/>
        <w:widowControl/>
        <w:numPr>
          <w:ilvl w:val="0"/>
          <w:numId w:val="5"/>
        </w:numPr>
        <w:autoSpaceDE/>
        <w:autoSpaceDN/>
        <w:adjustRightInd/>
        <w:spacing w:line="276" w:lineRule="auto"/>
        <w:ind w:left="284"/>
        <w:jc w:val="both"/>
        <w:rPr>
          <w:rFonts w:asciiTheme="minorHAnsi" w:hAnsiTheme="minorHAnsi" w:cstheme="minorHAnsi"/>
          <w:sz w:val="22"/>
        </w:rPr>
      </w:pPr>
      <w:r w:rsidRPr="002E6E6A">
        <w:rPr>
          <w:rFonts w:asciiTheme="minorHAnsi" w:hAnsiTheme="minorHAnsi" w:cstheme="minorHAnsi"/>
          <w:sz w:val="22"/>
        </w:rPr>
        <w:t>Do obowiązków Zamawiającego należy:</w:t>
      </w:r>
    </w:p>
    <w:p w:rsidR="001B00F2" w:rsidRDefault="001B00F2" w:rsidP="001B00F2">
      <w:pPr>
        <w:pStyle w:val="Akapitzlist"/>
        <w:widowControl/>
        <w:numPr>
          <w:ilvl w:val="0"/>
          <w:numId w:val="7"/>
        </w:numPr>
        <w:autoSpaceDE/>
        <w:autoSpaceDN/>
        <w:adjustRightInd/>
        <w:spacing w:line="276" w:lineRule="auto"/>
        <w:jc w:val="both"/>
        <w:rPr>
          <w:rFonts w:asciiTheme="minorHAnsi" w:hAnsiTheme="minorHAnsi" w:cstheme="minorHAnsi"/>
          <w:sz w:val="22"/>
        </w:rPr>
      </w:pPr>
      <w:r>
        <w:rPr>
          <w:rFonts w:asciiTheme="minorHAnsi" w:hAnsiTheme="minorHAnsi" w:cstheme="minorHAnsi"/>
          <w:sz w:val="22"/>
        </w:rPr>
        <w:t>P</w:t>
      </w:r>
      <w:r w:rsidRPr="002E6E6A">
        <w:rPr>
          <w:rFonts w:asciiTheme="minorHAnsi" w:hAnsiTheme="minorHAnsi" w:cstheme="minorHAnsi"/>
          <w:sz w:val="22"/>
        </w:rPr>
        <w:t>rot</w:t>
      </w:r>
      <w:r w:rsidR="002C56D7">
        <w:rPr>
          <w:rFonts w:asciiTheme="minorHAnsi" w:hAnsiTheme="minorHAnsi" w:cstheme="minorHAnsi"/>
          <w:sz w:val="22"/>
        </w:rPr>
        <w:t>okolarne przekazanie Wykonawcy t</w:t>
      </w:r>
      <w:r w:rsidRPr="002E6E6A">
        <w:rPr>
          <w:rFonts w:asciiTheme="minorHAnsi" w:hAnsiTheme="minorHAnsi" w:cstheme="minorHAnsi"/>
          <w:sz w:val="22"/>
        </w:rPr>
        <w:t xml:space="preserve">erenu </w:t>
      </w:r>
      <w:r w:rsidR="002C56D7">
        <w:rPr>
          <w:rFonts w:asciiTheme="minorHAnsi" w:hAnsiTheme="minorHAnsi" w:cstheme="minorHAnsi"/>
          <w:sz w:val="22"/>
        </w:rPr>
        <w:t>b</w:t>
      </w:r>
      <w:r w:rsidRPr="002E6E6A">
        <w:rPr>
          <w:rFonts w:asciiTheme="minorHAnsi" w:hAnsiTheme="minorHAnsi" w:cstheme="minorHAnsi"/>
          <w:sz w:val="22"/>
        </w:rPr>
        <w:t>udowy w terminie do 7 dni od dnia podpisania niniejszej Umowy, w zakresie wynikającym z posiadanych dokumentów, umożliwiające rozpoczęcie i realizację</w:t>
      </w:r>
      <w:r>
        <w:rPr>
          <w:rFonts w:asciiTheme="minorHAnsi" w:hAnsiTheme="minorHAnsi" w:cstheme="minorHAnsi"/>
          <w:sz w:val="22"/>
        </w:rPr>
        <w:t xml:space="preserve"> przedmiotu Umowy.</w:t>
      </w:r>
    </w:p>
    <w:p w:rsidR="001B00F2" w:rsidRPr="00F30869" w:rsidRDefault="001B00F2" w:rsidP="001B00F2">
      <w:pPr>
        <w:pStyle w:val="Akapitzlist"/>
        <w:widowControl/>
        <w:numPr>
          <w:ilvl w:val="0"/>
          <w:numId w:val="7"/>
        </w:numPr>
        <w:autoSpaceDE/>
        <w:autoSpaceDN/>
        <w:adjustRightInd/>
        <w:spacing w:line="276" w:lineRule="auto"/>
        <w:jc w:val="both"/>
        <w:rPr>
          <w:rFonts w:asciiTheme="minorHAnsi" w:hAnsiTheme="minorHAnsi" w:cstheme="minorHAnsi"/>
          <w:sz w:val="22"/>
        </w:rPr>
      </w:pPr>
      <w:r w:rsidRPr="00F30869">
        <w:rPr>
          <w:rFonts w:asciiTheme="minorHAnsi" w:hAnsiTheme="minorHAnsi" w:cstheme="minorHAnsi"/>
          <w:sz w:val="22"/>
        </w:rPr>
        <w:t>Zapewnienie nadzoru inwestorskiego.</w:t>
      </w:r>
    </w:p>
    <w:p w:rsidR="001B00F2" w:rsidRDefault="001B00F2" w:rsidP="001B00F2">
      <w:pPr>
        <w:pStyle w:val="Akapitzlist"/>
        <w:widowControl/>
        <w:numPr>
          <w:ilvl w:val="0"/>
          <w:numId w:val="7"/>
        </w:numPr>
        <w:autoSpaceDE/>
        <w:autoSpaceDN/>
        <w:adjustRightInd/>
        <w:spacing w:line="276" w:lineRule="auto"/>
        <w:jc w:val="both"/>
        <w:rPr>
          <w:rFonts w:asciiTheme="minorHAnsi" w:hAnsiTheme="minorHAnsi" w:cstheme="minorHAnsi"/>
          <w:sz w:val="22"/>
        </w:rPr>
      </w:pPr>
      <w:r>
        <w:rPr>
          <w:rFonts w:asciiTheme="minorHAnsi" w:hAnsiTheme="minorHAnsi" w:cstheme="minorHAnsi"/>
          <w:sz w:val="22"/>
        </w:rPr>
        <w:t>D</w:t>
      </w:r>
      <w:r w:rsidRPr="002E6E6A">
        <w:rPr>
          <w:rFonts w:asciiTheme="minorHAnsi" w:hAnsiTheme="minorHAnsi" w:cstheme="minorHAnsi"/>
          <w:sz w:val="22"/>
        </w:rPr>
        <w:t>okonanie odbioru Robót podlegających zakryciu lub t</w:t>
      </w:r>
      <w:r>
        <w:rPr>
          <w:rFonts w:asciiTheme="minorHAnsi" w:hAnsiTheme="minorHAnsi" w:cstheme="minorHAnsi"/>
          <w:sz w:val="22"/>
        </w:rPr>
        <w:t>zw. zanikowych oraz częściowych.</w:t>
      </w:r>
    </w:p>
    <w:p w:rsidR="001B00F2" w:rsidRDefault="001B00F2" w:rsidP="001B00F2">
      <w:pPr>
        <w:pStyle w:val="Akapitzlist"/>
        <w:widowControl/>
        <w:numPr>
          <w:ilvl w:val="0"/>
          <w:numId w:val="7"/>
        </w:numPr>
        <w:autoSpaceDE/>
        <w:autoSpaceDN/>
        <w:adjustRightInd/>
        <w:spacing w:line="276" w:lineRule="auto"/>
        <w:jc w:val="both"/>
        <w:rPr>
          <w:rFonts w:asciiTheme="minorHAnsi" w:hAnsiTheme="minorHAnsi" w:cstheme="minorHAnsi"/>
          <w:sz w:val="22"/>
        </w:rPr>
      </w:pPr>
      <w:r>
        <w:rPr>
          <w:rFonts w:asciiTheme="minorHAnsi" w:hAnsiTheme="minorHAnsi" w:cstheme="minorHAnsi"/>
          <w:sz w:val="22"/>
        </w:rPr>
        <w:t>D</w:t>
      </w:r>
      <w:r w:rsidRPr="002E6E6A">
        <w:rPr>
          <w:rFonts w:asciiTheme="minorHAnsi" w:hAnsiTheme="minorHAnsi" w:cstheme="minorHAnsi"/>
          <w:sz w:val="22"/>
        </w:rPr>
        <w:t>okonanie odbiorów końcowych Robót</w:t>
      </w:r>
      <w:r>
        <w:rPr>
          <w:rFonts w:asciiTheme="minorHAnsi" w:hAnsiTheme="minorHAnsi" w:cstheme="minorHAnsi"/>
          <w:sz w:val="22"/>
        </w:rPr>
        <w:t>.</w:t>
      </w:r>
    </w:p>
    <w:p w:rsidR="001B00F2" w:rsidRDefault="001B00F2" w:rsidP="001B00F2">
      <w:pPr>
        <w:pStyle w:val="Akapitzlist"/>
        <w:widowControl/>
        <w:numPr>
          <w:ilvl w:val="0"/>
          <w:numId w:val="7"/>
        </w:numPr>
        <w:autoSpaceDE/>
        <w:autoSpaceDN/>
        <w:adjustRightInd/>
        <w:spacing w:line="276" w:lineRule="auto"/>
        <w:jc w:val="both"/>
        <w:rPr>
          <w:rFonts w:asciiTheme="minorHAnsi" w:hAnsiTheme="minorHAnsi" w:cstheme="minorHAnsi"/>
          <w:sz w:val="22"/>
        </w:rPr>
      </w:pPr>
      <w:r>
        <w:rPr>
          <w:rFonts w:asciiTheme="minorHAnsi" w:hAnsiTheme="minorHAnsi" w:cstheme="minorHAnsi"/>
          <w:sz w:val="22"/>
        </w:rPr>
        <w:t>Z</w:t>
      </w:r>
      <w:r w:rsidRPr="002E6E6A">
        <w:rPr>
          <w:rFonts w:asciiTheme="minorHAnsi" w:hAnsiTheme="minorHAnsi" w:cstheme="minorHAnsi"/>
          <w:sz w:val="22"/>
        </w:rPr>
        <w:t>apłata wynagrodzenia za wykonany przedmiot Umowy</w:t>
      </w:r>
      <w:r>
        <w:rPr>
          <w:rFonts w:asciiTheme="minorHAnsi" w:hAnsiTheme="minorHAnsi" w:cstheme="minorHAnsi"/>
          <w:sz w:val="22"/>
        </w:rPr>
        <w:t>.</w:t>
      </w:r>
    </w:p>
    <w:p w:rsidR="001B00F2" w:rsidRDefault="001B00F2" w:rsidP="001B00F2">
      <w:pPr>
        <w:widowControl/>
        <w:autoSpaceDE/>
        <w:autoSpaceDN/>
        <w:adjustRightInd/>
        <w:spacing w:line="276" w:lineRule="auto"/>
        <w:jc w:val="both"/>
        <w:rPr>
          <w:rFonts w:asciiTheme="minorHAnsi" w:hAnsiTheme="minorHAnsi" w:cstheme="minorHAnsi"/>
          <w:sz w:val="22"/>
        </w:rPr>
      </w:pPr>
    </w:p>
    <w:p w:rsidR="001B00F2" w:rsidRDefault="001B00F2" w:rsidP="001B00F2">
      <w:pPr>
        <w:widowControl/>
        <w:autoSpaceDE/>
        <w:autoSpaceDN/>
        <w:adjustRightInd/>
        <w:spacing w:line="276" w:lineRule="auto"/>
        <w:jc w:val="center"/>
        <w:rPr>
          <w:rFonts w:asciiTheme="minorHAnsi" w:hAnsiTheme="minorHAnsi" w:cstheme="minorHAnsi"/>
          <w:b/>
          <w:bCs/>
          <w:sz w:val="22"/>
        </w:rPr>
      </w:pPr>
      <w:r>
        <w:rPr>
          <w:rFonts w:asciiTheme="minorHAnsi" w:hAnsiTheme="minorHAnsi" w:cstheme="minorHAnsi"/>
          <w:b/>
          <w:bCs/>
          <w:sz w:val="22"/>
        </w:rPr>
        <w:t>§ 5</w:t>
      </w:r>
      <w:r w:rsidRPr="002E6E6A">
        <w:rPr>
          <w:rFonts w:asciiTheme="minorHAnsi" w:hAnsiTheme="minorHAnsi" w:cstheme="minorHAnsi"/>
          <w:sz w:val="22"/>
        </w:rPr>
        <w:br/>
      </w:r>
      <w:r w:rsidRPr="002E6E6A">
        <w:rPr>
          <w:rFonts w:asciiTheme="minorHAnsi" w:hAnsiTheme="minorHAnsi" w:cstheme="minorHAnsi"/>
          <w:b/>
          <w:bCs/>
          <w:sz w:val="22"/>
        </w:rPr>
        <w:t>Obowiązki Wykonawcy</w:t>
      </w:r>
    </w:p>
    <w:p w:rsidR="001B00F2" w:rsidRPr="00BA74C1" w:rsidRDefault="001B00F2" w:rsidP="001B00F2">
      <w:pPr>
        <w:widowControl/>
        <w:autoSpaceDE/>
        <w:autoSpaceDN/>
        <w:adjustRightInd/>
        <w:spacing w:line="276" w:lineRule="auto"/>
        <w:jc w:val="both"/>
        <w:rPr>
          <w:rFonts w:asciiTheme="minorHAnsi" w:hAnsiTheme="minorHAnsi" w:cstheme="minorHAnsi"/>
          <w:sz w:val="22"/>
        </w:rPr>
      </w:pPr>
      <w:r w:rsidRPr="00BA74C1">
        <w:rPr>
          <w:rFonts w:asciiTheme="minorHAnsi" w:hAnsiTheme="minorHAnsi" w:cstheme="minorHAnsi"/>
          <w:sz w:val="22"/>
        </w:rPr>
        <w:t>Do obowiązków Wykonawcy należy w szczególności:</w:t>
      </w:r>
    </w:p>
    <w:p w:rsidR="001B00F2" w:rsidRDefault="001B00F2" w:rsidP="001B00F2">
      <w:pPr>
        <w:pStyle w:val="Akapitzlist"/>
        <w:widowControl/>
        <w:numPr>
          <w:ilvl w:val="0"/>
          <w:numId w:val="8"/>
        </w:numPr>
        <w:autoSpaceDE/>
        <w:autoSpaceDN/>
        <w:adjustRightInd/>
        <w:spacing w:line="276" w:lineRule="auto"/>
        <w:ind w:left="284"/>
        <w:jc w:val="both"/>
        <w:rPr>
          <w:rFonts w:asciiTheme="minorHAnsi" w:hAnsiTheme="minorHAnsi" w:cstheme="minorHAnsi"/>
          <w:sz w:val="22"/>
        </w:rPr>
      </w:pPr>
      <w:r w:rsidRPr="002E6E6A">
        <w:rPr>
          <w:rFonts w:asciiTheme="minorHAnsi" w:hAnsiTheme="minorHAnsi" w:cstheme="minorHAnsi"/>
          <w:sz w:val="22"/>
        </w:rPr>
        <w:t>Rozpoczęcia i zakończenia robót w terminach uzgodnionych w niniejszej umowie.</w:t>
      </w:r>
    </w:p>
    <w:p w:rsidR="001B00F2" w:rsidRDefault="001B00F2" w:rsidP="001B00F2">
      <w:pPr>
        <w:pStyle w:val="Akapitzlist"/>
        <w:widowControl/>
        <w:numPr>
          <w:ilvl w:val="0"/>
          <w:numId w:val="8"/>
        </w:numPr>
        <w:autoSpaceDE/>
        <w:autoSpaceDN/>
        <w:adjustRightInd/>
        <w:spacing w:line="276" w:lineRule="auto"/>
        <w:ind w:left="284"/>
        <w:jc w:val="both"/>
        <w:rPr>
          <w:rFonts w:asciiTheme="minorHAnsi" w:hAnsiTheme="minorHAnsi" w:cstheme="minorHAnsi"/>
          <w:sz w:val="22"/>
        </w:rPr>
      </w:pPr>
      <w:r w:rsidRPr="002E6E6A">
        <w:rPr>
          <w:rFonts w:asciiTheme="minorHAnsi" w:hAnsiTheme="minorHAnsi" w:cstheme="minorHAnsi"/>
          <w:sz w:val="22"/>
        </w:rPr>
        <w:lastRenderedPageBreak/>
        <w:t>Wykonania robót zgodnie</w:t>
      </w:r>
      <w:r w:rsidR="00050415">
        <w:rPr>
          <w:rFonts w:asciiTheme="minorHAnsi" w:hAnsiTheme="minorHAnsi" w:cstheme="minorHAnsi"/>
          <w:sz w:val="22"/>
        </w:rPr>
        <w:t xml:space="preserve"> z</w:t>
      </w:r>
      <w:r w:rsidRPr="002E6E6A">
        <w:rPr>
          <w:rFonts w:asciiTheme="minorHAnsi" w:hAnsiTheme="minorHAnsi" w:cstheme="minorHAnsi"/>
          <w:sz w:val="22"/>
        </w:rPr>
        <w:t xml:space="preserve"> dokumentacją projektową, z zasadami wiedzy technicznej i obowiązującymi przepisami, w szczególności techniczno- budowlanymi oraz normami.</w:t>
      </w:r>
    </w:p>
    <w:p w:rsidR="001B00F2" w:rsidRDefault="001B00F2" w:rsidP="001B00F2">
      <w:pPr>
        <w:pStyle w:val="Akapitzlist"/>
        <w:widowControl/>
        <w:numPr>
          <w:ilvl w:val="0"/>
          <w:numId w:val="8"/>
        </w:numPr>
        <w:autoSpaceDE/>
        <w:autoSpaceDN/>
        <w:adjustRightInd/>
        <w:spacing w:line="276" w:lineRule="auto"/>
        <w:ind w:left="284"/>
        <w:jc w:val="both"/>
        <w:rPr>
          <w:rFonts w:asciiTheme="minorHAnsi" w:hAnsiTheme="minorHAnsi" w:cstheme="minorHAnsi"/>
          <w:sz w:val="22"/>
        </w:rPr>
      </w:pPr>
      <w:r w:rsidRPr="002E6E6A">
        <w:rPr>
          <w:rFonts w:asciiTheme="minorHAnsi" w:hAnsiTheme="minorHAnsi" w:cstheme="minorHAnsi"/>
          <w:sz w:val="22"/>
        </w:rPr>
        <w:t>Pozyskania i dostawy na plac budowy materiałów w zakresie i terminach gwarantujących wykonanie robót.</w:t>
      </w:r>
    </w:p>
    <w:p w:rsidR="001B00F2" w:rsidRDefault="001B00F2" w:rsidP="001B00F2">
      <w:pPr>
        <w:pStyle w:val="Akapitzlist"/>
        <w:widowControl/>
        <w:numPr>
          <w:ilvl w:val="0"/>
          <w:numId w:val="8"/>
        </w:numPr>
        <w:autoSpaceDE/>
        <w:autoSpaceDN/>
        <w:adjustRightInd/>
        <w:spacing w:line="276" w:lineRule="auto"/>
        <w:ind w:left="284"/>
        <w:jc w:val="both"/>
        <w:rPr>
          <w:rFonts w:asciiTheme="minorHAnsi" w:hAnsiTheme="minorHAnsi" w:cstheme="minorHAnsi"/>
          <w:sz w:val="22"/>
        </w:rPr>
      </w:pPr>
      <w:r w:rsidRPr="002E6E6A">
        <w:rPr>
          <w:rFonts w:asciiTheme="minorHAnsi" w:hAnsiTheme="minorHAnsi" w:cstheme="minorHAnsi"/>
          <w:sz w:val="22"/>
        </w:rPr>
        <w:t>Zapewnienia materiałów budowlanych, spełniających wymogi art. 10 ustawy z dnia 7 lipca 1994 r. Prawo budowlane (Dz.U. z 2017 r. poz. 1332 ze zm.).</w:t>
      </w:r>
    </w:p>
    <w:p w:rsidR="001B00F2" w:rsidRDefault="001B00F2" w:rsidP="001B00F2">
      <w:pPr>
        <w:pStyle w:val="Akapitzlist"/>
        <w:widowControl/>
        <w:autoSpaceDE/>
        <w:autoSpaceDN/>
        <w:adjustRightInd/>
        <w:spacing w:line="276" w:lineRule="auto"/>
        <w:ind w:left="284"/>
        <w:jc w:val="both"/>
        <w:rPr>
          <w:rFonts w:asciiTheme="minorHAnsi" w:hAnsiTheme="minorHAnsi" w:cstheme="minorHAnsi"/>
          <w:sz w:val="22"/>
        </w:rPr>
      </w:pPr>
      <w:r w:rsidRPr="00A54ADF">
        <w:rPr>
          <w:rFonts w:asciiTheme="minorHAnsi" w:hAnsiTheme="minorHAnsi" w:cstheme="minorHAnsi"/>
          <w:sz w:val="22"/>
        </w:rPr>
        <w:t>Do wykonania zamówienia Wykonawca zobowiązany jest użyć materiałów gwarantujących odpowiednią jakość, o parametrach technicznych i jakościowych odpowiadających właściwością materiałów przyjętych w projekcie. Zabrania się stosowania materiałów nieodpowiadających wymaganiom obowiązujących norm oraz innych parametrach niż określone w projekcie.</w:t>
      </w:r>
    </w:p>
    <w:p w:rsidR="001B00F2" w:rsidRDefault="001B00F2" w:rsidP="001B00F2">
      <w:pPr>
        <w:pStyle w:val="Akapitzlist"/>
        <w:widowControl/>
        <w:numPr>
          <w:ilvl w:val="0"/>
          <w:numId w:val="8"/>
        </w:numPr>
        <w:autoSpaceDE/>
        <w:autoSpaceDN/>
        <w:adjustRightInd/>
        <w:spacing w:line="276" w:lineRule="auto"/>
        <w:ind w:left="284"/>
        <w:jc w:val="both"/>
        <w:rPr>
          <w:rFonts w:asciiTheme="minorHAnsi" w:hAnsiTheme="minorHAnsi" w:cstheme="minorHAnsi"/>
          <w:sz w:val="22"/>
        </w:rPr>
      </w:pPr>
      <w:r w:rsidRPr="00A54ADF">
        <w:rPr>
          <w:rFonts w:asciiTheme="minorHAnsi" w:hAnsiTheme="minorHAnsi" w:cstheme="minorHAnsi"/>
          <w:sz w:val="22"/>
        </w:rPr>
        <w:t>Ochrony mienia i przestrzegania przepisów BHP, p.poż i sanitarnych.</w:t>
      </w:r>
    </w:p>
    <w:p w:rsidR="001B00F2" w:rsidRDefault="001B00F2" w:rsidP="001B00F2">
      <w:pPr>
        <w:pStyle w:val="Akapitzlist"/>
        <w:widowControl/>
        <w:numPr>
          <w:ilvl w:val="0"/>
          <w:numId w:val="8"/>
        </w:numPr>
        <w:autoSpaceDE/>
        <w:autoSpaceDN/>
        <w:adjustRightInd/>
        <w:spacing w:line="276" w:lineRule="auto"/>
        <w:ind w:left="284"/>
        <w:jc w:val="both"/>
        <w:rPr>
          <w:rFonts w:asciiTheme="minorHAnsi" w:hAnsiTheme="minorHAnsi" w:cstheme="minorHAnsi"/>
          <w:sz w:val="22"/>
        </w:rPr>
      </w:pPr>
      <w:r w:rsidRPr="00A54ADF">
        <w:rPr>
          <w:rFonts w:asciiTheme="minorHAnsi" w:hAnsiTheme="minorHAnsi" w:cstheme="minorHAnsi"/>
          <w:sz w:val="22"/>
        </w:rPr>
        <w:t>Nadzoru nad bezpieczeństwem i higieną pracy</w:t>
      </w:r>
      <w:r w:rsidR="00050415">
        <w:rPr>
          <w:rFonts w:asciiTheme="minorHAnsi" w:hAnsiTheme="minorHAnsi" w:cstheme="minorHAnsi"/>
          <w:sz w:val="22"/>
        </w:rPr>
        <w:t>.</w:t>
      </w:r>
    </w:p>
    <w:p w:rsidR="001B00F2" w:rsidRPr="00050415" w:rsidRDefault="001B00F2" w:rsidP="00050415">
      <w:pPr>
        <w:pStyle w:val="Akapitzlist"/>
        <w:widowControl/>
        <w:numPr>
          <w:ilvl w:val="0"/>
          <w:numId w:val="8"/>
        </w:numPr>
        <w:autoSpaceDE/>
        <w:autoSpaceDN/>
        <w:adjustRightInd/>
        <w:spacing w:line="276" w:lineRule="auto"/>
        <w:ind w:left="284"/>
        <w:jc w:val="both"/>
        <w:rPr>
          <w:rFonts w:asciiTheme="minorHAnsi" w:hAnsiTheme="minorHAnsi" w:cstheme="minorHAnsi"/>
          <w:sz w:val="22"/>
        </w:rPr>
      </w:pPr>
      <w:r w:rsidRPr="00A54ADF">
        <w:rPr>
          <w:rFonts w:asciiTheme="minorHAnsi" w:hAnsiTheme="minorHAnsi" w:cstheme="minorHAnsi"/>
          <w:sz w:val="22"/>
        </w:rPr>
        <w:t>Utrzymania ogólnego porządku na placu budowy, na terenie bezpośrednio przylegającym do placu budowy, a także uporządkowanie terenu budowy nie później niż w terminie odbioru końcowego.</w:t>
      </w:r>
    </w:p>
    <w:p w:rsidR="001B00F2" w:rsidRDefault="001B00F2" w:rsidP="001B00F2">
      <w:pPr>
        <w:pStyle w:val="Akapitzlist"/>
        <w:widowControl/>
        <w:numPr>
          <w:ilvl w:val="0"/>
          <w:numId w:val="8"/>
        </w:numPr>
        <w:autoSpaceDE/>
        <w:autoSpaceDN/>
        <w:adjustRightInd/>
        <w:spacing w:line="276" w:lineRule="auto"/>
        <w:ind w:left="284"/>
        <w:jc w:val="both"/>
        <w:rPr>
          <w:rFonts w:asciiTheme="minorHAnsi" w:hAnsiTheme="minorHAnsi" w:cstheme="minorHAnsi"/>
          <w:sz w:val="22"/>
        </w:rPr>
      </w:pPr>
      <w:r w:rsidRPr="00A54ADF">
        <w:rPr>
          <w:rFonts w:asciiTheme="minorHAnsi" w:hAnsiTheme="minorHAnsi" w:cstheme="minorHAnsi"/>
          <w:sz w:val="22"/>
        </w:rPr>
        <w:t>Zapewnienia kierownika budowy. Wykonawca traktuje obowiązki w</w:t>
      </w:r>
      <w:r w:rsidR="00050415">
        <w:rPr>
          <w:rFonts w:asciiTheme="minorHAnsi" w:hAnsiTheme="minorHAnsi" w:cstheme="minorHAnsi"/>
          <w:sz w:val="22"/>
        </w:rPr>
        <w:t>/</w:t>
      </w:r>
      <w:r w:rsidRPr="00A54ADF">
        <w:rPr>
          <w:rFonts w:asciiTheme="minorHAnsi" w:hAnsiTheme="minorHAnsi" w:cstheme="minorHAnsi"/>
          <w:sz w:val="22"/>
        </w:rPr>
        <w:t>w kierownika jako własne, odpowiada za ich wypełnienie zgodnie z przepisami prawa.</w:t>
      </w:r>
    </w:p>
    <w:p w:rsidR="001B00F2" w:rsidRDefault="001B00F2" w:rsidP="001B00F2">
      <w:pPr>
        <w:pStyle w:val="Akapitzlist"/>
        <w:widowControl/>
        <w:numPr>
          <w:ilvl w:val="0"/>
          <w:numId w:val="8"/>
        </w:numPr>
        <w:autoSpaceDE/>
        <w:autoSpaceDN/>
        <w:adjustRightInd/>
        <w:spacing w:line="276" w:lineRule="auto"/>
        <w:ind w:left="284"/>
        <w:jc w:val="both"/>
        <w:rPr>
          <w:rFonts w:asciiTheme="minorHAnsi" w:hAnsiTheme="minorHAnsi" w:cstheme="minorHAnsi"/>
          <w:sz w:val="22"/>
        </w:rPr>
      </w:pPr>
      <w:r w:rsidRPr="00A54ADF">
        <w:rPr>
          <w:rFonts w:asciiTheme="minorHAnsi" w:hAnsiTheme="minorHAnsi" w:cstheme="minorHAnsi"/>
          <w:sz w:val="22"/>
        </w:rPr>
        <w:t>Upewnienia się przed przystąpieniem do robót ziemnych czy na terenie inwestycji nie występują urządzenia podziemne (kable, rurociągi) mogące ulec uszkodzeniu.</w:t>
      </w:r>
    </w:p>
    <w:p w:rsidR="001B00F2" w:rsidRDefault="001B00F2" w:rsidP="001B00F2">
      <w:pPr>
        <w:pStyle w:val="Akapitzlist"/>
        <w:widowControl/>
        <w:numPr>
          <w:ilvl w:val="0"/>
          <w:numId w:val="8"/>
        </w:numPr>
        <w:autoSpaceDE/>
        <w:autoSpaceDN/>
        <w:adjustRightInd/>
        <w:spacing w:line="276" w:lineRule="auto"/>
        <w:ind w:left="284"/>
        <w:jc w:val="both"/>
        <w:rPr>
          <w:rFonts w:asciiTheme="minorHAnsi" w:hAnsiTheme="minorHAnsi" w:cstheme="minorHAnsi"/>
          <w:sz w:val="22"/>
        </w:rPr>
      </w:pPr>
      <w:r w:rsidRPr="00A54ADF">
        <w:rPr>
          <w:rFonts w:asciiTheme="minorHAnsi" w:hAnsiTheme="minorHAnsi" w:cstheme="minorHAnsi"/>
          <w:sz w:val="22"/>
        </w:rPr>
        <w:t>Zagospodarowania terenu robót, ustawienia i utrzymania zaplecza budowy oraz jego późniejsza likwidacja.</w:t>
      </w:r>
    </w:p>
    <w:p w:rsidR="001B00F2" w:rsidRDefault="001B00F2" w:rsidP="001B00F2">
      <w:pPr>
        <w:pStyle w:val="Akapitzlist"/>
        <w:widowControl/>
        <w:numPr>
          <w:ilvl w:val="0"/>
          <w:numId w:val="8"/>
        </w:numPr>
        <w:autoSpaceDE/>
        <w:autoSpaceDN/>
        <w:adjustRightInd/>
        <w:spacing w:line="276" w:lineRule="auto"/>
        <w:ind w:left="284"/>
        <w:jc w:val="both"/>
        <w:rPr>
          <w:rFonts w:asciiTheme="minorHAnsi" w:hAnsiTheme="minorHAnsi" w:cstheme="minorHAnsi"/>
          <w:sz w:val="22"/>
        </w:rPr>
      </w:pPr>
      <w:r w:rsidRPr="00A54ADF">
        <w:rPr>
          <w:rFonts w:asciiTheme="minorHAnsi" w:hAnsiTheme="minorHAnsi" w:cstheme="minorHAnsi"/>
          <w:sz w:val="22"/>
        </w:rPr>
        <w:t>Wykonania wszelkich robót przygotowawczych.</w:t>
      </w:r>
    </w:p>
    <w:p w:rsidR="001B00F2" w:rsidRDefault="001B00F2" w:rsidP="001B00F2">
      <w:pPr>
        <w:pStyle w:val="Akapitzlist"/>
        <w:widowControl/>
        <w:numPr>
          <w:ilvl w:val="0"/>
          <w:numId w:val="8"/>
        </w:numPr>
        <w:autoSpaceDE/>
        <w:autoSpaceDN/>
        <w:adjustRightInd/>
        <w:spacing w:line="276" w:lineRule="auto"/>
        <w:ind w:left="284"/>
        <w:jc w:val="both"/>
        <w:rPr>
          <w:rFonts w:asciiTheme="minorHAnsi" w:hAnsiTheme="minorHAnsi" w:cstheme="minorHAnsi"/>
          <w:sz w:val="22"/>
        </w:rPr>
      </w:pPr>
      <w:r w:rsidRPr="00A54ADF">
        <w:rPr>
          <w:rFonts w:asciiTheme="minorHAnsi" w:hAnsiTheme="minorHAnsi" w:cstheme="minorHAnsi"/>
          <w:sz w:val="22"/>
        </w:rPr>
        <w:t>Zabezpieczenia przed zniszczeniem lub uszkodzeniem na skutek prowadzonych robót a w szczególności środków transportu wykonawcy i dostawców istniejącej zieleni, obiektów, nawierzchni, urządzeń, uzbrojenia. Wykonawca zobowiązany jest do dokonania na własny koszt niezwłocznej naprawy wszelkich szkód powstałych z winy Wykonawcy, wobec osób trzecich, na terenie robót oraz poza terenem.</w:t>
      </w:r>
    </w:p>
    <w:p w:rsidR="001B00F2" w:rsidRDefault="001B00F2" w:rsidP="001B00F2">
      <w:pPr>
        <w:pStyle w:val="Akapitzlist"/>
        <w:widowControl/>
        <w:numPr>
          <w:ilvl w:val="0"/>
          <w:numId w:val="8"/>
        </w:numPr>
        <w:autoSpaceDE/>
        <w:autoSpaceDN/>
        <w:adjustRightInd/>
        <w:spacing w:line="276" w:lineRule="auto"/>
        <w:ind w:left="284"/>
        <w:jc w:val="both"/>
        <w:rPr>
          <w:rFonts w:asciiTheme="minorHAnsi" w:hAnsiTheme="minorHAnsi" w:cstheme="minorHAnsi"/>
          <w:sz w:val="22"/>
        </w:rPr>
      </w:pPr>
      <w:r w:rsidRPr="00A54ADF">
        <w:rPr>
          <w:rFonts w:asciiTheme="minorHAnsi" w:hAnsiTheme="minorHAnsi" w:cstheme="minorHAnsi"/>
          <w:sz w:val="22"/>
        </w:rPr>
        <w:t>Informowania Zamawiającego o przebiegu robót i brania udziału w organizowanych przez Zamawiającego naradach koordynacyjnych, czynnościach odbiorowych, komisjach przeglądów gwarancyjnych i innych.</w:t>
      </w:r>
    </w:p>
    <w:p w:rsidR="001B00F2" w:rsidRDefault="00AD49C6" w:rsidP="001B00F2">
      <w:pPr>
        <w:pStyle w:val="Akapitzlist"/>
        <w:widowControl/>
        <w:numPr>
          <w:ilvl w:val="0"/>
          <w:numId w:val="8"/>
        </w:numPr>
        <w:autoSpaceDE/>
        <w:autoSpaceDN/>
        <w:adjustRightInd/>
        <w:spacing w:line="276" w:lineRule="auto"/>
        <w:ind w:left="284"/>
        <w:jc w:val="both"/>
        <w:rPr>
          <w:rFonts w:asciiTheme="minorHAnsi" w:hAnsiTheme="minorHAnsi" w:cstheme="minorHAnsi"/>
          <w:sz w:val="22"/>
        </w:rPr>
      </w:pPr>
      <w:r>
        <w:rPr>
          <w:rFonts w:asciiTheme="minorHAnsi" w:hAnsiTheme="minorHAnsi" w:cstheme="minorHAnsi"/>
          <w:sz w:val="22"/>
        </w:rPr>
        <w:t>Zgłaszania Inspektorowi Nadzoru I</w:t>
      </w:r>
      <w:r w:rsidR="001B00F2" w:rsidRPr="00A54ADF">
        <w:rPr>
          <w:rFonts w:asciiTheme="minorHAnsi" w:hAnsiTheme="minorHAnsi" w:cstheme="minorHAnsi"/>
          <w:sz w:val="22"/>
        </w:rPr>
        <w:t>nwestorskiego do sprawdzenia i odbioru robót ulegających zakryciu bądź zanikających, itp.</w:t>
      </w:r>
    </w:p>
    <w:p w:rsidR="001B00F2" w:rsidRDefault="001B00F2" w:rsidP="001B00F2">
      <w:pPr>
        <w:pStyle w:val="Akapitzlist"/>
        <w:widowControl/>
        <w:numPr>
          <w:ilvl w:val="0"/>
          <w:numId w:val="8"/>
        </w:numPr>
        <w:autoSpaceDE/>
        <w:autoSpaceDN/>
        <w:adjustRightInd/>
        <w:spacing w:line="276" w:lineRule="auto"/>
        <w:ind w:left="284"/>
        <w:jc w:val="both"/>
        <w:rPr>
          <w:rFonts w:asciiTheme="minorHAnsi" w:hAnsiTheme="minorHAnsi" w:cstheme="minorHAnsi"/>
          <w:sz w:val="22"/>
        </w:rPr>
      </w:pPr>
      <w:r w:rsidRPr="00A54ADF">
        <w:rPr>
          <w:rFonts w:asciiTheme="minorHAnsi" w:hAnsiTheme="minorHAnsi" w:cstheme="minorHAnsi"/>
          <w:sz w:val="22"/>
        </w:rPr>
        <w:t>P</w:t>
      </w:r>
      <w:r w:rsidR="00050415">
        <w:rPr>
          <w:rFonts w:asciiTheme="minorHAnsi" w:hAnsiTheme="minorHAnsi" w:cstheme="minorHAnsi"/>
          <w:sz w:val="22"/>
        </w:rPr>
        <w:t>rzedstawienia na każdy wniosek Inspektora Nadzoru I</w:t>
      </w:r>
      <w:r w:rsidRPr="00A54ADF">
        <w:rPr>
          <w:rFonts w:asciiTheme="minorHAnsi" w:hAnsiTheme="minorHAnsi" w:cstheme="minorHAnsi"/>
          <w:sz w:val="22"/>
        </w:rPr>
        <w:t>nwestorskiego certyfikatów, aprobat technicznych itp. dla materiałów, które będą używane do wykonania przedmiotu umowy</w:t>
      </w:r>
      <w:r>
        <w:rPr>
          <w:rFonts w:asciiTheme="minorHAnsi" w:hAnsiTheme="minorHAnsi" w:cstheme="minorHAnsi"/>
          <w:sz w:val="22"/>
        </w:rPr>
        <w:t>.</w:t>
      </w:r>
    </w:p>
    <w:p w:rsidR="001B00F2" w:rsidRDefault="001B00F2" w:rsidP="001B00F2">
      <w:pPr>
        <w:pStyle w:val="Akapitzlist"/>
        <w:widowControl/>
        <w:numPr>
          <w:ilvl w:val="0"/>
          <w:numId w:val="8"/>
        </w:numPr>
        <w:autoSpaceDE/>
        <w:autoSpaceDN/>
        <w:adjustRightInd/>
        <w:spacing w:line="276" w:lineRule="auto"/>
        <w:ind w:left="284"/>
        <w:jc w:val="both"/>
        <w:rPr>
          <w:rFonts w:asciiTheme="minorHAnsi" w:hAnsiTheme="minorHAnsi" w:cstheme="minorHAnsi"/>
          <w:sz w:val="22"/>
        </w:rPr>
      </w:pPr>
      <w:r w:rsidRPr="00A54ADF">
        <w:rPr>
          <w:rFonts w:asciiTheme="minorHAnsi" w:hAnsiTheme="minorHAnsi" w:cstheme="minorHAnsi"/>
          <w:sz w:val="22"/>
        </w:rPr>
        <w:t>Przekazania Zamawiającemu przedmiotu umowy.</w:t>
      </w:r>
    </w:p>
    <w:p w:rsidR="001B00F2" w:rsidRDefault="001B00F2" w:rsidP="001B00F2">
      <w:pPr>
        <w:pStyle w:val="Akapitzlist"/>
        <w:widowControl/>
        <w:numPr>
          <w:ilvl w:val="0"/>
          <w:numId w:val="8"/>
        </w:numPr>
        <w:autoSpaceDE/>
        <w:autoSpaceDN/>
        <w:adjustRightInd/>
        <w:spacing w:line="276" w:lineRule="auto"/>
        <w:ind w:left="284"/>
        <w:jc w:val="both"/>
        <w:rPr>
          <w:rFonts w:asciiTheme="minorHAnsi" w:hAnsiTheme="minorHAnsi" w:cstheme="minorHAnsi"/>
          <w:sz w:val="22"/>
        </w:rPr>
      </w:pPr>
      <w:r w:rsidRPr="00EF5998">
        <w:rPr>
          <w:rFonts w:asciiTheme="minorHAnsi" w:hAnsiTheme="minorHAnsi" w:cstheme="minorHAnsi"/>
          <w:sz w:val="22"/>
        </w:rPr>
        <w:t xml:space="preserve">Sporządzenia dokumentacji powykonawczej, w formie papierowej </w:t>
      </w:r>
      <w:r>
        <w:rPr>
          <w:rFonts w:asciiTheme="minorHAnsi" w:hAnsiTheme="minorHAnsi" w:cstheme="minorHAnsi"/>
          <w:sz w:val="22"/>
        </w:rPr>
        <w:t>trwale spiętej w skład której</w:t>
      </w:r>
      <w:r w:rsidRPr="00EF5998">
        <w:rPr>
          <w:rFonts w:asciiTheme="minorHAnsi" w:hAnsiTheme="minorHAnsi" w:cstheme="minorHAnsi"/>
          <w:sz w:val="22"/>
        </w:rPr>
        <w:t xml:space="preserve"> wchodzić będą:</w:t>
      </w:r>
    </w:p>
    <w:p w:rsidR="001B00F2" w:rsidRDefault="001B00F2" w:rsidP="001B00F2">
      <w:pPr>
        <w:pStyle w:val="Akapitzlist"/>
        <w:widowControl/>
        <w:numPr>
          <w:ilvl w:val="0"/>
          <w:numId w:val="9"/>
        </w:numPr>
        <w:autoSpaceDE/>
        <w:autoSpaceDN/>
        <w:adjustRightInd/>
        <w:spacing w:line="276" w:lineRule="auto"/>
        <w:jc w:val="both"/>
        <w:rPr>
          <w:rFonts w:asciiTheme="minorHAnsi" w:hAnsiTheme="minorHAnsi" w:cstheme="minorHAnsi"/>
          <w:sz w:val="22"/>
        </w:rPr>
      </w:pPr>
      <w:r w:rsidRPr="00BA74C1">
        <w:rPr>
          <w:rFonts w:asciiTheme="minorHAnsi" w:hAnsiTheme="minorHAnsi" w:cstheme="minorHAnsi"/>
          <w:sz w:val="22"/>
        </w:rPr>
        <w:t>dokumentację powykonawczą z ewentualnym naniesieniem wprowadzonych zmian,</w:t>
      </w:r>
    </w:p>
    <w:p w:rsidR="001B00F2" w:rsidRDefault="001B00F2" w:rsidP="001B00F2">
      <w:pPr>
        <w:pStyle w:val="Akapitzlist"/>
        <w:widowControl/>
        <w:numPr>
          <w:ilvl w:val="0"/>
          <w:numId w:val="9"/>
        </w:numPr>
        <w:autoSpaceDE/>
        <w:autoSpaceDN/>
        <w:adjustRightInd/>
        <w:spacing w:line="276" w:lineRule="auto"/>
        <w:jc w:val="both"/>
        <w:rPr>
          <w:rFonts w:asciiTheme="minorHAnsi" w:hAnsiTheme="minorHAnsi" w:cstheme="minorHAnsi"/>
          <w:sz w:val="22"/>
        </w:rPr>
      </w:pPr>
      <w:r w:rsidRPr="00BA74C1">
        <w:rPr>
          <w:rFonts w:asciiTheme="minorHAnsi" w:hAnsiTheme="minorHAnsi" w:cstheme="minorHAnsi"/>
          <w:sz w:val="22"/>
        </w:rPr>
        <w:t>zestawienie ilości wykonanych robót,</w:t>
      </w:r>
    </w:p>
    <w:p w:rsidR="001B00F2" w:rsidRDefault="001B00F2" w:rsidP="001B00F2">
      <w:pPr>
        <w:pStyle w:val="Akapitzlist"/>
        <w:widowControl/>
        <w:numPr>
          <w:ilvl w:val="0"/>
          <w:numId w:val="9"/>
        </w:numPr>
        <w:autoSpaceDE/>
        <w:autoSpaceDN/>
        <w:adjustRightInd/>
        <w:spacing w:line="276" w:lineRule="auto"/>
        <w:jc w:val="both"/>
        <w:rPr>
          <w:rFonts w:asciiTheme="minorHAnsi" w:hAnsiTheme="minorHAnsi" w:cstheme="minorHAnsi"/>
          <w:sz w:val="22"/>
        </w:rPr>
      </w:pPr>
      <w:r w:rsidRPr="00BA74C1">
        <w:rPr>
          <w:rFonts w:asciiTheme="minorHAnsi" w:hAnsiTheme="minorHAnsi" w:cstheme="minorHAnsi"/>
          <w:sz w:val="22"/>
        </w:rPr>
        <w:t>protokoły odbioru robót,</w:t>
      </w:r>
    </w:p>
    <w:p w:rsidR="001B00F2" w:rsidRDefault="001B00F2" w:rsidP="001B00F2">
      <w:pPr>
        <w:pStyle w:val="Akapitzlist"/>
        <w:widowControl/>
        <w:numPr>
          <w:ilvl w:val="0"/>
          <w:numId w:val="9"/>
        </w:numPr>
        <w:autoSpaceDE/>
        <w:autoSpaceDN/>
        <w:adjustRightInd/>
        <w:spacing w:line="276" w:lineRule="auto"/>
        <w:jc w:val="both"/>
        <w:rPr>
          <w:rFonts w:asciiTheme="minorHAnsi" w:hAnsiTheme="minorHAnsi" w:cstheme="minorHAnsi"/>
          <w:sz w:val="22"/>
        </w:rPr>
      </w:pPr>
      <w:r w:rsidRPr="00BA74C1">
        <w:rPr>
          <w:rFonts w:asciiTheme="minorHAnsi" w:hAnsiTheme="minorHAnsi" w:cstheme="minorHAnsi"/>
          <w:sz w:val="22"/>
        </w:rPr>
        <w:t>atesty, certyfikaty CE lub deklaracje zgodności na wbudowane materiały i zamontowane urządzenia,</w:t>
      </w:r>
    </w:p>
    <w:p w:rsidR="001B00F2" w:rsidRDefault="001B00F2" w:rsidP="001B00F2">
      <w:pPr>
        <w:pStyle w:val="Akapitzlist"/>
        <w:widowControl/>
        <w:numPr>
          <w:ilvl w:val="0"/>
          <w:numId w:val="9"/>
        </w:numPr>
        <w:autoSpaceDE/>
        <w:autoSpaceDN/>
        <w:adjustRightInd/>
        <w:spacing w:line="276" w:lineRule="auto"/>
        <w:jc w:val="both"/>
        <w:rPr>
          <w:rFonts w:asciiTheme="minorHAnsi" w:hAnsiTheme="minorHAnsi" w:cstheme="minorHAnsi"/>
          <w:sz w:val="22"/>
        </w:rPr>
      </w:pPr>
      <w:r w:rsidRPr="00BA74C1">
        <w:rPr>
          <w:rFonts w:asciiTheme="minorHAnsi" w:hAnsiTheme="minorHAnsi" w:cstheme="minorHAnsi"/>
          <w:sz w:val="22"/>
        </w:rPr>
        <w:t>dokumenty gwarancyjne wraz z warunkami gwarancji wszystkich zamontowanych urządzeń,</w:t>
      </w:r>
    </w:p>
    <w:p w:rsidR="001B00F2" w:rsidRDefault="001B00F2" w:rsidP="001B00F2">
      <w:pPr>
        <w:pStyle w:val="Akapitzlist"/>
        <w:widowControl/>
        <w:numPr>
          <w:ilvl w:val="0"/>
          <w:numId w:val="9"/>
        </w:numPr>
        <w:autoSpaceDE/>
        <w:autoSpaceDN/>
        <w:adjustRightInd/>
        <w:spacing w:line="276" w:lineRule="auto"/>
        <w:jc w:val="both"/>
        <w:rPr>
          <w:rFonts w:asciiTheme="minorHAnsi" w:hAnsiTheme="minorHAnsi" w:cstheme="minorHAnsi"/>
          <w:sz w:val="22"/>
        </w:rPr>
      </w:pPr>
      <w:r w:rsidRPr="00BA74C1">
        <w:rPr>
          <w:rFonts w:asciiTheme="minorHAnsi" w:hAnsiTheme="minorHAnsi" w:cstheme="minorHAnsi"/>
          <w:sz w:val="22"/>
        </w:rPr>
        <w:t>inne dokumenty zgromadzone w trakcie wykonywania przedmiotu zamówienia, a odnoszące się do jego realizacji.</w:t>
      </w:r>
    </w:p>
    <w:p w:rsidR="001B00F2" w:rsidRDefault="001B00F2" w:rsidP="001B00F2">
      <w:pPr>
        <w:pStyle w:val="Akapitzlist"/>
        <w:widowControl/>
        <w:numPr>
          <w:ilvl w:val="0"/>
          <w:numId w:val="8"/>
        </w:numPr>
        <w:autoSpaceDE/>
        <w:autoSpaceDN/>
        <w:adjustRightInd/>
        <w:spacing w:line="276" w:lineRule="auto"/>
        <w:ind w:left="284"/>
        <w:jc w:val="both"/>
        <w:rPr>
          <w:rFonts w:asciiTheme="minorHAnsi" w:hAnsiTheme="minorHAnsi" w:cstheme="minorHAnsi"/>
          <w:sz w:val="22"/>
        </w:rPr>
      </w:pPr>
      <w:r w:rsidRPr="00BA74C1">
        <w:rPr>
          <w:rFonts w:asciiTheme="minorHAnsi" w:hAnsiTheme="minorHAnsi" w:cstheme="minorHAnsi"/>
          <w:sz w:val="22"/>
        </w:rPr>
        <w:t>Ponoszenia odpowiedzialności za bezpieczeństwo wszystkich osób, które znajdują się na terenie budowy</w:t>
      </w:r>
      <w:r>
        <w:rPr>
          <w:rFonts w:asciiTheme="minorHAnsi" w:hAnsiTheme="minorHAnsi" w:cstheme="minorHAnsi"/>
          <w:sz w:val="22"/>
        </w:rPr>
        <w:t>.</w:t>
      </w:r>
    </w:p>
    <w:p w:rsidR="001B00F2" w:rsidRDefault="001B00F2" w:rsidP="001B00F2">
      <w:pPr>
        <w:pStyle w:val="Akapitzlist"/>
        <w:widowControl/>
        <w:numPr>
          <w:ilvl w:val="0"/>
          <w:numId w:val="8"/>
        </w:numPr>
        <w:autoSpaceDE/>
        <w:autoSpaceDN/>
        <w:adjustRightInd/>
        <w:spacing w:line="276" w:lineRule="auto"/>
        <w:ind w:left="284"/>
        <w:jc w:val="both"/>
        <w:rPr>
          <w:rFonts w:asciiTheme="minorHAnsi" w:hAnsiTheme="minorHAnsi" w:cstheme="minorHAnsi"/>
          <w:sz w:val="22"/>
        </w:rPr>
      </w:pPr>
      <w:r w:rsidRPr="00BA74C1">
        <w:rPr>
          <w:rFonts w:asciiTheme="minorHAnsi" w:hAnsiTheme="minorHAnsi" w:cstheme="minorHAnsi"/>
          <w:sz w:val="22"/>
        </w:rPr>
        <w:lastRenderedPageBreak/>
        <w:t>Czasowego zajęcia gruntów nie należących do Zamawiającego i kosztów, opłat i odszkodowań z tym związanych, poniesienia kosztów odszkodowań za szkody wyrządzone podczas prowadzenia robót budowlanych.</w:t>
      </w:r>
    </w:p>
    <w:p w:rsidR="00957CE4" w:rsidRDefault="00957CE4" w:rsidP="001B00F2">
      <w:pPr>
        <w:pStyle w:val="Akapitzlist"/>
        <w:widowControl/>
        <w:numPr>
          <w:ilvl w:val="0"/>
          <w:numId w:val="8"/>
        </w:numPr>
        <w:autoSpaceDE/>
        <w:autoSpaceDN/>
        <w:adjustRightInd/>
        <w:spacing w:line="276" w:lineRule="auto"/>
        <w:ind w:left="284"/>
        <w:jc w:val="both"/>
        <w:rPr>
          <w:rFonts w:asciiTheme="minorHAnsi" w:hAnsiTheme="minorHAnsi" w:cstheme="minorHAnsi"/>
          <w:sz w:val="22"/>
        </w:rPr>
      </w:pPr>
      <w:r>
        <w:rPr>
          <w:rFonts w:asciiTheme="minorHAnsi" w:hAnsiTheme="minorHAnsi" w:cstheme="minorHAnsi"/>
          <w:sz w:val="22"/>
        </w:rPr>
        <w:t xml:space="preserve">Zorganizowanie </w:t>
      </w:r>
      <w:r w:rsidRPr="0013774A">
        <w:rPr>
          <w:rFonts w:asciiTheme="minorHAnsi" w:hAnsiTheme="minorHAnsi" w:cstheme="minorHAnsi"/>
          <w:sz w:val="22"/>
        </w:rPr>
        <w:t>zasilania energetycznego na placu budowy oraz wszelkich innych kosztów związanych z wykonaniem przedmiotu umowy</w:t>
      </w:r>
      <w:r>
        <w:rPr>
          <w:rFonts w:asciiTheme="minorHAnsi" w:hAnsiTheme="minorHAnsi" w:cstheme="minorHAnsi"/>
          <w:sz w:val="22"/>
        </w:rPr>
        <w:t>.</w:t>
      </w:r>
    </w:p>
    <w:p w:rsidR="001B00F2" w:rsidRDefault="001B00F2" w:rsidP="001B00F2">
      <w:pPr>
        <w:pStyle w:val="Akapitzlist"/>
        <w:widowControl/>
        <w:numPr>
          <w:ilvl w:val="0"/>
          <w:numId w:val="8"/>
        </w:numPr>
        <w:autoSpaceDE/>
        <w:autoSpaceDN/>
        <w:adjustRightInd/>
        <w:spacing w:line="276" w:lineRule="auto"/>
        <w:ind w:left="284"/>
        <w:jc w:val="both"/>
        <w:rPr>
          <w:rFonts w:asciiTheme="minorHAnsi" w:hAnsiTheme="minorHAnsi" w:cstheme="minorHAnsi"/>
          <w:sz w:val="22"/>
        </w:rPr>
      </w:pPr>
      <w:r w:rsidRPr="00BA74C1">
        <w:rPr>
          <w:rFonts w:asciiTheme="minorHAnsi" w:hAnsiTheme="minorHAnsi" w:cstheme="minorHAnsi"/>
          <w:sz w:val="22"/>
        </w:rPr>
        <w:t>Zorganizowania zaplecza sanitarno-higienicznego na placu budowy</w:t>
      </w:r>
      <w:r>
        <w:rPr>
          <w:rFonts w:asciiTheme="minorHAnsi" w:hAnsiTheme="minorHAnsi" w:cstheme="minorHAnsi"/>
          <w:sz w:val="22"/>
        </w:rPr>
        <w:t>.</w:t>
      </w:r>
    </w:p>
    <w:p w:rsidR="001B00F2" w:rsidRDefault="001B00F2" w:rsidP="001B00F2">
      <w:pPr>
        <w:pStyle w:val="Akapitzlist"/>
        <w:widowControl/>
        <w:numPr>
          <w:ilvl w:val="0"/>
          <w:numId w:val="8"/>
        </w:numPr>
        <w:autoSpaceDE/>
        <w:autoSpaceDN/>
        <w:adjustRightInd/>
        <w:spacing w:line="276" w:lineRule="auto"/>
        <w:ind w:left="284"/>
        <w:jc w:val="both"/>
        <w:rPr>
          <w:rFonts w:asciiTheme="minorHAnsi" w:hAnsiTheme="minorHAnsi" w:cstheme="minorHAnsi"/>
          <w:sz w:val="22"/>
        </w:rPr>
      </w:pPr>
      <w:r w:rsidRPr="00BA74C1">
        <w:rPr>
          <w:rFonts w:asciiTheme="minorHAnsi" w:hAnsiTheme="minorHAnsi" w:cstheme="minorHAnsi"/>
          <w:sz w:val="22"/>
        </w:rPr>
        <w:t>Podczas prowadzenia robót Wykonawca zobowiązany jest zapewnić bezpieczeństwo użytkownikom terenu objętego inwestycją – dogodne przejście i przejazd. Z uwagi na zakres prac należy je tak zorganizować, aby zminimalizować utrudnienia wynikające z tego tytułu dla ruchu pieszych</w:t>
      </w:r>
      <w:r>
        <w:rPr>
          <w:rFonts w:asciiTheme="minorHAnsi" w:hAnsiTheme="minorHAnsi" w:cstheme="minorHAnsi"/>
          <w:sz w:val="22"/>
        </w:rPr>
        <w:t xml:space="preserve"> i pojazdów</w:t>
      </w:r>
      <w:r w:rsidRPr="00BA74C1">
        <w:rPr>
          <w:rFonts w:asciiTheme="minorHAnsi" w:hAnsiTheme="minorHAnsi" w:cstheme="minorHAnsi"/>
          <w:sz w:val="22"/>
        </w:rPr>
        <w:t>.</w:t>
      </w:r>
    </w:p>
    <w:p w:rsidR="001B00F2" w:rsidRDefault="001B00F2" w:rsidP="001B00F2">
      <w:pPr>
        <w:widowControl/>
        <w:autoSpaceDE/>
        <w:autoSpaceDN/>
        <w:adjustRightInd/>
        <w:spacing w:line="276" w:lineRule="auto"/>
        <w:ind w:left="-76"/>
        <w:jc w:val="both"/>
        <w:rPr>
          <w:rFonts w:asciiTheme="minorHAnsi" w:hAnsiTheme="minorHAnsi" w:cstheme="minorHAnsi"/>
          <w:sz w:val="22"/>
        </w:rPr>
      </w:pPr>
    </w:p>
    <w:p w:rsidR="00021A4F" w:rsidRDefault="00021A4F" w:rsidP="00021A4F">
      <w:pPr>
        <w:widowControl/>
        <w:autoSpaceDE/>
        <w:autoSpaceDN/>
        <w:adjustRightInd/>
        <w:spacing w:line="276" w:lineRule="auto"/>
        <w:ind w:left="-76"/>
        <w:jc w:val="center"/>
        <w:rPr>
          <w:rFonts w:asciiTheme="minorHAnsi" w:hAnsiTheme="minorHAnsi" w:cstheme="minorHAnsi"/>
          <w:b/>
          <w:bCs/>
          <w:sz w:val="22"/>
        </w:rPr>
      </w:pPr>
      <w:r>
        <w:rPr>
          <w:rFonts w:asciiTheme="minorHAnsi" w:hAnsiTheme="minorHAnsi" w:cstheme="minorHAnsi"/>
          <w:b/>
          <w:bCs/>
          <w:sz w:val="22"/>
        </w:rPr>
        <w:t>§ 6</w:t>
      </w:r>
      <w:r w:rsidRPr="009B6DEE">
        <w:rPr>
          <w:rFonts w:asciiTheme="minorHAnsi" w:hAnsiTheme="minorHAnsi" w:cstheme="minorHAnsi"/>
          <w:sz w:val="22"/>
        </w:rPr>
        <w:br/>
      </w:r>
      <w:r>
        <w:rPr>
          <w:rFonts w:asciiTheme="minorHAnsi" w:hAnsiTheme="minorHAnsi" w:cstheme="minorHAnsi"/>
          <w:b/>
          <w:bCs/>
          <w:sz w:val="22"/>
        </w:rPr>
        <w:t>Podwykonawcy</w:t>
      </w:r>
    </w:p>
    <w:p w:rsidR="00957CE4" w:rsidRDefault="00957CE4" w:rsidP="00595271">
      <w:pPr>
        <w:pStyle w:val="Akapitzlist"/>
        <w:widowControl/>
        <w:numPr>
          <w:ilvl w:val="0"/>
          <w:numId w:val="23"/>
        </w:numPr>
        <w:autoSpaceDE/>
        <w:autoSpaceDN/>
        <w:adjustRightInd/>
        <w:spacing w:line="276" w:lineRule="auto"/>
        <w:ind w:left="284"/>
        <w:jc w:val="both"/>
        <w:rPr>
          <w:rFonts w:asciiTheme="minorHAnsi" w:hAnsiTheme="minorHAnsi" w:cstheme="minorHAnsi"/>
          <w:sz w:val="22"/>
        </w:rPr>
      </w:pPr>
      <w:r w:rsidRPr="00957CE4">
        <w:rPr>
          <w:rFonts w:asciiTheme="minorHAnsi" w:hAnsiTheme="minorHAnsi" w:cstheme="minorHAnsi"/>
          <w:sz w:val="22"/>
        </w:rPr>
        <w:t xml:space="preserve">Wykonawca może powierzyć wykonanie części robót budowlanych podwykonawcom z uwzględnieniem postanowień zawartych </w:t>
      </w:r>
      <w:r w:rsidR="004F4932">
        <w:rPr>
          <w:rFonts w:asciiTheme="minorHAnsi" w:hAnsiTheme="minorHAnsi" w:cstheme="minorHAnsi"/>
          <w:sz w:val="22"/>
        </w:rPr>
        <w:t>w niniejszej umowy</w:t>
      </w:r>
      <w:r w:rsidRPr="00957CE4">
        <w:rPr>
          <w:rFonts w:asciiTheme="minorHAnsi" w:hAnsiTheme="minorHAnsi" w:cstheme="minorHAnsi"/>
          <w:sz w:val="22"/>
        </w:rPr>
        <w:t>.</w:t>
      </w:r>
    </w:p>
    <w:p w:rsidR="00021A4F" w:rsidRDefault="00595271" w:rsidP="00595271">
      <w:pPr>
        <w:pStyle w:val="Akapitzlist"/>
        <w:widowControl/>
        <w:numPr>
          <w:ilvl w:val="0"/>
          <w:numId w:val="23"/>
        </w:numPr>
        <w:autoSpaceDE/>
        <w:autoSpaceDN/>
        <w:adjustRightInd/>
        <w:spacing w:line="276" w:lineRule="auto"/>
        <w:ind w:left="284"/>
        <w:jc w:val="both"/>
        <w:rPr>
          <w:rFonts w:asciiTheme="minorHAnsi" w:hAnsiTheme="minorHAnsi" w:cstheme="minorHAnsi"/>
          <w:sz w:val="22"/>
        </w:rPr>
      </w:pPr>
      <w:r w:rsidRPr="00595271">
        <w:rPr>
          <w:rFonts w:asciiTheme="minorHAnsi" w:hAnsiTheme="minorHAnsi" w:cstheme="minorHAnsi"/>
          <w:sz w:val="22"/>
        </w:rPr>
        <w:t>Umowa z Podwykonawcą lub dalszym Podwykonawcą powinna stanowić w szczególności, iż:</w:t>
      </w:r>
    </w:p>
    <w:p w:rsidR="00595271" w:rsidRDefault="00595271" w:rsidP="00595271">
      <w:pPr>
        <w:pStyle w:val="Akapitzlist"/>
        <w:widowControl/>
        <w:numPr>
          <w:ilvl w:val="0"/>
          <w:numId w:val="24"/>
        </w:numPr>
        <w:autoSpaceDE/>
        <w:autoSpaceDN/>
        <w:adjustRightInd/>
        <w:spacing w:line="276" w:lineRule="auto"/>
        <w:jc w:val="both"/>
        <w:rPr>
          <w:rFonts w:asciiTheme="minorHAnsi" w:hAnsiTheme="minorHAnsi" w:cstheme="minorHAnsi"/>
          <w:sz w:val="22"/>
        </w:rPr>
      </w:pPr>
      <w:r w:rsidRPr="00595271">
        <w:rPr>
          <w:rFonts w:asciiTheme="minorHAnsi" w:hAnsiTheme="minorHAnsi" w:cstheme="minorHAnsi"/>
          <w:sz w:val="22"/>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595271" w:rsidRDefault="00595271" w:rsidP="00595271">
      <w:pPr>
        <w:pStyle w:val="Akapitzlist"/>
        <w:widowControl/>
        <w:numPr>
          <w:ilvl w:val="0"/>
          <w:numId w:val="24"/>
        </w:numPr>
        <w:autoSpaceDE/>
        <w:autoSpaceDN/>
        <w:adjustRightInd/>
        <w:spacing w:line="276" w:lineRule="auto"/>
        <w:jc w:val="both"/>
        <w:rPr>
          <w:rFonts w:asciiTheme="minorHAnsi" w:hAnsiTheme="minorHAnsi" w:cstheme="minorHAnsi"/>
          <w:sz w:val="22"/>
        </w:rPr>
      </w:pPr>
      <w:r w:rsidRPr="00595271">
        <w:rPr>
          <w:rFonts w:asciiTheme="minorHAnsi" w:hAnsiTheme="minorHAnsi" w:cstheme="minorHAnsi"/>
          <w:sz w:val="22"/>
        </w:rPr>
        <w:t>przedmiotem Umowy o podwykonawstwo jest wyłącznie wykonanie, odpowiednio: robót budowlanych, dostaw lub usług, które ściśle odpowiadają części zamówienia określonego Umową zawartą pomiędzy Zamawiającym a Wykonawcą,</w:t>
      </w:r>
    </w:p>
    <w:p w:rsidR="00595271" w:rsidRDefault="00595271" w:rsidP="00595271">
      <w:pPr>
        <w:pStyle w:val="Akapitzlist"/>
        <w:widowControl/>
        <w:numPr>
          <w:ilvl w:val="0"/>
          <w:numId w:val="24"/>
        </w:numPr>
        <w:autoSpaceDE/>
        <w:autoSpaceDN/>
        <w:adjustRightInd/>
        <w:spacing w:line="276" w:lineRule="auto"/>
        <w:jc w:val="both"/>
        <w:rPr>
          <w:rFonts w:asciiTheme="minorHAnsi" w:hAnsiTheme="minorHAnsi" w:cstheme="minorHAnsi"/>
          <w:sz w:val="22"/>
        </w:rPr>
      </w:pPr>
      <w:r w:rsidRPr="00595271">
        <w:rPr>
          <w:rFonts w:asciiTheme="minorHAnsi" w:hAnsiTheme="minorHAnsi" w:cstheme="minorHAnsi"/>
          <w:sz w:val="22"/>
        </w:rPr>
        <w:t>wykonanie przedmiotu Umowy o podwykonawstwo zostaje określone na co najmniej takim poziomie jakości, jaki wynika z Umowy zawartej pomiędzy Zamawiającym a Wykonawcą i powinno odpowiadać stosownym dla tego wykonania wymaganiom określonym w D</w:t>
      </w:r>
      <w:r>
        <w:rPr>
          <w:rFonts w:asciiTheme="minorHAnsi" w:hAnsiTheme="minorHAnsi" w:cstheme="minorHAnsi"/>
          <w:sz w:val="22"/>
        </w:rPr>
        <w:t>okumentacji projektowej</w:t>
      </w:r>
      <w:r w:rsidRPr="00595271">
        <w:rPr>
          <w:rFonts w:asciiTheme="minorHAnsi" w:hAnsiTheme="minorHAnsi" w:cstheme="minorHAnsi"/>
          <w:sz w:val="22"/>
        </w:rPr>
        <w:t>, SIWZ oraz standardom deklarowanym w Ofercie Wykonawcy</w:t>
      </w:r>
      <w:r>
        <w:rPr>
          <w:rFonts w:asciiTheme="minorHAnsi" w:hAnsiTheme="minorHAnsi" w:cstheme="minorHAnsi"/>
          <w:sz w:val="22"/>
        </w:rPr>
        <w:t>,</w:t>
      </w:r>
    </w:p>
    <w:p w:rsidR="00595271" w:rsidRDefault="00595271" w:rsidP="00595271">
      <w:pPr>
        <w:pStyle w:val="Akapitzlist"/>
        <w:widowControl/>
        <w:numPr>
          <w:ilvl w:val="0"/>
          <w:numId w:val="24"/>
        </w:numPr>
        <w:autoSpaceDE/>
        <w:autoSpaceDN/>
        <w:adjustRightInd/>
        <w:spacing w:line="276" w:lineRule="auto"/>
        <w:jc w:val="both"/>
        <w:rPr>
          <w:rFonts w:asciiTheme="minorHAnsi" w:hAnsiTheme="minorHAnsi" w:cstheme="minorHAnsi"/>
          <w:sz w:val="22"/>
        </w:rPr>
      </w:pPr>
      <w:r w:rsidRPr="00595271">
        <w:rPr>
          <w:rFonts w:asciiTheme="minorHAnsi" w:hAnsiTheme="minorHAnsi" w:cstheme="minorHAnsi"/>
          <w:sz w:val="22"/>
        </w:rPr>
        <w:t>okres odpowiedzialności Podwykonawcy lub dalszego Podwykonawcy za wady przedmiotu Umowy o podwykonawstwo, nie będzie krótszy od okresu odpowiedzialności za wady przedmiotu Umow</w:t>
      </w:r>
      <w:r>
        <w:rPr>
          <w:rFonts w:asciiTheme="minorHAnsi" w:hAnsiTheme="minorHAnsi" w:cstheme="minorHAnsi"/>
          <w:sz w:val="22"/>
        </w:rPr>
        <w:t>y Wykonawcy wobec Zamawiającego,</w:t>
      </w:r>
    </w:p>
    <w:p w:rsidR="00595271" w:rsidRDefault="00595271" w:rsidP="00595271">
      <w:pPr>
        <w:pStyle w:val="Akapitzlist"/>
        <w:widowControl/>
        <w:numPr>
          <w:ilvl w:val="0"/>
          <w:numId w:val="24"/>
        </w:numPr>
        <w:autoSpaceDE/>
        <w:autoSpaceDN/>
        <w:adjustRightInd/>
        <w:spacing w:line="276" w:lineRule="auto"/>
        <w:jc w:val="both"/>
        <w:rPr>
          <w:rFonts w:asciiTheme="minorHAnsi" w:hAnsiTheme="minorHAnsi" w:cstheme="minorHAnsi"/>
          <w:sz w:val="22"/>
        </w:rPr>
      </w:pPr>
      <w:r w:rsidRPr="00595271">
        <w:rPr>
          <w:rFonts w:asciiTheme="minorHAnsi" w:hAnsiTheme="minorHAnsi" w:cstheme="minorHAnsi"/>
          <w:sz w:val="22"/>
        </w:rPr>
        <w:t>Podwykonawca lub dalszy Podwykonawca są zobowiązani do przedstawiania Zamawiającemu na jego żądanie dokumentów, oświadczeń i wyjaśnień dotyczących realizacji Umowy o podwykonawstwo.</w:t>
      </w:r>
    </w:p>
    <w:p w:rsidR="00595271" w:rsidRDefault="00595271" w:rsidP="00595271">
      <w:pPr>
        <w:pStyle w:val="Akapitzlist"/>
        <w:widowControl/>
        <w:numPr>
          <w:ilvl w:val="0"/>
          <w:numId w:val="23"/>
        </w:numPr>
        <w:autoSpaceDE/>
        <w:autoSpaceDN/>
        <w:adjustRightInd/>
        <w:spacing w:line="276" w:lineRule="auto"/>
        <w:ind w:left="284"/>
        <w:jc w:val="both"/>
        <w:rPr>
          <w:rFonts w:asciiTheme="minorHAnsi" w:hAnsiTheme="minorHAnsi" w:cstheme="minorHAnsi"/>
          <w:sz w:val="22"/>
        </w:rPr>
      </w:pPr>
      <w:r w:rsidRPr="00595271">
        <w:rPr>
          <w:rFonts w:asciiTheme="minorHAnsi" w:hAnsiTheme="minorHAnsi" w:cstheme="minorHAnsi"/>
          <w:sz w:val="22"/>
        </w:rPr>
        <w:t>Umowa o podwykonawstwo nie może zawierać postanowień:</w:t>
      </w:r>
    </w:p>
    <w:p w:rsidR="00595271" w:rsidRDefault="00595271" w:rsidP="00595271">
      <w:pPr>
        <w:pStyle w:val="Akapitzlist"/>
        <w:widowControl/>
        <w:numPr>
          <w:ilvl w:val="0"/>
          <w:numId w:val="25"/>
        </w:numPr>
        <w:autoSpaceDE/>
        <w:autoSpaceDN/>
        <w:adjustRightInd/>
        <w:spacing w:line="276" w:lineRule="auto"/>
        <w:jc w:val="both"/>
        <w:rPr>
          <w:rFonts w:asciiTheme="minorHAnsi" w:hAnsiTheme="minorHAnsi" w:cstheme="minorHAnsi"/>
          <w:sz w:val="22"/>
        </w:rPr>
      </w:pPr>
      <w:r w:rsidRPr="00595271">
        <w:rPr>
          <w:rFonts w:asciiTheme="minorHAnsi" w:hAnsiTheme="minorHAnsi" w:cstheme="minorHAnsi"/>
          <w:sz w:val="22"/>
        </w:rPr>
        <w:t>uzależniających uzyskanie przez Podwykonawcę lub dalszego Podwykonawcę zapłaty od Wykonawcy lub Podwykonawcy za wykonanie przedmiotu Umowy o podwykonawstwo od zapłaty przez Zamawiającego wynagrodzenia Wykonawcy lub odpowiednio od zapłaty przez Wykon</w:t>
      </w:r>
      <w:r>
        <w:rPr>
          <w:rFonts w:asciiTheme="minorHAnsi" w:hAnsiTheme="minorHAnsi" w:cstheme="minorHAnsi"/>
          <w:sz w:val="22"/>
        </w:rPr>
        <w:t>awcę wynagrodzenia Podwykonawcy.</w:t>
      </w:r>
    </w:p>
    <w:p w:rsidR="00595271" w:rsidRDefault="00595271" w:rsidP="00595271">
      <w:pPr>
        <w:pStyle w:val="Akapitzlist"/>
        <w:widowControl/>
        <w:numPr>
          <w:ilvl w:val="0"/>
          <w:numId w:val="23"/>
        </w:numPr>
        <w:autoSpaceDE/>
        <w:autoSpaceDN/>
        <w:adjustRightInd/>
        <w:spacing w:line="276" w:lineRule="auto"/>
        <w:ind w:left="284"/>
        <w:jc w:val="both"/>
        <w:rPr>
          <w:rFonts w:asciiTheme="minorHAnsi" w:hAnsiTheme="minorHAnsi" w:cstheme="minorHAnsi"/>
          <w:sz w:val="22"/>
        </w:rPr>
      </w:pPr>
      <w:r w:rsidRPr="00595271">
        <w:rPr>
          <w:rFonts w:asciiTheme="minorHAnsi" w:hAnsiTheme="minorHAnsi" w:cstheme="minorHAnsi"/>
          <w:sz w:val="22"/>
        </w:rPr>
        <w:t>Zawarcie Umowy o podwykonawstwo może nastąpić wyłącznie po akceptacji jej projektu przez Zamawiającego, a przystąpienie do jej realizacji przez Podwykonawcę może nastąpić wyłącznie po akceptacji Umowy o podwykonawstwo przez Zamawiającego.</w:t>
      </w:r>
    </w:p>
    <w:p w:rsidR="00595271" w:rsidRDefault="00595271" w:rsidP="00595271">
      <w:pPr>
        <w:pStyle w:val="Akapitzlist"/>
        <w:widowControl/>
        <w:numPr>
          <w:ilvl w:val="0"/>
          <w:numId w:val="23"/>
        </w:numPr>
        <w:autoSpaceDE/>
        <w:autoSpaceDN/>
        <w:adjustRightInd/>
        <w:spacing w:line="276" w:lineRule="auto"/>
        <w:ind w:left="284"/>
        <w:jc w:val="both"/>
        <w:rPr>
          <w:rFonts w:asciiTheme="minorHAnsi" w:hAnsiTheme="minorHAnsi" w:cstheme="minorHAnsi"/>
          <w:sz w:val="22"/>
        </w:rPr>
      </w:pPr>
      <w:r w:rsidRPr="00595271">
        <w:rPr>
          <w:rFonts w:asciiTheme="minorHAnsi" w:hAnsiTheme="minorHAnsi" w:cstheme="minorHAnsi"/>
          <w:sz w:val="22"/>
        </w:rPr>
        <w:t>Wykonawca, Podwykonawca lub dalszy Podwykonawca zobowiązany jest do przedłożenia Zamawiającemu, projektu Umowy o podwykonawstwo, której przedmiotem są roboty budowlane, wraz z zestawieniem ilości robót i ich wyceną nawiązującą do cen jednostkowych przedstawionych w Ofercie Wykonawcy, nie później niż 14 dni przed jej zawarciem, a w przypadku projektu umowy przedkładanego przez Podwykonawcę lub</w:t>
      </w:r>
      <w:r>
        <w:rPr>
          <w:rFonts w:asciiTheme="minorHAnsi" w:hAnsiTheme="minorHAnsi" w:cstheme="minorHAnsi"/>
          <w:sz w:val="22"/>
        </w:rPr>
        <w:t xml:space="preserve"> </w:t>
      </w:r>
      <w:r w:rsidRPr="00595271">
        <w:rPr>
          <w:rFonts w:asciiTheme="minorHAnsi" w:hAnsiTheme="minorHAnsi" w:cstheme="minorHAnsi"/>
          <w:sz w:val="22"/>
        </w:rPr>
        <w:t>dalszego Podwykonawcę, wraz ze zgodą Wykonawcy na zawarcie Umowy o podwykonawstwo o treści zgodnej z projektem umowy.</w:t>
      </w:r>
    </w:p>
    <w:p w:rsidR="00595271" w:rsidRDefault="00595271" w:rsidP="00595271">
      <w:pPr>
        <w:pStyle w:val="Akapitzlist"/>
        <w:widowControl/>
        <w:numPr>
          <w:ilvl w:val="0"/>
          <w:numId w:val="23"/>
        </w:numPr>
        <w:autoSpaceDE/>
        <w:autoSpaceDN/>
        <w:adjustRightInd/>
        <w:spacing w:line="276" w:lineRule="auto"/>
        <w:ind w:left="284"/>
        <w:jc w:val="both"/>
        <w:rPr>
          <w:rFonts w:asciiTheme="minorHAnsi" w:hAnsiTheme="minorHAnsi" w:cstheme="minorHAnsi"/>
          <w:sz w:val="22"/>
        </w:rPr>
      </w:pPr>
      <w:r w:rsidRPr="00595271">
        <w:rPr>
          <w:rFonts w:asciiTheme="minorHAnsi" w:hAnsiTheme="minorHAnsi" w:cstheme="minorHAnsi"/>
          <w:sz w:val="22"/>
        </w:rPr>
        <w:lastRenderedPageBreak/>
        <w:t>Projekt Umowy o podwykonawstwo, której przedmiotem są roboty budowlane, będzie uważany za zaakceptowany przez Zamawiającego, jeżeli Zamawiający w terminie 14 dni od dnia przedłożenia mu projektu nie zgłosi na piśmie zastrzeżeń. Za dzień przedłożenia projektu przez Wykonawcę uznaje się dzień przedłożenia projektu w siedzibie Zamawiającego.</w:t>
      </w:r>
    </w:p>
    <w:p w:rsidR="00595271" w:rsidRDefault="00595271" w:rsidP="00595271">
      <w:pPr>
        <w:pStyle w:val="Akapitzlist"/>
        <w:widowControl/>
        <w:numPr>
          <w:ilvl w:val="0"/>
          <w:numId w:val="23"/>
        </w:numPr>
        <w:autoSpaceDE/>
        <w:autoSpaceDN/>
        <w:adjustRightInd/>
        <w:spacing w:line="276" w:lineRule="auto"/>
        <w:ind w:left="284"/>
        <w:jc w:val="both"/>
        <w:rPr>
          <w:rFonts w:asciiTheme="minorHAnsi" w:hAnsiTheme="minorHAnsi" w:cstheme="minorHAnsi"/>
          <w:sz w:val="22"/>
        </w:rPr>
      </w:pPr>
      <w:r w:rsidRPr="00595271">
        <w:rPr>
          <w:rFonts w:asciiTheme="minorHAnsi" w:hAnsiTheme="minorHAnsi" w:cstheme="minorHAnsi"/>
          <w:sz w:val="22"/>
        </w:rPr>
        <w:t>Zamawiający zgłos</w:t>
      </w:r>
      <w:r>
        <w:rPr>
          <w:rFonts w:asciiTheme="minorHAnsi" w:hAnsiTheme="minorHAnsi" w:cstheme="minorHAnsi"/>
          <w:sz w:val="22"/>
        </w:rPr>
        <w:t>i w terminie określonym w ust. 5</w:t>
      </w:r>
      <w:r w:rsidRPr="00595271">
        <w:rPr>
          <w:rFonts w:asciiTheme="minorHAnsi" w:hAnsiTheme="minorHAnsi" w:cstheme="minorHAnsi"/>
          <w:sz w:val="22"/>
        </w:rPr>
        <w:t xml:space="preserve"> pisemne zastrzeżenia do projektu Umowy o podwykonawstwo, której przedmiotem są roboty budowlane.</w:t>
      </w:r>
    </w:p>
    <w:p w:rsidR="00595271" w:rsidRDefault="00595271" w:rsidP="00595271">
      <w:pPr>
        <w:pStyle w:val="Akapitzlist"/>
        <w:widowControl/>
        <w:numPr>
          <w:ilvl w:val="0"/>
          <w:numId w:val="23"/>
        </w:numPr>
        <w:autoSpaceDE/>
        <w:autoSpaceDN/>
        <w:adjustRightInd/>
        <w:spacing w:line="276" w:lineRule="auto"/>
        <w:ind w:left="284"/>
        <w:jc w:val="both"/>
        <w:rPr>
          <w:rFonts w:asciiTheme="minorHAnsi" w:hAnsiTheme="minorHAnsi" w:cstheme="minorHAnsi"/>
          <w:sz w:val="22"/>
        </w:rPr>
      </w:pPr>
      <w:r w:rsidRPr="00595271">
        <w:rPr>
          <w:rFonts w:asciiTheme="minorHAnsi" w:hAnsiTheme="minorHAnsi" w:cstheme="minorHAnsi"/>
          <w:sz w:val="22"/>
        </w:rPr>
        <w:t>W przypadku zgłoszenia przez Zamawiającego zastrzeżeń do projektu Umowy o podwykonawstwo</w:t>
      </w:r>
      <w:r w:rsidR="00401F23">
        <w:rPr>
          <w:rFonts w:asciiTheme="minorHAnsi" w:hAnsiTheme="minorHAnsi" w:cstheme="minorHAnsi"/>
          <w:sz w:val="22"/>
        </w:rPr>
        <w:t>, w terminie</w:t>
      </w:r>
      <w:r w:rsidR="00401F23" w:rsidRPr="00595271">
        <w:rPr>
          <w:rFonts w:asciiTheme="minorHAnsi" w:hAnsiTheme="minorHAnsi" w:cstheme="minorHAnsi"/>
          <w:sz w:val="22"/>
        </w:rPr>
        <w:t xml:space="preserve"> 7 dni</w:t>
      </w:r>
      <w:r w:rsidRPr="00595271">
        <w:rPr>
          <w:rFonts w:asciiTheme="minorHAnsi" w:hAnsiTheme="minorHAnsi" w:cstheme="minorHAnsi"/>
          <w:sz w:val="22"/>
        </w:rPr>
        <w:t xml:space="preserve"> Wykonawca, Podwykonawca lub dalszy Podwykonawca może przedłożyć zmieniony projekt Umowy o podwykonawstwo, uwzględniający w całości zastrzeżenia Zamawiającego</w:t>
      </w:r>
      <w:r w:rsidR="00401F23">
        <w:rPr>
          <w:rFonts w:asciiTheme="minorHAnsi" w:hAnsiTheme="minorHAnsi" w:cstheme="minorHAnsi"/>
          <w:sz w:val="22"/>
        </w:rPr>
        <w:t>.</w:t>
      </w:r>
    </w:p>
    <w:p w:rsidR="00401F23" w:rsidRDefault="00401F23" w:rsidP="00595271">
      <w:pPr>
        <w:pStyle w:val="Akapitzlist"/>
        <w:widowControl/>
        <w:numPr>
          <w:ilvl w:val="0"/>
          <w:numId w:val="23"/>
        </w:numPr>
        <w:autoSpaceDE/>
        <w:autoSpaceDN/>
        <w:adjustRightInd/>
        <w:spacing w:line="276" w:lineRule="auto"/>
        <w:ind w:left="284"/>
        <w:jc w:val="both"/>
        <w:rPr>
          <w:rFonts w:asciiTheme="minorHAnsi" w:hAnsiTheme="minorHAnsi" w:cstheme="minorHAnsi"/>
          <w:sz w:val="22"/>
        </w:rPr>
      </w:pPr>
      <w:r w:rsidRPr="00401F23">
        <w:rPr>
          <w:rFonts w:asciiTheme="minorHAnsi" w:hAnsiTheme="minorHAnsi" w:cstheme="minorHAnsi"/>
          <w:sz w:val="22"/>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7 dni przed dniem skierowania Podwykonawcy lub dalszego Podwykonawcy do realizacji robót budowlanych.</w:t>
      </w:r>
    </w:p>
    <w:p w:rsidR="00401F23" w:rsidRDefault="00401F23" w:rsidP="00595271">
      <w:pPr>
        <w:pStyle w:val="Akapitzlist"/>
        <w:widowControl/>
        <w:numPr>
          <w:ilvl w:val="0"/>
          <w:numId w:val="23"/>
        </w:numPr>
        <w:autoSpaceDE/>
        <w:autoSpaceDN/>
        <w:adjustRightInd/>
        <w:spacing w:line="276" w:lineRule="auto"/>
        <w:ind w:left="284"/>
        <w:jc w:val="both"/>
        <w:rPr>
          <w:rFonts w:asciiTheme="minorHAnsi" w:hAnsiTheme="minorHAnsi" w:cstheme="minorHAnsi"/>
          <w:sz w:val="22"/>
        </w:rPr>
      </w:pPr>
      <w:r w:rsidRPr="00401F23">
        <w:rPr>
          <w:rFonts w:asciiTheme="minorHAnsi" w:hAnsiTheme="minorHAnsi" w:cstheme="minorHAnsi"/>
          <w:sz w:val="22"/>
        </w:rPr>
        <w:t>Umowa o podwykonawstwo, której przedmiotem są roboty budowlane, będzie uważana za zaakceptowaną przez Zamawiającego, jeżeli Zamawiający w terminie 7 dni od dnia przedłożenia kopii tej umowy nie zgłosi do niej na piśmie sprzeciwu.</w:t>
      </w:r>
    </w:p>
    <w:p w:rsidR="00401F23" w:rsidRDefault="00401F23" w:rsidP="00595271">
      <w:pPr>
        <w:pStyle w:val="Akapitzlist"/>
        <w:widowControl/>
        <w:numPr>
          <w:ilvl w:val="0"/>
          <w:numId w:val="23"/>
        </w:numPr>
        <w:autoSpaceDE/>
        <w:autoSpaceDN/>
        <w:adjustRightInd/>
        <w:spacing w:line="276" w:lineRule="auto"/>
        <w:ind w:left="284"/>
        <w:jc w:val="both"/>
        <w:rPr>
          <w:rFonts w:asciiTheme="minorHAnsi" w:hAnsiTheme="minorHAnsi" w:cstheme="minorHAnsi"/>
          <w:sz w:val="22"/>
        </w:rPr>
      </w:pPr>
      <w:r w:rsidRPr="00401F23">
        <w:rPr>
          <w:rFonts w:asciiTheme="minorHAnsi" w:hAnsiTheme="minorHAnsi" w:cstheme="minorHAnsi"/>
          <w:sz w:val="22"/>
        </w:rPr>
        <w:t>Wykonawca, Podwykonawca lub dalszy Podwykonawca nie może polecić Podwykonawcy realizacji przedmiotu Umowy o podwykonawstwo, której przedmiotem są roboty budowlane w przypadku braku jej akceptacji przez Zamawiającego.</w:t>
      </w:r>
    </w:p>
    <w:p w:rsidR="00401F23" w:rsidRDefault="00401F23" w:rsidP="00595271">
      <w:pPr>
        <w:pStyle w:val="Akapitzlist"/>
        <w:widowControl/>
        <w:numPr>
          <w:ilvl w:val="0"/>
          <w:numId w:val="23"/>
        </w:numPr>
        <w:autoSpaceDE/>
        <w:autoSpaceDN/>
        <w:adjustRightInd/>
        <w:spacing w:line="276" w:lineRule="auto"/>
        <w:ind w:left="284"/>
        <w:jc w:val="both"/>
        <w:rPr>
          <w:rFonts w:asciiTheme="minorHAnsi" w:hAnsiTheme="minorHAnsi" w:cstheme="minorHAnsi"/>
          <w:sz w:val="22"/>
        </w:rPr>
      </w:pPr>
      <w:r w:rsidRPr="00401F23">
        <w:rPr>
          <w:rFonts w:asciiTheme="minorHAnsi" w:hAnsiTheme="minorHAnsi" w:cstheme="minorHAnsi"/>
          <w:sz w:val="22"/>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r>
        <w:rPr>
          <w:rFonts w:asciiTheme="minorHAnsi" w:hAnsiTheme="minorHAnsi" w:cstheme="minorHAnsi"/>
          <w:sz w:val="22"/>
        </w:rPr>
        <w:t>.</w:t>
      </w:r>
    </w:p>
    <w:p w:rsidR="00401F23" w:rsidRDefault="00401F23" w:rsidP="00595271">
      <w:pPr>
        <w:pStyle w:val="Akapitzlist"/>
        <w:widowControl/>
        <w:numPr>
          <w:ilvl w:val="0"/>
          <w:numId w:val="23"/>
        </w:numPr>
        <w:autoSpaceDE/>
        <w:autoSpaceDN/>
        <w:adjustRightInd/>
        <w:spacing w:line="276" w:lineRule="auto"/>
        <w:ind w:left="284"/>
        <w:jc w:val="both"/>
        <w:rPr>
          <w:rFonts w:asciiTheme="minorHAnsi" w:hAnsiTheme="minorHAnsi" w:cstheme="minorHAnsi"/>
          <w:sz w:val="22"/>
        </w:rPr>
      </w:pPr>
      <w:r w:rsidRPr="00401F23">
        <w:rPr>
          <w:rFonts w:asciiTheme="minorHAnsi" w:hAnsiTheme="minorHAnsi" w:cstheme="minorHAnsi"/>
          <w:sz w:val="22"/>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401F23" w:rsidRDefault="00401F23" w:rsidP="00595271">
      <w:pPr>
        <w:pStyle w:val="Akapitzlist"/>
        <w:widowControl/>
        <w:numPr>
          <w:ilvl w:val="0"/>
          <w:numId w:val="23"/>
        </w:numPr>
        <w:autoSpaceDE/>
        <w:autoSpaceDN/>
        <w:adjustRightInd/>
        <w:spacing w:line="276" w:lineRule="auto"/>
        <w:ind w:left="284"/>
        <w:jc w:val="both"/>
        <w:rPr>
          <w:rFonts w:asciiTheme="minorHAnsi" w:hAnsiTheme="minorHAnsi" w:cstheme="minorHAnsi"/>
          <w:sz w:val="22"/>
        </w:rPr>
      </w:pPr>
      <w:r w:rsidRPr="00401F23">
        <w:rPr>
          <w:rFonts w:asciiTheme="minorHAnsi" w:hAnsiTheme="minorHAnsi" w:cstheme="minorHAnsi"/>
          <w:sz w:val="22"/>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w:t>
      </w:r>
    </w:p>
    <w:p w:rsidR="00401F23" w:rsidRDefault="00401F23" w:rsidP="00595271">
      <w:pPr>
        <w:pStyle w:val="Akapitzlist"/>
        <w:widowControl/>
        <w:numPr>
          <w:ilvl w:val="0"/>
          <w:numId w:val="23"/>
        </w:numPr>
        <w:autoSpaceDE/>
        <w:autoSpaceDN/>
        <w:adjustRightInd/>
        <w:spacing w:line="276" w:lineRule="auto"/>
        <w:ind w:left="284"/>
        <w:jc w:val="both"/>
        <w:rPr>
          <w:rFonts w:asciiTheme="minorHAnsi" w:hAnsiTheme="minorHAnsi" w:cstheme="minorHAnsi"/>
          <w:sz w:val="22"/>
        </w:rPr>
      </w:pPr>
      <w:r w:rsidRPr="00401F23">
        <w:rPr>
          <w:rFonts w:asciiTheme="minorHAnsi" w:hAnsiTheme="minorHAnsi" w:cstheme="minorHAnsi"/>
          <w:sz w:val="22"/>
        </w:rPr>
        <w:t>Do zmian istotnych postanowień Umów o podwykonawstw</w:t>
      </w:r>
      <w:r>
        <w:rPr>
          <w:rFonts w:asciiTheme="minorHAnsi" w:hAnsiTheme="minorHAnsi" w:cstheme="minorHAnsi"/>
          <w:sz w:val="22"/>
        </w:rPr>
        <w:t>o, innych niż określone w ust. 1</w:t>
      </w:r>
      <w:r w:rsidR="00303A4F">
        <w:rPr>
          <w:rFonts w:asciiTheme="minorHAnsi" w:hAnsiTheme="minorHAnsi" w:cstheme="minorHAnsi"/>
          <w:sz w:val="22"/>
        </w:rPr>
        <w:t>4</w:t>
      </w:r>
      <w:r w:rsidRPr="00401F23">
        <w:rPr>
          <w:rFonts w:asciiTheme="minorHAnsi" w:hAnsiTheme="minorHAnsi" w:cstheme="minorHAnsi"/>
          <w:sz w:val="22"/>
        </w:rPr>
        <w:t xml:space="preserve"> stosuje się zasady określone </w:t>
      </w:r>
      <w:r w:rsidRPr="00562C54">
        <w:rPr>
          <w:rFonts w:asciiTheme="minorHAnsi" w:hAnsiTheme="minorHAnsi" w:cstheme="minorHAnsi"/>
          <w:sz w:val="22"/>
        </w:rPr>
        <w:t xml:space="preserve">w </w:t>
      </w:r>
      <w:r w:rsidR="00176E3C" w:rsidRPr="00562C54">
        <w:rPr>
          <w:rFonts w:asciiTheme="minorHAnsi" w:hAnsiTheme="minorHAnsi" w:cstheme="minorHAnsi"/>
          <w:sz w:val="22"/>
        </w:rPr>
        <w:t>§ 11</w:t>
      </w:r>
      <w:r w:rsidRPr="00562C54">
        <w:rPr>
          <w:rFonts w:asciiTheme="minorHAnsi" w:hAnsiTheme="minorHAnsi" w:cstheme="minorHAnsi"/>
          <w:sz w:val="22"/>
        </w:rPr>
        <w:t xml:space="preserve"> niniejszej</w:t>
      </w:r>
      <w:r w:rsidRPr="00401F23">
        <w:rPr>
          <w:rFonts w:asciiTheme="minorHAnsi" w:hAnsiTheme="minorHAnsi" w:cstheme="minorHAnsi"/>
          <w:sz w:val="22"/>
        </w:rPr>
        <w:t xml:space="preserve"> umowy.</w:t>
      </w:r>
    </w:p>
    <w:p w:rsidR="00401F23" w:rsidRDefault="00401F23" w:rsidP="00595271">
      <w:pPr>
        <w:pStyle w:val="Akapitzlist"/>
        <w:widowControl/>
        <w:numPr>
          <w:ilvl w:val="0"/>
          <w:numId w:val="23"/>
        </w:numPr>
        <w:autoSpaceDE/>
        <w:autoSpaceDN/>
        <w:adjustRightInd/>
        <w:spacing w:line="276" w:lineRule="auto"/>
        <w:ind w:left="284"/>
        <w:jc w:val="both"/>
        <w:rPr>
          <w:rFonts w:asciiTheme="minorHAnsi" w:hAnsiTheme="minorHAnsi" w:cstheme="minorHAnsi"/>
          <w:sz w:val="22"/>
        </w:rPr>
      </w:pPr>
      <w:r w:rsidRPr="00401F23">
        <w:rPr>
          <w:rFonts w:asciiTheme="minorHAnsi" w:hAnsiTheme="minorHAnsi" w:cstheme="minorHAnsi"/>
          <w:sz w:val="22"/>
        </w:rPr>
        <w:t>W przypadku zawarcia Umowy o podwykonawstwo Wykonawca, Podwykonawca lub dalszy Podwykonawca jest zobowiązany do zapłaty wynagrodzenia należnego Podwykonawcy lub dalszemu Podwykonawcy z zachowaniem terminów określonych tą umową.</w:t>
      </w:r>
    </w:p>
    <w:p w:rsidR="00401F23" w:rsidRDefault="00401F23" w:rsidP="00595271">
      <w:pPr>
        <w:pStyle w:val="Akapitzlist"/>
        <w:widowControl/>
        <w:numPr>
          <w:ilvl w:val="0"/>
          <w:numId w:val="23"/>
        </w:numPr>
        <w:autoSpaceDE/>
        <w:autoSpaceDN/>
        <w:adjustRightInd/>
        <w:spacing w:line="276" w:lineRule="auto"/>
        <w:ind w:left="284"/>
        <w:jc w:val="both"/>
        <w:rPr>
          <w:rFonts w:asciiTheme="minorHAnsi" w:hAnsiTheme="minorHAnsi" w:cstheme="minorHAnsi"/>
          <w:sz w:val="22"/>
        </w:rPr>
      </w:pPr>
      <w:r w:rsidRPr="00401F23">
        <w:rPr>
          <w:rFonts w:asciiTheme="minorHAnsi" w:hAnsiTheme="minorHAnsi" w:cstheme="minorHAnsi"/>
          <w:sz w:val="22"/>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w:t>
      </w:r>
      <w:r w:rsidRPr="00401F23">
        <w:rPr>
          <w:rFonts w:asciiTheme="minorHAnsi" w:hAnsiTheme="minorHAnsi" w:cstheme="minorHAnsi"/>
          <w:sz w:val="22"/>
        </w:rPr>
        <w:lastRenderedPageBreak/>
        <w:t>Podwykonawcę lub dalszego Podwykonawcę z Terenu budowy, jeżeli działania Podwykonawcy lub dalszego Podwykonawcy na Terenie budowy naruszają postanowienia niniejszej Umowy.</w:t>
      </w:r>
    </w:p>
    <w:p w:rsidR="00401F23" w:rsidRPr="00595271" w:rsidRDefault="00401F23" w:rsidP="00595271">
      <w:pPr>
        <w:pStyle w:val="Akapitzlist"/>
        <w:widowControl/>
        <w:numPr>
          <w:ilvl w:val="0"/>
          <w:numId w:val="23"/>
        </w:numPr>
        <w:autoSpaceDE/>
        <w:autoSpaceDN/>
        <w:adjustRightInd/>
        <w:spacing w:line="276" w:lineRule="auto"/>
        <w:ind w:left="284"/>
        <w:jc w:val="both"/>
        <w:rPr>
          <w:rFonts w:asciiTheme="minorHAnsi" w:hAnsiTheme="minorHAnsi" w:cstheme="minorHAnsi"/>
          <w:sz w:val="22"/>
        </w:rPr>
      </w:pPr>
      <w:r w:rsidRPr="00401F23">
        <w:rPr>
          <w:rFonts w:asciiTheme="minorHAnsi" w:hAnsiTheme="minorHAnsi" w:cstheme="minorHAnsi"/>
          <w:sz w:val="22"/>
        </w:rPr>
        <w:t>W przypadku, gdy projekt Umowy o podwykonawstwo lub projekt zmiany Umowy o podwykonawstwo, a także Umowy o podwykonawstwo i ich zmiany sporządzane są w</w:t>
      </w:r>
      <w:r>
        <w:rPr>
          <w:rFonts w:asciiTheme="minorHAnsi" w:hAnsiTheme="minorHAnsi" w:cstheme="minorHAnsi"/>
          <w:sz w:val="22"/>
        </w:rPr>
        <w:t xml:space="preserve"> </w:t>
      </w:r>
      <w:r w:rsidRPr="00401F23">
        <w:rPr>
          <w:rFonts w:asciiTheme="minorHAnsi" w:hAnsiTheme="minorHAnsi" w:cstheme="minorHAnsi"/>
          <w:sz w:val="22"/>
        </w:rPr>
        <w:t>języku obcym, Wykonawca, Podwykonawca lub dalszy Podwykonawca jest zobowiązany załączyć do przedkładanego projektu jego tłumaczenie na język polski, a w przypadku kopii Umowy o podwykonawstwo – tłumaczenie przysięgłe umowy na język polski.</w:t>
      </w:r>
    </w:p>
    <w:p w:rsidR="00021A4F" w:rsidRDefault="00021A4F" w:rsidP="001B00F2">
      <w:pPr>
        <w:widowControl/>
        <w:autoSpaceDE/>
        <w:autoSpaceDN/>
        <w:adjustRightInd/>
        <w:spacing w:line="276" w:lineRule="auto"/>
        <w:ind w:left="-76"/>
        <w:jc w:val="both"/>
        <w:rPr>
          <w:rFonts w:asciiTheme="minorHAnsi" w:hAnsiTheme="minorHAnsi" w:cstheme="minorHAnsi"/>
          <w:sz w:val="22"/>
        </w:rPr>
      </w:pPr>
    </w:p>
    <w:p w:rsidR="001B00F2" w:rsidRDefault="00021A4F" w:rsidP="001B00F2">
      <w:pPr>
        <w:widowControl/>
        <w:autoSpaceDE/>
        <w:autoSpaceDN/>
        <w:adjustRightInd/>
        <w:spacing w:line="276" w:lineRule="auto"/>
        <w:ind w:left="-76"/>
        <w:jc w:val="center"/>
        <w:rPr>
          <w:rFonts w:asciiTheme="minorHAnsi" w:hAnsiTheme="minorHAnsi" w:cstheme="minorHAnsi"/>
          <w:b/>
          <w:bCs/>
          <w:sz w:val="22"/>
        </w:rPr>
      </w:pPr>
      <w:r>
        <w:rPr>
          <w:rFonts w:asciiTheme="minorHAnsi" w:hAnsiTheme="minorHAnsi" w:cstheme="minorHAnsi"/>
          <w:b/>
          <w:bCs/>
          <w:sz w:val="22"/>
        </w:rPr>
        <w:t>§ 7</w:t>
      </w:r>
      <w:r w:rsidR="001B00F2" w:rsidRPr="009B6DEE">
        <w:rPr>
          <w:rFonts w:asciiTheme="minorHAnsi" w:hAnsiTheme="minorHAnsi" w:cstheme="minorHAnsi"/>
          <w:sz w:val="22"/>
        </w:rPr>
        <w:br/>
      </w:r>
      <w:r w:rsidR="001B00F2">
        <w:rPr>
          <w:rFonts w:asciiTheme="minorHAnsi" w:hAnsiTheme="minorHAnsi" w:cstheme="minorHAnsi"/>
          <w:b/>
          <w:bCs/>
          <w:sz w:val="22"/>
        </w:rPr>
        <w:t>Kary umowne</w:t>
      </w:r>
    </w:p>
    <w:p w:rsidR="001B00F2" w:rsidRPr="00813AC0" w:rsidRDefault="001B00F2" w:rsidP="001B00F2">
      <w:pPr>
        <w:pStyle w:val="Akapitzlist"/>
        <w:widowControl/>
        <w:numPr>
          <w:ilvl w:val="0"/>
          <w:numId w:val="11"/>
        </w:numPr>
        <w:autoSpaceDE/>
        <w:autoSpaceDN/>
        <w:adjustRightInd/>
        <w:spacing w:line="276" w:lineRule="auto"/>
        <w:ind w:left="284"/>
        <w:jc w:val="both"/>
        <w:rPr>
          <w:rFonts w:asciiTheme="minorHAnsi" w:hAnsiTheme="minorHAnsi" w:cstheme="minorHAnsi"/>
          <w:sz w:val="22"/>
        </w:rPr>
      </w:pPr>
      <w:r w:rsidRPr="00813AC0">
        <w:rPr>
          <w:rFonts w:asciiTheme="minorHAnsi" w:hAnsiTheme="minorHAnsi" w:cstheme="minorHAnsi"/>
          <w:sz w:val="22"/>
        </w:rPr>
        <w:t>Wykonawca zapłaci Zamawiającemu karę umowną:</w:t>
      </w:r>
    </w:p>
    <w:p w:rsidR="001B00F2" w:rsidRDefault="001B00F2" w:rsidP="001B00F2">
      <w:pPr>
        <w:pStyle w:val="Akapitzlist"/>
        <w:widowControl/>
        <w:numPr>
          <w:ilvl w:val="0"/>
          <w:numId w:val="12"/>
        </w:numPr>
        <w:autoSpaceDE/>
        <w:autoSpaceDN/>
        <w:adjustRightInd/>
        <w:spacing w:line="276" w:lineRule="auto"/>
        <w:jc w:val="both"/>
        <w:rPr>
          <w:rFonts w:asciiTheme="minorHAnsi" w:hAnsiTheme="minorHAnsi" w:cstheme="minorHAnsi"/>
          <w:sz w:val="22"/>
        </w:rPr>
      </w:pPr>
      <w:r w:rsidRPr="009B6DEE">
        <w:rPr>
          <w:rFonts w:asciiTheme="minorHAnsi" w:hAnsiTheme="minorHAnsi" w:cstheme="minorHAnsi"/>
          <w:sz w:val="22"/>
        </w:rPr>
        <w:t>W wypadku odstąpienia od umowy z przyczyn, za które ponosi odpowiedzialność Wykonawca w wysokości 20% wynagrodzenia umownego za przedmiot umowy.</w:t>
      </w:r>
    </w:p>
    <w:p w:rsidR="001B00F2" w:rsidRDefault="001B00F2" w:rsidP="001B00F2">
      <w:pPr>
        <w:pStyle w:val="Akapitzlist"/>
        <w:widowControl/>
        <w:numPr>
          <w:ilvl w:val="0"/>
          <w:numId w:val="12"/>
        </w:numPr>
        <w:autoSpaceDE/>
        <w:autoSpaceDN/>
        <w:adjustRightInd/>
        <w:spacing w:line="276" w:lineRule="auto"/>
        <w:jc w:val="both"/>
        <w:rPr>
          <w:rFonts w:asciiTheme="minorHAnsi" w:hAnsiTheme="minorHAnsi" w:cstheme="minorHAnsi"/>
          <w:sz w:val="22"/>
        </w:rPr>
      </w:pPr>
      <w:r w:rsidRPr="009B6DEE">
        <w:rPr>
          <w:rFonts w:asciiTheme="minorHAnsi" w:hAnsiTheme="minorHAnsi" w:cstheme="minorHAnsi"/>
          <w:sz w:val="22"/>
        </w:rPr>
        <w:t>Za zwłokę w oddaniu określonego w umowie przedmiotu odbioru – w wysokości 0,2% wynagrodzenia umownego za każdy dzień zwłoki.</w:t>
      </w:r>
    </w:p>
    <w:p w:rsidR="001B00F2" w:rsidRDefault="001B00F2" w:rsidP="001B00F2">
      <w:pPr>
        <w:pStyle w:val="Akapitzlist"/>
        <w:widowControl/>
        <w:numPr>
          <w:ilvl w:val="0"/>
          <w:numId w:val="12"/>
        </w:numPr>
        <w:autoSpaceDE/>
        <w:autoSpaceDN/>
        <w:adjustRightInd/>
        <w:spacing w:line="276" w:lineRule="auto"/>
        <w:jc w:val="both"/>
        <w:rPr>
          <w:rFonts w:asciiTheme="minorHAnsi" w:hAnsiTheme="minorHAnsi" w:cstheme="minorHAnsi"/>
          <w:sz w:val="22"/>
        </w:rPr>
      </w:pPr>
      <w:r w:rsidRPr="009B6DEE">
        <w:rPr>
          <w:rFonts w:asciiTheme="minorHAnsi" w:hAnsiTheme="minorHAnsi" w:cstheme="minorHAnsi"/>
          <w:sz w:val="22"/>
        </w:rPr>
        <w:t>Za zwłokę w usunięciu wad stwierdzonych przy odbiorze lub w okresie rękojmi za wady - w wysokości 0,2% wynagrodzenia umownego za każdy dzień zwłoki liczonej od dnia wyznaczonego na usunięcie wad. W razie zwłoki w usunięciu wad w terminie dodatkowym, kara umowna ulega podwyższeniu o 50% licząc od dnia upływu terminu dodatkowego.</w:t>
      </w:r>
    </w:p>
    <w:p w:rsidR="001B00F2" w:rsidRDefault="001B00F2" w:rsidP="001B00F2">
      <w:pPr>
        <w:pStyle w:val="Akapitzlist"/>
        <w:widowControl/>
        <w:numPr>
          <w:ilvl w:val="0"/>
          <w:numId w:val="12"/>
        </w:numPr>
        <w:autoSpaceDE/>
        <w:autoSpaceDN/>
        <w:adjustRightInd/>
        <w:spacing w:line="276" w:lineRule="auto"/>
        <w:jc w:val="both"/>
        <w:rPr>
          <w:rFonts w:asciiTheme="minorHAnsi" w:hAnsiTheme="minorHAnsi" w:cstheme="minorHAnsi"/>
          <w:sz w:val="22"/>
        </w:rPr>
      </w:pPr>
      <w:r>
        <w:rPr>
          <w:rFonts w:asciiTheme="minorHAnsi" w:hAnsiTheme="minorHAnsi" w:cstheme="minorHAnsi"/>
          <w:sz w:val="22"/>
        </w:rPr>
        <w:t>Z</w:t>
      </w:r>
      <w:r w:rsidRPr="009B6DEE">
        <w:rPr>
          <w:rFonts w:asciiTheme="minorHAnsi" w:hAnsiTheme="minorHAnsi" w:cstheme="minorHAnsi"/>
          <w:sz w:val="22"/>
        </w:rPr>
        <w:t>a brak zapłaty wynagrodzenia należnego podwykonawcom lub dalszym podwykonawcom w wysokości 2 % wynagrodzenia umownego za przedmiot umowy</w:t>
      </w:r>
      <w:r>
        <w:rPr>
          <w:rFonts w:asciiTheme="minorHAnsi" w:hAnsiTheme="minorHAnsi" w:cstheme="minorHAnsi"/>
          <w:sz w:val="22"/>
        </w:rPr>
        <w:t>.</w:t>
      </w:r>
    </w:p>
    <w:p w:rsidR="001B00F2" w:rsidRDefault="001B00F2" w:rsidP="001B00F2">
      <w:pPr>
        <w:pStyle w:val="Akapitzlist"/>
        <w:widowControl/>
        <w:numPr>
          <w:ilvl w:val="0"/>
          <w:numId w:val="12"/>
        </w:numPr>
        <w:autoSpaceDE/>
        <w:autoSpaceDN/>
        <w:adjustRightInd/>
        <w:spacing w:line="276" w:lineRule="auto"/>
        <w:jc w:val="both"/>
        <w:rPr>
          <w:rFonts w:asciiTheme="minorHAnsi" w:hAnsiTheme="minorHAnsi" w:cstheme="minorHAnsi"/>
          <w:sz w:val="22"/>
        </w:rPr>
      </w:pPr>
      <w:r>
        <w:rPr>
          <w:rFonts w:asciiTheme="minorHAnsi" w:hAnsiTheme="minorHAnsi" w:cstheme="minorHAnsi"/>
          <w:sz w:val="22"/>
        </w:rPr>
        <w:t>Z</w:t>
      </w:r>
      <w:r w:rsidRPr="009B6DEE">
        <w:rPr>
          <w:rFonts w:asciiTheme="minorHAnsi" w:hAnsiTheme="minorHAnsi" w:cstheme="minorHAnsi"/>
          <w:sz w:val="22"/>
        </w:rPr>
        <w:t>a nieterminową zapłatę wynagrodzenia należnego podwykonawcom lub dalszym podwykonawcom w wysokości 0,02% wynagrodzenia umownego za przedm</w:t>
      </w:r>
      <w:r>
        <w:rPr>
          <w:rFonts w:asciiTheme="minorHAnsi" w:hAnsiTheme="minorHAnsi" w:cstheme="minorHAnsi"/>
          <w:sz w:val="22"/>
        </w:rPr>
        <w:t>iot umowy za każdy dzień zwłoki.</w:t>
      </w:r>
    </w:p>
    <w:p w:rsidR="001B00F2" w:rsidRDefault="001B00F2" w:rsidP="001B00F2">
      <w:pPr>
        <w:pStyle w:val="Akapitzlist"/>
        <w:widowControl/>
        <w:numPr>
          <w:ilvl w:val="0"/>
          <w:numId w:val="12"/>
        </w:numPr>
        <w:autoSpaceDE/>
        <w:autoSpaceDN/>
        <w:adjustRightInd/>
        <w:spacing w:line="276" w:lineRule="auto"/>
        <w:jc w:val="both"/>
        <w:rPr>
          <w:rFonts w:asciiTheme="minorHAnsi" w:hAnsiTheme="minorHAnsi" w:cstheme="minorHAnsi"/>
          <w:sz w:val="22"/>
        </w:rPr>
      </w:pPr>
      <w:r>
        <w:rPr>
          <w:rFonts w:asciiTheme="minorHAnsi" w:hAnsiTheme="minorHAnsi" w:cstheme="minorHAnsi"/>
          <w:sz w:val="22"/>
        </w:rPr>
        <w:t>Z</w:t>
      </w:r>
      <w:r w:rsidRPr="009B6DEE">
        <w:rPr>
          <w:rFonts w:asciiTheme="minorHAnsi" w:hAnsiTheme="minorHAnsi" w:cstheme="minorHAnsi"/>
          <w:sz w:val="22"/>
        </w:rPr>
        <w:t>a nieprzedłożenie do zaakceptowania wzoru umowy o podwykonawstwo lub projektu jej zmiany oraz za zawarcie każdej umowy o podwykonawstwo bez uprzedniej akceptacji jej postanowień przez Zamawiającego w wysokości 0,02% wynagrodzenia umownego za przedmiot umowy.</w:t>
      </w:r>
    </w:p>
    <w:p w:rsidR="001B00F2" w:rsidRDefault="001B00F2" w:rsidP="001B00F2">
      <w:pPr>
        <w:pStyle w:val="Akapitzlist"/>
        <w:widowControl/>
        <w:numPr>
          <w:ilvl w:val="0"/>
          <w:numId w:val="12"/>
        </w:numPr>
        <w:autoSpaceDE/>
        <w:autoSpaceDN/>
        <w:adjustRightInd/>
        <w:spacing w:line="276" w:lineRule="auto"/>
        <w:jc w:val="both"/>
        <w:rPr>
          <w:rFonts w:asciiTheme="minorHAnsi" w:hAnsiTheme="minorHAnsi" w:cstheme="minorHAnsi"/>
          <w:sz w:val="22"/>
        </w:rPr>
      </w:pPr>
      <w:r>
        <w:rPr>
          <w:rFonts w:asciiTheme="minorHAnsi" w:hAnsiTheme="minorHAnsi" w:cstheme="minorHAnsi"/>
          <w:sz w:val="22"/>
        </w:rPr>
        <w:t>Z</w:t>
      </w:r>
      <w:r w:rsidRPr="009B6DEE">
        <w:rPr>
          <w:rFonts w:asciiTheme="minorHAnsi" w:hAnsiTheme="minorHAnsi" w:cstheme="minorHAnsi"/>
          <w:sz w:val="22"/>
        </w:rPr>
        <w:t>a nieprzedłożenie potwierdzonego za zgodność z oryginałem, przez przedkładającego, odpisu umowy o podwykonawstwo lub jej zmiany w wysokości 0,02% wynagrodzenia umownego za przedmiot umowy</w:t>
      </w:r>
      <w:r>
        <w:rPr>
          <w:rFonts w:asciiTheme="minorHAnsi" w:hAnsiTheme="minorHAnsi" w:cstheme="minorHAnsi"/>
          <w:sz w:val="22"/>
        </w:rPr>
        <w:t>.</w:t>
      </w:r>
    </w:p>
    <w:p w:rsidR="001B00F2" w:rsidRDefault="001B00F2" w:rsidP="001B00F2">
      <w:pPr>
        <w:pStyle w:val="Akapitzlist"/>
        <w:widowControl/>
        <w:numPr>
          <w:ilvl w:val="0"/>
          <w:numId w:val="12"/>
        </w:numPr>
        <w:autoSpaceDE/>
        <w:autoSpaceDN/>
        <w:adjustRightInd/>
        <w:spacing w:line="276" w:lineRule="auto"/>
        <w:jc w:val="both"/>
        <w:rPr>
          <w:rFonts w:asciiTheme="minorHAnsi" w:hAnsiTheme="minorHAnsi" w:cstheme="minorHAnsi"/>
          <w:sz w:val="22"/>
        </w:rPr>
      </w:pPr>
      <w:r>
        <w:rPr>
          <w:rFonts w:asciiTheme="minorHAnsi" w:hAnsiTheme="minorHAnsi" w:cstheme="minorHAnsi"/>
          <w:sz w:val="22"/>
        </w:rPr>
        <w:t>Z</w:t>
      </w:r>
      <w:r w:rsidRPr="009B6DEE">
        <w:rPr>
          <w:rFonts w:asciiTheme="minorHAnsi" w:hAnsiTheme="minorHAnsi" w:cstheme="minorHAnsi"/>
          <w:sz w:val="22"/>
        </w:rPr>
        <w:t>a realizację umowy przy udziale nieujawnionych podwykonawców w wysokości 5% wynagrodzenia umownego za przedmiot umowy za każdorazowy fakt nieujawnienia podwykonawcy</w:t>
      </w:r>
      <w:r>
        <w:rPr>
          <w:rFonts w:asciiTheme="minorHAnsi" w:hAnsiTheme="minorHAnsi" w:cstheme="minorHAnsi"/>
          <w:sz w:val="22"/>
        </w:rPr>
        <w:t>.</w:t>
      </w:r>
    </w:p>
    <w:p w:rsidR="001B00F2" w:rsidRDefault="001B00F2" w:rsidP="001B00F2">
      <w:pPr>
        <w:pStyle w:val="Akapitzlist"/>
        <w:widowControl/>
        <w:numPr>
          <w:ilvl w:val="0"/>
          <w:numId w:val="12"/>
        </w:numPr>
        <w:autoSpaceDE/>
        <w:autoSpaceDN/>
        <w:adjustRightInd/>
        <w:spacing w:line="276" w:lineRule="auto"/>
        <w:jc w:val="both"/>
        <w:rPr>
          <w:rFonts w:asciiTheme="minorHAnsi" w:hAnsiTheme="minorHAnsi" w:cstheme="minorHAnsi"/>
          <w:sz w:val="22"/>
        </w:rPr>
      </w:pPr>
      <w:r>
        <w:rPr>
          <w:rFonts w:asciiTheme="minorHAnsi" w:hAnsiTheme="minorHAnsi" w:cstheme="minorHAnsi"/>
          <w:sz w:val="22"/>
        </w:rPr>
        <w:t>Z</w:t>
      </w:r>
      <w:r w:rsidRPr="009B6DEE">
        <w:rPr>
          <w:rFonts w:asciiTheme="minorHAnsi" w:hAnsiTheme="minorHAnsi" w:cstheme="minorHAnsi"/>
          <w:sz w:val="22"/>
        </w:rPr>
        <w:t>a naruszenie postanowień umowy (w szczególności w zakresie zobowiązania do usuwania odpadów</w:t>
      </w:r>
      <w:r>
        <w:rPr>
          <w:rFonts w:asciiTheme="minorHAnsi" w:hAnsiTheme="minorHAnsi" w:cstheme="minorHAnsi"/>
          <w:sz w:val="22"/>
        </w:rPr>
        <w:t>)</w:t>
      </w:r>
      <w:r w:rsidRPr="009B6DEE">
        <w:rPr>
          <w:rFonts w:asciiTheme="minorHAnsi" w:hAnsiTheme="minorHAnsi" w:cstheme="minorHAnsi"/>
          <w:sz w:val="22"/>
        </w:rPr>
        <w:t xml:space="preserve"> w wysokości 0,02% wynagrodzenia umownego za przedmiot umowy za każde naruszenie.</w:t>
      </w:r>
    </w:p>
    <w:p w:rsidR="001B00F2" w:rsidRDefault="001B00F2" w:rsidP="001B00F2">
      <w:pPr>
        <w:pStyle w:val="Akapitzlist"/>
        <w:widowControl/>
        <w:numPr>
          <w:ilvl w:val="0"/>
          <w:numId w:val="12"/>
        </w:numPr>
        <w:autoSpaceDE/>
        <w:autoSpaceDN/>
        <w:adjustRightInd/>
        <w:spacing w:line="276" w:lineRule="auto"/>
        <w:jc w:val="both"/>
        <w:rPr>
          <w:rFonts w:asciiTheme="minorHAnsi" w:hAnsiTheme="minorHAnsi" w:cstheme="minorHAnsi"/>
          <w:sz w:val="22"/>
        </w:rPr>
      </w:pPr>
      <w:r>
        <w:rPr>
          <w:rFonts w:asciiTheme="minorHAnsi" w:hAnsiTheme="minorHAnsi" w:cstheme="minorHAnsi"/>
          <w:sz w:val="22"/>
        </w:rPr>
        <w:t>Z</w:t>
      </w:r>
      <w:r w:rsidRPr="00813AC0">
        <w:rPr>
          <w:rFonts w:asciiTheme="minorHAnsi" w:hAnsiTheme="minorHAnsi" w:cstheme="minorHAnsi"/>
          <w:sz w:val="22"/>
        </w:rPr>
        <w:t>a niewywiązanie się przez Wykonawcę lub podwykonawcę z wymogu zatrudnienia na podstawie umowy o pracę w wysokości 2% wynagrodzenia umownego.</w:t>
      </w:r>
    </w:p>
    <w:p w:rsidR="00623DA9" w:rsidRDefault="001B00F2" w:rsidP="00623DA9">
      <w:pPr>
        <w:pStyle w:val="Akapitzlist"/>
        <w:widowControl/>
        <w:numPr>
          <w:ilvl w:val="0"/>
          <w:numId w:val="11"/>
        </w:numPr>
        <w:autoSpaceDE/>
        <w:autoSpaceDN/>
        <w:adjustRightInd/>
        <w:spacing w:line="276" w:lineRule="auto"/>
        <w:ind w:left="284"/>
        <w:jc w:val="both"/>
        <w:rPr>
          <w:rFonts w:asciiTheme="minorHAnsi" w:hAnsiTheme="minorHAnsi" w:cstheme="minorHAnsi"/>
          <w:sz w:val="22"/>
        </w:rPr>
      </w:pPr>
      <w:r w:rsidRPr="009B6DEE">
        <w:rPr>
          <w:rFonts w:asciiTheme="minorHAnsi" w:hAnsiTheme="minorHAnsi" w:cstheme="minorHAnsi"/>
          <w:sz w:val="22"/>
        </w:rPr>
        <w:t>Zamawiający może dochodzić na zasadach ogólnych odszkodowania przewyższającego wysokość kar umownych.</w:t>
      </w:r>
    </w:p>
    <w:p w:rsidR="00623DA9" w:rsidRDefault="001B00F2" w:rsidP="00623DA9">
      <w:pPr>
        <w:pStyle w:val="Akapitzlist"/>
        <w:widowControl/>
        <w:numPr>
          <w:ilvl w:val="0"/>
          <w:numId w:val="11"/>
        </w:numPr>
        <w:autoSpaceDE/>
        <w:autoSpaceDN/>
        <w:adjustRightInd/>
        <w:spacing w:line="276" w:lineRule="auto"/>
        <w:ind w:left="284"/>
        <w:jc w:val="both"/>
        <w:rPr>
          <w:rFonts w:asciiTheme="minorHAnsi" w:hAnsiTheme="minorHAnsi" w:cstheme="minorHAnsi"/>
          <w:sz w:val="22"/>
        </w:rPr>
      </w:pPr>
      <w:r w:rsidRPr="00623DA9">
        <w:rPr>
          <w:rFonts w:asciiTheme="minorHAnsi" w:hAnsiTheme="minorHAnsi" w:cstheme="minorHAnsi"/>
          <w:sz w:val="22"/>
        </w:rPr>
        <w:t>Kary umowne naliczane będą od wynagrodzenia umownego brutto.</w:t>
      </w:r>
    </w:p>
    <w:p w:rsidR="00623DA9" w:rsidRDefault="001B00F2" w:rsidP="00623DA9">
      <w:pPr>
        <w:pStyle w:val="Akapitzlist"/>
        <w:widowControl/>
        <w:numPr>
          <w:ilvl w:val="0"/>
          <w:numId w:val="11"/>
        </w:numPr>
        <w:autoSpaceDE/>
        <w:autoSpaceDN/>
        <w:adjustRightInd/>
        <w:spacing w:line="276" w:lineRule="auto"/>
        <w:ind w:left="284"/>
        <w:jc w:val="both"/>
        <w:rPr>
          <w:rFonts w:asciiTheme="minorHAnsi" w:hAnsiTheme="minorHAnsi" w:cstheme="minorHAnsi"/>
          <w:sz w:val="22"/>
        </w:rPr>
      </w:pPr>
      <w:r w:rsidRPr="00623DA9">
        <w:rPr>
          <w:rFonts w:asciiTheme="minorHAnsi" w:hAnsiTheme="minorHAnsi" w:cstheme="minorHAnsi"/>
          <w:sz w:val="22"/>
        </w:rPr>
        <w:t>Kary umowne mogą być potrącane z faktury wystawionej przez Wykonawcę.</w:t>
      </w:r>
    </w:p>
    <w:p w:rsidR="001B00F2" w:rsidRPr="00623DA9" w:rsidRDefault="001B00F2" w:rsidP="00623DA9">
      <w:pPr>
        <w:pStyle w:val="Akapitzlist"/>
        <w:widowControl/>
        <w:numPr>
          <w:ilvl w:val="0"/>
          <w:numId w:val="11"/>
        </w:numPr>
        <w:autoSpaceDE/>
        <w:autoSpaceDN/>
        <w:adjustRightInd/>
        <w:spacing w:line="276" w:lineRule="auto"/>
        <w:ind w:left="284"/>
        <w:jc w:val="both"/>
        <w:rPr>
          <w:rFonts w:asciiTheme="minorHAnsi" w:hAnsiTheme="minorHAnsi" w:cstheme="minorHAnsi"/>
          <w:sz w:val="22"/>
        </w:rPr>
      </w:pPr>
      <w:r w:rsidRPr="00623DA9">
        <w:rPr>
          <w:rFonts w:asciiTheme="minorHAnsi" w:hAnsiTheme="minorHAnsi" w:cstheme="minorHAnsi"/>
          <w:sz w:val="22"/>
        </w:rPr>
        <w:t>Zamawiający zapłaci Wykonawcy karę umowną:</w:t>
      </w:r>
    </w:p>
    <w:p w:rsidR="001B00F2" w:rsidRDefault="001B00F2" w:rsidP="001B00F2">
      <w:pPr>
        <w:pStyle w:val="Akapitzlist"/>
        <w:widowControl/>
        <w:numPr>
          <w:ilvl w:val="0"/>
          <w:numId w:val="13"/>
        </w:numPr>
        <w:autoSpaceDE/>
        <w:autoSpaceDN/>
        <w:adjustRightInd/>
        <w:spacing w:line="276" w:lineRule="auto"/>
        <w:jc w:val="both"/>
        <w:rPr>
          <w:rFonts w:asciiTheme="minorHAnsi" w:hAnsiTheme="minorHAnsi" w:cstheme="minorHAnsi"/>
          <w:sz w:val="22"/>
        </w:rPr>
      </w:pPr>
      <w:r w:rsidRPr="00813AC0">
        <w:rPr>
          <w:rFonts w:asciiTheme="minorHAnsi" w:hAnsiTheme="minorHAnsi" w:cstheme="minorHAnsi"/>
          <w:sz w:val="22"/>
        </w:rPr>
        <w:t>W przypadku odstąpienia od umowy z przyczyn, za które ponosi odpowiedzialność Zamawiający w wysokości 20% wynagrodzenia za przedmiot umowy.</w:t>
      </w:r>
    </w:p>
    <w:p w:rsidR="001B00F2" w:rsidRDefault="001B00F2" w:rsidP="001B00F2">
      <w:pPr>
        <w:pStyle w:val="Akapitzlist"/>
        <w:widowControl/>
        <w:numPr>
          <w:ilvl w:val="0"/>
          <w:numId w:val="13"/>
        </w:numPr>
        <w:autoSpaceDE/>
        <w:autoSpaceDN/>
        <w:adjustRightInd/>
        <w:spacing w:line="276" w:lineRule="auto"/>
        <w:jc w:val="both"/>
        <w:rPr>
          <w:rFonts w:asciiTheme="minorHAnsi" w:hAnsiTheme="minorHAnsi" w:cstheme="minorHAnsi"/>
          <w:sz w:val="22"/>
        </w:rPr>
      </w:pPr>
      <w:r w:rsidRPr="00813AC0">
        <w:rPr>
          <w:rFonts w:asciiTheme="minorHAnsi" w:hAnsiTheme="minorHAnsi" w:cstheme="minorHAnsi"/>
          <w:sz w:val="22"/>
        </w:rPr>
        <w:t>Za zwłokę w przekazaniu terenu budowy w wysokości 0,2% wynagrodzenia umownego za każdy dzień zwłoki.</w:t>
      </w:r>
    </w:p>
    <w:p w:rsidR="001F0D57" w:rsidRDefault="001F0D57" w:rsidP="001F0D57">
      <w:pPr>
        <w:widowControl/>
        <w:autoSpaceDE/>
        <w:autoSpaceDN/>
        <w:adjustRightInd/>
        <w:spacing w:line="276" w:lineRule="auto"/>
        <w:jc w:val="center"/>
        <w:rPr>
          <w:rFonts w:asciiTheme="minorHAnsi" w:hAnsiTheme="minorHAnsi" w:cstheme="minorHAnsi"/>
          <w:b/>
          <w:bCs/>
          <w:sz w:val="22"/>
        </w:rPr>
      </w:pPr>
      <w:r>
        <w:rPr>
          <w:rFonts w:asciiTheme="minorHAnsi" w:hAnsiTheme="minorHAnsi" w:cstheme="minorHAnsi"/>
          <w:b/>
          <w:bCs/>
          <w:sz w:val="22"/>
        </w:rPr>
        <w:lastRenderedPageBreak/>
        <w:t>§ 8</w:t>
      </w:r>
      <w:r w:rsidRPr="009B6DEE">
        <w:rPr>
          <w:rFonts w:asciiTheme="minorHAnsi" w:hAnsiTheme="minorHAnsi" w:cstheme="minorHAnsi"/>
          <w:sz w:val="22"/>
        </w:rPr>
        <w:br/>
      </w:r>
      <w:r>
        <w:rPr>
          <w:rFonts w:asciiTheme="minorHAnsi" w:hAnsiTheme="minorHAnsi" w:cstheme="minorHAnsi"/>
          <w:b/>
          <w:bCs/>
          <w:sz w:val="22"/>
        </w:rPr>
        <w:t>Odbiór końcowy</w:t>
      </w:r>
    </w:p>
    <w:p w:rsidR="001F0D57" w:rsidRDefault="001F0D57" w:rsidP="001F0D57">
      <w:pPr>
        <w:pStyle w:val="Akapitzlist"/>
        <w:widowControl/>
        <w:numPr>
          <w:ilvl w:val="0"/>
          <w:numId w:val="35"/>
        </w:numPr>
        <w:autoSpaceDE/>
        <w:autoSpaceDN/>
        <w:adjustRightInd/>
        <w:spacing w:line="276" w:lineRule="auto"/>
        <w:ind w:left="284"/>
        <w:jc w:val="both"/>
        <w:rPr>
          <w:rFonts w:asciiTheme="minorHAnsi" w:hAnsiTheme="minorHAnsi" w:cstheme="minorHAnsi"/>
          <w:sz w:val="22"/>
        </w:rPr>
      </w:pPr>
      <w:r w:rsidRPr="001F0D57">
        <w:rPr>
          <w:rFonts w:asciiTheme="minorHAnsi" w:hAnsiTheme="minorHAnsi" w:cstheme="minorHAnsi"/>
          <w:sz w:val="22"/>
        </w:rPr>
        <w:t>Przekazanie Zamawiającemu przedmiotu odbioru nastąpi w formie protokołu odbioru robót.</w:t>
      </w:r>
    </w:p>
    <w:p w:rsidR="001F0D57" w:rsidRDefault="001F0D57" w:rsidP="001F0D57">
      <w:pPr>
        <w:pStyle w:val="Akapitzlist"/>
        <w:widowControl/>
        <w:numPr>
          <w:ilvl w:val="0"/>
          <w:numId w:val="35"/>
        </w:numPr>
        <w:autoSpaceDE/>
        <w:autoSpaceDN/>
        <w:adjustRightInd/>
        <w:spacing w:line="276" w:lineRule="auto"/>
        <w:ind w:left="284"/>
        <w:jc w:val="both"/>
        <w:rPr>
          <w:rFonts w:asciiTheme="minorHAnsi" w:hAnsiTheme="minorHAnsi" w:cstheme="minorHAnsi"/>
          <w:sz w:val="22"/>
        </w:rPr>
      </w:pPr>
      <w:r w:rsidRPr="001F0D57">
        <w:rPr>
          <w:rFonts w:asciiTheme="minorHAnsi" w:hAnsiTheme="minorHAnsi" w:cstheme="minorHAnsi"/>
          <w:sz w:val="22"/>
        </w:rPr>
        <w:t>Wykonawca jest obowiązany powiadomić na piśmie Zamawiającego o gotowości do podjęcia czynności zmierzających do odbioru końcowego.</w:t>
      </w:r>
    </w:p>
    <w:p w:rsidR="001F0D57" w:rsidRPr="006C1576" w:rsidRDefault="001F0D57" w:rsidP="001F0D57">
      <w:pPr>
        <w:pStyle w:val="Akapitzlist"/>
        <w:widowControl/>
        <w:numPr>
          <w:ilvl w:val="0"/>
          <w:numId w:val="35"/>
        </w:numPr>
        <w:autoSpaceDE/>
        <w:autoSpaceDN/>
        <w:adjustRightInd/>
        <w:spacing w:line="276" w:lineRule="auto"/>
        <w:ind w:left="284"/>
        <w:jc w:val="both"/>
        <w:rPr>
          <w:rFonts w:asciiTheme="minorHAnsi" w:hAnsiTheme="minorHAnsi" w:cstheme="minorHAnsi"/>
          <w:sz w:val="22"/>
        </w:rPr>
      </w:pPr>
      <w:r w:rsidRPr="001F0D57">
        <w:rPr>
          <w:rFonts w:asciiTheme="minorHAnsi" w:hAnsiTheme="minorHAnsi" w:cstheme="minorHAnsi"/>
          <w:sz w:val="22"/>
        </w:rPr>
        <w:t xml:space="preserve">Warunkiem zgłoszenia gotowości robót jest ich zakończenie. Fakt </w:t>
      </w:r>
      <w:r w:rsidRPr="006C1576">
        <w:rPr>
          <w:rFonts w:asciiTheme="minorHAnsi" w:hAnsiTheme="minorHAnsi" w:cstheme="minorHAnsi"/>
          <w:sz w:val="22"/>
        </w:rPr>
        <w:t xml:space="preserve">ten musi </w:t>
      </w:r>
      <w:r w:rsidR="00176E3C" w:rsidRPr="006C1576">
        <w:rPr>
          <w:rFonts w:asciiTheme="minorHAnsi" w:hAnsiTheme="minorHAnsi" w:cstheme="minorHAnsi"/>
          <w:sz w:val="22"/>
        </w:rPr>
        <w:t>być potwierdzony przez I</w:t>
      </w:r>
      <w:r w:rsidR="006C1576" w:rsidRPr="006C1576">
        <w:rPr>
          <w:rFonts w:asciiTheme="minorHAnsi" w:hAnsiTheme="minorHAnsi" w:cstheme="minorHAnsi"/>
          <w:sz w:val="22"/>
        </w:rPr>
        <w:t>nspektora Nadzoru I</w:t>
      </w:r>
      <w:r w:rsidRPr="006C1576">
        <w:rPr>
          <w:rFonts w:asciiTheme="minorHAnsi" w:hAnsiTheme="minorHAnsi" w:cstheme="minorHAnsi"/>
          <w:sz w:val="22"/>
        </w:rPr>
        <w:t>nwestorskiego.</w:t>
      </w:r>
    </w:p>
    <w:p w:rsidR="00623DA9" w:rsidRDefault="00623DA9" w:rsidP="001F0D57">
      <w:pPr>
        <w:pStyle w:val="Akapitzlist"/>
        <w:widowControl/>
        <w:numPr>
          <w:ilvl w:val="0"/>
          <w:numId w:val="35"/>
        </w:numPr>
        <w:autoSpaceDE/>
        <w:autoSpaceDN/>
        <w:adjustRightInd/>
        <w:spacing w:line="276" w:lineRule="auto"/>
        <w:ind w:left="284"/>
        <w:jc w:val="both"/>
        <w:rPr>
          <w:rFonts w:asciiTheme="minorHAnsi" w:hAnsiTheme="minorHAnsi" w:cstheme="minorHAnsi"/>
          <w:sz w:val="22"/>
        </w:rPr>
      </w:pPr>
      <w:r w:rsidRPr="00623DA9">
        <w:rPr>
          <w:rFonts w:asciiTheme="minorHAnsi" w:hAnsiTheme="minorHAnsi" w:cstheme="minorHAnsi"/>
          <w:sz w:val="22"/>
        </w:rPr>
        <w:t xml:space="preserve">Wraz z pisemnym zgłoszeniem gotowości do odbioru końcowego Wykonawca obowiązany jest </w:t>
      </w:r>
      <w:r w:rsidRPr="00562C54">
        <w:rPr>
          <w:rFonts w:asciiTheme="minorHAnsi" w:hAnsiTheme="minorHAnsi" w:cstheme="minorHAnsi"/>
          <w:sz w:val="22"/>
        </w:rPr>
        <w:t>dostarczyć operat kolaudacyjny.</w:t>
      </w:r>
    </w:p>
    <w:p w:rsidR="00623DA9" w:rsidRDefault="00623DA9" w:rsidP="001F0D57">
      <w:pPr>
        <w:pStyle w:val="Akapitzlist"/>
        <w:widowControl/>
        <w:numPr>
          <w:ilvl w:val="0"/>
          <w:numId w:val="35"/>
        </w:numPr>
        <w:autoSpaceDE/>
        <w:autoSpaceDN/>
        <w:adjustRightInd/>
        <w:spacing w:line="276" w:lineRule="auto"/>
        <w:ind w:left="284"/>
        <w:jc w:val="both"/>
        <w:rPr>
          <w:rFonts w:asciiTheme="minorHAnsi" w:hAnsiTheme="minorHAnsi" w:cstheme="minorHAnsi"/>
          <w:sz w:val="22"/>
        </w:rPr>
      </w:pPr>
      <w:r w:rsidRPr="00623DA9">
        <w:rPr>
          <w:rFonts w:asciiTheme="minorHAnsi" w:hAnsiTheme="minorHAnsi" w:cstheme="minorHAnsi"/>
          <w:sz w:val="22"/>
        </w:rPr>
        <w:t>Zamawiający wyznacza datę rozpoczęcia czynności odbioru w terminie 14 dni od dnia zawiadomienia przez Wykonawcę o gotowości do odbioru. Jeżeli w toku czynności odbioru zostanie stwierdzone, że przedmiot nie osiągnął gotowości do odbioru z powodu nie zakończenia prac, Zamawiający może odmówić odbioru.</w:t>
      </w:r>
    </w:p>
    <w:p w:rsidR="00623DA9" w:rsidRDefault="00623DA9" w:rsidP="001F0D57">
      <w:pPr>
        <w:pStyle w:val="Akapitzlist"/>
        <w:widowControl/>
        <w:numPr>
          <w:ilvl w:val="0"/>
          <w:numId w:val="35"/>
        </w:numPr>
        <w:autoSpaceDE/>
        <w:autoSpaceDN/>
        <w:adjustRightInd/>
        <w:spacing w:line="276" w:lineRule="auto"/>
        <w:ind w:left="284"/>
        <w:jc w:val="both"/>
        <w:rPr>
          <w:rFonts w:asciiTheme="minorHAnsi" w:hAnsiTheme="minorHAnsi" w:cstheme="minorHAnsi"/>
          <w:sz w:val="22"/>
        </w:rPr>
      </w:pPr>
      <w:r w:rsidRPr="00623DA9">
        <w:rPr>
          <w:rFonts w:asciiTheme="minorHAnsi" w:hAnsiTheme="minorHAnsi" w:cstheme="minorHAnsi"/>
          <w:sz w:val="22"/>
        </w:rPr>
        <w:t>Z czynności odbioru sporządza się protokół, który powinien zawierać ustalenia poczynione w toku odbioru.</w:t>
      </w:r>
    </w:p>
    <w:p w:rsidR="00623DA9" w:rsidRDefault="00623DA9" w:rsidP="001F0D57">
      <w:pPr>
        <w:pStyle w:val="Akapitzlist"/>
        <w:widowControl/>
        <w:numPr>
          <w:ilvl w:val="0"/>
          <w:numId w:val="35"/>
        </w:numPr>
        <w:autoSpaceDE/>
        <w:autoSpaceDN/>
        <w:adjustRightInd/>
        <w:spacing w:line="276" w:lineRule="auto"/>
        <w:ind w:left="284"/>
        <w:jc w:val="both"/>
        <w:rPr>
          <w:rFonts w:asciiTheme="minorHAnsi" w:hAnsiTheme="minorHAnsi" w:cstheme="minorHAnsi"/>
          <w:sz w:val="22"/>
        </w:rPr>
      </w:pPr>
      <w:r w:rsidRPr="00623DA9">
        <w:rPr>
          <w:rFonts w:asciiTheme="minorHAnsi" w:hAnsiTheme="minorHAnsi" w:cstheme="minorHAnsi"/>
          <w:sz w:val="22"/>
        </w:rPr>
        <w:t>Protokół odbioru podpisany przez strony, lub upoważnione przez nich osoby Zamawiający doręcza Wykonawcy w dniu zakończenia odbioru. Dzień ten stanowi datę odbioru.</w:t>
      </w:r>
    </w:p>
    <w:p w:rsidR="00623DA9" w:rsidRDefault="00623DA9" w:rsidP="001F0D57">
      <w:pPr>
        <w:pStyle w:val="Akapitzlist"/>
        <w:widowControl/>
        <w:numPr>
          <w:ilvl w:val="0"/>
          <w:numId w:val="35"/>
        </w:numPr>
        <w:autoSpaceDE/>
        <w:autoSpaceDN/>
        <w:adjustRightInd/>
        <w:spacing w:line="276" w:lineRule="auto"/>
        <w:ind w:left="284"/>
        <w:jc w:val="both"/>
        <w:rPr>
          <w:rFonts w:asciiTheme="minorHAnsi" w:hAnsiTheme="minorHAnsi" w:cstheme="minorHAnsi"/>
          <w:sz w:val="22"/>
        </w:rPr>
      </w:pPr>
      <w:r w:rsidRPr="00623DA9">
        <w:rPr>
          <w:rFonts w:asciiTheme="minorHAnsi" w:hAnsiTheme="minorHAnsi" w:cstheme="minorHAnsi"/>
          <w:sz w:val="22"/>
        </w:rPr>
        <w:t>W razie stwierdzenia w toku czynności odbioru lub w okresie rękojmi wad nie nadających się do usunięcia, zamawiający może:</w:t>
      </w:r>
    </w:p>
    <w:p w:rsidR="00623DA9" w:rsidRDefault="00623DA9" w:rsidP="00623DA9">
      <w:pPr>
        <w:pStyle w:val="Akapitzlist"/>
        <w:widowControl/>
        <w:numPr>
          <w:ilvl w:val="0"/>
          <w:numId w:val="36"/>
        </w:numPr>
        <w:autoSpaceDE/>
        <w:autoSpaceDN/>
        <w:adjustRightInd/>
        <w:spacing w:line="276" w:lineRule="auto"/>
        <w:jc w:val="both"/>
        <w:rPr>
          <w:rFonts w:asciiTheme="minorHAnsi" w:hAnsiTheme="minorHAnsi" w:cstheme="minorHAnsi"/>
          <w:sz w:val="22"/>
        </w:rPr>
      </w:pPr>
      <w:r w:rsidRPr="00623DA9">
        <w:rPr>
          <w:rFonts w:asciiTheme="minorHAnsi" w:hAnsiTheme="minorHAnsi" w:cstheme="minorHAnsi"/>
          <w:sz w:val="22"/>
        </w:rPr>
        <w:t xml:space="preserve">jeżeli wady umożliwiają użytkowanie przedmiotu umowy zgodnie z </w:t>
      </w:r>
      <w:r>
        <w:rPr>
          <w:rFonts w:asciiTheme="minorHAnsi" w:hAnsiTheme="minorHAnsi" w:cstheme="minorHAnsi"/>
          <w:sz w:val="22"/>
        </w:rPr>
        <w:t>jego przeznaczeniem</w:t>
      </w:r>
    </w:p>
    <w:p w:rsidR="00623DA9" w:rsidRDefault="00623DA9" w:rsidP="00623DA9">
      <w:pPr>
        <w:pStyle w:val="Akapitzlist"/>
        <w:widowControl/>
        <w:numPr>
          <w:ilvl w:val="0"/>
          <w:numId w:val="37"/>
        </w:numPr>
        <w:autoSpaceDE/>
        <w:autoSpaceDN/>
        <w:adjustRightInd/>
        <w:spacing w:line="276" w:lineRule="auto"/>
        <w:ind w:left="993"/>
        <w:jc w:val="both"/>
        <w:rPr>
          <w:rFonts w:asciiTheme="minorHAnsi" w:hAnsiTheme="minorHAnsi" w:cstheme="minorHAnsi"/>
          <w:sz w:val="22"/>
        </w:rPr>
      </w:pPr>
      <w:r w:rsidRPr="00623DA9">
        <w:rPr>
          <w:rFonts w:asciiTheme="minorHAnsi" w:hAnsiTheme="minorHAnsi" w:cstheme="minorHAnsi"/>
          <w:sz w:val="22"/>
        </w:rPr>
        <w:t>obniżyć wynagrodzenie za ten przedmiot, odpowiednio do utraconej wartości użytkowej, estetycznej i technicznej.</w:t>
      </w:r>
    </w:p>
    <w:p w:rsidR="00623DA9" w:rsidRDefault="00623DA9" w:rsidP="00623DA9">
      <w:pPr>
        <w:pStyle w:val="Akapitzlist"/>
        <w:widowControl/>
        <w:numPr>
          <w:ilvl w:val="0"/>
          <w:numId w:val="36"/>
        </w:numPr>
        <w:autoSpaceDE/>
        <w:autoSpaceDN/>
        <w:adjustRightInd/>
        <w:spacing w:line="276" w:lineRule="auto"/>
        <w:jc w:val="both"/>
        <w:rPr>
          <w:rFonts w:asciiTheme="minorHAnsi" w:hAnsiTheme="minorHAnsi" w:cstheme="minorHAnsi"/>
          <w:sz w:val="22"/>
        </w:rPr>
      </w:pPr>
      <w:r w:rsidRPr="00623DA9">
        <w:rPr>
          <w:rFonts w:asciiTheme="minorHAnsi" w:hAnsiTheme="minorHAnsi" w:cstheme="minorHAnsi"/>
          <w:sz w:val="22"/>
        </w:rPr>
        <w:t>jeżeli wady uniemożliwiają użytkowanie przedmiotu umowy zgodnie z przeznaczeniem:</w:t>
      </w:r>
    </w:p>
    <w:p w:rsidR="00623DA9" w:rsidRDefault="00623DA9" w:rsidP="00623DA9">
      <w:pPr>
        <w:pStyle w:val="Akapitzlist"/>
        <w:widowControl/>
        <w:numPr>
          <w:ilvl w:val="0"/>
          <w:numId w:val="37"/>
        </w:numPr>
        <w:autoSpaceDE/>
        <w:autoSpaceDN/>
        <w:adjustRightInd/>
        <w:spacing w:line="276" w:lineRule="auto"/>
        <w:ind w:left="993"/>
        <w:jc w:val="both"/>
        <w:rPr>
          <w:rFonts w:asciiTheme="minorHAnsi" w:hAnsiTheme="minorHAnsi" w:cstheme="minorHAnsi"/>
          <w:sz w:val="22"/>
        </w:rPr>
      </w:pPr>
      <w:r w:rsidRPr="00623DA9">
        <w:rPr>
          <w:rFonts w:asciiTheme="minorHAnsi" w:hAnsiTheme="minorHAnsi" w:cstheme="minorHAnsi"/>
          <w:sz w:val="22"/>
        </w:rPr>
        <w:t>odstąpić od umowy, zawiadamiając o tym właściwy organ nadzoru,</w:t>
      </w:r>
    </w:p>
    <w:p w:rsidR="00623DA9" w:rsidRPr="00623DA9" w:rsidRDefault="00623DA9" w:rsidP="00623DA9">
      <w:pPr>
        <w:pStyle w:val="Akapitzlist"/>
        <w:widowControl/>
        <w:numPr>
          <w:ilvl w:val="0"/>
          <w:numId w:val="37"/>
        </w:numPr>
        <w:autoSpaceDE/>
        <w:autoSpaceDN/>
        <w:adjustRightInd/>
        <w:spacing w:line="276" w:lineRule="auto"/>
        <w:ind w:left="993"/>
        <w:jc w:val="both"/>
        <w:rPr>
          <w:rFonts w:asciiTheme="minorHAnsi" w:hAnsiTheme="minorHAnsi" w:cstheme="minorHAnsi"/>
          <w:sz w:val="22"/>
        </w:rPr>
      </w:pPr>
      <w:r w:rsidRPr="00623DA9">
        <w:rPr>
          <w:rFonts w:asciiTheme="minorHAnsi" w:hAnsiTheme="minorHAnsi" w:cstheme="minorHAnsi"/>
          <w:sz w:val="22"/>
        </w:rPr>
        <w:t>żądać wykonania przedmiotu umowy po raz drugi, zachowując prawo domagania się od Wykonawcy naprawienia szkody wynikłej z opóźnienia.</w:t>
      </w:r>
    </w:p>
    <w:p w:rsidR="001F0D57" w:rsidRDefault="001F0D57" w:rsidP="001B00F2">
      <w:pPr>
        <w:widowControl/>
        <w:autoSpaceDE/>
        <w:autoSpaceDN/>
        <w:adjustRightInd/>
        <w:spacing w:line="276" w:lineRule="auto"/>
        <w:jc w:val="both"/>
        <w:rPr>
          <w:rFonts w:asciiTheme="minorHAnsi" w:hAnsiTheme="minorHAnsi" w:cstheme="minorHAnsi"/>
          <w:sz w:val="22"/>
        </w:rPr>
      </w:pPr>
    </w:p>
    <w:p w:rsidR="001B00F2" w:rsidRDefault="001D2FC1" w:rsidP="001B00F2">
      <w:pPr>
        <w:widowControl/>
        <w:autoSpaceDE/>
        <w:autoSpaceDN/>
        <w:adjustRightInd/>
        <w:spacing w:line="276" w:lineRule="auto"/>
        <w:jc w:val="center"/>
        <w:rPr>
          <w:rFonts w:asciiTheme="minorHAnsi" w:hAnsiTheme="minorHAnsi" w:cstheme="minorHAnsi"/>
          <w:b/>
          <w:bCs/>
          <w:sz w:val="22"/>
        </w:rPr>
      </w:pPr>
      <w:r>
        <w:rPr>
          <w:rFonts w:asciiTheme="minorHAnsi" w:hAnsiTheme="minorHAnsi" w:cstheme="minorHAnsi"/>
          <w:b/>
          <w:bCs/>
          <w:sz w:val="22"/>
        </w:rPr>
        <w:t>§ 9</w:t>
      </w:r>
      <w:r w:rsidR="001B00F2" w:rsidRPr="009B6DEE">
        <w:rPr>
          <w:rFonts w:asciiTheme="minorHAnsi" w:hAnsiTheme="minorHAnsi" w:cstheme="minorHAnsi"/>
          <w:sz w:val="22"/>
        </w:rPr>
        <w:br/>
      </w:r>
      <w:r w:rsidR="001B00F2">
        <w:rPr>
          <w:rFonts w:asciiTheme="minorHAnsi" w:hAnsiTheme="minorHAnsi" w:cstheme="minorHAnsi"/>
          <w:b/>
          <w:bCs/>
          <w:sz w:val="22"/>
        </w:rPr>
        <w:t>Gwarancja</w:t>
      </w:r>
    </w:p>
    <w:p w:rsidR="001B00F2" w:rsidRDefault="001B00F2" w:rsidP="001B00F2">
      <w:pPr>
        <w:pStyle w:val="Akapitzlist"/>
        <w:widowControl/>
        <w:numPr>
          <w:ilvl w:val="0"/>
          <w:numId w:val="14"/>
        </w:numPr>
        <w:autoSpaceDE/>
        <w:autoSpaceDN/>
        <w:adjustRightInd/>
        <w:spacing w:line="276" w:lineRule="auto"/>
        <w:ind w:left="284"/>
        <w:jc w:val="both"/>
        <w:rPr>
          <w:rFonts w:asciiTheme="minorHAnsi" w:hAnsiTheme="minorHAnsi" w:cstheme="minorHAnsi"/>
          <w:sz w:val="22"/>
        </w:rPr>
      </w:pPr>
      <w:r w:rsidRPr="00813AC0">
        <w:rPr>
          <w:rFonts w:asciiTheme="minorHAnsi" w:hAnsiTheme="minorHAnsi" w:cstheme="minorHAnsi"/>
          <w:sz w:val="22"/>
        </w:rPr>
        <w:t>Wykonawca udziela Zamawiającemu rękojmi i gwarancji jakości na cały przedmiot Um</w:t>
      </w:r>
      <w:r>
        <w:rPr>
          <w:rFonts w:asciiTheme="minorHAnsi" w:hAnsiTheme="minorHAnsi" w:cstheme="minorHAnsi"/>
          <w:sz w:val="22"/>
        </w:rPr>
        <w:t xml:space="preserve">owy (zamówienia) na okres </w:t>
      </w:r>
      <w:r w:rsidRPr="001F0D57">
        <w:rPr>
          <w:rFonts w:asciiTheme="minorHAnsi" w:hAnsiTheme="minorHAnsi" w:cstheme="minorHAnsi"/>
          <w:b/>
          <w:sz w:val="22"/>
        </w:rPr>
        <w:t>………</w:t>
      </w:r>
      <w:r>
        <w:rPr>
          <w:rFonts w:asciiTheme="minorHAnsi" w:hAnsiTheme="minorHAnsi" w:cstheme="minorHAnsi"/>
          <w:sz w:val="22"/>
        </w:rPr>
        <w:t xml:space="preserve"> </w:t>
      </w:r>
      <w:r w:rsidRPr="00813AC0">
        <w:rPr>
          <w:rFonts w:asciiTheme="minorHAnsi" w:hAnsiTheme="minorHAnsi" w:cstheme="minorHAnsi"/>
          <w:sz w:val="22"/>
        </w:rPr>
        <w:t>m</w:t>
      </w:r>
      <w:r>
        <w:rPr>
          <w:rFonts w:asciiTheme="minorHAnsi" w:hAnsiTheme="minorHAnsi" w:cstheme="minorHAnsi"/>
          <w:sz w:val="22"/>
        </w:rPr>
        <w:t>iesięc</w:t>
      </w:r>
      <w:r w:rsidRPr="00813AC0">
        <w:rPr>
          <w:rFonts w:asciiTheme="minorHAnsi" w:hAnsiTheme="minorHAnsi" w:cstheme="minorHAnsi"/>
          <w:sz w:val="22"/>
        </w:rPr>
        <w:t>y</w:t>
      </w:r>
      <w:r>
        <w:rPr>
          <w:rFonts w:asciiTheme="minorHAnsi" w:hAnsiTheme="minorHAnsi" w:cstheme="minorHAnsi"/>
          <w:sz w:val="22"/>
        </w:rPr>
        <w:t>/miesiące</w:t>
      </w:r>
      <w:r w:rsidRPr="00813AC0">
        <w:rPr>
          <w:rFonts w:asciiTheme="minorHAnsi" w:hAnsiTheme="minorHAnsi" w:cstheme="minorHAnsi"/>
          <w:sz w:val="22"/>
        </w:rPr>
        <w:t>.</w:t>
      </w:r>
    </w:p>
    <w:p w:rsidR="001B00F2" w:rsidRDefault="001B00F2" w:rsidP="001B00F2">
      <w:pPr>
        <w:pStyle w:val="Akapitzlist"/>
        <w:widowControl/>
        <w:numPr>
          <w:ilvl w:val="0"/>
          <w:numId w:val="14"/>
        </w:numPr>
        <w:autoSpaceDE/>
        <w:autoSpaceDN/>
        <w:adjustRightInd/>
        <w:spacing w:line="276" w:lineRule="auto"/>
        <w:ind w:left="284"/>
        <w:jc w:val="both"/>
        <w:rPr>
          <w:rFonts w:asciiTheme="minorHAnsi" w:hAnsiTheme="minorHAnsi" w:cstheme="minorHAnsi"/>
          <w:sz w:val="22"/>
        </w:rPr>
      </w:pPr>
      <w:r w:rsidRPr="00813AC0">
        <w:rPr>
          <w:rFonts w:asciiTheme="minorHAnsi" w:hAnsiTheme="minorHAnsi" w:cstheme="minorHAnsi"/>
          <w:sz w:val="22"/>
        </w:rPr>
        <w:t>Bieg okresu rękojmi i gwarancji rozpoczyna się</w:t>
      </w:r>
      <w:r>
        <w:rPr>
          <w:rFonts w:asciiTheme="minorHAnsi" w:hAnsiTheme="minorHAnsi" w:cstheme="minorHAnsi"/>
          <w:sz w:val="22"/>
        </w:rPr>
        <w:t>:</w:t>
      </w:r>
    </w:p>
    <w:p w:rsidR="001B00F2" w:rsidRDefault="001B00F2" w:rsidP="001B00F2">
      <w:pPr>
        <w:pStyle w:val="Akapitzlist"/>
        <w:widowControl/>
        <w:numPr>
          <w:ilvl w:val="0"/>
          <w:numId w:val="15"/>
        </w:numPr>
        <w:autoSpaceDE/>
        <w:autoSpaceDN/>
        <w:adjustRightInd/>
        <w:spacing w:line="276" w:lineRule="auto"/>
        <w:jc w:val="both"/>
        <w:rPr>
          <w:rFonts w:asciiTheme="minorHAnsi" w:hAnsiTheme="minorHAnsi" w:cstheme="minorHAnsi"/>
          <w:sz w:val="22"/>
        </w:rPr>
      </w:pPr>
      <w:r w:rsidRPr="00813AC0">
        <w:rPr>
          <w:rFonts w:asciiTheme="minorHAnsi" w:hAnsiTheme="minorHAnsi" w:cstheme="minorHAnsi"/>
          <w:sz w:val="22"/>
        </w:rPr>
        <w:t>w dniu następnym licząc od daty bezusterkowego odbioru przedmiotu Umowy</w:t>
      </w:r>
      <w:r>
        <w:rPr>
          <w:rFonts w:asciiTheme="minorHAnsi" w:hAnsiTheme="minorHAnsi" w:cstheme="minorHAnsi"/>
          <w:sz w:val="22"/>
        </w:rPr>
        <w:t>,</w:t>
      </w:r>
    </w:p>
    <w:p w:rsidR="001B00F2" w:rsidRDefault="001B00F2" w:rsidP="001B00F2">
      <w:pPr>
        <w:pStyle w:val="Akapitzlist"/>
        <w:widowControl/>
        <w:numPr>
          <w:ilvl w:val="0"/>
          <w:numId w:val="15"/>
        </w:numPr>
        <w:autoSpaceDE/>
        <w:autoSpaceDN/>
        <w:adjustRightInd/>
        <w:spacing w:line="276" w:lineRule="auto"/>
        <w:jc w:val="both"/>
        <w:rPr>
          <w:rFonts w:asciiTheme="minorHAnsi" w:hAnsiTheme="minorHAnsi" w:cstheme="minorHAnsi"/>
          <w:sz w:val="22"/>
        </w:rPr>
      </w:pPr>
      <w:r w:rsidRPr="00813AC0">
        <w:rPr>
          <w:rFonts w:asciiTheme="minorHAnsi" w:hAnsiTheme="minorHAnsi" w:cstheme="minorHAnsi"/>
          <w:sz w:val="22"/>
        </w:rPr>
        <w:t>dla wymienianych materiałów</w:t>
      </w:r>
      <w:r>
        <w:rPr>
          <w:rFonts w:asciiTheme="minorHAnsi" w:hAnsiTheme="minorHAnsi" w:cstheme="minorHAnsi"/>
          <w:sz w:val="22"/>
        </w:rPr>
        <w:t xml:space="preserve"> i urządzeń z dniem ich wymiany.</w:t>
      </w:r>
    </w:p>
    <w:p w:rsidR="001B00F2" w:rsidRDefault="001B00F2" w:rsidP="001B00F2">
      <w:pPr>
        <w:pStyle w:val="Akapitzlist"/>
        <w:widowControl/>
        <w:numPr>
          <w:ilvl w:val="0"/>
          <w:numId w:val="14"/>
        </w:numPr>
        <w:autoSpaceDE/>
        <w:autoSpaceDN/>
        <w:adjustRightInd/>
        <w:spacing w:line="276" w:lineRule="auto"/>
        <w:ind w:left="284"/>
        <w:jc w:val="both"/>
        <w:rPr>
          <w:rFonts w:asciiTheme="minorHAnsi" w:hAnsiTheme="minorHAnsi" w:cstheme="minorHAnsi"/>
          <w:sz w:val="22"/>
        </w:rPr>
      </w:pPr>
      <w:r w:rsidRPr="00813AC0">
        <w:rPr>
          <w:rFonts w:asciiTheme="minorHAnsi" w:hAnsiTheme="minorHAnsi" w:cstheme="minorHAnsi"/>
          <w:sz w:val="22"/>
        </w:rPr>
        <w:t>Zamawiający może dochodzić roszczeń z tytułu rękojmi i gwarancji także po okresie określonym w ust. 1, jeżeli zgłosił wadę przed upływem tego okresu</w:t>
      </w:r>
      <w:r>
        <w:rPr>
          <w:rFonts w:asciiTheme="minorHAnsi" w:hAnsiTheme="minorHAnsi" w:cstheme="minorHAnsi"/>
          <w:sz w:val="22"/>
        </w:rPr>
        <w:t>.</w:t>
      </w:r>
    </w:p>
    <w:p w:rsidR="001B00F2" w:rsidRDefault="001B00F2" w:rsidP="001B00F2">
      <w:pPr>
        <w:pStyle w:val="Akapitzlist"/>
        <w:widowControl/>
        <w:numPr>
          <w:ilvl w:val="0"/>
          <w:numId w:val="14"/>
        </w:numPr>
        <w:autoSpaceDE/>
        <w:autoSpaceDN/>
        <w:adjustRightInd/>
        <w:spacing w:line="276" w:lineRule="auto"/>
        <w:ind w:left="284"/>
        <w:jc w:val="both"/>
        <w:rPr>
          <w:rFonts w:asciiTheme="minorHAnsi" w:hAnsiTheme="minorHAnsi" w:cstheme="minorHAnsi"/>
          <w:sz w:val="22"/>
        </w:rPr>
      </w:pPr>
      <w:r w:rsidRPr="00000E88">
        <w:rPr>
          <w:rFonts w:asciiTheme="minorHAnsi" w:hAnsiTheme="minorHAnsi" w:cstheme="minorHAnsi"/>
          <w:sz w:val="22"/>
        </w:rPr>
        <w:t>Jeżeli Wykonawca nie przystąpi do usunięcia wad w terminie 14 dni od daty zgłoszenia wad przez Zamawiającego, to Zamawiający może zlecić usunięcie ich stronie trzeciej na koszt i ryzyko Wykonawcy.</w:t>
      </w:r>
    </w:p>
    <w:p w:rsidR="001B00F2" w:rsidRPr="00813AC0" w:rsidRDefault="001B00F2" w:rsidP="001B00F2">
      <w:pPr>
        <w:pStyle w:val="Akapitzlist"/>
        <w:widowControl/>
        <w:numPr>
          <w:ilvl w:val="0"/>
          <w:numId w:val="14"/>
        </w:numPr>
        <w:autoSpaceDE/>
        <w:autoSpaceDN/>
        <w:adjustRightInd/>
        <w:spacing w:line="276" w:lineRule="auto"/>
        <w:ind w:left="284"/>
        <w:jc w:val="both"/>
        <w:rPr>
          <w:rFonts w:asciiTheme="minorHAnsi" w:hAnsiTheme="minorHAnsi" w:cstheme="minorHAnsi"/>
          <w:sz w:val="22"/>
        </w:rPr>
      </w:pPr>
      <w:r w:rsidRPr="00000E88">
        <w:rPr>
          <w:rFonts w:asciiTheme="minorHAnsi" w:hAnsiTheme="minorHAnsi" w:cstheme="minorHAnsi"/>
          <w:sz w:val="22"/>
        </w:rPr>
        <w:t>W okresie rękojmi i gwarancji koszty związane z wszelkimi naprawami oraz usuwaniem usterek ponosić będzie Wykonawca.</w:t>
      </w:r>
    </w:p>
    <w:p w:rsidR="00341450" w:rsidRDefault="00341450"/>
    <w:p w:rsidR="00341450" w:rsidRDefault="001D2FC1" w:rsidP="00341450">
      <w:pPr>
        <w:widowControl/>
        <w:autoSpaceDE/>
        <w:autoSpaceDN/>
        <w:adjustRightInd/>
        <w:spacing w:line="276" w:lineRule="auto"/>
        <w:jc w:val="center"/>
        <w:rPr>
          <w:rFonts w:asciiTheme="minorHAnsi" w:hAnsiTheme="minorHAnsi" w:cstheme="minorHAnsi"/>
          <w:b/>
          <w:bCs/>
          <w:sz w:val="22"/>
        </w:rPr>
      </w:pPr>
      <w:r>
        <w:rPr>
          <w:rFonts w:asciiTheme="minorHAnsi" w:hAnsiTheme="minorHAnsi" w:cstheme="minorHAnsi"/>
          <w:b/>
          <w:bCs/>
          <w:sz w:val="22"/>
        </w:rPr>
        <w:t>§ 10</w:t>
      </w:r>
      <w:r w:rsidR="00341450" w:rsidRPr="009B6DEE">
        <w:rPr>
          <w:rFonts w:asciiTheme="minorHAnsi" w:hAnsiTheme="minorHAnsi" w:cstheme="minorHAnsi"/>
          <w:sz w:val="22"/>
        </w:rPr>
        <w:br/>
      </w:r>
      <w:r w:rsidR="00341450">
        <w:rPr>
          <w:rFonts w:asciiTheme="minorHAnsi" w:hAnsiTheme="minorHAnsi" w:cstheme="minorHAnsi"/>
          <w:b/>
          <w:bCs/>
          <w:sz w:val="22"/>
        </w:rPr>
        <w:t>Odstąpienie od umowy</w:t>
      </w:r>
    </w:p>
    <w:p w:rsidR="00341450" w:rsidRDefault="00341450" w:rsidP="00341450">
      <w:pPr>
        <w:pStyle w:val="Akapitzlist"/>
        <w:numPr>
          <w:ilvl w:val="0"/>
          <w:numId w:val="26"/>
        </w:numPr>
        <w:ind w:left="284"/>
        <w:jc w:val="both"/>
        <w:rPr>
          <w:rFonts w:asciiTheme="minorHAnsi" w:hAnsiTheme="minorHAnsi" w:cstheme="minorHAnsi"/>
          <w:sz w:val="22"/>
        </w:rPr>
      </w:pPr>
      <w:r w:rsidRPr="00341450">
        <w:rPr>
          <w:rFonts w:asciiTheme="minorHAnsi" w:hAnsiTheme="minorHAnsi" w:cstheme="minorHAnsi"/>
          <w:sz w:val="22"/>
        </w:rPr>
        <w:t>Zamawiającemu przysługuje prawo do odstąpienia od Umowy w terminie 30 dni od powzięcia wiadomości o jednym z niżej wymienionych przypadków:</w:t>
      </w:r>
    </w:p>
    <w:p w:rsidR="00341450" w:rsidRDefault="00341450" w:rsidP="00341450">
      <w:pPr>
        <w:pStyle w:val="Akapitzlist"/>
        <w:numPr>
          <w:ilvl w:val="0"/>
          <w:numId w:val="27"/>
        </w:numPr>
        <w:jc w:val="both"/>
        <w:rPr>
          <w:rFonts w:asciiTheme="minorHAnsi" w:hAnsiTheme="minorHAnsi" w:cstheme="minorHAnsi"/>
          <w:sz w:val="22"/>
        </w:rPr>
      </w:pPr>
      <w:r w:rsidRPr="00341450">
        <w:rPr>
          <w:rFonts w:asciiTheme="minorHAnsi" w:hAnsiTheme="minorHAnsi" w:cstheme="minorHAnsi"/>
          <w:sz w:val="22"/>
        </w:rPr>
        <w:t>Wykonawca nie rozpoczął robót lub nie przystąpił do odbioru terenu budowy</w:t>
      </w:r>
      <w:r>
        <w:rPr>
          <w:rFonts w:asciiTheme="minorHAnsi" w:hAnsiTheme="minorHAnsi" w:cstheme="minorHAnsi"/>
          <w:sz w:val="22"/>
        </w:rPr>
        <w:t>,</w:t>
      </w:r>
    </w:p>
    <w:p w:rsidR="00341450" w:rsidRDefault="00341450" w:rsidP="00341450">
      <w:pPr>
        <w:pStyle w:val="Akapitzlist"/>
        <w:numPr>
          <w:ilvl w:val="0"/>
          <w:numId w:val="27"/>
        </w:numPr>
        <w:jc w:val="both"/>
        <w:rPr>
          <w:rFonts w:asciiTheme="minorHAnsi" w:hAnsiTheme="minorHAnsi" w:cstheme="minorHAnsi"/>
          <w:sz w:val="22"/>
        </w:rPr>
      </w:pPr>
      <w:r w:rsidRPr="00341450">
        <w:rPr>
          <w:rFonts w:asciiTheme="minorHAnsi" w:hAnsiTheme="minorHAnsi" w:cstheme="minorHAnsi"/>
          <w:sz w:val="22"/>
        </w:rPr>
        <w:t>Wykonawca przerwał z przyczyn leżących po stronie Wykonawcy realizację przedmiotu Umowy i przerwa ta trwa dłużej niż 20 dni,</w:t>
      </w:r>
    </w:p>
    <w:p w:rsidR="00341450" w:rsidRDefault="00341450" w:rsidP="00341450">
      <w:pPr>
        <w:pStyle w:val="Akapitzlist"/>
        <w:numPr>
          <w:ilvl w:val="0"/>
          <w:numId w:val="27"/>
        </w:numPr>
        <w:jc w:val="both"/>
        <w:rPr>
          <w:rFonts w:asciiTheme="minorHAnsi" w:hAnsiTheme="minorHAnsi" w:cstheme="minorHAnsi"/>
          <w:sz w:val="22"/>
        </w:rPr>
      </w:pPr>
      <w:r w:rsidRPr="00341450">
        <w:rPr>
          <w:rFonts w:asciiTheme="minorHAnsi" w:hAnsiTheme="minorHAnsi" w:cstheme="minorHAnsi"/>
          <w:sz w:val="22"/>
        </w:rPr>
        <w:lastRenderedPageBreak/>
        <w:t xml:space="preserve">Wykonawca realizuje roboty przewidziane niniejszą Umową w sposób niezgodny </w:t>
      </w:r>
      <w:r>
        <w:rPr>
          <w:rFonts w:asciiTheme="minorHAnsi" w:hAnsiTheme="minorHAnsi" w:cstheme="minorHAnsi"/>
          <w:sz w:val="22"/>
        </w:rPr>
        <w:t>z Dokumentacją projektową</w:t>
      </w:r>
      <w:r w:rsidRPr="00341450">
        <w:rPr>
          <w:rFonts w:asciiTheme="minorHAnsi" w:hAnsiTheme="minorHAnsi" w:cstheme="minorHAnsi"/>
          <w:sz w:val="22"/>
        </w:rPr>
        <w:t>,</w:t>
      </w:r>
      <w:r>
        <w:rPr>
          <w:rFonts w:asciiTheme="minorHAnsi" w:hAnsiTheme="minorHAnsi" w:cstheme="minorHAnsi"/>
          <w:sz w:val="22"/>
        </w:rPr>
        <w:t xml:space="preserve"> Specyfikacją techniczną,</w:t>
      </w:r>
      <w:r w:rsidRPr="00341450">
        <w:rPr>
          <w:rFonts w:asciiTheme="minorHAnsi" w:hAnsiTheme="minorHAnsi" w:cstheme="minorHAnsi"/>
          <w:sz w:val="22"/>
        </w:rPr>
        <w:t xml:space="preserve"> wskazaniami Za</w:t>
      </w:r>
      <w:r>
        <w:rPr>
          <w:rFonts w:asciiTheme="minorHAnsi" w:hAnsiTheme="minorHAnsi" w:cstheme="minorHAnsi"/>
          <w:sz w:val="22"/>
        </w:rPr>
        <w:t>mawiającego lub niniejszą Umową.</w:t>
      </w:r>
    </w:p>
    <w:p w:rsidR="00341450" w:rsidRDefault="00341450" w:rsidP="00341450">
      <w:pPr>
        <w:pStyle w:val="Akapitzlist"/>
        <w:numPr>
          <w:ilvl w:val="0"/>
          <w:numId w:val="26"/>
        </w:numPr>
        <w:ind w:left="284"/>
        <w:jc w:val="both"/>
        <w:rPr>
          <w:rFonts w:asciiTheme="minorHAnsi" w:hAnsiTheme="minorHAnsi" w:cstheme="minorHAnsi"/>
          <w:sz w:val="22"/>
        </w:rPr>
      </w:pPr>
      <w:r w:rsidRPr="00341450">
        <w:rPr>
          <w:rFonts w:asciiTheme="minorHAnsi" w:hAnsiTheme="minorHAnsi" w:cstheme="minorHAnsi"/>
          <w:sz w:val="22"/>
        </w:rPr>
        <w:t>W przypadku odstąpienia od Umowy Wykonawcę oraz Zamawiającego obciążają następujące obowiązki szczegółowe:</w:t>
      </w:r>
    </w:p>
    <w:p w:rsidR="00341450" w:rsidRDefault="00341450" w:rsidP="00341450">
      <w:pPr>
        <w:pStyle w:val="Akapitzlist"/>
        <w:numPr>
          <w:ilvl w:val="0"/>
          <w:numId w:val="28"/>
        </w:numPr>
        <w:jc w:val="both"/>
        <w:rPr>
          <w:rFonts w:asciiTheme="minorHAnsi" w:hAnsiTheme="minorHAnsi" w:cstheme="minorHAnsi"/>
          <w:sz w:val="22"/>
        </w:rPr>
      </w:pPr>
      <w:r w:rsidRPr="00341450">
        <w:rPr>
          <w:rFonts w:asciiTheme="minorHAnsi" w:hAnsiTheme="minorHAnsi" w:cstheme="minorHAnsi"/>
          <w:sz w:val="22"/>
        </w:rPr>
        <w:t>Wykonawca zabezpieczy przerwane roboty w zakresie obustronnie uzgodnionym na koszt strony, po której leżą przyczyny odstąpienia od Umowy lub przerwania robót,</w:t>
      </w:r>
    </w:p>
    <w:p w:rsidR="00341450" w:rsidRDefault="00341450" w:rsidP="00341450">
      <w:pPr>
        <w:pStyle w:val="Akapitzlist"/>
        <w:numPr>
          <w:ilvl w:val="0"/>
          <w:numId w:val="28"/>
        </w:numPr>
        <w:jc w:val="both"/>
        <w:rPr>
          <w:rFonts w:asciiTheme="minorHAnsi" w:hAnsiTheme="minorHAnsi" w:cstheme="minorHAnsi"/>
          <w:sz w:val="22"/>
        </w:rPr>
      </w:pPr>
      <w:r w:rsidRPr="00341450">
        <w:rPr>
          <w:rFonts w:asciiTheme="minorHAnsi" w:hAnsiTheme="minorHAnsi" w:cstheme="minorHAnsi"/>
          <w:sz w:val="22"/>
        </w:rPr>
        <w:t>Wykonawca sporządzi wykaz tych materiałów, konstrukcji lub urządzeń, które nie mogą być wykorzystane przez Wykonawcę do realizacji innych robót nie objętych niniejszą Umową,</w:t>
      </w:r>
    </w:p>
    <w:p w:rsidR="00341450" w:rsidRDefault="00341450" w:rsidP="00341450">
      <w:pPr>
        <w:pStyle w:val="Akapitzlist"/>
        <w:numPr>
          <w:ilvl w:val="0"/>
          <w:numId w:val="28"/>
        </w:numPr>
        <w:jc w:val="both"/>
        <w:rPr>
          <w:rFonts w:asciiTheme="minorHAnsi" w:hAnsiTheme="minorHAnsi" w:cstheme="minorHAnsi"/>
          <w:sz w:val="22"/>
        </w:rPr>
      </w:pPr>
      <w:r w:rsidRPr="00341450">
        <w:rPr>
          <w:rFonts w:asciiTheme="minorHAnsi" w:hAnsiTheme="minorHAnsi" w:cstheme="minorHAnsi"/>
          <w:sz w:val="22"/>
        </w:rPr>
        <w:t>Wykonawca zgłosi do dokonania przez Zamawiającego odbioru robót przerwanych oraz robót zabezpieczających,</w:t>
      </w:r>
    </w:p>
    <w:p w:rsidR="00341450" w:rsidRDefault="00341450" w:rsidP="00341450">
      <w:pPr>
        <w:pStyle w:val="Akapitzlist"/>
        <w:numPr>
          <w:ilvl w:val="0"/>
          <w:numId w:val="28"/>
        </w:numPr>
        <w:jc w:val="both"/>
        <w:rPr>
          <w:rFonts w:asciiTheme="minorHAnsi" w:hAnsiTheme="minorHAnsi" w:cstheme="minorHAnsi"/>
          <w:sz w:val="22"/>
        </w:rPr>
      </w:pPr>
      <w:r w:rsidRPr="00341450">
        <w:rPr>
          <w:rFonts w:asciiTheme="minorHAnsi" w:hAnsiTheme="minorHAnsi" w:cstheme="minorHAnsi"/>
          <w:sz w:val="22"/>
        </w:rPr>
        <w:t>w terminie 7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341450" w:rsidRDefault="00341450" w:rsidP="00341450">
      <w:pPr>
        <w:pStyle w:val="Akapitzlist"/>
        <w:numPr>
          <w:ilvl w:val="0"/>
          <w:numId w:val="28"/>
        </w:numPr>
        <w:jc w:val="both"/>
        <w:rPr>
          <w:rFonts w:asciiTheme="minorHAnsi" w:hAnsiTheme="minorHAnsi" w:cstheme="minorHAnsi"/>
          <w:sz w:val="22"/>
        </w:rPr>
      </w:pPr>
      <w:r w:rsidRPr="00341450">
        <w:rPr>
          <w:rFonts w:asciiTheme="minorHAnsi" w:hAnsiTheme="minorHAnsi" w:cstheme="minorHAnsi"/>
          <w:sz w:val="22"/>
        </w:rPr>
        <w:t>Wykonawca niezwłocznie, nie później jednak niż w terminie 10 dni, usunie z terenu budowy urządzenia zaplecza przez niego dostarczone,</w:t>
      </w:r>
    </w:p>
    <w:p w:rsidR="00341450" w:rsidRDefault="00341450" w:rsidP="00341450">
      <w:pPr>
        <w:pStyle w:val="Akapitzlist"/>
        <w:numPr>
          <w:ilvl w:val="0"/>
          <w:numId w:val="28"/>
        </w:numPr>
        <w:jc w:val="both"/>
        <w:rPr>
          <w:rFonts w:asciiTheme="minorHAnsi" w:hAnsiTheme="minorHAnsi" w:cstheme="minorHAnsi"/>
          <w:sz w:val="22"/>
        </w:rPr>
      </w:pPr>
      <w:r w:rsidRPr="00341450">
        <w:rPr>
          <w:rFonts w:asciiTheme="minorHAnsi" w:hAnsiTheme="minorHAnsi" w:cstheme="minorHAnsi"/>
          <w:sz w:val="22"/>
        </w:rPr>
        <w:t>Zamawiający:</w:t>
      </w:r>
    </w:p>
    <w:p w:rsidR="00341450" w:rsidRDefault="00341450" w:rsidP="00341450">
      <w:pPr>
        <w:pStyle w:val="Akapitzlist"/>
        <w:numPr>
          <w:ilvl w:val="0"/>
          <w:numId w:val="30"/>
        </w:numPr>
        <w:ind w:left="993"/>
        <w:jc w:val="both"/>
        <w:rPr>
          <w:rFonts w:asciiTheme="minorHAnsi" w:hAnsiTheme="minorHAnsi" w:cstheme="minorHAnsi"/>
          <w:sz w:val="22"/>
        </w:rPr>
      </w:pPr>
      <w:r w:rsidRPr="00341450">
        <w:rPr>
          <w:rFonts w:asciiTheme="minorHAnsi" w:hAnsiTheme="minorHAnsi" w:cstheme="minorHAnsi"/>
          <w:sz w:val="22"/>
        </w:rPr>
        <w:t>dokona odbioru robót przerwanych, w terminie 14 dni od daty przerwania oraz zapłaty wynagrodzenia za roboty, które zostały wykonane do dnia odstąpienia</w:t>
      </w:r>
      <w:r>
        <w:rPr>
          <w:rFonts w:asciiTheme="minorHAnsi" w:hAnsiTheme="minorHAnsi" w:cstheme="minorHAnsi"/>
          <w:sz w:val="22"/>
        </w:rPr>
        <w:t>.</w:t>
      </w:r>
    </w:p>
    <w:p w:rsidR="00341450" w:rsidRDefault="00341450" w:rsidP="00341450"/>
    <w:p w:rsidR="00562C54" w:rsidRDefault="00562C54" w:rsidP="00341450"/>
    <w:p w:rsidR="00C321E2" w:rsidRDefault="001D2FC1" w:rsidP="00C321E2">
      <w:pPr>
        <w:widowControl/>
        <w:autoSpaceDE/>
        <w:autoSpaceDN/>
        <w:adjustRightInd/>
        <w:spacing w:line="276" w:lineRule="auto"/>
        <w:jc w:val="center"/>
        <w:rPr>
          <w:rFonts w:asciiTheme="minorHAnsi" w:hAnsiTheme="minorHAnsi" w:cstheme="minorHAnsi"/>
          <w:b/>
          <w:bCs/>
          <w:sz w:val="22"/>
        </w:rPr>
      </w:pPr>
      <w:r>
        <w:rPr>
          <w:rFonts w:asciiTheme="minorHAnsi" w:hAnsiTheme="minorHAnsi" w:cstheme="minorHAnsi"/>
          <w:b/>
          <w:bCs/>
          <w:sz w:val="22"/>
        </w:rPr>
        <w:t>§ 11</w:t>
      </w:r>
      <w:r w:rsidR="00C321E2" w:rsidRPr="009B6DEE">
        <w:rPr>
          <w:rFonts w:asciiTheme="minorHAnsi" w:hAnsiTheme="minorHAnsi" w:cstheme="minorHAnsi"/>
          <w:sz w:val="22"/>
        </w:rPr>
        <w:br/>
      </w:r>
      <w:r w:rsidR="00C321E2">
        <w:rPr>
          <w:rFonts w:asciiTheme="minorHAnsi" w:hAnsiTheme="minorHAnsi" w:cstheme="minorHAnsi"/>
          <w:b/>
          <w:bCs/>
          <w:sz w:val="22"/>
        </w:rPr>
        <w:t>Zmiana umowy</w:t>
      </w:r>
    </w:p>
    <w:p w:rsidR="00C321E2" w:rsidRDefault="00C321E2" w:rsidP="00C321E2">
      <w:pPr>
        <w:pStyle w:val="Akapitzlist"/>
        <w:widowControl/>
        <w:numPr>
          <w:ilvl w:val="0"/>
          <w:numId w:val="33"/>
        </w:numPr>
        <w:autoSpaceDE/>
        <w:autoSpaceDN/>
        <w:adjustRightInd/>
        <w:spacing w:line="276" w:lineRule="auto"/>
        <w:ind w:left="284"/>
        <w:jc w:val="both"/>
        <w:rPr>
          <w:rFonts w:asciiTheme="minorHAnsi" w:hAnsiTheme="minorHAnsi" w:cstheme="minorHAnsi"/>
          <w:bCs/>
          <w:sz w:val="22"/>
        </w:rPr>
      </w:pPr>
      <w:r w:rsidRPr="00C321E2">
        <w:rPr>
          <w:rFonts w:asciiTheme="minorHAnsi" w:hAnsiTheme="minorHAnsi" w:cstheme="minorHAnsi"/>
          <w:bCs/>
          <w:sz w:val="22"/>
        </w:rPr>
        <w:t>Zamawiający zastrzega, że dopuszcza zmiany postanowień niniejszej umowy zgodnie z art. 144 ust</w:t>
      </w:r>
      <w:r w:rsidR="00303A4F">
        <w:rPr>
          <w:rFonts w:asciiTheme="minorHAnsi" w:hAnsiTheme="minorHAnsi" w:cstheme="minorHAnsi"/>
          <w:bCs/>
          <w:sz w:val="22"/>
        </w:rPr>
        <w:t>awy P</w:t>
      </w:r>
      <w:r w:rsidR="00140D09">
        <w:rPr>
          <w:rFonts w:asciiTheme="minorHAnsi" w:hAnsiTheme="minorHAnsi" w:cstheme="minorHAnsi"/>
          <w:bCs/>
          <w:sz w:val="22"/>
        </w:rPr>
        <w:t xml:space="preserve">rawo </w:t>
      </w:r>
      <w:r w:rsidR="00303A4F">
        <w:rPr>
          <w:rFonts w:asciiTheme="minorHAnsi" w:hAnsiTheme="minorHAnsi" w:cstheme="minorHAnsi"/>
          <w:bCs/>
          <w:sz w:val="22"/>
        </w:rPr>
        <w:t>z</w:t>
      </w:r>
      <w:r w:rsidR="00140D09">
        <w:rPr>
          <w:rFonts w:asciiTheme="minorHAnsi" w:hAnsiTheme="minorHAnsi" w:cstheme="minorHAnsi"/>
          <w:bCs/>
          <w:sz w:val="22"/>
        </w:rPr>
        <w:t xml:space="preserve">amówień </w:t>
      </w:r>
      <w:r w:rsidR="00303A4F">
        <w:rPr>
          <w:rFonts w:asciiTheme="minorHAnsi" w:hAnsiTheme="minorHAnsi" w:cstheme="minorHAnsi"/>
          <w:bCs/>
          <w:sz w:val="22"/>
        </w:rPr>
        <w:t>p</w:t>
      </w:r>
      <w:r w:rsidR="00140D09">
        <w:rPr>
          <w:rFonts w:asciiTheme="minorHAnsi" w:hAnsiTheme="minorHAnsi" w:cstheme="minorHAnsi"/>
          <w:bCs/>
          <w:sz w:val="22"/>
        </w:rPr>
        <w:t>ublicznych</w:t>
      </w:r>
      <w:r w:rsidRPr="00C321E2">
        <w:rPr>
          <w:rFonts w:asciiTheme="minorHAnsi" w:hAnsiTheme="minorHAnsi" w:cstheme="minorHAnsi"/>
          <w:bCs/>
          <w:sz w:val="22"/>
        </w:rPr>
        <w:t>.</w:t>
      </w:r>
    </w:p>
    <w:p w:rsidR="001F0D57" w:rsidRPr="00C321E2" w:rsidRDefault="001F0D57" w:rsidP="00C321E2">
      <w:pPr>
        <w:pStyle w:val="Akapitzlist"/>
        <w:widowControl/>
        <w:numPr>
          <w:ilvl w:val="0"/>
          <w:numId w:val="33"/>
        </w:numPr>
        <w:autoSpaceDE/>
        <w:autoSpaceDN/>
        <w:adjustRightInd/>
        <w:spacing w:line="276" w:lineRule="auto"/>
        <w:ind w:left="284"/>
        <w:jc w:val="both"/>
        <w:rPr>
          <w:rFonts w:asciiTheme="minorHAnsi" w:hAnsiTheme="minorHAnsi" w:cstheme="minorHAnsi"/>
          <w:bCs/>
          <w:sz w:val="22"/>
        </w:rPr>
      </w:pPr>
      <w:r w:rsidRPr="001F0D57">
        <w:rPr>
          <w:rFonts w:asciiTheme="minorHAnsi" w:hAnsiTheme="minorHAnsi" w:cstheme="minorHAnsi"/>
          <w:bCs/>
          <w:sz w:val="22"/>
        </w:rPr>
        <w:t>Wszelkie zmiany umowy wymagają formy pisemnej w postaci aneksu pod rygorem nieważności.</w:t>
      </w:r>
    </w:p>
    <w:p w:rsidR="00C321E2" w:rsidRDefault="00C321E2" w:rsidP="00341450"/>
    <w:p w:rsidR="00C321E2" w:rsidRDefault="00C321E2" w:rsidP="00341450"/>
    <w:p w:rsidR="00341450" w:rsidRDefault="001D2FC1" w:rsidP="00341450">
      <w:pPr>
        <w:widowControl/>
        <w:autoSpaceDE/>
        <w:autoSpaceDN/>
        <w:adjustRightInd/>
        <w:spacing w:line="276" w:lineRule="auto"/>
        <w:jc w:val="center"/>
        <w:rPr>
          <w:rFonts w:asciiTheme="minorHAnsi" w:hAnsiTheme="minorHAnsi" w:cstheme="minorHAnsi"/>
          <w:b/>
          <w:bCs/>
          <w:sz w:val="22"/>
        </w:rPr>
      </w:pPr>
      <w:r>
        <w:rPr>
          <w:rFonts w:asciiTheme="minorHAnsi" w:hAnsiTheme="minorHAnsi" w:cstheme="minorHAnsi"/>
          <w:b/>
          <w:bCs/>
          <w:sz w:val="22"/>
        </w:rPr>
        <w:t>§ 12</w:t>
      </w:r>
      <w:r w:rsidR="00341450" w:rsidRPr="009B6DEE">
        <w:rPr>
          <w:rFonts w:asciiTheme="minorHAnsi" w:hAnsiTheme="minorHAnsi" w:cstheme="minorHAnsi"/>
          <w:sz w:val="22"/>
        </w:rPr>
        <w:br/>
      </w:r>
      <w:r w:rsidR="00341450">
        <w:rPr>
          <w:rFonts w:asciiTheme="minorHAnsi" w:hAnsiTheme="minorHAnsi" w:cstheme="minorHAnsi"/>
          <w:b/>
          <w:bCs/>
          <w:sz w:val="22"/>
        </w:rPr>
        <w:t>Zatrudnienie na umowę o pracę</w:t>
      </w:r>
    </w:p>
    <w:p w:rsidR="00341450" w:rsidRDefault="00341450" w:rsidP="00C321E2">
      <w:pPr>
        <w:pStyle w:val="Akapitzlist"/>
        <w:numPr>
          <w:ilvl w:val="0"/>
          <w:numId w:val="31"/>
        </w:numPr>
        <w:ind w:left="284"/>
        <w:jc w:val="both"/>
        <w:rPr>
          <w:rFonts w:asciiTheme="minorHAnsi" w:hAnsiTheme="minorHAnsi" w:cstheme="minorHAnsi"/>
          <w:sz w:val="22"/>
        </w:rPr>
      </w:pPr>
      <w:r w:rsidRPr="00341450">
        <w:rPr>
          <w:rFonts w:asciiTheme="minorHAnsi" w:hAnsiTheme="minorHAnsi" w:cstheme="minorHAnsi"/>
          <w:sz w:val="22"/>
        </w:rPr>
        <w:t>Zamawiający działając na podstawie art. 29 ust. 3a ustawy P</w:t>
      </w:r>
      <w:r w:rsidR="00140D09">
        <w:rPr>
          <w:rFonts w:asciiTheme="minorHAnsi" w:hAnsiTheme="minorHAnsi" w:cstheme="minorHAnsi"/>
          <w:sz w:val="22"/>
        </w:rPr>
        <w:t xml:space="preserve">rawo </w:t>
      </w:r>
      <w:r w:rsidRPr="00341450">
        <w:rPr>
          <w:rFonts w:asciiTheme="minorHAnsi" w:hAnsiTheme="minorHAnsi" w:cstheme="minorHAnsi"/>
          <w:sz w:val="22"/>
        </w:rPr>
        <w:t>z</w:t>
      </w:r>
      <w:r w:rsidR="00140D09">
        <w:rPr>
          <w:rFonts w:asciiTheme="minorHAnsi" w:hAnsiTheme="minorHAnsi" w:cstheme="minorHAnsi"/>
          <w:sz w:val="22"/>
        </w:rPr>
        <w:t xml:space="preserve">amówień </w:t>
      </w:r>
      <w:r w:rsidRPr="00341450">
        <w:rPr>
          <w:rFonts w:asciiTheme="minorHAnsi" w:hAnsiTheme="minorHAnsi" w:cstheme="minorHAnsi"/>
          <w:sz w:val="22"/>
        </w:rPr>
        <w:t>p</w:t>
      </w:r>
      <w:r w:rsidR="00140D09">
        <w:rPr>
          <w:rFonts w:asciiTheme="minorHAnsi" w:hAnsiTheme="minorHAnsi" w:cstheme="minorHAnsi"/>
          <w:sz w:val="22"/>
        </w:rPr>
        <w:t>ublicznych</w:t>
      </w:r>
      <w:r w:rsidRPr="00341450">
        <w:rPr>
          <w:rFonts w:asciiTheme="minorHAnsi" w:hAnsiTheme="minorHAnsi" w:cstheme="minorHAnsi"/>
          <w:sz w:val="22"/>
        </w:rPr>
        <w:t xml:space="preserve"> wymaga zatrudnienia na podstawie umowy o pracę przez Wykonawcę lub Podwykonawcę osób wykonujących czynności związane z realizacją przedmiotu zamówienia, których realizacja polega na wykonywaniu pracy w sposób określony w art. 22 §1 ustawy z dnia 26 czerwca 1974 r. – Kodeks pracy (Dz. U. z 201</w:t>
      </w:r>
      <w:r>
        <w:rPr>
          <w:rFonts w:asciiTheme="minorHAnsi" w:hAnsiTheme="minorHAnsi" w:cstheme="minorHAnsi"/>
          <w:sz w:val="22"/>
        </w:rPr>
        <w:t>8</w:t>
      </w:r>
      <w:r w:rsidRPr="00341450">
        <w:rPr>
          <w:rFonts w:asciiTheme="minorHAnsi" w:hAnsiTheme="minorHAnsi" w:cstheme="minorHAnsi"/>
          <w:sz w:val="22"/>
        </w:rPr>
        <w:t xml:space="preserve"> r. poz. </w:t>
      </w:r>
      <w:r>
        <w:rPr>
          <w:rFonts w:asciiTheme="minorHAnsi" w:hAnsiTheme="minorHAnsi" w:cstheme="minorHAnsi"/>
          <w:sz w:val="22"/>
        </w:rPr>
        <w:t>917</w:t>
      </w:r>
      <w:r w:rsidRPr="00341450">
        <w:rPr>
          <w:rFonts w:asciiTheme="minorHAnsi" w:hAnsiTheme="minorHAnsi" w:cstheme="minorHAnsi"/>
          <w:sz w:val="22"/>
        </w:rPr>
        <w:t xml:space="preserve"> ze zm.).</w:t>
      </w:r>
    </w:p>
    <w:p w:rsidR="00B72ECB" w:rsidRDefault="00C321E2" w:rsidP="00C321E2">
      <w:pPr>
        <w:pStyle w:val="Akapitzlist"/>
        <w:numPr>
          <w:ilvl w:val="0"/>
          <w:numId w:val="31"/>
        </w:numPr>
        <w:ind w:left="284"/>
        <w:jc w:val="both"/>
        <w:rPr>
          <w:rFonts w:asciiTheme="minorHAnsi" w:hAnsiTheme="minorHAnsi" w:cstheme="minorHAnsi"/>
          <w:sz w:val="22"/>
        </w:rPr>
      </w:pPr>
      <w:r w:rsidRPr="00C321E2">
        <w:rPr>
          <w:rFonts w:asciiTheme="minorHAnsi" w:hAnsiTheme="minorHAnsi" w:cstheme="minorHAnsi"/>
          <w:sz w:val="22"/>
        </w:rPr>
        <w:t>Zamawiający określa wymóg zatrudnienia na podstawie umowy o pracę przez Wykonawcę lub Podwykonawcę osób wyko</w:t>
      </w:r>
      <w:r w:rsidR="00B72ECB">
        <w:rPr>
          <w:rFonts w:asciiTheme="minorHAnsi" w:hAnsiTheme="minorHAnsi" w:cstheme="minorHAnsi"/>
          <w:sz w:val="22"/>
        </w:rPr>
        <w:t>nujących następujące czynności:</w:t>
      </w:r>
    </w:p>
    <w:p w:rsidR="00DC162E" w:rsidRPr="0084430B" w:rsidRDefault="00DC162E" w:rsidP="00DC162E">
      <w:pPr>
        <w:pStyle w:val="Akapitzlist"/>
        <w:numPr>
          <w:ilvl w:val="0"/>
          <w:numId w:val="46"/>
        </w:numPr>
        <w:autoSpaceDE/>
        <w:autoSpaceDN/>
        <w:adjustRightInd/>
        <w:spacing w:line="276" w:lineRule="auto"/>
        <w:ind w:left="709"/>
        <w:jc w:val="both"/>
        <w:rPr>
          <w:rFonts w:asciiTheme="minorHAnsi" w:hAnsiTheme="minorHAnsi" w:cstheme="minorHAnsi"/>
          <w:sz w:val="22"/>
        </w:rPr>
      </w:pPr>
      <w:r w:rsidRPr="0084430B">
        <w:rPr>
          <w:rFonts w:asciiTheme="minorHAnsi" w:hAnsiTheme="minorHAnsi" w:cstheme="minorHAnsi"/>
          <w:sz w:val="22"/>
        </w:rPr>
        <w:t>roboty ziemne,</w:t>
      </w:r>
    </w:p>
    <w:p w:rsidR="00DC162E" w:rsidRDefault="00DC162E" w:rsidP="00DC162E">
      <w:pPr>
        <w:pStyle w:val="Akapitzlist"/>
        <w:numPr>
          <w:ilvl w:val="0"/>
          <w:numId w:val="46"/>
        </w:numPr>
        <w:autoSpaceDE/>
        <w:autoSpaceDN/>
        <w:adjustRightInd/>
        <w:spacing w:line="276" w:lineRule="auto"/>
        <w:ind w:left="709"/>
        <w:jc w:val="both"/>
        <w:rPr>
          <w:rFonts w:asciiTheme="minorHAnsi" w:hAnsiTheme="minorHAnsi" w:cstheme="minorHAnsi"/>
          <w:sz w:val="22"/>
        </w:rPr>
      </w:pPr>
      <w:r w:rsidRPr="0084430B">
        <w:rPr>
          <w:rFonts w:asciiTheme="minorHAnsi" w:hAnsiTheme="minorHAnsi" w:cstheme="minorHAnsi"/>
          <w:sz w:val="22"/>
        </w:rPr>
        <w:t>montaż wyposażenia siłowni zewnętrznej i małej architektury,</w:t>
      </w:r>
    </w:p>
    <w:p w:rsidR="00341450" w:rsidRPr="00DC162E" w:rsidRDefault="00DC162E" w:rsidP="00DC162E">
      <w:pPr>
        <w:pStyle w:val="Akapitzlist"/>
        <w:numPr>
          <w:ilvl w:val="0"/>
          <w:numId w:val="46"/>
        </w:numPr>
        <w:autoSpaceDE/>
        <w:autoSpaceDN/>
        <w:adjustRightInd/>
        <w:spacing w:line="276" w:lineRule="auto"/>
        <w:ind w:left="709"/>
        <w:jc w:val="both"/>
        <w:rPr>
          <w:rFonts w:asciiTheme="minorHAnsi" w:hAnsiTheme="minorHAnsi" w:cstheme="minorHAnsi"/>
          <w:sz w:val="22"/>
        </w:rPr>
      </w:pPr>
      <w:r w:rsidRPr="00DC162E">
        <w:rPr>
          <w:rFonts w:asciiTheme="minorHAnsi" w:hAnsiTheme="minorHAnsi" w:cstheme="minorHAnsi"/>
          <w:sz w:val="22"/>
        </w:rPr>
        <w:t>wykonanie robót agrotechnicznych w zakresie kształtowania terenów zielonych.</w:t>
      </w:r>
    </w:p>
    <w:p w:rsidR="00C321E2" w:rsidRDefault="00C321E2" w:rsidP="00C321E2">
      <w:pPr>
        <w:pStyle w:val="Akapitzlist"/>
        <w:numPr>
          <w:ilvl w:val="0"/>
          <w:numId w:val="31"/>
        </w:numPr>
        <w:ind w:left="284"/>
        <w:jc w:val="both"/>
        <w:rPr>
          <w:rFonts w:asciiTheme="minorHAnsi" w:hAnsiTheme="minorHAnsi" w:cstheme="minorHAnsi"/>
          <w:sz w:val="22"/>
        </w:rPr>
      </w:pPr>
      <w:r w:rsidRPr="00C321E2">
        <w:rPr>
          <w:rFonts w:asciiTheme="minorHAnsi" w:hAnsiTheme="minorHAnsi" w:cstheme="minorHAnsi"/>
          <w:sz w:val="22"/>
        </w:rPr>
        <w:t>W</w:t>
      </w:r>
      <w:r>
        <w:rPr>
          <w:rFonts w:asciiTheme="minorHAnsi" w:hAnsiTheme="minorHAnsi" w:cstheme="minorHAnsi"/>
          <w:sz w:val="22"/>
        </w:rPr>
        <w:t xml:space="preserve"> trakcie realizacji zamówienia Z</w:t>
      </w:r>
      <w:r w:rsidRPr="00C321E2">
        <w:rPr>
          <w:rFonts w:asciiTheme="minorHAnsi" w:hAnsiTheme="minorHAnsi" w:cstheme="minorHAnsi"/>
          <w:sz w:val="22"/>
        </w:rPr>
        <w:t>amawiający uprawniony jest do wykonywan</w:t>
      </w:r>
      <w:r>
        <w:rPr>
          <w:rFonts w:asciiTheme="minorHAnsi" w:hAnsiTheme="minorHAnsi" w:cstheme="minorHAnsi"/>
          <w:sz w:val="22"/>
        </w:rPr>
        <w:t>ia czynności kontrolnych wobec W</w:t>
      </w:r>
      <w:r w:rsidRPr="00C321E2">
        <w:rPr>
          <w:rFonts w:asciiTheme="minorHAnsi" w:hAnsiTheme="minorHAnsi" w:cstheme="minorHAnsi"/>
          <w:sz w:val="22"/>
        </w:rPr>
        <w:t>ykon</w:t>
      </w:r>
      <w:r>
        <w:rPr>
          <w:rFonts w:asciiTheme="minorHAnsi" w:hAnsiTheme="minorHAnsi" w:cstheme="minorHAnsi"/>
          <w:sz w:val="22"/>
        </w:rPr>
        <w:t>awcy odnośnie spełniania przez W</w:t>
      </w:r>
      <w:r w:rsidRPr="00C321E2">
        <w:rPr>
          <w:rFonts w:asciiTheme="minorHAnsi" w:hAnsiTheme="minorHAnsi" w:cstheme="minorHAnsi"/>
          <w:sz w:val="22"/>
        </w:rPr>
        <w:t>ykonawcę lub podwykonawcę wymogu zatrudnienia na podstawie umowy o pracę osób realizujących przedmiot zamówienia. Zamawiający uprawniony jest w szczególności do:</w:t>
      </w:r>
    </w:p>
    <w:p w:rsidR="00C321E2" w:rsidRDefault="00C321E2" w:rsidP="00C321E2">
      <w:pPr>
        <w:pStyle w:val="Akapitzlist"/>
        <w:numPr>
          <w:ilvl w:val="0"/>
          <w:numId w:val="32"/>
        </w:numPr>
        <w:jc w:val="both"/>
        <w:rPr>
          <w:rFonts w:asciiTheme="minorHAnsi" w:hAnsiTheme="minorHAnsi" w:cstheme="minorHAnsi"/>
          <w:sz w:val="22"/>
        </w:rPr>
      </w:pPr>
      <w:r w:rsidRPr="00C321E2">
        <w:rPr>
          <w:rFonts w:asciiTheme="minorHAnsi" w:hAnsiTheme="minorHAnsi" w:cstheme="minorHAnsi"/>
          <w:sz w:val="22"/>
        </w:rPr>
        <w:t>żądania oświadczeń i dokumentów w zakresie potwierdzenia spełniania ww. wymogów i dokonywania ich oceny,</w:t>
      </w:r>
    </w:p>
    <w:p w:rsidR="00C321E2" w:rsidRDefault="00C321E2" w:rsidP="00C321E2">
      <w:pPr>
        <w:pStyle w:val="Akapitzlist"/>
        <w:numPr>
          <w:ilvl w:val="0"/>
          <w:numId w:val="32"/>
        </w:numPr>
        <w:jc w:val="both"/>
        <w:rPr>
          <w:rFonts w:asciiTheme="minorHAnsi" w:hAnsiTheme="minorHAnsi" w:cstheme="minorHAnsi"/>
          <w:sz w:val="22"/>
        </w:rPr>
      </w:pPr>
      <w:r w:rsidRPr="00C321E2">
        <w:rPr>
          <w:rFonts w:asciiTheme="minorHAnsi" w:hAnsiTheme="minorHAnsi" w:cstheme="minorHAnsi"/>
          <w:sz w:val="22"/>
        </w:rPr>
        <w:t>żądania wyjaśnień w przypadku wątpliwości w zakresie potwierdzenia spełniania ww. wymogów</w:t>
      </w:r>
      <w:r>
        <w:rPr>
          <w:rFonts w:asciiTheme="minorHAnsi" w:hAnsiTheme="minorHAnsi" w:cstheme="minorHAnsi"/>
          <w:sz w:val="22"/>
        </w:rPr>
        <w:t>,</w:t>
      </w:r>
    </w:p>
    <w:p w:rsidR="00C321E2" w:rsidRDefault="00C321E2" w:rsidP="00C321E2">
      <w:pPr>
        <w:pStyle w:val="Akapitzlist"/>
        <w:numPr>
          <w:ilvl w:val="0"/>
          <w:numId w:val="32"/>
        </w:numPr>
        <w:jc w:val="both"/>
        <w:rPr>
          <w:rFonts w:asciiTheme="minorHAnsi" w:hAnsiTheme="minorHAnsi" w:cstheme="minorHAnsi"/>
          <w:sz w:val="22"/>
        </w:rPr>
      </w:pPr>
      <w:r w:rsidRPr="00C321E2">
        <w:rPr>
          <w:rFonts w:asciiTheme="minorHAnsi" w:hAnsiTheme="minorHAnsi" w:cstheme="minorHAnsi"/>
          <w:sz w:val="22"/>
        </w:rPr>
        <w:t>przeprowadzania kontroli na miejscu wykonywania świadczenia</w:t>
      </w:r>
      <w:r>
        <w:rPr>
          <w:rFonts w:asciiTheme="minorHAnsi" w:hAnsiTheme="minorHAnsi" w:cstheme="minorHAnsi"/>
          <w:sz w:val="22"/>
        </w:rPr>
        <w:t>.</w:t>
      </w:r>
    </w:p>
    <w:p w:rsidR="00C321E2" w:rsidRDefault="00C321E2" w:rsidP="00C321E2">
      <w:pPr>
        <w:pStyle w:val="Akapitzlist"/>
        <w:numPr>
          <w:ilvl w:val="0"/>
          <w:numId w:val="31"/>
        </w:numPr>
        <w:ind w:left="284"/>
        <w:jc w:val="both"/>
        <w:rPr>
          <w:rFonts w:asciiTheme="minorHAnsi" w:hAnsiTheme="minorHAnsi" w:cstheme="minorHAnsi"/>
          <w:sz w:val="22"/>
        </w:rPr>
      </w:pPr>
      <w:r w:rsidRPr="00C321E2">
        <w:rPr>
          <w:rFonts w:asciiTheme="minorHAnsi" w:hAnsiTheme="minorHAnsi" w:cstheme="minorHAnsi"/>
          <w:sz w:val="22"/>
        </w:rPr>
        <w:t xml:space="preserve">W trakcie realizacji zamówienia na każde wezwanie Zamawiającego, w wyznaczonym w tym wezwaniu terminie, Wykonawca w celu potwierdzenia spełnienia wymogu zatrudnienia na podstawie umowy o pracę przez Wykonawcę lub Podwykonawcę osób realizujących przedmiot </w:t>
      </w:r>
      <w:r w:rsidRPr="00C321E2">
        <w:rPr>
          <w:rFonts w:asciiTheme="minorHAnsi" w:hAnsiTheme="minorHAnsi" w:cstheme="minorHAnsi"/>
          <w:sz w:val="22"/>
        </w:rPr>
        <w:lastRenderedPageBreak/>
        <w:t>zamówienia, przedłoży Zamawiającemu, oświadczenie własne lub podwykonawcy o zatrudnieniu osób realizujących przedmiot zamówienia na podstawie umowy. Oświadczenie to powinno zawierać w szczególności: dokładne ok</w:t>
      </w:r>
      <w:r>
        <w:rPr>
          <w:rFonts w:asciiTheme="minorHAnsi" w:hAnsiTheme="minorHAnsi" w:cstheme="minorHAnsi"/>
          <w:sz w:val="22"/>
        </w:rPr>
        <w:t>reślenie podmiotu składającego</w:t>
      </w:r>
      <w:r w:rsidRPr="00C321E2">
        <w:rPr>
          <w:rFonts w:asciiTheme="minorHAnsi" w:hAnsiTheme="minorHAnsi" w:cstheme="minorHAnsi"/>
          <w:sz w:val="22"/>
        </w:rPr>
        <w:t xml:space="preserve"> oświadczenie, datę złożenia oświadczenia, wskazanie, że osoby wykonujące pracę związaną z realizacją zamówienia są zatrudnione na podstawie umowy o pracę wraz ze wskazaniem liczby tych osób, rodzaju umowy o pracę i wymiaru etatu oraz podpis osoby uprawnionej do złożenia oświadczenia w imieniu Wykonawcy lub Podwykonawcy. Zamawiający zastrzega sobie prawo żądania od Wykonawcy przedstawienia zanonimizowanych kopii umów o pracę (zawierających imię i pierwszą literę nazwiska pracownika, okres obowiązywania umowy o pracę, stanowisko pracy wraz z ukryciem pozostałych informacji odnoszących się do pracownika).</w:t>
      </w:r>
    </w:p>
    <w:p w:rsidR="00C321E2" w:rsidRDefault="00C321E2" w:rsidP="00C321E2">
      <w:pPr>
        <w:pStyle w:val="Akapitzlist"/>
        <w:numPr>
          <w:ilvl w:val="0"/>
          <w:numId w:val="31"/>
        </w:numPr>
        <w:ind w:left="284"/>
        <w:jc w:val="both"/>
        <w:rPr>
          <w:rFonts w:asciiTheme="minorHAnsi" w:hAnsiTheme="minorHAnsi" w:cstheme="minorHAnsi"/>
          <w:sz w:val="22"/>
        </w:rPr>
      </w:pPr>
      <w:r w:rsidRPr="00C321E2">
        <w:rPr>
          <w:rFonts w:asciiTheme="minorHAnsi" w:hAnsiTheme="minorHAnsi" w:cstheme="minorHAnsi"/>
          <w:sz w:val="22"/>
        </w:rPr>
        <w:t xml:space="preserve">Z tytułu niespełnienia przez Wykonawcę lub Podwykonawcę wymogu zatrudnienia na podstawie umowy o pracę osób realizujących przedmiot zamówienia, Zamawiający przewiduje sankcję w postaci obowiązku zapłaty przez Wykonawcę kary umownej w wysokości określonej </w:t>
      </w:r>
      <w:r w:rsidRPr="00562C54">
        <w:rPr>
          <w:rFonts w:asciiTheme="minorHAnsi" w:hAnsiTheme="minorHAnsi" w:cstheme="minorHAnsi"/>
          <w:sz w:val="22"/>
        </w:rPr>
        <w:t xml:space="preserve">w </w:t>
      </w:r>
      <w:r w:rsidRPr="00562C54">
        <w:rPr>
          <w:rFonts w:asciiTheme="minorHAnsi" w:hAnsiTheme="minorHAnsi" w:cstheme="minorHAnsi"/>
          <w:bCs/>
          <w:sz w:val="22"/>
        </w:rPr>
        <w:t>§ 7</w:t>
      </w:r>
      <w:r>
        <w:rPr>
          <w:rFonts w:asciiTheme="minorHAnsi" w:hAnsiTheme="minorHAnsi" w:cstheme="minorHAnsi"/>
          <w:b/>
          <w:bCs/>
          <w:sz w:val="22"/>
        </w:rPr>
        <w:t xml:space="preserve"> </w:t>
      </w:r>
      <w:r>
        <w:rPr>
          <w:rFonts w:asciiTheme="minorHAnsi" w:hAnsiTheme="minorHAnsi" w:cstheme="minorHAnsi"/>
          <w:sz w:val="22"/>
        </w:rPr>
        <w:t>niniejszej</w:t>
      </w:r>
      <w:r w:rsidRPr="00C321E2">
        <w:rPr>
          <w:rFonts w:asciiTheme="minorHAnsi" w:hAnsiTheme="minorHAnsi" w:cstheme="minorHAnsi"/>
          <w:sz w:val="22"/>
        </w:rPr>
        <w:t xml:space="preserv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p>
    <w:p w:rsidR="00C321E2" w:rsidRDefault="00C321E2" w:rsidP="00C321E2">
      <w:pPr>
        <w:pStyle w:val="Akapitzlist"/>
        <w:numPr>
          <w:ilvl w:val="0"/>
          <w:numId w:val="31"/>
        </w:numPr>
        <w:ind w:left="284"/>
        <w:jc w:val="both"/>
        <w:rPr>
          <w:rFonts w:asciiTheme="minorHAnsi" w:hAnsiTheme="minorHAnsi" w:cstheme="minorHAnsi"/>
          <w:sz w:val="22"/>
        </w:rPr>
      </w:pPr>
      <w:r w:rsidRPr="00C321E2">
        <w:rPr>
          <w:rFonts w:asciiTheme="minorHAnsi" w:hAnsiTheme="minorHAnsi" w:cstheme="minorHAnsi"/>
          <w:sz w:val="22"/>
        </w:rPr>
        <w:t>W przypadku uzasadnionych wątpliwości co do przestrzegania prawa pracy przez Wykonawcę lub Podwykonawcę, Zamawiający może zwrócić się o przeprowadzenie kontroli przez Państwową Inspekcję Pracy.</w:t>
      </w:r>
    </w:p>
    <w:p w:rsidR="00562C54" w:rsidRDefault="00562C54" w:rsidP="00C321E2">
      <w:pPr>
        <w:ind w:left="-76"/>
        <w:jc w:val="both"/>
        <w:rPr>
          <w:rFonts w:asciiTheme="minorHAnsi" w:hAnsiTheme="minorHAnsi" w:cstheme="minorHAnsi"/>
          <w:sz w:val="22"/>
        </w:rPr>
      </w:pPr>
    </w:p>
    <w:p w:rsidR="00562C54" w:rsidRDefault="00562C54" w:rsidP="00C321E2">
      <w:pPr>
        <w:ind w:left="-76"/>
        <w:jc w:val="both"/>
        <w:rPr>
          <w:rFonts w:asciiTheme="minorHAnsi" w:hAnsiTheme="minorHAnsi" w:cstheme="minorHAnsi"/>
          <w:sz w:val="22"/>
        </w:rPr>
      </w:pPr>
    </w:p>
    <w:p w:rsidR="001D2FC1" w:rsidRDefault="001D2FC1" w:rsidP="001D2FC1">
      <w:pPr>
        <w:widowControl/>
        <w:autoSpaceDE/>
        <w:autoSpaceDN/>
        <w:adjustRightInd/>
        <w:spacing w:line="276" w:lineRule="auto"/>
        <w:jc w:val="center"/>
        <w:rPr>
          <w:rFonts w:asciiTheme="minorHAnsi" w:hAnsiTheme="minorHAnsi" w:cstheme="minorHAnsi"/>
          <w:b/>
          <w:bCs/>
          <w:sz w:val="22"/>
        </w:rPr>
      </w:pPr>
      <w:r>
        <w:rPr>
          <w:rFonts w:asciiTheme="minorHAnsi" w:hAnsiTheme="minorHAnsi" w:cstheme="minorHAnsi"/>
          <w:b/>
          <w:bCs/>
          <w:sz w:val="22"/>
        </w:rPr>
        <w:t>§ 13</w:t>
      </w:r>
      <w:r w:rsidRPr="009B6DEE">
        <w:rPr>
          <w:rFonts w:asciiTheme="minorHAnsi" w:hAnsiTheme="minorHAnsi" w:cstheme="minorHAnsi"/>
          <w:sz w:val="22"/>
        </w:rPr>
        <w:br/>
      </w:r>
      <w:r>
        <w:rPr>
          <w:rFonts w:asciiTheme="minorHAnsi" w:hAnsiTheme="minorHAnsi" w:cstheme="minorHAnsi"/>
          <w:b/>
          <w:bCs/>
          <w:sz w:val="22"/>
        </w:rPr>
        <w:t>Klauzula informacyjna</w:t>
      </w:r>
    </w:p>
    <w:p w:rsidR="008F0E61" w:rsidRPr="0087111D" w:rsidRDefault="008F0E61" w:rsidP="008F0E61">
      <w:pPr>
        <w:jc w:val="both"/>
        <w:rPr>
          <w:rFonts w:asciiTheme="minorHAnsi" w:hAnsiTheme="minorHAnsi" w:cstheme="minorHAnsi"/>
          <w:sz w:val="22"/>
        </w:rPr>
      </w:pPr>
      <w:r w:rsidRPr="0087111D">
        <w:rPr>
          <w:rFonts w:asciiTheme="minorHAnsi" w:hAnsiTheme="minorHAnsi" w:cstheme="minorHAnsi"/>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F0E61" w:rsidRPr="008F0E61" w:rsidRDefault="008F0E61" w:rsidP="008F0E61">
      <w:pPr>
        <w:pStyle w:val="Akapitzlist"/>
        <w:numPr>
          <w:ilvl w:val="0"/>
          <w:numId w:val="41"/>
        </w:numPr>
        <w:ind w:left="284"/>
        <w:jc w:val="both"/>
        <w:rPr>
          <w:rFonts w:asciiTheme="minorHAnsi" w:hAnsiTheme="minorHAnsi" w:cstheme="minorHAnsi"/>
          <w:i/>
          <w:sz w:val="22"/>
        </w:rPr>
      </w:pPr>
      <w:r>
        <w:rPr>
          <w:rFonts w:asciiTheme="minorHAnsi" w:hAnsiTheme="minorHAnsi" w:cstheme="minorHAnsi"/>
          <w:sz w:val="22"/>
        </w:rPr>
        <w:t>A</w:t>
      </w:r>
      <w:r w:rsidRPr="008F0E61">
        <w:rPr>
          <w:rFonts w:asciiTheme="minorHAnsi" w:hAnsiTheme="minorHAnsi" w:cstheme="minorHAnsi"/>
          <w:sz w:val="22"/>
        </w:rPr>
        <w:t>dministratorem Pani/Pana danych osobowych jest Wójt Gminy Dubiecko mający siedzibę: ul. </w:t>
      </w:r>
      <w:r>
        <w:rPr>
          <w:rFonts w:asciiTheme="minorHAnsi" w:hAnsiTheme="minorHAnsi" w:cstheme="minorHAnsi"/>
          <w:sz w:val="22"/>
        </w:rPr>
        <w:t>Przemyska 10, 37-750 Dubiecko.</w:t>
      </w:r>
    </w:p>
    <w:p w:rsidR="008F0E61" w:rsidRPr="008F0E61" w:rsidRDefault="008F0E61" w:rsidP="008F0E61">
      <w:pPr>
        <w:pStyle w:val="Akapitzlist"/>
        <w:numPr>
          <w:ilvl w:val="0"/>
          <w:numId w:val="41"/>
        </w:numPr>
        <w:ind w:left="284"/>
        <w:jc w:val="both"/>
        <w:rPr>
          <w:rFonts w:asciiTheme="minorHAnsi" w:hAnsiTheme="minorHAnsi" w:cstheme="minorHAnsi"/>
          <w:i/>
          <w:sz w:val="22"/>
        </w:rPr>
      </w:pPr>
      <w:r>
        <w:rPr>
          <w:rFonts w:asciiTheme="minorHAnsi" w:hAnsiTheme="minorHAnsi" w:cstheme="minorHAnsi"/>
          <w:sz w:val="22"/>
        </w:rPr>
        <w:t>K</w:t>
      </w:r>
      <w:r w:rsidRPr="008F0E61">
        <w:rPr>
          <w:rFonts w:asciiTheme="minorHAnsi" w:hAnsiTheme="minorHAnsi" w:cstheme="minorHAnsi"/>
          <w:sz w:val="22"/>
        </w:rPr>
        <w:t xml:space="preserve">ontakt z inspektorem ochrony danych osobowych jest możliwy pod numerem tel. 16 65 11 156 lub e-mail: </w:t>
      </w:r>
      <w:hyperlink r:id="rId7" w:history="1">
        <w:r w:rsidRPr="008F0E61">
          <w:rPr>
            <w:rStyle w:val="Hipercze"/>
            <w:rFonts w:asciiTheme="minorHAnsi" w:hAnsiTheme="minorHAnsi" w:cstheme="minorHAnsi"/>
            <w:sz w:val="22"/>
          </w:rPr>
          <w:t>iod@dubiecko.pl</w:t>
        </w:r>
      </w:hyperlink>
      <w:r w:rsidRPr="008F0E61">
        <w:rPr>
          <w:rFonts w:asciiTheme="minorHAnsi" w:hAnsiTheme="minorHAnsi" w:cstheme="minorHAnsi"/>
          <w:sz w:val="22"/>
        </w:rPr>
        <w:t xml:space="preserve"> </w:t>
      </w:r>
    </w:p>
    <w:p w:rsidR="008F0E61" w:rsidRPr="008F0E61" w:rsidRDefault="008F0E61" w:rsidP="008F0E61">
      <w:pPr>
        <w:pStyle w:val="Akapitzlist"/>
        <w:numPr>
          <w:ilvl w:val="0"/>
          <w:numId w:val="41"/>
        </w:numPr>
        <w:ind w:left="284"/>
        <w:jc w:val="both"/>
        <w:rPr>
          <w:rFonts w:asciiTheme="minorHAnsi" w:hAnsiTheme="minorHAnsi" w:cstheme="minorHAnsi"/>
          <w:i/>
          <w:sz w:val="22"/>
        </w:rPr>
      </w:pPr>
      <w:r w:rsidRPr="008F0E61">
        <w:rPr>
          <w:rFonts w:asciiTheme="minorHAnsi" w:hAnsiTheme="minorHAnsi" w:cstheme="minorHAnsi"/>
          <w:sz w:val="22"/>
        </w:rPr>
        <w:t>Pani/Pana dane osobowe przetwarzane będą na podstawie art. 6 ust. 1 lit. b</w:t>
      </w:r>
      <w:r w:rsidRPr="008F0E61">
        <w:rPr>
          <w:rFonts w:asciiTheme="minorHAnsi" w:hAnsiTheme="minorHAnsi" w:cstheme="minorHAnsi"/>
          <w:i/>
          <w:sz w:val="22"/>
        </w:rPr>
        <w:t xml:space="preserve"> </w:t>
      </w:r>
      <w:r w:rsidRPr="008F0E61">
        <w:rPr>
          <w:rFonts w:asciiTheme="minorHAnsi" w:hAnsiTheme="minorHAnsi" w:cstheme="minorHAnsi"/>
          <w:sz w:val="22"/>
        </w:rPr>
        <w:t>RODO w celu realizacji umowy</w:t>
      </w:r>
      <w:r>
        <w:rPr>
          <w:rFonts w:asciiTheme="minorHAnsi" w:hAnsiTheme="minorHAnsi" w:cstheme="minorHAnsi"/>
          <w:sz w:val="22"/>
        </w:rPr>
        <w:t>.</w:t>
      </w:r>
    </w:p>
    <w:p w:rsidR="008F0E61" w:rsidRPr="008F0E61" w:rsidRDefault="008F0E61" w:rsidP="008F0E61">
      <w:pPr>
        <w:pStyle w:val="Akapitzlist"/>
        <w:numPr>
          <w:ilvl w:val="0"/>
          <w:numId w:val="41"/>
        </w:numPr>
        <w:ind w:left="284"/>
        <w:jc w:val="both"/>
        <w:rPr>
          <w:rFonts w:asciiTheme="minorHAnsi" w:hAnsiTheme="minorHAnsi" w:cstheme="minorHAnsi"/>
          <w:i/>
          <w:sz w:val="22"/>
        </w:rPr>
      </w:pPr>
      <w:r>
        <w:rPr>
          <w:rFonts w:asciiTheme="minorHAnsi" w:hAnsiTheme="minorHAnsi" w:cstheme="minorHAnsi"/>
          <w:sz w:val="22"/>
        </w:rPr>
        <w:t>O</w:t>
      </w:r>
      <w:r w:rsidRPr="008F0E61">
        <w:rPr>
          <w:rFonts w:asciiTheme="minorHAnsi" w:hAnsiTheme="minorHAnsi" w:cstheme="minorHAnsi"/>
          <w:sz w:val="22"/>
        </w:rPr>
        <w:t>dbiorcami Pani/Pana danych osobowych będą osoby lub podmioty:</w:t>
      </w:r>
    </w:p>
    <w:p w:rsidR="008F0E61" w:rsidRDefault="008F0E61" w:rsidP="008F0E61">
      <w:pPr>
        <w:pStyle w:val="Akapitzlist"/>
        <w:numPr>
          <w:ilvl w:val="0"/>
          <w:numId w:val="30"/>
        </w:numPr>
        <w:jc w:val="both"/>
        <w:rPr>
          <w:rFonts w:asciiTheme="minorHAnsi" w:hAnsiTheme="minorHAnsi" w:cstheme="minorHAnsi"/>
          <w:sz w:val="22"/>
        </w:rPr>
      </w:pPr>
      <w:r w:rsidRPr="008F0E61">
        <w:rPr>
          <w:rFonts w:asciiTheme="minorHAnsi" w:hAnsiTheme="minorHAnsi" w:cstheme="minorHAnsi"/>
          <w:sz w:val="22"/>
        </w:rPr>
        <w:t>uczestniczące w realizacji zlecenia</w:t>
      </w:r>
      <w:r>
        <w:rPr>
          <w:rFonts w:asciiTheme="minorHAnsi" w:hAnsiTheme="minorHAnsi" w:cstheme="minorHAnsi"/>
          <w:sz w:val="22"/>
        </w:rPr>
        <w:t>;</w:t>
      </w:r>
    </w:p>
    <w:p w:rsidR="008F0E61" w:rsidRDefault="008F0E61" w:rsidP="008F0E61">
      <w:pPr>
        <w:pStyle w:val="Akapitzlist"/>
        <w:numPr>
          <w:ilvl w:val="0"/>
          <w:numId w:val="30"/>
        </w:numPr>
        <w:jc w:val="both"/>
        <w:rPr>
          <w:rFonts w:asciiTheme="minorHAnsi" w:hAnsiTheme="minorHAnsi" w:cstheme="minorHAnsi"/>
          <w:sz w:val="22"/>
        </w:rPr>
      </w:pPr>
      <w:r w:rsidRPr="008F0E61">
        <w:rPr>
          <w:rFonts w:asciiTheme="minorHAnsi" w:hAnsiTheme="minorHAnsi" w:cstheme="minorHAnsi"/>
          <w:sz w:val="22"/>
        </w:rPr>
        <w:t>organy władzy publicznej oraz podmioty wykonujące zadania publiczne lub działające na zlecenie organów władzy publicznej, w zakresie i w celach, które wynikają z przepisów powszechnie obowiązującego prawa;</w:t>
      </w:r>
    </w:p>
    <w:p w:rsidR="008F0E61" w:rsidRPr="008F0E61" w:rsidRDefault="008F0E61" w:rsidP="008F0E61">
      <w:pPr>
        <w:pStyle w:val="Akapitzlist"/>
        <w:numPr>
          <w:ilvl w:val="0"/>
          <w:numId w:val="30"/>
        </w:numPr>
        <w:jc w:val="both"/>
        <w:rPr>
          <w:rFonts w:asciiTheme="minorHAnsi" w:hAnsiTheme="minorHAnsi" w:cstheme="minorHAnsi"/>
          <w:sz w:val="22"/>
        </w:rPr>
      </w:pPr>
      <w:r w:rsidRPr="008F0E61">
        <w:rPr>
          <w:rFonts w:asciiTheme="minorHAnsi" w:hAnsiTheme="minorHAnsi" w:cstheme="minorHAnsi"/>
          <w:sz w:val="22"/>
        </w:rPr>
        <w:t>którym udostępniona zostanie dokumentacja postępowania w oparciu o art. 8 oraz art. 96 ust. 3 ustawy z dnia 29 stycznia 2004 r. – Prawo zamówień publicznych (D</w:t>
      </w:r>
      <w:r w:rsidR="00140D09">
        <w:rPr>
          <w:rFonts w:asciiTheme="minorHAnsi" w:hAnsiTheme="minorHAnsi" w:cstheme="minorHAnsi"/>
          <w:sz w:val="22"/>
        </w:rPr>
        <w:t>z. U. z 2017 r. poz. 1579</w:t>
      </w:r>
      <w:r w:rsidRPr="008F0E61">
        <w:rPr>
          <w:rFonts w:asciiTheme="minorHAnsi" w:hAnsiTheme="minorHAnsi" w:cstheme="minorHAnsi"/>
          <w:sz w:val="22"/>
        </w:rPr>
        <w:t>);</w:t>
      </w:r>
    </w:p>
    <w:p w:rsidR="00B712CB" w:rsidRDefault="008F0E61" w:rsidP="00B712CB">
      <w:pPr>
        <w:pStyle w:val="Akapitzlist"/>
        <w:numPr>
          <w:ilvl w:val="0"/>
          <w:numId w:val="41"/>
        </w:numPr>
        <w:ind w:left="284"/>
        <w:jc w:val="both"/>
        <w:rPr>
          <w:rFonts w:asciiTheme="minorHAnsi" w:hAnsiTheme="minorHAnsi" w:cstheme="minorHAnsi"/>
          <w:sz w:val="22"/>
        </w:rPr>
      </w:pPr>
      <w:r w:rsidRPr="008F0E61">
        <w:rPr>
          <w:rFonts w:asciiTheme="minorHAnsi" w:hAnsiTheme="minorHAnsi" w:cstheme="minorHAnsi"/>
          <w:sz w:val="22"/>
        </w:rPr>
        <w:t>Pani/Pana dane osobowe będą przechowywane przez okres niezbędny do real</w:t>
      </w:r>
      <w:r w:rsidR="00B712CB">
        <w:rPr>
          <w:rFonts w:asciiTheme="minorHAnsi" w:hAnsiTheme="minorHAnsi" w:cstheme="minorHAnsi"/>
          <w:sz w:val="22"/>
        </w:rPr>
        <w:t>izacji celów określonych w pkt 3</w:t>
      </w:r>
      <w:r w:rsidRPr="008F0E61">
        <w:rPr>
          <w:rFonts w:asciiTheme="minorHAnsi" w:hAnsiTheme="minorHAnsi" w:cstheme="minorHAnsi"/>
          <w:sz w:val="22"/>
        </w:rPr>
        <w:t>, a po tym czasie przez okres oraz w zakresie wymaganym przez przepisy powszechnie obowiązującego prawa.</w:t>
      </w:r>
    </w:p>
    <w:p w:rsidR="008F0E61" w:rsidRPr="00B712CB" w:rsidRDefault="00B712CB" w:rsidP="00B712CB">
      <w:pPr>
        <w:pStyle w:val="Akapitzlist"/>
        <w:numPr>
          <w:ilvl w:val="0"/>
          <w:numId w:val="41"/>
        </w:numPr>
        <w:ind w:left="284"/>
        <w:jc w:val="both"/>
        <w:rPr>
          <w:rFonts w:asciiTheme="minorHAnsi" w:hAnsiTheme="minorHAnsi" w:cstheme="minorHAnsi"/>
          <w:sz w:val="22"/>
        </w:rPr>
      </w:pPr>
      <w:r>
        <w:rPr>
          <w:rFonts w:asciiTheme="minorHAnsi" w:hAnsiTheme="minorHAnsi" w:cstheme="minorHAnsi"/>
          <w:sz w:val="22"/>
        </w:rPr>
        <w:t>P</w:t>
      </w:r>
      <w:r w:rsidRPr="00B712CB">
        <w:rPr>
          <w:rFonts w:asciiTheme="minorHAnsi" w:hAnsiTheme="minorHAnsi" w:cstheme="minorHAnsi"/>
          <w:sz w:val="22"/>
        </w:rPr>
        <w:t xml:space="preserve">odanie danych osobowych jest dobrowolne, jednakże </w:t>
      </w:r>
      <w:r>
        <w:rPr>
          <w:rFonts w:asciiTheme="minorHAnsi" w:hAnsiTheme="minorHAnsi" w:cstheme="minorHAnsi"/>
          <w:sz w:val="22"/>
        </w:rPr>
        <w:t>odmowa podania danych</w:t>
      </w:r>
      <w:r w:rsidRPr="00B712CB">
        <w:rPr>
          <w:rFonts w:asciiTheme="minorHAnsi" w:hAnsiTheme="minorHAnsi" w:cstheme="minorHAnsi"/>
          <w:sz w:val="22"/>
        </w:rPr>
        <w:t xml:space="preserve"> skutkować</w:t>
      </w:r>
      <w:r>
        <w:rPr>
          <w:rFonts w:asciiTheme="minorHAnsi" w:hAnsiTheme="minorHAnsi" w:cstheme="minorHAnsi"/>
          <w:sz w:val="22"/>
        </w:rPr>
        <w:t xml:space="preserve"> będzie</w:t>
      </w:r>
      <w:r w:rsidRPr="00B712CB">
        <w:rPr>
          <w:rFonts w:asciiTheme="minorHAnsi" w:hAnsiTheme="minorHAnsi" w:cstheme="minorHAnsi"/>
          <w:sz w:val="22"/>
        </w:rPr>
        <w:t xml:space="preserve"> odmową zawarcia umowy</w:t>
      </w:r>
      <w:r>
        <w:rPr>
          <w:rFonts w:asciiTheme="minorHAnsi" w:hAnsiTheme="minorHAnsi" w:cstheme="minorHAnsi"/>
          <w:sz w:val="22"/>
        </w:rPr>
        <w:t>.</w:t>
      </w:r>
      <w:r w:rsidR="008F0E61" w:rsidRPr="00B712CB">
        <w:rPr>
          <w:rFonts w:asciiTheme="minorHAnsi" w:hAnsiTheme="minorHAnsi" w:cstheme="minorHAnsi"/>
          <w:sz w:val="22"/>
        </w:rPr>
        <w:t xml:space="preserve">  </w:t>
      </w:r>
    </w:p>
    <w:p w:rsidR="008F0E61" w:rsidRPr="0087111D" w:rsidRDefault="00B712CB" w:rsidP="008F0E61">
      <w:pPr>
        <w:numPr>
          <w:ilvl w:val="0"/>
          <w:numId w:val="41"/>
        </w:numPr>
        <w:ind w:left="284" w:hanging="284"/>
        <w:jc w:val="both"/>
        <w:rPr>
          <w:rFonts w:asciiTheme="minorHAnsi" w:hAnsiTheme="minorHAnsi" w:cstheme="minorHAnsi"/>
          <w:sz w:val="22"/>
        </w:rPr>
      </w:pPr>
      <w:r>
        <w:rPr>
          <w:rFonts w:asciiTheme="minorHAnsi" w:hAnsiTheme="minorHAnsi" w:cstheme="minorHAnsi"/>
          <w:sz w:val="22"/>
        </w:rPr>
        <w:t>W</w:t>
      </w:r>
      <w:r w:rsidR="008F0E61" w:rsidRPr="0087111D">
        <w:rPr>
          <w:rFonts w:asciiTheme="minorHAnsi" w:hAnsiTheme="minorHAnsi" w:cstheme="minorHAnsi"/>
          <w:sz w:val="22"/>
        </w:rPr>
        <w:t xml:space="preserve"> odniesieniu do Pani/Pana danych osobowych decyzje nie będą podejmowane w sposób zautomatyzowany, stosowanie do art. 22 RODO;</w:t>
      </w:r>
    </w:p>
    <w:p w:rsidR="008F0E61" w:rsidRPr="0087111D" w:rsidRDefault="00B712CB" w:rsidP="008F0E61">
      <w:pPr>
        <w:numPr>
          <w:ilvl w:val="0"/>
          <w:numId w:val="41"/>
        </w:numPr>
        <w:ind w:left="284" w:hanging="284"/>
        <w:jc w:val="both"/>
        <w:rPr>
          <w:rFonts w:asciiTheme="minorHAnsi" w:hAnsiTheme="minorHAnsi" w:cstheme="minorHAnsi"/>
          <w:sz w:val="22"/>
        </w:rPr>
      </w:pPr>
      <w:r>
        <w:rPr>
          <w:rFonts w:asciiTheme="minorHAnsi" w:hAnsiTheme="minorHAnsi" w:cstheme="minorHAnsi"/>
          <w:sz w:val="22"/>
        </w:rPr>
        <w:t>P</w:t>
      </w:r>
      <w:r w:rsidR="008F0E61" w:rsidRPr="0087111D">
        <w:rPr>
          <w:rFonts w:asciiTheme="minorHAnsi" w:hAnsiTheme="minorHAnsi" w:cstheme="minorHAnsi"/>
          <w:sz w:val="22"/>
        </w:rPr>
        <w:t>osiada Pani/Pan:</w:t>
      </w:r>
    </w:p>
    <w:p w:rsidR="008F0E61" w:rsidRPr="0087111D" w:rsidRDefault="008F0E61" w:rsidP="008F0E61">
      <w:pPr>
        <w:numPr>
          <w:ilvl w:val="0"/>
          <w:numId w:val="39"/>
        </w:numPr>
        <w:ind w:left="567" w:hanging="284"/>
        <w:jc w:val="both"/>
        <w:rPr>
          <w:rFonts w:asciiTheme="minorHAnsi" w:hAnsiTheme="minorHAnsi" w:cstheme="minorHAnsi"/>
          <w:sz w:val="22"/>
        </w:rPr>
      </w:pPr>
      <w:r w:rsidRPr="0087111D">
        <w:rPr>
          <w:rFonts w:asciiTheme="minorHAnsi" w:hAnsiTheme="minorHAnsi" w:cstheme="minorHAnsi"/>
          <w:sz w:val="22"/>
        </w:rPr>
        <w:t>na podstawie art. 15 RODO prawo dostępu do danych osobowych Pani/Pana dotyczących;</w:t>
      </w:r>
    </w:p>
    <w:p w:rsidR="008F0E61" w:rsidRPr="0087111D" w:rsidRDefault="008F0E61" w:rsidP="008F0E61">
      <w:pPr>
        <w:numPr>
          <w:ilvl w:val="0"/>
          <w:numId w:val="39"/>
        </w:numPr>
        <w:ind w:left="567" w:hanging="284"/>
        <w:jc w:val="both"/>
        <w:rPr>
          <w:rFonts w:asciiTheme="minorHAnsi" w:hAnsiTheme="minorHAnsi" w:cstheme="minorHAnsi"/>
          <w:sz w:val="22"/>
        </w:rPr>
      </w:pPr>
      <w:r w:rsidRPr="0087111D">
        <w:rPr>
          <w:rFonts w:asciiTheme="minorHAnsi" w:hAnsiTheme="minorHAnsi" w:cstheme="minorHAnsi"/>
          <w:sz w:val="22"/>
        </w:rPr>
        <w:t>na podstawie art. 16 RODO prawo do sprostow</w:t>
      </w:r>
      <w:r>
        <w:rPr>
          <w:rFonts w:asciiTheme="minorHAnsi" w:hAnsiTheme="minorHAnsi" w:cstheme="minorHAnsi"/>
          <w:sz w:val="22"/>
        </w:rPr>
        <w:t>ania Pani/Pana danych osobowych</w:t>
      </w:r>
      <w:r w:rsidRPr="0087111D">
        <w:rPr>
          <w:rFonts w:asciiTheme="minorHAnsi" w:hAnsiTheme="minorHAnsi" w:cstheme="minorHAnsi"/>
          <w:sz w:val="22"/>
        </w:rPr>
        <w:t>;</w:t>
      </w:r>
    </w:p>
    <w:p w:rsidR="008F0E61" w:rsidRPr="0087111D" w:rsidRDefault="008F0E61" w:rsidP="008F0E61">
      <w:pPr>
        <w:numPr>
          <w:ilvl w:val="0"/>
          <w:numId w:val="39"/>
        </w:numPr>
        <w:ind w:left="567" w:hanging="284"/>
        <w:jc w:val="both"/>
        <w:rPr>
          <w:rFonts w:asciiTheme="minorHAnsi" w:hAnsiTheme="minorHAnsi" w:cstheme="minorHAnsi"/>
          <w:sz w:val="22"/>
        </w:rPr>
      </w:pPr>
      <w:r w:rsidRPr="0087111D">
        <w:rPr>
          <w:rFonts w:asciiTheme="minorHAnsi" w:hAnsiTheme="minorHAnsi" w:cstheme="minorHAnsi"/>
          <w:sz w:val="22"/>
        </w:rPr>
        <w:t xml:space="preserve">na podstawie art. 18 RODO prawo żądania od administratora ograniczenia przetwarzania </w:t>
      </w:r>
      <w:r w:rsidRPr="0087111D">
        <w:rPr>
          <w:rFonts w:asciiTheme="minorHAnsi" w:hAnsiTheme="minorHAnsi" w:cstheme="minorHAnsi"/>
          <w:sz w:val="22"/>
        </w:rPr>
        <w:lastRenderedPageBreak/>
        <w:t xml:space="preserve">danych osobowych z zastrzeżeniem przypadków, o których mowa w art. </w:t>
      </w:r>
      <w:r>
        <w:rPr>
          <w:rFonts w:asciiTheme="minorHAnsi" w:hAnsiTheme="minorHAnsi" w:cstheme="minorHAnsi"/>
          <w:sz w:val="22"/>
        </w:rPr>
        <w:t>18 ust. 2 RODO</w:t>
      </w:r>
      <w:r w:rsidRPr="0087111D">
        <w:rPr>
          <w:rFonts w:asciiTheme="minorHAnsi" w:hAnsiTheme="minorHAnsi" w:cstheme="minorHAnsi"/>
          <w:sz w:val="22"/>
        </w:rPr>
        <w:t xml:space="preserve">;  </w:t>
      </w:r>
    </w:p>
    <w:p w:rsidR="008F0E61" w:rsidRPr="0087111D" w:rsidRDefault="008F0E61" w:rsidP="008F0E61">
      <w:pPr>
        <w:numPr>
          <w:ilvl w:val="0"/>
          <w:numId w:val="39"/>
        </w:numPr>
        <w:ind w:left="567" w:hanging="284"/>
        <w:jc w:val="both"/>
        <w:rPr>
          <w:rFonts w:asciiTheme="minorHAnsi" w:hAnsiTheme="minorHAnsi" w:cstheme="minorHAnsi"/>
          <w:i/>
          <w:sz w:val="22"/>
        </w:rPr>
      </w:pPr>
      <w:r w:rsidRPr="0087111D">
        <w:rPr>
          <w:rFonts w:asciiTheme="minorHAnsi" w:hAnsiTheme="minorHAnsi" w:cstheme="minorHAnsi"/>
          <w:sz w:val="22"/>
        </w:rPr>
        <w:t>prawo do wniesienia skargi do Prezesa Urzędu Ochrony Danych Osobowych, gdy uzna Pani/Pan, że przetwarzanie danych osobowych Pani/Pana dotyczących narusza przepisy RODO;</w:t>
      </w:r>
    </w:p>
    <w:p w:rsidR="008F0E61" w:rsidRPr="0087111D" w:rsidRDefault="00B712CB" w:rsidP="008F0E61">
      <w:pPr>
        <w:numPr>
          <w:ilvl w:val="0"/>
          <w:numId w:val="41"/>
        </w:numPr>
        <w:ind w:left="284" w:hanging="284"/>
        <w:jc w:val="both"/>
        <w:rPr>
          <w:rFonts w:asciiTheme="minorHAnsi" w:hAnsiTheme="minorHAnsi" w:cstheme="minorHAnsi"/>
          <w:i/>
          <w:sz w:val="22"/>
        </w:rPr>
      </w:pPr>
      <w:r>
        <w:rPr>
          <w:rFonts w:asciiTheme="minorHAnsi" w:hAnsiTheme="minorHAnsi" w:cstheme="minorHAnsi"/>
          <w:sz w:val="22"/>
        </w:rPr>
        <w:t>N</w:t>
      </w:r>
      <w:r w:rsidR="008F0E61" w:rsidRPr="0087111D">
        <w:rPr>
          <w:rFonts w:asciiTheme="minorHAnsi" w:hAnsiTheme="minorHAnsi" w:cstheme="minorHAnsi"/>
          <w:sz w:val="22"/>
        </w:rPr>
        <w:t>ie przysługuje Pani/Panu:</w:t>
      </w:r>
    </w:p>
    <w:p w:rsidR="008F0E61" w:rsidRPr="0087111D" w:rsidRDefault="008F0E61" w:rsidP="008F0E61">
      <w:pPr>
        <w:numPr>
          <w:ilvl w:val="0"/>
          <w:numId w:val="40"/>
        </w:numPr>
        <w:ind w:left="567" w:hanging="284"/>
        <w:jc w:val="both"/>
        <w:rPr>
          <w:rFonts w:asciiTheme="minorHAnsi" w:hAnsiTheme="minorHAnsi" w:cstheme="minorHAnsi"/>
          <w:i/>
          <w:sz w:val="22"/>
        </w:rPr>
      </w:pPr>
      <w:r w:rsidRPr="0087111D">
        <w:rPr>
          <w:rFonts w:asciiTheme="minorHAnsi" w:hAnsiTheme="minorHAnsi" w:cstheme="minorHAnsi"/>
          <w:sz w:val="22"/>
        </w:rPr>
        <w:t>w związku z art. 17 ust. 3 lit. b, d lub e RODO prawo do usunięcia danych osobowych;</w:t>
      </w:r>
    </w:p>
    <w:p w:rsidR="001D2FC1" w:rsidRPr="00B712CB" w:rsidRDefault="008F0E61" w:rsidP="00B712CB">
      <w:pPr>
        <w:numPr>
          <w:ilvl w:val="0"/>
          <w:numId w:val="40"/>
        </w:numPr>
        <w:ind w:left="567" w:hanging="284"/>
        <w:jc w:val="both"/>
        <w:rPr>
          <w:rFonts w:asciiTheme="minorHAnsi" w:hAnsiTheme="minorHAnsi" w:cstheme="minorHAnsi"/>
          <w:b/>
          <w:i/>
          <w:sz w:val="22"/>
        </w:rPr>
      </w:pPr>
      <w:r w:rsidRPr="0087111D">
        <w:rPr>
          <w:rFonts w:asciiTheme="minorHAnsi" w:hAnsiTheme="minorHAnsi" w:cstheme="minorHAnsi"/>
          <w:sz w:val="22"/>
        </w:rPr>
        <w:t>prawo do przenoszenia danych osobowyc</w:t>
      </w:r>
      <w:r w:rsidR="00B712CB">
        <w:rPr>
          <w:rFonts w:asciiTheme="minorHAnsi" w:hAnsiTheme="minorHAnsi" w:cstheme="minorHAnsi"/>
          <w:sz w:val="22"/>
        </w:rPr>
        <w:t>h, o którym mowa w art. 20 RODO.</w:t>
      </w:r>
    </w:p>
    <w:p w:rsidR="001D2FC1" w:rsidRDefault="001D2FC1" w:rsidP="00C321E2">
      <w:pPr>
        <w:ind w:left="-76"/>
        <w:jc w:val="both"/>
        <w:rPr>
          <w:rFonts w:asciiTheme="minorHAnsi" w:hAnsiTheme="minorHAnsi" w:cstheme="minorHAnsi"/>
          <w:sz w:val="22"/>
        </w:rPr>
      </w:pPr>
    </w:p>
    <w:p w:rsidR="001F0D57" w:rsidRDefault="001D2FC1" w:rsidP="001F0D57">
      <w:pPr>
        <w:widowControl/>
        <w:autoSpaceDE/>
        <w:autoSpaceDN/>
        <w:adjustRightInd/>
        <w:spacing w:line="276" w:lineRule="auto"/>
        <w:jc w:val="center"/>
        <w:rPr>
          <w:rFonts w:asciiTheme="minorHAnsi" w:hAnsiTheme="minorHAnsi" w:cstheme="minorHAnsi"/>
          <w:b/>
          <w:bCs/>
          <w:sz w:val="22"/>
        </w:rPr>
      </w:pPr>
      <w:r>
        <w:rPr>
          <w:rFonts w:asciiTheme="minorHAnsi" w:hAnsiTheme="minorHAnsi" w:cstheme="minorHAnsi"/>
          <w:b/>
          <w:bCs/>
          <w:sz w:val="22"/>
        </w:rPr>
        <w:t>§ 14</w:t>
      </w:r>
      <w:r w:rsidR="001F0D57" w:rsidRPr="009B6DEE">
        <w:rPr>
          <w:rFonts w:asciiTheme="minorHAnsi" w:hAnsiTheme="minorHAnsi" w:cstheme="minorHAnsi"/>
          <w:sz w:val="22"/>
        </w:rPr>
        <w:br/>
      </w:r>
      <w:r w:rsidR="001F0D57">
        <w:rPr>
          <w:rFonts w:asciiTheme="minorHAnsi" w:hAnsiTheme="minorHAnsi" w:cstheme="minorHAnsi"/>
          <w:b/>
          <w:bCs/>
          <w:sz w:val="22"/>
        </w:rPr>
        <w:t>Postanowienia końcowe</w:t>
      </w:r>
    </w:p>
    <w:p w:rsidR="00C321E2" w:rsidRDefault="001F0D57" w:rsidP="001F0D57">
      <w:pPr>
        <w:pStyle w:val="Akapitzlist"/>
        <w:numPr>
          <w:ilvl w:val="0"/>
          <w:numId w:val="34"/>
        </w:numPr>
        <w:ind w:left="284"/>
        <w:jc w:val="both"/>
        <w:rPr>
          <w:rFonts w:asciiTheme="minorHAnsi" w:hAnsiTheme="minorHAnsi" w:cstheme="minorHAnsi"/>
          <w:sz w:val="22"/>
        </w:rPr>
      </w:pPr>
      <w:r w:rsidRPr="001F0D57">
        <w:rPr>
          <w:rFonts w:asciiTheme="minorHAnsi" w:hAnsiTheme="minorHAnsi" w:cstheme="minorHAnsi"/>
          <w:sz w:val="22"/>
        </w:rPr>
        <w:t>W sprawach nieuregulowanych w niniejszej umowie mają zastosowanie przepisy Kodeksu Cywilnego i ustawy Prawo zamówień publicznych.</w:t>
      </w:r>
    </w:p>
    <w:p w:rsidR="001F0D57" w:rsidRDefault="001F0D57" w:rsidP="001F0D57">
      <w:pPr>
        <w:pStyle w:val="Akapitzlist"/>
        <w:numPr>
          <w:ilvl w:val="0"/>
          <w:numId w:val="34"/>
        </w:numPr>
        <w:ind w:left="284"/>
        <w:jc w:val="both"/>
        <w:rPr>
          <w:rFonts w:asciiTheme="minorHAnsi" w:hAnsiTheme="minorHAnsi" w:cstheme="minorHAnsi"/>
          <w:sz w:val="22"/>
        </w:rPr>
      </w:pPr>
      <w:r w:rsidRPr="001F0D57">
        <w:rPr>
          <w:rFonts w:asciiTheme="minorHAnsi" w:hAnsiTheme="minorHAnsi" w:cstheme="minorHAnsi"/>
          <w:sz w:val="22"/>
        </w:rPr>
        <w:t>Do rozstrzygania sporów pomiędzy stronami właściwy jest Sąd miejscowo właściwy dla Zamawiającego.</w:t>
      </w:r>
    </w:p>
    <w:p w:rsidR="00DC162E" w:rsidRPr="00DC162E" w:rsidRDefault="001F0D57" w:rsidP="00DC162E">
      <w:pPr>
        <w:pStyle w:val="Akapitzlist"/>
        <w:numPr>
          <w:ilvl w:val="0"/>
          <w:numId w:val="34"/>
        </w:numPr>
        <w:ind w:left="284"/>
        <w:jc w:val="both"/>
        <w:rPr>
          <w:rFonts w:asciiTheme="minorHAnsi" w:hAnsiTheme="minorHAnsi" w:cstheme="minorHAnsi"/>
          <w:sz w:val="22"/>
        </w:rPr>
      </w:pPr>
      <w:r w:rsidRPr="001F0D57">
        <w:rPr>
          <w:rFonts w:asciiTheme="minorHAnsi" w:hAnsiTheme="minorHAnsi" w:cstheme="minorHAnsi"/>
          <w:sz w:val="22"/>
        </w:rPr>
        <w:t>Niniejs</w:t>
      </w:r>
      <w:r>
        <w:rPr>
          <w:rFonts w:asciiTheme="minorHAnsi" w:hAnsiTheme="minorHAnsi" w:cstheme="minorHAnsi"/>
          <w:sz w:val="22"/>
        </w:rPr>
        <w:t>za umowa została sporządzona w 2</w:t>
      </w:r>
      <w:r w:rsidRPr="001F0D57">
        <w:rPr>
          <w:rFonts w:asciiTheme="minorHAnsi" w:hAnsiTheme="minorHAnsi" w:cstheme="minorHAnsi"/>
          <w:sz w:val="22"/>
        </w:rPr>
        <w:t xml:space="preserve"> jednobrzmiących egzemplarzach, </w:t>
      </w:r>
      <w:r>
        <w:rPr>
          <w:rFonts w:asciiTheme="minorHAnsi" w:hAnsiTheme="minorHAnsi" w:cstheme="minorHAnsi"/>
          <w:sz w:val="22"/>
        </w:rPr>
        <w:t>po 1</w:t>
      </w:r>
      <w:r w:rsidRPr="001F0D57">
        <w:rPr>
          <w:rFonts w:asciiTheme="minorHAnsi" w:hAnsiTheme="minorHAnsi" w:cstheme="minorHAnsi"/>
          <w:sz w:val="22"/>
        </w:rPr>
        <w:t xml:space="preserve"> egz</w:t>
      </w:r>
      <w:r>
        <w:rPr>
          <w:rFonts w:asciiTheme="minorHAnsi" w:hAnsiTheme="minorHAnsi" w:cstheme="minorHAnsi"/>
          <w:sz w:val="22"/>
        </w:rPr>
        <w:t>emplarzu</w:t>
      </w:r>
      <w:r w:rsidRPr="001F0D57">
        <w:rPr>
          <w:rFonts w:asciiTheme="minorHAnsi" w:hAnsiTheme="minorHAnsi" w:cstheme="minorHAnsi"/>
          <w:sz w:val="22"/>
        </w:rPr>
        <w:t xml:space="preserve"> </w:t>
      </w:r>
      <w:r>
        <w:rPr>
          <w:rFonts w:asciiTheme="minorHAnsi" w:hAnsiTheme="minorHAnsi" w:cstheme="minorHAnsi"/>
          <w:sz w:val="22"/>
        </w:rPr>
        <w:t>dla każdej ze stron.</w:t>
      </w:r>
    </w:p>
    <w:p w:rsidR="00064CAC" w:rsidRDefault="00064CAC" w:rsidP="00B024D6">
      <w:pPr>
        <w:jc w:val="both"/>
        <w:rPr>
          <w:rFonts w:asciiTheme="minorHAnsi" w:hAnsiTheme="minorHAnsi" w:cstheme="minorHAnsi"/>
          <w:sz w:val="22"/>
        </w:rPr>
      </w:pPr>
    </w:p>
    <w:p w:rsidR="00DC162E" w:rsidRDefault="00DC162E" w:rsidP="00B024D6">
      <w:pPr>
        <w:jc w:val="both"/>
        <w:rPr>
          <w:rFonts w:asciiTheme="minorHAnsi" w:hAnsiTheme="minorHAnsi" w:cstheme="minorHAnsi"/>
          <w:sz w:val="22"/>
        </w:rPr>
      </w:pPr>
    </w:p>
    <w:p w:rsidR="00DC162E" w:rsidRDefault="00DC162E" w:rsidP="00B024D6">
      <w:pPr>
        <w:jc w:val="both"/>
        <w:rPr>
          <w:rFonts w:asciiTheme="minorHAnsi" w:hAnsiTheme="minorHAnsi" w:cstheme="minorHAnsi"/>
          <w:sz w:val="22"/>
        </w:rPr>
      </w:pPr>
    </w:p>
    <w:p w:rsidR="00064CAC" w:rsidRPr="00B024D6" w:rsidRDefault="00B024D6" w:rsidP="00B024D6">
      <w:pPr>
        <w:ind w:firstLine="284"/>
        <w:jc w:val="both"/>
        <w:rPr>
          <w:rFonts w:asciiTheme="minorHAnsi" w:hAnsiTheme="minorHAnsi" w:cstheme="minorHAnsi"/>
          <w:b/>
          <w:smallCaps/>
          <w:sz w:val="22"/>
        </w:rPr>
      </w:pPr>
      <w:r w:rsidRPr="00B024D6">
        <w:rPr>
          <w:rFonts w:asciiTheme="minorHAnsi" w:hAnsiTheme="minorHAnsi" w:cstheme="minorHAnsi"/>
          <w:b/>
          <w:smallCaps/>
          <w:sz w:val="22"/>
        </w:rPr>
        <w:t>Zamawiający:</w:t>
      </w:r>
      <w:r w:rsidRPr="00B024D6">
        <w:rPr>
          <w:rFonts w:asciiTheme="minorHAnsi" w:hAnsiTheme="minorHAnsi" w:cstheme="minorHAnsi"/>
          <w:b/>
          <w:smallCaps/>
          <w:sz w:val="22"/>
        </w:rPr>
        <w:tab/>
      </w:r>
      <w:r w:rsidRPr="00B024D6">
        <w:rPr>
          <w:rFonts w:asciiTheme="minorHAnsi" w:hAnsiTheme="minorHAnsi" w:cstheme="minorHAnsi"/>
          <w:b/>
          <w:smallCaps/>
          <w:sz w:val="22"/>
        </w:rPr>
        <w:tab/>
      </w:r>
      <w:r w:rsidRPr="00B024D6">
        <w:rPr>
          <w:rFonts w:asciiTheme="minorHAnsi" w:hAnsiTheme="minorHAnsi" w:cstheme="minorHAnsi"/>
          <w:b/>
          <w:smallCaps/>
          <w:sz w:val="22"/>
        </w:rPr>
        <w:tab/>
      </w:r>
      <w:r w:rsidRPr="00B024D6">
        <w:rPr>
          <w:rFonts w:asciiTheme="minorHAnsi" w:hAnsiTheme="minorHAnsi" w:cstheme="minorHAnsi"/>
          <w:b/>
          <w:smallCaps/>
          <w:sz w:val="22"/>
        </w:rPr>
        <w:tab/>
      </w:r>
      <w:r w:rsidRPr="00B024D6">
        <w:rPr>
          <w:rFonts w:asciiTheme="minorHAnsi" w:hAnsiTheme="minorHAnsi" w:cstheme="minorHAnsi"/>
          <w:b/>
          <w:smallCaps/>
          <w:sz w:val="22"/>
        </w:rPr>
        <w:tab/>
      </w:r>
      <w:r w:rsidRPr="00B024D6">
        <w:rPr>
          <w:rFonts w:asciiTheme="minorHAnsi" w:hAnsiTheme="minorHAnsi" w:cstheme="minorHAnsi"/>
          <w:b/>
          <w:smallCaps/>
          <w:sz w:val="22"/>
        </w:rPr>
        <w:tab/>
      </w:r>
      <w:r w:rsidRPr="00B024D6">
        <w:rPr>
          <w:rFonts w:asciiTheme="minorHAnsi" w:hAnsiTheme="minorHAnsi" w:cstheme="minorHAnsi"/>
          <w:b/>
          <w:smallCaps/>
          <w:sz w:val="22"/>
        </w:rPr>
        <w:tab/>
      </w:r>
      <w:r w:rsidRPr="00B024D6">
        <w:rPr>
          <w:rFonts w:asciiTheme="minorHAnsi" w:hAnsiTheme="minorHAnsi" w:cstheme="minorHAnsi"/>
          <w:b/>
          <w:smallCaps/>
          <w:sz w:val="22"/>
        </w:rPr>
        <w:tab/>
        <w:t>Wykonawca:</w:t>
      </w:r>
    </w:p>
    <w:p w:rsidR="00064CAC" w:rsidRDefault="00064CAC" w:rsidP="00064CAC">
      <w:pPr>
        <w:ind w:left="-76"/>
        <w:jc w:val="both"/>
        <w:rPr>
          <w:rFonts w:asciiTheme="minorHAnsi" w:hAnsiTheme="minorHAnsi" w:cstheme="minorHAnsi"/>
          <w:sz w:val="22"/>
        </w:rPr>
      </w:pPr>
    </w:p>
    <w:p w:rsidR="00064CAC" w:rsidRPr="00064CAC" w:rsidRDefault="00064CAC" w:rsidP="00064CAC">
      <w:pPr>
        <w:ind w:left="-76"/>
        <w:jc w:val="both"/>
        <w:rPr>
          <w:rFonts w:asciiTheme="minorHAnsi" w:hAnsiTheme="minorHAnsi" w:cstheme="minorHAnsi"/>
          <w:sz w:val="22"/>
        </w:rPr>
      </w:pPr>
    </w:p>
    <w:sectPr w:rsidR="00064CAC" w:rsidRPr="00064CAC" w:rsidSect="0092125F">
      <w:headerReference w:type="default" r:id="rId8"/>
      <w:headerReference w:type="first" r:id="rId9"/>
      <w:pgSz w:w="11909" w:h="16834"/>
      <w:pgMar w:top="1167" w:right="1306" w:bottom="720" w:left="1671" w:header="142" w:footer="454"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D3B" w:rsidRDefault="00557D3B">
      <w:r>
        <w:separator/>
      </w:r>
    </w:p>
  </w:endnote>
  <w:endnote w:type="continuationSeparator" w:id="0">
    <w:p w:rsidR="00557D3B" w:rsidRDefault="0055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D3B" w:rsidRDefault="00557D3B">
      <w:r>
        <w:separator/>
      </w:r>
    </w:p>
  </w:footnote>
  <w:footnote w:type="continuationSeparator" w:id="0">
    <w:p w:rsidR="00557D3B" w:rsidRDefault="00557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04F" w:rsidRPr="001C02D6" w:rsidRDefault="001B00F2" w:rsidP="001C02D6">
    <w:pPr>
      <w:pStyle w:val="Nagwek"/>
      <w:tabs>
        <w:tab w:val="clear" w:pos="4536"/>
        <w:tab w:val="center" w:pos="2268"/>
      </w:tabs>
      <w:rPr>
        <w:rFonts w:asciiTheme="minorHAnsi" w:hAnsiTheme="minorHAnsi" w:cstheme="minorHAnsi"/>
      </w:rPr>
    </w:pPr>
    <w:r>
      <w:rPr>
        <w:rFonts w:asciiTheme="minorHAnsi" w:hAnsiTheme="minorHAnsi" w:cstheme="minorHAnsi"/>
      </w:rPr>
      <w:tab/>
    </w:r>
    <w:r>
      <w:rPr>
        <w:rFonts w:asciiTheme="minorHAnsi" w:hAnsiTheme="minorHAnsi" w:cstheme="minorHAns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25F" w:rsidRPr="00D8697B" w:rsidRDefault="0092125F" w:rsidP="0092125F">
    <w:pPr>
      <w:jc w:val="center"/>
      <w:rPr>
        <w:b/>
      </w:rPr>
    </w:pPr>
    <w:r w:rsidRPr="00FA1AB3">
      <w:rPr>
        <w:noProof/>
        <w:sz w:val="18"/>
      </w:rPr>
      <w:drawing>
        <wp:anchor distT="0" distB="0" distL="114300" distR="114300" simplePos="0" relativeHeight="251659264" behindDoc="1" locked="0" layoutInCell="1" allowOverlap="1" wp14:anchorId="5E58E733" wp14:editId="13AA883D">
          <wp:simplePos x="0" y="0"/>
          <wp:positionH relativeFrom="column">
            <wp:posOffset>4557337</wp:posOffset>
          </wp:positionH>
          <wp:positionV relativeFrom="paragraph">
            <wp:posOffset>8255</wp:posOffset>
          </wp:positionV>
          <wp:extent cx="1480820" cy="972185"/>
          <wp:effectExtent l="0" t="0" r="5080" b="0"/>
          <wp:wrapTight wrapText="bothSides">
            <wp:wrapPolygon edited="0">
              <wp:start x="5835" y="0"/>
              <wp:lineTo x="3334" y="2540"/>
              <wp:lineTo x="834" y="6349"/>
              <wp:lineTo x="0" y="8042"/>
              <wp:lineTo x="0" y="16930"/>
              <wp:lineTo x="1945" y="20316"/>
              <wp:lineTo x="2223" y="21163"/>
              <wp:lineTo x="9448" y="21163"/>
              <wp:lineTo x="21396" y="19470"/>
              <wp:lineTo x="21396" y="7619"/>
              <wp:lineTo x="13616" y="6349"/>
              <wp:lineTo x="11949" y="4233"/>
              <wp:lineTo x="7503" y="0"/>
              <wp:lineTo x="5835" y="0"/>
            </wp:wrapPolygon>
          </wp:wrapTight>
          <wp:docPr id="169" name="Obraz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3655e5e5bbcecbec6e0f5612c64ae7a_logo_prow_2014_2020_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0820" cy="972185"/>
                  </a:xfrm>
                  <a:prstGeom prst="rect">
                    <a:avLst/>
                  </a:prstGeom>
                </pic:spPr>
              </pic:pic>
            </a:graphicData>
          </a:graphic>
        </wp:anchor>
      </w:drawing>
    </w:r>
    <w:r w:rsidRPr="00FA1AB3">
      <w:rPr>
        <w:noProof/>
        <w:sz w:val="18"/>
      </w:rPr>
      <w:drawing>
        <wp:anchor distT="0" distB="0" distL="114300" distR="114300" simplePos="0" relativeHeight="251660288" behindDoc="1" locked="0" layoutInCell="1" allowOverlap="1" wp14:anchorId="1039578B" wp14:editId="02E018A3">
          <wp:simplePos x="0" y="0"/>
          <wp:positionH relativeFrom="column">
            <wp:posOffset>3025717</wp:posOffset>
          </wp:positionH>
          <wp:positionV relativeFrom="paragraph">
            <wp:posOffset>376555</wp:posOffset>
          </wp:positionV>
          <wp:extent cx="1482090" cy="637540"/>
          <wp:effectExtent l="0" t="0" r="3810" b="0"/>
          <wp:wrapTight wrapText="bothSides">
            <wp:wrapPolygon edited="0">
              <wp:start x="0" y="0"/>
              <wp:lineTo x="0" y="20653"/>
              <wp:lineTo x="21378" y="20653"/>
              <wp:lineTo x="21378" y="0"/>
              <wp:lineTo x="0" y="0"/>
            </wp:wrapPolygon>
          </wp:wrapTight>
          <wp:docPr id="170" name="Obraz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gd_logo_final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82090" cy="637540"/>
                  </a:xfrm>
                  <a:prstGeom prst="rect">
                    <a:avLst/>
                  </a:prstGeom>
                </pic:spPr>
              </pic:pic>
            </a:graphicData>
          </a:graphic>
        </wp:anchor>
      </w:drawing>
    </w:r>
    <w:r w:rsidRPr="00FA1AB3">
      <w:rPr>
        <w:noProof/>
        <w:sz w:val="18"/>
      </w:rPr>
      <w:drawing>
        <wp:anchor distT="0" distB="0" distL="114300" distR="114300" simplePos="0" relativeHeight="251661312" behindDoc="1" locked="0" layoutInCell="1" allowOverlap="1" wp14:anchorId="6A1DCDF9" wp14:editId="1473C279">
          <wp:simplePos x="0" y="0"/>
          <wp:positionH relativeFrom="column">
            <wp:posOffset>1376738</wp:posOffset>
          </wp:positionH>
          <wp:positionV relativeFrom="paragraph">
            <wp:posOffset>363855</wp:posOffset>
          </wp:positionV>
          <wp:extent cx="1568450" cy="590550"/>
          <wp:effectExtent l="0" t="0" r="0" b="0"/>
          <wp:wrapTight wrapText="bothSides">
            <wp:wrapPolygon edited="0">
              <wp:start x="12068" y="0"/>
              <wp:lineTo x="2886" y="6271"/>
              <wp:lineTo x="2886" y="11148"/>
              <wp:lineTo x="0" y="11845"/>
              <wp:lineTo x="0" y="17419"/>
              <wp:lineTo x="3411" y="20903"/>
              <wp:lineTo x="17577" y="20903"/>
              <wp:lineTo x="21250" y="18116"/>
              <wp:lineTo x="21250" y="11845"/>
              <wp:lineTo x="18627" y="9755"/>
              <wp:lineTo x="14429" y="0"/>
              <wp:lineTo x="12068" y="0"/>
            </wp:wrapPolygon>
          </wp:wrapTight>
          <wp:docPr id="171" name="Obraz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3660bc108b0dedceceb4c49fe8cbd24_przestrzen_otwarta_128.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68450" cy="590550"/>
                  </a:xfrm>
                  <a:prstGeom prst="rect">
                    <a:avLst/>
                  </a:prstGeom>
                </pic:spPr>
              </pic:pic>
            </a:graphicData>
          </a:graphic>
        </wp:anchor>
      </w:drawing>
    </w:r>
    <w:r w:rsidRPr="00FA1AB3">
      <w:rPr>
        <w:noProof/>
        <w:sz w:val="18"/>
      </w:rPr>
      <w:drawing>
        <wp:anchor distT="0" distB="0" distL="114300" distR="114300" simplePos="0" relativeHeight="251662336" behindDoc="0" locked="0" layoutInCell="1" allowOverlap="1" wp14:anchorId="37F84D7C" wp14:editId="4BC16A5C">
          <wp:simplePos x="0" y="0"/>
          <wp:positionH relativeFrom="column">
            <wp:posOffset>-181322</wp:posOffset>
          </wp:positionH>
          <wp:positionV relativeFrom="paragraph">
            <wp:posOffset>-34001</wp:posOffset>
          </wp:positionV>
          <wp:extent cx="1513205" cy="1031875"/>
          <wp:effectExtent l="0" t="0" r="0" b="0"/>
          <wp:wrapTopAndBottom/>
          <wp:docPr id="172" name="Obraz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9b50c86f75f87f9f3bd1b7527045d2_ue_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13205" cy="1031875"/>
                  </a:xfrm>
                  <a:prstGeom prst="rect">
                    <a:avLst/>
                  </a:prstGeom>
                </pic:spPr>
              </pic:pic>
            </a:graphicData>
          </a:graphic>
        </wp:anchor>
      </w:drawing>
    </w:r>
    <w:r w:rsidRPr="00FA1AB3">
      <w:rPr>
        <w:b/>
        <w:sz w:val="18"/>
      </w:rPr>
      <w:t>Europejski Fundusz Rolny na rzecz Rozwoju Obszarów Wiejskich: Europa inwestująca w obszary wiejskie</w:t>
    </w:r>
  </w:p>
  <w:p w:rsidR="0092125F" w:rsidRDefault="0092125F" w:rsidP="0092125F">
    <w:pPr>
      <w:pStyle w:val="Nagwek"/>
    </w:pPr>
  </w:p>
  <w:p w:rsidR="001F304F" w:rsidRDefault="00557D3B" w:rsidP="00C01F3B">
    <w:pPr>
      <w:pStyle w:val="Nagwek"/>
      <w:tabs>
        <w:tab w:val="clear" w:pos="4536"/>
        <w:tab w:val="clear" w:pos="9072"/>
        <w:tab w:val="center" w:pos="39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AF8"/>
    <w:multiLevelType w:val="hybridMultilevel"/>
    <w:tmpl w:val="0ADC028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15956F1"/>
    <w:multiLevelType w:val="hybridMultilevel"/>
    <w:tmpl w:val="50AA0A40"/>
    <w:lvl w:ilvl="0" w:tplc="11264BFC">
      <w:start w:val="1"/>
      <w:numFmt w:val="bullet"/>
      <w:lvlText w:val=""/>
      <w:lvlJc w:val="left"/>
      <w:pPr>
        <w:ind w:left="1909" w:hanging="360"/>
      </w:pPr>
      <w:rPr>
        <w:rFonts w:ascii="Symbol" w:hAnsi="Symbol" w:hint="default"/>
      </w:rPr>
    </w:lvl>
    <w:lvl w:ilvl="1" w:tplc="04150003" w:tentative="1">
      <w:start w:val="1"/>
      <w:numFmt w:val="bullet"/>
      <w:lvlText w:val="o"/>
      <w:lvlJc w:val="left"/>
      <w:pPr>
        <w:ind w:left="2629" w:hanging="360"/>
      </w:pPr>
      <w:rPr>
        <w:rFonts w:ascii="Courier New" w:hAnsi="Courier New" w:cs="Courier New" w:hint="default"/>
      </w:rPr>
    </w:lvl>
    <w:lvl w:ilvl="2" w:tplc="04150005" w:tentative="1">
      <w:start w:val="1"/>
      <w:numFmt w:val="bullet"/>
      <w:lvlText w:val=""/>
      <w:lvlJc w:val="left"/>
      <w:pPr>
        <w:ind w:left="3349" w:hanging="360"/>
      </w:pPr>
      <w:rPr>
        <w:rFonts w:ascii="Wingdings" w:hAnsi="Wingdings" w:hint="default"/>
      </w:rPr>
    </w:lvl>
    <w:lvl w:ilvl="3" w:tplc="04150001" w:tentative="1">
      <w:start w:val="1"/>
      <w:numFmt w:val="bullet"/>
      <w:lvlText w:val=""/>
      <w:lvlJc w:val="left"/>
      <w:pPr>
        <w:ind w:left="4069" w:hanging="360"/>
      </w:pPr>
      <w:rPr>
        <w:rFonts w:ascii="Symbol" w:hAnsi="Symbol" w:hint="default"/>
      </w:rPr>
    </w:lvl>
    <w:lvl w:ilvl="4" w:tplc="04150003" w:tentative="1">
      <w:start w:val="1"/>
      <w:numFmt w:val="bullet"/>
      <w:lvlText w:val="o"/>
      <w:lvlJc w:val="left"/>
      <w:pPr>
        <w:ind w:left="4789" w:hanging="360"/>
      </w:pPr>
      <w:rPr>
        <w:rFonts w:ascii="Courier New" w:hAnsi="Courier New" w:cs="Courier New" w:hint="default"/>
      </w:rPr>
    </w:lvl>
    <w:lvl w:ilvl="5" w:tplc="04150005" w:tentative="1">
      <w:start w:val="1"/>
      <w:numFmt w:val="bullet"/>
      <w:lvlText w:val=""/>
      <w:lvlJc w:val="left"/>
      <w:pPr>
        <w:ind w:left="5509" w:hanging="360"/>
      </w:pPr>
      <w:rPr>
        <w:rFonts w:ascii="Wingdings" w:hAnsi="Wingdings" w:hint="default"/>
      </w:rPr>
    </w:lvl>
    <w:lvl w:ilvl="6" w:tplc="04150001" w:tentative="1">
      <w:start w:val="1"/>
      <w:numFmt w:val="bullet"/>
      <w:lvlText w:val=""/>
      <w:lvlJc w:val="left"/>
      <w:pPr>
        <w:ind w:left="6229" w:hanging="360"/>
      </w:pPr>
      <w:rPr>
        <w:rFonts w:ascii="Symbol" w:hAnsi="Symbol" w:hint="default"/>
      </w:rPr>
    </w:lvl>
    <w:lvl w:ilvl="7" w:tplc="04150003" w:tentative="1">
      <w:start w:val="1"/>
      <w:numFmt w:val="bullet"/>
      <w:lvlText w:val="o"/>
      <w:lvlJc w:val="left"/>
      <w:pPr>
        <w:ind w:left="6949" w:hanging="360"/>
      </w:pPr>
      <w:rPr>
        <w:rFonts w:ascii="Courier New" w:hAnsi="Courier New" w:cs="Courier New" w:hint="default"/>
      </w:rPr>
    </w:lvl>
    <w:lvl w:ilvl="8" w:tplc="04150005" w:tentative="1">
      <w:start w:val="1"/>
      <w:numFmt w:val="bullet"/>
      <w:lvlText w:val=""/>
      <w:lvlJc w:val="left"/>
      <w:pPr>
        <w:ind w:left="7669" w:hanging="360"/>
      </w:pPr>
      <w:rPr>
        <w:rFonts w:ascii="Wingdings" w:hAnsi="Wingdings" w:hint="default"/>
      </w:rPr>
    </w:lvl>
  </w:abstractNum>
  <w:abstractNum w:abstractNumId="2" w15:restartNumberingAfterBreak="0">
    <w:nsid w:val="01F9632E"/>
    <w:multiLevelType w:val="hybridMultilevel"/>
    <w:tmpl w:val="064A97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11370C"/>
    <w:multiLevelType w:val="hybridMultilevel"/>
    <w:tmpl w:val="197AD06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B322386"/>
    <w:multiLevelType w:val="hybridMultilevel"/>
    <w:tmpl w:val="F2F67B9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6D1851"/>
    <w:multiLevelType w:val="hybridMultilevel"/>
    <w:tmpl w:val="1BC22B62"/>
    <w:lvl w:ilvl="0" w:tplc="11264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72543C"/>
    <w:multiLevelType w:val="hybridMultilevel"/>
    <w:tmpl w:val="858027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AA75D1"/>
    <w:multiLevelType w:val="hybridMultilevel"/>
    <w:tmpl w:val="6DD86E9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1CC61B9"/>
    <w:multiLevelType w:val="hybridMultilevel"/>
    <w:tmpl w:val="F918A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AC0230"/>
    <w:multiLevelType w:val="hybridMultilevel"/>
    <w:tmpl w:val="2B12AF1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8B51D73"/>
    <w:multiLevelType w:val="hybridMultilevel"/>
    <w:tmpl w:val="EDEC16C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B6F18FF"/>
    <w:multiLevelType w:val="hybridMultilevel"/>
    <w:tmpl w:val="064A97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433CFB"/>
    <w:multiLevelType w:val="hybridMultilevel"/>
    <w:tmpl w:val="736E9E0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2501101"/>
    <w:multiLevelType w:val="hybridMultilevel"/>
    <w:tmpl w:val="49EE89F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3E70A41"/>
    <w:multiLevelType w:val="hybridMultilevel"/>
    <w:tmpl w:val="464C634C"/>
    <w:lvl w:ilvl="0" w:tplc="BD68E7E0">
      <w:start w:val="1"/>
      <w:numFmt w:val="bullet"/>
      <w:lvlText w:val=""/>
      <w:lvlJc w:val="left"/>
      <w:pPr>
        <w:ind w:left="1146" w:hanging="360"/>
      </w:pPr>
      <w:rPr>
        <w:rFonts w:ascii="Symbol" w:hAnsi="Symbol" w:hint="default"/>
        <w:i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F017545"/>
    <w:multiLevelType w:val="hybridMultilevel"/>
    <w:tmpl w:val="CD9094E0"/>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0817F26"/>
    <w:multiLevelType w:val="hybridMultilevel"/>
    <w:tmpl w:val="69987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460267"/>
    <w:multiLevelType w:val="hybridMultilevel"/>
    <w:tmpl w:val="D06C674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2924964"/>
    <w:multiLevelType w:val="hybridMultilevel"/>
    <w:tmpl w:val="40ECEEB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78538C5"/>
    <w:multiLevelType w:val="hybridMultilevel"/>
    <w:tmpl w:val="1BCA582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E2256EE"/>
    <w:multiLevelType w:val="hybridMultilevel"/>
    <w:tmpl w:val="696A887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3E2D0D2E"/>
    <w:multiLevelType w:val="hybridMultilevel"/>
    <w:tmpl w:val="B7DC021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1FC35A3"/>
    <w:multiLevelType w:val="hybridMultilevel"/>
    <w:tmpl w:val="32FC3C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4D05AA"/>
    <w:multiLevelType w:val="hybridMultilevel"/>
    <w:tmpl w:val="EB500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B837DA"/>
    <w:multiLevelType w:val="hybridMultilevel"/>
    <w:tmpl w:val="EDF68C1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6DC3A79"/>
    <w:multiLevelType w:val="hybridMultilevel"/>
    <w:tmpl w:val="E2A6806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47461C51"/>
    <w:multiLevelType w:val="hybridMultilevel"/>
    <w:tmpl w:val="22D815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630E8F"/>
    <w:multiLevelType w:val="hybridMultilevel"/>
    <w:tmpl w:val="AE9C2AA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CEE7C95"/>
    <w:multiLevelType w:val="hybridMultilevel"/>
    <w:tmpl w:val="40ECEEB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4D962C82"/>
    <w:multiLevelType w:val="hybridMultilevel"/>
    <w:tmpl w:val="F918A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3428A0"/>
    <w:multiLevelType w:val="hybridMultilevel"/>
    <w:tmpl w:val="7EEEDB98"/>
    <w:lvl w:ilvl="0" w:tplc="BD68E7E0">
      <w:start w:val="1"/>
      <w:numFmt w:val="bullet"/>
      <w:lvlText w:val=""/>
      <w:lvlJc w:val="left"/>
      <w:pPr>
        <w:ind w:left="1146" w:hanging="360"/>
      </w:pPr>
      <w:rPr>
        <w:rFonts w:ascii="Symbol" w:hAnsi="Symbol" w:hint="default"/>
        <w:i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59252960"/>
    <w:multiLevelType w:val="hybridMultilevel"/>
    <w:tmpl w:val="002015C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5F8F3369"/>
    <w:multiLevelType w:val="hybridMultilevel"/>
    <w:tmpl w:val="1DBCFD2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0FD1B66"/>
    <w:multiLevelType w:val="hybridMultilevel"/>
    <w:tmpl w:val="97D89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361E8A"/>
    <w:multiLevelType w:val="hybridMultilevel"/>
    <w:tmpl w:val="9D20426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6104FFC"/>
    <w:multiLevelType w:val="hybridMultilevel"/>
    <w:tmpl w:val="8C2E47F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6A0871C7"/>
    <w:multiLevelType w:val="hybridMultilevel"/>
    <w:tmpl w:val="11AE82C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A0D5279"/>
    <w:multiLevelType w:val="hybridMultilevel"/>
    <w:tmpl w:val="160E8DCC"/>
    <w:lvl w:ilvl="0" w:tplc="610C772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D76057"/>
    <w:multiLevelType w:val="hybridMultilevel"/>
    <w:tmpl w:val="789ED4F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727F33DA"/>
    <w:multiLevelType w:val="hybridMultilevel"/>
    <w:tmpl w:val="EA08EB4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B5E281C"/>
    <w:multiLevelType w:val="hybridMultilevel"/>
    <w:tmpl w:val="CA36005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BFC4893"/>
    <w:multiLevelType w:val="hybridMultilevel"/>
    <w:tmpl w:val="8B8E637C"/>
    <w:lvl w:ilvl="0" w:tplc="11264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D9A4C4F"/>
    <w:multiLevelType w:val="hybridMultilevel"/>
    <w:tmpl w:val="51EAF1D0"/>
    <w:lvl w:ilvl="0" w:tplc="11264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41"/>
  </w:num>
  <w:num w:numId="3">
    <w:abstractNumId w:val="32"/>
  </w:num>
  <w:num w:numId="4">
    <w:abstractNumId w:val="31"/>
  </w:num>
  <w:num w:numId="5">
    <w:abstractNumId w:val="17"/>
  </w:num>
  <w:num w:numId="6">
    <w:abstractNumId w:val="34"/>
  </w:num>
  <w:num w:numId="7">
    <w:abstractNumId w:val="14"/>
  </w:num>
  <w:num w:numId="8">
    <w:abstractNumId w:val="24"/>
  </w:num>
  <w:num w:numId="9">
    <w:abstractNumId w:val="23"/>
  </w:num>
  <w:num w:numId="10">
    <w:abstractNumId w:val="39"/>
  </w:num>
  <w:num w:numId="11">
    <w:abstractNumId w:val="26"/>
  </w:num>
  <w:num w:numId="12">
    <w:abstractNumId w:val="0"/>
  </w:num>
  <w:num w:numId="13">
    <w:abstractNumId w:val="43"/>
  </w:num>
  <w:num w:numId="14">
    <w:abstractNumId w:val="18"/>
  </w:num>
  <w:num w:numId="15">
    <w:abstractNumId w:val="13"/>
  </w:num>
  <w:num w:numId="16">
    <w:abstractNumId w:val="30"/>
  </w:num>
  <w:num w:numId="17">
    <w:abstractNumId w:val="19"/>
  </w:num>
  <w:num w:numId="18">
    <w:abstractNumId w:val="20"/>
  </w:num>
  <w:num w:numId="19">
    <w:abstractNumId w:val="38"/>
  </w:num>
  <w:num w:numId="20">
    <w:abstractNumId w:val="9"/>
  </w:num>
  <w:num w:numId="21">
    <w:abstractNumId w:val="35"/>
  </w:num>
  <w:num w:numId="22">
    <w:abstractNumId w:val="3"/>
  </w:num>
  <w:num w:numId="23">
    <w:abstractNumId w:val="10"/>
  </w:num>
  <w:num w:numId="24">
    <w:abstractNumId w:val="27"/>
  </w:num>
  <w:num w:numId="25">
    <w:abstractNumId w:val="22"/>
  </w:num>
  <w:num w:numId="26">
    <w:abstractNumId w:val="2"/>
  </w:num>
  <w:num w:numId="27">
    <w:abstractNumId w:val="37"/>
  </w:num>
  <w:num w:numId="28">
    <w:abstractNumId w:val="7"/>
  </w:num>
  <w:num w:numId="29">
    <w:abstractNumId w:val="5"/>
  </w:num>
  <w:num w:numId="30">
    <w:abstractNumId w:val="44"/>
  </w:num>
  <w:num w:numId="31">
    <w:abstractNumId w:val="36"/>
  </w:num>
  <w:num w:numId="32">
    <w:abstractNumId w:val="28"/>
  </w:num>
  <w:num w:numId="33">
    <w:abstractNumId w:val="12"/>
  </w:num>
  <w:num w:numId="34">
    <w:abstractNumId w:val="42"/>
  </w:num>
  <w:num w:numId="35">
    <w:abstractNumId w:val="29"/>
  </w:num>
  <w:num w:numId="36">
    <w:abstractNumId w:val="4"/>
  </w:num>
  <w:num w:numId="37">
    <w:abstractNumId w:val="45"/>
  </w:num>
  <w:num w:numId="38">
    <w:abstractNumId w:val="16"/>
  </w:num>
  <w:num w:numId="39">
    <w:abstractNumId w:val="11"/>
  </w:num>
  <w:num w:numId="40">
    <w:abstractNumId w:val="21"/>
  </w:num>
  <w:num w:numId="41">
    <w:abstractNumId w:val="40"/>
  </w:num>
  <w:num w:numId="42">
    <w:abstractNumId w:val="15"/>
  </w:num>
  <w:num w:numId="43">
    <w:abstractNumId w:val="33"/>
  </w:num>
  <w:num w:numId="44">
    <w:abstractNumId w:val="6"/>
  </w:num>
  <w:num w:numId="45">
    <w:abstractNumId w:val="25"/>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0F2"/>
    <w:rsid w:val="00021A4F"/>
    <w:rsid w:val="000374E2"/>
    <w:rsid w:val="00050415"/>
    <w:rsid w:val="0006110D"/>
    <w:rsid w:val="0006232F"/>
    <w:rsid w:val="00064CAC"/>
    <w:rsid w:val="000D4CB9"/>
    <w:rsid w:val="00140D09"/>
    <w:rsid w:val="00176E3C"/>
    <w:rsid w:val="001942D1"/>
    <w:rsid w:val="001B00F2"/>
    <w:rsid w:val="001D2FC1"/>
    <w:rsid w:val="001F0D57"/>
    <w:rsid w:val="001F625E"/>
    <w:rsid w:val="002C56D7"/>
    <w:rsid w:val="00303A4F"/>
    <w:rsid w:val="003148E7"/>
    <w:rsid w:val="00341450"/>
    <w:rsid w:val="00401F23"/>
    <w:rsid w:val="004F4932"/>
    <w:rsid w:val="00557D3B"/>
    <w:rsid w:val="00562C54"/>
    <w:rsid w:val="0056587B"/>
    <w:rsid w:val="00571BE3"/>
    <w:rsid w:val="00595271"/>
    <w:rsid w:val="005A5999"/>
    <w:rsid w:val="005B1141"/>
    <w:rsid w:val="0062305B"/>
    <w:rsid w:val="00623DA9"/>
    <w:rsid w:val="006C1576"/>
    <w:rsid w:val="006E045A"/>
    <w:rsid w:val="00730FD0"/>
    <w:rsid w:val="00887008"/>
    <w:rsid w:val="008F0E61"/>
    <w:rsid w:val="00902E6A"/>
    <w:rsid w:val="0092125F"/>
    <w:rsid w:val="00957CE4"/>
    <w:rsid w:val="00990817"/>
    <w:rsid w:val="00A1056C"/>
    <w:rsid w:val="00A74B73"/>
    <w:rsid w:val="00A95468"/>
    <w:rsid w:val="00AB4DA5"/>
    <w:rsid w:val="00AD47DE"/>
    <w:rsid w:val="00AD49C6"/>
    <w:rsid w:val="00B024D6"/>
    <w:rsid w:val="00B712CB"/>
    <w:rsid w:val="00B72ECB"/>
    <w:rsid w:val="00BE63AE"/>
    <w:rsid w:val="00C321E2"/>
    <w:rsid w:val="00C8071F"/>
    <w:rsid w:val="00D84A76"/>
    <w:rsid w:val="00DC162E"/>
    <w:rsid w:val="00E80EE5"/>
    <w:rsid w:val="00F308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4BE7C2-93B1-4259-A954-07CC2A44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00F2"/>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B00F2"/>
    <w:pPr>
      <w:tabs>
        <w:tab w:val="center" w:pos="4536"/>
        <w:tab w:val="right" w:pos="9072"/>
      </w:tabs>
    </w:pPr>
  </w:style>
  <w:style w:type="character" w:customStyle="1" w:styleId="NagwekZnak">
    <w:name w:val="Nagłówek Znak"/>
    <w:basedOn w:val="Domylnaczcionkaakapitu"/>
    <w:link w:val="Nagwek"/>
    <w:uiPriority w:val="99"/>
    <w:rsid w:val="001B00F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B00F2"/>
    <w:pPr>
      <w:tabs>
        <w:tab w:val="center" w:pos="4536"/>
        <w:tab w:val="right" w:pos="9072"/>
      </w:tabs>
    </w:pPr>
  </w:style>
  <w:style w:type="character" w:customStyle="1" w:styleId="StopkaZnak">
    <w:name w:val="Stopka Znak"/>
    <w:basedOn w:val="Domylnaczcionkaakapitu"/>
    <w:link w:val="Stopka"/>
    <w:uiPriority w:val="99"/>
    <w:rsid w:val="001B00F2"/>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B00F2"/>
    <w:pPr>
      <w:ind w:left="720"/>
      <w:contextualSpacing/>
    </w:pPr>
  </w:style>
  <w:style w:type="character" w:styleId="Hipercze">
    <w:name w:val="Hyperlink"/>
    <w:basedOn w:val="Domylnaczcionkaakapitu"/>
    <w:uiPriority w:val="99"/>
    <w:rsid w:val="008F0E61"/>
    <w:rPr>
      <w:rFonts w:cs="Times New Roman"/>
      <w:color w:val="0000FF"/>
      <w:u w:val="single"/>
    </w:rPr>
  </w:style>
  <w:style w:type="paragraph" w:styleId="Tekstprzypisudolnego">
    <w:name w:val="footnote text"/>
    <w:basedOn w:val="Normalny"/>
    <w:link w:val="TekstprzypisudolnegoZnak"/>
    <w:uiPriority w:val="99"/>
    <w:semiHidden/>
    <w:unhideWhenUsed/>
    <w:rsid w:val="00DC162E"/>
  </w:style>
  <w:style w:type="character" w:customStyle="1" w:styleId="TekstprzypisudolnegoZnak">
    <w:name w:val="Tekst przypisu dolnego Znak"/>
    <w:basedOn w:val="Domylnaczcionkaakapitu"/>
    <w:link w:val="Tekstprzypisudolnego"/>
    <w:uiPriority w:val="99"/>
    <w:semiHidden/>
    <w:rsid w:val="00DC162E"/>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732876">
      <w:bodyDiv w:val="1"/>
      <w:marLeft w:val="0"/>
      <w:marRight w:val="0"/>
      <w:marTop w:val="0"/>
      <w:marBottom w:val="0"/>
      <w:divBdr>
        <w:top w:val="none" w:sz="0" w:space="0" w:color="auto"/>
        <w:left w:val="none" w:sz="0" w:space="0" w:color="auto"/>
        <w:bottom w:val="none" w:sz="0" w:space="0" w:color="auto"/>
        <w:right w:val="none" w:sz="0" w:space="0" w:color="auto"/>
      </w:divBdr>
    </w:div>
    <w:div w:id="597326796">
      <w:bodyDiv w:val="1"/>
      <w:marLeft w:val="0"/>
      <w:marRight w:val="0"/>
      <w:marTop w:val="0"/>
      <w:marBottom w:val="0"/>
      <w:divBdr>
        <w:top w:val="none" w:sz="0" w:space="0" w:color="auto"/>
        <w:left w:val="none" w:sz="0" w:space="0" w:color="auto"/>
        <w:bottom w:val="none" w:sz="0" w:space="0" w:color="auto"/>
        <w:right w:val="none" w:sz="0" w:space="0" w:color="auto"/>
      </w:divBdr>
    </w:div>
    <w:div w:id="135889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dubiec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4365</Words>
  <Characters>26194</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Sura</dc:creator>
  <cp:keywords/>
  <dc:description/>
  <cp:lastModifiedBy>Konrad Sura</cp:lastModifiedBy>
  <cp:revision>3</cp:revision>
  <dcterms:created xsi:type="dcterms:W3CDTF">2018-07-24T10:10:00Z</dcterms:created>
  <dcterms:modified xsi:type="dcterms:W3CDTF">2018-07-24T11:07:00Z</dcterms:modified>
</cp:coreProperties>
</file>