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D6" w:rsidRDefault="009009BA" w:rsidP="0054651E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Dubiecko</w:t>
      </w:r>
      <w:r w:rsidRPr="00EE2BFB">
        <w:rPr>
          <w:rFonts w:asciiTheme="minorHAnsi" w:hAnsiTheme="minorHAnsi" w:cstheme="minorHAnsi"/>
          <w:sz w:val="22"/>
        </w:rPr>
        <w:t xml:space="preserve">, </w:t>
      </w:r>
      <w:r w:rsidR="00EE2BFB" w:rsidRPr="00EE2BFB">
        <w:rPr>
          <w:rFonts w:asciiTheme="minorHAnsi" w:hAnsiTheme="minorHAnsi" w:cstheme="minorHAnsi"/>
          <w:sz w:val="22"/>
        </w:rPr>
        <w:t>11</w:t>
      </w:r>
      <w:r w:rsidRPr="00EE2BFB">
        <w:rPr>
          <w:rFonts w:asciiTheme="minorHAnsi" w:hAnsiTheme="minorHAnsi" w:cstheme="minorHAnsi"/>
          <w:sz w:val="22"/>
        </w:rPr>
        <w:t>.0</w:t>
      </w:r>
      <w:r w:rsidR="000D27D9" w:rsidRPr="00EE2BFB">
        <w:rPr>
          <w:rFonts w:asciiTheme="minorHAnsi" w:hAnsiTheme="minorHAnsi" w:cstheme="minorHAnsi"/>
          <w:sz w:val="22"/>
        </w:rPr>
        <w:t>7</w:t>
      </w:r>
      <w:r w:rsidRPr="00EE2BFB">
        <w:rPr>
          <w:rFonts w:asciiTheme="minorHAnsi" w:hAnsiTheme="minorHAnsi" w:cstheme="minorHAnsi"/>
          <w:sz w:val="22"/>
        </w:rPr>
        <w:t>.2018</w:t>
      </w:r>
      <w:r>
        <w:rPr>
          <w:rFonts w:asciiTheme="minorHAnsi" w:hAnsiTheme="minorHAnsi" w:cstheme="minorHAnsi"/>
          <w:sz w:val="22"/>
        </w:rPr>
        <w:t xml:space="preserve"> r.</w:t>
      </w: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54651E" w:rsidRDefault="0054651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</w:p>
    <w:p w:rsidR="004D7A85" w:rsidRDefault="0081626E" w:rsidP="0054651E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mallCaps/>
          <w:sz w:val="32"/>
        </w:rPr>
      </w:pPr>
      <w:r>
        <w:rPr>
          <w:rFonts w:asciiTheme="minorHAnsi" w:hAnsiTheme="minorHAnsi" w:cstheme="minorHAnsi"/>
        </w:rPr>
        <w:t>PW.271.ZO.</w:t>
      </w:r>
      <w:r w:rsidR="00010FFA">
        <w:rPr>
          <w:rFonts w:asciiTheme="minorHAnsi" w:hAnsiTheme="minorHAnsi" w:cstheme="minorHAnsi"/>
        </w:rPr>
        <w:t>12</w:t>
      </w:r>
      <w:r w:rsidR="0054651E" w:rsidRPr="0054651E">
        <w:rPr>
          <w:rFonts w:asciiTheme="minorHAnsi" w:hAnsiTheme="minorHAnsi" w:cstheme="minorHAnsi"/>
        </w:rPr>
        <w:t>.2018</w:t>
      </w:r>
    </w:p>
    <w:p w:rsidR="001C02D6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4D7A85">
        <w:rPr>
          <w:rFonts w:asciiTheme="minorHAnsi" w:hAnsiTheme="minorHAnsi" w:cstheme="minorHAnsi"/>
          <w:b/>
          <w:smallCaps/>
          <w:sz w:val="28"/>
        </w:rPr>
        <w:t>Zamawiający: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b/>
          <w:smallCaps/>
          <w:sz w:val="28"/>
        </w:rPr>
      </w:pP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Gmina Dubiecko</w:t>
      </w:r>
    </w:p>
    <w:p w:rsidR="00E55C42" w:rsidRPr="00E55C42" w:rsidRDefault="00E55C42" w:rsidP="004D7A85">
      <w:pPr>
        <w:jc w:val="center"/>
        <w:rPr>
          <w:rFonts w:asciiTheme="minorHAnsi" w:hAnsiTheme="minorHAnsi" w:cstheme="minorHAnsi"/>
          <w:sz w:val="28"/>
        </w:rPr>
      </w:pPr>
      <w:r w:rsidRPr="00E55C42">
        <w:rPr>
          <w:rFonts w:asciiTheme="minorHAnsi" w:hAnsiTheme="minorHAnsi" w:cstheme="minorHAnsi"/>
          <w:sz w:val="28"/>
        </w:rPr>
        <w:t>ul. Przemyska 10</w:t>
      </w:r>
    </w:p>
    <w:p w:rsidR="00E55C42" w:rsidRDefault="00E55C42" w:rsidP="004D7A85">
      <w:pPr>
        <w:jc w:val="center"/>
        <w:rPr>
          <w:rFonts w:asciiTheme="minorHAnsi" w:hAnsiTheme="minorHAnsi" w:cstheme="minorHAnsi"/>
          <w:b/>
          <w:sz w:val="28"/>
        </w:rPr>
      </w:pPr>
      <w:r w:rsidRPr="00E55C42">
        <w:rPr>
          <w:rFonts w:asciiTheme="minorHAnsi" w:hAnsiTheme="minorHAnsi" w:cstheme="minorHAnsi"/>
          <w:sz w:val="28"/>
        </w:rPr>
        <w:t>37-750 Dubiecko</w:t>
      </w:r>
    </w:p>
    <w:p w:rsidR="00E55C42" w:rsidRDefault="00E55C42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B61939" w:rsidRDefault="00B61939" w:rsidP="001C02D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1C02D6" w:rsidRPr="00865C2B" w:rsidRDefault="00885175" w:rsidP="001C02D6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mallCaps/>
          <w:sz w:val="32"/>
        </w:rPr>
        <w:t>Zapytanie ofertowe</w:t>
      </w:r>
    </w:p>
    <w:p w:rsidR="001C02D6" w:rsidRDefault="001C02D6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Pr="006B1FF7" w:rsidRDefault="00035B70" w:rsidP="001C02D6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035B70" w:rsidRDefault="00035B70" w:rsidP="001C02D6">
      <w:pPr>
        <w:widowControl/>
        <w:autoSpaceDE/>
        <w:autoSpaceDN/>
        <w:adjustRightInd/>
        <w:spacing w:line="276" w:lineRule="auto"/>
        <w:rPr>
          <w:rFonts w:asciiTheme="minorHAnsi" w:eastAsia="Arial" w:hAnsiTheme="minorHAnsi" w:cstheme="minorHAnsi"/>
          <w:sz w:val="22"/>
          <w:szCs w:val="18"/>
        </w:rPr>
      </w:pPr>
    </w:p>
    <w:p w:rsidR="00B66FC8" w:rsidRDefault="00B66FC8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66FC8">
        <w:rPr>
          <w:rFonts w:asciiTheme="minorHAnsi" w:hAnsiTheme="minorHAnsi" w:cstheme="minorHAnsi"/>
          <w:sz w:val="22"/>
        </w:rPr>
        <w:t xml:space="preserve">Na podstawie art. 4 pkt 8 ustawy z dnia 29 stycznia 2004 r. </w:t>
      </w:r>
      <w:r w:rsidR="00B85EAA">
        <w:rPr>
          <w:rFonts w:asciiTheme="minorHAnsi" w:hAnsiTheme="minorHAnsi" w:cstheme="minorHAnsi"/>
          <w:sz w:val="22"/>
        </w:rPr>
        <w:t>–</w:t>
      </w:r>
      <w:r w:rsidRPr="00B66FC8">
        <w:rPr>
          <w:rFonts w:asciiTheme="minorHAnsi" w:hAnsiTheme="minorHAnsi" w:cstheme="minorHAnsi"/>
          <w:sz w:val="22"/>
        </w:rPr>
        <w:t xml:space="preserve"> Prawo Zamówień Publicznych (Dz. U. z 2017 r. poz. 1579 ze zm.), zapraszamy do złożenia oferty cenowej na:</w:t>
      </w:r>
    </w:p>
    <w:p w:rsidR="005728C1" w:rsidRPr="00B66FC8" w:rsidRDefault="005728C1" w:rsidP="005728C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2E086B" w:rsidRDefault="008E5EC9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Przebudowa</w:t>
      </w:r>
      <w:r w:rsidR="00A44FBF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81626E">
        <w:rPr>
          <w:rFonts w:asciiTheme="minorHAnsi" w:hAnsiTheme="minorHAnsi" w:cstheme="minorHAnsi"/>
          <w:b/>
          <w:sz w:val="22"/>
        </w:rPr>
        <w:t xml:space="preserve">nnej </w:t>
      </w:r>
      <w:r w:rsidR="002E086B">
        <w:rPr>
          <w:rFonts w:asciiTheme="minorHAnsi" w:hAnsiTheme="minorHAnsi" w:cstheme="minorHAnsi"/>
          <w:b/>
          <w:sz w:val="22"/>
        </w:rPr>
        <w:t>na dz.</w:t>
      </w:r>
      <w:r w:rsidR="00404FD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404FD6">
        <w:rPr>
          <w:rFonts w:asciiTheme="minorHAnsi" w:hAnsiTheme="minorHAnsi" w:cstheme="minorHAnsi"/>
          <w:b/>
          <w:sz w:val="22"/>
        </w:rPr>
        <w:t>ewid</w:t>
      </w:r>
      <w:proofErr w:type="spellEnd"/>
      <w:r w:rsidR="00404FD6">
        <w:rPr>
          <w:rFonts w:asciiTheme="minorHAnsi" w:hAnsiTheme="minorHAnsi" w:cstheme="minorHAnsi"/>
          <w:b/>
          <w:sz w:val="22"/>
        </w:rPr>
        <w:t>.</w:t>
      </w:r>
      <w:r w:rsidR="00B51E19">
        <w:rPr>
          <w:rFonts w:asciiTheme="minorHAnsi" w:hAnsiTheme="minorHAnsi" w:cstheme="minorHAnsi"/>
          <w:b/>
          <w:sz w:val="22"/>
        </w:rPr>
        <w:t xml:space="preserve"> </w:t>
      </w:r>
      <w:r w:rsidR="002E086B">
        <w:rPr>
          <w:rFonts w:asciiTheme="minorHAnsi" w:hAnsiTheme="minorHAnsi" w:cstheme="minorHAnsi"/>
          <w:b/>
          <w:sz w:val="22"/>
        </w:rPr>
        <w:t>nr</w:t>
      </w:r>
      <w:r w:rsidR="00B51E19">
        <w:rPr>
          <w:rFonts w:asciiTheme="minorHAnsi" w:hAnsiTheme="minorHAnsi" w:cstheme="minorHAnsi"/>
          <w:b/>
          <w:sz w:val="22"/>
        </w:rPr>
        <w:t xml:space="preserve"> </w:t>
      </w:r>
      <w:r w:rsidR="00010FFA" w:rsidRPr="00010FFA">
        <w:rPr>
          <w:rFonts w:asciiTheme="minorHAnsi" w:hAnsiTheme="minorHAnsi" w:cstheme="minorHAnsi"/>
          <w:b/>
          <w:bCs/>
          <w:sz w:val="22"/>
        </w:rPr>
        <w:t>1218, 1049/13</w:t>
      </w:r>
      <w:r w:rsidR="00845713">
        <w:rPr>
          <w:rFonts w:asciiTheme="minorHAnsi" w:hAnsiTheme="minorHAnsi" w:cstheme="minorHAnsi"/>
          <w:b/>
          <w:sz w:val="22"/>
        </w:rPr>
        <w:t xml:space="preserve"> w km </w:t>
      </w:r>
      <w:r w:rsidR="0013178B">
        <w:rPr>
          <w:rFonts w:asciiTheme="minorHAnsi" w:hAnsiTheme="minorHAnsi" w:cstheme="minorHAnsi"/>
          <w:b/>
          <w:bCs/>
          <w:sz w:val="22"/>
        </w:rPr>
        <w:t>0+00</w:t>
      </w:r>
      <w:r w:rsidR="0081626E">
        <w:rPr>
          <w:rFonts w:asciiTheme="minorHAnsi" w:hAnsiTheme="minorHAnsi" w:cstheme="minorHAnsi"/>
          <w:b/>
          <w:bCs/>
          <w:sz w:val="22"/>
        </w:rPr>
        <w:t>0 –</w:t>
      </w:r>
      <w:r w:rsidR="0013178B">
        <w:rPr>
          <w:rFonts w:asciiTheme="minorHAnsi" w:hAnsiTheme="minorHAnsi" w:cstheme="minorHAnsi"/>
          <w:b/>
          <w:bCs/>
          <w:sz w:val="22"/>
        </w:rPr>
        <w:t xml:space="preserve"> 0+</w:t>
      </w:r>
      <w:r w:rsidR="00297B3F">
        <w:rPr>
          <w:rFonts w:asciiTheme="minorHAnsi" w:hAnsiTheme="minorHAnsi" w:cstheme="minorHAnsi"/>
          <w:b/>
          <w:bCs/>
          <w:sz w:val="22"/>
        </w:rPr>
        <w:t>1</w:t>
      </w:r>
      <w:r w:rsidR="00010FFA">
        <w:rPr>
          <w:rFonts w:asciiTheme="minorHAnsi" w:hAnsiTheme="minorHAnsi" w:cstheme="minorHAnsi"/>
          <w:b/>
          <w:bCs/>
          <w:sz w:val="22"/>
        </w:rPr>
        <w:t>62</w:t>
      </w:r>
    </w:p>
    <w:p w:rsidR="00035B70" w:rsidRDefault="002E086B" w:rsidP="007C77E4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 miejscowości Śliwnica</w:t>
      </w:r>
    </w:p>
    <w:p w:rsidR="001C02D6" w:rsidRDefault="001C02D6" w:rsidP="003D216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009BA" w:rsidRPr="009009BA" w:rsidRDefault="009009BA" w:rsidP="009009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9009BA">
        <w:rPr>
          <w:rFonts w:asciiTheme="minorHAnsi" w:hAnsiTheme="minorHAnsi" w:cstheme="minorHAnsi"/>
          <w:b/>
          <w:sz w:val="22"/>
        </w:rPr>
        <w:t>Przedmiot zamówienia</w:t>
      </w:r>
    </w:p>
    <w:p w:rsidR="00A17EB3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Przedmiotem zamówienia są roboty drogowe – przebudowa drogi.</w:t>
      </w:r>
    </w:p>
    <w:p w:rsidR="00A44FBF" w:rsidRPr="00A17EB3" w:rsidRDefault="00A44FBF" w:rsidP="00A17EB3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Roboty obejmują: wykonanie podbudowy z kruszywa łamanego (z tłucznia kamiennego) w śladzie istniejącej utwardzonej nawierzchni, wykonanie podwójnego powierzchniowego utrwalenia nawierzchni z użyciem emulsji asfaltowej i grysów kamiennych, usypanie poboczy ziemnych, wraz z plantowaniem i zagęszczeniem poboczy.</w:t>
      </w:r>
    </w:p>
    <w:p w:rsidR="00440449" w:rsidRDefault="00A44FBF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440449">
        <w:rPr>
          <w:rFonts w:asciiTheme="minorHAnsi" w:hAnsiTheme="minorHAnsi" w:cstheme="minorHAnsi"/>
          <w:sz w:val="22"/>
        </w:rPr>
        <w:t>Przewidywany zakres robót:</w:t>
      </w:r>
    </w:p>
    <w:p w:rsidR="00DD6B66" w:rsidRDefault="005D1BE8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C7511F">
        <w:rPr>
          <w:rFonts w:asciiTheme="minorHAnsi" w:hAnsiTheme="minorHAnsi" w:cstheme="minorHAnsi"/>
          <w:sz w:val="22"/>
        </w:rPr>
        <w:t>roboty pomiarowe</w:t>
      </w:r>
      <w:r w:rsidR="00636AC7">
        <w:rPr>
          <w:rFonts w:asciiTheme="minorHAnsi" w:hAnsiTheme="minorHAnsi" w:cstheme="minorHAnsi"/>
          <w:sz w:val="22"/>
        </w:rPr>
        <w:t>,</w:t>
      </w:r>
    </w:p>
    <w:p w:rsidR="004C1FB7" w:rsidRDefault="004C1FB7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 xml:space="preserve">wykonanie koryta o szer. 50cm i głębokości 10cm pomiędzy istniejącym utwardzeniem </w:t>
      </w:r>
      <w:r>
        <w:rPr>
          <w:rFonts w:asciiTheme="minorHAnsi" w:hAnsiTheme="minorHAnsi" w:cstheme="minorHAnsi"/>
          <w:sz w:val="22"/>
        </w:rPr>
        <w:t>–</w:t>
      </w:r>
      <w:r w:rsidRPr="004C1FB7">
        <w:rPr>
          <w:rFonts w:asciiTheme="minorHAnsi" w:hAnsiTheme="minorHAnsi" w:cstheme="minorHAnsi"/>
          <w:sz w:val="22"/>
        </w:rPr>
        <w:t xml:space="preserve"> ślad przejazdu pojazdów mechanicznych</w:t>
      </w:r>
    </w:p>
    <w:p w:rsidR="004C1FB7" w:rsidRDefault="004C1FB7" w:rsidP="004C1FB7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0+097 do km 0+109, głębokość 10 c</w:t>
      </w:r>
      <w:r>
        <w:rPr>
          <w:rFonts w:asciiTheme="minorHAnsi" w:hAnsiTheme="minorHAnsi" w:cstheme="minorHAnsi"/>
          <w:sz w:val="22"/>
        </w:rPr>
        <w:t>m, szer. 0,50 m – 6,00 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4C1FB7" w:rsidP="004C1FB7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0+121 do km 0+148, głębokość 10 cm</w:t>
      </w:r>
      <w:r>
        <w:rPr>
          <w:rFonts w:asciiTheme="minorHAnsi" w:hAnsiTheme="minorHAnsi" w:cstheme="minorHAnsi"/>
          <w:sz w:val="22"/>
        </w:rPr>
        <w:t>, szer. 0,50 m – 13,50 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Pr="004C1FB7" w:rsidRDefault="004C1FB7" w:rsidP="004C1FB7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0+158 do km 0+162, głęb</w:t>
      </w:r>
      <w:r>
        <w:rPr>
          <w:rFonts w:asciiTheme="minorHAnsi" w:hAnsiTheme="minorHAnsi" w:cstheme="minorHAnsi"/>
          <w:sz w:val="22"/>
        </w:rPr>
        <w:t xml:space="preserve">okość 10 cm, szer. 0,50 m – </w:t>
      </w:r>
      <w:r w:rsidRPr="004C1FB7">
        <w:rPr>
          <w:rFonts w:asciiTheme="minorHAnsi" w:hAnsiTheme="minorHAnsi" w:cstheme="minorHAnsi"/>
          <w:sz w:val="22"/>
        </w:rPr>
        <w:t>2,00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3827B2" w:rsidP="003827B2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4C1FB7" w:rsidRPr="004C1FB7">
        <w:rPr>
          <w:rFonts w:asciiTheme="minorHAnsi" w:hAnsiTheme="minorHAnsi" w:cstheme="minorHAnsi"/>
          <w:sz w:val="22"/>
        </w:rPr>
        <w:t>odbudowy z kruszyw, pospółka, warstwa dolna, grubość warstwy po zagęszczeniu 10 cm                 w km:</w:t>
      </w:r>
    </w:p>
    <w:p w:rsidR="004C1FB7" w:rsidRDefault="004C1FB7" w:rsidP="004C1FB7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0+097 do km 0+109, głębokość 10 c</w:t>
      </w:r>
      <w:r>
        <w:rPr>
          <w:rFonts w:asciiTheme="minorHAnsi" w:hAnsiTheme="minorHAnsi" w:cstheme="minorHAnsi"/>
          <w:sz w:val="22"/>
        </w:rPr>
        <w:t>m, szer. 0,50 m – 6,00 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4C1FB7" w:rsidP="004C1FB7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0+121 do km 0+148, głębokość 10 cm</w:t>
      </w:r>
      <w:r>
        <w:rPr>
          <w:rFonts w:asciiTheme="minorHAnsi" w:hAnsiTheme="minorHAnsi" w:cstheme="minorHAnsi"/>
          <w:sz w:val="22"/>
        </w:rPr>
        <w:t>, szer. 0,50 m – 13,50 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Pr="004C1FB7" w:rsidRDefault="004C1FB7" w:rsidP="004C1FB7">
      <w:pPr>
        <w:pStyle w:val="Akapitzlist"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0+158 do km 0+162, głęb</w:t>
      </w:r>
      <w:r>
        <w:rPr>
          <w:rFonts w:asciiTheme="minorHAnsi" w:hAnsiTheme="minorHAnsi" w:cstheme="minorHAnsi"/>
          <w:sz w:val="22"/>
        </w:rPr>
        <w:t xml:space="preserve">okość 10 cm, szer. 0,50 m – </w:t>
      </w:r>
      <w:r w:rsidRPr="004C1FB7">
        <w:rPr>
          <w:rFonts w:asciiTheme="minorHAnsi" w:hAnsiTheme="minorHAnsi" w:cstheme="minorHAnsi"/>
          <w:sz w:val="22"/>
        </w:rPr>
        <w:t>2,00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4C1FB7" w:rsidP="004C1FB7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wykonanie podbudowy z kruszyw łamanych w śladzie istniejącej utwardzonej nawierzchni, podbudowa z tłucznia kamiennego 31,5/63, warstwa po zagęszczeniu 15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cm, szerokość zmienna:</w:t>
      </w:r>
    </w:p>
    <w:p w:rsidR="004C1FB7" w:rsidRDefault="004C1FB7" w:rsidP="004C1FB7">
      <w:pPr>
        <w:pStyle w:val="Akapitzlist"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km 0+000 do km 0+030,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4C1FB7">
        <w:rPr>
          <w:rFonts w:asciiTheme="minorHAnsi" w:hAnsiTheme="minorHAnsi" w:cstheme="minorHAnsi"/>
          <w:sz w:val="22"/>
        </w:rPr>
        <w:t>90,00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4C1FB7" w:rsidP="004C1FB7">
      <w:pPr>
        <w:pStyle w:val="Akapitzlist"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0+030 do 0+</w:t>
      </w:r>
      <w:r>
        <w:rPr>
          <w:rFonts w:asciiTheme="minorHAnsi" w:hAnsiTheme="minorHAnsi" w:cstheme="minorHAnsi"/>
          <w:sz w:val="22"/>
        </w:rPr>
        <w:t xml:space="preserve">162, szer. podbudowy 2,80 m – </w:t>
      </w:r>
      <w:r w:rsidRPr="004C1FB7">
        <w:rPr>
          <w:rFonts w:asciiTheme="minorHAnsi" w:hAnsiTheme="minorHAnsi" w:cstheme="minorHAnsi"/>
          <w:sz w:val="22"/>
        </w:rPr>
        <w:t>369,60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Pr="004C1FB7" w:rsidRDefault="004C1FB7" w:rsidP="004C1FB7">
      <w:pPr>
        <w:pStyle w:val="Akapitzlist"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0+152 (skrzyżowanie) odcinek w lewo dł. 3,00</w:t>
      </w:r>
      <w:r>
        <w:rPr>
          <w:rFonts w:asciiTheme="minorHAnsi" w:hAnsiTheme="minorHAnsi" w:cstheme="minorHAnsi"/>
          <w:sz w:val="22"/>
        </w:rPr>
        <w:t xml:space="preserve"> m,  szer. podbudowy 3,00 m – </w:t>
      </w:r>
      <w:r w:rsidRPr="004C1FB7">
        <w:rPr>
          <w:rFonts w:asciiTheme="minorHAnsi" w:hAnsiTheme="minorHAnsi" w:cstheme="minorHAnsi"/>
          <w:sz w:val="22"/>
        </w:rPr>
        <w:t>9,00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4C1FB7" w:rsidP="004C1FB7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lastRenderedPageBreak/>
        <w:t>wykonanie podwójnego powierzchniowego utrwalenia nawierzchni emulsją asfaltową i kruszywem frakcji 8/12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mm w ilości 10 dm</w:t>
      </w:r>
      <w:r w:rsidRPr="004C1FB7">
        <w:rPr>
          <w:rFonts w:asciiTheme="minorHAnsi" w:hAnsiTheme="minorHAnsi" w:cstheme="minorHAnsi"/>
          <w:sz w:val="22"/>
          <w:vertAlign w:val="superscript"/>
        </w:rPr>
        <w:t>3</w:t>
      </w:r>
      <w:r w:rsidRPr="004C1FB7">
        <w:rPr>
          <w:rFonts w:asciiTheme="minorHAnsi" w:hAnsiTheme="minorHAnsi" w:cstheme="minorHAnsi"/>
          <w:sz w:val="22"/>
        </w:rPr>
        <w:t>/m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  <w:r w:rsidRPr="004C1FB7">
        <w:rPr>
          <w:rFonts w:asciiTheme="minorHAnsi" w:hAnsiTheme="minorHAnsi" w:cstheme="minorHAnsi"/>
          <w:sz w:val="22"/>
        </w:rPr>
        <w:t>, 5/8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mm w ilości 8 dm</w:t>
      </w:r>
      <w:r w:rsidRPr="004C1FB7">
        <w:rPr>
          <w:rFonts w:asciiTheme="minorHAnsi" w:hAnsiTheme="minorHAnsi" w:cstheme="minorHAnsi"/>
          <w:sz w:val="22"/>
          <w:vertAlign w:val="superscript"/>
        </w:rPr>
        <w:t>3</w:t>
      </w:r>
      <w:r w:rsidRPr="004C1FB7">
        <w:rPr>
          <w:rFonts w:asciiTheme="minorHAnsi" w:hAnsiTheme="minorHAnsi" w:cstheme="minorHAnsi"/>
          <w:sz w:val="22"/>
        </w:rPr>
        <w:t>/m</w:t>
      </w:r>
      <w:r w:rsidRPr="004C1FB7">
        <w:rPr>
          <w:rFonts w:asciiTheme="minorHAnsi" w:hAnsiTheme="minorHAnsi" w:cstheme="minorHAnsi"/>
          <w:sz w:val="22"/>
          <w:vertAlign w:val="superscript"/>
        </w:rPr>
        <w:t xml:space="preserve">2  </w:t>
      </w:r>
      <w:r w:rsidRPr="004C1FB7">
        <w:rPr>
          <w:rFonts w:asciiTheme="minorHAnsi" w:hAnsiTheme="minorHAnsi" w:cstheme="minorHAnsi"/>
          <w:sz w:val="22"/>
        </w:rPr>
        <w:t>szerokość zmienna:</w:t>
      </w:r>
    </w:p>
    <w:p w:rsidR="004C1FB7" w:rsidRDefault="004C1FB7" w:rsidP="004C1FB7">
      <w:pPr>
        <w:pStyle w:val="Akapitzlist"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km 0+000 do km 0+030, szer. podbudowy 3,00 m</w:t>
      </w:r>
      <w:r>
        <w:rPr>
          <w:rFonts w:asciiTheme="minorHAnsi" w:hAnsiTheme="minorHAnsi" w:cstheme="minorHAnsi"/>
          <w:sz w:val="22"/>
        </w:rPr>
        <w:t xml:space="preserve"> – </w:t>
      </w:r>
      <w:r w:rsidRPr="004C1FB7">
        <w:rPr>
          <w:rFonts w:asciiTheme="minorHAnsi" w:hAnsiTheme="minorHAnsi" w:cstheme="minorHAnsi"/>
          <w:sz w:val="22"/>
        </w:rPr>
        <w:t>90,00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Default="004C1FB7" w:rsidP="004C1FB7">
      <w:pPr>
        <w:pStyle w:val="Akapitzlist"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0+030 do 0+</w:t>
      </w:r>
      <w:r>
        <w:rPr>
          <w:rFonts w:asciiTheme="minorHAnsi" w:hAnsiTheme="minorHAnsi" w:cstheme="minorHAnsi"/>
          <w:sz w:val="22"/>
        </w:rPr>
        <w:t xml:space="preserve">162, szer. podbudowy 2,80 m – </w:t>
      </w:r>
      <w:r w:rsidRPr="004C1FB7">
        <w:rPr>
          <w:rFonts w:asciiTheme="minorHAnsi" w:hAnsiTheme="minorHAnsi" w:cstheme="minorHAnsi"/>
          <w:sz w:val="22"/>
        </w:rPr>
        <w:t>369,60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4C1FB7" w:rsidRPr="004C1FB7" w:rsidRDefault="004C1FB7" w:rsidP="004C1FB7">
      <w:pPr>
        <w:pStyle w:val="Akapitzlist"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4C1FB7">
        <w:rPr>
          <w:rFonts w:asciiTheme="minorHAnsi" w:hAnsiTheme="minorHAnsi" w:cstheme="minorHAnsi"/>
          <w:sz w:val="22"/>
        </w:rPr>
        <w:t>od km 0+152 (skrzyżowanie) odcinek w lewo dł. 3,00</w:t>
      </w:r>
      <w:r>
        <w:rPr>
          <w:rFonts w:asciiTheme="minorHAnsi" w:hAnsiTheme="minorHAnsi" w:cstheme="minorHAnsi"/>
          <w:sz w:val="22"/>
        </w:rPr>
        <w:t xml:space="preserve"> m,  szer. podbudowy 3,00 m – </w:t>
      </w:r>
      <w:r w:rsidRPr="004C1FB7">
        <w:rPr>
          <w:rFonts w:asciiTheme="minorHAnsi" w:hAnsiTheme="minorHAnsi" w:cstheme="minorHAnsi"/>
          <w:sz w:val="22"/>
        </w:rPr>
        <w:t>9,00</w:t>
      </w:r>
      <w:r>
        <w:rPr>
          <w:rFonts w:asciiTheme="minorHAnsi" w:hAnsiTheme="minorHAnsi" w:cstheme="minorHAnsi"/>
          <w:sz w:val="22"/>
        </w:rPr>
        <w:t xml:space="preserve"> </w:t>
      </w:r>
      <w:r w:rsidRPr="004C1FB7">
        <w:rPr>
          <w:rFonts w:asciiTheme="minorHAnsi" w:hAnsiTheme="minorHAnsi" w:cstheme="minorHAnsi"/>
          <w:sz w:val="22"/>
        </w:rPr>
        <w:t>m</w:t>
      </w:r>
      <w:r w:rsidRPr="004C1FB7">
        <w:rPr>
          <w:rFonts w:asciiTheme="minorHAnsi" w:hAnsiTheme="minorHAnsi" w:cstheme="minorHAnsi"/>
          <w:sz w:val="22"/>
          <w:vertAlign w:val="superscript"/>
        </w:rPr>
        <w:t>2</w:t>
      </w:r>
    </w:p>
    <w:p w:rsidR="00787B32" w:rsidRPr="00787B32" w:rsidRDefault="001459FC" w:rsidP="004C1FB7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1459FC">
        <w:rPr>
          <w:rFonts w:asciiTheme="minorHAnsi" w:hAnsiTheme="minorHAnsi" w:cstheme="minorHAnsi"/>
          <w:sz w:val="22"/>
        </w:rPr>
        <w:t>usypanie poboczy ziemnych po obu stronach, wraz z plantowani</w:t>
      </w:r>
      <w:r>
        <w:rPr>
          <w:rFonts w:asciiTheme="minorHAnsi" w:hAnsiTheme="minorHAnsi" w:cstheme="minorHAnsi"/>
          <w:sz w:val="22"/>
        </w:rPr>
        <w:t xml:space="preserve">em i zagęszczeniem poboczy </w:t>
      </w:r>
      <w:r w:rsidRPr="001459FC">
        <w:rPr>
          <w:rFonts w:asciiTheme="minorHAnsi" w:hAnsiTheme="minorHAnsi" w:cstheme="minorHAnsi"/>
          <w:sz w:val="22"/>
        </w:rPr>
        <w:t>na szer. 0,20m na całej długości</w:t>
      </w:r>
      <w:r w:rsidR="004C1FB7">
        <w:rPr>
          <w:rFonts w:asciiTheme="minorHAnsi" w:hAnsiTheme="minorHAnsi" w:cstheme="minorHAnsi"/>
          <w:sz w:val="22"/>
        </w:rPr>
        <w:t>.</w:t>
      </w:r>
    </w:p>
    <w:p w:rsidR="00DD6B66" w:rsidRDefault="00DD6B66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DD6B66">
        <w:rPr>
          <w:rFonts w:asciiTheme="minorHAnsi" w:hAnsiTheme="minorHAnsi" w:cstheme="minorHAnsi"/>
          <w:sz w:val="22"/>
        </w:rPr>
        <w:t xml:space="preserve">Do </w:t>
      </w:r>
      <w:r w:rsidR="00C7511F">
        <w:rPr>
          <w:rFonts w:asciiTheme="minorHAnsi" w:hAnsiTheme="minorHAnsi" w:cstheme="minorHAnsi"/>
          <w:sz w:val="22"/>
        </w:rPr>
        <w:t>innych</w:t>
      </w:r>
      <w:r w:rsidRPr="00DD6B66">
        <w:rPr>
          <w:rFonts w:asciiTheme="minorHAnsi" w:hAnsiTheme="minorHAnsi" w:cstheme="minorHAnsi"/>
          <w:sz w:val="22"/>
        </w:rPr>
        <w:t xml:space="preserve"> robót koniecznych do wykonania zalicza się: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DD6B66" w:rsidRPr="00DD6B66">
        <w:rPr>
          <w:rFonts w:asciiTheme="minorHAnsi" w:hAnsiTheme="minorHAnsi" w:cstheme="minorHAnsi"/>
          <w:sz w:val="22"/>
        </w:rPr>
        <w:t>znakowanie miejsca prowadzonych robót,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D6B66" w:rsidRPr="00DD6B66">
        <w:rPr>
          <w:rFonts w:asciiTheme="minorHAnsi" w:hAnsiTheme="minorHAnsi" w:cstheme="minorHAnsi"/>
          <w:sz w:val="22"/>
        </w:rPr>
        <w:t>ykonanie prac zgodnie z przedmiotem zamówienia (Wykonawca wliczy w cenę oferty ewentualne oczyszczenie nawierzchni i ewentualną ścinkę poboczy na odcinku objętym remontem z wywozem urobku z terenu robót oraz ewentualne koszty utylizacji zgodnie z obowiązującymi przepisami o ochronie środowiska i gospodarce odpadami),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DD6B66" w:rsidRPr="00DD6B66">
        <w:rPr>
          <w:rFonts w:asciiTheme="minorHAnsi" w:hAnsiTheme="minorHAnsi" w:cstheme="minorHAnsi"/>
          <w:sz w:val="22"/>
        </w:rPr>
        <w:t>aładunek mechaniczny kruszywa na samochody samowyładowcze i przejazd do miejsca wbudowania,</w:t>
      </w:r>
    </w:p>
    <w:p w:rsid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DD6B66" w:rsidRPr="00DD6B66">
        <w:rPr>
          <w:rFonts w:asciiTheme="minorHAnsi" w:hAnsiTheme="minorHAnsi" w:cstheme="minorHAnsi"/>
          <w:sz w:val="22"/>
        </w:rPr>
        <w:t>echaniczne skroplenie nawierzchni emulsją asfaltową; mechaniczne rozsypanie kruszywa,</w:t>
      </w:r>
    </w:p>
    <w:p w:rsidR="00DD6B66" w:rsidRPr="00DD6B66" w:rsidRDefault="001B64BA" w:rsidP="00DD6B66">
      <w:pPr>
        <w:pStyle w:val="Akapitzlist"/>
        <w:numPr>
          <w:ilvl w:val="2"/>
          <w:numId w:val="6"/>
        </w:numPr>
        <w:autoSpaceDE/>
        <w:autoSpaceDN/>
        <w:adjustRightInd/>
        <w:spacing w:line="276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DD6B66" w:rsidRPr="00DD6B66">
        <w:rPr>
          <w:rFonts w:asciiTheme="minorHAnsi" w:hAnsiTheme="minorHAnsi" w:cstheme="minorHAnsi"/>
          <w:sz w:val="22"/>
        </w:rPr>
        <w:t>emontaż oznakowania.</w:t>
      </w:r>
    </w:p>
    <w:p w:rsidR="00070F99" w:rsidRDefault="005728C1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Przedmiot zamówienia</w:t>
      </w:r>
      <w:r w:rsidRPr="00766B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powinien </w:t>
      </w:r>
      <w:r w:rsidRPr="00766BC0">
        <w:rPr>
          <w:rFonts w:asciiTheme="minorHAnsi" w:hAnsiTheme="minorHAnsi" w:cstheme="minorHAnsi"/>
          <w:sz w:val="22"/>
        </w:rPr>
        <w:t>zosta</w:t>
      </w:r>
      <w:r>
        <w:rPr>
          <w:rFonts w:asciiTheme="minorHAnsi" w:hAnsiTheme="minorHAnsi" w:cstheme="minorHAnsi"/>
          <w:sz w:val="22"/>
        </w:rPr>
        <w:t>ć</w:t>
      </w:r>
      <w:r w:rsidRPr="00766BC0">
        <w:rPr>
          <w:rFonts w:asciiTheme="minorHAnsi" w:hAnsiTheme="minorHAnsi" w:cstheme="minorHAnsi"/>
          <w:sz w:val="22"/>
        </w:rPr>
        <w:t xml:space="preserve"> wykonany na warunkach </w:t>
      </w:r>
      <w:r>
        <w:rPr>
          <w:rFonts w:asciiTheme="minorHAnsi" w:hAnsiTheme="minorHAnsi" w:cstheme="minorHAnsi"/>
          <w:sz w:val="22"/>
        </w:rPr>
        <w:t>i zgodnie z niniejszym Zapytaniem, przedmiarem robót</w:t>
      </w:r>
      <w:r w:rsidR="00070F9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postanowieniami zawartymi we wzorze umowy</w:t>
      </w:r>
      <w:r w:rsidR="00070F99">
        <w:rPr>
          <w:rFonts w:asciiTheme="minorHAnsi" w:hAnsiTheme="minorHAnsi" w:cstheme="minorHAnsi"/>
          <w:sz w:val="22"/>
        </w:rPr>
        <w:t xml:space="preserve"> oraz </w:t>
      </w:r>
      <w:r w:rsidR="00070F99" w:rsidRPr="00070F99">
        <w:rPr>
          <w:rFonts w:asciiTheme="minorHAnsi" w:hAnsiTheme="minorHAnsi" w:cstheme="minorHAnsi"/>
          <w:sz w:val="22"/>
        </w:rPr>
        <w:t>z</w:t>
      </w:r>
      <w:r w:rsidR="00070F99">
        <w:rPr>
          <w:rFonts w:asciiTheme="minorHAnsi" w:hAnsiTheme="minorHAnsi" w:cstheme="minorHAnsi"/>
          <w:sz w:val="22"/>
        </w:rPr>
        <w:t xml:space="preserve"> </w:t>
      </w:r>
      <w:r w:rsidR="00070F99" w:rsidRPr="00070F99">
        <w:rPr>
          <w:rFonts w:asciiTheme="minorHAnsi" w:hAnsiTheme="minorHAnsi" w:cstheme="minorHAnsi"/>
          <w:sz w:val="22"/>
        </w:rPr>
        <w:t>wiedzą techniczną i sztuką bu</w:t>
      </w:r>
      <w:r w:rsidR="00070F99">
        <w:rPr>
          <w:rFonts w:asciiTheme="minorHAnsi" w:hAnsiTheme="minorHAnsi" w:cstheme="minorHAnsi"/>
          <w:sz w:val="22"/>
        </w:rPr>
        <w:t>dowlaną, przepisami BHP i ppoż.</w:t>
      </w:r>
    </w:p>
    <w:p w:rsid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Gwarancja i rękojmia</w:t>
      </w:r>
    </w:p>
    <w:p w:rsid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8309B">
        <w:rPr>
          <w:rFonts w:asciiTheme="minorHAnsi" w:hAnsiTheme="minorHAnsi" w:cstheme="minorHAnsi"/>
          <w:sz w:val="22"/>
        </w:rPr>
        <w:t xml:space="preserve">Wykonawca udzieli Zamawiającemu gwarancji na wykonany przedmiot zamówienia i wbudowane materiały na okres </w:t>
      </w:r>
      <w:r w:rsidRPr="0018309B">
        <w:rPr>
          <w:rFonts w:asciiTheme="minorHAnsi" w:hAnsiTheme="minorHAnsi" w:cstheme="minorHAnsi"/>
          <w:b/>
          <w:sz w:val="22"/>
        </w:rPr>
        <w:t>36 miesięcy</w:t>
      </w:r>
      <w:r w:rsidRPr="0018309B">
        <w:rPr>
          <w:rFonts w:asciiTheme="minorHAnsi" w:hAnsiTheme="minorHAnsi" w:cstheme="minorHAnsi"/>
          <w:sz w:val="22"/>
        </w:rPr>
        <w:t xml:space="preserve"> od dnia dokonania odbioru końcowego.</w:t>
      </w:r>
    </w:p>
    <w:p w:rsidR="0018309B" w:rsidRPr="00A17EB3" w:rsidRDefault="0018309B" w:rsidP="00A17EB3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A17EB3">
        <w:rPr>
          <w:rFonts w:asciiTheme="minorHAnsi" w:hAnsiTheme="minorHAnsi" w:cstheme="minorHAnsi"/>
          <w:sz w:val="22"/>
        </w:rPr>
        <w:t>Rękojmia za wykonany przedmiot zamówienia – 36 miesięcy od dnia dokonania odbioru końcowego.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200808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Termin wykonania zamówienia</w:t>
      </w:r>
      <w:r w:rsidRPr="00EE2BFB">
        <w:rPr>
          <w:rFonts w:asciiTheme="minorHAnsi" w:hAnsiTheme="minorHAnsi" w:cstheme="minorHAnsi"/>
          <w:b/>
          <w:sz w:val="22"/>
        </w:rPr>
        <w:t xml:space="preserve">: </w:t>
      </w:r>
      <w:r w:rsidR="00EE2BFB" w:rsidRPr="00EE2BFB">
        <w:rPr>
          <w:rFonts w:asciiTheme="minorHAnsi" w:hAnsiTheme="minorHAnsi" w:cstheme="minorHAnsi"/>
          <w:sz w:val="22"/>
        </w:rPr>
        <w:t>45</w:t>
      </w:r>
      <w:r w:rsidRPr="00EE2BFB">
        <w:rPr>
          <w:rFonts w:asciiTheme="minorHAnsi" w:hAnsiTheme="minorHAnsi" w:cstheme="minorHAnsi"/>
          <w:sz w:val="22"/>
        </w:rPr>
        <w:t xml:space="preserve"> dni od</w:t>
      </w:r>
      <w:r>
        <w:rPr>
          <w:rFonts w:asciiTheme="minorHAnsi" w:hAnsiTheme="minorHAnsi" w:cstheme="minorHAnsi"/>
          <w:sz w:val="22"/>
        </w:rPr>
        <w:t xml:space="preserve"> dnia podpisania umowy.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18309B" w:rsidRDefault="0018309B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Wynagrodzenie Wykonawcy</w:t>
      </w:r>
    </w:p>
    <w:p w:rsidR="00D242AD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Wykonawcy jest wynagrodzeniem </w:t>
      </w:r>
      <w:r>
        <w:rPr>
          <w:rFonts w:asciiTheme="minorHAnsi" w:hAnsiTheme="minorHAnsi" w:cstheme="minorHAnsi"/>
          <w:b/>
          <w:sz w:val="22"/>
        </w:rPr>
        <w:t>ryczałtowym</w:t>
      </w:r>
      <w:r>
        <w:rPr>
          <w:rFonts w:asciiTheme="minorHAnsi" w:hAnsiTheme="minorHAnsi" w:cstheme="minorHAnsi"/>
          <w:sz w:val="22"/>
        </w:rPr>
        <w:t xml:space="preserve"> za wykonanie przedmiotu zamówienia wynikającego swoim zakresem z niniejszego Zapytania</w:t>
      </w:r>
      <w:r w:rsidR="000D27D9">
        <w:rPr>
          <w:rFonts w:asciiTheme="minorHAnsi" w:hAnsiTheme="minorHAnsi" w:cstheme="minorHAnsi"/>
          <w:sz w:val="22"/>
        </w:rPr>
        <w:t xml:space="preserve">, przedmiaru robót </w:t>
      </w:r>
      <w:r w:rsidR="000D27D9" w:rsidRPr="000D27D9">
        <w:rPr>
          <w:rFonts w:asciiTheme="minorHAnsi" w:hAnsiTheme="minorHAnsi" w:cstheme="minorHAnsi"/>
          <w:sz w:val="22"/>
        </w:rPr>
        <w:t>oraz wizji lokalnej w terenie przeprowadzonej we własnym zakresie.</w:t>
      </w:r>
    </w:p>
    <w:p w:rsidR="0018309B" w:rsidRPr="0018309B" w:rsidRDefault="0018309B" w:rsidP="00D242AD">
      <w:pPr>
        <w:pStyle w:val="Akapitzlist"/>
        <w:autoSpaceDE/>
        <w:autoSpaceDN/>
        <w:adjustRightInd/>
        <w:spacing w:line="276" w:lineRule="auto"/>
        <w:ind w:left="77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Ceną oferty jest kwota wynagrodzenia ryczałtowego zaoferowana przez Wykonawcę w formularzu ofertowym (Załącznik nr 1 do Zapytania).</w:t>
      </w:r>
    </w:p>
    <w:p w:rsidR="005D1BE8" w:rsidRDefault="0018309B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Wynagrodzenie ryczałtowe obejmować ma wszystkie koszty i opłaty jakie powstaną w celu wykonania przedmiotu zamówienia zgodnie z wiedzą i sztuką budowlaną. Cena oferty musi obejmować wszystkie koszty konieczne do poniesienia celem terminowej i prawidłowej realizacji przedmiotu zamówienia, a w tym w szczególności: koszty organizacji i likwidacji terenu budowy, koszty unieszkodliwienia lub odzysku odpadów pochodzących z realizacji robót, koszty doprowadzenia do stanu poprzedniego terenu budowy, </w:t>
      </w:r>
      <w:r w:rsidR="008044B1">
        <w:rPr>
          <w:rFonts w:asciiTheme="minorHAnsi" w:hAnsiTheme="minorHAnsi" w:cstheme="minorHAnsi"/>
          <w:sz w:val="22"/>
        </w:rPr>
        <w:t xml:space="preserve">koszty organizacji, zagospodarowania i </w:t>
      </w:r>
      <w:r>
        <w:rPr>
          <w:rFonts w:asciiTheme="minorHAnsi" w:hAnsiTheme="minorHAnsi" w:cstheme="minorHAnsi"/>
          <w:sz w:val="22"/>
        </w:rPr>
        <w:t>likwidacji zaplecza budowy</w:t>
      </w:r>
      <w:r w:rsidR="008044B1">
        <w:rPr>
          <w:rFonts w:asciiTheme="minorHAnsi" w:hAnsiTheme="minorHAnsi" w:cstheme="minorHAnsi"/>
          <w:sz w:val="22"/>
        </w:rPr>
        <w:t>.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Podstawą rozliczania wykonania robót i wystawiania faktury VAT będzie protokół odbioru końcowego podpisany przez upoważnione osoby.</w:t>
      </w:r>
    </w:p>
    <w:p w:rsidR="008044B1" w:rsidRPr="005D1BE8" w:rsidRDefault="005D1BE8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T</w:t>
      </w:r>
      <w:r w:rsidR="008044B1" w:rsidRPr="005D1BE8">
        <w:rPr>
          <w:rFonts w:asciiTheme="minorHAnsi" w:hAnsiTheme="minorHAnsi" w:cstheme="minorHAnsi"/>
          <w:sz w:val="22"/>
        </w:rPr>
        <w:t xml:space="preserve">ermin zapłaty faktury Wykonawcy wynosić będzie do 30 dni od daty wpływu do </w:t>
      </w:r>
      <w:r w:rsidR="008044B1" w:rsidRPr="005D1BE8">
        <w:rPr>
          <w:rFonts w:asciiTheme="minorHAnsi" w:hAnsiTheme="minorHAnsi" w:cstheme="minorHAnsi"/>
          <w:sz w:val="22"/>
        </w:rPr>
        <w:lastRenderedPageBreak/>
        <w:t>Zamawiającego prawidłowo wystawionej faktury VAT. Należności za wykonane roboty będą regulowane przelewem na rachunek Wykonawcy wskazany w fakturze VAT.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Cena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Cenę oferty należy podać w złotych</w:t>
      </w:r>
      <w:r w:rsidR="001627FB">
        <w:rPr>
          <w:rFonts w:asciiTheme="minorHAnsi" w:hAnsiTheme="minorHAnsi" w:cstheme="minorHAnsi"/>
          <w:sz w:val="22"/>
        </w:rPr>
        <w:t xml:space="preserve"> (cyfrowo i słownie)</w:t>
      </w:r>
      <w:r>
        <w:rPr>
          <w:rFonts w:asciiTheme="minorHAnsi" w:hAnsiTheme="minorHAnsi" w:cstheme="minorHAnsi"/>
          <w:sz w:val="22"/>
        </w:rPr>
        <w:t xml:space="preserve"> z dwoma miejscami po przecinku w formularzu ofertowym Wykonawcy (Załącznik nr 1 do Zapytania) w kwocie brutto z wyodrębnieniem wartości podatku VAT.</w:t>
      </w:r>
    </w:p>
    <w:p w:rsidR="008044B1" w:rsidRDefault="008044B1" w:rsidP="008044B1">
      <w:pPr>
        <w:pStyle w:val="Akapitzlist"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Kryteria oceny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1627FB">
        <w:rPr>
          <w:rFonts w:asciiTheme="minorHAnsi" w:hAnsiTheme="minorHAnsi" w:cstheme="minorHAnsi"/>
          <w:b/>
          <w:sz w:val="22"/>
        </w:rPr>
        <w:t>Cena</w:t>
      </w:r>
      <w:r w:rsidRPr="001627FB">
        <w:rPr>
          <w:rFonts w:asciiTheme="minorHAnsi" w:hAnsiTheme="minorHAnsi" w:cstheme="minorHAnsi"/>
          <w:sz w:val="22"/>
        </w:rPr>
        <w:t xml:space="preserve"> – </w:t>
      </w:r>
      <w:r w:rsidR="009E405C" w:rsidRPr="001627FB">
        <w:rPr>
          <w:rFonts w:asciiTheme="minorHAnsi" w:hAnsiTheme="minorHAnsi" w:cstheme="minorHAnsi"/>
          <w:sz w:val="22"/>
        </w:rPr>
        <w:t>waga kryterium</w:t>
      </w:r>
      <w:r w:rsidRPr="001627FB">
        <w:rPr>
          <w:rFonts w:asciiTheme="minorHAnsi" w:hAnsiTheme="minorHAnsi" w:cstheme="minorHAnsi"/>
          <w:sz w:val="22"/>
        </w:rPr>
        <w:t xml:space="preserve"> 100</w:t>
      </w:r>
      <w:r w:rsidR="009E405C" w:rsidRPr="001627FB">
        <w:rPr>
          <w:rFonts w:asciiTheme="minorHAnsi" w:hAnsiTheme="minorHAnsi" w:cstheme="minorHAnsi"/>
          <w:sz w:val="22"/>
        </w:rPr>
        <w:t xml:space="preserve"> </w:t>
      </w:r>
      <w:r w:rsidRPr="001627FB">
        <w:rPr>
          <w:rFonts w:asciiTheme="minorHAnsi" w:hAnsiTheme="minorHAnsi" w:cstheme="minorHAnsi"/>
          <w:sz w:val="22"/>
        </w:rPr>
        <w:t>%</w:t>
      </w:r>
      <w:r w:rsidR="00200808" w:rsidRPr="001627FB">
        <w:rPr>
          <w:rFonts w:asciiTheme="minorHAnsi" w:hAnsiTheme="minorHAnsi" w:cstheme="minorHAnsi"/>
          <w:sz w:val="22"/>
        </w:rPr>
        <w:t>.</w:t>
      </w:r>
    </w:p>
    <w:p w:rsidR="005D1BE8" w:rsidRDefault="00344E42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Punkty za to kryterium będą przyznawane na podstawie ceny brutto oferty za realizację całego zamówienia podanej przez Wykonawcę w Formularzu ofertowym</w:t>
      </w:r>
      <w:r w:rsidR="003E3276" w:rsidRPr="005D1BE8">
        <w:rPr>
          <w:rFonts w:asciiTheme="minorHAnsi" w:hAnsiTheme="minorHAnsi" w:cstheme="minorHAnsi"/>
          <w:sz w:val="22"/>
        </w:rPr>
        <w:t>.</w:t>
      </w:r>
    </w:p>
    <w:p w:rsidR="005D1BE8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3E3276">
        <w:rPr>
          <w:rFonts w:asciiTheme="minorHAnsi" w:hAnsiTheme="minorHAnsi" w:cstheme="minorHAnsi"/>
          <w:sz w:val="22"/>
        </w:rPr>
        <w:t>Wykonawca, który zaproponuje najniższą cenę brutto oferty zgodnie z formularzem ofertowym, otrzyma maksymalną liczbę punktów za to kryterium, tj.</w:t>
      </w:r>
      <w:r>
        <w:rPr>
          <w:rFonts w:asciiTheme="minorHAnsi" w:hAnsiTheme="minorHAnsi" w:cstheme="minorHAnsi"/>
          <w:sz w:val="22"/>
        </w:rPr>
        <w:t xml:space="preserve"> </w:t>
      </w:r>
      <w:r w:rsidR="00344E42">
        <w:rPr>
          <w:rFonts w:asciiTheme="minorHAnsi" w:hAnsiTheme="minorHAnsi" w:cstheme="minorHAnsi"/>
          <w:sz w:val="22"/>
        </w:rPr>
        <w:t>10</w:t>
      </w:r>
      <w:r w:rsidR="00344E42" w:rsidRPr="00344E42">
        <w:rPr>
          <w:rFonts w:asciiTheme="minorHAnsi" w:hAnsiTheme="minorHAnsi" w:cstheme="minorHAnsi"/>
          <w:sz w:val="22"/>
        </w:rPr>
        <w:t>0,00 pkt.</w:t>
      </w:r>
    </w:p>
    <w:p w:rsidR="00344E42" w:rsidRDefault="003E3276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AF233A">
        <w:rPr>
          <w:rFonts w:asciiTheme="minorHAnsi" w:hAnsiTheme="minorHAnsi" w:cstheme="minorHAnsi"/>
          <w:sz w:val="22"/>
        </w:rPr>
        <w:t>Pozostałym Wykonawcom punkty</w:t>
      </w:r>
      <w:r w:rsidRPr="002A5ECF">
        <w:rPr>
          <w:rFonts w:asciiTheme="minorHAnsi" w:hAnsiTheme="minorHAnsi" w:cstheme="minorHAnsi"/>
          <w:sz w:val="22"/>
        </w:rPr>
        <w:t xml:space="preserve"> zostaną przyznane w następujący sposób: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686"/>
        <w:gridCol w:w="2978"/>
      </w:tblGrid>
      <w:tr w:rsidR="003E3276" w:rsidRPr="00881712" w:rsidTr="005D3817">
        <w:trPr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ind w:right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[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najniższa oferowana cena brutto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10</w:t>
            </w: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E3276" w:rsidRPr="00881712" w:rsidTr="005D3817">
        <w:trPr>
          <w:jc w:val="center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712">
              <w:rPr>
                <w:rFonts w:asciiTheme="minorHAnsi" w:hAnsiTheme="minorHAnsi" w:cstheme="minorHAnsi"/>
                <w:b/>
                <w:sz w:val="22"/>
                <w:szCs w:val="22"/>
              </w:rPr>
              <w:t>cena badanej oferty brutto</w:t>
            </w:r>
          </w:p>
        </w:tc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3276" w:rsidRPr="00881712" w:rsidRDefault="003E3276" w:rsidP="005D3817">
            <w:pPr>
              <w:widowControl/>
              <w:autoSpaceDE/>
              <w:autoSpaceDN/>
              <w:adjustRightInd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44B1" w:rsidRDefault="008044B1" w:rsidP="005D1BE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044B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b/>
          <w:sz w:val="22"/>
        </w:rPr>
        <w:t>Oferta powinna zawierać:</w:t>
      </w:r>
    </w:p>
    <w:p w:rsidR="008044B1" w:rsidRPr="003E3276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8044B1">
        <w:rPr>
          <w:rFonts w:asciiTheme="minorHAnsi" w:hAnsiTheme="minorHAnsi" w:cstheme="minorHAnsi"/>
          <w:sz w:val="22"/>
        </w:rPr>
        <w:t>wy</w:t>
      </w:r>
      <w:r w:rsidR="003E3276">
        <w:rPr>
          <w:rFonts w:asciiTheme="minorHAnsi" w:hAnsiTheme="minorHAnsi" w:cstheme="minorHAnsi"/>
          <w:sz w:val="22"/>
        </w:rPr>
        <w:t>pełniony formularz ofertowy.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E0B11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 w:rsidRPr="008044B1">
        <w:rPr>
          <w:rFonts w:asciiTheme="minorHAnsi" w:hAnsiTheme="minorHAnsi" w:cstheme="minorHAnsi"/>
          <w:sz w:val="22"/>
        </w:rPr>
        <w:t>Oznaczenie oferty</w:t>
      </w:r>
      <w:r w:rsidRPr="002334DC">
        <w:rPr>
          <w:rFonts w:asciiTheme="minorHAnsi" w:hAnsiTheme="minorHAnsi" w:cstheme="minorHAnsi"/>
          <w:sz w:val="22"/>
        </w:rPr>
        <w:t>:</w:t>
      </w:r>
    </w:p>
    <w:p w:rsidR="008044B1" w:rsidRDefault="008044B1" w:rsidP="000E0B11">
      <w:pPr>
        <w:pStyle w:val="Akapitzlist"/>
        <w:autoSpaceDE/>
        <w:autoSpaceDN/>
        <w:adjustRightInd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2334DC">
        <w:rPr>
          <w:rFonts w:asciiTheme="minorHAnsi" w:hAnsiTheme="minorHAnsi" w:cstheme="minorHAnsi"/>
          <w:b/>
          <w:sz w:val="22"/>
        </w:rPr>
        <w:t>„</w:t>
      </w:r>
      <w:r w:rsidR="00010FFA">
        <w:rPr>
          <w:rFonts w:asciiTheme="minorHAnsi" w:hAnsiTheme="minorHAnsi" w:cstheme="minorHAnsi"/>
          <w:b/>
          <w:sz w:val="22"/>
        </w:rPr>
        <w:t>Przebudowa</w:t>
      </w:r>
      <w:r w:rsidR="00010FFA" w:rsidRPr="00A44FBF">
        <w:rPr>
          <w:rFonts w:asciiTheme="minorHAnsi" w:hAnsiTheme="minorHAnsi" w:cstheme="minorHAnsi"/>
          <w:b/>
          <w:sz w:val="22"/>
        </w:rPr>
        <w:t xml:space="preserve"> drogi gmi</w:t>
      </w:r>
      <w:r w:rsidR="00010FFA">
        <w:rPr>
          <w:rFonts w:asciiTheme="minorHAnsi" w:hAnsiTheme="minorHAnsi" w:cstheme="minorHAnsi"/>
          <w:b/>
          <w:sz w:val="22"/>
        </w:rPr>
        <w:t xml:space="preserve">nnej Śliwnica w km </w:t>
      </w:r>
      <w:r w:rsidR="00010FFA">
        <w:rPr>
          <w:rFonts w:asciiTheme="minorHAnsi" w:hAnsiTheme="minorHAnsi" w:cstheme="minorHAnsi"/>
          <w:b/>
          <w:bCs/>
          <w:sz w:val="22"/>
        </w:rPr>
        <w:t>0+000 – 0+162</w:t>
      </w:r>
      <w:r w:rsidRPr="002334DC">
        <w:rPr>
          <w:rFonts w:asciiTheme="minorHAnsi" w:hAnsiTheme="minorHAnsi" w:cstheme="minorHAnsi"/>
          <w:b/>
          <w:sz w:val="22"/>
        </w:rPr>
        <w:t>”</w:t>
      </w:r>
    </w:p>
    <w:p w:rsidR="008044B1" w:rsidRPr="008044B1" w:rsidRDefault="008044B1" w:rsidP="008044B1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b/>
          <w:sz w:val="22"/>
        </w:rPr>
      </w:pPr>
    </w:p>
    <w:p w:rsidR="008044B1" w:rsidRPr="00097DBA" w:rsidRDefault="008044B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Miejsce i termin złożenia ofert</w:t>
      </w:r>
    </w:p>
    <w:p w:rsidR="005D1BE8" w:rsidRDefault="008044B1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Oferty należy złożyć</w:t>
      </w:r>
      <w:r w:rsidR="006B455E">
        <w:rPr>
          <w:rFonts w:asciiTheme="minorHAnsi" w:hAnsiTheme="minorHAnsi" w:cstheme="minorHAnsi"/>
          <w:sz w:val="22"/>
        </w:rPr>
        <w:t xml:space="preserve"> do dnia:</w:t>
      </w:r>
    </w:p>
    <w:p w:rsidR="005D1BE8" w:rsidRPr="00EE2BFB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u w:val="single"/>
          <w:vertAlign w:val="superscript"/>
        </w:rPr>
      </w:pPr>
      <w:bookmarkStart w:id="0" w:name="_GoBack"/>
      <w:bookmarkEnd w:id="0"/>
      <w:r w:rsidRPr="00EE2BFB">
        <w:rPr>
          <w:rFonts w:asciiTheme="minorHAnsi" w:hAnsiTheme="minorHAnsi" w:cstheme="minorHAnsi"/>
          <w:b/>
          <w:sz w:val="22"/>
        </w:rPr>
        <w:t>2</w:t>
      </w:r>
      <w:r w:rsidR="00EE2BFB" w:rsidRPr="00EE2BFB">
        <w:rPr>
          <w:rFonts w:asciiTheme="minorHAnsi" w:hAnsiTheme="minorHAnsi" w:cstheme="minorHAnsi"/>
          <w:b/>
          <w:sz w:val="22"/>
        </w:rPr>
        <w:t>3</w:t>
      </w:r>
      <w:r w:rsidRPr="00EE2BFB">
        <w:rPr>
          <w:rFonts w:asciiTheme="minorHAnsi" w:hAnsiTheme="minorHAnsi" w:cstheme="minorHAnsi"/>
          <w:b/>
          <w:sz w:val="22"/>
        </w:rPr>
        <w:t>.07.2018 r. do godz. 10</w:t>
      </w:r>
      <w:r w:rsidRPr="00EE2BFB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:rsidR="008044B1" w:rsidRPr="00EE2BFB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EE2BFB">
        <w:rPr>
          <w:rFonts w:asciiTheme="minorHAnsi" w:hAnsiTheme="minorHAnsi" w:cstheme="minorHAnsi"/>
          <w:sz w:val="22"/>
        </w:rPr>
        <w:t xml:space="preserve">w Urzędzie Gminy Dubiecko, ul. Przemyska 10, 37-750 Dubiecko, Sekretariat (pok. nr 102) lub wysłać na adres mailowy: </w:t>
      </w:r>
      <w:hyperlink r:id="rId8" w:history="1">
        <w:r w:rsidRPr="00EE2BFB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 w:rsidRPr="00EE2BFB">
        <w:rPr>
          <w:rFonts w:asciiTheme="minorHAnsi" w:hAnsiTheme="minorHAnsi" w:cstheme="minorHAnsi"/>
          <w:sz w:val="22"/>
        </w:rPr>
        <w:t xml:space="preserve"> </w:t>
      </w:r>
    </w:p>
    <w:p w:rsidR="005D1BE8" w:rsidRPr="00EE2BFB" w:rsidRDefault="006B455E" w:rsidP="005D1BE8">
      <w:pPr>
        <w:pStyle w:val="Akapitzlist"/>
        <w:numPr>
          <w:ilvl w:val="1"/>
          <w:numId w:val="6"/>
        </w:numPr>
        <w:autoSpaceDE/>
        <w:autoSpaceDN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EE2BFB">
        <w:rPr>
          <w:rFonts w:asciiTheme="minorHAnsi" w:hAnsiTheme="minorHAnsi" w:cstheme="minorHAnsi"/>
          <w:sz w:val="22"/>
        </w:rPr>
        <w:t>Otwarcie ofert oraz odczytanie treści ofert złożonych za pośrednictwem poczty elektronicznej nastąpi w siedzibie Zamawiającego:</w:t>
      </w:r>
    </w:p>
    <w:p w:rsidR="005D1BE8" w:rsidRPr="00EE2BFB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EE2BFB">
        <w:rPr>
          <w:rFonts w:asciiTheme="minorHAnsi" w:hAnsiTheme="minorHAnsi" w:cstheme="minorHAnsi"/>
          <w:sz w:val="22"/>
        </w:rPr>
        <w:t>Urząd Gminy Dubiecko, ul. Przemyska 10, 37-750 Dubiecko</w:t>
      </w:r>
    </w:p>
    <w:p w:rsidR="006B455E" w:rsidRPr="005D1BE8" w:rsidRDefault="006B455E" w:rsidP="005D1BE8">
      <w:pPr>
        <w:pStyle w:val="Akapitzlist"/>
        <w:autoSpaceDE/>
        <w:autoSpaceDN/>
        <w:adjustRightInd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EE2BFB">
        <w:rPr>
          <w:rFonts w:asciiTheme="minorHAnsi" w:hAnsiTheme="minorHAnsi" w:cstheme="minorHAnsi"/>
          <w:sz w:val="22"/>
        </w:rPr>
        <w:t xml:space="preserve">w dniu </w:t>
      </w:r>
      <w:r w:rsidRPr="00EE2BFB">
        <w:rPr>
          <w:rFonts w:asciiTheme="minorHAnsi" w:hAnsiTheme="minorHAnsi" w:cstheme="minorHAnsi"/>
          <w:b/>
          <w:sz w:val="22"/>
        </w:rPr>
        <w:t>2</w:t>
      </w:r>
      <w:r w:rsidR="00EE2BFB" w:rsidRPr="00EE2BFB">
        <w:rPr>
          <w:rFonts w:asciiTheme="minorHAnsi" w:hAnsiTheme="minorHAnsi" w:cstheme="minorHAnsi"/>
          <w:b/>
          <w:sz w:val="22"/>
        </w:rPr>
        <w:t>3</w:t>
      </w:r>
      <w:r w:rsidRPr="00EE2BFB">
        <w:rPr>
          <w:rFonts w:asciiTheme="minorHAnsi" w:hAnsiTheme="minorHAnsi" w:cstheme="minorHAnsi"/>
          <w:b/>
          <w:sz w:val="22"/>
        </w:rPr>
        <w:t>.07.2018</w:t>
      </w:r>
      <w:r w:rsidRPr="005D1BE8">
        <w:rPr>
          <w:rFonts w:asciiTheme="minorHAnsi" w:hAnsiTheme="minorHAnsi" w:cstheme="minorHAnsi"/>
          <w:b/>
          <w:sz w:val="22"/>
        </w:rPr>
        <w:t xml:space="preserve"> r. o godz. 10</w:t>
      </w:r>
      <w:r w:rsidRPr="005D1BE8">
        <w:rPr>
          <w:rFonts w:asciiTheme="minorHAnsi" w:hAnsiTheme="minorHAnsi" w:cstheme="minorHAnsi"/>
          <w:b/>
          <w:sz w:val="22"/>
          <w:u w:val="single"/>
          <w:vertAlign w:val="superscript"/>
        </w:rPr>
        <w:t>15</w:t>
      </w:r>
      <w:r w:rsidRPr="005D1BE8">
        <w:rPr>
          <w:rFonts w:asciiTheme="minorHAnsi" w:hAnsiTheme="minorHAnsi" w:cstheme="minorHAnsi"/>
          <w:b/>
          <w:sz w:val="22"/>
        </w:rPr>
        <w:t xml:space="preserve"> </w:t>
      </w:r>
      <w:r w:rsidRPr="005D1BE8">
        <w:rPr>
          <w:rFonts w:asciiTheme="minorHAnsi" w:hAnsiTheme="minorHAnsi" w:cstheme="minorHAnsi"/>
          <w:sz w:val="22"/>
        </w:rPr>
        <w:t>w pok. nr 202.</w:t>
      </w:r>
    </w:p>
    <w:p w:rsidR="006B455E" w:rsidRPr="006B455E" w:rsidRDefault="006B455E" w:rsidP="006B455E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 xml:space="preserve">Oferty złożone po terminie wyznaczonym jako termin składania ofert </w:t>
      </w:r>
      <w:r w:rsidR="00097DBA">
        <w:rPr>
          <w:rFonts w:asciiTheme="minorHAnsi" w:hAnsiTheme="minorHAnsi" w:cstheme="minorHAnsi"/>
          <w:sz w:val="22"/>
        </w:rPr>
        <w:t>nie będą rozpatrywane</w:t>
      </w:r>
      <w:r w:rsidRPr="006B455E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ind w:left="-76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Wykonawca może wprowadzać zmiany do treści zło</w:t>
      </w:r>
      <w:r w:rsidR="00D242AD">
        <w:rPr>
          <w:rFonts w:asciiTheme="minorHAnsi" w:hAnsiTheme="minorHAnsi" w:cstheme="minorHAnsi"/>
          <w:sz w:val="22"/>
        </w:rPr>
        <w:t>żonej oferty lub ja wycofać przed</w:t>
      </w:r>
      <w:r w:rsidRPr="006B455E">
        <w:rPr>
          <w:rFonts w:asciiTheme="minorHAnsi" w:hAnsiTheme="minorHAnsi" w:cstheme="minorHAnsi"/>
          <w:sz w:val="22"/>
        </w:rPr>
        <w:t xml:space="preserve"> upływem terminu wyznaczonego jako termin składania ofert.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B455E" w:rsidRDefault="006B455E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t>Jeżeli nie będzie można dokonać wyboru oferty najkorzystniejszej za względu na to, że zostały złożone dwie lub więcej ofert o takiej samej cenie, Zamawiający wezwie Wykonawców, którzy złożyli te oferty, do złożenia w wyznaczonym terminie ofert dodatkowych.</w:t>
      </w:r>
    </w:p>
    <w:p w:rsidR="00344E42" w:rsidRPr="00344E42" w:rsidRDefault="00344E42" w:rsidP="00344E42">
      <w:pPr>
        <w:pStyle w:val="Akapitzlist"/>
        <w:rPr>
          <w:rFonts w:asciiTheme="minorHAnsi" w:hAnsiTheme="minorHAnsi" w:cstheme="minorHAnsi"/>
          <w:sz w:val="22"/>
        </w:rPr>
      </w:pPr>
    </w:p>
    <w:p w:rsidR="00344E42" w:rsidRDefault="00344E42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wyborze najkorzystniejszej oferty Zamawiający niezwłocznie powiadomi wszystkich Wykonawców, którzy złożyli oferty poprzez zamieszczenie informacji na stronie internetowej: </w:t>
      </w:r>
      <w:hyperlink r:id="rId9" w:history="1">
        <w:r w:rsidRPr="00684694">
          <w:rPr>
            <w:rStyle w:val="Hipercze"/>
            <w:rFonts w:asciiTheme="minorHAnsi" w:hAnsiTheme="minorHAnsi" w:cstheme="minorHAnsi"/>
            <w:sz w:val="22"/>
          </w:rPr>
          <w:t>www.dubiecko.biuletyn.net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9087C" w:rsidRPr="0019087C" w:rsidRDefault="006B455E" w:rsidP="0019087C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B455E">
        <w:rPr>
          <w:rFonts w:asciiTheme="minorHAnsi" w:hAnsiTheme="minorHAnsi" w:cstheme="minorHAnsi"/>
          <w:sz w:val="22"/>
        </w:rPr>
        <w:lastRenderedPageBreak/>
        <w:t xml:space="preserve">Zamawiający zastrzega </w:t>
      </w:r>
      <w:r w:rsidR="0019087C">
        <w:rPr>
          <w:rFonts w:asciiTheme="minorHAnsi" w:hAnsiTheme="minorHAnsi" w:cstheme="minorHAnsi"/>
          <w:sz w:val="22"/>
        </w:rPr>
        <w:t xml:space="preserve">sobie </w:t>
      </w:r>
      <w:r w:rsidRPr="006B455E">
        <w:rPr>
          <w:rFonts w:asciiTheme="minorHAnsi" w:hAnsiTheme="minorHAnsi" w:cstheme="minorHAnsi"/>
          <w:sz w:val="22"/>
        </w:rPr>
        <w:t>możliwość zakończenia postępowania bez wyboru oferty</w:t>
      </w:r>
      <w:r w:rsidR="0019087C">
        <w:rPr>
          <w:rFonts w:asciiTheme="minorHAnsi" w:hAnsiTheme="minorHAnsi" w:cstheme="minorHAnsi"/>
          <w:sz w:val="22"/>
        </w:rPr>
        <w:t xml:space="preserve"> oraz </w:t>
      </w:r>
      <w:r w:rsidR="0019087C" w:rsidRPr="0019087C">
        <w:rPr>
          <w:rFonts w:asciiTheme="minorHAnsi" w:hAnsiTheme="minorHAnsi" w:cstheme="minorHAnsi"/>
          <w:sz w:val="22"/>
        </w:rPr>
        <w:t>prawo do odstąpienia od realizacji zamówienia bez podania przyczyny</w:t>
      </w:r>
      <w:r w:rsidR="0019087C">
        <w:rPr>
          <w:rFonts w:asciiTheme="minorHAnsi" w:hAnsiTheme="minorHAnsi" w:cstheme="minorHAnsi"/>
          <w:sz w:val="22"/>
        </w:rPr>
        <w:t>.</w:t>
      </w:r>
    </w:p>
    <w:p w:rsidR="00200808" w:rsidRPr="00200808" w:rsidRDefault="00200808" w:rsidP="00200808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81681" w:rsidRDefault="00D81681" w:rsidP="00440449">
      <w:pPr>
        <w:pStyle w:val="Akapitzlist"/>
        <w:numPr>
          <w:ilvl w:val="0"/>
          <w:numId w:val="6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Osobami upoważnionymi</w:t>
      </w:r>
      <w:r w:rsidR="006B455E" w:rsidRPr="006B455E">
        <w:rPr>
          <w:rFonts w:asciiTheme="minorHAnsi" w:hAnsiTheme="minorHAnsi" w:cstheme="minorHAnsi"/>
          <w:sz w:val="22"/>
        </w:rPr>
        <w:t xml:space="preserve"> do kontaktu z Wykonawcami</w:t>
      </w:r>
      <w:r>
        <w:rPr>
          <w:rFonts w:asciiTheme="minorHAnsi" w:hAnsiTheme="minorHAnsi" w:cstheme="minorHAnsi"/>
          <w:sz w:val="22"/>
        </w:rPr>
        <w:t xml:space="preserve"> są:</w:t>
      </w:r>
    </w:p>
    <w:p w:rsidR="005D1BE8" w:rsidRDefault="005D1BE8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Mateusz </w:t>
      </w:r>
      <w:proofErr w:type="spellStart"/>
      <w:r>
        <w:rPr>
          <w:rFonts w:asciiTheme="minorHAnsi" w:hAnsiTheme="minorHAnsi" w:cstheme="minorHAnsi"/>
          <w:sz w:val="22"/>
        </w:rPr>
        <w:t>Babiś</w:t>
      </w:r>
      <w:proofErr w:type="spellEnd"/>
      <w:r>
        <w:rPr>
          <w:rFonts w:asciiTheme="minorHAnsi" w:hAnsiTheme="minorHAnsi" w:cstheme="minorHAnsi"/>
          <w:sz w:val="22"/>
        </w:rPr>
        <w:t xml:space="preserve"> – </w:t>
      </w:r>
      <w:r w:rsidRPr="00D81681">
        <w:rPr>
          <w:rFonts w:asciiTheme="minorHAnsi" w:hAnsiTheme="minorHAnsi" w:cstheme="minorHAnsi"/>
          <w:sz w:val="22"/>
        </w:rPr>
        <w:t>pok.</w:t>
      </w:r>
      <w:r>
        <w:rPr>
          <w:rFonts w:asciiTheme="minorHAnsi" w:hAnsiTheme="minorHAnsi" w:cstheme="minorHAnsi"/>
          <w:sz w:val="22"/>
        </w:rPr>
        <w:t xml:space="preserve"> nr</w:t>
      </w:r>
      <w:r w:rsidRPr="00D81681">
        <w:rPr>
          <w:rFonts w:asciiTheme="minorHAnsi" w:hAnsiTheme="minorHAnsi" w:cstheme="minorHAnsi"/>
          <w:sz w:val="22"/>
        </w:rPr>
        <w:t xml:space="preserve"> 6, </w:t>
      </w:r>
      <w:r>
        <w:rPr>
          <w:rFonts w:asciiTheme="minorHAnsi" w:hAnsiTheme="minorHAnsi" w:cstheme="minorHAnsi"/>
          <w:sz w:val="22"/>
        </w:rPr>
        <w:t xml:space="preserve">tel. 16 676 64 82, </w:t>
      </w:r>
      <w:r w:rsidRPr="00D81681">
        <w:rPr>
          <w:rFonts w:asciiTheme="minorHAnsi" w:hAnsiTheme="minorHAnsi" w:cstheme="minorHAnsi"/>
          <w:sz w:val="22"/>
        </w:rPr>
        <w:t xml:space="preserve">e-mail: </w:t>
      </w:r>
      <w:hyperlink r:id="rId10" w:history="1">
        <w:r w:rsidRPr="00684694">
          <w:rPr>
            <w:rStyle w:val="Hipercze"/>
            <w:rFonts w:asciiTheme="minorHAnsi" w:hAnsiTheme="minorHAnsi" w:cstheme="minorHAnsi"/>
            <w:sz w:val="22"/>
          </w:rPr>
          <w:t>m.babis@dubiecko.pl</w:t>
        </w:r>
      </w:hyperlink>
    </w:p>
    <w:p w:rsidR="00D81681" w:rsidRPr="00D81681" w:rsidRDefault="00D81681" w:rsidP="005D1BE8">
      <w:pPr>
        <w:autoSpaceDE/>
        <w:autoSpaceDN/>
        <w:adjustRightInd/>
        <w:spacing w:line="276" w:lineRule="auto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Konrad Sura –</w:t>
      </w:r>
      <w:r w:rsidR="006B455E" w:rsidRPr="00D81681">
        <w:rPr>
          <w:rFonts w:asciiTheme="minorHAnsi" w:hAnsiTheme="minorHAnsi" w:cstheme="minorHAnsi"/>
          <w:sz w:val="22"/>
        </w:rPr>
        <w:t xml:space="preserve"> pok. nr 205, tel. 16 676 64 81</w:t>
      </w:r>
      <w:r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Pr="00684694">
          <w:rPr>
            <w:rStyle w:val="Hipercze"/>
            <w:rFonts w:asciiTheme="minorHAnsi" w:hAnsiTheme="minorHAnsi" w:cstheme="minorHAnsi"/>
            <w:sz w:val="22"/>
          </w:rPr>
          <w:t>zamowienia@dubiecko.pl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16201C" w:rsidRPr="0016201C" w:rsidRDefault="0016201C" w:rsidP="0016201C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18309B" w:rsidRPr="005D1BE8" w:rsidRDefault="00200808" w:rsidP="0018309B">
      <w:p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5D1BE8">
        <w:rPr>
          <w:rFonts w:asciiTheme="minorHAnsi" w:hAnsiTheme="minorHAnsi" w:cstheme="minorHAnsi"/>
          <w:b/>
          <w:sz w:val="22"/>
        </w:rPr>
        <w:t>Załączniki:</w:t>
      </w:r>
    </w:p>
    <w:p w:rsidR="00C54887" w:rsidRPr="00C54887" w:rsidRDefault="00200808" w:rsidP="00C54887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D1BE8">
        <w:rPr>
          <w:rFonts w:asciiTheme="minorHAnsi" w:hAnsiTheme="minorHAnsi" w:cstheme="minorHAnsi"/>
          <w:sz w:val="22"/>
        </w:rPr>
        <w:t>Formularz</w:t>
      </w:r>
      <w:r>
        <w:rPr>
          <w:rFonts w:asciiTheme="minorHAnsi" w:hAnsiTheme="minorHAnsi" w:cstheme="minorHAnsi"/>
          <w:sz w:val="22"/>
        </w:rPr>
        <w:t xml:space="preserve"> ofertowy.</w:t>
      </w:r>
    </w:p>
    <w:p w:rsid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Wzór umowy.</w:t>
      </w:r>
    </w:p>
    <w:p w:rsidR="00C54887" w:rsidRPr="00200808" w:rsidRDefault="00C54887" w:rsidP="00200808">
      <w:pPr>
        <w:pStyle w:val="Akapitzlist"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Przedmiar robót.</w:t>
      </w:r>
    </w:p>
    <w:sectPr w:rsidR="00C54887" w:rsidRPr="00200808" w:rsidSect="000D27D9">
      <w:headerReference w:type="default" r:id="rId12"/>
      <w:footerReference w:type="default" r:id="rId13"/>
      <w:headerReference w:type="first" r:id="rId14"/>
      <w:pgSz w:w="11909" w:h="16834"/>
      <w:pgMar w:top="1167" w:right="1306" w:bottom="720" w:left="1671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B0" w:rsidRDefault="00A16EB0" w:rsidP="001C02D6">
      <w:r>
        <w:separator/>
      </w:r>
    </w:p>
  </w:endnote>
  <w:endnote w:type="continuationSeparator" w:id="0">
    <w:p w:rsidR="00A16EB0" w:rsidRDefault="00A16EB0" w:rsidP="001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C8" w:rsidRPr="00C01F3B" w:rsidRDefault="00B66FC8" w:rsidP="00CA72B2">
    <w:pPr>
      <w:pStyle w:val="Stopka"/>
      <w:rPr>
        <w:rFonts w:asciiTheme="minorHAnsi" w:hAnsiTheme="minorHAnsi" w:cstheme="minorHAnsi"/>
      </w:rPr>
    </w:pPr>
  </w:p>
  <w:p w:rsidR="00B66FC8" w:rsidRPr="002334DC" w:rsidRDefault="00B66FC8">
    <w:pPr>
      <w:pStyle w:val="Stopka"/>
      <w:rPr>
        <w:rFonts w:asciiTheme="minorHAnsi" w:hAnsiTheme="minorHAnsi" w:cstheme="minorHAnsi"/>
        <w:color w:val="808080" w:themeColor="background1" w:themeShade="80"/>
      </w:rPr>
    </w:pPr>
    <w:r w:rsidRPr="002334DC">
      <w:rPr>
        <w:rFonts w:asciiTheme="minorHAnsi" w:hAnsiTheme="minorHAnsi" w:cstheme="minorHAnsi"/>
        <w:color w:val="808080" w:themeColor="background1" w:themeShade="80"/>
      </w:rPr>
      <w:t>PW.271.</w:t>
    </w:r>
    <w:r w:rsidR="0081626E">
      <w:rPr>
        <w:rFonts w:asciiTheme="minorHAnsi" w:hAnsiTheme="minorHAnsi" w:cstheme="minorHAnsi"/>
        <w:color w:val="808080" w:themeColor="background1" w:themeShade="80"/>
      </w:rPr>
      <w:t>ZO.</w:t>
    </w:r>
    <w:r w:rsidR="00010FFA">
      <w:rPr>
        <w:rFonts w:asciiTheme="minorHAnsi" w:hAnsiTheme="minorHAnsi" w:cstheme="minorHAnsi"/>
        <w:color w:val="808080" w:themeColor="background1" w:themeShade="80"/>
      </w:rPr>
      <w:t>12</w:t>
    </w:r>
    <w:r w:rsidRPr="002334DC">
      <w:rPr>
        <w:rFonts w:asciiTheme="minorHAnsi" w:hAnsiTheme="minorHAnsi" w:cstheme="minorHAnsi"/>
        <w:color w:val="808080" w:themeColor="background1" w:themeShade="80"/>
      </w:rPr>
      <w:t>.2018</w:t>
    </w:r>
  </w:p>
  <w:p w:rsidR="00B66FC8" w:rsidRPr="000D27D9" w:rsidRDefault="00010FFA" w:rsidP="000D27D9">
    <w:pPr>
      <w:pStyle w:val="Stopka"/>
      <w:rPr>
        <w:rFonts w:asciiTheme="minorHAnsi" w:hAnsiTheme="minorHAnsi" w:cstheme="minorHAnsi"/>
        <w:color w:val="808080" w:themeColor="background1" w:themeShade="80"/>
        <w:sz w:val="18"/>
        <w:highlight w:val="yellow"/>
      </w:rPr>
    </w:pPr>
    <w:r w:rsidRPr="00010FFA">
      <w:rPr>
        <w:rFonts w:asciiTheme="minorHAnsi" w:hAnsiTheme="minorHAnsi" w:cstheme="minorHAnsi"/>
        <w:color w:val="808080" w:themeColor="background1" w:themeShade="80"/>
        <w:sz w:val="18"/>
      </w:rPr>
      <w:t>Przebudowa drogi gminnej Śliw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nica </w:t>
    </w:r>
    <w:r w:rsidRPr="00010FFA">
      <w:rPr>
        <w:rFonts w:asciiTheme="minorHAnsi" w:hAnsiTheme="minorHAnsi" w:cstheme="minorHAnsi"/>
        <w:color w:val="808080" w:themeColor="background1" w:themeShade="80"/>
        <w:sz w:val="18"/>
      </w:rPr>
      <w:t>w km 0+000 – 0+162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B0" w:rsidRDefault="00A16EB0" w:rsidP="001C02D6">
      <w:r>
        <w:separator/>
      </w:r>
    </w:p>
  </w:footnote>
  <w:footnote w:type="continuationSeparator" w:id="0">
    <w:p w:rsidR="00A16EB0" w:rsidRDefault="00A16EB0" w:rsidP="001C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318336367"/>
      <w:docPartObj>
        <w:docPartGallery w:val="Page Numbers (Top of Page)"/>
        <w:docPartUnique/>
      </w:docPartObj>
    </w:sdtPr>
    <w:sdtContent>
      <w:p w:rsidR="00EE2BFB" w:rsidRPr="00EE2BFB" w:rsidRDefault="00EE2BFB">
        <w:pPr>
          <w:pStyle w:val="Nagwek"/>
          <w:jc w:val="right"/>
          <w:rPr>
            <w:color w:val="BFBFBF" w:themeColor="background1" w:themeShade="BF"/>
          </w:rPr>
        </w:pPr>
        <w:r w:rsidRPr="00EE2BFB">
          <w:rPr>
            <w:color w:val="BFBFBF" w:themeColor="background1" w:themeShade="BF"/>
          </w:rPr>
          <w:t xml:space="preserve">Strona </w:t>
        </w:r>
        <w:r w:rsidRPr="00EE2BFB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EE2BFB">
          <w:rPr>
            <w:b/>
            <w:bCs/>
            <w:color w:val="BFBFBF" w:themeColor="background1" w:themeShade="BF"/>
          </w:rPr>
          <w:instrText>PAGE</w:instrText>
        </w:r>
        <w:r w:rsidRPr="00EE2BFB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EE2BFB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  <w:r w:rsidRPr="00EE2BFB">
          <w:rPr>
            <w:color w:val="BFBFBF" w:themeColor="background1" w:themeShade="BF"/>
          </w:rPr>
          <w:t xml:space="preserve"> z </w:t>
        </w:r>
        <w:r w:rsidRPr="00EE2BFB">
          <w:rPr>
            <w:b/>
            <w:bCs/>
            <w:color w:val="BFBFBF" w:themeColor="background1" w:themeShade="BF"/>
            <w:sz w:val="24"/>
            <w:szCs w:val="24"/>
          </w:rPr>
          <w:fldChar w:fldCharType="begin"/>
        </w:r>
        <w:r w:rsidRPr="00EE2BFB">
          <w:rPr>
            <w:b/>
            <w:bCs/>
            <w:color w:val="BFBFBF" w:themeColor="background1" w:themeShade="BF"/>
          </w:rPr>
          <w:instrText>NUMPAGES</w:instrText>
        </w:r>
        <w:r w:rsidRPr="00EE2BFB">
          <w:rPr>
            <w:b/>
            <w:bCs/>
            <w:color w:val="BFBFBF" w:themeColor="background1" w:themeShade="BF"/>
            <w:sz w:val="24"/>
            <w:szCs w:val="24"/>
          </w:rPr>
          <w:fldChar w:fldCharType="separate"/>
        </w:r>
        <w:r>
          <w:rPr>
            <w:b/>
            <w:bCs/>
            <w:noProof/>
            <w:color w:val="BFBFBF" w:themeColor="background1" w:themeShade="BF"/>
          </w:rPr>
          <w:t>4</w:t>
        </w:r>
        <w:r w:rsidRPr="00EE2BFB">
          <w:rPr>
            <w:b/>
            <w:bCs/>
            <w:color w:val="BFBFBF" w:themeColor="background1" w:themeShade="BF"/>
            <w:sz w:val="24"/>
            <w:szCs w:val="24"/>
          </w:rPr>
          <w:fldChar w:fldCharType="end"/>
        </w:r>
      </w:p>
    </w:sdtContent>
  </w:sdt>
  <w:p w:rsidR="00B66FC8" w:rsidRPr="001C02D6" w:rsidRDefault="00B66FC8" w:rsidP="001C02D6">
    <w:pPr>
      <w:pStyle w:val="Nagwek"/>
      <w:tabs>
        <w:tab w:val="clear" w:pos="4536"/>
        <w:tab w:val="center" w:pos="2268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1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2835"/>
      <w:gridCol w:w="1113"/>
    </w:tblGrid>
    <w:tr w:rsidR="00B66FC8" w:rsidRPr="00AC241E" w:rsidTr="003A6682">
      <w:tc>
        <w:tcPr>
          <w:tcW w:w="2127" w:type="dxa"/>
          <w:vMerge w:val="restart"/>
        </w:tcPr>
        <w:p w:rsidR="00B66FC8" w:rsidRPr="00AC241E" w:rsidRDefault="00B66FC8" w:rsidP="0073097E">
          <w:pPr>
            <w:pStyle w:val="Nagwek"/>
          </w:pPr>
          <w:r w:rsidRPr="00AC241E">
            <w:rPr>
              <w:noProof/>
            </w:rPr>
            <w:drawing>
              <wp:inline distT="0" distB="0" distL="0" distR="0" wp14:anchorId="0072BA9A" wp14:editId="4C6D4C29">
                <wp:extent cx="680400" cy="9000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</w:tcPr>
        <w:p w:rsidR="00B66FC8" w:rsidRPr="00915387" w:rsidRDefault="00B66FC8" w:rsidP="0073097E">
          <w:pPr>
            <w:pStyle w:val="Nagwek"/>
            <w:tabs>
              <w:tab w:val="left" w:pos="3616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15387">
            <w:rPr>
              <w:rFonts w:asciiTheme="minorHAnsi" w:hAnsiTheme="minorHAnsi" w:cstheme="minorHAnsi"/>
              <w:b/>
              <w:szCs w:val="24"/>
            </w:rPr>
            <w:t>Gmina Dubiecko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ul. Przemyska  10</w:t>
          </w:r>
        </w:p>
        <w:p w:rsidR="00B66FC8" w:rsidRPr="00915387" w:rsidRDefault="00B66FC8" w:rsidP="0073097E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37-750 Dubiecko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  <w:tabs>
              <w:tab w:val="left" w:pos="3616"/>
            </w:tabs>
            <w:jc w:val="center"/>
            <w:rPr>
              <w:b/>
            </w:rPr>
          </w:pPr>
        </w:p>
      </w:tc>
    </w:tr>
    <w:tr w:rsidR="00B66FC8" w:rsidRPr="00AC241E" w:rsidTr="003A6682">
      <w:tc>
        <w:tcPr>
          <w:tcW w:w="2127" w:type="dxa"/>
          <w:vMerge/>
        </w:tcPr>
        <w:p w:rsidR="00B66FC8" w:rsidRPr="00AC241E" w:rsidRDefault="00B66FC8" w:rsidP="0073097E">
          <w:pPr>
            <w:pStyle w:val="Nagwek"/>
          </w:pPr>
        </w:p>
      </w:tc>
      <w:tc>
        <w:tcPr>
          <w:tcW w:w="4536" w:type="dxa"/>
        </w:tcPr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11 56</w:t>
          </w:r>
        </w:p>
        <w:p w:rsidR="00B66FC8" w:rsidRPr="00915387" w:rsidRDefault="00B66FC8" w:rsidP="0073097E">
          <w:pPr>
            <w:pStyle w:val="Nagwek"/>
            <w:ind w:left="915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Tel.: 16 651 10 98</w:t>
          </w:r>
        </w:p>
        <w:p w:rsidR="00B66FC8" w:rsidRPr="00AC241E" w:rsidRDefault="00B66FC8" w:rsidP="0073097E">
          <w:pPr>
            <w:pStyle w:val="Nagwek"/>
            <w:ind w:left="915"/>
          </w:pPr>
          <w:r w:rsidRPr="00915387">
            <w:rPr>
              <w:rFonts w:asciiTheme="minorHAnsi" w:hAnsiTheme="minorHAnsi" w:cstheme="minorHAnsi"/>
            </w:rPr>
            <w:t>Fax: 16 651 11 56 w. 143</w:t>
          </w:r>
        </w:p>
      </w:tc>
      <w:tc>
        <w:tcPr>
          <w:tcW w:w="2835" w:type="dxa"/>
        </w:tcPr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www.dubiecko.pl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www.dubiecko.biuletyn.net</w:t>
          </w:r>
        </w:p>
        <w:p w:rsidR="00B66FC8" w:rsidRPr="00915387" w:rsidRDefault="00B66FC8" w:rsidP="0073097E">
          <w:pPr>
            <w:pStyle w:val="Nagwek"/>
            <w:rPr>
              <w:rFonts w:asciiTheme="minorHAnsi" w:hAnsiTheme="minorHAnsi" w:cstheme="minorHAnsi"/>
            </w:rPr>
          </w:pPr>
          <w:r w:rsidRPr="00915387">
            <w:rPr>
              <w:rFonts w:asciiTheme="minorHAnsi" w:hAnsiTheme="minorHAnsi" w:cstheme="minorHAnsi"/>
            </w:rPr>
            <w:t>e-mail: sekretariat@dubiecko.pl</w:t>
          </w:r>
        </w:p>
      </w:tc>
      <w:tc>
        <w:tcPr>
          <w:tcW w:w="1113" w:type="dxa"/>
        </w:tcPr>
        <w:p w:rsidR="00B66FC8" w:rsidRPr="00AC241E" w:rsidRDefault="00B66FC8" w:rsidP="0073097E">
          <w:pPr>
            <w:pStyle w:val="Nagwek"/>
          </w:pPr>
        </w:p>
      </w:tc>
    </w:tr>
  </w:tbl>
  <w:p w:rsidR="00B66FC8" w:rsidRDefault="00B66FC8" w:rsidP="0073097E">
    <w:pPr>
      <w:pStyle w:val="Nagwek"/>
    </w:pPr>
    <w:r w:rsidRPr="00AC24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F8CCD" wp14:editId="2799537D">
              <wp:simplePos x="0" y="0"/>
              <wp:positionH relativeFrom="column">
                <wp:posOffset>-518795</wp:posOffset>
              </wp:positionH>
              <wp:positionV relativeFrom="paragraph">
                <wp:posOffset>19627</wp:posOffset>
              </wp:positionV>
              <wp:extent cx="6772275" cy="0"/>
              <wp:effectExtent l="19050" t="1905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28575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98000"/>
                              </a:schemeClr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A358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1.55pt" to="49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" strokeweight="2.25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EA"/>
    <w:multiLevelType w:val="hybridMultilevel"/>
    <w:tmpl w:val="2FCAE67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D73"/>
    <w:multiLevelType w:val="hybridMultilevel"/>
    <w:tmpl w:val="56627CDA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938"/>
    <w:multiLevelType w:val="hybridMultilevel"/>
    <w:tmpl w:val="C638FCB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B79"/>
    <w:multiLevelType w:val="hybridMultilevel"/>
    <w:tmpl w:val="A5A8A1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948"/>
    <w:multiLevelType w:val="hybridMultilevel"/>
    <w:tmpl w:val="652484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2F0"/>
    <w:multiLevelType w:val="hybridMultilevel"/>
    <w:tmpl w:val="48DA25C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9BD"/>
    <w:multiLevelType w:val="hybridMultilevel"/>
    <w:tmpl w:val="8B5A7A4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843"/>
    <w:multiLevelType w:val="hybridMultilevel"/>
    <w:tmpl w:val="CFDA711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1B7EE2"/>
    <w:multiLevelType w:val="hybridMultilevel"/>
    <w:tmpl w:val="57F47DC2"/>
    <w:name w:val="WW8Num2632"/>
    <w:lvl w:ilvl="0" w:tplc="EFE833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0BC0FFD"/>
    <w:multiLevelType w:val="hybridMultilevel"/>
    <w:tmpl w:val="1BF8681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4481E5F"/>
    <w:multiLevelType w:val="hybridMultilevel"/>
    <w:tmpl w:val="3A66DA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1286D"/>
    <w:multiLevelType w:val="hybridMultilevel"/>
    <w:tmpl w:val="46BC19F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05E1866"/>
    <w:multiLevelType w:val="multilevel"/>
    <w:tmpl w:val="391A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970F5"/>
    <w:multiLevelType w:val="hybridMultilevel"/>
    <w:tmpl w:val="58E0FE68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305CB6"/>
    <w:multiLevelType w:val="hybridMultilevel"/>
    <w:tmpl w:val="0CD8022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D143BD"/>
    <w:multiLevelType w:val="hybridMultilevel"/>
    <w:tmpl w:val="DE9205A4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91F2E"/>
    <w:multiLevelType w:val="hybridMultilevel"/>
    <w:tmpl w:val="F2FC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3A042B6"/>
    <w:multiLevelType w:val="multilevel"/>
    <w:tmpl w:val="C5665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598528C"/>
    <w:multiLevelType w:val="hybridMultilevel"/>
    <w:tmpl w:val="0FDCA5D6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429DF"/>
    <w:multiLevelType w:val="multilevel"/>
    <w:tmpl w:val="AD1235BC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893757"/>
    <w:multiLevelType w:val="hybridMultilevel"/>
    <w:tmpl w:val="F9EA319E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7"/>
  </w:num>
  <w:num w:numId="5">
    <w:abstractNumId w:val="32"/>
  </w:num>
  <w:num w:numId="6">
    <w:abstractNumId w:val="20"/>
  </w:num>
  <w:num w:numId="7">
    <w:abstractNumId w:val="35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23"/>
  </w:num>
  <w:num w:numId="13">
    <w:abstractNumId w:val="18"/>
  </w:num>
  <w:num w:numId="14">
    <w:abstractNumId w:val="37"/>
  </w:num>
  <w:num w:numId="15">
    <w:abstractNumId w:val="31"/>
  </w:num>
  <w:num w:numId="16">
    <w:abstractNumId w:val="22"/>
  </w:num>
  <w:num w:numId="17">
    <w:abstractNumId w:val="26"/>
  </w:num>
  <w:num w:numId="18">
    <w:abstractNumId w:val="14"/>
  </w:num>
  <w:num w:numId="19">
    <w:abstractNumId w:val="28"/>
  </w:num>
  <w:num w:numId="20">
    <w:abstractNumId w:val="30"/>
  </w:num>
  <w:num w:numId="21">
    <w:abstractNumId w:val="33"/>
  </w:num>
  <w:num w:numId="22">
    <w:abstractNumId w:val="2"/>
  </w:num>
  <w:num w:numId="23">
    <w:abstractNumId w:val="4"/>
  </w:num>
  <w:num w:numId="24">
    <w:abstractNumId w:val="11"/>
  </w:num>
  <w:num w:numId="25">
    <w:abstractNumId w:val="36"/>
  </w:num>
  <w:num w:numId="26">
    <w:abstractNumId w:val="1"/>
  </w:num>
  <w:num w:numId="27">
    <w:abstractNumId w:val="16"/>
  </w:num>
  <w:num w:numId="28">
    <w:abstractNumId w:val="8"/>
  </w:num>
  <w:num w:numId="29">
    <w:abstractNumId w:val="34"/>
  </w:num>
  <w:num w:numId="30">
    <w:abstractNumId w:val="29"/>
  </w:num>
  <w:num w:numId="31">
    <w:abstractNumId w:val="25"/>
  </w:num>
  <w:num w:numId="32">
    <w:abstractNumId w:val="5"/>
  </w:num>
  <w:num w:numId="33">
    <w:abstractNumId w:val="6"/>
  </w:num>
  <w:num w:numId="34">
    <w:abstractNumId w:val="3"/>
  </w:num>
  <w:num w:numId="35">
    <w:abstractNumId w:val="13"/>
  </w:num>
  <w:num w:numId="36">
    <w:abstractNumId w:val="27"/>
  </w:num>
  <w:num w:numId="3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000E88"/>
    <w:rsid w:val="000060F1"/>
    <w:rsid w:val="000102B8"/>
    <w:rsid w:val="00010FFA"/>
    <w:rsid w:val="00023F36"/>
    <w:rsid w:val="0002591E"/>
    <w:rsid w:val="000309AC"/>
    <w:rsid w:val="00035B70"/>
    <w:rsid w:val="00043286"/>
    <w:rsid w:val="0005145F"/>
    <w:rsid w:val="00055A5D"/>
    <w:rsid w:val="00057660"/>
    <w:rsid w:val="0006352A"/>
    <w:rsid w:val="0006558E"/>
    <w:rsid w:val="0007069D"/>
    <w:rsid w:val="00070F99"/>
    <w:rsid w:val="00075448"/>
    <w:rsid w:val="0009631C"/>
    <w:rsid w:val="00097DBA"/>
    <w:rsid w:val="000A6CCE"/>
    <w:rsid w:val="000D0CAE"/>
    <w:rsid w:val="000D27D9"/>
    <w:rsid w:val="000D6CFB"/>
    <w:rsid w:val="000E0B11"/>
    <w:rsid w:val="000E2A55"/>
    <w:rsid w:val="000E4524"/>
    <w:rsid w:val="000F0EF1"/>
    <w:rsid w:val="000F454E"/>
    <w:rsid w:val="001048AF"/>
    <w:rsid w:val="00113238"/>
    <w:rsid w:val="0013178B"/>
    <w:rsid w:val="00133072"/>
    <w:rsid w:val="0013774A"/>
    <w:rsid w:val="001459FC"/>
    <w:rsid w:val="00154D25"/>
    <w:rsid w:val="001579D3"/>
    <w:rsid w:val="0016201C"/>
    <w:rsid w:val="001626AF"/>
    <w:rsid w:val="001627FB"/>
    <w:rsid w:val="00165BE6"/>
    <w:rsid w:val="00175E22"/>
    <w:rsid w:val="0018309B"/>
    <w:rsid w:val="00185C37"/>
    <w:rsid w:val="001868AB"/>
    <w:rsid w:val="0019087C"/>
    <w:rsid w:val="0019205A"/>
    <w:rsid w:val="00192739"/>
    <w:rsid w:val="0019657A"/>
    <w:rsid w:val="001966AA"/>
    <w:rsid w:val="001B4F7F"/>
    <w:rsid w:val="001B64BA"/>
    <w:rsid w:val="001C02D6"/>
    <w:rsid w:val="001F2A87"/>
    <w:rsid w:val="001F304F"/>
    <w:rsid w:val="00200808"/>
    <w:rsid w:val="00200D26"/>
    <w:rsid w:val="00214537"/>
    <w:rsid w:val="002211D1"/>
    <w:rsid w:val="00233355"/>
    <w:rsid w:val="002334DC"/>
    <w:rsid w:val="00245AF4"/>
    <w:rsid w:val="00255797"/>
    <w:rsid w:val="00262D38"/>
    <w:rsid w:val="002655F4"/>
    <w:rsid w:val="0026775F"/>
    <w:rsid w:val="00272509"/>
    <w:rsid w:val="002871B2"/>
    <w:rsid w:val="00296672"/>
    <w:rsid w:val="00297B3F"/>
    <w:rsid w:val="002A0C70"/>
    <w:rsid w:val="002A4E50"/>
    <w:rsid w:val="002A5ECF"/>
    <w:rsid w:val="002D1FA3"/>
    <w:rsid w:val="002E086B"/>
    <w:rsid w:val="002E6E6A"/>
    <w:rsid w:val="003057C4"/>
    <w:rsid w:val="00306D4B"/>
    <w:rsid w:val="00333953"/>
    <w:rsid w:val="00344E42"/>
    <w:rsid w:val="00354D99"/>
    <w:rsid w:val="0035765B"/>
    <w:rsid w:val="003610C5"/>
    <w:rsid w:val="0036184F"/>
    <w:rsid w:val="00361BA3"/>
    <w:rsid w:val="0036273A"/>
    <w:rsid w:val="003827B2"/>
    <w:rsid w:val="00386EBF"/>
    <w:rsid w:val="003937CA"/>
    <w:rsid w:val="003969C6"/>
    <w:rsid w:val="00397F99"/>
    <w:rsid w:val="003A2CEB"/>
    <w:rsid w:val="003A5EB3"/>
    <w:rsid w:val="003A6682"/>
    <w:rsid w:val="003A708D"/>
    <w:rsid w:val="003B0043"/>
    <w:rsid w:val="003C011B"/>
    <w:rsid w:val="003C5300"/>
    <w:rsid w:val="003D216C"/>
    <w:rsid w:val="003E3276"/>
    <w:rsid w:val="003F053B"/>
    <w:rsid w:val="00404FD6"/>
    <w:rsid w:val="00415A21"/>
    <w:rsid w:val="004315CF"/>
    <w:rsid w:val="00433AF0"/>
    <w:rsid w:val="00440449"/>
    <w:rsid w:val="0047098C"/>
    <w:rsid w:val="00473A22"/>
    <w:rsid w:val="00494945"/>
    <w:rsid w:val="00496FD7"/>
    <w:rsid w:val="004B4842"/>
    <w:rsid w:val="004B54C8"/>
    <w:rsid w:val="004C1FB7"/>
    <w:rsid w:val="004D2B54"/>
    <w:rsid w:val="004D5AC9"/>
    <w:rsid w:val="004D7A85"/>
    <w:rsid w:val="004E0248"/>
    <w:rsid w:val="004E684B"/>
    <w:rsid w:val="004F212A"/>
    <w:rsid w:val="004F6EC8"/>
    <w:rsid w:val="00500683"/>
    <w:rsid w:val="00507A14"/>
    <w:rsid w:val="00516698"/>
    <w:rsid w:val="00520ECE"/>
    <w:rsid w:val="00536328"/>
    <w:rsid w:val="0054513D"/>
    <w:rsid w:val="0054651E"/>
    <w:rsid w:val="005635C3"/>
    <w:rsid w:val="0056637E"/>
    <w:rsid w:val="00571269"/>
    <w:rsid w:val="005719FD"/>
    <w:rsid w:val="005728C1"/>
    <w:rsid w:val="0058000D"/>
    <w:rsid w:val="00582038"/>
    <w:rsid w:val="00583E2A"/>
    <w:rsid w:val="0059333A"/>
    <w:rsid w:val="005A36F0"/>
    <w:rsid w:val="005A51E2"/>
    <w:rsid w:val="005A55F6"/>
    <w:rsid w:val="005B4C89"/>
    <w:rsid w:val="005B521E"/>
    <w:rsid w:val="005D1BE8"/>
    <w:rsid w:val="005D52D2"/>
    <w:rsid w:val="005E60F2"/>
    <w:rsid w:val="005F048B"/>
    <w:rsid w:val="005F647C"/>
    <w:rsid w:val="006007F8"/>
    <w:rsid w:val="00604E70"/>
    <w:rsid w:val="00605FA3"/>
    <w:rsid w:val="00610C5F"/>
    <w:rsid w:val="00625E0F"/>
    <w:rsid w:val="00634E61"/>
    <w:rsid w:val="00636AC7"/>
    <w:rsid w:val="006438E2"/>
    <w:rsid w:val="00645616"/>
    <w:rsid w:val="0064655C"/>
    <w:rsid w:val="00663646"/>
    <w:rsid w:val="006A2733"/>
    <w:rsid w:val="006A6244"/>
    <w:rsid w:val="006B0ACA"/>
    <w:rsid w:val="006B1D07"/>
    <w:rsid w:val="006B20A0"/>
    <w:rsid w:val="006B455E"/>
    <w:rsid w:val="006C03EA"/>
    <w:rsid w:val="006C668E"/>
    <w:rsid w:val="006C7B91"/>
    <w:rsid w:val="006C7C57"/>
    <w:rsid w:val="006E23FB"/>
    <w:rsid w:val="006E7777"/>
    <w:rsid w:val="006F3CB0"/>
    <w:rsid w:val="006F3DE5"/>
    <w:rsid w:val="006F541A"/>
    <w:rsid w:val="006F5DB0"/>
    <w:rsid w:val="00712C74"/>
    <w:rsid w:val="007144DB"/>
    <w:rsid w:val="007146F0"/>
    <w:rsid w:val="0071526E"/>
    <w:rsid w:val="007167EA"/>
    <w:rsid w:val="0073097E"/>
    <w:rsid w:val="007476B0"/>
    <w:rsid w:val="00773BA2"/>
    <w:rsid w:val="00787B32"/>
    <w:rsid w:val="007A78EA"/>
    <w:rsid w:val="007C5508"/>
    <w:rsid w:val="007C77E4"/>
    <w:rsid w:val="007D3E90"/>
    <w:rsid w:val="007E6B23"/>
    <w:rsid w:val="008044B1"/>
    <w:rsid w:val="0080728F"/>
    <w:rsid w:val="00807FD7"/>
    <w:rsid w:val="0081046F"/>
    <w:rsid w:val="00813AC0"/>
    <w:rsid w:val="0081626E"/>
    <w:rsid w:val="00817642"/>
    <w:rsid w:val="008208CC"/>
    <w:rsid w:val="00821146"/>
    <w:rsid w:val="00843170"/>
    <w:rsid w:val="00845713"/>
    <w:rsid w:val="00850A80"/>
    <w:rsid w:val="00861BD0"/>
    <w:rsid w:val="008634A6"/>
    <w:rsid w:val="00865E55"/>
    <w:rsid w:val="0087111D"/>
    <w:rsid w:val="008737C8"/>
    <w:rsid w:val="00885175"/>
    <w:rsid w:val="00886B96"/>
    <w:rsid w:val="00890470"/>
    <w:rsid w:val="00892A8B"/>
    <w:rsid w:val="008A41A5"/>
    <w:rsid w:val="008A63C5"/>
    <w:rsid w:val="008B5765"/>
    <w:rsid w:val="008C3738"/>
    <w:rsid w:val="008D79A3"/>
    <w:rsid w:val="008E5EC9"/>
    <w:rsid w:val="008E782E"/>
    <w:rsid w:val="008F1607"/>
    <w:rsid w:val="009009BA"/>
    <w:rsid w:val="00901EC5"/>
    <w:rsid w:val="0091023C"/>
    <w:rsid w:val="00912C93"/>
    <w:rsid w:val="00913EE8"/>
    <w:rsid w:val="00915387"/>
    <w:rsid w:val="0092027C"/>
    <w:rsid w:val="00941385"/>
    <w:rsid w:val="00941807"/>
    <w:rsid w:val="0095426C"/>
    <w:rsid w:val="00974D5B"/>
    <w:rsid w:val="00994FDB"/>
    <w:rsid w:val="009967DE"/>
    <w:rsid w:val="00996962"/>
    <w:rsid w:val="00997558"/>
    <w:rsid w:val="009B121E"/>
    <w:rsid w:val="009B6DEE"/>
    <w:rsid w:val="009C2A33"/>
    <w:rsid w:val="009C502A"/>
    <w:rsid w:val="009C59BC"/>
    <w:rsid w:val="009D44D8"/>
    <w:rsid w:val="009D5233"/>
    <w:rsid w:val="009E3752"/>
    <w:rsid w:val="009E405C"/>
    <w:rsid w:val="009E5506"/>
    <w:rsid w:val="009E6A6D"/>
    <w:rsid w:val="009F05D4"/>
    <w:rsid w:val="00A04DA6"/>
    <w:rsid w:val="00A14B7B"/>
    <w:rsid w:val="00A16EB0"/>
    <w:rsid w:val="00A17EB3"/>
    <w:rsid w:val="00A25B07"/>
    <w:rsid w:val="00A31EE0"/>
    <w:rsid w:val="00A36EB7"/>
    <w:rsid w:val="00A44FBF"/>
    <w:rsid w:val="00A47794"/>
    <w:rsid w:val="00A53EA6"/>
    <w:rsid w:val="00A54ADF"/>
    <w:rsid w:val="00A6143B"/>
    <w:rsid w:val="00A913B6"/>
    <w:rsid w:val="00A931CB"/>
    <w:rsid w:val="00A94B42"/>
    <w:rsid w:val="00AA5F04"/>
    <w:rsid w:val="00AA6A56"/>
    <w:rsid w:val="00AB3BF5"/>
    <w:rsid w:val="00AF1E30"/>
    <w:rsid w:val="00AF233A"/>
    <w:rsid w:val="00AF66B3"/>
    <w:rsid w:val="00B033B1"/>
    <w:rsid w:val="00B31D85"/>
    <w:rsid w:val="00B32AED"/>
    <w:rsid w:val="00B32CEE"/>
    <w:rsid w:val="00B35992"/>
    <w:rsid w:val="00B36B38"/>
    <w:rsid w:val="00B5176C"/>
    <w:rsid w:val="00B51E19"/>
    <w:rsid w:val="00B531F2"/>
    <w:rsid w:val="00B61939"/>
    <w:rsid w:val="00B61AFE"/>
    <w:rsid w:val="00B65A10"/>
    <w:rsid w:val="00B66FC8"/>
    <w:rsid w:val="00B73C88"/>
    <w:rsid w:val="00B8279E"/>
    <w:rsid w:val="00B85EAA"/>
    <w:rsid w:val="00BA2EA4"/>
    <w:rsid w:val="00BA74C1"/>
    <w:rsid w:val="00BB0936"/>
    <w:rsid w:val="00BB61EA"/>
    <w:rsid w:val="00BB793F"/>
    <w:rsid w:val="00BC3E84"/>
    <w:rsid w:val="00BC474F"/>
    <w:rsid w:val="00BD1689"/>
    <w:rsid w:val="00BD4DAA"/>
    <w:rsid w:val="00BE46D9"/>
    <w:rsid w:val="00BF2029"/>
    <w:rsid w:val="00C01F3B"/>
    <w:rsid w:val="00C21C24"/>
    <w:rsid w:val="00C54887"/>
    <w:rsid w:val="00C6559A"/>
    <w:rsid w:val="00C70B6E"/>
    <w:rsid w:val="00C7511F"/>
    <w:rsid w:val="00C817C8"/>
    <w:rsid w:val="00C87FF1"/>
    <w:rsid w:val="00CA72B2"/>
    <w:rsid w:val="00CC23C8"/>
    <w:rsid w:val="00CD3E2C"/>
    <w:rsid w:val="00CE2F30"/>
    <w:rsid w:val="00D00267"/>
    <w:rsid w:val="00D01E1B"/>
    <w:rsid w:val="00D242AD"/>
    <w:rsid w:val="00D269FA"/>
    <w:rsid w:val="00D27E96"/>
    <w:rsid w:val="00D27F61"/>
    <w:rsid w:val="00D50C01"/>
    <w:rsid w:val="00D71274"/>
    <w:rsid w:val="00D72178"/>
    <w:rsid w:val="00D72BE4"/>
    <w:rsid w:val="00D73D0B"/>
    <w:rsid w:val="00D81681"/>
    <w:rsid w:val="00D8396F"/>
    <w:rsid w:val="00D87F10"/>
    <w:rsid w:val="00D90237"/>
    <w:rsid w:val="00D93B97"/>
    <w:rsid w:val="00DA1089"/>
    <w:rsid w:val="00DA21AC"/>
    <w:rsid w:val="00DA4772"/>
    <w:rsid w:val="00DB1F67"/>
    <w:rsid w:val="00DB2FD2"/>
    <w:rsid w:val="00DB79CD"/>
    <w:rsid w:val="00DC2962"/>
    <w:rsid w:val="00DC527C"/>
    <w:rsid w:val="00DD6B66"/>
    <w:rsid w:val="00DD7BC6"/>
    <w:rsid w:val="00E000E3"/>
    <w:rsid w:val="00E26A5E"/>
    <w:rsid w:val="00E32BB4"/>
    <w:rsid w:val="00E34718"/>
    <w:rsid w:val="00E529D6"/>
    <w:rsid w:val="00E55C42"/>
    <w:rsid w:val="00E63E42"/>
    <w:rsid w:val="00E707EA"/>
    <w:rsid w:val="00E72838"/>
    <w:rsid w:val="00E7515D"/>
    <w:rsid w:val="00E83F89"/>
    <w:rsid w:val="00E90A25"/>
    <w:rsid w:val="00E90BC6"/>
    <w:rsid w:val="00EA41FF"/>
    <w:rsid w:val="00EA5FD1"/>
    <w:rsid w:val="00EC01D5"/>
    <w:rsid w:val="00EC4A69"/>
    <w:rsid w:val="00ED073B"/>
    <w:rsid w:val="00ED781E"/>
    <w:rsid w:val="00ED7F90"/>
    <w:rsid w:val="00EE2BFB"/>
    <w:rsid w:val="00EF44F5"/>
    <w:rsid w:val="00EF5998"/>
    <w:rsid w:val="00EF6A8F"/>
    <w:rsid w:val="00EF6B84"/>
    <w:rsid w:val="00F02506"/>
    <w:rsid w:val="00F337EC"/>
    <w:rsid w:val="00F5073C"/>
    <w:rsid w:val="00F5535D"/>
    <w:rsid w:val="00F70913"/>
    <w:rsid w:val="00F748EA"/>
    <w:rsid w:val="00F80B97"/>
    <w:rsid w:val="00F85FDA"/>
    <w:rsid w:val="00F9223D"/>
    <w:rsid w:val="00F96830"/>
    <w:rsid w:val="00FB0877"/>
    <w:rsid w:val="00FC1C42"/>
    <w:rsid w:val="00FC3234"/>
    <w:rsid w:val="00FE150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2226C-42FE-4129-AA5A-81B31A2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C02D6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02D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2D6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1C02D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1C02D6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2D6"/>
    <w:pPr>
      <w:ind w:left="720"/>
      <w:contextualSpacing/>
    </w:pPr>
  </w:style>
  <w:style w:type="paragraph" w:customStyle="1" w:styleId="Normalny1">
    <w:name w:val="Normalny1"/>
    <w:basedOn w:val="Normalny"/>
    <w:rsid w:val="001C02D6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D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D6"/>
    <w:rPr>
      <w:rFonts w:ascii="Segoe UI" w:hAnsi="Segoe UI" w:cs="Segoe UI"/>
      <w:sz w:val="18"/>
      <w:szCs w:val="18"/>
    </w:rPr>
  </w:style>
  <w:style w:type="character" w:customStyle="1" w:styleId="WW8Num11z0">
    <w:name w:val="WW8Num11z0"/>
    <w:rsid w:val="001C02D6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02D6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C02D6"/>
    <w:pPr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1C02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C02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11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72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2B2"/>
    <w:rPr>
      <w:vertAlign w:val="superscript"/>
    </w:rPr>
  </w:style>
  <w:style w:type="character" w:customStyle="1" w:styleId="Styl1">
    <w:name w:val="Styl1"/>
    <w:basedOn w:val="Domylnaczcionkaakapitu"/>
    <w:uiPriority w:val="1"/>
    <w:rsid w:val="00E529D6"/>
    <w:rPr>
      <w:b/>
    </w:rPr>
  </w:style>
  <w:style w:type="character" w:customStyle="1" w:styleId="Styl2">
    <w:name w:val="Styl2"/>
    <w:basedOn w:val="Domylnaczcionkaakapitu"/>
    <w:uiPriority w:val="1"/>
    <w:rsid w:val="00E529D6"/>
    <w:rPr>
      <w:rFonts w:ascii="Calibri" w:hAnsi="Calibri"/>
      <w:b/>
      <w:sz w:val="22"/>
    </w:rPr>
  </w:style>
  <w:style w:type="paragraph" w:customStyle="1" w:styleId="Default">
    <w:name w:val="Default"/>
    <w:rsid w:val="00354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yl3">
    <w:name w:val="Styl3"/>
    <w:basedOn w:val="Domylnaczcionkaakapitu"/>
    <w:uiPriority w:val="1"/>
    <w:rsid w:val="00B033B1"/>
    <w:rPr>
      <w:rFonts w:ascii="Calibri" w:hAnsi="Calibri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E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biec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biec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abis@dubi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iecko.biuletyn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3CBE-801D-4DC4-BF40-659D63D4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100</cp:revision>
  <cp:lastPrinted>2018-06-22T13:52:00Z</cp:lastPrinted>
  <dcterms:created xsi:type="dcterms:W3CDTF">2018-06-19T09:13:00Z</dcterms:created>
  <dcterms:modified xsi:type="dcterms:W3CDTF">2018-07-11T08:04:00Z</dcterms:modified>
</cp:coreProperties>
</file>