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F497E" w14:textId="2F7D608C" w:rsidR="000902EF" w:rsidRPr="00F72894" w:rsidRDefault="00FC46FF" w:rsidP="00FC46FF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</w:rPr>
      </w:pPr>
      <w:r w:rsidRPr="00F72894">
        <w:rPr>
          <w:rFonts w:asciiTheme="minorHAnsi" w:hAnsiTheme="minorHAnsi" w:cstheme="minorHAnsi"/>
        </w:rPr>
        <w:t>Załącznik n</w:t>
      </w:r>
      <w:r w:rsidR="001D20ED" w:rsidRPr="00F72894">
        <w:rPr>
          <w:rFonts w:asciiTheme="minorHAnsi" w:hAnsiTheme="minorHAnsi" w:cstheme="minorHAnsi"/>
        </w:rPr>
        <w:t>r 2</w:t>
      </w:r>
    </w:p>
    <w:p w14:paraId="787B004B" w14:textId="77777777" w:rsidR="00FA048A" w:rsidRPr="00296FFC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</w:rPr>
      </w:pPr>
      <w:r w:rsidRPr="00296FFC">
        <w:rPr>
          <w:rFonts w:asciiTheme="minorHAnsi" w:hAnsiTheme="minorHAnsi" w:cstheme="minorHAnsi"/>
        </w:rPr>
        <w:t>Wzór Umowy</w:t>
      </w:r>
    </w:p>
    <w:p w14:paraId="21C731FD" w14:textId="77777777" w:rsidR="000902EF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</w:p>
    <w:p w14:paraId="4F676904" w14:textId="77777777" w:rsidR="00496EC2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 w:rsidRPr="002F068D">
        <w:rPr>
          <w:rFonts w:asciiTheme="minorHAnsi" w:hAnsiTheme="minorHAnsi" w:cstheme="minorHAnsi"/>
          <w:b/>
          <w:sz w:val="22"/>
        </w:rPr>
        <w:t>Umowa</w:t>
      </w:r>
    </w:p>
    <w:p w14:paraId="71D56A62" w14:textId="4D348D6D" w:rsidR="000902EF" w:rsidRDefault="004C5253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Nr …………/2018</w:t>
      </w:r>
    </w:p>
    <w:p w14:paraId="235F29A4" w14:textId="77777777" w:rsidR="000902EF" w:rsidRDefault="000902EF" w:rsidP="000902EF">
      <w:pPr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</w:p>
    <w:p w14:paraId="14CD2BC2" w14:textId="77777777" w:rsidR="000902EF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Umowa zawarta w dniu ………………… r. w Dubiecku pomiędzy:</w:t>
      </w:r>
    </w:p>
    <w:p w14:paraId="30A5F51D" w14:textId="77777777" w:rsidR="00BB01A6" w:rsidRDefault="000902EF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0902EF">
        <w:rPr>
          <w:rFonts w:asciiTheme="minorHAnsi" w:hAnsiTheme="minorHAnsi" w:cstheme="minorHAnsi"/>
          <w:b/>
          <w:sz w:val="22"/>
        </w:rPr>
        <w:t>Gminą Dubiecko</w:t>
      </w:r>
    </w:p>
    <w:p w14:paraId="0123A508" w14:textId="77777777" w:rsidR="00BB01A6" w:rsidRPr="00BB01A6" w:rsidRDefault="00BB01A6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B01A6">
        <w:rPr>
          <w:rFonts w:asciiTheme="minorHAnsi" w:hAnsiTheme="minorHAnsi" w:cstheme="minorHAnsi"/>
          <w:sz w:val="22"/>
        </w:rPr>
        <w:t>ul. Przemyska 10</w:t>
      </w:r>
    </w:p>
    <w:p w14:paraId="56BC8C06" w14:textId="77777777" w:rsidR="00BB01A6" w:rsidRDefault="000902EF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B01A6">
        <w:rPr>
          <w:rFonts w:asciiTheme="minorHAnsi" w:hAnsiTheme="minorHAnsi" w:cstheme="minorHAnsi"/>
          <w:sz w:val="22"/>
        </w:rPr>
        <w:t>37-750 Dubiecko</w:t>
      </w:r>
    </w:p>
    <w:p w14:paraId="39FB089C" w14:textId="39807D73" w:rsidR="00BB01A6" w:rsidRPr="00BB01A6" w:rsidRDefault="00BB01A6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NIP: </w:t>
      </w:r>
      <w:r w:rsidRPr="00BB01A6">
        <w:rPr>
          <w:rFonts w:asciiTheme="minorHAnsi" w:hAnsiTheme="minorHAnsi" w:cstheme="minorHAnsi"/>
          <w:sz w:val="22"/>
        </w:rPr>
        <w:t>795-23-11-403</w:t>
      </w:r>
    </w:p>
    <w:p w14:paraId="1E146747" w14:textId="1A549594" w:rsidR="00095D8C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0902EF">
        <w:rPr>
          <w:rFonts w:asciiTheme="minorHAnsi" w:hAnsiTheme="minorHAnsi" w:cstheme="minorHAnsi"/>
          <w:sz w:val="22"/>
        </w:rPr>
        <w:t xml:space="preserve">zwaną dalej </w:t>
      </w:r>
      <w:r w:rsidR="004F4C6B">
        <w:rPr>
          <w:rFonts w:asciiTheme="minorHAnsi" w:hAnsiTheme="minorHAnsi" w:cstheme="minorHAnsi"/>
          <w:sz w:val="22"/>
        </w:rPr>
        <w:t>„</w:t>
      </w:r>
      <w:r w:rsidRPr="000902EF">
        <w:rPr>
          <w:rFonts w:asciiTheme="minorHAnsi" w:hAnsiTheme="minorHAnsi" w:cstheme="minorHAnsi"/>
          <w:sz w:val="22"/>
        </w:rPr>
        <w:t>Zam</w:t>
      </w:r>
      <w:r w:rsidR="00095D8C">
        <w:rPr>
          <w:rFonts w:asciiTheme="minorHAnsi" w:hAnsiTheme="minorHAnsi" w:cstheme="minorHAnsi"/>
          <w:sz w:val="22"/>
        </w:rPr>
        <w:t>awiającym</w:t>
      </w:r>
      <w:r w:rsidR="004F4C6B">
        <w:rPr>
          <w:rFonts w:asciiTheme="minorHAnsi" w:hAnsiTheme="minorHAnsi" w:cstheme="minorHAnsi"/>
          <w:sz w:val="22"/>
        </w:rPr>
        <w:t>”</w:t>
      </w:r>
      <w:r w:rsidR="00095D8C">
        <w:rPr>
          <w:rFonts w:asciiTheme="minorHAnsi" w:hAnsiTheme="minorHAnsi" w:cstheme="minorHAnsi"/>
          <w:sz w:val="22"/>
        </w:rPr>
        <w:t xml:space="preserve"> reprezentowaną przez:</w:t>
      </w:r>
    </w:p>
    <w:p w14:paraId="0FCAD24E" w14:textId="77777777" w:rsidR="00095D8C" w:rsidRPr="00095D8C" w:rsidRDefault="00095D8C" w:rsidP="00FA048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95D8C">
        <w:rPr>
          <w:rFonts w:asciiTheme="minorHAnsi" w:hAnsiTheme="minorHAnsi" w:cstheme="minorHAnsi"/>
          <w:b/>
          <w:sz w:val="22"/>
        </w:rPr>
        <w:t xml:space="preserve">Wójta Gminy Dubiecko – Wiesława </w:t>
      </w:r>
      <w:proofErr w:type="spellStart"/>
      <w:r w:rsidRPr="00095D8C">
        <w:rPr>
          <w:rFonts w:asciiTheme="minorHAnsi" w:hAnsiTheme="minorHAnsi" w:cstheme="minorHAnsi"/>
          <w:b/>
          <w:sz w:val="22"/>
        </w:rPr>
        <w:t>Bembenek</w:t>
      </w:r>
      <w:proofErr w:type="spellEnd"/>
    </w:p>
    <w:p w14:paraId="72F2C70F" w14:textId="77777777" w:rsidR="00095D8C" w:rsidRDefault="00095D8C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przy kontrasygnacie</w:t>
      </w:r>
    </w:p>
    <w:p w14:paraId="66CB8AA6" w14:textId="77777777" w:rsidR="00095D8C" w:rsidRPr="00095D8C" w:rsidRDefault="000902EF" w:rsidP="00FA048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95D8C">
        <w:rPr>
          <w:rFonts w:asciiTheme="minorHAnsi" w:hAnsiTheme="minorHAnsi" w:cstheme="minorHAnsi"/>
          <w:b/>
          <w:sz w:val="22"/>
        </w:rPr>
        <w:t>Skarbnika Gminy</w:t>
      </w:r>
      <w:r w:rsidR="00095D8C">
        <w:rPr>
          <w:rFonts w:asciiTheme="minorHAnsi" w:hAnsiTheme="minorHAnsi" w:cstheme="minorHAnsi"/>
          <w:b/>
          <w:sz w:val="22"/>
        </w:rPr>
        <w:t xml:space="preserve"> Dubiecko</w:t>
      </w:r>
      <w:r w:rsidR="00095D8C" w:rsidRPr="00095D8C">
        <w:rPr>
          <w:rFonts w:asciiTheme="minorHAnsi" w:hAnsiTheme="minorHAnsi" w:cstheme="minorHAnsi"/>
          <w:b/>
          <w:sz w:val="22"/>
        </w:rPr>
        <w:t xml:space="preserve"> – </w:t>
      </w:r>
      <w:r w:rsidR="00095D8C">
        <w:rPr>
          <w:rFonts w:asciiTheme="minorHAnsi" w:hAnsiTheme="minorHAnsi" w:cstheme="minorHAnsi"/>
          <w:b/>
          <w:sz w:val="22"/>
        </w:rPr>
        <w:t>Ireny Król</w:t>
      </w:r>
    </w:p>
    <w:p w14:paraId="2992FA6B" w14:textId="77777777" w:rsidR="004F4C6B" w:rsidRDefault="004F4C6B" w:rsidP="00FA048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</w:p>
    <w:p w14:paraId="069D94DF" w14:textId="66A3CBF3" w:rsidR="004F4C6B" w:rsidRDefault="004F4C6B" w:rsidP="00BB01A6">
      <w:pPr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</w:t>
      </w:r>
      <w:r w:rsidR="00BB01A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B6A03" w14:textId="3036EAEB" w:rsidR="00DC58ED" w:rsidRDefault="00EF1B47" w:rsidP="00CB4620">
      <w:pPr>
        <w:spacing w:line="48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zwanym dalej „Wykonawcą”</w:t>
      </w:r>
    </w:p>
    <w:p w14:paraId="09288C74" w14:textId="31235FF0" w:rsidR="004F4C6B" w:rsidRDefault="004F4C6B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4F4C6B">
        <w:rPr>
          <w:rFonts w:asciiTheme="minorHAnsi" w:hAnsiTheme="minorHAnsi" w:cstheme="minorHAnsi"/>
          <w:b/>
          <w:sz w:val="22"/>
        </w:rPr>
        <w:t>§ 1</w:t>
      </w:r>
    </w:p>
    <w:p w14:paraId="35244D0F" w14:textId="2BB3B129" w:rsidR="002F068D" w:rsidRPr="004F4C6B" w:rsidRDefault="002F068D" w:rsidP="004F4C6B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Przedmiot umowy</w:t>
      </w:r>
    </w:p>
    <w:p w14:paraId="47818D0C" w14:textId="77777777" w:rsidR="00CE016F" w:rsidRPr="00CE016F" w:rsidRDefault="004F4C6B" w:rsidP="00A15DDE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4F4C6B">
        <w:rPr>
          <w:rFonts w:asciiTheme="minorHAnsi" w:hAnsiTheme="minorHAnsi" w:cstheme="minorHAnsi"/>
          <w:sz w:val="22"/>
        </w:rPr>
        <w:t>Przedmiotem umowy jest wykonanie zadania pn.:</w:t>
      </w:r>
    </w:p>
    <w:p w14:paraId="647A932B" w14:textId="77777777" w:rsidR="00D75B5E" w:rsidRPr="00D75B5E" w:rsidRDefault="00D75B5E" w:rsidP="00D75B5E">
      <w:pPr>
        <w:pStyle w:val="Akapitzlist"/>
        <w:spacing w:line="276" w:lineRule="auto"/>
        <w:ind w:left="284" w:right="1"/>
        <w:jc w:val="center"/>
        <w:rPr>
          <w:rFonts w:asciiTheme="minorHAnsi" w:hAnsiTheme="minorHAnsi" w:cstheme="minorHAnsi"/>
          <w:b/>
          <w:sz w:val="22"/>
        </w:rPr>
      </w:pPr>
      <w:r w:rsidRPr="00D75B5E">
        <w:rPr>
          <w:rFonts w:asciiTheme="minorHAnsi" w:hAnsiTheme="minorHAnsi" w:cstheme="minorHAnsi"/>
          <w:b/>
          <w:sz w:val="22"/>
        </w:rPr>
        <w:t>Przebudowa drogi gminnej Nienadowa (Zaolzie) w km 0+000 – 0+188</w:t>
      </w:r>
    </w:p>
    <w:p w14:paraId="5A75D324" w14:textId="4D6CD022" w:rsidR="00EF1B47" w:rsidRPr="00CE016F" w:rsidRDefault="00D75B5E" w:rsidP="00D75B5E">
      <w:pPr>
        <w:pStyle w:val="Akapitzlist"/>
        <w:spacing w:line="276" w:lineRule="auto"/>
        <w:ind w:left="284" w:right="1"/>
        <w:jc w:val="center"/>
        <w:rPr>
          <w:rFonts w:asciiTheme="minorHAnsi" w:hAnsiTheme="minorHAnsi" w:cstheme="minorHAnsi"/>
          <w:sz w:val="22"/>
        </w:rPr>
      </w:pPr>
      <w:r w:rsidRPr="00D75B5E">
        <w:rPr>
          <w:rFonts w:asciiTheme="minorHAnsi" w:hAnsiTheme="minorHAnsi" w:cstheme="minorHAnsi"/>
          <w:b/>
          <w:sz w:val="22"/>
        </w:rPr>
        <w:t xml:space="preserve">nr </w:t>
      </w:r>
      <w:proofErr w:type="spellStart"/>
      <w:r w:rsidRPr="00D75B5E">
        <w:rPr>
          <w:rFonts w:asciiTheme="minorHAnsi" w:hAnsiTheme="minorHAnsi" w:cstheme="minorHAnsi"/>
          <w:b/>
          <w:sz w:val="22"/>
        </w:rPr>
        <w:t>ewid</w:t>
      </w:r>
      <w:proofErr w:type="spellEnd"/>
      <w:r w:rsidRPr="00D75B5E">
        <w:rPr>
          <w:rFonts w:asciiTheme="minorHAnsi" w:hAnsiTheme="minorHAnsi" w:cstheme="minorHAnsi"/>
          <w:b/>
          <w:sz w:val="22"/>
        </w:rPr>
        <w:t>. dz. 3812, 3811 w miejscowości Nienadowa</w:t>
      </w:r>
      <w:r w:rsidR="00DE76E0" w:rsidRPr="00CE016F">
        <w:rPr>
          <w:rFonts w:asciiTheme="minorHAnsi" w:hAnsiTheme="minorHAnsi" w:cstheme="minorHAnsi"/>
          <w:sz w:val="22"/>
        </w:rPr>
        <w:t>.</w:t>
      </w:r>
    </w:p>
    <w:p w14:paraId="6F8B4A70" w14:textId="77777777" w:rsidR="00FA06CB" w:rsidRDefault="004F4C6B" w:rsidP="00F340A2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F1B47">
        <w:rPr>
          <w:rFonts w:asciiTheme="minorHAnsi" w:hAnsiTheme="minorHAnsi" w:cstheme="minorHAnsi"/>
          <w:sz w:val="22"/>
        </w:rPr>
        <w:t xml:space="preserve">Zamawiający zleca, a </w:t>
      </w:r>
      <w:r w:rsidR="00276C4C" w:rsidRPr="00EF1B47">
        <w:rPr>
          <w:rFonts w:asciiTheme="minorHAnsi" w:hAnsiTheme="minorHAnsi" w:cstheme="minorHAnsi"/>
          <w:sz w:val="22"/>
        </w:rPr>
        <w:t>Wykonawc</w:t>
      </w:r>
      <w:r w:rsidRPr="00EF1B47">
        <w:rPr>
          <w:rFonts w:asciiTheme="minorHAnsi" w:hAnsiTheme="minorHAnsi" w:cstheme="minorHAnsi"/>
          <w:sz w:val="22"/>
        </w:rPr>
        <w:t>a przyjmuj</w:t>
      </w:r>
      <w:r w:rsidR="00FA06CB">
        <w:rPr>
          <w:rFonts w:asciiTheme="minorHAnsi" w:hAnsiTheme="minorHAnsi" w:cstheme="minorHAnsi"/>
          <w:sz w:val="22"/>
        </w:rPr>
        <w:t>e do wykonania:</w:t>
      </w:r>
    </w:p>
    <w:p w14:paraId="57344000" w14:textId="1731A894" w:rsidR="00A14D36" w:rsidRDefault="00A14D36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roboty pomiarowe,</w:t>
      </w:r>
    </w:p>
    <w:p w14:paraId="51D64611" w14:textId="7B82B0D8" w:rsidR="00CF7CA5" w:rsidRDefault="00CF7CA5" w:rsidP="00F340A2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koryto</w:t>
      </w:r>
      <w:r w:rsidRPr="00634E61">
        <w:rPr>
          <w:rFonts w:asciiTheme="minorHAnsi" w:hAnsiTheme="minorHAnsi" w:cstheme="minorHAnsi"/>
          <w:sz w:val="22"/>
        </w:rPr>
        <w:t xml:space="preserve"> o szer. 80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cm i głębokości 10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cm pomiędzy istniejącym utwardzeniem - ślad przejazdu pojazdów mechanicznych</w:t>
      </w:r>
      <w:r>
        <w:rPr>
          <w:rFonts w:asciiTheme="minorHAnsi" w:hAnsiTheme="minorHAnsi" w:cstheme="minorHAnsi"/>
          <w:sz w:val="22"/>
        </w:rPr>
        <w:t>:</w:t>
      </w:r>
    </w:p>
    <w:p w14:paraId="7E7A1E9C" w14:textId="77777777" w:rsidR="00CF7CA5" w:rsidRPr="00CF7CA5" w:rsidRDefault="00CF7CA5" w:rsidP="00CF7CA5">
      <w:pPr>
        <w:pStyle w:val="Akapitzlist"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34E61">
        <w:rPr>
          <w:rFonts w:asciiTheme="minorHAnsi" w:hAnsiTheme="minorHAnsi" w:cstheme="minorHAnsi"/>
          <w:sz w:val="22"/>
        </w:rPr>
        <w:t>od km 0+005 do km 0+068, głębokość 10 cm, szer. 0,80 m</w:t>
      </w:r>
      <w:r>
        <w:rPr>
          <w:rFonts w:asciiTheme="minorHAnsi" w:hAnsiTheme="minorHAnsi" w:cstheme="minorHAnsi"/>
          <w:sz w:val="22"/>
        </w:rPr>
        <w:t xml:space="preserve"> – </w:t>
      </w:r>
      <w:r w:rsidRPr="00634E61">
        <w:rPr>
          <w:rFonts w:asciiTheme="minorHAnsi" w:hAnsiTheme="minorHAnsi" w:cstheme="minorHAnsi"/>
          <w:sz w:val="22"/>
        </w:rPr>
        <w:t>50,40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m</w:t>
      </w:r>
      <w:r w:rsidRPr="00634E61">
        <w:rPr>
          <w:rFonts w:asciiTheme="minorHAnsi" w:hAnsiTheme="minorHAnsi" w:cstheme="minorHAnsi"/>
          <w:sz w:val="22"/>
          <w:vertAlign w:val="superscript"/>
        </w:rPr>
        <w:t>2</w:t>
      </w:r>
    </w:p>
    <w:p w14:paraId="4F18E904" w14:textId="2DF547DA" w:rsidR="00CF7CA5" w:rsidRPr="00CF7CA5" w:rsidRDefault="00CF7CA5" w:rsidP="00CF7CA5">
      <w:pPr>
        <w:pStyle w:val="Akapitzlist"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F7CA5">
        <w:rPr>
          <w:rFonts w:asciiTheme="minorHAnsi" w:hAnsiTheme="minorHAnsi" w:cstheme="minorHAnsi"/>
          <w:sz w:val="22"/>
        </w:rPr>
        <w:t>od km 0+086 do km 0+188, głębokość 10 cm, szer. 0,80 m – 81,60 m</w:t>
      </w:r>
      <w:r w:rsidRPr="00CF7CA5">
        <w:rPr>
          <w:rFonts w:asciiTheme="minorHAnsi" w:hAnsiTheme="minorHAnsi" w:cstheme="minorHAnsi"/>
          <w:sz w:val="22"/>
          <w:vertAlign w:val="superscript"/>
        </w:rPr>
        <w:t>2</w:t>
      </w:r>
    </w:p>
    <w:p w14:paraId="0603512C" w14:textId="7A19A5B6" w:rsidR="00CF7CA5" w:rsidRDefault="00CF7CA5" w:rsidP="00CF7CA5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podbudowa</w:t>
      </w:r>
      <w:r w:rsidRPr="00634E61">
        <w:rPr>
          <w:rFonts w:asciiTheme="minorHAnsi" w:hAnsiTheme="minorHAnsi" w:cstheme="minorHAnsi"/>
          <w:sz w:val="22"/>
        </w:rPr>
        <w:t xml:space="preserve"> z kruszyw, pospółka, warstwa dolna, grubość warstwy po zagęszczeniu 10 cm                 w km:</w:t>
      </w:r>
    </w:p>
    <w:p w14:paraId="7CE0F938" w14:textId="77777777" w:rsidR="00CF7CA5" w:rsidRDefault="00CF7CA5" w:rsidP="00CF7CA5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34E61">
        <w:rPr>
          <w:rFonts w:asciiTheme="minorHAnsi" w:hAnsiTheme="minorHAnsi" w:cstheme="minorHAnsi"/>
          <w:sz w:val="22"/>
        </w:rPr>
        <w:t>od km 0+005 do km 0+068, szer. 0,80 m</w:t>
      </w:r>
      <w:r>
        <w:rPr>
          <w:rFonts w:asciiTheme="minorHAnsi" w:hAnsiTheme="minorHAnsi" w:cstheme="minorHAnsi"/>
          <w:sz w:val="22"/>
        </w:rPr>
        <w:t xml:space="preserve"> – </w:t>
      </w:r>
      <w:r w:rsidRPr="00634E61">
        <w:rPr>
          <w:rFonts w:asciiTheme="minorHAnsi" w:hAnsiTheme="minorHAnsi" w:cstheme="minorHAnsi"/>
          <w:sz w:val="22"/>
        </w:rPr>
        <w:t>50,40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m</w:t>
      </w:r>
      <w:r w:rsidRPr="00634E61">
        <w:rPr>
          <w:rFonts w:asciiTheme="minorHAnsi" w:hAnsiTheme="minorHAnsi" w:cstheme="minorHAnsi"/>
          <w:sz w:val="22"/>
          <w:vertAlign w:val="superscript"/>
        </w:rPr>
        <w:t>2</w:t>
      </w:r>
    </w:p>
    <w:p w14:paraId="7A5F165A" w14:textId="5DC5E47C" w:rsidR="00CF7CA5" w:rsidRPr="00CF7CA5" w:rsidRDefault="00CF7CA5" w:rsidP="00CF7CA5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F7CA5">
        <w:rPr>
          <w:rFonts w:asciiTheme="minorHAnsi" w:hAnsiTheme="minorHAnsi" w:cstheme="minorHAnsi"/>
          <w:sz w:val="22"/>
        </w:rPr>
        <w:t>od km 0+086 do km 0+188, szer. 0,80 m – 81,60 m</w:t>
      </w:r>
      <w:r w:rsidRPr="00CF7CA5">
        <w:rPr>
          <w:rFonts w:asciiTheme="minorHAnsi" w:hAnsiTheme="minorHAnsi" w:cstheme="minorHAnsi"/>
          <w:sz w:val="22"/>
          <w:vertAlign w:val="superscript"/>
        </w:rPr>
        <w:t>2</w:t>
      </w:r>
    </w:p>
    <w:p w14:paraId="26AA9873" w14:textId="2518D77B" w:rsidR="00CF7CA5" w:rsidRDefault="00CF7CA5" w:rsidP="00CF7CA5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podbudowa</w:t>
      </w:r>
      <w:r w:rsidRPr="00634E61">
        <w:rPr>
          <w:rFonts w:asciiTheme="minorHAnsi" w:hAnsiTheme="minorHAnsi" w:cstheme="minorHAnsi"/>
          <w:sz w:val="22"/>
        </w:rPr>
        <w:t xml:space="preserve"> z kruszyw łamanych w śladzie istniejącej utwardzonej nawierzchni, podbudowa z tłucznia kamiennego 31,5/63, warstwa po zagęszczeniu 15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cm, szerokość zmienna:</w:t>
      </w:r>
    </w:p>
    <w:p w14:paraId="42B2AA3A" w14:textId="77777777" w:rsidR="00CF7CA5" w:rsidRPr="00634E61" w:rsidRDefault="00CF7CA5" w:rsidP="00CF7CA5">
      <w:pPr>
        <w:pStyle w:val="Akapitzlist"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od </w:t>
      </w:r>
      <w:r w:rsidRPr="00634E61">
        <w:rPr>
          <w:rFonts w:asciiTheme="minorHAnsi" w:hAnsiTheme="minorHAnsi" w:cstheme="minorHAnsi"/>
          <w:sz w:val="22"/>
        </w:rPr>
        <w:t>km 0+000 do km 0+005 skrzyżowanie z drogą powiatową,  przyjęto R=5</w:t>
      </w:r>
      <w:r>
        <w:rPr>
          <w:rFonts w:asciiTheme="minorHAnsi" w:hAnsiTheme="minorHAnsi" w:cstheme="minorHAnsi"/>
          <w:sz w:val="22"/>
        </w:rPr>
        <w:t xml:space="preserve"> – </w:t>
      </w:r>
      <w:r w:rsidRPr="00634E61">
        <w:rPr>
          <w:rFonts w:asciiTheme="minorHAnsi" w:hAnsiTheme="minorHAnsi" w:cstheme="minorHAnsi"/>
          <w:sz w:val="22"/>
        </w:rPr>
        <w:t>40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m</w:t>
      </w:r>
      <w:r w:rsidRPr="00634E61">
        <w:rPr>
          <w:rFonts w:asciiTheme="minorHAnsi" w:hAnsiTheme="minorHAnsi" w:cstheme="minorHAnsi"/>
          <w:sz w:val="22"/>
          <w:vertAlign w:val="superscript"/>
        </w:rPr>
        <w:t>2</w:t>
      </w:r>
    </w:p>
    <w:p w14:paraId="6BE7FB15" w14:textId="77777777" w:rsidR="00CF7CA5" w:rsidRPr="00CF7CA5" w:rsidRDefault="00CF7CA5" w:rsidP="00CF7CA5">
      <w:pPr>
        <w:pStyle w:val="Akapitzlist"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34E61">
        <w:rPr>
          <w:rFonts w:asciiTheme="minorHAnsi" w:hAnsiTheme="minorHAnsi" w:cstheme="minorHAnsi"/>
          <w:sz w:val="22"/>
        </w:rPr>
        <w:t xml:space="preserve">od km 0+005 do </w:t>
      </w:r>
      <w:r>
        <w:rPr>
          <w:rFonts w:asciiTheme="minorHAnsi" w:hAnsiTheme="minorHAnsi" w:cstheme="minorHAnsi"/>
          <w:sz w:val="22"/>
        </w:rPr>
        <w:t xml:space="preserve">0+086 szer. podbudowy 2,70 m – </w:t>
      </w:r>
      <w:r w:rsidRPr="00634E61">
        <w:rPr>
          <w:rFonts w:asciiTheme="minorHAnsi" w:hAnsiTheme="minorHAnsi" w:cstheme="minorHAnsi"/>
          <w:sz w:val="22"/>
        </w:rPr>
        <w:t>218,70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m</w:t>
      </w:r>
      <w:r w:rsidRPr="00634E61">
        <w:rPr>
          <w:rFonts w:asciiTheme="minorHAnsi" w:hAnsiTheme="minorHAnsi" w:cstheme="minorHAnsi"/>
          <w:sz w:val="22"/>
          <w:vertAlign w:val="superscript"/>
        </w:rPr>
        <w:t>2</w:t>
      </w:r>
    </w:p>
    <w:p w14:paraId="10FE5969" w14:textId="3D98379C" w:rsidR="00CF7CA5" w:rsidRPr="00CF7CA5" w:rsidRDefault="00CF7CA5" w:rsidP="00CF7CA5">
      <w:pPr>
        <w:pStyle w:val="Akapitzlist"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F7CA5">
        <w:rPr>
          <w:rFonts w:asciiTheme="minorHAnsi" w:hAnsiTheme="minorHAnsi" w:cstheme="minorHAnsi"/>
          <w:sz w:val="22"/>
        </w:rPr>
        <w:t>od km 0+086 do 0+188 szer. podbudowy 2,50 m – 255,00 m</w:t>
      </w:r>
      <w:r w:rsidRPr="00CF7CA5">
        <w:rPr>
          <w:rFonts w:asciiTheme="minorHAnsi" w:hAnsiTheme="minorHAnsi" w:cstheme="minorHAnsi"/>
          <w:sz w:val="22"/>
          <w:vertAlign w:val="superscript"/>
        </w:rPr>
        <w:t>2</w:t>
      </w:r>
    </w:p>
    <w:p w14:paraId="13282A24" w14:textId="42980556" w:rsidR="00CF7CA5" w:rsidRDefault="00CF7CA5" w:rsidP="00CF7CA5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podwójne powierzchniowe utrwalenie</w:t>
      </w:r>
      <w:r w:rsidRPr="00634E61">
        <w:rPr>
          <w:rFonts w:asciiTheme="minorHAnsi" w:hAnsiTheme="minorHAnsi" w:cstheme="minorHAnsi"/>
          <w:sz w:val="22"/>
        </w:rPr>
        <w:t xml:space="preserve"> nawierzchni emulsją asfaltową i kruszywem frakcji 8/12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mm w ilości 10 dm</w:t>
      </w:r>
      <w:r w:rsidRPr="00634E61">
        <w:rPr>
          <w:rFonts w:asciiTheme="minorHAnsi" w:hAnsiTheme="minorHAnsi" w:cstheme="minorHAnsi"/>
          <w:sz w:val="22"/>
          <w:vertAlign w:val="superscript"/>
        </w:rPr>
        <w:t>3</w:t>
      </w:r>
      <w:r w:rsidRPr="00634E61">
        <w:rPr>
          <w:rFonts w:asciiTheme="minorHAnsi" w:hAnsiTheme="minorHAnsi" w:cstheme="minorHAnsi"/>
          <w:sz w:val="22"/>
        </w:rPr>
        <w:t>/m</w:t>
      </w:r>
      <w:r w:rsidRPr="00634E61">
        <w:rPr>
          <w:rFonts w:asciiTheme="minorHAnsi" w:hAnsiTheme="minorHAnsi" w:cstheme="minorHAnsi"/>
          <w:sz w:val="22"/>
          <w:vertAlign w:val="superscript"/>
        </w:rPr>
        <w:t>2</w:t>
      </w:r>
      <w:r w:rsidRPr="00634E61">
        <w:rPr>
          <w:rFonts w:asciiTheme="minorHAnsi" w:hAnsiTheme="minorHAnsi" w:cstheme="minorHAnsi"/>
          <w:sz w:val="22"/>
        </w:rPr>
        <w:t>, 5/8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mm w ilości 8 dm</w:t>
      </w:r>
      <w:r w:rsidRPr="00634E61">
        <w:rPr>
          <w:rFonts w:asciiTheme="minorHAnsi" w:hAnsiTheme="minorHAnsi" w:cstheme="minorHAnsi"/>
          <w:sz w:val="22"/>
          <w:vertAlign w:val="superscript"/>
        </w:rPr>
        <w:t>3</w:t>
      </w:r>
      <w:r w:rsidRPr="00634E61">
        <w:rPr>
          <w:rFonts w:asciiTheme="minorHAnsi" w:hAnsiTheme="minorHAnsi" w:cstheme="minorHAnsi"/>
          <w:sz w:val="22"/>
        </w:rPr>
        <w:t>/m</w:t>
      </w:r>
      <w:r w:rsidRPr="00634E61">
        <w:rPr>
          <w:rFonts w:asciiTheme="minorHAnsi" w:hAnsiTheme="minorHAnsi" w:cstheme="minorHAnsi"/>
          <w:sz w:val="22"/>
          <w:vertAlign w:val="superscript"/>
        </w:rPr>
        <w:t xml:space="preserve">2  </w:t>
      </w:r>
      <w:r w:rsidRPr="00634E61">
        <w:rPr>
          <w:rFonts w:asciiTheme="minorHAnsi" w:hAnsiTheme="minorHAnsi" w:cstheme="minorHAnsi"/>
          <w:sz w:val="22"/>
        </w:rPr>
        <w:t>szerokość zmienna:</w:t>
      </w:r>
    </w:p>
    <w:p w14:paraId="55176D5F" w14:textId="77777777" w:rsidR="00CF7CA5" w:rsidRPr="00634E61" w:rsidRDefault="00CF7CA5" w:rsidP="00CF7CA5">
      <w:pPr>
        <w:pStyle w:val="Akapitzlist"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od </w:t>
      </w:r>
      <w:r w:rsidRPr="00634E61">
        <w:rPr>
          <w:rFonts w:asciiTheme="minorHAnsi" w:hAnsiTheme="minorHAnsi" w:cstheme="minorHAnsi"/>
          <w:sz w:val="22"/>
        </w:rPr>
        <w:t>km 0+000 do km 0+005 skrzyżowanie z drogą powiatową,  przyjęto R=5</w:t>
      </w:r>
      <w:r>
        <w:rPr>
          <w:rFonts w:asciiTheme="minorHAnsi" w:hAnsiTheme="minorHAnsi" w:cstheme="minorHAnsi"/>
          <w:sz w:val="22"/>
        </w:rPr>
        <w:t xml:space="preserve"> – </w:t>
      </w:r>
      <w:r w:rsidRPr="00634E61">
        <w:rPr>
          <w:rFonts w:asciiTheme="minorHAnsi" w:hAnsiTheme="minorHAnsi" w:cstheme="minorHAnsi"/>
          <w:sz w:val="22"/>
        </w:rPr>
        <w:t>40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m</w:t>
      </w:r>
      <w:r w:rsidRPr="00634E61">
        <w:rPr>
          <w:rFonts w:asciiTheme="minorHAnsi" w:hAnsiTheme="minorHAnsi" w:cstheme="minorHAnsi"/>
          <w:sz w:val="22"/>
          <w:vertAlign w:val="superscript"/>
        </w:rPr>
        <w:t>2</w:t>
      </w:r>
    </w:p>
    <w:p w14:paraId="479BCD0E" w14:textId="77777777" w:rsidR="00CF7CA5" w:rsidRPr="00CF7CA5" w:rsidRDefault="00CF7CA5" w:rsidP="00CF7CA5">
      <w:pPr>
        <w:pStyle w:val="Akapitzlist"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34E61">
        <w:rPr>
          <w:rFonts w:asciiTheme="minorHAnsi" w:hAnsiTheme="minorHAnsi" w:cstheme="minorHAnsi"/>
          <w:sz w:val="22"/>
        </w:rPr>
        <w:t xml:space="preserve">od km 0+005 do </w:t>
      </w:r>
      <w:r>
        <w:rPr>
          <w:rFonts w:asciiTheme="minorHAnsi" w:hAnsiTheme="minorHAnsi" w:cstheme="minorHAnsi"/>
          <w:sz w:val="22"/>
        </w:rPr>
        <w:t xml:space="preserve">0+086 szer. podbudowy 2,70 m – </w:t>
      </w:r>
      <w:r w:rsidRPr="00634E61">
        <w:rPr>
          <w:rFonts w:asciiTheme="minorHAnsi" w:hAnsiTheme="minorHAnsi" w:cstheme="minorHAnsi"/>
          <w:sz w:val="22"/>
        </w:rPr>
        <w:t>218,70</w:t>
      </w:r>
      <w:r>
        <w:rPr>
          <w:rFonts w:asciiTheme="minorHAnsi" w:hAnsiTheme="minorHAnsi" w:cstheme="minorHAnsi"/>
          <w:sz w:val="22"/>
        </w:rPr>
        <w:t xml:space="preserve"> </w:t>
      </w:r>
      <w:r w:rsidRPr="00634E61">
        <w:rPr>
          <w:rFonts w:asciiTheme="minorHAnsi" w:hAnsiTheme="minorHAnsi" w:cstheme="minorHAnsi"/>
          <w:sz w:val="22"/>
        </w:rPr>
        <w:t>m</w:t>
      </w:r>
      <w:r w:rsidRPr="00634E61">
        <w:rPr>
          <w:rFonts w:asciiTheme="minorHAnsi" w:hAnsiTheme="minorHAnsi" w:cstheme="minorHAnsi"/>
          <w:sz w:val="22"/>
          <w:vertAlign w:val="superscript"/>
        </w:rPr>
        <w:t>2</w:t>
      </w:r>
    </w:p>
    <w:p w14:paraId="29026E27" w14:textId="3F167E95" w:rsidR="00CF7CA5" w:rsidRPr="00CF7CA5" w:rsidRDefault="00CF7CA5" w:rsidP="00CF7CA5">
      <w:pPr>
        <w:pStyle w:val="Akapitzlist"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F7CA5">
        <w:rPr>
          <w:rFonts w:asciiTheme="minorHAnsi" w:hAnsiTheme="minorHAnsi" w:cstheme="minorHAnsi"/>
          <w:sz w:val="22"/>
        </w:rPr>
        <w:t>od km 0+086 do 0+188 szer. podbudowy 2,50 m – 255,00 m</w:t>
      </w:r>
      <w:r w:rsidRPr="00CF7CA5">
        <w:rPr>
          <w:rFonts w:asciiTheme="minorHAnsi" w:hAnsiTheme="minorHAnsi" w:cstheme="minorHAnsi"/>
          <w:sz w:val="22"/>
          <w:vertAlign w:val="superscript"/>
        </w:rPr>
        <w:t>2</w:t>
      </w:r>
    </w:p>
    <w:p w14:paraId="522C4C98" w14:textId="2DB505A4" w:rsidR="00E24983" w:rsidRPr="00CF7CA5" w:rsidRDefault="00A15DDE" w:rsidP="00CF7CA5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  <w:sz w:val="22"/>
        </w:rPr>
      </w:pPr>
      <w:r w:rsidRPr="00CF7CA5">
        <w:rPr>
          <w:rFonts w:asciiTheme="minorHAnsi" w:hAnsiTheme="minorHAnsi" w:cstheme="minorHAnsi"/>
          <w:sz w:val="22"/>
        </w:rPr>
        <w:t>usypanie poboczy ziemnych po obu stronach, wraz z plantowaniem i zagęszczeniem poboczy na szer. 0,20 m na całej długości.</w:t>
      </w:r>
    </w:p>
    <w:p w14:paraId="549A2B5F" w14:textId="77777777" w:rsidR="00F340A2" w:rsidRDefault="00F340A2" w:rsidP="00F340A2">
      <w:pPr>
        <w:pStyle w:val="Akapitzlist"/>
        <w:numPr>
          <w:ilvl w:val="0"/>
          <w:numId w:val="2"/>
        </w:numPr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 innych robót koniecznych do wykonania zalicza się:</w:t>
      </w:r>
    </w:p>
    <w:p w14:paraId="397EC756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o</w:t>
      </w:r>
      <w:r w:rsidRPr="006C00D7">
        <w:rPr>
          <w:rFonts w:asciiTheme="minorHAnsi" w:hAnsiTheme="minorHAnsi" w:cstheme="minorHAnsi"/>
          <w:sz w:val="22"/>
        </w:rPr>
        <w:t>znakowanie miejsca prowadzonych robót,</w:t>
      </w:r>
    </w:p>
    <w:p w14:paraId="4FB1F054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00D7">
        <w:rPr>
          <w:rFonts w:asciiTheme="minorHAnsi" w:hAnsiTheme="minorHAnsi" w:cstheme="minorHAnsi"/>
          <w:sz w:val="22"/>
        </w:rPr>
        <w:t>ewentualne oczyszczenie nawierzchni i ewentualną ścinkę poboczy na odcinku objętym remontem z wywozem urobku z terenu robót oraz ewentualne koszty utylizacji zgodnie z obowiązującymi przepisami o ochronie środowiska i gospodarce odpadami</w:t>
      </w:r>
      <w:r>
        <w:rPr>
          <w:rFonts w:asciiTheme="minorHAnsi" w:hAnsiTheme="minorHAnsi" w:cstheme="minorHAnsi"/>
          <w:sz w:val="22"/>
        </w:rPr>
        <w:t>,</w:t>
      </w:r>
    </w:p>
    <w:p w14:paraId="785DA84B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6C00D7">
        <w:rPr>
          <w:rFonts w:asciiTheme="minorHAnsi" w:hAnsiTheme="minorHAnsi" w:cstheme="minorHAnsi"/>
          <w:sz w:val="22"/>
        </w:rPr>
        <w:t>aładunek mechaniczny kruszywa na samochody samowyładowcze i przejazd do miejsca wbudowania,</w:t>
      </w:r>
    </w:p>
    <w:p w14:paraId="3C0E4706" w14:textId="77777777" w:rsidR="00F340A2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Pr="006C00D7">
        <w:rPr>
          <w:rFonts w:asciiTheme="minorHAnsi" w:hAnsiTheme="minorHAnsi" w:cstheme="minorHAnsi"/>
          <w:sz w:val="22"/>
        </w:rPr>
        <w:t>echaniczne skroplenie nawierzchni emulsją asfaltową; mechaniczne rozsypanie kruszywa</w:t>
      </w:r>
      <w:r>
        <w:rPr>
          <w:rFonts w:asciiTheme="minorHAnsi" w:hAnsiTheme="minorHAnsi" w:cstheme="minorHAnsi"/>
          <w:sz w:val="22"/>
        </w:rPr>
        <w:t>,</w:t>
      </w:r>
    </w:p>
    <w:p w14:paraId="0AC77BBD" w14:textId="77777777" w:rsidR="00F340A2" w:rsidRPr="006C00D7" w:rsidRDefault="00F340A2" w:rsidP="00F340A2">
      <w:pPr>
        <w:pStyle w:val="Akapitzlist"/>
        <w:numPr>
          <w:ilvl w:val="0"/>
          <w:numId w:val="30"/>
        </w:numPr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Pr="006C00D7">
        <w:rPr>
          <w:rFonts w:asciiTheme="minorHAnsi" w:hAnsiTheme="minorHAnsi" w:cstheme="minorHAnsi"/>
          <w:sz w:val="22"/>
        </w:rPr>
        <w:t>emontaż oznakowania</w:t>
      </w:r>
      <w:r>
        <w:rPr>
          <w:rFonts w:asciiTheme="minorHAnsi" w:hAnsiTheme="minorHAnsi" w:cstheme="minorHAnsi"/>
          <w:sz w:val="22"/>
        </w:rPr>
        <w:t>.</w:t>
      </w:r>
    </w:p>
    <w:p w14:paraId="401431DE" w14:textId="77777777" w:rsidR="00F72894" w:rsidRPr="00E24983" w:rsidRDefault="00F72894" w:rsidP="00F72894">
      <w:pPr>
        <w:ind w:right="1"/>
        <w:rPr>
          <w:rFonts w:asciiTheme="minorHAnsi" w:hAnsiTheme="minorHAnsi" w:cstheme="minorHAnsi"/>
          <w:sz w:val="22"/>
        </w:rPr>
      </w:pPr>
    </w:p>
    <w:p w14:paraId="61C9D83B" w14:textId="77777777" w:rsidR="00F72894" w:rsidRDefault="00F72894" w:rsidP="00F72894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2</w:t>
      </w:r>
    </w:p>
    <w:p w14:paraId="17792D52" w14:textId="77777777" w:rsidR="00F72894" w:rsidRPr="004F4C6B" w:rsidRDefault="00F72894" w:rsidP="00F72894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Termin wykonania zamówienia</w:t>
      </w:r>
    </w:p>
    <w:p w14:paraId="1ECC6D1F" w14:textId="232792D2" w:rsidR="00F72894" w:rsidRPr="00057C8F" w:rsidRDefault="00F72894" w:rsidP="00F72894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Przedmiot zamówienia należy wykonać </w:t>
      </w:r>
      <w:r w:rsidR="00AF3FBA">
        <w:rPr>
          <w:rFonts w:asciiTheme="minorHAnsi" w:hAnsiTheme="minorHAnsi" w:cstheme="minorHAnsi"/>
          <w:b/>
          <w:sz w:val="22"/>
        </w:rPr>
        <w:t>do 45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t xml:space="preserve"> dni </w:t>
      </w:r>
      <w:r w:rsidRPr="000A0126">
        <w:rPr>
          <w:rFonts w:asciiTheme="minorHAnsi" w:hAnsiTheme="minorHAnsi" w:cstheme="minorHAnsi"/>
          <w:sz w:val="22"/>
        </w:rPr>
        <w:t>od dnia podpisania niniejszej umowy.</w:t>
      </w:r>
    </w:p>
    <w:p w14:paraId="2382F8EF" w14:textId="77777777" w:rsidR="00F72894" w:rsidRDefault="00F72894" w:rsidP="00F72894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Przedmiot umowy będzie uznany za wykonany z </w:t>
      </w:r>
      <w:r>
        <w:rPr>
          <w:rFonts w:asciiTheme="minorHAnsi" w:hAnsiTheme="minorHAnsi" w:cstheme="minorHAnsi"/>
          <w:sz w:val="22"/>
        </w:rPr>
        <w:t xml:space="preserve">dniem podpisania przez obie strony protokołu z odbioru końcowego o którym </w:t>
      </w:r>
      <w:r w:rsidRPr="00296FFC">
        <w:rPr>
          <w:rFonts w:asciiTheme="minorHAnsi" w:hAnsiTheme="minorHAnsi" w:cstheme="minorHAnsi"/>
          <w:sz w:val="22"/>
        </w:rPr>
        <w:t>mowa w § 7.</w:t>
      </w:r>
    </w:p>
    <w:p w14:paraId="7294A4EA" w14:textId="77777777" w:rsidR="00F72894" w:rsidRDefault="00F72894" w:rsidP="00F72894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>Wykonanie przedmiotu zamówienia rozpocznie się po podpisaniu umowy i po przekazaniu placu budowy.</w:t>
      </w:r>
    </w:p>
    <w:p w14:paraId="4B8798C6" w14:textId="77777777" w:rsidR="00F72894" w:rsidRPr="00057C8F" w:rsidRDefault="00F72894" w:rsidP="00F72894">
      <w:pPr>
        <w:pStyle w:val="Akapitzlist"/>
        <w:numPr>
          <w:ilvl w:val="0"/>
          <w:numId w:val="6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057C8F">
        <w:rPr>
          <w:rFonts w:asciiTheme="minorHAnsi" w:hAnsiTheme="minorHAnsi" w:cstheme="minorHAnsi"/>
          <w:sz w:val="22"/>
        </w:rPr>
        <w:t xml:space="preserve">Przekazanie placu budowy nastąpi </w:t>
      </w:r>
      <w:r>
        <w:rPr>
          <w:rFonts w:asciiTheme="minorHAnsi" w:hAnsiTheme="minorHAnsi" w:cstheme="minorHAnsi"/>
          <w:sz w:val="22"/>
        </w:rPr>
        <w:t>do 5</w:t>
      </w:r>
      <w:r w:rsidRPr="00057C8F">
        <w:rPr>
          <w:rFonts w:asciiTheme="minorHAnsi" w:hAnsiTheme="minorHAnsi" w:cstheme="minorHAnsi"/>
          <w:sz w:val="22"/>
        </w:rPr>
        <w:t xml:space="preserve"> dni od podpisana umowy.</w:t>
      </w:r>
    </w:p>
    <w:p w14:paraId="2BFCAFD5" w14:textId="77777777" w:rsidR="00F72894" w:rsidRDefault="00F72894" w:rsidP="00F72894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17F2584C" w14:textId="77777777" w:rsidR="00F72894" w:rsidRDefault="00F72894" w:rsidP="00F72894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3</w:t>
      </w:r>
    </w:p>
    <w:p w14:paraId="47320DE3" w14:textId="77777777" w:rsidR="00F72894" w:rsidRDefault="00F72894" w:rsidP="00F72894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Wynagrodzenie</w:t>
      </w:r>
    </w:p>
    <w:p w14:paraId="664B92BB" w14:textId="77777777" w:rsidR="00F72894" w:rsidRDefault="00F72894" w:rsidP="00F72894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>Wynagrodzenie ryczałtowe za wykonanie przedmiotu umowy</w:t>
      </w:r>
      <w:r>
        <w:rPr>
          <w:rFonts w:asciiTheme="minorHAnsi" w:hAnsiTheme="minorHAnsi" w:cstheme="minorHAnsi"/>
          <w:sz w:val="22"/>
        </w:rPr>
        <w:t xml:space="preserve">, o którym </w:t>
      </w:r>
      <w:r w:rsidRPr="00C97EE8">
        <w:rPr>
          <w:rFonts w:asciiTheme="minorHAnsi" w:hAnsiTheme="minorHAnsi" w:cstheme="minorHAnsi"/>
          <w:sz w:val="22"/>
        </w:rPr>
        <w:t xml:space="preserve">mowa </w:t>
      </w:r>
      <w:r>
        <w:rPr>
          <w:rFonts w:asciiTheme="minorHAnsi" w:hAnsiTheme="minorHAnsi" w:cstheme="minorHAnsi"/>
          <w:sz w:val="22"/>
        </w:rPr>
        <w:t xml:space="preserve">§ 1, </w:t>
      </w:r>
      <w:r w:rsidRPr="00B058D5">
        <w:rPr>
          <w:rFonts w:asciiTheme="minorHAnsi" w:hAnsiTheme="minorHAnsi" w:cstheme="minorHAnsi"/>
          <w:sz w:val="22"/>
        </w:rPr>
        <w:t xml:space="preserve"> określa się na kwotę:</w:t>
      </w:r>
    </w:p>
    <w:p w14:paraId="7C4904E5" w14:textId="77777777" w:rsidR="00F72894" w:rsidRDefault="00F72894" w:rsidP="00F72894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netto ………………………………</w:t>
      </w:r>
      <w:r w:rsidRPr="00B058D5">
        <w:rPr>
          <w:rFonts w:asciiTheme="minorHAnsi" w:hAnsiTheme="minorHAnsi" w:cstheme="minorHAnsi"/>
          <w:sz w:val="22"/>
        </w:rPr>
        <w:t>zł</w:t>
      </w:r>
      <w:r>
        <w:rPr>
          <w:rFonts w:asciiTheme="minorHAnsi" w:hAnsiTheme="minorHAnsi" w:cstheme="minorHAnsi"/>
          <w:sz w:val="22"/>
        </w:rPr>
        <w:t xml:space="preserve"> (słownie:…………………………………………………………………………………………)</w:t>
      </w:r>
    </w:p>
    <w:p w14:paraId="184DB3CA" w14:textId="77777777" w:rsidR="00F72894" w:rsidRDefault="00F72894" w:rsidP="00F72894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>podatek VAT</w:t>
      </w:r>
      <w:r>
        <w:rPr>
          <w:rFonts w:asciiTheme="minorHAnsi" w:hAnsiTheme="minorHAnsi" w:cstheme="minorHAnsi"/>
          <w:sz w:val="22"/>
        </w:rPr>
        <w:t>……………………</w:t>
      </w:r>
      <w:r w:rsidRPr="00B058D5">
        <w:rPr>
          <w:rFonts w:asciiTheme="minorHAnsi" w:hAnsiTheme="minorHAnsi" w:cstheme="minorHAnsi"/>
          <w:sz w:val="22"/>
        </w:rPr>
        <w:t>zł</w:t>
      </w:r>
      <w:r>
        <w:rPr>
          <w:rFonts w:asciiTheme="minorHAnsi" w:hAnsiTheme="minorHAnsi" w:cstheme="minorHAnsi"/>
          <w:sz w:val="22"/>
        </w:rPr>
        <w:t xml:space="preserve"> (słownie:…………………………………………………………………………………………)</w:t>
      </w:r>
    </w:p>
    <w:p w14:paraId="77F703C0" w14:textId="77777777" w:rsidR="00F72894" w:rsidRDefault="00F72894" w:rsidP="00F72894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B058D5">
        <w:rPr>
          <w:rFonts w:asciiTheme="minorHAnsi" w:hAnsiTheme="minorHAnsi" w:cstheme="minorHAnsi"/>
          <w:sz w:val="22"/>
        </w:rPr>
        <w:t xml:space="preserve">brutto </w:t>
      </w:r>
      <w:r>
        <w:rPr>
          <w:rFonts w:asciiTheme="minorHAnsi" w:hAnsiTheme="minorHAnsi" w:cstheme="minorHAnsi"/>
          <w:sz w:val="22"/>
        </w:rPr>
        <w:t>……………………………</w:t>
      </w:r>
      <w:r w:rsidRPr="00B058D5">
        <w:rPr>
          <w:rFonts w:asciiTheme="minorHAnsi" w:hAnsiTheme="minorHAnsi" w:cstheme="minorHAnsi"/>
          <w:sz w:val="22"/>
        </w:rPr>
        <w:t xml:space="preserve"> zł (słownie: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</w:t>
      </w:r>
      <w:r w:rsidRPr="00B058D5">
        <w:rPr>
          <w:rFonts w:asciiTheme="minorHAnsi" w:hAnsiTheme="minorHAnsi" w:cstheme="minorHAnsi"/>
          <w:sz w:val="22"/>
        </w:rPr>
        <w:t>)</w:t>
      </w:r>
    </w:p>
    <w:p w14:paraId="5A57E5DE" w14:textId="77777777" w:rsidR="00F72894" w:rsidRDefault="00F72894" w:rsidP="00F72894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D2F">
        <w:rPr>
          <w:rFonts w:asciiTheme="minorHAnsi" w:hAnsiTheme="minorHAnsi" w:cstheme="minorHAnsi"/>
          <w:sz w:val="22"/>
        </w:rPr>
        <w:t>Wynagrodzenie r</w:t>
      </w:r>
      <w:r>
        <w:rPr>
          <w:rFonts w:asciiTheme="minorHAnsi" w:hAnsiTheme="minorHAnsi" w:cstheme="minorHAnsi"/>
          <w:sz w:val="22"/>
        </w:rPr>
        <w:t>yczałtowe, o którym mowa w ust</w:t>
      </w:r>
      <w:r w:rsidRPr="00E24D2F">
        <w:rPr>
          <w:rFonts w:asciiTheme="minorHAnsi" w:hAnsiTheme="minorHAnsi" w:cstheme="minorHAnsi"/>
          <w:sz w:val="22"/>
        </w:rPr>
        <w:t>. 1 obejmuje wszystkie koszty związane z realizacją przedmiotu umowy w tym ryzyko Wykonawcy z tytułu oszacowania wszelkich kosztów związanych z realizacją przedmiotu umowy, a także oddziaływania innych czynników mających lub mogących mieć wpływ na koszty.</w:t>
      </w:r>
    </w:p>
    <w:p w14:paraId="791A5F12" w14:textId="77777777" w:rsidR="00F72894" w:rsidRDefault="00F72894" w:rsidP="00F72894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97EE8">
        <w:rPr>
          <w:rFonts w:asciiTheme="minorHAnsi" w:hAnsiTheme="minorHAnsi" w:cstheme="minorHAnsi"/>
          <w:sz w:val="22"/>
        </w:rPr>
        <w:t>Niedoszacowanie, pominięcie oraz brak rozpoznania zakresu przedmiotu umowy nie może być podstawą do żądania zmiany wynagrodzenia ryczałtowego określonego w ust. 1 niniejszego paragrafu.</w:t>
      </w:r>
    </w:p>
    <w:p w14:paraId="03BE2530" w14:textId="77777777" w:rsidR="00F72894" w:rsidRDefault="00F72894" w:rsidP="00F72894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97EE8">
        <w:rPr>
          <w:rFonts w:asciiTheme="minorHAnsi" w:hAnsiTheme="minorHAnsi" w:cstheme="minorHAnsi"/>
          <w:sz w:val="22"/>
        </w:rPr>
        <w:t>Rozliczenie za wykonanie przedmiotu umowy nastąpi w oparci</w:t>
      </w:r>
      <w:r>
        <w:rPr>
          <w:rFonts w:asciiTheme="minorHAnsi" w:hAnsiTheme="minorHAnsi" w:cstheme="minorHAnsi"/>
          <w:sz w:val="22"/>
        </w:rPr>
        <w:t>u o rachunek/fakturę końcową</w:t>
      </w:r>
      <w:r w:rsidRPr="00C97EE8">
        <w:rPr>
          <w:rFonts w:asciiTheme="minorHAnsi" w:hAnsiTheme="minorHAnsi" w:cstheme="minorHAnsi"/>
          <w:sz w:val="22"/>
        </w:rPr>
        <w:t xml:space="preserve"> prawidłowo wystawioną po pozytywnym odbiorze wykonania przedmiotu umowy potwierdzonym protokołem odbioru końcowego, o którym mowa </w:t>
      </w:r>
      <w:r w:rsidRPr="00296FFC">
        <w:rPr>
          <w:rFonts w:asciiTheme="minorHAnsi" w:hAnsiTheme="minorHAnsi" w:cstheme="minorHAnsi"/>
          <w:sz w:val="22"/>
        </w:rPr>
        <w:t>w § 7</w:t>
      </w:r>
      <w:r w:rsidRPr="00C97EE8">
        <w:rPr>
          <w:rFonts w:asciiTheme="minorHAnsi" w:hAnsiTheme="minorHAnsi" w:cstheme="minorHAnsi"/>
          <w:sz w:val="22"/>
        </w:rPr>
        <w:t xml:space="preserve"> Umowy</w:t>
      </w:r>
      <w:r>
        <w:rPr>
          <w:rFonts w:asciiTheme="minorHAnsi" w:hAnsiTheme="minorHAnsi" w:cstheme="minorHAnsi"/>
          <w:sz w:val="22"/>
        </w:rPr>
        <w:t>.</w:t>
      </w:r>
    </w:p>
    <w:p w14:paraId="30A5486D" w14:textId="77777777" w:rsidR="00F72894" w:rsidRDefault="00F72894" w:rsidP="00F72894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Rachunek/f</w:t>
      </w:r>
      <w:r w:rsidRPr="00C97EE8">
        <w:rPr>
          <w:rFonts w:asciiTheme="minorHAnsi" w:hAnsiTheme="minorHAnsi" w:cstheme="minorHAnsi"/>
          <w:sz w:val="22"/>
        </w:rPr>
        <w:t xml:space="preserve">aktura końcowa za wykonanie przedmiotu umowy będzie płatna w terminie do 30 dni od daty jej otrzymania przez Zamawiającego przelewem na rachunek wskazany przez Wykonawcę na </w:t>
      </w:r>
      <w:r>
        <w:rPr>
          <w:rFonts w:asciiTheme="minorHAnsi" w:hAnsiTheme="minorHAnsi" w:cstheme="minorHAnsi"/>
          <w:sz w:val="22"/>
        </w:rPr>
        <w:t>rachunku/</w:t>
      </w:r>
      <w:r w:rsidRPr="00C97EE8">
        <w:rPr>
          <w:rFonts w:asciiTheme="minorHAnsi" w:hAnsiTheme="minorHAnsi" w:cstheme="minorHAnsi"/>
          <w:sz w:val="22"/>
        </w:rPr>
        <w:t>fakturze.</w:t>
      </w:r>
    </w:p>
    <w:p w14:paraId="4FD85AF5" w14:textId="77777777" w:rsidR="00F72894" w:rsidRDefault="00F72894" w:rsidP="00F72894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35483">
        <w:rPr>
          <w:rFonts w:asciiTheme="minorHAnsi" w:hAnsiTheme="minorHAnsi" w:cstheme="minorHAnsi"/>
          <w:sz w:val="22"/>
        </w:rPr>
        <w:t>Za datę zapłaty przyjmuje się datę obciążenia rachunku bankowego Zamawiającego.</w:t>
      </w:r>
    </w:p>
    <w:p w14:paraId="3A264F48" w14:textId="77777777" w:rsidR="00F72894" w:rsidRPr="00D35483" w:rsidRDefault="00F72894" w:rsidP="00F72894">
      <w:pPr>
        <w:pStyle w:val="Akapitzlist"/>
        <w:numPr>
          <w:ilvl w:val="0"/>
          <w:numId w:val="8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Płatnikiem rachunku/faktury</w:t>
      </w:r>
      <w:r w:rsidRPr="00D35483">
        <w:rPr>
          <w:rFonts w:asciiTheme="minorHAnsi" w:hAnsiTheme="minorHAnsi" w:cstheme="minorHAnsi"/>
          <w:sz w:val="22"/>
        </w:rPr>
        <w:t xml:space="preserve"> jest Gmina Dubiecko, ul. Przemyska 10, 37-750 Dubiecko, posiadający NIP: 795-23-11-403</w:t>
      </w:r>
    </w:p>
    <w:p w14:paraId="6ABC54AC" w14:textId="77777777" w:rsidR="00F72894" w:rsidRDefault="00F72894" w:rsidP="00F72894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56092A51" w14:textId="77777777" w:rsidR="00F72894" w:rsidRDefault="00F72894" w:rsidP="00F72894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4</w:t>
      </w:r>
    </w:p>
    <w:p w14:paraId="38A94B7B" w14:textId="77777777" w:rsidR="00F72894" w:rsidRPr="004F4C6B" w:rsidRDefault="00F72894" w:rsidP="00F72894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Obowiązki Wykonawcy</w:t>
      </w:r>
    </w:p>
    <w:p w14:paraId="51C1704B" w14:textId="77777777" w:rsidR="00F72894" w:rsidRPr="00C97EE8" w:rsidRDefault="00F72894" w:rsidP="00F72894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5C73">
        <w:rPr>
          <w:rFonts w:asciiTheme="minorHAnsi" w:hAnsiTheme="minorHAnsi" w:cstheme="minorHAnsi"/>
          <w:bCs/>
          <w:sz w:val="22"/>
        </w:rPr>
        <w:t>Wykonawca zobowiązuje się do wykonania przedmiotu umowy</w:t>
      </w:r>
      <w:r>
        <w:rPr>
          <w:rFonts w:asciiTheme="minorHAnsi" w:hAnsiTheme="minorHAnsi" w:cstheme="minorHAnsi"/>
          <w:bCs/>
          <w:sz w:val="22"/>
        </w:rPr>
        <w:t xml:space="preserve">, </w:t>
      </w:r>
      <w:r w:rsidRPr="002A5ED1">
        <w:rPr>
          <w:rFonts w:asciiTheme="minorHAnsi" w:hAnsiTheme="minorHAnsi" w:cstheme="minorHAnsi"/>
          <w:bCs/>
          <w:sz w:val="22"/>
        </w:rPr>
        <w:t>o którym mowa w § 1</w:t>
      </w:r>
      <w:r>
        <w:rPr>
          <w:rFonts w:asciiTheme="minorHAnsi" w:hAnsiTheme="minorHAnsi" w:cstheme="minorHAnsi"/>
          <w:bCs/>
          <w:sz w:val="22"/>
        </w:rPr>
        <w:t>,</w:t>
      </w:r>
      <w:r w:rsidRPr="00395C73">
        <w:rPr>
          <w:rFonts w:asciiTheme="minorHAnsi" w:hAnsiTheme="minorHAnsi" w:cstheme="minorHAnsi"/>
          <w:bCs/>
          <w:sz w:val="22"/>
        </w:rPr>
        <w:t xml:space="preserve"> zgodnie z warunkami </w:t>
      </w:r>
      <w:r>
        <w:rPr>
          <w:rFonts w:asciiTheme="minorHAnsi" w:hAnsiTheme="minorHAnsi" w:cstheme="minorHAnsi"/>
          <w:bCs/>
          <w:sz w:val="22"/>
        </w:rPr>
        <w:t>zapytania</w:t>
      </w:r>
      <w:r w:rsidRPr="00395C73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przedmiarem robót,</w:t>
      </w:r>
      <w:r w:rsidRPr="00395C73">
        <w:rPr>
          <w:rFonts w:asciiTheme="minorHAnsi" w:hAnsiTheme="minorHAnsi" w:cstheme="minorHAnsi"/>
          <w:bCs/>
          <w:sz w:val="22"/>
        </w:rPr>
        <w:t xml:space="preserve"> złożoną ofertą, postanowieniami niniejszej umowy oraz prawem budowlanym i obowiązującymi w tym zakresie przepisami.</w:t>
      </w:r>
    </w:p>
    <w:p w14:paraId="04FDD972" w14:textId="77777777" w:rsidR="00F72894" w:rsidRPr="00C97EE8" w:rsidRDefault="00F72894" w:rsidP="00F72894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>Wykonawca jest odpowiedzialny za całokształt zamówienia, w tym za przebieg oraz terminowe wykonanie, jakość, zgodność z warunkami technicznymi, jakościowymi i obowiązuj</w:t>
      </w:r>
      <w:r>
        <w:rPr>
          <w:rFonts w:asciiTheme="minorHAnsi" w:hAnsiTheme="minorHAnsi" w:cstheme="minorHAnsi"/>
          <w:sz w:val="22"/>
        </w:rPr>
        <w:t xml:space="preserve">ącymi w tym </w:t>
      </w:r>
      <w:r>
        <w:rPr>
          <w:rFonts w:asciiTheme="minorHAnsi" w:hAnsiTheme="minorHAnsi" w:cstheme="minorHAnsi"/>
          <w:sz w:val="22"/>
        </w:rPr>
        <w:lastRenderedPageBreak/>
        <w:t>zakresie przepisami prawa i normami, sztuką budowlaną oraz przepisami bhp i ppoż.</w:t>
      </w:r>
    </w:p>
    <w:p w14:paraId="198BA8FB" w14:textId="77777777" w:rsidR="00F72894" w:rsidRPr="002A5ED1" w:rsidRDefault="00F72894" w:rsidP="00F72894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Stosowanie wyrobów budowlanych dopuszczonych do stosowania w budownictwie, posiadających odpowiednie at</w:t>
      </w:r>
      <w:r>
        <w:rPr>
          <w:rFonts w:asciiTheme="minorHAnsi" w:hAnsiTheme="minorHAnsi" w:cstheme="minorHAnsi"/>
          <w:bCs/>
          <w:sz w:val="22"/>
        </w:rPr>
        <w:t>esty, certyfikaty lub aprobaty.</w:t>
      </w:r>
    </w:p>
    <w:p w14:paraId="1DDE725D" w14:textId="77777777" w:rsidR="00F72894" w:rsidRDefault="00F72894" w:rsidP="00F72894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>W</w:t>
      </w:r>
      <w:r w:rsidRPr="002A5ED1">
        <w:rPr>
          <w:rFonts w:asciiTheme="minorHAnsi" w:hAnsiTheme="minorHAnsi" w:cstheme="minorHAnsi"/>
          <w:bCs/>
          <w:sz w:val="22"/>
        </w:rPr>
        <w:t xml:space="preserve"> przypadku zastosowania w trakcie realizacji robót jakichkolwiek wyrobów budowlanych nie dopuszczonych do stosowania w budownictwie w rozumieniu ww. przepisów, Wykonawca nie otrzyma wynagrodzenia za wykonane roboty i wykona je ponownie na własny koszt i ryzyko.</w:t>
      </w:r>
    </w:p>
    <w:p w14:paraId="79D610B4" w14:textId="77777777" w:rsidR="00F72894" w:rsidRPr="00496EC2" w:rsidRDefault="00F72894" w:rsidP="00F72894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Zabezpieczenie terenu robót mając w szczególności na względzie mienie Zamawiającego i własne.</w:t>
      </w:r>
    </w:p>
    <w:p w14:paraId="244BCF11" w14:textId="77777777" w:rsidR="00F72894" w:rsidRPr="00496EC2" w:rsidRDefault="00F72894" w:rsidP="00F72894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983">
        <w:rPr>
          <w:rFonts w:asciiTheme="minorHAnsi" w:hAnsiTheme="minorHAnsi" w:cstheme="minorHAnsi"/>
          <w:sz w:val="22"/>
        </w:rPr>
        <w:t>Podczas prowadzenia robót Wykonawca obowiązany jest zapewnić bezpieczeństwo użytkownikom terenu objętego niniejszą inwestycją – dogodne przejście i przejazd. Z uwagi na zakres prac należy je tak zorganizować, aby zminimalizować utrudnienia wynikające z tego tytułu dla ruchu pieszych i pojazdów.</w:t>
      </w:r>
    </w:p>
    <w:p w14:paraId="0B537474" w14:textId="77777777" w:rsidR="00F72894" w:rsidRDefault="00F72894" w:rsidP="00F72894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E24983">
        <w:rPr>
          <w:rFonts w:asciiTheme="minorHAnsi" w:hAnsiTheme="minorHAnsi" w:cstheme="minorHAnsi"/>
          <w:sz w:val="22"/>
        </w:rPr>
        <w:t>Wykonawca dokona odbudowy dróg dojazdowych (w razie ich uszkodzenia) do miejsc wykonywania robót objętych zamówieniem do stanu sprzed wejścia na budowę z zachowaniem technologii drogi odtwarzanej i innych us</w:t>
      </w:r>
      <w:r>
        <w:rPr>
          <w:rFonts w:asciiTheme="minorHAnsi" w:hAnsiTheme="minorHAnsi" w:cstheme="minorHAnsi"/>
          <w:sz w:val="22"/>
        </w:rPr>
        <w:t>zkodzonych urządzeń terenowych.</w:t>
      </w:r>
    </w:p>
    <w:p w14:paraId="1BA73F3D" w14:textId="77777777" w:rsidR="00F72894" w:rsidRDefault="00F72894" w:rsidP="00F72894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>Po zakończeniu robót, ale przed ostatecznym odbiorem przez Zamawiającego</w:t>
      </w:r>
      <w:r>
        <w:rPr>
          <w:rFonts w:asciiTheme="minorHAnsi" w:hAnsiTheme="minorHAnsi" w:cstheme="minorHAnsi"/>
          <w:sz w:val="22"/>
        </w:rPr>
        <w:t>,</w:t>
      </w:r>
      <w:r w:rsidRPr="002A5ED1">
        <w:rPr>
          <w:rFonts w:asciiTheme="minorHAnsi" w:hAnsiTheme="minorHAnsi" w:cstheme="minorHAnsi"/>
          <w:sz w:val="22"/>
        </w:rPr>
        <w:t xml:space="preserve"> Wykonawca zobowiązany jest do uporządkowania terenu budowy wraz z terenem </w:t>
      </w:r>
      <w:r>
        <w:rPr>
          <w:rFonts w:asciiTheme="minorHAnsi" w:hAnsiTheme="minorHAnsi" w:cstheme="minorHAnsi"/>
          <w:sz w:val="22"/>
        </w:rPr>
        <w:t xml:space="preserve">bezpośrednio </w:t>
      </w:r>
      <w:r w:rsidRPr="002A5ED1">
        <w:rPr>
          <w:rFonts w:asciiTheme="minorHAnsi" w:hAnsiTheme="minorHAnsi" w:cstheme="minorHAnsi"/>
          <w:sz w:val="22"/>
        </w:rPr>
        <w:t>przyległym.</w:t>
      </w:r>
    </w:p>
    <w:p w14:paraId="7A31CA5E" w14:textId="77777777" w:rsidR="00F72894" w:rsidRDefault="00F72894" w:rsidP="00F72894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Zapewnienie we własnym zakresie i na własny koszt wywozu i utylizacji odpadów budowlanych (śmieci, gruz i inne).</w:t>
      </w:r>
    </w:p>
    <w:p w14:paraId="632D75BA" w14:textId="77777777" w:rsidR="00F72894" w:rsidRDefault="00F72894" w:rsidP="00F72894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bCs/>
          <w:sz w:val="22"/>
        </w:rPr>
        <w:t>Zgłoszenie Zamawiającemu pisemnie gotowości do odbioru końcowego</w:t>
      </w:r>
      <w:r>
        <w:rPr>
          <w:rFonts w:asciiTheme="minorHAnsi" w:hAnsiTheme="minorHAnsi" w:cstheme="minorHAnsi"/>
          <w:bCs/>
          <w:sz w:val="22"/>
        </w:rPr>
        <w:t xml:space="preserve">, o którym </w:t>
      </w:r>
      <w:r w:rsidRPr="006C3A58">
        <w:rPr>
          <w:rFonts w:asciiTheme="minorHAnsi" w:hAnsiTheme="minorHAnsi" w:cstheme="minorHAnsi"/>
          <w:bCs/>
          <w:sz w:val="22"/>
        </w:rPr>
        <w:t xml:space="preserve">mowa </w:t>
      </w:r>
      <w:r w:rsidRPr="00296FFC">
        <w:rPr>
          <w:rFonts w:asciiTheme="minorHAnsi" w:hAnsiTheme="minorHAnsi" w:cstheme="minorHAnsi"/>
          <w:bCs/>
          <w:sz w:val="22"/>
        </w:rPr>
        <w:t xml:space="preserve">w </w:t>
      </w:r>
      <w:r w:rsidRPr="00296FFC">
        <w:rPr>
          <w:rFonts w:asciiTheme="minorHAnsi" w:hAnsiTheme="minorHAnsi" w:cstheme="minorHAnsi"/>
          <w:sz w:val="22"/>
        </w:rPr>
        <w:t>§ 7</w:t>
      </w:r>
      <w:r w:rsidRPr="00296FFC">
        <w:rPr>
          <w:rFonts w:asciiTheme="minorHAnsi" w:hAnsiTheme="minorHAnsi" w:cstheme="minorHAnsi"/>
          <w:bCs/>
          <w:sz w:val="22"/>
        </w:rPr>
        <w:t>.</w:t>
      </w:r>
    </w:p>
    <w:p w14:paraId="620A4AE4" w14:textId="77777777" w:rsidR="00F72894" w:rsidRDefault="00F72894" w:rsidP="00F72894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2A5ED1">
        <w:rPr>
          <w:rFonts w:asciiTheme="minorHAnsi" w:hAnsiTheme="minorHAnsi" w:cstheme="minorHAnsi"/>
          <w:sz w:val="22"/>
        </w:rPr>
        <w:t xml:space="preserve">Uczestniczenie w czynnościach odbioru końcowego i usunięcie stwierdzonych wad, usterek i awarii w terminie </w:t>
      </w:r>
      <w:r>
        <w:rPr>
          <w:rFonts w:asciiTheme="minorHAnsi" w:hAnsiTheme="minorHAnsi" w:cstheme="minorHAnsi"/>
          <w:sz w:val="22"/>
        </w:rPr>
        <w:t>do 7</w:t>
      </w:r>
      <w:r w:rsidRPr="00296FFC">
        <w:rPr>
          <w:rFonts w:asciiTheme="minorHAnsi" w:hAnsiTheme="minorHAnsi" w:cstheme="minorHAnsi"/>
          <w:sz w:val="22"/>
        </w:rPr>
        <w:t xml:space="preserve"> dni.</w:t>
      </w:r>
    </w:p>
    <w:p w14:paraId="3FE8035D" w14:textId="77777777" w:rsidR="00F72894" w:rsidRDefault="00F72894" w:rsidP="00F72894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42D5EE43" w14:textId="77777777" w:rsidR="00F72894" w:rsidRDefault="00F72894" w:rsidP="00F72894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 w:rsidRPr="00C00D66">
        <w:rPr>
          <w:rFonts w:asciiTheme="minorHAnsi" w:hAnsiTheme="minorHAnsi" w:cstheme="minorHAnsi"/>
          <w:b/>
          <w:sz w:val="22"/>
        </w:rPr>
        <w:t>§</w:t>
      </w:r>
      <w:r>
        <w:rPr>
          <w:rFonts w:asciiTheme="minorHAnsi" w:hAnsiTheme="minorHAnsi" w:cstheme="minorHAnsi"/>
          <w:b/>
          <w:sz w:val="22"/>
        </w:rPr>
        <w:t xml:space="preserve"> 5</w:t>
      </w:r>
    </w:p>
    <w:p w14:paraId="24225443" w14:textId="77777777" w:rsidR="00F72894" w:rsidRDefault="00F72894" w:rsidP="00F72894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Obowiązki Zamawiającego</w:t>
      </w:r>
    </w:p>
    <w:p w14:paraId="54075299" w14:textId="77777777" w:rsidR="00F72894" w:rsidRPr="000B6D7C" w:rsidRDefault="00F72894" w:rsidP="00F72894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F07941">
        <w:rPr>
          <w:rFonts w:asciiTheme="minorHAnsi" w:hAnsiTheme="minorHAnsi" w:cstheme="minorHAnsi"/>
          <w:sz w:val="22"/>
        </w:rPr>
        <w:t>Przekazanie placu budowy</w:t>
      </w:r>
      <w:r>
        <w:rPr>
          <w:rFonts w:asciiTheme="minorHAnsi" w:hAnsiTheme="minorHAnsi" w:cstheme="minorHAnsi"/>
          <w:sz w:val="22"/>
        </w:rPr>
        <w:t xml:space="preserve"> w terminie do 5 dni od podpisania umowy</w:t>
      </w:r>
      <w:r w:rsidRPr="00F07941">
        <w:rPr>
          <w:rFonts w:asciiTheme="minorHAnsi" w:hAnsiTheme="minorHAnsi" w:cstheme="minorHAnsi"/>
          <w:sz w:val="22"/>
        </w:rPr>
        <w:t>.</w:t>
      </w:r>
    </w:p>
    <w:p w14:paraId="37F8A3A1" w14:textId="77777777" w:rsidR="00F72894" w:rsidRDefault="00F72894" w:rsidP="00F72894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D35483">
        <w:rPr>
          <w:rFonts w:asciiTheme="minorHAnsi" w:hAnsiTheme="minorHAnsi" w:cstheme="minorHAnsi"/>
          <w:sz w:val="22"/>
        </w:rPr>
        <w:t>Odbiór przedmiotu umowy po jego wykonaniu.</w:t>
      </w:r>
    </w:p>
    <w:p w14:paraId="58AA2E7B" w14:textId="77777777" w:rsidR="00F72894" w:rsidRPr="00D35483" w:rsidRDefault="00F72894" w:rsidP="00F72894">
      <w:pPr>
        <w:pStyle w:val="Akapitzlist"/>
        <w:numPr>
          <w:ilvl w:val="0"/>
          <w:numId w:val="10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color w:val="FF0000"/>
          <w:sz w:val="22"/>
        </w:rPr>
      </w:pPr>
      <w:r w:rsidRPr="00D35483">
        <w:rPr>
          <w:rFonts w:asciiTheme="minorHAnsi" w:hAnsiTheme="minorHAnsi" w:cstheme="minorHAnsi"/>
          <w:sz w:val="22"/>
        </w:rPr>
        <w:t>Zapłata wynagrodzenia ryczałtowego za wykonany przedmiot umowy.</w:t>
      </w:r>
    </w:p>
    <w:p w14:paraId="13C5FA1B" w14:textId="77777777" w:rsidR="00F72894" w:rsidRDefault="00F72894" w:rsidP="00F72894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2D1893FC" w14:textId="77777777" w:rsidR="00F72894" w:rsidRDefault="00F72894" w:rsidP="00F72894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6</w:t>
      </w:r>
    </w:p>
    <w:p w14:paraId="22F1EA8A" w14:textId="77777777" w:rsidR="00F72894" w:rsidRDefault="00F72894" w:rsidP="00F72894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Podwykonawcy</w:t>
      </w:r>
    </w:p>
    <w:p w14:paraId="35BF6841" w14:textId="77777777" w:rsidR="00F72894" w:rsidRDefault="00F72894" w:rsidP="00F72894">
      <w:pPr>
        <w:pStyle w:val="Akapitzlist"/>
        <w:numPr>
          <w:ilvl w:val="0"/>
          <w:numId w:val="9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35483">
        <w:rPr>
          <w:rFonts w:asciiTheme="minorHAnsi" w:hAnsiTheme="minorHAnsi" w:cstheme="minorHAnsi"/>
          <w:sz w:val="22"/>
        </w:rPr>
        <w:t>Wykonawca wykona przedmiot umowy sam, bez udziału podwykonawców.</w:t>
      </w:r>
    </w:p>
    <w:p w14:paraId="0B0F6154" w14:textId="77777777" w:rsidR="00F72894" w:rsidRPr="00D35483" w:rsidRDefault="00F72894" w:rsidP="00F72894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68159394" w14:textId="77777777" w:rsidR="00F72894" w:rsidRDefault="00F72894" w:rsidP="00F72894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7</w:t>
      </w:r>
    </w:p>
    <w:p w14:paraId="1ECB7A39" w14:textId="77777777" w:rsidR="00F72894" w:rsidRDefault="00F72894" w:rsidP="00F72894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Odbiór końcowy</w:t>
      </w:r>
    </w:p>
    <w:p w14:paraId="7F1C8DEE" w14:textId="77777777" w:rsidR="00F72894" w:rsidRPr="0073159C" w:rsidRDefault="00F72894" w:rsidP="00F72894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6538C">
        <w:rPr>
          <w:rFonts w:asciiTheme="minorHAnsi" w:hAnsiTheme="minorHAnsi" w:cstheme="minorHAnsi"/>
          <w:sz w:val="22"/>
        </w:rPr>
        <w:t xml:space="preserve">Po wykonaniu wszystkich prac budowlanych Wykonawca zgłasza </w:t>
      </w:r>
      <w:r>
        <w:rPr>
          <w:rFonts w:asciiTheme="minorHAnsi" w:hAnsiTheme="minorHAnsi" w:cstheme="minorHAnsi"/>
          <w:sz w:val="22"/>
        </w:rPr>
        <w:t>Zamawiającemu</w:t>
      </w:r>
      <w:r w:rsidRPr="0016538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pisemnie </w:t>
      </w:r>
      <w:r w:rsidRPr="0016538C">
        <w:rPr>
          <w:rFonts w:asciiTheme="minorHAnsi" w:hAnsiTheme="minorHAnsi" w:cstheme="minorHAnsi"/>
          <w:sz w:val="22"/>
        </w:rPr>
        <w:t>gotowość do odbioru</w:t>
      </w:r>
      <w:r>
        <w:rPr>
          <w:rFonts w:asciiTheme="minorHAnsi" w:hAnsiTheme="minorHAnsi" w:cstheme="minorHAnsi"/>
          <w:sz w:val="22"/>
        </w:rPr>
        <w:t xml:space="preserve"> końcowego</w:t>
      </w:r>
      <w:r w:rsidRPr="0016538C">
        <w:rPr>
          <w:rFonts w:asciiTheme="minorHAnsi" w:hAnsiTheme="minorHAnsi" w:cstheme="minorHAnsi"/>
          <w:sz w:val="22"/>
        </w:rPr>
        <w:t xml:space="preserve"> przedkładając jednocześnie do zatwierdzenia dokumenty odbiorowe, w skład których wchodzą  m.in.: </w:t>
      </w:r>
    </w:p>
    <w:p w14:paraId="057DF0A1" w14:textId="77777777" w:rsidR="00F72894" w:rsidRPr="00DF487D" w:rsidRDefault="00F72894" w:rsidP="00F72894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kosztorys powykonawczy zadania;</w:t>
      </w:r>
    </w:p>
    <w:p w14:paraId="4B850C0E" w14:textId="77777777" w:rsidR="00F72894" w:rsidRPr="00DF487D" w:rsidRDefault="00F72894" w:rsidP="00F72894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certyfikaty lub deklaracje zgodności z PN lub aprobatą techniczną dla wszystkich wyrobów zabudowanych;</w:t>
      </w:r>
    </w:p>
    <w:p w14:paraId="4A2C5E6F" w14:textId="77777777" w:rsidR="00F72894" w:rsidRPr="00DF487D" w:rsidRDefault="00F72894" w:rsidP="00F72894">
      <w:pPr>
        <w:pStyle w:val="Akapitzlist"/>
        <w:numPr>
          <w:ilvl w:val="0"/>
          <w:numId w:val="1"/>
        </w:numPr>
        <w:spacing w:line="276" w:lineRule="auto"/>
        <w:ind w:left="709" w:right="1"/>
        <w:jc w:val="both"/>
        <w:rPr>
          <w:rFonts w:asciiTheme="minorHAnsi" w:hAnsiTheme="minorHAnsi" w:cstheme="minorHAnsi"/>
          <w:sz w:val="22"/>
        </w:rPr>
      </w:pPr>
      <w:r w:rsidRPr="00DF487D">
        <w:rPr>
          <w:rFonts w:asciiTheme="minorHAnsi" w:hAnsiTheme="minorHAnsi" w:cstheme="minorHAnsi"/>
          <w:sz w:val="22"/>
        </w:rPr>
        <w:t>dokumenty gwarancyjne.</w:t>
      </w:r>
    </w:p>
    <w:p w14:paraId="232FB100" w14:textId="77777777" w:rsidR="00F72894" w:rsidRDefault="00F72894" w:rsidP="00F72894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 przypadku ustalenia przez Zamawiającego, że roboty nie zostały ukończone lub dokumenty odbiorowe są wadliwe lub niekompletne Zamawiający wskazując przyczyny odmawia przystąpienia do odbioru końcowego.</w:t>
      </w:r>
    </w:p>
    <w:p w14:paraId="77A61D52" w14:textId="77777777" w:rsidR="00F72894" w:rsidRDefault="00F72894" w:rsidP="00F72894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Rozpoczęcie odbioru końcowego pr</w:t>
      </w:r>
      <w:r>
        <w:rPr>
          <w:rFonts w:asciiTheme="minorHAnsi" w:hAnsiTheme="minorHAnsi" w:cstheme="minorHAnsi"/>
          <w:sz w:val="22"/>
        </w:rPr>
        <w:t>zedmiotu Umowy nastąpi w ciągu 5</w:t>
      </w:r>
      <w:r w:rsidRPr="006C3A58">
        <w:rPr>
          <w:rFonts w:asciiTheme="minorHAnsi" w:hAnsiTheme="minorHAnsi" w:cstheme="minorHAnsi"/>
          <w:sz w:val="22"/>
        </w:rPr>
        <w:t xml:space="preserve"> dni od dnia złożenia u Zamawiającego przez Wykonawcę wszystkich wymaganych dokumentów odbiorowych i pisemnego zgłoszenia gotowości do odbioru.</w:t>
      </w:r>
    </w:p>
    <w:p w14:paraId="3ABFC834" w14:textId="77777777" w:rsidR="00F72894" w:rsidRDefault="00F72894" w:rsidP="00F72894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lastRenderedPageBreak/>
        <w:t>Zamawiający przeprowadza odbiór przedmiotu Umowy, w szczególności sprawdza zgodność zakresu wykonanych robót z warunkami Umowy, terminowość i jakość wykonanych robót. Jeżeli w trakcie odbioru Zamawiający ustali, iż wykonane roboty budowlane nie zawierają żadnych wad lub usterek spisuje niezwłocznie protokół końcowego odbioru robót. W protokole końcowego odbioru zamieszcza się również informację o dotrzymaniu lub przekroczeniu terminu wykonania przedmiotu Umowy.</w:t>
      </w:r>
    </w:p>
    <w:p w14:paraId="6A703EA4" w14:textId="77777777" w:rsidR="00F72894" w:rsidRPr="006C3A58" w:rsidRDefault="00F72894" w:rsidP="00F72894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Wady ujawnione w trakcie odbioru:</w:t>
      </w:r>
    </w:p>
    <w:p w14:paraId="6F200BEB" w14:textId="77777777" w:rsidR="00F72894" w:rsidRDefault="00F72894" w:rsidP="00F72894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jeżeli w toku czynności odbioru końcowego zostaną stwierdzone wady nadające się do usunięcia, to Zamawiający może odmówić odbioru do czasu usunięcia wad</w:t>
      </w:r>
      <w:r>
        <w:rPr>
          <w:rFonts w:asciiTheme="minorHAnsi" w:hAnsiTheme="minorHAnsi" w:cstheme="minorHAnsi"/>
          <w:sz w:val="22"/>
        </w:rPr>
        <w:t xml:space="preserve"> przez Wykonawcę w terminie do 7</w:t>
      </w:r>
      <w:r w:rsidRPr="006C3A58">
        <w:rPr>
          <w:rFonts w:asciiTheme="minorHAnsi" w:hAnsiTheme="minorHAnsi" w:cstheme="minorHAnsi"/>
          <w:sz w:val="22"/>
        </w:rPr>
        <w:t xml:space="preserve"> dni,</w:t>
      </w:r>
    </w:p>
    <w:p w14:paraId="3B761741" w14:textId="77777777" w:rsidR="00F72894" w:rsidRDefault="00F72894" w:rsidP="00F72894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jeżeli w toku czynności odbioru zostaną stwierdzone wady nie nadające się do usunięcia, Zamawiający może żądać wykonania przedmiotu umowy po raz drugi,</w:t>
      </w:r>
    </w:p>
    <w:p w14:paraId="3C66ED35" w14:textId="77777777" w:rsidR="00F72894" w:rsidRDefault="00F72894" w:rsidP="00F72894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Wykonawca zobowiązany jest do zawiadomienia Zamawiającego o usunięciu wad,</w:t>
      </w:r>
    </w:p>
    <w:p w14:paraId="53A6E6DD" w14:textId="77777777" w:rsidR="00F72894" w:rsidRPr="006C3A58" w:rsidRDefault="00F72894" w:rsidP="00F72894">
      <w:pPr>
        <w:pStyle w:val="Akapitzlist"/>
        <w:numPr>
          <w:ilvl w:val="0"/>
          <w:numId w:val="1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6C3A58">
        <w:rPr>
          <w:rFonts w:asciiTheme="minorHAnsi" w:hAnsiTheme="minorHAnsi" w:cstheme="minorHAnsi"/>
          <w:sz w:val="22"/>
        </w:rPr>
        <w:t>Zamawiający wyznaczy datę rozpoczęcia odbioru wraz z powiadomieniem Wykonawcy, spisując na tę okoliczność stosowny protokół odbioru.</w:t>
      </w:r>
    </w:p>
    <w:p w14:paraId="44F3999B" w14:textId="77777777" w:rsidR="00F72894" w:rsidRDefault="00F72894" w:rsidP="00F72894">
      <w:pPr>
        <w:pStyle w:val="Akapitzlist"/>
        <w:numPr>
          <w:ilvl w:val="0"/>
          <w:numId w:val="1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przypadku, o którym mowa w ust</w:t>
      </w:r>
      <w:r w:rsidRPr="00CD1C20">
        <w:rPr>
          <w:rFonts w:asciiTheme="minorHAnsi" w:hAnsiTheme="minorHAnsi" w:cstheme="minorHAnsi"/>
          <w:sz w:val="22"/>
        </w:rPr>
        <w:t>. 5 odbiór końcowy robót zakończy się spisaniem protokołu końcowego odbioru robót w dniu następującym po zakończeniu usuwania wad</w:t>
      </w:r>
      <w:r>
        <w:rPr>
          <w:rFonts w:asciiTheme="minorHAnsi" w:hAnsiTheme="minorHAnsi" w:cstheme="minorHAnsi"/>
          <w:sz w:val="22"/>
        </w:rPr>
        <w:t>,</w:t>
      </w:r>
      <w:r w:rsidRPr="00CD1C20">
        <w:rPr>
          <w:rFonts w:asciiTheme="minorHAnsi" w:hAnsiTheme="minorHAnsi" w:cstheme="minorHAnsi"/>
          <w:sz w:val="22"/>
        </w:rPr>
        <w:t xml:space="preserve"> usterek</w:t>
      </w:r>
      <w:r>
        <w:rPr>
          <w:rFonts w:asciiTheme="minorHAnsi" w:hAnsiTheme="minorHAnsi" w:cstheme="minorHAnsi"/>
          <w:sz w:val="22"/>
        </w:rPr>
        <w:t xml:space="preserve"> i awarii</w:t>
      </w:r>
      <w:r w:rsidRPr="00CD1C20">
        <w:rPr>
          <w:rFonts w:asciiTheme="minorHAnsi" w:hAnsiTheme="minorHAnsi" w:cstheme="minorHAnsi"/>
          <w:sz w:val="22"/>
        </w:rPr>
        <w:t>.</w:t>
      </w:r>
    </w:p>
    <w:p w14:paraId="5058A9AC" w14:textId="77777777" w:rsidR="00F72894" w:rsidRDefault="00F72894" w:rsidP="00F72894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74720792" w14:textId="77777777" w:rsidR="00F72894" w:rsidRDefault="00F72894" w:rsidP="00F72894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8</w:t>
      </w:r>
    </w:p>
    <w:p w14:paraId="55994EF2" w14:textId="77777777" w:rsidR="00F72894" w:rsidRDefault="00F72894" w:rsidP="00F72894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Kary umowne</w:t>
      </w:r>
    </w:p>
    <w:p w14:paraId="75766AC2" w14:textId="77777777" w:rsidR="00F72894" w:rsidRDefault="00F72894" w:rsidP="00F72894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 xml:space="preserve">Wykonawca zapłaci Zamawiającemu karę umowną za niedotrzymanie terminu zakończenia przedmiotu umowy o którym mowa </w:t>
      </w:r>
      <w:r w:rsidRPr="00296FFC">
        <w:rPr>
          <w:rFonts w:asciiTheme="minorHAnsi" w:hAnsiTheme="minorHAnsi" w:cstheme="minorHAnsi"/>
          <w:sz w:val="22"/>
        </w:rPr>
        <w:t xml:space="preserve">w </w:t>
      </w:r>
      <w:r>
        <w:rPr>
          <w:rFonts w:asciiTheme="minorHAnsi" w:hAnsiTheme="minorHAnsi" w:cstheme="minorHAnsi"/>
          <w:sz w:val="22"/>
        </w:rPr>
        <w:t>§ 2</w:t>
      </w:r>
      <w:r w:rsidRPr="00DB7C5A">
        <w:rPr>
          <w:rFonts w:asciiTheme="minorHAnsi" w:hAnsiTheme="minorHAnsi" w:cstheme="minorHAnsi"/>
          <w:sz w:val="22"/>
        </w:rPr>
        <w:t xml:space="preserve"> w wysokości 0,5 % wynagrodzenia brutto, za każdy dzień  zwłoki</w:t>
      </w:r>
      <w:r>
        <w:rPr>
          <w:rFonts w:asciiTheme="minorHAnsi" w:hAnsiTheme="minorHAnsi" w:cstheme="minorHAnsi"/>
          <w:sz w:val="22"/>
        </w:rPr>
        <w:t>.</w:t>
      </w:r>
    </w:p>
    <w:p w14:paraId="5AEA944E" w14:textId="77777777" w:rsidR="00F72894" w:rsidRDefault="00F72894" w:rsidP="00F72894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Wykonawca zapłaci Zamawiającemu karę umowną w przypadku odstąpienia od umowy przez którąkolwiek ze stron z przyczyn leżących po jego stronie – w wysokości 30</w:t>
      </w:r>
      <w:r>
        <w:rPr>
          <w:rFonts w:asciiTheme="minorHAnsi" w:hAnsiTheme="minorHAnsi" w:cstheme="minorHAnsi"/>
          <w:sz w:val="22"/>
        </w:rPr>
        <w:t xml:space="preserve"> </w:t>
      </w:r>
      <w:r w:rsidRPr="00DB7C5A">
        <w:rPr>
          <w:rFonts w:asciiTheme="minorHAnsi" w:hAnsiTheme="minorHAnsi" w:cstheme="minorHAnsi"/>
          <w:sz w:val="22"/>
        </w:rPr>
        <w:t xml:space="preserve">% wynagrodzenia brutto, o którym </w:t>
      </w:r>
      <w:r w:rsidRPr="00296FFC">
        <w:rPr>
          <w:rFonts w:asciiTheme="minorHAnsi" w:hAnsiTheme="minorHAnsi" w:cstheme="minorHAnsi"/>
          <w:sz w:val="22"/>
        </w:rPr>
        <w:t>mowa w § 3 ust. 1 Umowy</w:t>
      </w:r>
      <w:r w:rsidRPr="00DB7C5A">
        <w:rPr>
          <w:rFonts w:asciiTheme="minorHAnsi" w:hAnsiTheme="minorHAnsi" w:cstheme="minorHAnsi"/>
          <w:sz w:val="22"/>
        </w:rPr>
        <w:t>.</w:t>
      </w:r>
    </w:p>
    <w:p w14:paraId="744849AD" w14:textId="77777777" w:rsidR="00F72894" w:rsidRDefault="00F72894" w:rsidP="00F72894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zapłaci Zamawiającemu karę umowną z</w:t>
      </w:r>
      <w:r w:rsidRPr="00DC58ED">
        <w:rPr>
          <w:rFonts w:asciiTheme="minorHAnsi" w:hAnsiTheme="minorHAnsi" w:cstheme="minorHAnsi"/>
          <w:sz w:val="22"/>
        </w:rPr>
        <w:t xml:space="preserve">a zwłokę w niepodjęciu czynności związanych z usunięciu wad, usterek, awarii stwierdzonych przez Zamawiającego przy odbiorze końcowym robót oraz w okresie gwarancji jakości i rękojmi za wady – w wysokości 0,2 % wynagrodzenia ryczałtowego brutto określonego </w:t>
      </w:r>
      <w:r w:rsidRPr="00296FFC">
        <w:rPr>
          <w:rFonts w:asciiTheme="minorHAnsi" w:hAnsiTheme="minorHAnsi" w:cstheme="minorHAnsi"/>
          <w:sz w:val="22"/>
        </w:rPr>
        <w:t>w § 3 ust. 1</w:t>
      </w:r>
      <w:r w:rsidRPr="00DC58ED">
        <w:rPr>
          <w:rFonts w:asciiTheme="minorHAnsi" w:hAnsiTheme="minorHAnsi" w:cstheme="minorHAnsi"/>
          <w:sz w:val="22"/>
        </w:rPr>
        <w:t xml:space="preserve"> Umowy, za każdy rozpoczęty dzień opóźnienia liczony od dnia wyznaczonego na usunięcie wad, usterek oraz awarii.</w:t>
      </w:r>
    </w:p>
    <w:p w14:paraId="143F6DC8" w14:textId="77777777" w:rsidR="00F72894" w:rsidRDefault="00F72894" w:rsidP="00F72894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Kary umowne mogą podlegać łączeniu.</w:t>
      </w:r>
    </w:p>
    <w:p w14:paraId="606355EA" w14:textId="77777777" w:rsidR="00F72894" w:rsidRDefault="00F72894" w:rsidP="00F72894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zastrzega sobie prawo potrącenia kwoty naliczonych kar umownych z należnego Wykonawcy wynagrodzenia.</w:t>
      </w:r>
    </w:p>
    <w:p w14:paraId="5DE3DE0E" w14:textId="77777777" w:rsidR="00F72894" w:rsidRDefault="00F72894" w:rsidP="00F72894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zastrzega sobie prawo do odszkodowania uzupełniającego przekraczającego wysokość kar umownych do wysokości rzeczywiście poniesionych kosztów związanych z usunięciem szkody.</w:t>
      </w:r>
    </w:p>
    <w:p w14:paraId="09CA9615" w14:textId="77777777" w:rsidR="00F72894" w:rsidRDefault="00F72894" w:rsidP="00F72894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</w:t>
      </w:r>
      <w:r>
        <w:rPr>
          <w:rFonts w:asciiTheme="minorHAnsi" w:hAnsiTheme="minorHAnsi" w:cstheme="minorHAnsi"/>
          <w:sz w:val="22"/>
        </w:rPr>
        <w:t xml:space="preserve">cy zapłaci Wykonawcy karę umowną </w:t>
      </w:r>
      <w:r w:rsidRPr="00DB7C5A">
        <w:rPr>
          <w:rFonts w:asciiTheme="minorHAnsi" w:hAnsiTheme="minorHAnsi" w:cstheme="minorHAnsi"/>
          <w:sz w:val="22"/>
        </w:rPr>
        <w:t xml:space="preserve">z tytułu odstąpienia od umowy z przyczyn leżących po stronie Zamawiającego w wysokości 5% wynagrodzenia brutto, określonego </w:t>
      </w:r>
      <w:r w:rsidRPr="00296FFC">
        <w:rPr>
          <w:rFonts w:asciiTheme="minorHAnsi" w:hAnsiTheme="minorHAnsi" w:cstheme="minorHAnsi"/>
          <w:sz w:val="22"/>
        </w:rPr>
        <w:t>w § 3 pkt. 1.</w:t>
      </w:r>
      <w:r w:rsidRPr="00DB7C5A">
        <w:rPr>
          <w:rFonts w:asciiTheme="minorHAnsi" w:hAnsiTheme="minorHAnsi" w:cstheme="minorHAnsi"/>
          <w:sz w:val="22"/>
        </w:rPr>
        <w:t xml:space="preserve"> Kara nie przysługuje, jeżeli odstąpienie od umowy nastąpi z przyczyn, o których mowa w art. 1</w:t>
      </w:r>
      <w:r>
        <w:rPr>
          <w:rFonts w:asciiTheme="minorHAnsi" w:hAnsiTheme="minorHAnsi" w:cstheme="minorHAnsi"/>
          <w:sz w:val="22"/>
        </w:rPr>
        <w:t xml:space="preserve">1 pkt. 1 </w:t>
      </w:r>
      <w:proofErr w:type="spellStart"/>
      <w:r>
        <w:rPr>
          <w:rFonts w:asciiTheme="minorHAnsi" w:hAnsiTheme="minorHAnsi" w:cstheme="minorHAnsi"/>
          <w:sz w:val="22"/>
        </w:rPr>
        <w:t>ppkt</w:t>
      </w:r>
      <w:proofErr w:type="spellEnd"/>
      <w:r>
        <w:rPr>
          <w:rFonts w:asciiTheme="minorHAnsi" w:hAnsiTheme="minorHAnsi" w:cstheme="minorHAnsi"/>
          <w:sz w:val="22"/>
        </w:rPr>
        <w:t xml:space="preserve"> 1 niniejszej umowy</w:t>
      </w:r>
      <w:r w:rsidRPr="00DB7C5A">
        <w:rPr>
          <w:rFonts w:asciiTheme="minorHAnsi" w:hAnsiTheme="minorHAnsi" w:cstheme="minorHAnsi"/>
          <w:sz w:val="22"/>
        </w:rPr>
        <w:t>.</w:t>
      </w:r>
    </w:p>
    <w:p w14:paraId="3BEC52AF" w14:textId="77777777" w:rsidR="00F72894" w:rsidRPr="00DB7C5A" w:rsidRDefault="00F72894" w:rsidP="00F72894">
      <w:pPr>
        <w:pStyle w:val="Akapitzlist"/>
        <w:numPr>
          <w:ilvl w:val="0"/>
          <w:numId w:val="13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DB7C5A">
        <w:rPr>
          <w:rFonts w:asciiTheme="minorHAnsi" w:hAnsiTheme="minorHAnsi" w:cstheme="minorHAnsi"/>
          <w:sz w:val="22"/>
        </w:rPr>
        <w:t>Zamawiający zapłaci Wykonawcy karę za opóźnienie w realizacji zapłaty w wysokości odsetek ustawowych za każdy dzień opóźnienia.</w:t>
      </w:r>
    </w:p>
    <w:p w14:paraId="742CE01C" w14:textId="77777777" w:rsidR="00F72894" w:rsidRDefault="00F72894" w:rsidP="00F72894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789E7885" w14:textId="77777777" w:rsidR="00F72894" w:rsidRDefault="00F72894" w:rsidP="00F72894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9</w:t>
      </w:r>
    </w:p>
    <w:p w14:paraId="72828B50" w14:textId="77777777" w:rsidR="00F72894" w:rsidRDefault="00F72894" w:rsidP="00F72894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Gwarancja, rękojmia</w:t>
      </w:r>
    </w:p>
    <w:p w14:paraId="152765CA" w14:textId="77777777" w:rsidR="00F72894" w:rsidRDefault="00F72894" w:rsidP="00F72894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AC7581">
        <w:rPr>
          <w:rFonts w:asciiTheme="minorHAnsi" w:hAnsiTheme="minorHAnsi" w:cstheme="minorHAnsi"/>
          <w:sz w:val="22"/>
        </w:rPr>
        <w:t xml:space="preserve">Wykonawca przejmuje pełną odpowiedzialność za fachowe, technicznie nienaganne, zgodne z najnowszym stanem techniki i wiedzy technicznej oraz odpowiadające przyjętym zasadom sztuki </w:t>
      </w:r>
      <w:r w:rsidRPr="00AC7581">
        <w:rPr>
          <w:rFonts w:asciiTheme="minorHAnsi" w:hAnsiTheme="minorHAnsi" w:cstheme="minorHAnsi"/>
          <w:sz w:val="22"/>
        </w:rPr>
        <w:lastRenderedPageBreak/>
        <w:t>budowlanej i przepisom prawa wykonanie robót i zgodność z normami dostarczonych i zas</w:t>
      </w:r>
      <w:r>
        <w:rPr>
          <w:rFonts w:asciiTheme="minorHAnsi" w:hAnsiTheme="minorHAnsi" w:cstheme="minorHAnsi"/>
          <w:sz w:val="22"/>
        </w:rPr>
        <w:t>tosowanych materiałów</w:t>
      </w:r>
      <w:r w:rsidRPr="00AC7581">
        <w:rPr>
          <w:rFonts w:asciiTheme="minorHAnsi" w:hAnsiTheme="minorHAnsi" w:cstheme="minorHAnsi"/>
          <w:sz w:val="22"/>
        </w:rPr>
        <w:t>.</w:t>
      </w:r>
    </w:p>
    <w:p w14:paraId="2378B540" w14:textId="77777777" w:rsidR="00F72894" w:rsidRDefault="00F72894" w:rsidP="00F72894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 xml:space="preserve">Wykonawca udziela Zamawiającemu </w:t>
      </w:r>
      <w:r w:rsidRPr="007230A6">
        <w:rPr>
          <w:rFonts w:asciiTheme="minorHAnsi" w:hAnsiTheme="minorHAnsi" w:cstheme="minorHAnsi"/>
          <w:b/>
          <w:sz w:val="22"/>
        </w:rPr>
        <w:t>gwarancji jakości</w:t>
      </w:r>
      <w:r w:rsidRPr="007230A6">
        <w:rPr>
          <w:rFonts w:asciiTheme="minorHAnsi" w:hAnsiTheme="minorHAnsi" w:cstheme="minorHAnsi"/>
          <w:sz w:val="22"/>
        </w:rPr>
        <w:t xml:space="preserve"> wykonania </w:t>
      </w:r>
      <w:r w:rsidRPr="006073F2">
        <w:rPr>
          <w:rFonts w:asciiTheme="minorHAnsi" w:hAnsiTheme="minorHAnsi" w:cstheme="minorHAnsi"/>
          <w:sz w:val="22"/>
        </w:rPr>
        <w:t xml:space="preserve">całego przedmiotu umowy </w:t>
      </w:r>
      <w:r w:rsidRPr="006073F2">
        <w:rPr>
          <w:rFonts w:asciiTheme="minorHAnsi" w:hAnsiTheme="minorHAnsi" w:cstheme="minorHAnsi"/>
          <w:b/>
          <w:sz w:val="22"/>
        </w:rPr>
        <w:t>na okres 36 miesięcy</w:t>
      </w:r>
      <w:r w:rsidRPr="006073F2">
        <w:rPr>
          <w:rFonts w:asciiTheme="minorHAnsi" w:hAnsiTheme="minorHAnsi" w:cstheme="minorHAnsi"/>
          <w:sz w:val="22"/>
        </w:rPr>
        <w:t xml:space="preserve"> od dnia</w:t>
      </w:r>
      <w:r w:rsidRPr="007230A6">
        <w:rPr>
          <w:rFonts w:asciiTheme="minorHAnsi" w:hAnsiTheme="minorHAnsi" w:cstheme="minorHAnsi"/>
          <w:sz w:val="22"/>
        </w:rPr>
        <w:t xml:space="preserve"> odebrania przez Zamawiającego robót budowlanych i podpisania  protokołu końcowego, o którym mowa </w:t>
      </w:r>
      <w:r w:rsidRPr="00296FFC">
        <w:rPr>
          <w:rFonts w:asciiTheme="minorHAnsi" w:hAnsiTheme="minorHAnsi" w:cstheme="minorHAnsi"/>
          <w:sz w:val="22"/>
        </w:rPr>
        <w:t>w § 7 Umowy</w:t>
      </w:r>
      <w:r w:rsidRPr="007230A6">
        <w:rPr>
          <w:rFonts w:asciiTheme="minorHAnsi" w:hAnsiTheme="minorHAnsi" w:cstheme="minorHAnsi"/>
          <w:sz w:val="22"/>
        </w:rPr>
        <w:t>.</w:t>
      </w:r>
    </w:p>
    <w:p w14:paraId="68CE1AEF" w14:textId="77777777" w:rsidR="00F72894" w:rsidRDefault="00F72894" w:rsidP="00F72894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Zamawiający w razie stwierdzenia w okresie gwarancji jakości o której mowa w ust. 2 ewentualnych wad, usterek, awarii obowiązany jest do przedłożenia</w:t>
      </w:r>
      <w:r>
        <w:rPr>
          <w:rFonts w:asciiTheme="minorHAnsi" w:hAnsiTheme="minorHAnsi" w:cstheme="minorHAnsi"/>
          <w:sz w:val="22"/>
        </w:rPr>
        <w:t xml:space="preserve"> Wykonawcy, najpóźniej w ciągu 14</w:t>
      </w:r>
      <w:r w:rsidRPr="007230A6">
        <w:rPr>
          <w:rFonts w:asciiTheme="minorHAnsi" w:hAnsiTheme="minorHAnsi" w:cstheme="minorHAnsi"/>
          <w:sz w:val="22"/>
        </w:rPr>
        <w:t xml:space="preserve"> dni od dnia ich ujawnienia, stosownej reklamacji wraz z żądaniem usunięcia wad, usterek, awarii i podaniem terminu ich usunięcia (na piśmie/ zeskanowanym pismem wysłanym e-mailem).</w:t>
      </w:r>
    </w:p>
    <w:p w14:paraId="45EC35FD" w14:textId="77777777" w:rsidR="00F72894" w:rsidRDefault="00F72894" w:rsidP="00F72894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Obowiązki wynikające z gwarancji jakości, Wykonawca musi podjąć niezwłocznie, nie dłużej niż w ciągu 72 godzin, a następnie usunąć wady, usterki, awarie na własny koszt w sposób docelowy w terminie wyznaczonym przez Zamawiającego nie dłuższym niż 14 dni, z zastrzeżeniem, że w wyjątkowych sytuacjach żądając usunięcia wad, usterek lub awarii Zamawiający wyznaczy Wykonawcy termin dłuższy niż 14 dni tj. technicznie uzasadniony na ich usuniecie.</w:t>
      </w:r>
    </w:p>
    <w:p w14:paraId="11E00BB8" w14:textId="77777777" w:rsidR="00F72894" w:rsidRDefault="00F72894" w:rsidP="00F72894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Prawo wyboru dochodzenia roszczeń z gwarancji jakości i rękojmi za wady do każdej z wady z osobna należy do Zamawiającego. Wykonawca nie może odmówić usunięcia wad, usterek lub awarii ze względu na ich koszt.</w:t>
      </w:r>
    </w:p>
    <w:p w14:paraId="5B2E5F65" w14:textId="77777777" w:rsidR="00F72894" w:rsidRPr="007230A6" w:rsidRDefault="00F72894" w:rsidP="00F72894">
      <w:pPr>
        <w:pStyle w:val="Akapitzlist"/>
        <w:numPr>
          <w:ilvl w:val="0"/>
          <w:numId w:val="1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Jeżeli Wykonawca nie przystąpi do usunięcia wad, usterek lub awarii w wyznaczonym terminie, Zamawiający może powierzyć ich usunięcie osobie trzeciej na koszt i ryzyko Wykonawcy bez zgody sądu i bez utraty gwarancji udzielonej przez Wykonawcę.</w:t>
      </w:r>
    </w:p>
    <w:p w14:paraId="1D0E7F75" w14:textId="77777777" w:rsidR="00F72894" w:rsidRDefault="00F72894" w:rsidP="00F72894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14:paraId="503C7635" w14:textId="77777777" w:rsidR="00F72894" w:rsidRDefault="00F72894" w:rsidP="00F72894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10</w:t>
      </w:r>
    </w:p>
    <w:p w14:paraId="3A8FACC4" w14:textId="77777777" w:rsidR="00F72894" w:rsidRDefault="00F72894" w:rsidP="00F72894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Zmiany i uzupełnienia umowy</w:t>
      </w:r>
    </w:p>
    <w:p w14:paraId="34E3A90E" w14:textId="77777777" w:rsidR="00F72894" w:rsidRPr="00140CD3" w:rsidRDefault="00F72894" w:rsidP="00F72894">
      <w:pPr>
        <w:pStyle w:val="Akapitzlist"/>
        <w:numPr>
          <w:ilvl w:val="0"/>
          <w:numId w:val="1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Strony dopuszczają wprowadzanie zmian i uzupełnień postanowień zawartej umowy w stosunku do treści oferty na podstawie, której dokonano wyboru wykona</w:t>
      </w:r>
      <w:r>
        <w:rPr>
          <w:rFonts w:asciiTheme="minorHAnsi" w:hAnsiTheme="minorHAnsi" w:cstheme="minorHAnsi"/>
          <w:sz w:val="22"/>
        </w:rPr>
        <w:t>wcy, w opisanym niżej zakresie:</w:t>
      </w:r>
    </w:p>
    <w:p w14:paraId="1CD94D5D" w14:textId="77777777" w:rsidR="00F72894" w:rsidRDefault="00F72894" w:rsidP="00F72894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powszechnie obowiązujących przepisów prawa w zakresie mającym wpływ na realizację przedmiotu umowy,</w:t>
      </w:r>
    </w:p>
    <w:p w14:paraId="5779A301" w14:textId="77777777" w:rsidR="00F72894" w:rsidRDefault="00F72894" w:rsidP="00F72894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zmiany wynagrodzenia w przypadku zmiany w trakcie obowiązywania niniejszej umowy stawki podatku VAT,</w:t>
      </w:r>
    </w:p>
    <w:p w14:paraId="706F3C5F" w14:textId="77777777" w:rsidR="00F72894" w:rsidRDefault="00F72894" w:rsidP="00F72894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Pr="00CF59A3">
        <w:rPr>
          <w:rFonts w:asciiTheme="minorHAnsi" w:hAnsiTheme="minorHAnsi" w:cstheme="minorHAnsi"/>
          <w:sz w:val="22"/>
        </w:rPr>
        <w:t>eżeli wystąpią okoliczności, których strony umowy nie były w stanie przewidzieć, pomimo zachowania należytej staranności</w:t>
      </w:r>
      <w:r>
        <w:rPr>
          <w:rFonts w:asciiTheme="minorHAnsi" w:hAnsiTheme="minorHAnsi" w:cstheme="minorHAnsi"/>
          <w:sz w:val="22"/>
        </w:rPr>
        <w:t>,</w:t>
      </w:r>
    </w:p>
    <w:p w14:paraId="766BEEA3" w14:textId="77777777" w:rsidR="00F72894" w:rsidRPr="00140CD3" w:rsidRDefault="00F72894" w:rsidP="00F72894">
      <w:pPr>
        <w:pStyle w:val="Akapitzlist"/>
        <w:numPr>
          <w:ilvl w:val="0"/>
          <w:numId w:val="16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z powodu okoliczności będących następstwem „siły wyższej”.</w:t>
      </w:r>
    </w:p>
    <w:p w14:paraId="25AED33C" w14:textId="77777777" w:rsidR="00F72894" w:rsidRDefault="00F72894" w:rsidP="00F72894">
      <w:pPr>
        <w:pStyle w:val="Akapitzlist"/>
        <w:numPr>
          <w:ilvl w:val="0"/>
          <w:numId w:val="15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7230A6">
        <w:rPr>
          <w:rFonts w:asciiTheme="minorHAnsi" w:hAnsiTheme="minorHAnsi" w:cstheme="minorHAnsi"/>
          <w:sz w:val="22"/>
        </w:rPr>
        <w:t>Wszelkie zmiany i uzupełnienia treści niniejszej umowy wymagają formy pisemnej pod rygorem ich nieważności.</w:t>
      </w:r>
    </w:p>
    <w:p w14:paraId="3EEA6D8D" w14:textId="77777777" w:rsidR="00F72894" w:rsidRDefault="00F72894" w:rsidP="00F72894">
      <w:pPr>
        <w:spacing w:line="276" w:lineRule="auto"/>
        <w:ind w:right="1"/>
        <w:rPr>
          <w:rFonts w:asciiTheme="minorHAnsi" w:hAnsiTheme="minorHAnsi" w:cstheme="minorHAnsi"/>
          <w:b/>
          <w:sz w:val="22"/>
        </w:rPr>
      </w:pPr>
    </w:p>
    <w:p w14:paraId="4279A260" w14:textId="77777777" w:rsidR="00F72894" w:rsidRDefault="00F72894" w:rsidP="00F72894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 11</w:t>
      </w:r>
    </w:p>
    <w:p w14:paraId="4F5702C8" w14:textId="77777777" w:rsidR="00F72894" w:rsidRDefault="00F72894" w:rsidP="00F72894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6C285A">
        <w:rPr>
          <w:rFonts w:asciiTheme="minorHAnsi" w:hAnsiTheme="minorHAnsi" w:cstheme="minorHAnsi"/>
          <w:b/>
          <w:sz w:val="22"/>
        </w:rPr>
        <w:t>Umowne prawo odstąpienia od umowy</w:t>
      </w:r>
    </w:p>
    <w:p w14:paraId="58129E8D" w14:textId="77777777" w:rsidR="00F72894" w:rsidRPr="00140CD3" w:rsidRDefault="00F72894" w:rsidP="00F72894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Zamawiającemu przysługuje prawo odstąpienia od umowy w okolicznościach wskazanych poniżej oraz wskazanych w treści niniejszej umowy:</w:t>
      </w:r>
    </w:p>
    <w:p w14:paraId="5D5976A4" w14:textId="77777777" w:rsidR="00F72894" w:rsidRPr="00140CD3" w:rsidRDefault="00F72894" w:rsidP="00F72894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4C294F3D" w14:textId="77777777" w:rsidR="00F72894" w:rsidRPr="00140CD3" w:rsidRDefault="00F72894" w:rsidP="00F72894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Wykonawca nie rozpoczął wykonania przedmiotu umowy bez uzasadnionych przyczyn oraz nie kontynuuje ich, pomimo wezwania Zamawiającego złożonego na piśmie.</w:t>
      </w:r>
    </w:p>
    <w:p w14:paraId="67D1B2F2" w14:textId="77777777" w:rsidR="00F72894" w:rsidRPr="00140CD3" w:rsidRDefault="00F72894" w:rsidP="00F72894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t>Wykonawca przerwał wykonanie przedmiotu umowy z przyczyn leżących po stronie Wykonawcy i przerwa ta trwa dłużej niż 14 dni.</w:t>
      </w:r>
    </w:p>
    <w:p w14:paraId="72CADB4E" w14:textId="77777777" w:rsidR="00F72894" w:rsidRPr="00140CD3" w:rsidRDefault="00F72894" w:rsidP="00F72894">
      <w:pPr>
        <w:pStyle w:val="Akapitzlist"/>
        <w:numPr>
          <w:ilvl w:val="0"/>
          <w:numId w:val="18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b/>
          <w:sz w:val="22"/>
        </w:rPr>
      </w:pPr>
      <w:r w:rsidRPr="00140CD3">
        <w:rPr>
          <w:rFonts w:asciiTheme="minorHAnsi" w:hAnsiTheme="minorHAnsi" w:cstheme="minorHAnsi"/>
          <w:sz w:val="22"/>
        </w:rPr>
        <w:lastRenderedPageBreak/>
        <w:t>Wykonawca wykonuje roboty wadliwie, niezgodnie z warunkami zapytania, stosuje materiały niezgodne z wymaganiami oraz nie wykonuje poleceń Zamawiającego.</w:t>
      </w:r>
    </w:p>
    <w:p w14:paraId="6B4C4707" w14:textId="77777777" w:rsidR="00F72894" w:rsidRDefault="00F72894" w:rsidP="00F72894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Odstąpienie od umowy winno nastąpić w formie pisemnej pod rygorem nieważności takiego oświadczenia i powinno zawierać uzasadnienie. Odstąpienie od umow</w:t>
      </w:r>
      <w:r>
        <w:rPr>
          <w:rFonts w:asciiTheme="minorHAnsi" w:hAnsiTheme="minorHAnsi" w:cstheme="minorHAnsi"/>
          <w:sz w:val="22"/>
        </w:rPr>
        <w:t>y może nastąpić w terminie do 30 dni</w:t>
      </w:r>
      <w:r w:rsidRPr="003E646B">
        <w:rPr>
          <w:rFonts w:asciiTheme="minorHAnsi" w:hAnsiTheme="minorHAnsi" w:cstheme="minorHAnsi"/>
          <w:sz w:val="22"/>
        </w:rPr>
        <w:t xml:space="preserve"> od dnia zajścia zdarzenia uzasadniającego odstąpienie, ale nie później niż do dnia</w:t>
      </w:r>
      <w:r>
        <w:rPr>
          <w:rFonts w:asciiTheme="minorHAnsi" w:hAnsiTheme="minorHAnsi" w:cstheme="minorHAnsi"/>
          <w:sz w:val="22"/>
        </w:rPr>
        <w:t xml:space="preserve"> wykonania przedmiotu umowy.</w:t>
      </w:r>
    </w:p>
    <w:p w14:paraId="684DD5F2" w14:textId="77777777" w:rsidR="00F72894" w:rsidRDefault="00F72894" w:rsidP="00F72894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40CD3">
        <w:rPr>
          <w:rFonts w:asciiTheme="minorHAnsi" w:hAnsiTheme="minorHAnsi" w:cstheme="minorHAnsi"/>
          <w:sz w:val="22"/>
        </w:rPr>
        <w:t>W przypadku odstąpienia od umowy, Wykonawcę oraz Zamawiającego obciążają następujące obowiązki:</w:t>
      </w:r>
    </w:p>
    <w:p w14:paraId="0D158F3E" w14:textId="77777777" w:rsidR="00F72894" w:rsidRDefault="00F72894" w:rsidP="00F72894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 terminie 7 dni od daty odstąpienia od umowy, Wykonawca przy udziale Zamawiającego sporządzi szczegółowy protokół inwentaryzacji wykonywanych prac w toku, według stanu na dzień odstąpienia.</w:t>
      </w:r>
    </w:p>
    <w:p w14:paraId="0F24E756" w14:textId="77777777" w:rsidR="00F72894" w:rsidRPr="00327385" w:rsidRDefault="00F72894" w:rsidP="00F72894">
      <w:pPr>
        <w:pStyle w:val="Akapitzlist"/>
        <w:spacing w:line="276" w:lineRule="auto"/>
        <w:ind w:left="567" w:right="1"/>
        <w:jc w:val="both"/>
        <w:rPr>
          <w:rFonts w:asciiTheme="minorHAnsi" w:hAnsiTheme="minorHAnsi" w:cstheme="minorHAnsi"/>
          <w:sz w:val="22"/>
        </w:rPr>
      </w:pPr>
      <w:r w:rsidRPr="00327385">
        <w:rPr>
          <w:rFonts w:asciiTheme="minorHAnsi" w:hAnsiTheme="minorHAnsi" w:cstheme="minorHAnsi"/>
          <w:sz w:val="22"/>
        </w:rPr>
        <w:t>W przypadku gdy Wykonawca odmawia sporządzenia inwentaryzacji robót w toku i rozliczenia robót Zamawiający wykona jednostronnie rozliczenie i inwentaryzację, którą przekaże do wiadomości Wykonawcy.</w:t>
      </w:r>
    </w:p>
    <w:p w14:paraId="15CB8F5C" w14:textId="77777777" w:rsidR="00F72894" w:rsidRDefault="00F72894" w:rsidP="00F72894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zabezpieczy przerwane prace w zakresie obustronnie uzgodnionym na koszt tej strony, z winy której nastąpiło odstąpienie od umowy.</w:t>
      </w:r>
    </w:p>
    <w:p w14:paraId="3D4769FB" w14:textId="77777777" w:rsidR="00F72894" w:rsidRDefault="00F72894" w:rsidP="00F72894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sporządzi wykaz tych materiałów, konstrukcji lub urządzeń, które nie mogą być wykorzystane przez Wykonawcę do realizacji innych prac nie objętych niniejszą umową jeżeli odstąpienie od umowy nastąpiło z przyczyn niezależnych od Wykonawcy.</w:t>
      </w:r>
    </w:p>
    <w:p w14:paraId="77B98671" w14:textId="77777777" w:rsidR="00F72894" w:rsidRPr="00C51202" w:rsidRDefault="00F72894" w:rsidP="00F72894">
      <w:pPr>
        <w:pStyle w:val="Akapitzlist"/>
        <w:numPr>
          <w:ilvl w:val="0"/>
          <w:numId w:val="19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Wykonawca niezwłocznie, najpóźniej w terminie 7 dni, usunie z terenu wykonywania prac urządzenia przez niego dostarczone, wykorzystywane przy wykonywaniu przedmiotu zamówienia.</w:t>
      </w:r>
    </w:p>
    <w:p w14:paraId="23678919" w14:textId="77777777" w:rsidR="00F72894" w:rsidRDefault="00F72894" w:rsidP="00F72894">
      <w:pPr>
        <w:pStyle w:val="Akapitzlist"/>
        <w:numPr>
          <w:ilvl w:val="0"/>
          <w:numId w:val="17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E646B">
        <w:rPr>
          <w:rFonts w:asciiTheme="minorHAnsi" w:hAnsiTheme="minorHAnsi" w:cstheme="minorHAnsi"/>
          <w:sz w:val="22"/>
        </w:rPr>
        <w:t>Zamawiający w razie odstąpienia</w:t>
      </w:r>
      <w:r>
        <w:rPr>
          <w:rFonts w:asciiTheme="minorHAnsi" w:hAnsiTheme="minorHAnsi" w:cstheme="minorHAnsi"/>
          <w:sz w:val="22"/>
        </w:rPr>
        <w:t xml:space="preserve"> od umowy z przyczyn, za które W</w:t>
      </w:r>
      <w:r w:rsidRPr="003E646B">
        <w:rPr>
          <w:rFonts w:asciiTheme="minorHAnsi" w:hAnsiTheme="minorHAnsi" w:cstheme="minorHAnsi"/>
          <w:sz w:val="22"/>
        </w:rPr>
        <w:t>ykonawca nie ponosi odpowiedzialności, zobowiąza</w:t>
      </w:r>
      <w:r>
        <w:rPr>
          <w:rFonts w:asciiTheme="minorHAnsi" w:hAnsiTheme="minorHAnsi" w:cstheme="minorHAnsi"/>
          <w:sz w:val="22"/>
        </w:rPr>
        <w:t>ny jest w terminie 7 dni do:</w:t>
      </w:r>
    </w:p>
    <w:p w14:paraId="56035B39" w14:textId="77777777" w:rsidR="00F72894" w:rsidRDefault="00F72894" w:rsidP="00F72894">
      <w:pPr>
        <w:pStyle w:val="Akapitzlist"/>
        <w:numPr>
          <w:ilvl w:val="0"/>
          <w:numId w:val="20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Dokonania odbioru prac przerwanych oraz zapłaty wynagrodzenia za prace, które zostały wykonane do dnia odstąpienia od umowy.</w:t>
      </w:r>
    </w:p>
    <w:p w14:paraId="59CF7D10" w14:textId="77777777" w:rsidR="00F72894" w:rsidRPr="00C51202" w:rsidRDefault="00F72894" w:rsidP="00F72894">
      <w:pPr>
        <w:pStyle w:val="Akapitzlist"/>
        <w:numPr>
          <w:ilvl w:val="0"/>
          <w:numId w:val="20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Przejęcia od Wykonawcy pod swój dozór terenu budowy.</w:t>
      </w:r>
    </w:p>
    <w:p w14:paraId="07FDA31C" w14:textId="77777777" w:rsidR="00F72894" w:rsidRDefault="00F72894" w:rsidP="00F72894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14:paraId="286729E9" w14:textId="77777777" w:rsidR="00F72894" w:rsidRDefault="00F72894" w:rsidP="00F72894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§12</w:t>
      </w:r>
    </w:p>
    <w:p w14:paraId="18BFA717" w14:textId="77777777" w:rsidR="00F72894" w:rsidRDefault="00F72894" w:rsidP="00F72894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Postanowienia końcowe</w:t>
      </w:r>
    </w:p>
    <w:p w14:paraId="0B79CFDC" w14:textId="77777777" w:rsidR="00F72894" w:rsidRDefault="00F72894" w:rsidP="00F72894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Wszelkie spory, mogące wyniknąć z tytułu niniejszej umowy, będą rozstrzygane przez sąd właściwy miejscowo dla siedziby Zamawiającego.</w:t>
      </w:r>
    </w:p>
    <w:p w14:paraId="5B27EEBB" w14:textId="77777777" w:rsidR="00F72894" w:rsidRDefault="00F72894" w:rsidP="00F72894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W sprawach nieuregulowanych niniejszą umową stosuje się przepisy:</w:t>
      </w:r>
    </w:p>
    <w:p w14:paraId="25FE6489" w14:textId="77777777" w:rsidR="00F72894" w:rsidRDefault="00F72894" w:rsidP="00F72894">
      <w:pPr>
        <w:pStyle w:val="Akapitzlist"/>
        <w:numPr>
          <w:ilvl w:val="0"/>
          <w:numId w:val="2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ustawa z dnia 7 lipc</w:t>
      </w:r>
      <w:r>
        <w:rPr>
          <w:rFonts w:asciiTheme="minorHAnsi" w:hAnsiTheme="minorHAnsi" w:cstheme="minorHAnsi"/>
          <w:sz w:val="22"/>
        </w:rPr>
        <w:t>a 1994 r. Prawo budowlane (</w:t>
      </w:r>
      <w:proofErr w:type="spellStart"/>
      <w:r>
        <w:rPr>
          <w:rFonts w:asciiTheme="minorHAnsi" w:hAnsiTheme="minorHAnsi" w:cstheme="minorHAnsi"/>
          <w:sz w:val="22"/>
        </w:rPr>
        <w:t>t.j</w:t>
      </w:r>
      <w:proofErr w:type="spellEnd"/>
      <w:r>
        <w:rPr>
          <w:rFonts w:asciiTheme="minorHAnsi" w:hAnsiTheme="minorHAnsi" w:cstheme="minorHAnsi"/>
          <w:sz w:val="22"/>
        </w:rPr>
        <w:t>.</w:t>
      </w:r>
      <w:r w:rsidRPr="00C51202">
        <w:rPr>
          <w:rFonts w:asciiTheme="minorHAnsi" w:hAnsiTheme="minorHAnsi" w:cstheme="minorHAnsi"/>
          <w:sz w:val="22"/>
        </w:rPr>
        <w:t xml:space="preserve"> D</w:t>
      </w:r>
      <w:r>
        <w:rPr>
          <w:rFonts w:asciiTheme="minorHAnsi" w:hAnsiTheme="minorHAnsi" w:cstheme="minorHAnsi"/>
          <w:sz w:val="22"/>
        </w:rPr>
        <w:t>z. U. z 2018 r. poz. 1202 ze zm.)</w:t>
      </w:r>
    </w:p>
    <w:p w14:paraId="2B63A520" w14:textId="77777777" w:rsidR="00F72894" w:rsidRPr="00C51202" w:rsidRDefault="00F72894" w:rsidP="00F72894">
      <w:pPr>
        <w:pStyle w:val="Akapitzlist"/>
        <w:numPr>
          <w:ilvl w:val="0"/>
          <w:numId w:val="22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ustawa z dnia 23 kwietnia 1964 r. Kodeks cywilny (</w:t>
      </w:r>
      <w:proofErr w:type="spellStart"/>
      <w:r w:rsidRPr="00C51202">
        <w:rPr>
          <w:rFonts w:asciiTheme="minorHAnsi" w:hAnsiTheme="minorHAnsi" w:cstheme="minorHAnsi"/>
          <w:sz w:val="22"/>
        </w:rPr>
        <w:t>t.j</w:t>
      </w:r>
      <w:proofErr w:type="spellEnd"/>
      <w:r>
        <w:rPr>
          <w:rFonts w:asciiTheme="minorHAnsi" w:hAnsiTheme="minorHAnsi" w:cstheme="minorHAnsi"/>
          <w:sz w:val="22"/>
        </w:rPr>
        <w:t>.</w:t>
      </w:r>
      <w:r w:rsidRPr="00C51202">
        <w:rPr>
          <w:rFonts w:asciiTheme="minorHAnsi" w:hAnsiTheme="minorHAnsi" w:cstheme="minorHAnsi"/>
          <w:sz w:val="22"/>
        </w:rPr>
        <w:t xml:space="preserve"> Dz.</w:t>
      </w:r>
      <w:r>
        <w:rPr>
          <w:rFonts w:asciiTheme="minorHAnsi" w:hAnsiTheme="minorHAnsi" w:cstheme="minorHAnsi"/>
          <w:sz w:val="22"/>
        </w:rPr>
        <w:t xml:space="preserve"> U. z 2018 r. poz. 1025 ze zm.)</w:t>
      </w:r>
    </w:p>
    <w:p w14:paraId="28C28FCC" w14:textId="77777777" w:rsidR="00F72894" w:rsidRDefault="00F72894" w:rsidP="00F72894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393DEA">
        <w:rPr>
          <w:rFonts w:asciiTheme="minorHAnsi" w:hAnsiTheme="minorHAnsi" w:cstheme="minorHAnsi"/>
          <w:sz w:val="22"/>
        </w:rPr>
        <w:t>Osobą upoważnioną do stałego kontaktu z Zamawiającym w sprawie realizacji umowy jest ze strony Wykonawcy</w:t>
      </w:r>
      <w:r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</w:t>
      </w:r>
    </w:p>
    <w:p w14:paraId="4B135069" w14:textId="77777777" w:rsidR="00F72894" w:rsidRDefault="00F72894" w:rsidP="00F72894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Osobą upoważnioną do stałego kontaktu z Wykonawcą w sprawie realizacji umowy jest ze strony Zamawiającego</w:t>
      </w:r>
      <w:r>
        <w:rPr>
          <w:rFonts w:asciiTheme="minorHAnsi" w:hAnsiTheme="minorHAnsi" w:cstheme="minorHAnsi"/>
          <w:sz w:val="22"/>
        </w:rPr>
        <w:t>:</w:t>
      </w:r>
      <w:r w:rsidRPr="00C5120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Mateusz </w:t>
      </w:r>
      <w:proofErr w:type="spellStart"/>
      <w:r>
        <w:rPr>
          <w:rFonts w:asciiTheme="minorHAnsi" w:hAnsiTheme="minorHAnsi" w:cstheme="minorHAnsi"/>
          <w:sz w:val="22"/>
        </w:rPr>
        <w:t>Babiś</w:t>
      </w:r>
      <w:proofErr w:type="spellEnd"/>
      <w:r>
        <w:rPr>
          <w:rFonts w:asciiTheme="minorHAnsi" w:hAnsiTheme="minorHAnsi" w:cstheme="minorHAnsi"/>
          <w:sz w:val="22"/>
        </w:rPr>
        <w:t>, tel. 690 050 664, e-mail: m.babis@dubiecko.pl</w:t>
      </w:r>
    </w:p>
    <w:p w14:paraId="3F00BB0A" w14:textId="77777777" w:rsidR="00F72894" w:rsidRPr="00C51202" w:rsidRDefault="00F72894" w:rsidP="00F72894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Integralną część Umowy stanowią następujące załączniki:</w:t>
      </w:r>
    </w:p>
    <w:p w14:paraId="1A1441E1" w14:textId="77777777" w:rsidR="00F72894" w:rsidRDefault="00F72894" w:rsidP="00F72894">
      <w:pPr>
        <w:pStyle w:val="Akapitzlist"/>
        <w:numPr>
          <w:ilvl w:val="0"/>
          <w:numId w:val="23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 w:rsidRPr="00C51202">
        <w:rPr>
          <w:rFonts w:asciiTheme="minorHAnsi" w:hAnsiTheme="minorHAnsi" w:cstheme="minorHAnsi"/>
          <w:sz w:val="22"/>
        </w:rPr>
        <w:t>Oferta Wykonawcy z dnia ………………….. r.</w:t>
      </w:r>
    </w:p>
    <w:p w14:paraId="16302703" w14:textId="77777777" w:rsidR="00F72894" w:rsidRDefault="00F72894" w:rsidP="00F72894">
      <w:pPr>
        <w:pStyle w:val="Akapitzlist"/>
        <w:numPr>
          <w:ilvl w:val="0"/>
          <w:numId w:val="23"/>
        </w:numPr>
        <w:spacing w:line="276" w:lineRule="auto"/>
        <w:ind w:left="567" w:right="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Zapytanie ofertowe</w:t>
      </w:r>
      <w:r w:rsidRPr="00C51202">
        <w:rPr>
          <w:rFonts w:asciiTheme="minorHAnsi" w:hAnsiTheme="minorHAnsi" w:cstheme="minorHAnsi"/>
          <w:sz w:val="22"/>
        </w:rPr>
        <w:t xml:space="preserve"> wraz z załącznikami.</w:t>
      </w:r>
    </w:p>
    <w:p w14:paraId="50556280" w14:textId="77777777" w:rsidR="00F72894" w:rsidRPr="00197424" w:rsidRDefault="00F72894" w:rsidP="00F72894">
      <w:pPr>
        <w:pStyle w:val="Akapitzlist"/>
        <w:numPr>
          <w:ilvl w:val="0"/>
          <w:numId w:val="2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97424">
        <w:rPr>
          <w:rFonts w:asciiTheme="minorHAnsi" w:hAnsiTheme="minorHAnsi" w:cstheme="minorHAnsi"/>
          <w:sz w:val="22"/>
        </w:rPr>
        <w:t>Umowę niniejszą sporządzono w dwóch jednobrzmiących egzemplarzach, po jednym dla każdej ze Stron.</w:t>
      </w:r>
    </w:p>
    <w:p w14:paraId="7F72E954" w14:textId="77777777" w:rsidR="00F72894" w:rsidRDefault="00F72894" w:rsidP="00F72894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14:paraId="766E3E6A" w14:textId="77777777" w:rsidR="00F72894" w:rsidRDefault="00F72894" w:rsidP="00F72894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0A0D48">
        <w:rPr>
          <w:rFonts w:asciiTheme="minorHAnsi" w:hAnsiTheme="minorHAnsi" w:cstheme="minorHAnsi"/>
          <w:b/>
          <w:sz w:val="22"/>
        </w:rPr>
        <w:t>ZAMAWIAJĄCY:</w:t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0A0D48">
        <w:rPr>
          <w:rFonts w:asciiTheme="minorHAnsi" w:hAnsiTheme="minorHAnsi" w:cstheme="minorHAnsi"/>
          <w:b/>
          <w:sz w:val="22"/>
        </w:rPr>
        <w:t>WYKONAWCA:</w:t>
      </w:r>
    </w:p>
    <w:p w14:paraId="14BCB452" w14:textId="77777777" w:rsidR="00B9567A" w:rsidRPr="000A0D48" w:rsidRDefault="00B9567A" w:rsidP="00136A69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2"/>
        </w:rPr>
      </w:pPr>
    </w:p>
    <w:sectPr w:rsidR="00B9567A" w:rsidRPr="000A0D48" w:rsidSect="001D20ED">
      <w:footerReference w:type="default" r:id="rId8"/>
      <w:pgSz w:w="11909" w:h="16834"/>
      <w:pgMar w:top="851" w:right="1306" w:bottom="720" w:left="16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8F3AD" w14:textId="77777777" w:rsidR="0010093E" w:rsidRDefault="0010093E" w:rsidP="00E02666">
      <w:r>
        <w:separator/>
      </w:r>
    </w:p>
  </w:endnote>
  <w:endnote w:type="continuationSeparator" w:id="0">
    <w:p w14:paraId="3C28069A" w14:textId="77777777" w:rsidR="0010093E" w:rsidRDefault="0010093E" w:rsidP="00E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892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D0502E" w14:textId="56E79C92" w:rsidR="0098302A" w:rsidRDefault="009830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3FB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3FB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D8E4" w14:textId="5D2D4546" w:rsidR="0098302A" w:rsidRDefault="0098302A" w:rsidP="00465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CD84C" w14:textId="77777777" w:rsidR="0010093E" w:rsidRDefault="0010093E" w:rsidP="00E02666">
      <w:r>
        <w:separator/>
      </w:r>
    </w:p>
  </w:footnote>
  <w:footnote w:type="continuationSeparator" w:id="0">
    <w:p w14:paraId="794669DD" w14:textId="77777777" w:rsidR="0010093E" w:rsidRDefault="0010093E" w:rsidP="00E0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847EA"/>
    <w:multiLevelType w:val="hybridMultilevel"/>
    <w:tmpl w:val="2FCAE67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5668"/>
    <w:multiLevelType w:val="hybridMultilevel"/>
    <w:tmpl w:val="3D38F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CB7"/>
    <w:multiLevelType w:val="hybridMultilevel"/>
    <w:tmpl w:val="9E80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6D73"/>
    <w:multiLevelType w:val="hybridMultilevel"/>
    <w:tmpl w:val="731C7FEA"/>
    <w:lvl w:ilvl="0" w:tplc="AC5E29F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34B1B"/>
    <w:multiLevelType w:val="hybridMultilevel"/>
    <w:tmpl w:val="33BC11D4"/>
    <w:lvl w:ilvl="0" w:tplc="74183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4D02A1"/>
    <w:multiLevelType w:val="hybridMultilevel"/>
    <w:tmpl w:val="9248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37843"/>
    <w:multiLevelType w:val="hybridMultilevel"/>
    <w:tmpl w:val="CFDA711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B71B38"/>
    <w:multiLevelType w:val="hybridMultilevel"/>
    <w:tmpl w:val="F7540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631FD"/>
    <w:multiLevelType w:val="hybridMultilevel"/>
    <w:tmpl w:val="DF66D1A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35E04"/>
    <w:multiLevelType w:val="hybridMultilevel"/>
    <w:tmpl w:val="1272055C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489D"/>
    <w:multiLevelType w:val="hybridMultilevel"/>
    <w:tmpl w:val="FD32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B54"/>
    <w:multiLevelType w:val="hybridMultilevel"/>
    <w:tmpl w:val="264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C0FFD"/>
    <w:multiLevelType w:val="hybridMultilevel"/>
    <w:tmpl w:val="1BF8681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F71F4"/>
    <w:multiLevelType w:val="hybridMultilevel"/>
    <w:tmpl w:val="50CE46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770E07"/>
    <w:multiLevelType w:val="hybridMultilevel"/>
    <w:tmpl w:val="C86C7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C2B4B"/>
    <w:multiLevelType w:val="hybridMultilevel"/>
    <w:tmpl w:val="F2EC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F2E7D"/>
    <w:multiLevelType w:val="hybridMultilevel"/>
    <w:tmpl w:val="F2EC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1286D"/>
    <w:multiLevelType w:val="hybridMultilevel"/>
    <w:tmpl w:val="46BC19F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B6163"/>
    <w:multiLevelType w:val="hybridMultilevel"/>
    <w:tmpl w:val="CC9E4A4C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027CC"/>
    <w:multiLevelType w:val="hybridMultilevel"/>
    <w:tmpl w:val="0F26643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7536E"/>
    <w:multiLevelType w:val="hybridMultilevel"/>
    <w:tmpl w:val="B0DC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A5B7A"/>
    <w:multiLevelType w:val="hybridMultilevel"/>
    <w:tmpl w:val="2758D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5301"/>
    <w:multiLevelType w:val="hybridMultilevel"/>
    <w:tmpl w:val="1A42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C7AFA"/>
    <w:multiLevelType w:val="hybridMultilevel"/>
    <w:tmpl w:val="A3DA7DD8"/>
    <w:lvl w:ilvl="0" w:tplc="268E94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077B1"/>
    <w:multiLevelType w:val="hybridMultilevel"/>
    <w:tmpl w:val="C204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E1866"/>
    <w:multiLevelType w:val="multilevel"/>
    <w:tmpl w:val="C5665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DC0119"/>
    <w:multiLevelType w:val="hybridMultilevel"/>
    <w:tmpl w:val="C204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E7687"/>
    <w:multiLevelType w:val="hybridMultilevel"/>
    <w:tmpl w:val="D67CD2D6"/>
    <w:lvl w:ilvl="0" w:tplc="03588E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6EC4"/>
    <w:multiLevelType w:val="hybridMultilevel"/>
    <w:tmpl w:val="CDA6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642DD"/>
    <w:multiLevelType w:val="hybridMultilevel"/>
    <w:tmpl w:val="C146301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1423D"/>
    <w:multiLevelType w:val="hybridMultilevel"/>
    <w:tmpl w:val="CB0C4B08"/>
    <w:lvl w:ilvl="0" w:tplc="FAA41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97473"/>
    <w:multiLevelType w:val="hybridMultilevel"/>
    <w:tmpl w:val="80AE03C0"/>
    <w:lvl w:ilvl="0" w:tplc="74183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A1B10"/>
    <w:multiLevelType w:val="hybridMultilevel"/>
    <w:tmpl w:val="CE8C75D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E0724"/>
    <w:multiLevelType w:val="hybridMultilevel"/>
    <w:tmpl w:val="1BC46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707D5"/>
    <w:multiLevelType w:val="hybridMultilevel"/>
    <w:tmpl w:val="BECC1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93757"/>
    <w:multiLevelType w:val="hybridMultilevel"/>
    <w:tmpl w:val="F9EA319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F7ECD"/>
    <w:multiLevelType w:val="hybridMultilevel"/>
    <w:tmpl w:val="50CE46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20"/>
  </w:num>
  <w:num w:numId="5">
    <w:abstractNumId w:val="33"/>
  </w:num>
  <w:num w:numId="6">
    <w:abstractNumId w:val="2"/>
  </w:num>
  <w:num w:numId="7">
    <w:abstractNumId w:val="12"/>
  </w:num>
  <w:num w:numId="8">
    <w:abstractNumId w:val="23"/>
  </w:num>
  <w:num w:numId="9">
    <w:abstractNumId w:val="30"/>
  </w:num>
  <w:num w:numId="10">
    <w:abstractNumId w:val="25"/>
  </w:num>
  <w:num w:numId="11">
    <w:abstractNumId w:val="26"/>
  </w:num>
  <w:num w:numId="12">
    <w:abstractNumId w:val="38"/>
  </w:num>
  <w:num w:numId="13">
    <w:abstractNumId w:val="28"/>
  </w:num>
  <w:num w:numId="14">
    <w:abstractNumId w:val="22"/>
  </w:num>
  <w:num w:numId="15">
    <w:abstractNumId w:val="18"/>
  </w:num>
  <w:num w:numId="16">
    <w:abstractNumId w:val="9"/>
  </w:num>
  <w:num w:numId="17">
    <w:abstractNumId w:val="32"/>
  </w:num>
  <w:num w:numId="18">
    <w:abstractNumId w:val="29"/>
  </w:num>
  <w:num w:numId="19">
    <w:abstractNumId w:val="24"/>
  </w:num>
  <w:num w:numId="20">
    <w:abstractNumId w:val="13"/>
  </w:num>
  <w:num w:numId="21">
    <w:abstractNumId w:val="17"/>
  </w:num>
  <w:num w:numId="22">
    <w:abstractNumId w:val="35"/>
  </w:num>
  <w:num w:numId="23">
    <w:abstractNumId w:val="16"/>
  </w:num>
  <w:num w:numId="24">
    <w:abstractNumId w:val="11"/>
  </w:num>
  <w:num w:numId="25">
    <w:abstractNumId w:val="8"/>
  </w:num>
  <w:num w:numId="26">
    <w:abstractNumId w:val="27"/>
  </w:num>
  <w:num w:numId="27">
    <w:abstractNumId w:val="4"/>
  </w:num>
  <w:num w:numId="28">
    <w:abstractNumId w:val="31"/>
  </w:num>
  <w:num w:numId="29">
    <w:abstractNumId w:val="3"/>
  </w:num>
  <w:num w:numId="30">
    <w:abstractNumId w:val="36"/>
  </w:num>
  <w:num w:numId="31">
    <w:abstractNumId w:val="14"/>
  </w:num>
  <w:num w:numId="32">
    <w:abstractNumId w:val="10"/>
  </w:num>
  <w:num w:numId="33">
    <w:abstractNumId w:val="34"/>
  </w:num>
  <w:num w:numId="34">
    <w:abstractNumId w:val="21"/>
  </w:num>
  <w:num w:numId="35">
    <w:abstractNumId w:val="37"/>
  </w:num>
  <w:num w:numId="36">
    <w:abstractNumId w:val="1"/>
  </w:num>
  <w:num w:numId="37">
    <w:abstractNumId w:val="19"/>
  </w:num>
  <w:num w:numId="38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70"/>
    <w:rsid w:val="00005A50"/>
    <w:rsid w:val="00006446"/>
    <w:rsid w:val="00007B1F"/>
    <w:rsid w:val="0002486C"/>
    <w:rsid w:val="00026A81"/>
    <w:rsid w:val="0003624F"/>
    <w:rsid w:val="00042D94"/>
    <w:rsid w:val="00045EFC"/>
    <w:rsid w:val="00051489"/>
    <w:rsid w:val="00051D6D"/>
    <w:rsid w:val="00055607"/>
    <w:rsid w:val="00057C8F"/>
    <w:rsid w:val="00064DF6"/>
    <w:rsid w:val="000717C2"/>
    <w:rsid w:val="00071A42"/>
    <w:rsid w:val="00075345"/>
    <w:rsid w:val="00082CA3"/>
    <w:rsid w:val="000902EF"/>
    <w:rsid w:val="00091E87"/>
    <w:rsid w:val="000925A3"/>
    <w:rsid w:val="00095D8C"/>
    <w:rsid w:val="000A0126"/>
    <w:rsid w:val="000A0D48"/>
    <w:rsid w:val="000A4637"/>
    <w:rsid w:val="000A5B0E"/>
    <w:rsid w:val="000B16BE"/>
    <w:rsid w:val="000B4157"/>
    <w:rsid w:val="000B6340"/>
    <w:rsid w:val="000B6D7C"/>
    <w:rsid w:val="000C0498"/>
    <w:rsid w:val="000C28BD"/>
    <w:rsid w:val="000E2406"/>
    <w:rsid w:val="000E28D9"/>
    <w:rsid w:val="000E4664"/>
    <w:rsid w:val="000F342E"/>
    <w:rsid w:val="000F69C5"/>
    <w:rsid w:val="0010093E"/>
    <w:rsid w:val="00101593"/>
    <w:rsid w:val="00107D79"/>
    <w:rsid w:val="00113FDA"/>
    <w:rsid w:val="00114CF6"/>
    <w:rsid w:val="00115C06"/>
    <w:rsid w:val="00116D05"/>
    <w:rsid w:val="001178C8"/>
    <w:rsid w:val="00125BE2"/>
    <w:rsid w:val="00125F3F"/>
    <w:rsid w:val="0013297A"/>
    <w:rsid w:val="00136A69"/>
    <w:rsid w:val="00140CD3"/>
    <w:rsid w:val="00142584"/>
    <w:rsid w:val="00146C26"/>
    <w:rsid w:val="001477C9"/>
    <w:rsid w:val="00152CD0"/>
    <w:rsid w:val="00155F2E"/>
    <w:rsid w:val="00161CBB"/>
    <w:rsid w:val="0016538C"/>
    <w:rsid w:val="00171D35"/>
    <w:rsid w:val="00176D3D"/>
    <w:rsid w:val="00191996"/>
    <w:rsid w:val="00193A3B"/>
    <w:rsid w:val="00197424"/>
    <w:rsid w:val="001A3258"/>
    <w:rsid w:val="001B52FD"/>
    <w:rsid w:val="001C3AAB"/>
    <w:rsid w:val="001C45F9"/>
    <w:rsid w:val="001C5EB9"/>
    <w:rsid w:val="001D055B"/>
    <w:rsid w:val="001D20ED"/>
    <w:rsid w:val="001E5C8F"/>
    <w:rsid w:val="001E7570"/>
    <w:rsid w:val="001F30F9"/>
    <w:rsid w:val="001F5569"/>
    <w:rsid w:val="001F6C16"/>
    <w:rsid w:val="00203599"/>
    <w:rsid w:val="00204C0C"/>
    <w:rsid w:val="002151F0"/>
    <w:rsid w:val="00223EB6"/>
    <w:rsid w:val="00224067"/>
    <w:rsid w:val="0024605A"/>
    <w:rsid w:val="00250814"/>
    <w:rsid w:val="00257420"/>
    <w:rsid w:val="00262C9F"/>
    <w:rsid w:val="00271CD4"/>
    <w:rsid w:val="00272698"/>
    <w:rsid w:val="00274364"/>
    <w:rsid w:val="00276C4C"/>
    <w:rsid w:val="00280342"/>
    <w:rsid w:val="00282166"/>
    <w:rsid w:val="002850B1"/>
    <w:rsid w:val="00292F23"/>
    <w:rsid w:val="00296FFC"/>
    <w:rsid w:val="002A4343"/>
    <w:rsid w:val="002A53FB"/>
    <w:rsid w:val="002A5ED1"/>
    <w:rsid w:val="002A7AC9"/>
    <w:rsid w:val="002B319A"/>
    <w:rsid w:val="002C2311"/>
    <w:rsid w:val="002D1D4D"/>
    <w:rsid w:val="002D1E60"/>
    <w:rsid w:val="002D3207"/>
    <w:rsid w:val="002D407E"/>
    <w:rsid w:val="002D5BA0"/>
    <w:rsid w:val="002E1706"/>
    <w:rsid w:val="002F068D"/>
    <w:rsid w:val="0030369B"/>
    <w:rsid w:val="00305178"/>
    <w:rsid w:val="00306784"/>
    <w:rsid w:val="00320361"/>
    <w:rsid w:val="0032539C"/>
    <w:rsid w:val="00327385"/>
    <w:rsid w:val="003274C6"/>
    <w:rsid w:val="00330DAC"/>
    <w:rsid w:val="00334EF9"/>
    <w:rsid w:val="003372BB"/>
    <w:rsid w:val="003453D7"/>
    <w:rsid w:val="00346240"/>
    <w:rsid w:val="00366679"/>
    <w:rsid w:val="00374FF0"/>
    <w:rsid w:val="00377CAA"/>
    <w:rsid w:val="00381ABB"/>
    <w:rsid w:val="0038753E"/>
    <w:rsid w:val="0038771C"/>
    <w:rsid w:val="00392582"/>
    <w:rsid w:val="00393DEA"/>
    <w:rsid w:val="00395C73"/>
    <w:rsid w:val="003A3B88"/>
    <w:rsid w:val="003A5B4B"/>
    <w:rsid w:val="003A7C3A"/>
    <w:rsid w:val="003C137C"/>
    <w:rsid w:val="003C4B34"/>
    <w:rsid w:val="003D1152"/>
    <w:rsid w:val="003D5573"/>
    <w:rsid w:val="003D7536"/>
    <w:rsid w:val="003E307D"/>
    <w:rsid w:val="003E646B"/>
    <w:rsid w:val="003E706B"/>
    <w:rsid w:val="003F20BC"/>
    <w:rsid w:val="003F6D2A"/>
    <w:rsid w:val="004040A4"/>
    <w:rsid w:val="00406ECF"/>
    <w:rsid w:val="00410935"/>
    <w:rsid w:val="004121D7"/>
    <w:rsid w:val="00415629"/>
    <w:rsid w:val="00416AFA"/>
    <w:rsid w:val="00421699"/>
    <w:rsid w:val="00423511"/>
    <w:rsid w:val="00425A55"/>
    <w:rsid w:val="00425BF4"/>
    <w:rsid w:val="004313EF"/>
    <w:rsid w:val="00433905"/>
    <w:rsid w:val="00435977"/>
    <w:rsid w:val="004371AB"/>
    <w:rsid w:val="00440AEC"/>
    <w:rsid w:val="00442221"/>
    <w:rsid w:val="00444F49"/>
    <w:rsid w:val="0045656A"/>
    <w:rsid w:val="00457028"/>
    <w:rsid w:val="00465812"/>
    <w:rsid w:val="004812CF"/>
    <w:rsid w:val="00482FE5"/>
    <w:rsid w:val="004903DF"/>
    <w:rsid w:val="0049368C"/>
    <w:rsid w:val="00496EC2"/>
    <w:rsid w:val="004A04D4"/>
    <w:rsid w:val="004B105A"/>
    <w:rsid w:val="004B5C17"/>
    <w:rsid w:val="004B615B"/>
    <w:rsid w:val="004C5253"/>
    <w:rsid w:val="004C607B"/>
    <w:rsid w:val="004D4C61"/>
    <w:rsid w:val="004E2A12"/>
    <w:rsid w:val="004E55E9"/>
    <w:rsid w:val="004F4C6B"/>
    <w:rsid w:val="00501D31"/>
    <w:rsid w:val="0050353B"/>
    <w:rsid w:val="00505978"/>
    <w:rsid w:val="00514B07"/>
    <w:rsid w:val="005233A0"/>
    <w:rsid w:val="0052711D"/>
    <w:rsid w:val="00535CC6"/>
    <w:rsid w:val="0055102B"/>
    <w:rsid w:val="00551E4F"/>
    <w:rsid w:val="00553A82"/>
    <w:rsid w:val="00555C8A"/>
    <w:rsid w:val="00570336"/>
    <w:rsid w:val="00576E0C"/>
    <w:rsid w:val="00580686"/>
    <w:rsid w:val="00583774"/>
    <w:rsid w:val="00586E59"/>
    <w:rsid w:val="0058713C"/>
    <w:rsid w:val="005A3F98"/>
    <w:rsid w:val="005A492C"/>
    <w:rsid w:val="005A665F"/>
    <w:rsid w:val="005B6F6F"/>
    <w:rsid w:val="005C1E50"/>
    <w:rsid w:val="005C4ADF"/>
    <w:rsid w:val="005C6AF9"/>
    <w:rsid w:val="005D3F20"/>
    <w:rsid w:val="005D4A2E"/>
    <w:rsid w:val="005E29F5"/>
    <w:rsid w:val="005F1359"/>
    <w:rsid w:val="005F2321"/>
    <w:rsid w:val="005F2EF4"/>
    <w:rsid w:val="00600380"/>
    <w:rsid w:val="006073F2"/>
    <w:rsid w:val="00612FBA"/>
    <w:rsid w:val="00613867"/>
    <w:rsid w:val="00617C84"/>
    <w:rsid w:val="00622AC5"/>
    <w:rsid w:val="006300F4"/>
    <w:rsid w:val="006306D5"/>
    <w:rsid w:val="00633B18"/>
    <w:rsid w:val="00636661"/>
    <w:rsid w:val="00644F9E"/>
    <w:rsid w:val="006473AA"/>
    <w:rsid w:val="00652CE3"/>
    <w:rsid w:val="00666E60"/>
    <w:rsid w:val="0067105F"/>
    <w:rsid w:val="00672D86"/>
    <w:rsid w:val="0067696A"/>
    <w:rsid w:val="006848EE"/>
    <w:rsid w:val="00687F41"/>
    <w:rsid w:val="006928D2"/>
    <w:rsid w:val="006A61D2"/>
    <w:rsid w:val="006B03F2"/>
    <w:rsid w:val="006B1FF7"/>
    <w:rsid w:val="006B6DA8"/>
    <w:rsid w:val="006C285A"/>
    <w:rsid w:val="006C3A58"/>
    <w:rsid w:val="006C741A"/>
    <w:rsid w:val="006D008B"/>
    <w:rsid w:val="006D652C"/>
    <w:rsid w:val="006E30AC"/>
    <w:rsid w:val="006E6148"/>
    <w:rsid w:val="006F2FDA"/>
    <w:rsid w:val="006F7C05"/>
    <w:rsid w:val="00705396"/>
    <w:rsid w:val="007068A0"/>
    <w:rsid w:val="007072BE"/>
    <w:rsid w:val="0071196F"/>
    <w:rsid w:val="007230A6"/>
    <w:rsid w:val="007272D5"/>
    <w:rsid w:val="00735312"/>
    <w:rsid w:val="007369B3"/>
    <w:rsid w:val="00752F52"/>
    <w:rsid w:val="007564FC"/>
    <w:rsid w:val="00761E5C"/>
    <w:rsid w:val="00764131"/>
    <w:rsid w:val="00765831"/>
    <w:rsid w:val="00766677"/>
    <w:rsid w:val="00766BC0"/>
    <w:rsid w:val="00772ADF"/>
    <w:rsid w:val="00775BFD"/>
    <w:rsid w:val="00780837"/>
    <w:rsid w:val="00785445"/>
    <w:rsid w:val="007855F0"/>
    <w:rsid w:val="007974FC"/>
    <w:rsid w:val="007A02E2"/>
    <w:rsid w:val="007A0C57"/>
    <w:rsid w:val="007A2F3A"/>
    <w:rsid w:val="007A6B5A"/>
    <w:rsid w:val="007B2AD8"/>
    <w:rsid w:val="007B5153"/>
    <w:rsid w:val="007C0ED4"/>
    <w:rsid w:val="007D5764"/>
    <w:rsid w:val="007E7E37"/>
    <w:rsid w:val="007F08F4"/>
    <w:rsid w:val="007F5F43"/>
    <w:rsid w:val="007F6A0A"/>
    <w:rsid w:val="00801F75"/>
    <w:rsid w:val="00813095"/>
    <w:rsid w:val="00814A08"/>
    <w:rsid w:val="008212BC"/>
    <w:rsid w:val="00824121"/>
    <w:rsid w:val="008243A1"/>
    <w:rsid w:val="008338F7"/>
    <w:rsid w:val="00833C5E"/>
    <w:rsid w:val="00834655"/>
    <w:rsid w:val="00845871"/>
    <w:rsid w:val="0085040D"/>
    <w:rsid w:val="00856D43"/>
    <w:rsid w:val="00861110"/>
    <w:rsid w:val="00865C2B"/>
    <w:rsid w:val="00875C12"/>
    <w:rsid w:val="00876B64"/>
    <w:rsid w:val="00880F6D"/>
    <w:rsid w:val="0088315A"/>
    <w:rsid w:val="008878F5"/>
    <w:rsid w:val="008A14D4"/>
    <w:rsid w:val="008A267E"/>
    <w:rsid w:val="008A5920"/>
    <w:rsid w:val="008A6791"/>
    <w:rsid w:val="008B401B"/>
    <w:rsid w:val="008D09F7"/>
    <w:rsid w:val="008D0F74"/>
    <w:rsid w:val="008D19F4"/>
    <w:rsid w:val="008D64D5"/>
    <w:rsid w:val="008E6B55"/>
    <w:rsid w:val="008F6A22"/>
    <w:rsid w:val="00900ADA"/>
    <w:rsid w:val="009018AA"/>
    <w:rsid w:val="00903A61"/>
    <w:rsid w:val="00904695"/>
    <w:rsid w:val="009122DB"/>
    <w:rsid w:val="009171E4"/>
    <w:rsid w:val="00921ED4"/>
    <w:rsid w:val="009238C4"/>
    <w:rsid w:val="00934174"/>
    <w:rsid w:val="009430F2"/>
    <w:rsid w:val="00950F5A"/>
    <w:rsid w:val="009537C9"/>
    <w:rsid w:val="00954B62"/>
    <w:rsid w:val="00955B36"/>
    <w:rsid w:val="0097286A"/>
    <w:rsid w:val="00982034"/>
    <w:rsid w:val="0098302A"/>
    <w:rsid w:val="00991F31"/>
    <w:rsid w:val="009A3DA0"/>
    <w:rsid w:val="009A44F2"/>
    <w:rsid w:val="009A6F0E"/>
    <w:rsid w:val="009C5978"/>
    <w:rsid w:val="009D4155"/>
    <w:rsid w:val="009E0D76"/>
    <w:rsid w:val="009E24D5"/>
    <w:rsid w:val="009E26F0"/>
    <w:rsid w:val="009E2AF8"/>
    <w:rsid w:val="009E5AF2"/>
    <w:rsid w:val="009E61F9"/>
    <w:rsid w:val="009F1711"/>
    <w:rsid w:val="009F32BE"/>
    <w:rsid w:val="009F7920"/>
    <w:rsid w:val="00A02747"/>
    <w:rsid w:val="00A05C83"/>
    <w:rsid w:val="00A14D36"/>
    <w:rsid w:val="00A15DB9"/>
    <w:rsid w:val="00A15DDE"/>
    <w:rsid w:val="00A2133F"/>
    <w:rsid w:val="00A24298"/>
    <w:rsid w:val="00A26FF3"/>
    <w:rsid w:val="00A27518"/>
    <w:rsid w:val="00A31390"/>
    <w:rsid w:val="00A33076"/>
    <w:rsid w:val="00A34716"/>
    <w:rsid w:val="00A35323"/>
    <w:rsid w:val="00A44934"/>
    <w:rsid w:val="00A44C67"/>
    <w:rsid w:val="00A46CE3"/>
    <w:rsid w:val="00A505D9"/>
    <w:rsid w:val="00A51998"/>
    <w:rsid w:val="00A52040"/>
    <w:rsid w:val="00A521D4"/>
    <w:rsid w:val="00A5271E"/>
    <w:rsid w:val="00A53C0D"/>
    <w:rsid w:val="00A55AD9"/>
    <w:rsid w:val="00A67D07"/>
    <w:rsid w:val="00A70C36"/>
    <w:rsid w:val="00A710FD"/>
    <w:rsid w:val="00A84CE3"/>
    <w:rsid w:val="00A930D6"/>
    <w:rsid w:val="00AA4910"/>
    <w:rsid w:val="00AA7777"/>
    <w:rsid w:val="00AB06B8"/>
    <w:rsid w:val="00AB1240"/>
    <w:rsid w:val="00AB257F"/>
    <w:rsid w:val="00AC3521"/>
    <w:rsid w:val="00AC5F1B"/>
    <w:rsid w:val="00AC7581"/>
    <w:rsid w:val="00AD08AC"/>
    <w:rsid w:val="00AD412E"/>
    <w:rsid w:val="00AE0AFD"/>
    <w:rsid w:val="00AE148E"/>
    <w:rsid w:val="00AE6244"/>
    <w:rsid w:val="00AE7089"/>
    <w:rsid w:val="00AF3FBA"/>
    <w:rsid w:val="00AF4360"/>
    <w:rsid w:val="00B058D5"/>
    <w:rsid w:val="00B05E62"/>
    <w:rsid w:val="00B15EF6"/>
    <w:rsid w:val="00B22EAC"/>
    <w:rsid w:val="00B3110F"/>
    <w:rsid w:val="00B320F3"/>
    <w:rsid w:val="00B3714D"/>
    <w:rsid w:val="00B52570"/>
    <w:rsid w:val="00B66781"/>
    <w:rsid w:val="00B714C7"/>
    <w:rsid w:val="00B745AB"/>
    <w:rsid w:val="00B838FA"/>
    <w:rsid w:val="00B9245F"/>
    <w:rsid w:val="00B924B8"/>
    <w:rsid w:val="00B9567A"/>
    <w:rsid w:val="00B96188"/>
    <w:rsid w:val="00BA082A"/>
    <w:rsid w:val="00BB01A6"/>
    <w:rsid w:val="00BB4EC1"/>
    <w:rsid w:val="00BC3084"/>
    <w:rsid w:val="00BD195E"/>
    <w:rsid w:val="00BF191E"/>
    <w:rsid w:val="00BF20BB"/>
    <w:rsid w:val="00BF54FA"/>
    <w:rsid w:val="00C00D66"/>
    <w:rsid w:val="00C03168"/>
    <w:rsid w:val="00C05E0C"/>
    <w:rsid w:val="00C1379F"/>
    <w:rsid w:val="00C17073"/>
    <w:rsid w:val="00C23DF3"/>
    <w:rsid w:val="00C25ADB"/>
    <w:rsid w:val="00C30194"/>
    <w:rsid w:val="00C30C96"/>
    <w:rsid w:val="00C311E7"/>
    <w:rsid w:val="00C3381C"/>
    <w:rsid w:val="00C35606"/>
    <w:rsid w:val="00C461EE"/>
    <w:rsid w:val="00C51202"/>
    <w:rsid w:val="00C652E9"/>
    <w:rsid w:val="00C70D9F"/>
    <w:rsid w:val="00C71FA4"/>
    <w:rsid w:val="00C73757"/>
    <w:rsid w:val="00C943CD"/>
    <w:rsid w:val="00C97EE8"/>
    <w:rsid w:val="00CB0032"/>
    <w:rsid w:val="00CB3824"/>
    <w:rsid w:val="00CB3854"/>
    <w:rsid w:val="00CB4620"/>
    <w:rsid w:val="00CB75E1"/>
    <w:rsid w:val="00CB7860"/>
    <w:rsid w:val="00CC4607"/>
    <w:rsid w:val="00CD1C20"/>
    <w:rsid w:val="00CD7B27"/>
    <w:rsid w:val="00CE016F"/>
    <w:rsid w:val="00CE2972"/>
    <w:rsid w:val="00CE678F"/>
    <w:rsid w:val="00CE6A66"/>
    <w:rsid w:val="00CE7CF6"/>
    <w:rsid w:val="00CF59A3"/>
    <w:rsid w:val="00CF7CA5"/>
    <w:rsid w:val="00D03F6D"/>
    <w:rsid w:val="00D35483"/>
    <w:rsid w:val="00D420E1"/>
    <w:rsid w:val="00D42559"/>
    <w:rsid w:val="00D43C45"/>
    <w:rsid w:val="00D50CF9"/>
    <w:rsid w:val="00D562F4"/>
    <w:rsid w:val="00D73DF1"/>
    <w:rsid w:val="00D75B5E"/>
    <w:rsid w:val="00D766F0"/>
    <w:rsid w:val="00D77675"/>
    <w:rsid w:val="00D82404"/>
    <w:rsid w:val="00D93F32"/>
    <w:rsid w:val="00D9403A"/>
    <w:rsid w:val="00D95317"/>
    <w:rsid w:val="00DA0093"/>
    <w:rsid w:val="00DA0D14"/>
    <w:rsid w:val="00DB3898"/>
    <w:rsid w:val="00DB52DF"/>
    <w:rsid w:val="00DB77EF"/>
    <w:rsid w:val="00DB7C5A"/>
    <w:rsid w:val="00DC283B"/>
    <w:rsid w:val="00DC58ED"/>
    <w:rsid w:val="00DD12B8"/>
    <w:rsid w:val="00DD6A16"/>
    <w:rsid w:val="00DD6BD0"/>
    <w:rsid w:val="00DE2E06"/>
    <w:rsid w:val="00DE76E0"/>
    <w:rsid w:val="00E00134"/>
    <w:rsid w:val="00E02666"/>
    <w:rsid w:val="00E057A8"/>
    <w:rsid w:val="00E136C3"/>
    <w:rsid w:val="00E24043"/>
    <w:rsid w:val="00E24983"/>
    <w:rsid w:val="00E24D2F"/>
    <w:rsid w:val="00E35336"/>
    <w:rsid w:val="00E41ACA"/>
    <w:rsid w:val="00E4671F"/>
    <w:rsid w:val="00E53471"/>
    <w:rsid w:val="00E61669"/>
    <w:rsid w:val="00E63801"/>
    <w:rsid w:val="00E6517B"/>
    <w:rsid w:val="00E71C4D"/>
    <w:rsid w:val="00E768D0"/>
    <w:rsid w:val="00E84654"/>
    <w:rsid w:val="00E84A1F"/>
    <w:rsid w:val="00E93956"/>
    <w:rsid w:val="00EB23B2"/>
    <w:rsid w:val="00EB278A"/>
    <w:rsid w:val="00EC1E1D"/>
    <w:rsid w:val="00ED1438"/>
    <w:rsid w:val="00EE108D"/>
    <w:rsid w:val="00EF1B47"/>
    <w:rsid w:val="00F07941"/>
    <w:rsid w:val="00F151FC"/>
    <w:rsid w:val="00F154AB"/>
    <w:rsid w:val="00F2121D"/>
    <w:rsid w:val="00F2452A"/>
    <w:rsid w:val="00F31427"/>
    <w:rsid w:val="00F3402F"/>
    <w:rsid w:val="00F340A2"/>
    <w:rsid w:val="00F371E4"/>
    <w:rsid w:val="00F40AF6"/>
    <w:rsid w:val="00F46161"/>
    <w:rsid w:val="00F51ED2"/>
    <w:rsid w:val="00F54480"/>
    <w:rsid w:val="00F55581"/>
    <w:rsid w:val="00F55AD4"/>
    <w:rsid w:val="00F637D0"/>
    <w:rsid w:val="00F65BFA"/>
    <w:rsid w:val="00F72894"/>
    <w:rsid w:val="00F76998"/>
    <w:rsid w:val="00F82DF7"/>
    <w:rsid w:val="00F87FB4"/>
    <w:rsid w:val="00F94F3A"/>
    <w:rsid w:val="00F96EBD"/>
    <w:rsid w:val="00F97E34"/>
    <w:rsid w:val="00FA048A"/>
    <w:rsid w:val="00FA06CB"/>
    <w:rsid w:val="00FA699C"/>
    <w:rsid w:val="00FA6E4C"/>
    <w:rsid w:val="00FA76F8"/>
    <w:rsid w:val="00FB25E1"/>
    <w:rsid w:val="00FB2E22"/>
    <w:rsid w:val="00FB7E9B"/>
    <w:rsid w:val="00FC45CA"/>
    <w:rsid w:val="00FC46FF"/>
    <w:rsid w:val="00FC51C8"/>
    <w:rsid w:val="00FD19F5"/>
    <w:rsid w:val="00FD256B"/>
    <w:rsid w:val="00FD5053"/>
    <w:rsid w:val="00FD7938"/>
    <w:rsid w:val="00FE0D5A"/>
    <w:rsid w:val="00FF19EB"/>
    <w:rsid w:val="00FF1D04"/>
    <w:rsid w:val="00FF3BD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830E2"/>
  <w14:defaultImageDpi w14:val="0"/>
  <w15:docId w15:val="{7C017D8D-880C-412F-AB06-A143350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B9567A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2CA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6D652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C96"/>
    <w:pPr>
      <w:spacing w:after="0" w:line="240" w:lineRule="auto"/>
    </w:pPr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66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A3258"/>
    <w:pPr>
      <w:ind w:left="720"/>
      <w:contextualSpacing/>
    </w:pPr>
  </w:style>
  <w:style w:type="paragraph" w:customStyle="1" w:styleId="Normalny1">
    <w:name w:val="Normalny1"/>
    <w:basedOn w:val="Normalny"/>
    <w:rsid w:val="006B1FF7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9567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9567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F9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BF20BB"/>
    <w:rPr>
      <w:b w:val="0"/>
      <w:i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1D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1D4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1D4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2498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55DAA-B781-4132-A631-27CF298B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2363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SIWZ_roboty budowlane_Radosna Szkola pop</vt:lpstr>
    </vt:vector>
  </TitlesOfParts>
  <Company>UG Dubiecko</Company>
  <LinksUpToDate>false</LinksUpToDate>
  <CharactersWithSpaces>16514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SIWZ_roboty budowlane_Radosna Szkola pop</dc:title>
  <dc:subject/>
  <dc:creator>KaczmarekG</dc:creator>
  <cp:keywords/>
  <dc:description/>
  <cp:lastModifiedBy>Konrad Sura</cp:lastModifiedBy>
  <cp:revision>18</cp:revision>
  <cp:lastPrinted>2018-02-20T11:35:00Z</cp:lastPrinted>
  <dcterms:created xsi:type="dcterms:W3CDTF">2018-07-09T12:26:00Z</dcterms:created>
  <dcterms:modified xsi:type="dcterms:W3CDTF">2018-07-11T08:11:00Z</dcterms:modified>
</cp:coreProperties>
</file>