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0C3BCA" w:rsidP="000C3BC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Zał. nr 8 </w:t>
      </w:r>
    </w:p>
    <w:p w:rsidR="000C3BCA" w:rsidRDefault="000C3BCA" w:rsidP="000C3BC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projekt umowy 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……………………..</w:t>
      </w: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>
        <w:rPr>
          <w:b/>
          <w:bCs/>
          <w:color w:val="auto"/>
          <w:sz w:val="23"/>
          <w:szCs w:val="23"/>
        </w:rPr>
        <w:t>…</w:t>
      </w:r>
      <w:r w:rsidR="00E53D96">
        <w:rPr>
          <w:b/>
          <w:bCs/>
          <w:color w:val="auto"/>
          <w:sz w:val="23"/>
          <w:szCs w:val="23"/>
        </w:rPr>
        <w:t>…………………</w:t>
      </w:r>
      <w:r>
        <w:rPr>
          <w:b/>
          <w:bCs/>
          <w:color w:val="auto"/>
          <w:sz w:val="23"/>
          <w:szCs w:val="23"/>
        </w:rPr>
        <w:t xml:space="preserve">…..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Wiesława </w:t>
      </w:r>
      <w:proofErr w:type="spellStart"/>
      <w:r>
        <w:rPr>
          <w:b/>
          <w:bCs/>
          <w:color w:val="auto"/>
          <w:sz w:val="23"/>
          <w:szCs w:val="23"/>
        </w:rPr>
        <w:t>Bembenka</w:t>
      </w:r>
      <w:proofErr w:type="spellEnd"/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przy kontrasygnacie </w:t>
      </w:r>
      <w:r>
        <w:rPr>
          <w:b/>
          <w:bCs/>
          <w:color w:val="auto"/>
          <w:sz w:val="23"/>
          <w:szCs w:val="23"/>
        </w:rPr>
        <w:t xml:space="preserve">Skarbnika Gminy Dubiecko – Ireny Król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………………………………………………………………………………………………. </w:t>
      </w:r>
    </w:p>
    <w:p w:rsidR="00DB7CB8" w:rsidRDefault="00DB7CB8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……………………….zwanym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 </w:t>
      </w:r>
    </w:p>
    <w:p w:rsidR="000C3BCA" w:rsidRDefault="000C3BCA" w:rsidP="001735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="00173516" w:rsidRPr="004168E8">
        <w:rPr>
          <w:b/>
          <w:bCs/>
          <w:color w:val="auto"/>
          <w:sz w:val="23"/>
          <w:szCs w:val="23"/>
        </w:rPr>
        <w:t>OŚW.271.1.2017</w:t>
      </w:r>
      <w:r w:rsidR="00173516">
        <w:rPr>
          <w:b/>
          <w:bCs/>
          <w:color w:val="auto"/>
          <w:sz w:val="23"/>
          <w:szCs w:val="23"/>
        </w:rPr>
        <w:t xml:space="preserve"> </w:t>
      </w:r>
      <w:r w:rsidR="00173516" w:rsidRPr="00173516">
        <w:rPr>
          <w:bCs/>
          <w:color w:val="auto"/>
          <w:sz w:val="23"/>
          <w:szCs w:val="23"/>
        </w:rPr>
        <w:t>oraz n</w:t>
      </w:r>
      <w:r>
        <w:rPr>
          <w:color w:val="auto"/>
          <w:sz w:val="23"/>
          <w:szCs w:val="23"/>
        </w:rPr>
        <w:t xml:space="preserve">a podstawie oferty </w:t>
      </w:r>
      <w:r w:rsidR="00173516">
        <w:rPr>
          <w:color w:val="auto"/>
          <w:sz w:val="23"/>
          <w:szCs w:val="23"/>
        </w:rPr>
        <w:t xml:space="preserve">Wykonawcy </w:t>
      </w:r>
      <w:r>
        <w:rPr>
          <w:color w:val="auto"/>
          <w:sz w:val="23"/>
          <w:szCs w:val="23"/>
        </w:rPr>
        <w:t xml:space="preserve">z dnia </w:t>
      </w:r>
      <w:r w:rsidR="00E53D96">
        <w:rPr>
          <w:color w:val="auto"/>
          <w:sz w:val="23"/>
          <w:szCs w:val="23"/>
        </w:rPr>
        <w:t>…</w:t>
      </w:r>
      <w:r w:rsidR="00173516">
        <w:rPr>
          <w:color w:val="auto"/>
          <w:sz w:val="23"/>
          <w:szCs w:val="23"/>
        </w:rPr>
        <w:t>………….</w:t>
      </w:r>
      <w:r>
        <w:rPr>
          <w:color w:val="auto"/>
          <w:sz w:val="23"/>
          <w:szCs w:val="23"/>
        </w:rPr>
        <w:t>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r.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445D4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0C3BCA">
        <w:rPr>
          <w:b/>
          <w:bCs/>
          <w:color w:val="auto"/>
          <w:sz w:val="28"/>
          <w:szCs w:val="28"/>
        </w:rPr>
        <w:t>„Dowozie uczniów do szkół na terenie Gminy Dubiecko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0C3BCA">
        <w:rPr>
          <w:b/>
          <w:bCs/>
          <w:color w:val="auto"/>
          <w:sz w:val="28"/>
          <w:szCs w:val="28"/>
        </w:rPr>
        <w:t>w roku szkolnym 201</w:t>
      </w:r>
      <w:r w:rsidR="00A602AB">
        <w:rPr>
          <w:b/>
          <w:bCs/>
          <w:color w:val="auto"/>
          <w:sz w:val="28"/>
          <w:szCs w:val="28"/>
        </w:rPr>
        <w:t>7</w:t>
      </w:r>
      <w:r w:rsidRPr="000C3BCA">
        <w:rPr>
          <w:b/>
          <w:bCs/>
          <w:color w:val="auto"/>
          <w:sz w:val="28"/>
          <w:szCs w:val="28"/>
        </w:rPr>
        <w:t>/201</w:t>
      </w:r>
      <w:r w:rsidR="00A602AB">
        <w:rPr>
          <w:b/>
          <w:bCs/>
          <w:color w:val="auto"/>
          <w:sz w:val="28"/>
          <w:szCs w:val="28"/>
        </w:rPr>
        <w:t>8</w:t>
      </w:r>
      <w:r w:rsidRPr="000C3BCA">
        <w:rPr>
          <w:b/>
          <w:bCs/>
          <w:color w:val="auto"/>
          <w:sz w:val="28"/>
          <w:szCs w:val="28"/>
        </w:rPr>
        <w:t>”</w:t>
      </w:r>
      <w:r w:rsidR="003742C3">
        <w:rPr>
          <w:b/>
          <w:bCs/>
          <w:color w:val="auto"/>
          <w:sz w:val="23"/>
          <w:szCs w:val="23"/>
        </w:rPr>
        <w:t>.</w:t>
      </w:r>
    </w:p>
    <w:p w:rsidR="00445D47" w:rsidRPr="00445D47" w:rsidRDefault="00445D47" w:rsidP="00445D4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5D47">
        <w:rPr>
          <w:rFonts w:eastAsia="Times New Roman"/>
          <w:sz w:val="23"/>
          <w:szCs w:val="23"/>
        </w:rPr>
        <w:t>na zasadzie podania ceny za daną trasę lub ceny trasy z uwzględnieniem zakupu biletów miesięcznych dla dzieci i opiekunów z miejsca zamieszkani</w:t>
      </w:r>
      <w:r>
        <w:rPr>
          <w:rFonts w:eastAsia="Times New Roman"/>
          <w:sz w:val="23"/>
          <w:szCs w:val="23"/>
        </w:rPr>
        <w:t>a ucznia do szkoły i z </w:t>
      </w:r>
      <w:r w:rsidRPr="00445D47">
        <w:rPr>
          <w:rFonts w:eastAsia="Times New Roman"/>
          <w:sz w:val="23"/>
          <w:szCs w:val="23"/>
        </w:rPr>
        <w:t>powrotem na trasach</w:t>
      </w:r>
      <w:r w:rsidR="00173516">
        <w:rPr>
          <w:rFonts w:eastAsia="Times New Roman"/>
          <w:sz w:val="23"/>
          <w:szCs w:val="23"/>
        </w:rPr>
        <w:t xml:space="preserve"> </w:t>
      </w:r>
      <w:r w:rsidRPr="00407364">
        <w:rPr>
          <w:rFonts w:eastAsia="Arial Unicode MS"/>
          <w:color w:val="auto"/>
          <w:sz w:val="23"/>
          <w:szCs w:val="23"/>
        </w:rPr>
        <w:t>określ</w:t>
      </w:r>
      <w:r>
        <w:rPr>
          <w:rFonts w:eastAsia="Arial Unicode MS"/>
          <w:color w:val="auto"/>
          <w:sz w:val="23"/>
          <w:szCs w:val="23"/>
        </w:rPr>
        <w:t>onych w</w:t>
      </w:r>
      <w:r w:rsidRPr="00407364">
        <w:rPr>
          <w:rFonts w:eastAsia="Arial Unicode MS"/>
          <w:color w:val="auto"/>
          <w:sz w:val="23"/>
          <w:szCs w:val="23"/>
        </w:rPr>
        <w:t xml:space="preserve"> zał. Nr 1 do niniejszej umowy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zleca, w oparciu o wynik postępowania przeprowadzonego w trybie zapytania ofertowego z dnia </w:t>
      </w:r>
      <w:r w:rsidR="00173516">
        <w:rPr>
          <w:color w:val="auto"/>
          <w:sz w:val="23"/>
          <w:szCs w:val="23"/>
        </w:rPr>
        <w:t>25.07.2017r.</w:t>
      </w:r>
      <w:r>
        <w:rPr>
          <w:color w:val="auto"/>
          <w:sz w:val="23"/>
          <w:szCs w:val="23"/>
        </w:rPr>
        <w:t>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</w:t>
      </w:r>
      <w:r w:rsidR="00226032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</w:t>
      </w:r>
      <w:r w:rsidR="00CB42EC">
        <w:rPr>
          <w:rFonts w:eastAsia="Arial Unicode MS"/>
          <w:color w:val="auto"/>
          <w:sz w:val="23"/>
          <w:szCs w:val="23"/>
        </w:rPr>
        <w:t>rzewozowe określone w punkcie 1 </w:t>
      </w:r>
      <w:r w:rsidRPr="00407364">
        <w:rPr>
          <w:rFonts w:eastAsia="Arial Unicode MS"/>
          <w:color w:val="auto"/>
          <w:sz w:val="23"/>
          <w:szCs w:val="23"/>
        </w:rPr>
        <w:t>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</w:t>
      </w:r>
      <w:r w:rsidRPr="00DB7CB8">
        <w:rPr>
          <w:rFonts w:eastAsia="Arial Unicode MS"/>
          <w:color w:val="auto"/>
          <w:sz w:val="23"/>
          <w:szCs w:val="23"/>
        </w:rPr>
        <w:t>w komunikacji zamkniętej na trasie</w:t>
      </w:r>
      <w:r w:rsidRPr="00407364">
        <w:rPr>
          <w:rFonts w:eastAsia="Arial Unicode MS"/>
          <w:color w:val="auto"/>
          <w:sz w:val="23"/>
          <w:szCs w:val="23"/>
        </w:rPr>
        <w:t xml:space="preserve">, która w trakcie roku szkolnego może ulec zmianie (przebieg trasy określa zał. Nr 1 do niniejszej umowy). </w:t>
      </w:r>
      <w:r w:rsidR="00DB7CB8" w:rsidRPr="00DB7CB8">
        <w:rPr>
          <w:sz w:val="23"/>
          <w:szCs w:val="23"/>
        </w:rPr>
        <w:t>Przebieg tras dowozów i odwozów oraz miejsc</w:t>
      </w:r>
      <w:r w:rsidR="003F34F4">
        <w:rPr>
          <w:sz w:val="23"/>
          <w:szCs w:val="23"/>
        </w:rPr>
        <w:t>a</w:t>
      </w:r>
      <w:r w:rsidR="00DB7CB8" w:rsidRPr="00DB7CB8">
        <w:rPr>
          <w:sz w:val="23"/>
          <w:szCs w:val="23"/>
        </w:rPr>
        <w:t xml:space="preserve"> usytuowania przystanków ustalone zosta</w:t>
      </w:r>
      <w:r w:rsidR="00DB7CB8">
        <w:rPr>
          <w:sz w:val="23"/>
          <w:szCs w:val="23"/>
        </w:rPr>
        <w:t>ły</w:t>
      </w:r>
      <w:r w:rsidR="00DB7CB8" w:rsidRPr="00DB7CB8">
        <w:rPr>
          <w:sz w:val="23"/>
          <w:szCs w:val="23"/>
        </w:rPr>
        <w:t xml:space="preserve"> z Wykonawcą przed podpisaniem umowy.</w:t>
      </w:r>
    </w:p>
    <w:p w:rsidR="008352E7" w:rsidRPr="00A602AB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Dowożenie uczniów będzie odbywać się w dniach pracy szkół, przy czym w roku szkolnym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>/201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 organizacja roku szkolnego przedstawia się następująco: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lastRenderedPageBreak/>
        <w:t xml:space="preserve">początek roku szkolnego – </w:t>
      </w:r>
      <w:r w:rsidR="00A602AB" w:rsidRPr="00A602AB">
        <w:rPr>
          <w:color w:val="auto"/>
          <w:sz w:val="23"/>
          <w:szCs w:val="23"/>
        </w:rPr>
        <w:t>4 września 2017 r.</w:t>
      </w:r>
      <w:r w:rsidRPr="00A602AB">
        <w:rPr>
          <w:color w:val="auto"/>
          <w:sz w:val="23"/>
          <w:szCs w:val="23"/>
        </w:rPr>
        <w:t xml:space="preserve">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zimowa przerwa świąteczna trwa od 23 do 31 grudnia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ferie zimowe trwają od </w:t>
      </w:r>
      <w:r w:rsidR="00A602AB" w:rsidRPr="00A602AB">
        <w:rPr>
          <w:color w:val="auto"/>
          <w:sz w:val="23"/>
          <w:szCs w:val="23"/>
        </w:rPr>
        <w:t>29</w:t>
      </w:r>
      <w:r w:rsidRPr="00A602AB">
        <w:rPr>
          <w:color w:val="auto"/>
          <w:sz w:val="23"/>
          <w:szCs w:val="23"/>
        </w:rPr>
        <w:t xml:space="preserve"> stycznia </w:t>
      </w:r>
      <w:r w:rsidR="00A602AB" w:rsidRPr="00A602AB">
        <w:rPr>
          <w:color w:val="auto"/>
          <w:sz w:val="23"/>
          <w:szCs w:val="23"/>
        </w:rPr>
        <w:t>–</w:t>
      </w:r>
      <w:r w:rsidRPr="00A602AB">
        <w:rPr>
          <w:color w:val="auto"/>
          <w:sz w:val="23"/>
          <w:szCs w:val="23"/>
        </w:rPr>
        <w:t xml:space="preserve"> </w:t>
      </w:r>
      <w:r w:rsidR="00A602AB" w:rsidRPr="00A602AB">
        <w:rPr>
          <w:color w:val="auto"/>
          <w:sz w:val="23"/>
          <w:szCs w:val="23"/>
        </w:rPr>
        <w:t>11 lutego 2018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wiosenna przerwa świąteczna trwa od </w:t>
      </w:r>
      <w:r w:rsidR="00A602AB" w:rsidRPr="00A602AB">
        <w:rPr>
          <w:color w:val="auto"/>
          <w:sz w:val="23"/>
          <w:szCs w:val="23"/>
        </w:rPr>
        <w:t>29 marca do 3</w:t>
      </w:r>
      <w:r w:rsidRPr="00A602AB">
        <w:rPr>
          <w:color w:val="auto"/>
          <w:sz w:val="23"/>
          <w:szCs w:val="23"/>
        </w:rPr>
        <w:t xml:space="preserve"> kwietnia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zakończenie roku szkolnego </w:t>
      </w:r>
      <w:r w:rsidR="00A602AB" w:rsidRPr="00A602AB">
        <w:rPr>
          <w:color w:val="auto"/>
          <w:sz w:val="23"/>
          <w:szCs w:val="23"/>
        </w:rPr>
        <w:t>22</w:t>
      </w:r>
      <w:r w:rsidRPr="00A602AB">
        <w:rPr>
          <w:color w:val="auto"/>
          <w:sz w:val="23"/>
          <w:szCs w:val="23"/>
        </w:rPr>
        <w:t xml:space="preserve"> czerwca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i gimnazjum w wieku od 5 lat do 16 lat, w łącznej liczbie </w:t>
      </w:r>
      <w:r w:rsidR="00173516" w:rsidRPr="00173516">
        <w:rPr>
          <w:color w:val="auto"/>
          <w:sz w:val="23"/>
          <w:szCs w:val="23"/>
        </w:rPr>
        <w:t>208</w:t>
      </w:r>
      <w:r w:rsidRPr="008352E7">
        <w:rPr>
          <w:color w:val="auto"/>
          <w:sz w:val="23"/>
          <w:szCs w:val="23"/>
        </w:rPr>
        <w:t xml:space="preserve"> osób. Liczba dzieci i młodzież</w:t>
      </w:r>
      <w:r w:rsidR="00DB7CB8">
        <w:rPr>
          <w:color w:val="auto"/>
          <w:sz w:val="23"/>
          <w:szCs w:val="23"/>
        </w:rPr>
        <w:t>y może ulec zmianie.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wykonanie przedmiotu umowy, </w:t>
      </w:r>
      <w:r w:rsidR="00C5128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kreślonego w § 1, w okresie obowiązywania umowy strony ustalają wynagrodzenie: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netto </w:t>
      </w:r>
      <w:r w:rsidR="00DF4067">
        <w:rPr>
          <w:color w:val="auto"/>
          <w:sz w:val="23"/>
          <w:szCs w:val="23"/>
        </w:rPr>
        <w:t>………..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kwoty podatku VAT …………………………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</w:t>
      </w:r>
      <w:r w:rsidR="00DF4067">
        <w:rPr>
          <w:color w:val="auto"/>
          <w:sz w:val="23"/>
          <w:szCs w:val="23"/>
        </w:rPr>
        <w:t>…………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……………………………………………………………………………). </w:t>
      </w:r>
    </w:p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Wynagrodzenie będzie płatne Wykonawcy </w:t>
      </w:r>
      <w:r w:rsidR="00DF4067">
        <w:rPr>
          <w:color w:val="auto"/>
          <w:sz w:val="23"/>
          <w:szCs w:val="23"/>
        </w:rPr>
        <w:t>na podstawie wystawionej Zamawiającemu faktury VAT za każdy miesiąc świadczenia usługi przewozowej</w:t>
      </w:r>
      <w:r w:rsidRPr="00C5128B">
        <w:rPr>
          <w:color w:val="auto"/>
          <w:sz w:val="23"/>
          <w:szCs w:val="23"/>
        </w:rPr>
        <w:t>, w 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...................................................</w:t>
      </w:r>
      <w:r>
        <w:rPr>
          <w:color w:val="auto"/>
          <w:sz w:val="23"/>
          <w:szCs w:val="23"/>
        </w:rPr>
        <w:t>..........</w:t>
      </w:r>
      <w:r w:rsidR="000C3BCA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3742C3" w:rsidRPr="00CB42EC" w:rsidRDefault="000C3BCA" w:rsidP="00CB42E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Wszystkie zmiany dotyczące tras, pojazdu powinien Wykonawca zgłaszać na</w:t>
      </w:r>
      <w:r w:rsidR="00CB42EC">
        <w:rPr>
          <w:color w:val="auto"/>
          <w:sz w:val="23"/>
          <w:szCs w:val="23"/>
        </w:rPr>
        <w:t xml:space="preserve"> piśmie Wójtowi Gminy Dubiecko.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</w:t>
      </w:r>
      <w:r w:rsidR="00445D47">
        <w:rPr>
          <w:color w:val="auto"/>
          <w:sz w:val="23"/>
          <w:szCs w:val="23"/>
        </w:rPr>
        <w:t>artości wynagrodzenia rocznego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>zapewnieniem przez Zamawiającego usług przewoźnika zastępczego na czas braku możliwości wykonania usług pr</w:t>
      </w:r>
      <w:r w:rsidR="00173516">
        <w:rPr>
          <w:color w:val="auto"/>
          <w:sz w:val="23"/>
          <w:szCs w:val="23"/>
        </w:rPr>
        <w:t>zez Wykonawcę, albo zapłaci 10-</w:t>
      </w:r>
      <w:bookmarkStart w:id="0" w:name="_GoBack"/>
      <w:bookmarkEnd w:id="0"/>
      <w:r>
        <w:rPr>
          <w:color w:val="auto"/>
          <w:sz w:val="23"/>
          <w:szCs w:val="23"/>
        </w:rPr>
        <w:t xml:space="preserve">krotną wysokość dziennej należności wynikającej z § 3 umowy.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Umowa zostaje zawarta na czas od dnia 0</w:t>
      </w:r>
      <w:r w:rsidR="00A602AB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.09.201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r. do dnia </w:t>
      </w:r>
      <w:r w:rsidR="00A602AB"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>.06.201</w:t>
      </w:r>
      <w:r w:rsidR="00A602AB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r.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>Kontrasygnata Skarbnika Gminy: ……………………………………….</w:t>
      </w:r>
    </w:p>
    <w:sectPr w:rsidR="00AD2F6C" w:rsidRPr="003742C3" w:rsidSect="00E0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570"/>
    <w:multiLevelType w:val="hybridMultilevel"/>
    <w:tmpl w:val="E754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BCA"/>
    <w:rsid w:val="000C3BCA"/>
    <w:rsid w:val="00173516"/>
    <w:rsid w:val="00226032"/>
    <w:rsid w:val="003742C3"/>
    <w:rsid w:val="003F34F4"/>
    <w:rsid w:val="00407364"/>
    <w:rsid w:val="00436FDA"/>
    <w:rsid w:val="00445D47"/>
    <w:rsid w:val="008352E7"/>
    <w:rsid w:val="0083680A"/>
    <w:rsid w:val="00925BBE"/>
    <w:rsid w:val="009349BD"/>
    <w:rsid w:val="009E061B"/>
    <w:rsid w:val="00A602AB"/>
    <w:rsid w:val="00A6760C"/>
    <w:rsid w:val="00AD2F6C"/>
    <w:rsid w:val="00C413B0"/>
    <w:rsid w:val="00C5128B"/>
    <w:rsid w:val="00CB42EC"/>
    <w:rsid w:val="00D3071D"/>
    <w:rsid w:val="00DB7CB8"/>
    <w:rsid w:val="00DF4067"/>
    <w:rsid w:val="00E040EC"/>
    <w:rsid w:val="00E5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42FE-749E-4256-9B77-85CCB51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15</cp:revision>
  <cp:lastPrinted>2016-07-25T09:56:00Z</cp:lastPrinted>
  <dcterms:created xsi:type="dcterms:W3CDTF">2016-07-08T06:05:00Z</dcterms:created>
  <dcterms:modified xsi:type="dcterms:W3CDTF">2017-07-25T06:44:00Z</dcterms:modified>
</cp:coreProperties>
</file>