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B24056" w:rsidRDefault="00B24056" w:rsidP="00B24056"/>
    <w:p w:rsidR="00B24056" w:rsidRDefault="00B24056" w:rsidP="00B24056">
      <w:pPr>
        <w:pStyle w:val="Default"/>
      </w:pPr>
    </w:p>
    <w:p w:rsidR="00B24056" w:rsidRPr="00B24056" w:rsidRDefault="00B24056" w:rsidP="00B24056">
      <w:pPr>
        <w:pStyle w:val="Default"/>
        <w:spacing w:line="360" w:lineRule="auto"/>
        <w:jc w:val="center"/>
        <w:rPr>
          <w:sz w:val="32"/>
          <w:szCs w:val="32"/>
        </w:rPr>
      </w:pPr>
      <w:r w:rsidRPr="00B24056">
        <w:rPr>
          <w:b/>
          <w:bCs/>
          <w:sz w:val="32"/>
          <w:szCs w:val="32"/>
        </w:rPr>
        <w:t>OŚWIADCZENIE</w:t>
      </w:r>
    </w:p>
    <w:p w:rsidR="00B24056" w:rsidRDefault="00B24056" w:rsidP="00B24056">
      <w:pPr>
        <w:pStyle w:val="Default"/>
        <w:jc w:val="center"/>
        <w:rPr>
          <w:b/>
          <w:bCs/>
          <w:sz w:val="32"/>
          <w:szCs w:val="32"/>
        </w:rPr>
      </w:pPr>
      <w:r w:rsidRPr="00B24056">
        <w:rPr>
          <w:b/>
          <w:bCs/>
          <w:sz w:val="32"/>
          <w:szCs w:val="32"/>
        </w:rPr>
        <w:t>o braku podstaw do wykluczenia</w:t>
      </w:r>
    </w:p>
    <w:p w:rsidR="00B24056" w:rsidRPr="00B24056" w:rsidRDefault="00B24056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9963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9963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nie podlegamy wykluczeniu z postępowania o udzielenie w/w zamówienia.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potwierdzenie składamy niżej wymienione dokumenty: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aktualne zaświadczenie właściwego naczelnika urzędu skarbowego</w:t>
      </w:r>
      <w:r w:rsidR="000268A1">
        <w:rPr>
          <w:sz w:val="23"/>
          <w:szCs w:val="23"/>
        </w:rPr>
        <w:t xml:space="preserve">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</w:t>
      </w:r>
      <w:r>
        <w:rPr>
          <w:sz w:val="23"/>
          <w:szCs w:val="23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 Kasy Rolniczego Ubezpieczenia Społecznego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</w:t>
      </w:r>
      <w:r w:rsidR="000268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potwierdzające, że wykonawca nie zalega z opłacaniem składek na ubezpieczenia zdrowotne i społeczne, lub potwierdzenie,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osoby lub osób uprawnionych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do reprezentowania wykonawcy)</w:t>
      </w:r>
    </w:p>
    <w:p w:rsidR="00B24056" w:rsidRDefault="00B24056" w:rsidP="00B24056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AD2F6C" w:rsidRDefault="00B24056" w:rsidP="00B24056">
      <w:r>
        <w:rPr>
          <w:sz w:val="23"/>
          <w:szCs w:val="23"/>
        </w:rPr>
        <w:t xml:space="preserve">Miejscowość i data </w:t>
      </w: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5B36D5"/>
    <w:rsid w:val="00734E32"/>
    <w:rsid w:val="009963B9"/>
    <w:rsid w:val="00AD2F6C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6</cp:revision>
  <cp:lastPrinted>2017-07-25T06:38:00Z</cp:lastPrinted>
  <dcterms:created xsi:type="dcterms:W3CDTF">2016-07-07T12:58:00Z</dcterms:created>
  <dcterms:modified xsi:type="dcterms:W3CDTF">2017-07-25T07:18:00Z</dcterms:modified>
</cp:coreProperties>
</file>