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3DADF" w14:textId="77777777" w:rsidR="003A424D" w:rsidRDefault="00635A3E">
      <w:pPr>
        <w:shd w:val="clear" w:color="auto" w:fill="FFFFFF"/>
        <w:suppressAutoHyphens w:val="0"/>
        <w:spacing w:after="0" w:line="360" w:lineRule="auto"/>
        <w:ind w:left="284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1DE0847D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9478354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7861823" w14:textId="77777777" w:rsidR="003A424D" w:rsidRDefault="00635A3E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</w:t>
      </w:r>
    </w:p>
    <w:p w14:paraId="4E58E2C3" w14:textId="77777777" w:rsidR="003A424D" w:rsidRDefault="00635A3E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(pieczęć Wykonawcy) </w:t>
      </w:r>
    </w:p>
    <w:p w14:paraId="430029D5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7851A5CB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F525FA5" w14:textId="77777777" w:rsidR="003A424D" w:rsidRDefault="00635A3E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62C235E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2655B2AE" w14:textId="77777777" w:rsidR="003A424D" w:rsidRDefault="00635A3E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/my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/podpisani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14:paraId="40B47568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  <w:vertAlign w:val="superscript"/>
        </w:rPr>
      </w:pPr>
    </w:p>
    <w:p w14:paraId="6608F976" w14:textId="77777777" w:rsidR="003A424D" w:rsidRDefault="00635A3E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………………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0157062D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294ABD1" w14:textId="77777777" w:rsidR="003A424D" w:rsidRDefault="00635A3E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Oświadczam/oświadczamy iż wyrażam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/wyrażamy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zgodę na przedłużenie terminu związania ofertą do dnia 18.05.2020 r. w zapytaniu ofertowym pn.:</w:t>
      </w:r>
    </w:p>
    <w:p w14:paraId="1C901EA3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FF40A8C" w14:textId="77777777" w:rsidR="003A424D" w:rsidRDefault="00635A3E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 Dostawa i montaż wyposażen</w:t>
      </w:r>
      <w:r>
        <w:rPr>
          <w:rFonts w:ascii="Times New Roman" w:hAnsi="Times New Roman"/>
          <w:sz w:val="24"/>
          <w:szCs w:val="24"/>
        </w:rPr>
        <w:t xml:space="preserve">ia pracowni  matematyczno-przyrodniczej w Szkole Podstawowej im. Stefana Żeromskiego w Chmielniku. </w:t>
      </w:r>
    </w:p>
    <w:p w14:paraId="30457850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74254FF4" w14:textId="77777777" w:rsidR="003A424D" w:rsidRDefault="00635A3E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pismem Zamawiającego z dnia 22.04.2020 r. </w:t>
      </w:r>
    </w:p>
    <w:p w14:paraId="56793B00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3D9567B" w14:textId="77777777" w:rsidR="003A424D" w:rsidRDefault="00635A3E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</w:rPr>
        <w:t>Jednocześnie oświadczam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/oświadczamy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 że jesteśmy związani złożoną ofertą w/w zapytaniu przez łączny</w:t>
      </w:r>
      <w:r>
        <w:rPr>
          <w:rFonts w:ascii="Times New Roman" w:hAnsi="Times New Roman"/>
          <w:sz w:val="24"/>
          <w:szCs w:val="24"/>
        </w:rPr>
        <w:t xml:space="preserve"> okres 52 dni liczonych od dnia upływu terminu składania ofert. </w:t>
      </w:r>
    </w:p>
    <w:p w14:paraId="43D75A3D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37ADC0C9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FC9A4B5" w14:textId="77777777" w:rsidR="003A424D" w:rsidRDefault="00635A3E">
      <w:pPr>
        <w:suppressAutoHyphens w:val="0"/>
        <w:spacing w:after="0"/>
        <w:textAlignment w:val="auto"/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niepotrzebne skreślić </w:t>
      </w:r>
    </w:p>
    <w:p w14:paraId="15C06463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10D7D906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3AD715A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FE2700B" w14:textId="77777777" w:rsidR="003A424D" w:rsidRDefault="00635A3E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dnia…………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5CF15AD8" w14:textId="77777777" w:rsidR="003A424D" w:rsidRDefault="00635A3E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osoby(osób) uprawnionej(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236EC42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0126703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D06990F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12AAC6A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3D254F6D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B64D82C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46C5E614" w14:textId="77777777" w:rsidR="003A424D" w:rsidRDefault="003A424D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31185BCB" w14:textId="77777777" w:rsidR="003A424D" w:rsidRDefault="003A424D">
      <w:pPr>
        <w:suppressAutoHyphens w:val="0"/>
        <w:spacing w:after="0"/>
        <w:textAlignment w:val="auto"/>
      </w:pPr>
    </w:p>
    <w:sectPr w:rsidR="003A424D">
      <w:headerReference w:type="default" r:id="rId6"/>
      <w:footerReference w:type="default" r:id="rId7"/>
      <w:pgSz w:w="11906" w:h="16838"/>
      <w:pgMar w:top="1281" w:right="991" w:bottom="1417" w:left="1417" w:header="709" w:footer="2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1D2F" w14:textId="77777777" w:rsidR="00635A3E" w:rsidRDefault="00635A3E">
      <w:pPr>
        <w:spacing w:after="0" w:line="240" w:lineRule="auto"/>
      </w:pPr>
      <w:r>
        <w:separator/>
      </w:r>
    </w:p>
  </w:endnote>
  <w:endnote w:type="continuationSeparator" w:id="0">
    <w:p w14:paraId="52BEB59E" w14:textId="77777777" w:rsidR="00635A3E" w:rsidRDefault="006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0D91" w14:textId="77777777" w:rsidR="00793A30" w:rsidRDefault="00635A3E">
    <w:pPr>
      <w:spacing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30BDF" w14:textId="77777777" w:rsidR="00635A3E" w:rsidRDefault="00635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46938D" w14:textId="77777777" w:rsidR="00635A3E" w:rsidRDefault="006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59"/>
      <w:gridCol w:w="3453"/>
      <w:gridCol w:w="3386"/>
    </w:tblGrid>
    <w:tr w:rsidR="00793A30" w14:paraId="138A2137" w14:textId="77777777">
      <w:tblPrEx>
        <w:tblCellMar>
          <w:top w:w="0" w:type="dxa"/>
          <w:bottom w:w="0" w:type="dxa"/>
        </w:tblCellMar>
      </w:tblPrEx>
      <w:tc>
        <w:tcPr>
          <w:tcW w:w="2684" w:type="dxa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</w:tcPr>
        <w:p w14:paraId="1F90ECDC" w14:textId="77777777" w:rsidR="00793A30" w:rsidRDefault="00635A3E">
          <w:pPr>
            <w:suppressAutoHyphens w:val="0"/>
            <w:spacing w:after="0" w:line="240" w:lineRule="auto"/>
            <w:textAlignment w:val="auto"/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276EC5C5" wp14:editId="5FA5DD39">
                <wp:extent cx="1296033" cy="552453"/>
                <wp:effectExtent l="0" t="0" r="0" b="0"/>
                <wp:docPr id="1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3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2" w:type="dxa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</w:tcPr>
        <w:p w14:paraId="15DB6D65" w14:textId="77777777" w:rsidR="00793A30" w:rsidRDefault="00635A3E">
          <w:pPr>
            <w:suppressAutoHyphens w:val="0"/>
            <w:spacing w:after="0" w:line="240" w:lineRule="auto"/>
            <w:ind w:left="-58" w:right="130"/>
            <w:jc w:val="center"/>
            <w:textAlignment w:val="auto"/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7924B88F" wp14:editId="10C93286">
                <wp:extent cx="1205865" cy="552453"/>
                <wp:effectExtent l="0" t="0" r="0" b="0"/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FFFFFF"/>
          <w:tcMar>
            <w:top w:w="0" w:type="dxa"/>
            <w:left w:w="57" w:type="dxa"/>
            <w:bottom w:w="0" w:type="dxa"/>
            <w:right w:w="57" w:type="dxa"/>
          </w:tcMar>
        </w:tcPr>
        <w:p w14:paraId="1E007B62" w14:textId="77777777" w:rsidR="00793A30" w:rsidRDefault="00635A3E">
          <w:pPr>
            <w:suppressAutoHyphens w:val="0"/>
            <w:spacing w:after="0" w:line="240" w:lineRule="auto"/>
            <w:jc w:val="right"/>
            <w:textAlignment w:val="auto"/>
          </w:pPr>
          <w:r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11A3F9CD" wp14:editId="5AB2ED03">
                <wp:extent cx="1828800" cy="552453"/>
                <wp:effectExtent l="0" t="0" r="0" b="0"/>
                <wp:docPr id="3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2900D1" w14:textId="77777777" w:rsidR="00793A30" w:rsidRDefault="00635A3E">
    <w:pPr>
      <w:pBdr>
        <w:bottom w:val="single" w:sz="12" w:space="1" w:color="000000"/>
      </w:pBdr>
      <w:rPr>
        <w:sz w:val="8"/>
        <w:szCs w:val="8"/>
      </w:rPr>
    </w:pPr>
  </w:p>
  <w:p w14:paraId="0111107F" w14:textId="77777777" w:rsidR="00793A30" w:rsidRDefault="00635A3E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424D"/>
    <w:rsid w:val="0018136E"/>
    <w:rsid w:val="003A424D"/>
    <w:rsid w:val="006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2B11"/>
  <w15:docId w15:val="{03ADEC30-87CC-444C-9E4F-13915D5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lang w:eastAsia="en-US"/>
    </w:rPr>
  </w:style>
  <w:style w:type="character" w:styleId="Odwoanieprzypisukocowego">
    <w:name w:val="endnote reference"/>
    <w:rPr>
      <w:position w:val="0"/>
      <w:vertAlign w:val="superscript"/>
    </w:rPr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rPr>
      <w:i/>
      <w:iCs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treci2">
    <w:name w:val="Tekst treści (2)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0" w:line="26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</dc:creator>
  <cp:lastModifiedBy>Damian Tomaszewski</cp:lastModifiedBy>
  <cp:revision>2</cp:revision>
  <cp:lastPrinted>2020-01-27T12:44:00Z</cp:lastPrinted>
  <dcterms:created xsi:type="dcterms:W3CDTF">2020-04-22T11:47:00Z</dcterms:created>
  <dcterms:modified xsi:type="dcterms:W3CDTF">2020-04-22T11:47:00Z</dcterms:modified>
</cp:coreProperties>
</file>