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2" w:rsidRPr="00BA4B8E" w:rsidRDefault="00312305" w:rsidP="00312305">
      <w:pPr>
        <w:jc w:val="right"/>
        <w:rPr>
          <w:rFonts w:ascii="Times New Roman" w:hAnsi="Times New Roman" w:cs="Times New Roman"/>
          <w:sz w:val="24"/>
          <w:szCs w:val="24"/>
        </w:rPr>
      </w:pPr>
      <w:r w:rsidRPr="00BA4B8E">
        <w:rPr>
          <w:rFonts w:ascii="Times New Roman" w:hAnsi="Times New Roman" w:cs="Times New Roman"/>
          <w:sz w:val="24"/>
          <w:szCs w:val="24"/>
        </w:rPr>
        <w:t>Chmielnik</w:t>
      </w:r>
      <w:r w:rsidR="00904D75">
        <w:rPr>
          <w:rFonts w:ascii="Times New Roman" w:hAnsi="Times New Roman" w:cs="Times New Roman"/>
          <w:sz w:val="24"/>
          <w:szCs w:val="24"/>
        </w:rPr>
        <w:t xml:space="preserve"> </w:t>
      </w:r>
      <w:r w:rsidRPr="00BA4B8E">
        <w:rPr>
          <w:rFonts w:ascii="Times New Roman" w:hAnsi="Times New Roman" w:cs="Times New Roman"/>
          <w:sz w:val="24"/>
          <w:szCs w:val="24"/>
        </w:rPr>
        <w:t xml:space="preserve"> dn.</w:t>
      </w:r>
      <w:r w:rsidR="00A245E7">
        <w:rPr>
          <w:rFonts w:ascii="Times New Roman" w:hAnsi="Times New Roman" w:cs="Times New Roman"/>
          <w:sz w:val="24"/>
          <w:szCs w:val="24"/>
        </w:rPr>
        <w:t xml:space="preserve"> 0</w:t>
      </w:r>
      <w:r w:rsidR="00D4489B">
        <w:rPr>
          <w:rFonts w:ascii="Times New Roman" w:hAnsi="Times New Roman" w:cs="Times New Roman"/>
          <w:sz w:val="24"/>
          <w:szCs w:val="24"/>
        </w:rPr>
        <w:t>5</w:t>
      </w:r>
      <w:r w:rsidR="00904D75">
        <w:rPr>
          <w:rFonts w:ascii="Times New Roman" w:hAnsi="Times New Roman" w:cs="Times New Roman"/>
          <w:sz w:val="24"/>
          <w:szCs w:val="24"/>
        </w:rPr>
        <w:t>.1</w:t>
      </w:r>
      <w:r w:rsidR="00A245E7">
        <w:rPr>
          <w:rFonts w:ascii="Times New Roman" w:hAnsi="Times New Roman" w:cs="Times New Roman"/>
          <w:sz w:val="24"/>
          <w:szCs w:val="24"/>
        </w:rPr>
        <w:t>2</w:t>
      </w:r>
      <w:r w:rsidR="00E5107B">
        <w:rPr>
          <w:rFonts w:ascii="Times New Roman" w:hAnsi="Times New Roman" w:cs="Times New Roman"/>
          <w:sz w:val="24"/>
          <w:szCs w:val="24"/>
        </w:rPr>
        <w:t>.201</w:t>
      </w:r>
      <w:r w:rsidR="00904D75">
        <w:rPr>
          <w:rFonts w:ascii="Times New Roman" w:hAnsi="Times New Roman" w:cs="Times New Roman"/>
          <w:sz w:val="24"/>
          <w:szCs w:val="24"/>
        </w:rPr>
        <w:t>9 r.</w:t>
      </w:r>
    </w:p>
    <w:p w:rsidR="00312305" w:rsidRPr="0034498B" w:rsidRDefault="002675F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>IPS.271.</w:t>
      </w:r>
      <w:r w:rsidR="00524BC1"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2305"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04D75"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12305" w:rsidRPr="003449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2305" w:rsidRPr="00312305" w:rsidRDefault="00312305" w:rsidP="00312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05">
        <w:rPr>
          <w:rFonts w:ascii="Times New Roman" w:hAnsi="Times New Roman" w:cs="Times New Roman"/>
          <w:b/>
          <w:sz w:val="28"/>
          <w:szCs w:val="28"/>
        </w:rPr>
        <w:t xml:space="preserve">Zapytanie </w:t>
      </w:r>
      <w:r w:rsidR="007263D4">
        <w:rPr>
          <w:rFonts w:ascii="Times New Roman" w:hAnsi="Times New Roman" w:cs="Times New Roman"/>
          <w:b/>
          <w:sz w:val="28"/>
          <w:szCs w:val="28"/>
        </w:rPr>
        <w:t>ofertowe</w:t>
      </w:r>
    </w:p>
    <w:p w:rsidR="00312305" w:rsidRDefault="00312305">
      <w:pPr>
        <w:rPr>
          <w:rFonts w:ascii="Times New Roman" w:hAnsi="Times New Roman" w:cs="Times New Roman"/>
          <w:i/>
          <w:sz w:val="20"/>
          <w:szCs w:val="20"/>
        </w:rPr>
      </w:pPr>
      <w:r w:rsidRPr="00312305">
        <w:rPr>
          <w:rFonts w:ascii="Times New Roman" w:hAnsi="Times New Roman" w:cs="Times New Roman"/>
          <w:i/>
          <w:sz w:val="20"/>
          <w:szCs w:val="20"/>
        </w:rPr>
        <w:t>Postępowanie nie podlega ustawie z dnia 29 stycznia 2004r. Prawo zamówień publicznych ( Dz.U. z 20</w:t>
      </w:r>
      <w:r w:rsidR="00E87453">
        <w:rPr>
          <w:rFonts w:ascii="Times New Roman" w:hAnsi="Times New Roman" w:cs="Times New Roman"/>
          <w:i/>
          <w:sz w:val="20"/>
          <w:szCs w:val="20"/>
        </w:rPr>
        <w:t>15r. poz. 2164</w:t>
      </w:r>
      <w:r w:rsidRPr="00312305">
        <w:rPr>
          <w:rFonts w:ascii="Times New Roman" w:hAnsi="Times New Roman" w:cs="Times New Roman"/>
          <w:i/>
          <w:sz w:val="20"/>
          <w:szCs w:val="20"/>
        </w:rPr>
        <w:t>) -  wartość zamówienia nie przekracza wyrażonej w złotych równowartości kwoty 30 000,00 euro</w:t>
      </w:r>
    </w:p>
    <w:p w:rsidR="00E87453" w:rsidRPr="00E87453" w:rsidRDefault="002D70F8" w:rsidP="006349C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70F8" w:rsidRDefault="002D70F8" w:rsidP="00E874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Chmielnik, </w:t>
      </w:r>
    </w:p>
    <w:p w:rsidR="007235F2" w:rsidRDefault="007235F2" w:rsidP="007235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Kościuszki 7</w:t>
      </w:r>
    </w:p>
    <w:p w:rsidR="002D70F8" w:rsidRDefault="002D70F8" w:rsidP="002D70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26-020  Chmielnik,</w:t>
      </w:r>
    </w:p>
    <w:p w:rsidR="007235F2" w:rsidRDefault="002D70F8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C69">
        <w:rPr>
          <w:rFonts w:ascii="Times New Roman" w:hAnsi="Times New Roman" w:cs="Times New Roman"/>
          <w:sz w:val="24"/>
          <w:szCs w:val="24"/>
        </w:rPr>
        <w:t>Tel./faks (41) 354 32-73</w:t>
      </w:r>
      <w:r w:rsidR="007235F2">
        <w:rPr>
          <w:rFonts w:ascii="Times New Roman" w:hAnsi="Times New Roman" w:cs="Times New Roman"/>
          <w:sz w:val="24"/>
          <w:szCs w:val="24"/>
        </w:rPr>
        <w:t>; ( 41) 354 22 78</w:t>
      </w:r>
      <w:r w:rsidRPr="00420C69">
        <w:rPr>
          <w:rFonts w:ascii="Times New Roman" w:hAnsi="Times New Roman" w:cs="Times New Roman"/>
          <w:sz w:val="24"/>
          <w:szCs w:val="24"/>
        </w:rPr>
        <w:br/>
      </w:r>
      <w:r w:rsidR="007235F2" w:rsidRPr="00D44535">
        <w:rPr>
          <w:rFonts w:ascii="Times New Roman" w:eastAsia="Times New Roman" w:hAnsi="Times New Roman"/>
          <w:sz w:val="24"/>
          <w:szCs w:val="24"/>
          <w:lang w:eastAsia="pl-PL"/>
        </w:rPr>
        <w:t>NIP: 657-25-31-581</w:t>
      </w:r>
    </w:p>
    <w:p w:rsidR="007235F2" w:rsidRDefault="007235F2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535">
        <w:rPr>
          <w:rFonts w:ascii="Times New Roman" w:eastAsia="Times New Roman" w:hAnsi="Times New Roman"/>
          <w:sz w:val="24"/>
          <w:szCs w:val="24"/>
          <w:lang w:eastAsia="pl-PL"/>
        </w:rPr>
        <w:t>REGON: 291009745</w:t>
      </w:r>
    </w:p>
    <w:p w:rsidR="007235F2" w:rsidRPr="00D44535" w:rsidRDefault="008F246A" w:rsidP="007235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7235F2" w:rsidRPr="004C22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www.chmielnik.com</w:t>
        </w:r>
      </w:hyperlink>
      <w:r w:rsidR="007235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70F8" w:rsidRPr="007652B9" w:rsidRDefault="002D70F8" w:rsidP="002D70F8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312305" w:rsidRPr="006349C5" w:rsidRDefault="006349C5" w:rsidP="00E874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49C5">
        <w:rPr>
          <w:rFonts w:ascii="Times New Roman" w:hAnsi="Times New Roman"/>
          <w:b/>
          <w:sz w:val="24"/>
          <w:szCs w:val="24"/>
        </w:rPr>
        <w:t>Przedmiot zamówienia:</w:t>
      </w:r>
    </w:p>
    <w:p w:rsidR="00372C2F" w:rsidRPr="008B65CD" w:rsidRDefault="006349C5" w:rsidP="008B65CD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65CD">
        <w:rPr>
          <w:rFonts w:ascii="Times New Roman" w:hAnsi="Times New Roman"/>
          <w:sz w:val="24"/>
          <w:szCs w:val="24"/>
        </w:rPr>
        <w:t>Przedmiot zamówienia obejmuje realizację zadania inwestycyjnego</w:t>
      </w:r>
      <w:r w:rsidR="00E97BCB" w:rsidRPr="008B65CD">
        <w:rPr>
          <w:rFonts w:ascii="Times New Roman" w:hAnsi="Times New Roman"/>
          <w:sz w:val="24"/>
          <w:szCs w:val="24"/>
        </w:rPr>
        <w:t xml:space="preserve"> pn. </w:t>
      </w:r>
      <w:r w:rsidR="00E97BCB" w:rsidRPr="008B65CD">
        <w:rPr>
          <w:rFonts w:ascii="Times New Roman" w:hAnsi="Times New Roman"/>
          <w:b/>
          <w:i/>
          <w:sz w:val="24"/>
          <w:szCs w:val="24"/>
        </w:rPr>
        <w:t>„Rozbudowa oświetlenia ulicznego na terenie Gminy Chmielnik</w:t>
      </w:r>
      <w:r w:rsidR="00E97BCB" w:rsidRPr="008B65CD">
        <w:rPr>
          <w:rFonts w:ascii="Times New Roman" w:hAnsi="Times New Roman"/>
          <w:sz w:val="24"/>
          <w:szCs w:val="24"/>
        </w:rPr>
        <w:t xml:space="preserve">  </w:t>
      </w:r>
      <w:r w:rsidR="00B87444" w:rsidRPr="008B65CD">
        <w:rPr>
          <w:rFonts w:ascii="Times New Roman" w:hAnsi="Times New Roman"/>
          <w:b/>
          <w:bCs/>
          <w:i/>
          <w:iCs/>
          <w:sz w:val="24"/>
          <w:szCs w:val="24"/>
        </w:rPr>
        <w:t xml:space="preserve">w ramach funduszu sołeckiego </w:t>
      </w:r>
      <w:r w:rsidR="008B65CD" w:rsidRPr="008B65C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B87444" w:rsidRPr="008B65CD">
        <w:rPr>
          <w:rFonts w:ascii="Times New Roman" w:hAnsi="Times New Roman"/>
          <w:b/>
          <w:bCs/>
          <w:i/>
          <w:iCs/>
          <w:sz w:val="24"/>
          <w:szCs w:val="24"/>
        </w:rPr>
        <w:t>a rok 2019</w:t>
      </w:r>
      <w:r w:rsidR="008B65CD" w:rsidRPr="008B65CD">
        <w:rPr>
          <w:rFonts w:ascii="Times New Roman" w:hAnsi="Times New Roman"/>
          <w:b/>
          <w:i/>
          <w:sz w:val="24"/>
          <w:szCs w:val="24"/>
        </w:rPr>
        <w:t>”,</w:t>
      </w:r>
      <w:r w:rsidR="00B87444" w:rsidRPr="008B65CD">
        <w:rPr>
          <w:rFonts w:ascii="Times New Roman" w:hAnsi="Times New Roman"/>
          <w:sz w:val="24"/>
          <w:szCs w:val="24"/>
        </w:rPr>
        <w:t xml:space="preserve"> </w:t>
      </w:r>
      <w:r w:rsidR="00372C2F" w:rsidRPr="008B65CD">
        <w:rPr>
          <w:rFonts w:ascii="Times New Roman" w:hAnsi="Times New Roman"/>
          <w:sz w:val="24"/>
          <w:szCs w:val="24"/>
        </w:rPr>
        <w:t>w skład którego wchodzi</w:t>
      </w:r>
      <w:r w:rsidR="00372C2F" w:rsidRPr="008B65CD">
        <w:rPr>
          <w:rFonts w:ascii="Times New Roman" w:hAnsi="Times New Roman"/>
          <w:b/>
          <w:sz w:val="24"/>
          <w:szCs w:val="24"/>
        </w:rPr>
        <w:t xml:space="preserve"> </w:t>
      </w:r>
      <w:r w:rsidR="00372C2F" w:rsidRPr="008B65CD">
        <w:rPr>
          <w:rFonts w:ascii="Times New Roman" w:hAnsi="Times New Roman" w:cs="Times New Roman"/>
          <w:b/>
          <w:sz w:val="24"/>
          <w:szCs w:val="24"/>
        </w:rPr>
        <w:t>wykonanie</w:t>
      </w:r>
      <w:r w:rsidR="008B65CD" w:rsidRPr="008B65CD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72C2F" w:rsidRPr="008B65CD">
        <w:rPr>
          <w:rFonts w:ascii="Times New Roman" w:hAnsi="Times New Roman" w:cs="Times New Roman"/>
          <w:b/>
          <w:sz w:val="24"/>
          <w:szCs w:val="24"/>
        </w:rPr>
        <w:t xml:space="preserve"> odcinków oświetlenia ulicznego</w:t>
      </w:r>
      <w:r w:rsidR="00372C2F" w:rsidRPr="008B65CD">
        <w:rPr>
          <w:rFonts w:ascii="Times New Roman" w:hAnsi="Times New Roman"/>
          <w:b/>
          <w:sz w:val="24"/>
          <w:szCs w:val="24"/>
        </w:rPr>
        <w:t>:</w:t>
      </w:r>
    </w:p>
    <w:p w:rsidR="008B65CD" w:rsidRPr="008B65CD" w:rsidRDefault="008B65CD" w:rsidP="008B65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2439" w:rsidRPr="004705E7" w:rsidRDefault="004705E7" w:rsidP="004705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05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102439" w:rsidRPr="00470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1.</w:t>
      </w:r>
    </w:p>
    <w:p w:rsidR="00102439" w:rsidRPr="00102439" w:rsidRDefault="002050F0" w:rsidP="0047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oświetlenia ulicznego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wzdłuż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wewnętrznej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sołectw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Jasień 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(polegająca na montażu nowej linii napowietrznej instalacji zewnętrznego oświetlenia ulicznego na długości 227 </w:t>
      </w:r>
      <w:proofErr w:type="spellStart"/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mb</w:t>
      </w:r>
      <w:proofErr w:type="spellEnd"/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oraz montażu opraw oświetlenia ulicznego na istniejących 2 słupach E-10/10,5 według załącznika graficznego)                            </w:t>
      </w:r>
    </w:p>
    <w:p w:rsidR="00102439" w:rsidRPr="00102439" w:rsidRDefault="00102439" w:rsidP="00102439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Zadanie 2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</w:p>
    <w:p w:rsidR="00102439" w:rsidRPr="00102439" w:rsidRDefault="00102439" w:rsidP="004705E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oświetlenia ulicznego przy drogach 214 i 110 </w:t>
      </w:r>
      <w:r w:rsidR="0020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sołectw</w:t>
      </w:r>
      <w:r w:rsidR="00205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Śladków Mały ( polegające na wykonaniu montażu 3 szt. słupów pojedynczych z żerdzi P–10/ŻN i 1 szt. słupa wirowanego pojedynczego(K)E-10,5/4,3 według załącznika graficznego)  </w:t>
      </w:r>
    </w:p>
    <w:p w:rsidR="00102439" w:rsidRPr="004705E7" w:rsidRDefault="00102439" w:rsidP="00102439">
      <w:pPr>
        <w:tabs>
          <w:tab w:val="left" w:pos="453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0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3. </w:t>
      </w:r>
    </w:p>
    <w:p w:rsidR="00102439" w:rsidRPr="00102439" w:rsidRDefault="002050F0" w:rsidP="0047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oświetlenia ulicznego 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drodze wewnętrznej  o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426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sołectw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Przededworze (polegające na wykonaniu montażu 3 szt. słupów pojedynczych z żerdzi P-10/ŻN i 1 szt. słupa wirowanego pojedynczego(K)E-10,5/4,3   według załącznika graficznego)</w:t>
      </w:r>
    </w:p>
    <w:p w:rsidR="00102439" w:rsidRPr="004705E7" w:rsidRDefault="00102439" w:rsidP="001024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0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4. </w:t>
      </w:r>
    </w:p>
    <w:p w:rsidR="00102439" w:rsidRPr="00102439" w:rsidRDefault="002050F0" w:rsidP="0047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oświetlenia ulicznego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drodze 0024 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sołectw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Ciecierze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działki 91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(polegające na wykonaniu montażu 2 szt. słupów wirowanych pojedynczych (P)E- 10,5/2,5 i 1 szt. słupa wirowanego pojedynczego(K)E-10,5/4,3   według załącznika graficznego)</w:t>
      </w:r>
    </w:p>
    <w:p w:rsidR="00102439" w:rsidRPr="004705E7" w:rsidRDefault="00102439" w:rsidP="001024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705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Zadanie 5. </w:t>
      </w:r>
    </w:p>
    <w:p w:rsidR="00102439" w:rsidRPr="00102439" w:rsidRDefault="002050F0" w:rsidP="00470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oświetlenia ulicznego 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drodze gminnej 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sołectw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Minostowice polegające na wykonaniu montażu </w:t>
      </w:r>
      <w:r w:rsidR="00CE1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102439" w:rsidRPr="00102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 słupów wirowanych pojedynczych (P)E- 10,5/2,5 i 1 szt. słupa wirowanego pojedynczego(K)E-10,5/4,3   według załącznika graficznego)</w:t>
      </w:r>
      <w:r w:rsidR="0075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37B3" w:rsidRDefault="000A37B3" w:rsidP="00A245E7">
      <w:pPr>
        <w:rPr>
          <w:rFonts w:ascii="Times New Roman" w:hAnsi="Times New Roman" w:cs="Times New Roman"/>
          <w:sz w:val="24"/>
          <w:szCs w:val="24"/>
        </w:rPr>
      </w:pPr>
    </w:p>
    <w:p w:rsidR="00AD4B5E" w:rsidRDefault="00AD4B5E" w:rsidP="00A245E7">
      <w:pPr>
        <w:rPr>
          <w:rFonts w:ascii="Times New Roman" w:hAnsi="Times New Roman" w:cs="Times New Roman"/>
          <w:sz w:val="24"/>
          <w:szCs w:val="24"/>
        </w:rPr>
      </w:pPr>
    </w:p>
    <w:p w:rsidR="00AD4B5E" w:rsidRDefault="00AD4B5E" w:rsidP="00AD4B5E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Opisy techniczne: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TECHNICZNY na wykonanie oświetlenia ulicznego w </w:t>
      </w:r>
      <w:proofErr w:type="spellStart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msc</w:t>
      </w:r>
      <w:proofErr w:type="spellEnd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. Minostowice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Droga gminna – nr działki 29 obecnie oświetlona jest częściowo . Oświetlenie uliczne zamontowane jest wyłącznie do słupa nr 8 przez co cześć drogi wzdłuż zabudowań nie jest oświetlona . Istniejące oświetlenie drogowe stanowią oprawy z źródłem światła typu LED o mocy 29W zainstalowane na istniejącej linii niskiego napięcia. Zasilanie istniejących opraw odbywa się poprzez wydzieloną linię oświetlenia drogowego typu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AsXSn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2x2,25 mm</w:t>
      </w:r>
      <w:r w:rsidRPr="00AD4B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4B5E">
        <w:rPr>
          <w:rFonts w:ascii="Times New Roman" w:hAnsi="Times New Roman" w:cs="Times New Roman"/>
          <w:sz w:val="24"/>
          <w:szCs w:val="24"/>
        </w:rPr>
        <w:t>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W celu wykonania fragmentu oświetlenia przedmiotowego odcinka drogi w roku 2019 w obecnym czasie przewiduje się jedynie montaż 4 szt. słupów wirowanych pojedynczych (P)E-10,5/2,5 i 1szt. słupów wirowanych pojedynczych (K)E – 10,5/4,3.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TECHNICZNY na wykonanie oświetlenia ulicznego w </w:t>
      </w:r>
      <w:proofErr w:type="spellStart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msc</w:t>
      </w:r>
      <w:proofErr w:type="spellEnd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. CIECIERZE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Przedmiotowy odcinek drogi powiatowej – działki nr 91 w chwili obecnej nie posiada oświetlenia drogowego. W pobliżu skrzyżowania drogi z drogą gminna (dz. nr 127) znajduje się napowietrzna linia energetyczna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zasilania ze stacji transformatorowej 15/04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„Ciecierze”.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W celu wykonania fragmentu oświetlenia przedmiotowego odcinka drogi w obecnym czasie przewiduje się jedynie montaż 2 szt. słupów wirowanych pojedynczych (P)E-10,5/2,5 i  1szt. słupa wirowanego pojedynczych (K)E – 10,5/4,3.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TECHNICZNY na wykonanie  oświetlenia ulicznego w </w:t>
      </w:r>
      <w:proofErr w:type="spellStart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msc</w:t>
      </w:r>
      <w:proofErr w:type="spellEnd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. Śladków Mały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Przedmiotowy odcinek drogi  gminnej– działki nr 110 i 214 w chwili obecnej nie posiada oświetlenia drogowego. W pobliżu pasa drogowego drogi gminnej  dz. nr 142/2 znajduje się napowietrzna linia energetyczna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zasilania ze stacji transformatorowej 15/04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„Śladków Mały I”.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W celu wykonania fragmentu oświetlenia przedmiotowego odcinka drogi w obecnym czasie przewiduje się jedynie montaż  3 szt. słupów  pojedynczych z żerdzi  P-10/ŻN  i  1szt. słupa wirowanego pojedynczych (K)E – 10,5/4,3.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TECHNICZNY na wykonanie oświetlenia ulicznego w </w:t>
      </w:r>
      <w:proofErr w:type="spellStart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msc</w:t>
      </w:r>
      <w:proofErr w:type="spellEnd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. Przededworze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Przedmiotowy odcinek drogi  gminnej– działki nr 426 w chwili obecnej nie posiada oświetlenia drogowego. W pobliżu skrzyżowania drogi z dróg gminnych (dz. nr 426 i 589) znajduje się napowietrzna linia energetyczna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zasilania ze stacji transformatorowej 15/04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„Przededworze II”.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W celu wykonania fragmentu oświetlenia przedmiotowego odcinka drogi w obecnym czasie przewiduje się jedynie montaż  3 szt. słupów  pojedynczych z żerdzi  P-10/ŻN  i  1szt. słupa wirowanego pojedynczych (K)E – 10,5/4,3.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TECHNICZNY na wykonanie oświetlenia ulicznego w </w:t>
      </w:r>
      <w:proofErr w:type="spellStart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>msc</w:t>
      </w:r>
      <w:proofErr w:type="spellEnd"/>
      <w:r w:rsidRPr="00AD4B5E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Jasień </w:t>
      </w:r>
    </w:p>
    <w:p w:rsid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Obecnie drogi gminne dz. nr 69 w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. Jasień aktualnie są nie oświetlone na całej długości. W celu oświetlenia drogi, zgodnie z warunkami technicznymi dla obwodu nr 2 , na istniejącej linii napowietrznej podwiesić dodatkowy przewód 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AsXSn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2x25mm</w:t>
      </w:r>
      <w:r w:rsidRPr="00AD4B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4B5E">
        <w:rPr>
          <w:rFonts w:ascii="Times New Roman" w:hAnsi="Times New Roman" w:cs="Times New Roman"/>
          <w:sz w:val="24"/>
          <w:szCs w:val="24"/>
        </w:rPr>
        <w:t xml:space="preserve">, na odcinku od słupa nr 18 do słupa nr 26 o długości 221 (227) m, zgodnie z planem zagospodarowania terenu na rys. nr 3 , zamontować   dwie oprawy oświetleniowe typu BGP307 T 25 1xLED 35-4 S  ze źródłem światła LED o mocy 22W umieszczoną pod przewodami linii napowietrznej </w:t>
      </w:r>
      <w:proofErr w:type="spellStart"/>
      <w:r w:rsidRPr="00AD4B5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D4B5E">
        <w:rPr>
          <w:rFonts w:ascii="Times New Roman" w:hAnsi="Times New Roman" w:cs="Times New Roman"/>
          <w:sz w:val="24"/>
          <w:szCs w:val="24"/>
        </w:rPr>
        <w:t xml:space="preserve"> na istniejących słupach nr 20,26 na wysięgniku rurowym W-1. Wykonać uziemienie odgromowe o rezystancji poniżej R≤10Ω oraz zamontować odgromnik BOP – R 0,5/10 na słupach nr 7 i 26. </w:t>
      </w:r>
    </w:p>
    <w:p w:rsidR="00AD4B5E" w:rsidRPr="00AD4B5E" w:rsidRDefault="00AD4B5E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02" w:rsidRPr="00B85002" w:rsidRDefault="00A245E7" w:rsidP="00B850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002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="00AD4B5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B8500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85002" w:rsidRPr="00B85002">
        <w:rPr>
          <w:rFonts w:ascii="Times New Roman" w:hAnsi="Times New Roman" w:cs="Times New Roman"/>
          <w:b/>
          <w:bCs/>
          <w:sz w:val="24"/>
          <w:szCs w:val="24"/>
        </w:rPr>
        <w:t xml:space="preserve"> Wymagania </w:t>
      </w:r>
      <w:r w:rsidR="00AD4B5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85002" w:rsidRPr="00B85002">
        <w:rPr>
          <w:rFonts w:ascii="Times New Roman" w:hAnsi="Times New Roman" w:cs="Times New Roman"/>
          <w:b/>
          <w:bCs/>
          <w:sz w:val="24"/>
          <w:szCs w:val="24"/>
        </w:rPr>
        <w:t>amawiającego:</w:t>
      </w:r>
    </w:p>
    <w:p w:rsidR="00B85002" w:rsidRPr="00490678" w:rsidRDefault="00B85002" w:rsidP="00AD4B5E">
      <w:pPr>
        <w:pStyle w:val="Akapitzlist"/>
        <w:numPr>
          <w:ilvl w:val="0"/>
          <w:numId w:val="9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90678">
        <w:rPr>
          <w:rFonts w:ascii="Times New Roman" w:hAnsi="Times New Roman" w:cs="Times New Roman"/>
          <w:sz w:val="24"/>
          <w:szCs w:val="24"/>
        </w:rPr>
        <w:t>Wykonawca zrealizuje zadanie zgodnie z opracowanymi  projektami. Zakresy, technologia i sposób realizacji przedmiotu zamówienia zostały określone w dokumentacji technicznej, która stanowi integralną część przedmiotowego zapytania ofertowego.</w:t>
      </w:r>
    </w:p>
    <w:p w:rsidR="00B85002" w:rsidRPr="00BF3329" w:rsidRDefault="00B85002" w:rsidP="00B85002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F3329">
        <w:rPr>
          <w:rFonts w:ascii="Times New Roman" w:hAnsi="Times New Roman"/>
          <w:sz w:val="24"/>
          <w:szCs w:val="24"/>
        </w:rPr>
        <w:lastRenderedPageBreak/>
        <w:t>Wykonawca na wykonane roboty zobowiązuje się udzielić minimum 3 - letniej gwarancji.</w:t>
      </w:r>
    </w:p>
    <w:p w:rsidR="00B85002" w:rsidRPr="00490678" w:rsidRDefault="00B85002" w:rsidP="00B85002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0678">
        <w:rPr>
          <w:rFonts w:ascii="Times New Roman" w:hAnsi="Times New Roman"/>
          <w:sz w:val="24"/>
          <w:szCs w:val="24"/>
        </w:rPr>
        <w:t>Zamawiający przewiduje możliwość zwiększenia lub zmniejszenia zakresu poszczególnych zadań, w zależności od środków finansowych zabezpieczonych w budżecie .</w:t>
      </w:r>
    </w:p>
    <w:p w:rsidR="00B85002" w:rsidRPr="00490678" w:rsidRDefault="00B85002" w:rsidP="00B85002">
      <w:pPr>
        <w:pStyle w:val="Akapitzlist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90678">
        <w:rPr>
          <w:rFonts w:ascii="Times New Roman" w:hAnsi="Times New Roman"/>
          <w:sz w:val="24"/>
          <w:szCs w:val="24"/>
        </w:rPr>
        <w:t>Zaleca się aby Wykonawca dokonał wizji lokalnej i uwzględnił w cenie wszystkie elementy niezbędne do prawidłowego zrealizowania zamierzonej inwestycji.</w:t>
      </w:r>
    </w:p>
    <w:p w:rsidR="00B16495" w:rsidRPr="00AD4B5E" w:rsidRDefault="00AD4B5E" w:rsidP="00AD4B5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2.4.</w:t>
      </w:r>
      <w:r w:rsidR="00B16495" w:rsidRPr="00AD4B5E">
        <w:rPr>
          <w:rFonts w:ascii="Times New Roman" w:eastAsia="Times New Roman" w:hAnsi="Times New Roman"/>
          <w:b/>
          <w:sz w:val="24"/>
          <w:szCs w:val="24"/>
          <w:lang w:eastAsia="pl-PL"/>
        </w:rPr>
        <w:t>Wykonawca ma obowiązek konsultowania z Zamawiającym istotnych rozwiązań materiałowych i technologicznych mających wpływ na koszty robót budowlanych, które będą wykonywane na podstawie opracowanej dokumentacji projektowej</w:t>
      </w:r>
      <w:r w:rsidR="00B16495" w:rsidRPr="00AD4B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45E7" w:rsidRDefault="00AD4B5E" w:rsidP="00AD4B5E">
      <w:pPr>
        <w:pStyle w:val="Bezodstpw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A245E7" w:rsidRPr="003D1A64">
        <w:rPr>
          <w:rFonts w:ascii="Times New Roman" w:hAnsi="Times New Roman"/>
          <w:sz w:val="24"/>
          <w:szCs w:val="24"/>
        </w:rPr>
        <w:t xml:space="preserve">Wykonawca ubiegając się o udzielenie zamówienia publicznego jest zobowiązany do </w:t>
      </w:r>
    </w:p>
    <w:p w:rsidR="00A245E7" w:rsidRDefault="00A245E7" w:rsidP="00A245E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1A64">
        <w:rPr>
          <w:rFonts w:ascii="Times New Roman" w:hAnsi="Times New Roman"/>
          <w:sz w:val="24"/>
          <w:szCs w:val="24"/>
        </w:rPr>
        <w:t>wypełnienia wszystkich obowiązków formalno-prawnych związanych z udziałem w postępowaniu. Do obowiązków tych należą m.in. obowiązki wynikające z RODO</w:t>
      </w:r>
      <w:r w:rsidRPr="003D1A6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D1A64">
        <w:rPr>
          <w:rFonts w:ascii="Times New Roman" w:hAnsi="Times New Roman"/>
          <w:sz w:val="24"/>
          <w:szCs w:val="24"/>
          <w:vertAlign w:val="superscript"/>
        </w:rPr>
        <w:t>)</w:t>
      </w:r>
      <w:r w:rsidRPr="003D1A64">
        <w:rPr>
          <w:rFonts w:ascii="Times New Roman" w:hAnsi="Times New Roman"/>
          <w:sz w:val="24"/>
          <w:szCs w:val="24"/>
        </w:rPr>
        <w:t xml:space="preserve">, w szczególności obowiązek informacyjny przewidziany w </w:t>
      </w:r>
      <w:r w:rsidRPr="003D1A64">
        <w:rPr>
          <w:rFonts w:ascii="Times New Roman" w:hAnsi="Times New Roman"/>
          <w:b/>
          <w:sz w:val="24"/>
          <w:szCs w:val="24"/>
        </w:rPr>
        <w:t>art. 13 RODO</w:t>
      </w:r>
      <w:r w:rsidRPr="003D1A64"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wykonawca </w:t>
      </w:r>
      <w:r w:rsidRPr="003D1A64">
        <w:rPr>
          <w:rFonts w:ascii="Times New Roman" w:hAnsi="Times New Roman"/>
          <w:sz w:val="24"/>
          <w:szCs w:val="24"/>
          <w:u w:val="single"/>
        </w:rPr>
        <w:t>bezpośrednio</w:t>
      </w:r>
      <w:r w:rsidRPr="003D1A64"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245E7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A245E7" w:rsidRDefault="00A245E7" w:rsidP="00A2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4B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5E7">
        <w:rPr>
          <w:rFonts w:ascii="Times New Roman" w:hAnsi="Times New Roman" w:cs="Times New Roman"/>
          <w:sz w:val="24"/>
          <w:szCs w:val="24"/>
        </w:rPr>
        <w:t xml:space="preserve">Wykonawca będzie musiał wypełnić obowiązek informacyjny wynikający z </w:t>
      </w:r>
      <w:r w:rsidRPr="00A245E7">
        <w:rPr>
          <w:rFonts w:ascii="Times New Roman" w:hAnsi="Times New Roman" w:cs="Times New Roman"/>
          <w:b/>
          <w:sz w:val="24"/>
          <w:szCs w:val="24"/>
        </w:rPr>
        <w:t>art. 14 RODO</w:t>
      </w:r>
      <w:r w:rsidRPr="00A245E7">
        <w:rPr>
          <w:rFonts w:ascii="Times New Roman" w:hAnsi="Times New Roman" w:cs="Times New Roman"/>
          <w:sz w:val="24"/>
          <w:szCs w:val="24"/>
        </w:rPr>
        <w:t xml:space="preserve"> względem osób fizycznych, których dane przekazuje zamawiającemu i których dane </w:t>
      </w:r>
      <w:r w:rsidRPr="00A245E7">
        <w:rPr>
          <w:rFonts w:ascii="Times New Roman" w:hAnsi="Times New Roman" w:cs="Times New Roman"/>
          <w:sz w:val="24"/>
          <w:szCs w:val="24"/>
          <w:u w:val="single"/>
        </w:rPr>
        <w:t>pośrednio</w:t>
      </w:r>
      <w:r w:rsidRPr="00A245E7">
        <w:rPr>
          <w:rFonts w:ascii="Times New Roman" w:hAnsi="Times New Roman" w:cs="Times New Roman"/>
          <w:sz w:val="24"/>
          <w:szCs w:val="24"/>
        </w:rPr>
        <w:t xml:space="preserve"> pozyskał, chyba że ma zastosowanie co najmniej jedno z </w:t>
      </w:r>
      <w:proofErr w:type="spellStart"/>
      <w:r w:rsidRPr="00A245E7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A245E7">
        <w:rPr>
          <w:rFonts w:ascii="Times New Roman" w:hAnsi="Times New Roman" w:cs="Times New Roman"/>
          <w:sz w:val="24"/>
          <w:szCs w:val="24"/>
        </w:rPr>
        <w:t>, o których mowa w art. 14 ust. 5 RODO. Stosowne oświadczenie w swojej treści Formularz ofertowy stanowiący – Załącznik nr 1 do zapytania</w:t>
      </w:r>
      <w:r w:rsidRPr="00A245E7">
        <w:rPr>
          <w:sz w:val="24"/>
          <w:szCs w:val="24"/>
        </w:rPr>
        <w:t>.</w:t>
      </w:r>
    </w:p>
    <w:p w:rsidR="00EF0A6E" w:rsidRDefault="00EF0A6E" w:rsidP="00EF0A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6251" w:rsidRPr="00AD4B5E" w:rsidRDefault="00BF53F2" w:rsidP="00AD4B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4B5E">
        <w:rPr>
          <w:rFonts w:ascii="Times New Roman" w:hAnsi="Times New Roman"/>
          <w:b/>
          <w:sz w:val="24"/>
          <w:szCs w:val="24"/>
        </w:rPr>
        <w:t>Zakres rzeczowy zadania:</w:t>
      </w:r>
    </w:p>
    <w:p w:rsidR="005B464D" w:rsidRPr="00EA1D1A" w:rsidRDefault="005B464D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1A">
        <w:rPr>
          <w:rFonts w:ascii="Times New Roman" w:hAnsi="Times New Roman" w:cs="Times New Roman"/>
          <w:b/>
          <w:sz w:val="24"/>
          <w:szCs w:val="24"/>
        </w:rPr>
        <w:t>Realizacja zamówienia w terenie – rozbudowa sieci oświetlenia drogowego</w:t>
      </w:r>
      <w:r w:rsidR="00BD19B4">
        <w:rPr>
          <w:rFonts w:ascii="Times New Roman" w:hAnsi="Times New Roman" w:cs="Times New Roman"/>
          <w:b/>
          <w:sz w:val="24"/>
          <w:szCs w:val="24"/>
        </w:rPr>
        <w:t xml:space="preserve"> w miejscowościach Jasień , Śladków Mały, Przededworze</w:t>
      </w:r>
      <w:r w:rsidR="00102439">
        <w:rPr>
          <w:rFonts w:ascii="Times New Roman" w:hAnsi="Times New Roman" w:cs="Times New Roman"/>
          <w:b/>
          <w:sz w:val="24"/>
          <w:szCs w:val="24"/>
        </w:rPr>
        <w:t>, Ciecierze, Minostowice</w:t>
      </w:r>
      <w:r w:rsidRPr="00EA1D1A">
        <w:rPr>
          <w:rFonts w:ascii="Times New Roman" w:hAnsi="Times New Roman" w:cs="Times New Roman"/>
          <w:b/>
          <w:sz w:val="24"/>
          <w:szCs w:val="24"/>
        </w:rPr>
        <w:t>.</w:t>
      </w:r>
    </w:p>
    <w:p w:rsidR="005B464D" w:rsidRPr="00EA1D1A" w:rsidRDefault="005B464D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D1A">
        <w:rPr>
          <w:rFonts w:ascii="Times New Roman" w:hAnsi="Times New Roman" w:cs="Times New Roman"/>
          <w:sz w:val="24"/>
          <w:szCs w:val="24"/>
        </w:rPr>
        <w:t xml:space="preserve">Zakresy, technologia i sposób realizacji przedmiotu zamówienia zostały określone w </w:t>
      </w:r>
      <w:r w:rsidR="00EA1D1A" w:rsidRPr="00EA1D1A">
        <w:rPr>
          <w:rFonts w:ascii="Times New Roman" w:hAnsi="Times New Roman" w:cs="Times New Roman"/>
          <w:sz w:val="24"/>
          <w:szCs w:val="24"/>
        </w:rPr>
        <w:t>załącznikach z dokumentacji technicznej</w:t>
      </w:r>
      <w:r w:rsidRPr="00EA1D1A">
        <w:rPr>
          <w:rFonts w:ascii="Times New Roman" w:hAnsi="Times New Roman" w:cs="Times New Roman"/>
          <w:sz w:val="24"/>
          <w:szCs w:val="24"/>
        </w:rPr>
        <w:t>, który stanowi integralną część przedmiotowego zapytania ofertowego.</w:t>
      </w:r>
    </w:p>
    <w:p w:rsidR="003C5D23" w:rsidRPr="003C5D23" w:rsidRDefault="003C5D23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4D" w:rsidRPr="005B464D" w:rsidRDefault="005B464D" w:rsidP="00AD4B5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464D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5B464D" w:rsidRDefault="005B464D" w:rsidP="00E87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5D23">
        <w:rPr>
          <w:rFonts w:ascii="Times New Roman" w:hAnsi="Times New Roman"/>
          <w:b/>
          <w:sz w:val="24"/>
          <w:szCs w:val="24"/>
        </w:rPr>
        <w:t xml:space="preserve">- </w:t>
      </w:r>
      <w:r w:rsidR="003C5D23">
        <w:rPr>
          <w:rFonts w:ascii="Times New Roman" w:hAnsi="Times New Roman"/>
          <w:sz w:val="24"/>
          <w:szCs w:val="24"/>
        </w:rPr>
        <w:t>roboty budowlane</w:t>
      </w:r>
      <w:r w:rsidR="00106606" w:rsidRPr="00106606">
        <w:rPr>
          <w:rFonts w:ascii="Times New Roman" w:hAnsi="Times New Roman"/>
          <w:b/>
          <w:sz w:val="24"/>
          <w:szCs w:val="24"/>
        </w:rPr>
        <w:t xml:space="preserve"> </w:t>
      </w:r>
      <w:r w:rsidR="00106606"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należy wykonać w terminie do </w:t>
      </w:r>
      <w:r w:rsidR="00102439" w:rsidRPr="007558F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B661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106606"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309E" w:rsidRPr="007558F8">
        <w:rPr>
          <w:rFonts w:ascii="Times New Roman" w:hAnsi="Times New Roman"/>
          <w:b/>
          <w:color w:val="000000" w:themeColor="text1"/>
          <w:sz w:val="24"/>
          <w:szCs w:val="24"/>
        </w:rPr>
        <w:t>grudnia</w:t>
      </w:r>
      <w:r w:rsidR="00106606"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 r. </w:t>
      </w:r>
      <w:r w:rsidR="00106606" w:rsidRPr="007558F8">
        <w:rPr>
          <w:rFonts w:ascii="Times New Roman" w:hAnsi="Times New Roman"/>
          <w:color w:val="000000" w:themeColor="text1"/>
          <w:sz w:val="24"/>
          <w:szCs w:val="24"/>
        </w:rPr>
        <w:t>oraz</w:t>
      </w:r>
      <w:r w:rsidR="00106606"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C5D23" w:rsidRPr="007558F8">
        <w:rPr>
          <w:rFonts w:ascii="Times New Roman" w:hAnsi="Times New Roman"/>
          <w:color w:val="000000" w:themeColor="text1"/>
          <w:sz w:val="24"/>
          <w:szCs w:val="24"/>
        </w:rPr>
        <w:t xml:space="preserve"> złoż</w:t>
      </w:r>
      <w:r w:rsidR="00106606" w:rsidRPr="007558F8">
        <w:rPr>
          <w:rFonts w:ascii="Times New Roman" w:hAnsi="Times New Roman"/>
          <w:color w:val="000000" w:themeColor="text1"/>
          <w:sz w:val="24"/>
          <w:szCs w:val="24"/>
        </w:rPr>
        <w:t>yć</w:t>
      </w:r>
      <w:r w:rsidR="003C5D23">
        <w:rPr>
          <w:rFonts w:ascii="Times New Roman" w:hAnsi="Times New Roman"/>
          <w:sz w:val="24"/>
          <w:szCs w:val="24"/>
        </w:rPr>
        <w:t xml:space="preserve"> w Powiatowym Ośrodku Dokumentacji Geodezyjnej i Kartograficznej w Kielcach inwentaryzacj</w:t>
      </w:r>
      <w:r w:rsidR="00106606">
        <w:rPr>
          <w:rFonts w:ascii="Times New Roman" w:hAnsi="Times New Roman"/>
          <w:sz w:val="24"/>
          <w:szCs w:val="24"/>
        </w:rPr>
        <w:t>ę</w:t>
      </w:r>
      <w:r w:rsidR="003C5D23">
        <w:rPr>
          <w:rFonts w:ascii="Times New Roman" w:hAnsi="Times New Roman"/>
          <w:sz w:val="24"/>
          <w:szCs w:val="24"/>
        </w:rPr>
        <w:t xml:space="preserve"> geodezyjn</w:t>
      </w:r>
      <w:r w:rsidR="00106606">
        <w:rPr>
          <w:rFonts w:ascii="Times New Roman" w:hAnsi="Times New Roman"/>
          <w:sz w:val="24"/>
          <w:szCs w:val="24"/>
        </w:rPr>
        <w:t>ą</w:t>
      </w:r>
      <w:r w:rsidR="003C5D23">
        <w:rPr>
          <w:rFonts w:ascii="Times New Roman" w:hAnsi="Times New Roman"/>
          <w:sz w:val="24"/>
          <w:szCs w:val="24"/>
        </w:rPr>
        <w:t xml:space="preserve"> powykonawcz</w:t>
      </w:r>
      <w:r w:rsidR="00106606">
        <w:rPr>
          <w:rFonts w:ascii="Times New Roman" w:hAnsi="Times New Roman"/>
          <w:sz w:val="24"/>
          <w:szCs w:val="24"/>
        </w:rPr>
        <w:t>ą</w:t>
      </w:r>
      <w:r w:rsidR="003C5D23">
        <w:rPr>
          <w:rFonts w:ascii="Times New Roman" w:hAnsi="Times New Roman"/>
          <w:sz w:val="24"/>
          <w:szCs w:val="24"/>
        </w:rPr>
        <w:t>.</w:t>
      </w:r>
    </w:p>
    <w:p w:rsidR="002C6982" w:rsidRDefault="00106606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 Warunki wymagane od oferentów oraz wykaz dokumentów, jakich Zamawiający żąda od Wykonawców:</w:t>
      </w:r>
    </w:p>
    <w:p w:rsidR="002C6982" w:rsidRPr="005758CC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7558F8" w:rsidRDefault="00106606" w:rsidP="002C69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2C6982" w:rsidRPr="00755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Posiadania wiedzy i doświadczenia</w:t>
      </w:r>
      <w:r w:rsidR="002C6982"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 spełnienie warunku posiadania niezbędnej wiedzy i doświadczenia Zamawiający uzna złożenie oświadczenia umieszczonego w treści druku formularza ofertowego – </w:t>
      </w:r>
      <w:r w:rsidR="002C6982" w:rsidRPr="00755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1</w:t>
      </w:r>
      <w:r w:rsidR="002C6982" w:rsidRPr="0075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zapytania ofertowego.</w:t>
      </w:r>
    </w:p>
    <w:p w:rsidR="00F709C5" w:rsidRPr="00106606" w:rsidRDefault="00F709C5" w:rsidP="002C69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6982" w:rsidRDefault="00106606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6982" w:rsidRPr="005758CC">
        <w:rPr>
          <w:rFonts w:ascii="Times New Roman" w:hAnsi="Times New Roman" w:cs="Times New Roman"/>
          <w:b/>
          <w:sz w:val="24"/>
          <w:szCs w:val="24"/>
        </w:rPr>
        <w:t>.2. Dysponowania odpowiednim potencjałem technicznym oraz osobami zdolnymi do wykonania zamówienia.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82B" w:rsidRDefault="0051182B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Pr="00D04551" w:rsidRDefault="002C6982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Dla zakresu realizacji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551">
        <w:rPr>
          <w:rFonts w:ascii="Times New Roman" w:hAnsi="Times New Roman" w:cs="Times New Roman"/>
          <w:b/>
          <w:sz w:val="24"/>
          <w:szCs w:val="24"/>
          <w:u w:val="single"/>
        </w:rPr>
        <w:t>- rozbudowa linii oświetlenia drogowego: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spełnienie warunku dotyczącego dysponowania osobami zdolnymi do wykonywania zamówienia Zamawiający uzna </w:t>
      </w:r>
      <w:r w:rsidRPr="00D04551">
        <w:rPr>
          <w:rFonts w:ascii="Times New Roman" w:hAnsi="Times New Roman" w:cs="Times New Roman"/>
          <w:b/>
          <w:sz w:val="24"/>
          <w:szCs w:val="24"/>
        </w:rPr>
        <w:t>dysponowanie osobą posiadającą uprawnienia w zakresie: kierowania robotami budowlanymi ( kierownik budowy) w specjalności elektrycznej</w:t>
      </w:r>
      <w:r>
        <w:rPr>
          <w:rFonts w:ascii="Times New Roman" w:hAnsi="Times New Roman" w:cs="Times New Roman"/>
          <w:sz w:val="24"/>
          <w:szCs w:val="24"/>
        </w:rPr>
        <w:t xml:space="preserve"> lub odpowiadającym im ważnym uprawnieniom budowlanym wydanym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specjalności.</w:t>
      </w:r>
    </w:p>
    <w:p w:rsidR="002C6982" w:rsidRDefault="002C6982" w:rsidP="002C6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spełnienie powyższego warunku Wykonawca musi przedstawić swoje </w:t>
      </w:r>
      <w:r w:rsidRPr="00D04551">
        <w:rPr>
          <w:rFonts w:ascii="Times New Roman" w:hAnsi="Times New Roman" w:cs="Times New Roman"/>
          <w:b/>
          <w:sz w:val="24"/>
          <w:szCs w:val="24"/>
        </w:rPr>
        <w:t xml:space="preserve">oświadczenie  ( </w:t>
      </w:r>
      <w:r w:rsidR="007558F8">
        <w:rPr>
          <w:rFonts w:ascii="Times New Roman" w:hAnsi="Times New Roman" w:cs="Times New Roman"/>
          <w:b/>
          <w:sz w:val="24"/>
          <w:szCs w:val="24"/>
        </w:rPr>
        <w:t>zawarte w</w:t>
      </w:r>
      <w:r w:rsidRPr="00304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8C">
        <w:rPr>
          <w:rFonts w:ascii="Times New Roman" w:hAnsi="Times New Roman" w:cs="Times New Roman"/>
          <w:b/>
          <w:sz w:val="24"/>
          <w:szCs w:val="24"/>
        </w:rPr>
        <w:t>formularzu ofertowym – załącznik nr 1</w:t>
      </w:r>
      <w:r>
        <w:rPr>
          <w:rFonts w:ascii="Times New Roman" w:hAnsi="Times New Roman" w:cs="Times New Roman"/>
          <w:sz w:val="24"/>
          <w:szCs w:val="24"/>
        </w:rPr>
        <w:t>), że osoba , która będzie pełnić funkcję kierownika budowy posiada wymagane uprawnienia.</w:t>
      </w:r>
    </w:p>
    <w:p w:rsidR="002C6982" w:rsidRPr="00D04551" w:rsidRDefault="002C6982" w:rsidP="002C69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551">
        <w:rPr>
          <w:rFonts w:ascii="Times New Roman" w:hAnsi="Times New Roman" w:cs="Times New Roman"/>
          <w:i/>
          <w:sz w:val="24"/>
          <w:szCs w:val="24"/>
        </w:rPr>
        <w:t>Przed podpisaniem umowy wybrany Wykonawca przedstawi Zamawiającemu stosowne dokumenty: uprawnienia,  zaświadczeni</w:t>
      </w:r>
      <w:r w:rsidR="00E067B0">
        <w:rPr>
          <w:rFonts w:ascii="Times New Roman" w:hAnsi="Times New Roman" w:cs="Times New Roman"/>
          <w:i/>
          <w:sz w:val="24"/>
          <w:szCs w:val="24"/>
        </w:rPr>
        <w:t>e</w:t>
      </w:r>
      <w:r w:rsidRPr="00D04551">
        <w:rPr>
          <w:rFonts w:ascii="Times New Roman" w:hAnsi="Times New Roman" w:cs="Times New Roman"/>
          <w:i/>
          <w:sz w:val="24"/>
          <w:szCs w:val="24"/>
        </w:rPr>
        <w:t xml:space="preserve"> o przynależności do Izby Inżynierów Budownictwa.</w:t>
      </w:r>
    </w:p>
    <w:p w:rsidR="002C6982" w:rsidRDefault="002C6982" w:rsidP="002C698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>Ocena spełnienia warunków udziału w postępowaniu dokonana będzie wg formuły spełnia lub nie spełnia, na podstawie przedstawionych przez Wykonawców dokumentów i oświadczeń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ymienionych w pkt. </w:t>
      </w:r>
      <w:r w:rsidR="00B7478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51A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B3D87" w:rsidRDefault="00EA1D1A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982" w:rsidRPr="002C6982">
        <w:rPr>
          <w:rFonts w:ascii="Times New Roman" w:hAnsi="Times New Roman" w:cs="Times New Roman"/>
          <w:b/>
          <w:sz w:val="24"/>
          <w:szCs w:val="24"/>
        </w:rPr>
        <w:t>Dokumenty jakie Wykonawca powinien załączyć do oferty</w:t>
      </w:r>
      <w:r w:rsidR="001B3D87" w:rsidRPr="002C6982">
        <w:rPr>
          <w:rFonts w:ascii="Times New Roman" w:hAnsi="Times New Roman" w:cs="Times New Roman"/>
          <w:b/>
          <w:sz w:val="24"/>
          <w:szCs w:val="24"/>
        </w:rPr>
        <w:t>:</w:t>
      </w:r>
    </w:p>
    <w:p w:rsidR="00F709C5" w:rsidRPr="002C6982" w:rsidRDefault="00F709C5" w:rsidP="002C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982" w:rsidRDefault="00EA1D1A" w:rsidP="002C69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 xml:space="preserve">.1. Formularz ofertowy – </w:t>
      </w:r>
      <w:r w:rsidR="002C6982" w:rsidRPr="00FE75D7">
        <w:rPr>
          <w:rFonts w:ascii="Times New Roman" w:hAnsi="Times New Roman" w:cs="Times New Roman"/>
          <w:b/>
          <w:i/>
          <w:sz w:val="24"/>
          <w:szCs w:val="24"/>
        </w:rPr>
        <w:t>Załącznik nr 1,</w:t>
      </w:r>
    </w:p>
    <w:p w:rsidR="002C6982" w:rsidRDefault="00EA1D1A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982" w:rsidRPr="00FE75D7">
        <w:rPr>
          <w:rFonts w:ascii="Times New Roman" w:hAnsi="Times New Roman" w:cs="Times New Roman"/>
          <w:b/>
          <w:sz w:val="24"/>
          <w:szCs w:val="24"/>
        </w:rPr>
        <w:t>.2. Aktualny odpis z właściwego rejestru lub centralnej ewidencji i informacji o działalności gospodarczej</w:t>
      </w:r>
      <w:r w:rsidR="008B65CD">
        <w:rPr>
          <w:rFonts w:ascii="Times New Roman" w:hAnsi="Times New Roman" w:cs="Times New Roman"/>
          <w:sz w:val="24"/>
          <w:szCs w:val="24"/>
        </w:rPr>
        <w:t xml:space="preserve"> </w:t>
      </w:r>
      <w:r w:rsidR="00FE75D7">
        <w:rPr>
          <w:rFonts w:ascii="Times New Roman" w:hAnsi="Times New Roman" w:cs="Times New Roman"/>
          <w:sz w:val="24"/>
          <w:szCs w:val="24"/>
        </w:rPr>
        <w:t xml:space="preserve">( </w:t>
      </w:r>
      <w:r w:rsidR="00FE75D7" w:rsidRPr="00FE75D7">
        <w:rPr>
          <w:rFonts w:ascii="Times New Roman" w:hAnsi="Times New Roman" w:cs="Times New Roman"/>
          <w:b/>
          <w:sz w:val="24"/>
          <w:szCs w:val="24"/>
        </w:rPr>
        <w:t>Załącznik Wykonawcy)</w:t>
      </w:r>
      <w:r w:rsidR="00FE75D7">
        <w:rPr>
          <w:rFonts w:ascii="Times New Roman" w:hAnsi="Times New Roman" w:cs="Times New Roman"/>
          <w:b/>
          <w:sz w:val="24"/>
          <w:szCs w:val="24"/>
        </w:rPr>
        <w:t>,</w:t>
      </w:r>
    </w:p>
    <w:p w:rsidR="00B7478C" w:rsidRDefault="00EA1D1A" w:rsidP="002C69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75D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7478C" w:rsidRPr="00A82FE2">
        <w:rPr>
          <w:rFonts w:ascii="Times New Roman" w:hAnsi="Times New Roman" w:cs="Times New Roman"/>
          <w:b/>
          <w:bCs/>
          <w:sz w:val="24"/>
          <w:szCs w:val="24"/>
        </w:rPr>
        <w:t xml:space="preserve">Wykaz osób, </w:t>
      </w:r>
      <w:r w:rsidR="00B7478C" w:rsidRPr="00A82FE2">
        <w:rPr>
          <w:rFonts w:ascii="Times New Roman" w:hAnsi="Times New Roman" w:cs="Times New Roman"/>
          <w:sz w:val="24"/>
          <w:szCs w:val="24"/>
        </w:rPr>
        <w:t xml:space="preserve">które będą uczestniczyć w realizacji zamówienia </w:t>
      </w:r>
      <w:r w:rsidR="00B7478C" w:rsidRPr="00A82FE2">
        <w:rPr>
          <w:rFonts w:ascii="Times New Roman" w:hAnsi="Times New Roman" w:cs="Times New Roman"/>
          <w:b/>
          <w:bCs/>
          <w:sz w:val="24"/>
          <w:szCs w:val="24"/>
        </w:rPr>
        <w:t>wraz z oświadczeniem o posiadaniu wymaganych uprawnień</w:t>
      </w:r>
      <w:r w:rsidR="00B7478C" w:rsidRPr="00A82FE2">
        <w:rPr>
          <w:rFonts w:ascii="Times New Roman" w:hAnsi="Times New Roman" w:cs="Times New Roman"/>
          <w:sz w:val="24"/>
          <w:szCs w:val="24"/>
        </w:rPr>
        <w:t xml:space="preserve">  w specjalności elektrycznej i kierowania robotami w specjalności elektrycznej</w:t>
      </w:r>
      <w:r w:rsidR="00B7478C" w:rsidRPr="00A82FE2">
        <w:rPr>
          <w:rFonts w:ascii="Times New Roman" w:hAnsi="Times New Roman" w:cs="Times New Roman"/>
          <w:b/>
          <w:bCs/>
          <w:sz w:val="24"/>
          <w:szCs w:val="24"/>
        </w:rPr>
        <w:t xml:space="preserve"> – wykaz zawarty w Załączniku nr 1 – formularz ofertowy.</w:t>
      </w:r>
    </w:p>
    <w:p w:rsidR="00A245E7" w:rsidRPr="00FE75D7" w:rsidRDefault="00A245E7" w:rsidP="002C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8C">
        <w:rPr>
          <w:rFonts w:ascii="Times New Roman" w:hAnsi="Times New Roman" w:cs="Times New Roman"/>
          <w:b/>
          <w:sz w:val="24"/>
          <w:szCs w:val="24"/>
        </w:rPr>
        <w:t xml:space="preserve">6.4. </w:t>
      </w:r>
      <w:r>
        <w:rPr>
          <w:rFonts w:ascii="Times New Roman" w:hAnsi="Times New Roman" w:cs="Times New Roman"/>
          <w:b/>
          <w:sz w:val="24"/>
          <w:szCs w:val="24"/>
        </w:rPr>
        <w:t>Kosztorys ofertowy uproszczony.</w:t>
      </w:r>
    </w:p>
    <w:p w:rsidR="005758CC" w:rsidRDefault="005758CC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82B" w:rsidRDefault="0051182B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87" w:rsidRPr="005758CC" w:rsidRDefault="00EA1D1A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B3D87" w:rsidRPr="005758CC">
        <w:rPr>
          <w:rFonts w:ascii="Times New Roman" w:hAnsi="Times New Roman" w:cs="Times New Roman"/>
          <w:b/>
          <w:sz w:val="24"/>
          <w:szCs w:val="24"/>
        </w:rPr>
        <w:t>. Kryteria wyboru oferty najkorzystniejszej:</w:t>
      </w:r>
    </w:p>
    <w:p w:rsidR="001B3D87" w:rsidRDefault="001B3D87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oferty Zamawiający będzie się kierował następującym kryterium:</w:t>
      </w:r>
    </w:p>
    <w:p w:rsidR="001B3D87" w:rsidRDefault="001B3D87" w:rsidP="00E874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– </w:t>
      </w:r>
      <w:r w:rsidR="002C698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758CC" w:rsidRDefault="005758CC" w:rsidP="00D045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Default="00EA1D1A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C6982" w:rsidRPr="003C5D23">
        <w:rPr>
          <w:rFonts w:ascii="Times New Roman" w:hAnsi="Times New Roman"/>
          <w:b/>
          <w:sz w:val="24"/>
          <w:szCs w:val="24"/>
        </w:rPr>
        <w:t>. Miejsce i termin złożenia oferty:</w:t>
      </w:r>
    </w:p>
    <w:p w:rsidR="00FE75D7" w:rsidRPr="00FE75D7" w:rsidRDefault="00FE75D7" w:rsidP="002C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pisemnej, w języku polskim.</w:t>
      </w:r>
    </w:p>
    <w:p w:rsidR="002C6982" w:rsidRPr="001C36C8" w:rsidRDefault="002C6982" w:rsidP="002C698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Oferty opatrzone opisem: </w:t>
      </w:r>
      <w:r w:rsidRPr="00E97BCB">
        <w:rPr>
          <w:rFonts w:ascii="Times New Roman" w:hAnsi="Times New Roman"/>
          <w:b/>
          <w:i/>
          <w:sz w:val="24"/>
          <w:szCs w:val="24"/>
        </w:rPr>
        <w:t>„Rozbudowa oświetlenia ulicznego na terenie Gminy Chmielnik</w:t>
      </w:r>
      <w:r w:rsidR="003040AB">
        <w:rPr>
          <w:rFonts w:ascii="Times New Roman" w:hAnsi="Times New Roman"/>
          <w:b/>
          <w:i/>
          <w:sz w:val="24"/>
          <w:szCs w:val="24"/>
        </w:rPr>
        <w:t xml:space="preserve"> w ramach funduszu sołeckiego </w:t>
      </w:r>
      <w:r w:rsidR="008B65CD">
        <w:rPr>
          <w:rFonts w:ascii="Times New Roman" w:hAnsi="Times New Roman"/>
          <w:b/>
          <w:i/>
          <w:sz w:val="24"/>
          <w:szCs w:val="24"/>
        </w:rPr>
        <w:t>na</w:t>
      </w:r>
      <w:r w:rsidR="003040AB">
        <w:rPr>
          <w:rFonts w:ascii="Times New Roman" w:hAnsi="Times New Roman"/>
          <w:b/>
          <w:i/>
          <w:sz w:val="24"/>
          <w:szCs w:val="24"/>
        </w:rPr>
        <w:t xml:space="preserve"> rok 2019 </w:t>
      </w:r>
      <w:r w:rsidRPr="00E97BCB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 należy składać w Urzędzie Miasta i Gminy w Chmielniku, pokój nr 102 – Sekretariat </w:t>
      </w:r>
      <w:r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dnia </w:t>
      </w:r>
      <w:r w:rsidR="007558F8" w:rsidRPr="007558F8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1C36C8" w:rsidRPr="007558F8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102439" w:rsidRPr="007558F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5107B" w:rsidRPr="007558F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1C36C8" w:rsidRPr="007558F8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102439"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107B" w:rsidRPr="007558F8">
        <w:rPr>
          <w:rFonts w:ascii="Times New Roman" w:hAnsi="Times New Roman"/>
          <w:b/>
          <w:color w:val="000000" w:themeColor="text1"/>
          <w:sz w:val="24"/>
          <w:szCs w:val="24"/>
        </w:rPr>
        <w:t>r.</w:t>
      </w:r>
      <w:r w:rsidRPr="007558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 godziny </w:t>
      </w:r>
      <w:r w:rsidR="00E5107B" w:rsidRPr="007558F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C36C8" w:rsidRPr="007558F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5107B" w:rsidRPr="007558F8">
        <w:rPr>
          <w:rFonts w:ascii="Times New Roman" w:hAnsi="Times New Roman"/>
          <w:b/>
          <w:color w:val="000000" w:themeColor="text1"/>
          <w:sz w:val="24"/>
          <w:szCs w:val="24"/>
        </w:rPr>
        <w:t>.00.</w:t>
      </w:r>
    </w:p>
    <w:p w:rsidR="002C6982" w:rsidRDefault="00E5107B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2C6982">
        <w:rPr>
          <w:rFonts w:ascii="Times New Roman" w:hAnsi="Times New Roman"/>
          <w:sz w:val="24"/>
          <w:szCs w:val="24"/>
        </w:rPr>
        <w:t xml:space="preserve">) Oferty należy składać na załączonym wzorze oferty – </w:t>
      </w:r>
      <w:r w:rsidR="002C6982" w:rsidRPr="00323F68">
        <w:rPr>
          <w:rFonts w:ascii="Times New Roman" w:hAnsi="Times New Roman"/>
          <w:i/>
          <w:sz w:val="24"/>
          <w:szCs w:val="24"/>
        </w:rPr>
        <w:t>Załącznik nr 1</w:t>
      </w:r>
      <w:r w:rsidR="002C6982">
        <w:rPr>
          <w:rFonts w:ascii="Times New Roman" w:hAnsi="Times New Roman"/>
          <w:sz w:val="24"/>
          <w:szCs w:val="24"/>
        </w:rPr>
        <w:t xml:space="preserve"> do niniejszego zapytania ofertowego,</w:t>
      </w: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Oferty złożone po terminie nie będą rozpatrywane.</w:t>
      </w:r>
    </w:p>
    <w:p w:rsidR="002C6982" w:rsidRDefault="002C6982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1A6" w:rsidRPr="005758CC" w:rsidRDefault="00EA1D1A" w:rsidP="00E87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11A6" w:rsidRPr="005758CC">
        <w:rPr>
          <w:rFonts w:ascii="Times New Roman" w:hAnsi="Times New Roman" w:cs="Times New Roman"/>
          <w:b/>
          <w:sz w:val="24"/>
          <w:szCs w:val="24"/>
        </w:rPr>
        <w:t>. Rozstrzygnięcie postępowania i zlecenie realizacji zamówienia:</w:t>
      </w:r>
    </w:p>
    <w:p w:rsidR="0051182B" w:rsidRPr="0045281F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Niezwłocznie po wyborze najkorzystniejszej oferty, Zamawiający </w:t>
      </w:r>
      <w:r>
        <w:rPr>
          <w:rFonts w:ascii="Times New Roman" w:hAnsi="Times New Roman" w:cs="Times New Roman"/>
          <w:sz w:val="24"/>
          <w:szCs w:val="24"/>
        </w:rPr>
        <w:t xml:space="preserve">zamieści informację </w:t>
      </w:r>
      <w:r w:rsidRPr="0045281F">
        <w:rPr>
          <w:rFonts w:ascii="Times New Roman" w:hAnsi="Times New Roman" w:cs="Times New Roman"/>
          <w:sz w:val="24"/>
          <w:szCs w:val="24"/>
        </w:rPr>
        <w:t>o wyniku postępowania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9" w:history="1">
        <w:r w:rsidRPr="00F11E88">
          <w:rPr>
            <w:rStyle w:val="Hipercze"/>
            <w:rFonts w:ascii="Times New Roman" w:hAnsi="Times New Roman" w:cs="Times New Roman"/>
            <w:sz w:val="24"/>
            <w:szCs w:val="24"/>
          </w:rPr>
          <w:t>www.chmielnik.com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zakładka:  </w:t>
      </w:r>
      <w:r w:rsidRPr="00BF3329">
        <w:rPr>
          <w:rFonts w:ascii="Times New Roman" w:hAnsi="Times New Roman" w:cs="Times New Roman"/>
          <w:i/>
          <w:sz w:val="24"/>
          <w:szCs w:val="24"/>
        </w:rPr>
        <w:t>zamówienia publiczne</w:t>
      </w:r>
      <w:r w:rsidRPr="0045281F">
        <w:rPr>
          <w:rFonts w:ascii="Times New Roman" w:hAnsi="Times New Roman" w:cs="Times New Roman"/>
          <w:sz w:val="24"/>
          <w:szCs w:val="24"/>
        </w:rPr>
        <w:t>.</w:t>
      </w:r>
    </w:p>
    <w:p w:rsidR="0051182B" w:rsidRPr="0045281F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51182B" w:rsidRPr="0045281F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51182B" w:rsidRPr="0045281F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51182B" w:rsidRDefault="0051182B" w:rsidP="0051182B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Niniejsze postępowanie prowadzone jest na zasadach opartych na wewnętrznych uregulowaniach organizacyjnych Zamawiającego. Nie mają w tym przypadku zastosowania przepisy Ustawy Prawo zamówień publicznych.</w:t>
      </w:r>
    </w:p>
    <w:p w:rsidR="0051182B" w:rsidRDefault="0051182B" w:rsidP="0051182B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A1D1A">
        <w:rPr>
          <w:rFonts w:ascii="Times New Roman" w:hAnsi="Times New Roman"/>
          <w:b/>
          <w:sz w:val="24"/>
          <w:szCs w:val="24"/>
        </w:rPr>
        <w:t>0</w:t>
      </w:r>
      <w:r w:rsidRPr="00E50B37">
        <w:rPr>
          <w:rFonts w:ascii="Times New Roman" w:hAnsi="Times New Roman"/>
          <w:b/>
          <w:sz w:val="24"/>
          <w:szCs w:val="24"/>
        </w:rPr>
        <w:t>. Okres gwarancji i rękojmi:</w:t>
      </w:r>
      <w:r w:rsidR="00EA1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36 miesięcy na roboty budowlane</w:t>
      </w:r>
      <w:r w:rsidR="00D37409">
        <w:rPr>
          <w:rFonts w:ascii="Times New Roman" w:hAnsi="Times New Roman"/>
          <w:sz w:val="24"/>
          <w:szCs w:val="24"/>
        </w:rPr>
        <w:t>.</w:t>
      </w:r>
    </w:p>
    <w:p w:rsidR="00B7478C" w:rsidRPr="00B7478C" w:rsidRDefault="00B7478C" w:rsidP="00B7478C">
      <w:pPr>
        <w:shd w:val="clear" w:color="auto" w:fill="FFFFFF"/>
        <w:tabs>
          <w:tab w:val="left" w:leader="underscore" w:pos="9461"/>
        </w:tabs>
        <w:spacing w:after="0" w:line="3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78C">
        <w:rPr>
          <w:rFonts w:ascii="Times New Roman" w:hAnsi="Times New Roman" w:cs="Times New Roman"/>
          <w:b/>
          <w:bCs/>
          <w:sz w:val="24"/>
          <w:szCs w:val="24"/>
        </w:rPr>
        <w:t>11. Opis sposobu obliczania ceny:</w:t>
      </w:r>
    </w:p>
    <w:p w:rsidR="00B7478C" w:rsidRPr="0045281F" w:rsidRDefault="00B7478C" w:rsidP="00B7478C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</w:t>
      </w:r>
      <w:r w:rsidRPr="0045281F">
        <w:rPr>
          <w:rFonts w:ascii="Times New Roman" w:hAnsi="Times New Roman" w:cs="Times New Roman"/>
          <w:sz w:val="24"/>
          <w:szCs w:val="24"/>
        </w:rPr>
        <w:br/>
        <w:t xml:space="preserve">za wykonanie całego przedmiotu zamówienia oraz w rozbiciu na poszczególne zadania. </w:t>
      </w:r>
    </w:p>
    <w:p w:rsidR="00B7478C" w:rsidRPr="0045281F" w:rsidRDefault="00B7478C" w:rsidP="00B7478C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281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B7478C" w:rsidRPr="00BF3329" w:rsidRDefault="00B7478C" w:rsidP="00B7478C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BF3329">
        <w:rPr>
          <w:rFonts w:ascii="Times New Roman" w:hAnsi="Times New Roman" w:cs="Times New Roman"/>
          <w:kern w:val="1"/>
          <w:sz w:val="24"/>
          <w:szCs w:val="24"/>
          <w:lang w:eastAsia="ar-SA"/>
        </w:rPr>
        <w:t>Cena oferty powinna uwzględniać wszystkie koszty związane z realizacją przedmiotu zamówienia, tj.</w:t>
      </w:r>
      <w:r w:rsidRPr="00BF3329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 </w:t>
      </w:r>
      <w:r w:rsidR="008B65CD" w:rsidRPr="008B65CD">
        <w:rPr>
          <w:rFonts w:ascii="Times New Roman" w:hAnsi="Times New Roman" w:cs="Times New Roman"/>
          <w:bCs/>
          <w:iCs/>
          <w:kern w:val="1"/>
          <w:sz w:val="24"/>
          <w:szCs w:val="24"/>
          <w:lang w:eastAsia="ar-SA"/>
        </w:rPr>
        <w:t>Rozb</w:t>
      </w:r>
      <w:r w:rsidRPr="00BF3329">
        <w:rPr>
          <w:rFonts w:ascii="Times New Roman" w:hAnsi="Times New Roman" w:cs="Times New Roman"/>
          <w:bCs/>
          <w:iCs/>
          <w:sz w:val="24"/>
          <w:szCs w:val="24"/>
        </w:rPr>
        <w:t>udowa oświetlenia ulicznego na terenie Gminy Chmielnik.</w:t>
      </w:r>
      <w:r w:rsidRPr="00BF3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7478C" w:rsidRDefault="00B7478C" w:rsidP="00B7478C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29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B7478C" w:rsidRDefault="00B7478C" w:rsidP="00B7478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/>
        <w:ind w:left="37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982" w:rsidRDefault="002C6982" w:rsidP="002C69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7263D4">
        <w:rPr>
          <w:rFonts w:ascii="Times New Roman" w:hAnsi="Times New Roman"/>
          <w:b/>
          <w:sz w:val="24"/>
          <w:szCs w:val="24"/>
        </w:rPr>
        <w:t>. Warunki płatności:</w:t>
      </w:r>
    </w:p>
    <w:p w:rsidR="002C6982" w:rsidRDefault="002C6982" w:rsidP="002C6982">
      <w:pPr>
        <w:spacing w:after="0"/>
        <w:jc w:val="both"/>
        <w:rPr>
          <w:rFonts w:ascii="Times New Roman" w:hAnsi="Times New Roman" w:cs="Times New Roman"/>
          <w:spacing w:val="-2"/>
          <w:sz w:val="24"/>
        </w:rPr>
      </w:pPr>
      <w:r w:rsidRPr="00240BB1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</w:t>
      </w:r>
      <w:r w:rsidR="00962E88">
        <w:rPr>
          <w:rFonts w:ascii="Times New Roman" w:hAnsi="Times New Roman" w:cs="Times New Roman"/>
          <w:sz w:val="24"/>
          <w:szCs w:val="24"/>
        </w:rPr>
        <w:t>terminie do</w:t>
      </w:r>
      <w:r w:rsidRPr="00240BB1">
        <w:rPr>
          <w:rFonts w:ascii="Times New Roman" w:hAnsi="Times New Roman" w:cs="Times New Roman"/>
          <w:sz w:val="24"/>
          <w:szCs w:val="24"/>
        </w:rPr>
        <w:t xml:space="preserve"> 30 dni od daty prawidłowo wystawionych faktur dostarczonych do siedziby Zamawiającego</w:t>
      </w:r>
      <w:r w:rsidRPr="00240BB1">
        <w:rPr>
          <w:sz w:val="24"/>
        </w:rPr>
        <w:t xml:space="preserve"> </w:t>
      </w:r>
      <w:r w:rsidRPr="00240BB1">
        <w:rPr>
          <w:rFonts w:ascii="Times New Roman" w:hAnsi="Times New Roman" w:cs="Times New Roman"/>
          <w:sz w:val="24"/>
        </w:rPr>
        <w:t>z dokumentami rozliczeniowymi</w:t>
      </w:r>
      <w:r w:rsidRPr="00240BB1">
        <w:rPr>
          <w:rFonts w:ascii="Times New Roman" w:hAnsi="Times New Roman" w:cs="Times New Roman"/>
          <w:sz w:val="24"/>
          <w:szCs w:val="24"/>
        </w:rPr>
        <w:t xml:space="preserve">, </w:t>
      </w:r>
      <w:r w:rsidRPr="00240BB1">
        <w:rPr>
          <w:rFonts w:ascii="Times New Roman" w:hAnsi="Times New Roman" w:cs="Times New Roman"/>
          <w:spacing w:val="-2"/>
          <w:sz w:val="24"/>
        </w:rPr>
        <w:t>wystawio</w:t>
      </w:r>
      <w:r w:rsidRPr="00240BB1">
        <w:rPr>
          <w:rFonts w:ascii="Times New Roman" w:hAnsi="Times New Roman" w:cs="Times New Roman"/>
          <w:spacing w:val="-2"/>
          <w:sz w:val="24"/>
        </w:rPr>
        <w:softHyphen/>
        <w:t>nych po zakończeniu całego zadania i odbiorze końcowym</w:t>
      </w:r>
      <w:r w:rsidR="0051182B">
        <w:rPr>
          <w:rFonts w:ascii="Times New Roman" w:hAnsi="Times New Roman" w:cs="Times New Roman"/>
          <w:spacing w:val="-2"/>
          <w:sz w:val="24"/>
        </w:rPr>
        <w:t xml:space="preserve"> oraz</w:t>
      </w:r>
      <w:r w:rsidR="007558F8">
        <w:rPr>
          <w:rFonts w:ascii="Times New Roman" w:hAnsi="Times New Roman" w:cs="Times New Roman"/>
          <w:spacing w:val="-2"/>
          <w:sz w:val="24"/>
        </w:rPr>
        <w:t xml:space="preserve"> zgodnie z zapisami w § 6 wzoru umowy stanowiącego załącznik nr 2 do niniejszego zapytania</w:t>
      </w:r>
      <w:r w:rsidRPr="00240BB1">
        <w:rPr>
          <w:rFonts w:ascii="Times New Roman" w:hAnsi="Times New Roman" w:cs="Times New Roman"/>
          <w:spacing w:val="-2"/>
          <w:sz w:val="24"/>
        </w:rPr>
        <w:t>.</w:t>
      </w: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</w:p>
    <w:p w:rsidR="002C6982" w:rsidRPr="003C5D23" w:rsidRDefault="002C6982" w:rsidP="002C6982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pacing w:val="-2"/>
          <w:sz w:val="24"/>
        </w:rPr>
        <w:t>13</w:t>
      </w:r>
      <w:r w:rsidRPr="003C5D23">
        <w:rPr>
          <w:rFonts w:ascii="Times New Roman" w:hAnsi="Times New Roman" w:cs="Times New Roman"/>
          <w:b/>
          <w:spacing w:val="-2"/>
          <w:sz w:val="24"/>
        </w:rPr>
        <w:t>. Osoba upoważniona do kontaktu z Wykonawcami:</w:t>
      </w:r>
    </w:p>
    <w:p w:rsidR="008B65CD" w:rsidRPr="00AD4B5E" w:rsidRDefault="002C6982" w:rsidP="00AD4B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87">
        <w:rPr>
          <w:rFonts w:ascii="Times New Roman" w:hAnsi="Times New Roman" w:cs="Times New Roman"/>
          <w:spacing w:val="-2"/>
          <w:sz w:val="24"/>
        </w:rPr>
        <w:t xml:space="preserve">Zbigniew </w:t>
      </w:r>
      <w:proofErr w:type="spellStart"/>
      <w:r w:rsidRPr="001B3D87">
        <w:rPr>
          <w:rFonts w:ascii="Times New Roman" w:hAnsi="Times New Roman" w:cs="Times New Roman"/>
          <w:spacing w:val="-2"/>
          <w:sz w:val="24"/>
        </w:rPr>
        <w:t>Kuza</w:t>
      </w:r>
      <w:proofErr w:type="spellEnd"/>
      <w:r w:rsidRPr="001B3D87">
        <w:rPr>
          <w:rFonts w:ascii="Times New Roman" w:hAnsi="Times New Roman" w:cs="Times New Roman"/>
          <w:spacing w:val="-2"/>
          <w:sz w:val="24"/>
        </w:rPr>
        <w:t>, Tel. 41 354 32 73 wew. 207; 41 354 22 78 wew. 207</w:t>
      </w:r>
    </w:p>
    <w:p w:rsidR="008B65CD" w:rsidRPr="002C6982" w:rsidRDefault="008B65CD" w:rsidP="00B7478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01A" w:rsidRPr="00235306" w:rsidRDefault="002511A6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8C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01A" w:rsidRPr="005758CC">
        <w:rPr>
          <w:rFonts w:ascii="Times New Roman" w:hAnsi="Times New Roman" w:cs="Times New Roman"/>
          <w:b/>
          <w:sz w:val="24"/>
          <w:szCs w:val="24"/>
        </w:rPr>
        <w:t>Zamawiający ma prawo unieważnienia postępowania jeżeli wystąpią okoliczności:</w:t>
      </w:r>
    </w:p>
    <w:p w:rsidR="00FE301A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FE301A">
        <w:rPr>
          <w:rFonts w:ascii="Times New Roman" w:hAnsi="Times New Roman" w:cs="Times New Roman"/>
          <w:sz w:val="24"/>
          <w:szCs w:val="24"/>
        </w:rPr>
        <w:t>najniższa cena oferowana przez Wykonawców przewyższy kwotę, jak</w:t>
      </w:r>
      <w:r w:rsidR="00235306">
        <w:rPr>
          <w:rFonts w:ascii="Times New Roman" w:hAnsi="Times New Roman" w:cs="Times New Roman"/>
          <w:sz w:val="24"/>
          <w:szCs w:val="24"/>
        </w:rPr>
        <w:t>ą</w:t>
      </w:r>
      <w:r w:rsidR="00FE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przeznaczył</w:t>
      </w:r>
      <w:r w:rsidR="00FE301A">
        <w:rPr>
          <w:rFonts w:ascii="Times New Roman" w:hAnsi="Times New Roman" w:cs="Times New Roman"/>
          <w:sz w:val="24"/>
          <w:szCs w:val="24"/>
        </w:rPr>
        <w:t xml:space="preserve"> na sfinansowanie </w:t>
      </w:r>
      <w:r>
        <w:rPr>
          <w:rFonts w:ascii="Times New Roman" w:hAnsi="Times New Roman" w:cs="Times New Roman"/>
          <w:sz w:val="24"/>
          <w:szCs w:val="24"/>
        </w:rPr>
        <w:t>realizacji zadania.</w:t>
      </w: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wszystkie oferty, które wpłynęły w danym postępowaniu były wadliwe i nie można usunąć ich wad.</w:t>
      </w:r>
    </w:p>
    <w:p w:rsidR="00A245E7" w:rsidRDefault="00007F60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w toku postępowania ujawniono niemożliwą do usunięcia wadę postępowania uniemożliwiającą zawarcie ważnej umowy.</w:t>
      </w:r>
    </w:p>
    <w:p w:rsidR="00A245E7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E7" w:rsidRPr="00A245E7" w:rsidRDefault="00A245E7" w:rsidP="00A24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5E7">
        <w:rPr>
          <w:rFonts w:ascii="Times New Roman" w:hAnsi="Times New Roman" w:cs="Times New Roman"/>
          <w:b/>
          <w:bCs/>
          <w:sz w:val="24"/>
          <w:szCs w:val="24"/>
        </w:rPr>
        <w:t xml:space="preserve">15. Przetwarzanie danych osobowych </w:t>
      </w:r>
    </w:p>
    <w:p w:rsidR="00A245E7" w:rsidRPr="00AD4B5E" w:rsidRDefault="00A245E7" w:rsidP="00AD4B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5E7" w:rsidRPr="00AD4B5E" w:rsidRDefault="00A245E7" w:rsidP="00AD4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Chmielnik z siedzibą w Chmielniku (26-020) Chmielnik Plac Kościuszki 7 </w:t>
      </w:r>
    </w:p>
    <w:p w:rsidR="00A245E7" w:rsidRPr="00AD4B5E" w:rsidRDefault="00A245E7" w:rsidP="00AD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Z administratorem można się kontaktować w następujący sposób:</w:t>
      </w:r>
      <w:r w:rsidRPr="00AD4B5E">
        <w:rPr>
          <w:rFonts w:ascii="Times New Roman" w:hAnsi="Times New Roman" w:cs="Times New Roman"/>
          <w:sz w:val="24"/>
          <w:szCs w:val="24"/>
        </w:rPr>
        <w:br/>
        <w:t xml:space="preserve">a) listownie na adres Plac Kościuszki 7, 26-020 Chmielnik </w:t>
      </w:r>
      <w:r w:rsidRPr="00AD4B5E">
        <w:rPr>
          <w:rFonts w:ascii="Times New Roman" w:hAnsi="Times New Roman" w:cs="Times New Roman"/>
          <w:sz w:val="24"/>
          <w:szCs w:val="24"/>
        </w:rPr>
        <w:br/>
        <w:t xml:space="preserve">b) e-mailem: </w:t>
      </w:r>
      <w:hyperlink r:id="rId10" w:history="1">
        <w:r w:rsidRPr="00AD4B5E">
          <w:rPr>
            <w:rStyle w:val="Hipercze"/>
            <w:rFonts w:ascii="Times New Roman" w:hAnsi="Times New Roman" w:cs="Times New Roman"/>
            <w:sz w:val="24"/>
            <w:szCs w:val="24"/>
          </w:rPr>
          <w:t>umig@chmielnik.com</w:t>
        </w:r>
      </w:hyperlink>
      <w:r w:rsidRPr="00AD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AD4B5E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 xml:space="preserve">Kontakt z Inspektorem Ochrony Danych na adres e-mail: </w:t>
      </w:r>
      <w:hyperlink r:id="rId11" w:history="1">
        <w:r w:rsidRPr="00AD4B5E">
          <w:rPr>
            <w:rStyle w:val="Hipercze"/>
            <w:rFonts w:ascii="Times New Roman" w:hAnsi="Times New Roman" w:cs="Times New Roman"/>
            <w:sz w:val="24"/>
            <w:szCs w:val="24"/>
          </w:rPr>
          <w:t>rodo@chmielnik.com</w:t>
        </w:r>
      </w:hyperlink>
      <w:r w:rsidRPr="00AD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E7" w:rsidRPr="00AD4B5E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AD4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B5E">
        <w:rPr>
          <w:rFonts w:ascii="Times New Roman" w:hAnsi="Times New Roman" w:cs="Times New Roman"/>
          <w:sz w:val="24"/>
          <w:szCs w:val="24"/>
        </w:rPr>
        <w:t xml:space="preserve">RODO w celu związanym z postępowaniem o udzielenie zamówienia publicznego Znak: </w:t>
      </w:r>
      <w:r w:rsidRPr="00AD4B5E">
        <w:rPr>
          <w:rFonts w:ascii="Times New Roman" w:hAnsi="Times New Roman" w:cs="Times New Roman"/>
          <w:b/>
          <w:bCs/>
          <w:sz w:val="24"/>
          <w:szCs w:val="24"/>
        </w:rPr>
        <w:t>IPS.271.61.2019</w:t>
      </w:r>
      <w:r w:rsidRPr="00AD4B5E">
        <w:rPr>
          <w:rFonts w:ascii="Times New Roman" w:hAnsi="Times New Roman" w:cs="Times New Roman"/>
          <w:sz w:val="24"/>
          <w:szCs w:val="24"/>
        </w:rPr>
        <w:t xml:space="preserve"> pn. </w:t>
      </w:r>
      <w:r w:rsidRPr="00AD4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„Rozbudowa oświetlenia ulicznego na terenie Gminy Chmielnik</w:t>
      </w:r>
      <w:r w:rsidR="008B65CD" w:rsidRPr="00AD4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65CD" w:rsidRPr="00AD4B5E">
        <w:rPr>
          <w:rFonts w:ascii="Times New Roman" w:hAnsi="Times New Roman" w:cs="Times New Roman"/>
          <w:b/>
          <w:i/>
          <w:sz w:val="24"/>
          <w:szCs w:val="24"/>
        </w:rPr>
        <w:t>w ramach funduszu sołeckiego na rok 2019</w:t>
      </w:r>
      <w:r w:rsidRPr="00AD4B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AD4B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4B5E">
        <w:rPr>
          <w:rFonts w:ascii="Times New Roman" w:hAnsi="Times New Roman" w:cs="Times New Roman"/>
          <w:sz w:val="24"/>
          <w:szCs w:val="24"/>
        </w:rPr>
        <w:t xml:space="preserve">prowadzonym w trybie zapytania ofertowego </w:t>
      </w:r>
    </w:p>
    <w:p w:rsidR="00A245E7" w:rsidRPr="00AD4B5E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Dane osobowe będą przetwarzane na podstawie </w:t>
      </w:r>
      <w:r w:rsidRPr="00AD4B5E">
        <w:rPr>
          <w:rFonts w:ascii="Times New Roman" w:eastAsia="Calibri" w:hAnsi="Times New Roman" w:cs="Times New Roman"/>
          <w:color w:val="000000"/>
          <w:sz w:val="24"/>
          <w:szCs w:val="24"/>
        </w:rPr>
        <w:t>art. 6 ust. 1 lit. c RODO gdy przetwarzanie jest niezbędne do wypełnienia obowiązku prawnego, który ciąży na organie administracji publicznej;</w:t>
      </w: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9 ust.1 lit. g RODO, </w:t>
      </w: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art. 6 ust. 1 lit. b RODO w celu podjęcia działań na Pani/Pana żądanie. </w:t>
      </w:r>
    </w:p>
    <w:p w:rsidR="00A245E7" w:rsidRPr="00AD4B5E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Szczególnych przepisów prawa </w:t>
      </w: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i będą udostępnione wyłącznie podmiotom upoważnionym na podstawie przepisów prawa oraz nie będą wykorzystywane w celu profilowania. </w:t>
      </w:r>
    </w:p>
    <w:p w:rsidR="00A245E7" w:rsidRPr="00AD4B5E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Gmina Chmielnik nie zamierza przekazywać Pani/Pana danych osobowych do państwa trzeciego. Pani/Pana dane osobowe będą przechowywane przez okres realizacji danej sprawy, a następnie archiwizowane zgodnie z obowiązującymi przepisami prawa. </w:t>
      </w:r>
    </w:p>
    <w:p w:rsidR="00A245E7" w:rsidRPr="00AD4B5E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Przysługuje Pani/Panu prawo dostępu do treści danych oraz ich sprostowania. Przysługuje także Pani/Panu prawo wniesienia skargi do organu nadzorczego tj.: Prezesa Urzędu Ochrony Danych Osobowych. Podanie Pani/Pana danych osobowych jest obowiązkowe. </w:t>
      </w:r>
    </w:p>
    <w:p w:rsidR="00A245E7" w:rsidRPr="00AD4B5E" w:rsidRDefault="00A245E7" w:rsidP="00AD4B5E">
      <w:p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W przypadku nie podania danych nie będzie możliwe rozpatrzenie Pani/Pana sprawy. </w:t>
      </w:r>
    </w:p>
    <w:p w:rsidR="00A245E7" w:rsidRDefault="00A245E7" w:rsidP="00AD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5E">
        <w:rPr>
          <w:rFonts w:ascii="Times New Roman" w:eastAsia="Calibri" w:hAnsi="Times New Roman" w:cs="Times New Roman"/>
          <w:sz w:val="24"/>
          <w:szCs w:val="24"/>
        </w:rPr>
        <w:t xml:space="preserve">Klauzule informacyjne dotyczące przetwarzania danych osobowych Urzędzie Miasta i Gminy w Chmielniku  dostępne są na stronie </w:t>
      </w:r>
      <w:hyperlink r:id="rId12" w:history="1">
        <w:r w:rsidRPr="00AD4B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www.chmielnik.com</w:t>
        </w:r>
      </w:hyperlink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F60" w:rsidRDefault="00007F60" w:rsidP="00E87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07F60" w:rsidRDefault="00007F60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007F60" w:rsidRPr="00EA1D1A" w:rsidRDefault="00EA1D1A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="00007F60" w:rsidRPr="00EA1D1A">
        <w:rPr>
          <w:rFonts w:ascii="Times New Roman" w:hAnsi="Times New Roman" w:cs="Times New Roman"/>
          <w:sz w:val="24"/>
          <w:szCs w:val="24"/>
        </w:rPr>
        <w:t>.</w:t>
      </w:r>
    </w:p>
    <w:p w:rsidR="00955C21" w:rsidRDefault="00955C21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graficzne</w:t>
      </w:r>
      <w:r w:rsidR="007558F8">
        <w:rPr>
          <w:rFonts w:ascii="Times New Roman" w:hAnsi="Times New Roman" w:cs="Times New Roman"/>
          <w:sz w:val="24"/>
          <w:szCs w:val="24"/>
        </w:rPr>
        <w:t xml:space="preserve"> – dokumentacja projektowa.</w:t>
      </w:r>
    </w:p>
    <w:p w:rsidR="007558F8" w:rsidRDefault="007558F8" w:rsidP="00AD4B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Przedmiary robót.</w:t>
      </w:r>
    </w:p>
    <w:p w:rsidR="001B3D87" w:rsidRPr="001B3D87" w:rsidRDefault="001B3D87" w:rsidP="00E87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9C5" w:rsidRPr="008F246A" w:rsidRDefault="00240BB1" w:rsidP="008F246A">
      <w:pPr>
        <w:shd w:val="clear" w:color="auto" w:fill="FFFFFF"/>
        <w:tabs>
          <w:tab w:val="num" w:pos="426"/>
          <w:tab w:val="left" w:pos="469"/>
        </w:tabs>
        <w:spacing w:after="0"/>
        <w:ind w:left="5664"/>
        <w:jc w:val="both"/>
        <w:rPr>
          <w:rFonts w:ascii="Times New Roman" w:hAnsi="Times New Roman" w:cs="Times New Roman"/>
          <w:spacing w:val="-5"/>
          <w:sz w:val="24"/>
        </w:rPr>
      </w:pPr>
      <w:r>
        <w:rPr>
          <w:sz w:val="24"/>
        </w:rPr>
        <w:br/>
      </w:r>
      <w:bookmarkStart w:id="0" w:name="_GoBack"/>
      <w:bookmarkEnd w:id="0"/>
      <w:r w:rsidR="008F246A" w:rsidRPr="008F246A">
        <w:rPr>
          <w:rFonts w:ascii="Times New Roman" w:hAnsi="Times New Roman" w:cs="Times New Roman"/>
          <w:spacing w:val="-5"/>
          <w:sz w:val="24"/>
        </w:rPr>
        <w:t>Burmistrz /-/ Paweł Wójcik</w:t>
      </w:r>
    </w:p>
    <w:sectPr w:rsidR="006349C5" w:rsidRPr="008F246A" w:rsidSect="00AF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29" w:rsidRDefault="000D0529" w:rsidP="00A245E7">
      <w:pPr>
        <w:spacing w:after="0" w:line="240" w:lineRule="auto"/>
      </w:pPr>
      <w:r>
        <w:separator/>
      </w:r>
    </w:p>
  </w:endnote>
  <w:endnote w:type="continuationSeparator" w:id="0">
    <w:p w:rsidR="000D0529" w:rsidRDefault="000D0529" w:rsidP="00A2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29" w:rsidRDefault="000D0529" w:rsidP="00A245E7">
      <w:pPr>
        <w:spacing w:after="0" w:line="240" w:lineRule="auto"/>
      </w:pPr>
      <w:r>
        <w:separator/>
      </w:r>
    </w:p>
  </w:footnote>
  <w:footnote w:type="continuationSeparator" w:id="0">
    <w:p w:rsidR="000D0529" w:rsidRDefault="000D0529" w:rsidP="00A245E7">
      <w:pPr>
        <w:spacing w:after="0" w:line="240" w:lineRule="auto"/>
      </w:pPr>
      <w:r>
        <w:continuationSeparator/>
      </w:r>
    </w:p>
  </w:footnote>
  <w:footnote w:id="1">
    <w:p w:rsidR="00A245E7" w:rsidRPr="003A3206" w:rsidRDefault="00A245E7" w:rsidP="00A245E7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245E7" w:rsidRDefault="00A245E7" w:rsidP="00A245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6680"/>
    <w:multiLevelType w:val="hybridMultilevel"/>
    <w:tmpl w:val="1DFC90EA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F19F9"/>
    <w:multiLevelType w:val="hybridMultilevel"/>
    <w:tmpl w:val="20A6EF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7E317C"/>
    <w:multiLevelType w:val="hybridMultilevel"/>
    <w:tmpl w:val="5E56913C"/>
    <w:lvl w:ilvl="0" w:tplc="1B4A4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1B09C9"/>
    <w:multiLevelType w:val="hybridMultilevel"/>
    <w:tmpl w:val="0128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F31"/>
    <w:multiLevelType w:val="hybridMultilevel"/>
    <w:tmpl w:val="AE127C96"/>
    <w:lvl w:ilvl="0" w:tplc="196A61D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3C275777"/>
    <w:multiLevelType w:val="multilevel"/>
    <w:tmpl w:val="E0B2C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E457D5"/>
    <w:multiLevelType w:val="hybridMultilevel"/>
    <w:tmpl w:val="2EF4D47A"/>
    <w:lvl w:ilvl="0" w:tplc="E16C923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3483E"/>
    <w:multiLevelType w:val="hybridMultilevel"/>
    <w:tmpl w:val="7CF8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0B2498"/>
    <w:multiLevelType w:val="multilevel"/>
    <w:tmpl w:val="0A06E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4109DF"/>
    <w:multiLevelType w:val="hybridMultilevel"/>
    <w:tmpl w:val="E180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B18"/>
    <w:multiLevelType w:val="hybridMultilevel"/>
    <w:tmpl w:val="1E80801A"/>
    <w:lvl w:ilvl="0" w:tplc="27D09C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838BF"/>
    <w:multiLevelType w:val="hybridMultilevel"/>
    <w:tmpl w:val="17A0C1C2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DB561CA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 w15:restartNumberingAfterBreak="0">
    <w:nsid w:val="728B1B1C"/>
    <w:multiLevelType w:val="hybridMultilevel"/>
    <w:tmpl w:val="2934F6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305"/>
    <w:rsid w:val="00007F60"/>
    <w:rsid w:val="000A37B3"/>
    <w:rsid w:val="000B369D"/>
    <w:rsid w:val="000C762A"/>
    <w:rsid w:val="000D0529"/>
    <w:rsid w:val="00102439"/>
    <w:rsid w:val="00106606"/>
    <w:rsid w:val="001B3D87"/>
    <w:rsid w:val="001C36C8"/>
    <w:rsid w:val="001C420B"/>
    <w:rsid w:val="001D14D9"/>
    <w:rsid w:val="002050F0"/>
    <w:rsid w:val="00235306"/>
    <w:rsid w:val="00240BB1"/>
    <w:rsid w:val="0024360F"/>
    <w:rsid w:val="002511A6"/>
    <w:rsid w:val="002675FC"/>
    <w:rsid w:val="0028309E"/>
    <w:rsid w:val="002C6982"/>
    <w:rsid w:val="002D5C9B"/>
    <w:rsid w:val="002D70F8"/>
    <w:rsid w:val="002E77B6"/>
    <w:rsid w:val="002F572C"/>
    <w:rsid w:val="003040AB"/>
    <w:rsid w:val="00312305"/>
    <w:rsid w:val="00323F68"/>
    <w:rsid w:val="0034498B"/>
    <w:rsid w:val="00372C2F"/>
    <w:rsid w:val="0037317E"/>
    <w:rsid w:val="00395538"/>
    <w:rsid w:val="003B617C"/>
    <w:rsid w:val="003B6618"/>
    <w:rsid w:val="003C5D23"/>
    <w:rsid w:val="003F6970"/>
    <w:rsid w:val="00446273"/>
    <w:rsid w:val="004705E7"/>
    <w:rsid w:val="004C4BEC"/>
    <w:rsid w:val="004D360B"/>
    <w:rsid w:val="004F47B0"/>
    <w:rsid w:val="00503FA2"/>
    <w:rsid w:val="0051182B"/>
    <w:rsid w:val="00524BC1"/>
    <w:rsid w:val="00534729"/>
    <w:rsid w:val="005758CC"/>
    <w:rsid w:val="00594DA3"/>
    <w:rsid w:val="005B1E21"/>
    <w:rsid w:val="005B464D"/>
    <w:rsid w:val="005C45BC"/>
    <w:rsid w:val="006349C5"/>
    <w:rsid w:val="0065505B"/>
    <w:rsid w:val="006A4E15"/>
    <w:rsid w:val="006D7F00"/>
    <w:rsid w:val="00710BB6"/>
    <w:rsid w:val="007235F2"/>
    <w:rsid w:val="007263D4"/>
    <w:rsid w:val="00727ABD"/>
    <w:rsid w:val="007558F8"/>
    <w:rsid w:val="00760272"/>
    <w:rsid w:val="007A3BAA"/>
    <w:rsid w:val="008866A8"/>
    <w:rsid w:val="008A6251"/>
    <w:rsid w:val="008B65CD"/>
    <w:rsid w:val="008F246A"/>
    <w:rsid w:val="00904D75"/>
    <w:rsid w:val="00955C21"/>
    <w:rsid w:val="00962E88"/>
    <w:rsid w:val="00A220DD"/>
    <w:rsid w:val="00A245E7"/>
    <w:rsid w:val="00A51C85"/>
    <w:rsid w:val="00AD0157"/>
    <w:rsid w:val="00AD0B89"/>
    <w:rsid w:val="00AD4B5E"/>
    <w:rsid w:val="00AE35E2"/>
    <w:rsid w:val="00AF5042"/>
    <w:rsid w:val="00B01C70"/>
    <w:rsid w:val="00B058AE"/>
    <w:rsid w:val="00B16495"/>
    <w:rsid w:val="00B40DC2"/>
    <w:rsid w:val="00B513C2"/>
    <w:rsid w:val="00B73DBE"/>
    <w:rsid w:val="00B7478C"/>
    <w:rsid w:val="00B85002"/>
    <w:rsid w:val="00B87444"/>
    <w:rsid w:val="00BA4B8E"/>
    <w:rsid w:val="00BD19B4"/>
    <w:rsid w:val="00BF53F2"/>
    <w:rsid w:val="00CA3C54"/>
    <w:rsid w:val="00CB30EB"/>
    <w:rsid w:val="00CD12EF"/>
    <w:rsid w:val="00CD1FC0"/>
    <w:rsid w:val="00CE1A51"/>
    <w:rsid w:val="00D04551"/>
    <w:rsid w:val="00D37409"/>
    <w:rsid w:val="00D4489B"/>
    <w:rsid w:val="00D521DA"/>
    <w:rsid w:val="00D64BC9"/>
    <w:rsid w:val="00DA6CE1"/>
    <w:rsid w:val="00E067B0"/>
    <w:rsid w:val="00E15B9C"/>
    <w:rsid w:val="00E50B37"/>
    <w:rsid w:val="00E5107B"/>
    <w:rsid w:val="00E64DEB"/>
    <w:rsid w:val="00E75161"/>
    <w:rsid w:val="00E82A0A"/>
    <w:rsid w:val="00E87453"/>
    <w:rsid w:val="00E97BCB"/>
    <w:rsid w:val="00EA1D1A"/>
    <w:rsid w:val="00EB7A5C"/>
    <w:rsid w:val="00EC24C0"/>
    <w:rsid w:val="00ED6DC3"/>
    <w:rsid w:val="00EF0A6E"/>
    <w:rsid w:val="00F40DE7"/>
    <w:rsid w:val="00F709C5"/>
    <w:rsid w:val="00FE301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ACD6"/>
  <w15:docId w15:val="{7FB5EB37-A08A-4792-9735-4F45A54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0F8"/>
    <w:pPr>
      <w:spacing w:after="0" w:line="240" w:lineRule="auto"/>
    </w:pPr>
  </w:style>
  <w:style w:type="paragraph" w:styleId="Akapitzlist">
    <w:name w:val="List Paragraph"/>
    <w:basedOn w:val="Normalny"/>
    <w:qFormat/>
    <w:rsid w:val="00634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1A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2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45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24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mielni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miel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chmielni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ig@chmiel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mielni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CC7A-3DF9-43B2-9947-FFA349F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Kułagowska-Ćw</cp:lastModifiedBy>
  <cp:revision>47</cp:revision>
  <cp:lastPrinted>2019-12-04T14:15:00Z</cp:lastPrinted>
  <dcterms:created xsi:type="dcterms:W3CDTF">2016-02-10T09:55:00Z</dcterms:created>
  <dcterms:modified xsi:type="dcterms:W3CDTF">2019-12-05T08:35:00Z</dcterms:modified>
</cp:coreProperties>
</file>