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46" w:rsidRPr="0035328B" w:rsidRDefault="0035328B" w:rsidP="00523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2D46DF">
        <w:rPr>
          <w:rFonts w:ascii="Times New Roman" w:hAnsi="Times New Roman" w:cs="Times New Roman"/>
          <w:b/>
          <w:sz w:val="24"/>
          <w:szCs w:val="24"/>
        </w:rPr>
        <w:t>RG.271</w:t>
      </w:r>
      <w:r w:rsidR="006D2009">
        <w:rPr>
          <w:rFonts w:ascii="Times New Roman" w:hAnsi="Times New Roman" w:cs="Times New Roman"/>
          <w:b/>
          <w:sz w:val="24"/>
          <w:szCs w:val="24"/>
        </w:rPr>
        <w:t>.1.2019</w:t>
      </w:r>
    </w:p>
    <w:p w:rsidR="00C00E8F" w:rsidRPr="0035328B" w:rsidRDefault="000C257A" w:rsidP="003532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B7F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C00E8F" w:rsidRDefault="00034B7F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70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przedmiotu zamówienia</w:t>
      </w:r>
    </w:p>
    <w:p w:rsidR="00F670C8" w:rsidRDefault="00B520CC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</w:rPr>
        <w:t>„</w:t>
      </w:r>
      <w:r w:rsidR="001738F8">
        <w:rPr>
          <w:rFonts w:ascii="Times New Roman" w:hAnsi="Times New Roman" w:cs="Times New Roman"/>
          <w:b/>
        </w:rPr>
        <w:t>Wykonanie</w:t>
      </w:r>
      <w:r w:rsidR="009D5DF7" w:rsidRPr="009D5DF7">
        <w:rPr>
          <w:rFonts w:ascii="Times New Roman" w:hAnsi="Times New Roman" w:cs="Times New Roman"/>
          <w:b/>
        </w:rPr>
        <w:t xml:space="preserve"> podłogi i </w:t>
      </w:r>
      <w:r w:rsidR="001738F8">
        <w:rPr>
          <w:rFonts w:ascii="Times New Roman" w:hAnsi="Times New Roman" w:cs="Times New Roman"/>
          <w:b/>
        </w:rPr>
        <w:t xml:space="preserve">wymiana </w:t>
      </w:r>
      <w:r w:rsidR="009D5DF7" w:rsidRPr="009D5DF7">
        <w:rPr>
          <w:rFonts w:ascii="Times New Roman" w:hAnsi="Times New Roman" w:cs="Times New Roman"/>
          <w:b/>
        </w:rPr>
        <w:t xml:space="preserve">drzwi wewnętrznych na </w:t>
      </w:r>
      <w:r w:rsidR="00FA5280">
        <w:rPr>
          <w:rFonts w:ascii="Times New Roman" w:hAnsi="Times New Roman" w:cs="Times New Roman"/>
          <w:b/>
        </w:rPr>
        <w:t>pierwszym piętrze</w:t>
      </w:r>
      <w:r w:rsidR="009D5DF7">
        <w:rPr>
          <w:rFonts w:ascii="Times New Roman" w:hAnsi="Times New Roman" w:cs="Times New Roman"/>
          <w:b/>
        </w:rPr>
        <w:t xml:space="preserve"> </w:t>
      </w:r>
      <w:r w:rsidR="00DC6D71">
        <w:rPr>
          <w:rFonts w:ascii="Times New Roman" w:hAnsi="Times New Roman" w:cs="Times New Roman"/>
          <w:b/>
        </w:rPr>
        <w:t xml:space="preserve">w </w:t>
      </w:r>
      <w:r w:rsidR="009D5DF7">
        <w:rPr>
          <w:rFonts w:ascii="Times New Roman" w:hAnsi="Times New Roman" w:cs="Times New Roman"/>
          <w:b/>
        </w:rPr>
        <w:t>bud</w:t>
      </w:r>
      <w:r w:rsidR="001738F8">
        <w:rPr>
          <w:rFonts w:ascii="Times New Roman" w:hAnsi="Times New Roman" w:cs="Times New Roman"/>
          <w:b/>
        </w:rPr>
        <w:t xml:space="preserve">ynku Ochotniczej Straży Pożarnej </w:t>
      </w:r>
      <w:r w:rsidR="009D5DF7" w:rsidRPr="009D5DF7">
        <w:rPr>
          <w:rFonts w:ascii="Times New Roman" w:hAnsi="Times New Roman" w:cs="Times New Roman"/>
          <w:b/>
        </w:rPr>
        <w:t>w Chomentówku</w:t>
      </w:r>
      <w:r w:rsidR="00523E46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789"/>
        <w:gridCol w:w="956"/>
        <w:gridCol w:w="5861"/>
      </w:tblGrid>
      <w:tr w:rsidR="00A41E1C" w:rsidRPr="00E412BF" w:rsidTr="009D5DF7">
        <w:trPr>
          <w:trHeight w:val="362"/>
        </w:trPr>
        <w:tc>
          <w:tcPr>
            <w:tcW w:w="2850" w:type="dxa"/>
          </w:tcPr>
          <w:p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96" w:type="dxa"/>
          </w:tcPr>
          <w:p w:rsidR="00A41E1C" w:rsidRPr="00E412BF" w:rsidRDefault="0075107A" w:rsidP="00A41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60" w:type="dxa"/>
          </w:tcPr>
          <w:p w:rsidR="00A41E1C" w:rsidRPr="00E412BF" w:rsidRDefault="00A41E1C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minimalne</w:t>
            </w:r>
          </w:p>
        </w:tc>
      </w:tr>
      <w:tr w:rsidR="00A41E1C" w:rsidRPr="00E412BF" w:rsidTr="009D5DF7">
        <w:tc>
          <w:tcPr>
            <w:tcW w:w="2850" w:type="dxa"/>
          </w:tcPr>
          <w:p w:rsidR="009D5DF7" w:rsidRPr="00E412BF" w:rsidRDefault="009830F2" w:rsidP="00DC6D7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Wykonanie podłogi z materiałem na pierwszym piętrze</w:t>
            </w:r>
            <w:r w:rsidR="00C1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budynku</w:t>
            </w:r>
          </w:p>
        </w:tc>
        <w:tc>
          <w:tcPr>
            <w:tcW w:w="696" w:type="dxa"/>
          </w:tcPr>
          <w:p w:rsidR="00A41E1C" w:rsidRPr="00B520CC" w:rsidRDefault="00B520CC" w:rsidP="00A41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160m2</w:t>
            </w:r>
            <w:r w:rsidR="0075107A" w:rsidRPr="00B52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60" w:type="dxa"/>
          </w:tcPr>
          <w:p w:rsidR="00C906B8" w:rsidRDefault="00C906B8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etapy prac:</w:t>
            </w:r>
          </w:p>
          <w:p w:rsidR="009D5DF7" w:rsidRPr="00CC1361" w:rsidRDefault="00DC6D71" w:rsidP="00CC1361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C1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Rozłożenie foli budowlanej, siatki zbrojącej </w:t>
            </w:r>
            <w:r w:rsid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3 mm- o oczkach</w:t>
            </w:r>
            <w:r w:rsidR="00CC1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15x 15 cm i</w:t>
            </w:r>
            <w:r w:rsidR="00CC1361" w:rsidRPr="00CC1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styropianu 2 cm,</w:t>
            </w:r>
          </w:p>
          <w:p w:rsidR="009D5DF7" w:rsidRDefault="00DC6D71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C1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D5D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Wylanie wylewki</w:t>
            </w:r>
            <w:r w:rsidR="00B5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cm</w:t>
            </w:r>
            <w:r w:rsidR="00173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D5DF7" w:rsidRDefault="00DC6D71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D5D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płytek podłogowych</w:t>
            </w:r>
            <w:r w:rsidR="00B5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wym. 30 cm x 60 cm</w:t>
            </w:r>
            <w:r w:rsidR="00C1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 fakturą drewnopodobną,</w:t>
            </w:r>
          </w:p>
          <w:p w:rsidR="009D5DF7" w:rsidRDefault="00DC6D71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D5D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cokołu</w:t>
            </w:r>
            <w:r w:rsidR="00173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56mb z płytek</w:t>
            </w:r>
            <w:r w:rsidR="00C1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D5DF7" w:rsidRDefault="00DC6D71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proofErr w:type="spellStart"/>
            <w:r w:rsidR="009D5D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Zafugowanie</w:t>
            </w:r>
            <w:proofErr w:type="spellEnd"/>
            <w:r w:rsidR="001F4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płytek</w:t>
            </w:r>
            <w:r w:rsidR="00C13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906B8" w:rsidRDefault="00DC6D71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Kolorystyka płytek </w:t>
            </w:r>
            <w:r w:rsid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ustalo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 Zamawiającym.</w:t>
            </w:r>
          </w:p>
          <w:p w:rsidR="009D5DF7" w:rsidRDefault="001F4E8D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ścieralności min.AC4</w:t>
            </w:r>
          </w:p>
          <w:p w:rsidR="009D5DF7" w:rsidRPr="00E412BF" w:rsidRDefault="009D5DF7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E1C" w:rsidRPr="00E412BF" w:rsidTr="009D5DF7">
        <w:tc>
          <w:tcPr>
            <w:tcW w:w="2850" w:type="dxa"/>
          </w:tcPr>
          <w:p w:rsidR="00A41E1C" w:rsidRPr="0075107A" w:rsidRDefault="008361F9" w:rsidP="00E41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Wymiana drzwi wewnętrznych na pierwszym piętrze budynku</w:t>
            </w:r>
          </w:p>
        </w:tc>
        <w:tc>
          <w:tcPr>
            <w:tcW w:w="696" w:type="dxa"/>
          </w:tcPr>
          <w:p w:rsidR="00A41E1C" w:rsidRPr="00B520CC" w:rsidRDefault="00AB41AC" w:rsidP="00A41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2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5107A" w:rsidRPr="00B52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</w:t>
            </w:r>
            <w:r w:rsidR="00C906B8" w:rsidRPr="00B52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60" w:type="dxa"/>
          </w:tcPr>
          <w:p w:rsidR="00A41E1C" w:rsidRDefault="009D5DF7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Wymiana drzwi </w:t>
            </w:r>
            <w:r w:rsid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drewnianych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dwuskrzydłowych na</w:t>
            </w:r>
            <w:r w:rsid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drzwi dwuskrzydłowe z PCV o wym. wys. 200 cm,</w:t>
            </w:r>
            <w:r w:rsidR="007D39F2">
              <w:t xml:space="preserve"> </w:t>
            </w:r>
            <w:r w:rsid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7D39F2" w:rsidRP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zerokość drzwi: 130 cm z ościeżnicą (w tym jedno skrzydło ok. 90 cm drugie </w:t>
            </w:r>
            <w:r w:rsid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cm), obydwa skrzydła ruchome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pierwszym piętrze budynku</w:t>
            </w:r>
            <w:r w:rsidR="00C90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Częściowe zamurowanie otworu o wym.</w:t>
            </w:r>
            <w:r w:rsidR="00C90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5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szer. 50 cm x </w:t>
            </w:r>
            <w:r w:rsidR="00CC1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wys. </w:t>
            </w:r>
            <w:r w:rsidR="00B5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 </w:t>
            </w:r>
            <w:r w:rsidR="00CC1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B5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m, grubość 24 cm. </w:t>
            </w:r>
            <w:bookmarkStart w:id="0" w:name="_GoBack"/>
            <w:bookmarkEnd w:id="0"/>
          </w:p>
          <w:p w:rsidR="00C906B8" w:rsidRDefault="00282B40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jasny beżowy, ustalony z zamawiającym</w:t>
            </w:r>
            <w:r w:rsid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B479F" w:rsidRDefault="00DC6D71" w:rsidP="00FB479F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drzwiach </w:t>
            </w:r>
            <w:r w:rsidR="00B5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zamek patentowy zamykany na klucz</w:t>
            </w:r>
            <w:r w:rsidR="007D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520CC" w:rsidRPr="00FB479F" w:rsidRDefault="00B520CC" w:rsidP="00FB479F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skrzydła drzwi przeszklone do wysokości klamki</w:t>
            </w:r>
            <w:r w:rsidR="00DC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góry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poniżej klamki pełne. </w:t>
            </w:r>
          </w:p>
          <w:p w:rsidR="009D5DF7" w:rsidRDefault="009D5DF7" w:rsidP="009D5DF7">
            <w:pPr>
              <w:pStyle w:val="Akapitzlis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DF7" w:rsidRPr="00C906B8" w:rsidRDefault="009D5DF7" w:rsidP="00C90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1E1C" w:rsidRDefault="00A41E1C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12BF" w:rsidRDefault="00E412BF" w:rsidP="00F670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5DA2" w:rsidRDefault="00D15DA2" w:rsidP="00D15DA2">
      <w:pPr>
        <w:pStyle w:val="Akapitzli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00E8F" w:rsidRDefault="00C00E8F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C0F67" w:rsidRPr="007C0F67" w:rsidRDefault="007C0F67" w:rsidP="007C0F67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C0F67" w:rsidRPr="007C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464"/>
    <w:multiLevelType w:val="hybridMultilevel"/>
    <w:tmpl w:val="C5AA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2AFC"/>
    <w:multiLevelType w:val="hybridMultilevel"/>
    <w:tmpl w:val="9076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757C"/>
    <w:multiLevelType w:val="hybridMultilevel"/>
    <w:tmpl w:val="C3F6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77C92"/>
    <w:multiLevelType w:val="hybridMultilevel"/>
    <w:tmpl w:val="A482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53"/>
    <w:rsid w:val="00027E9B"/>
    <w:rsid w:val="00034B7F"/>
    <w:rsid w:val="000C257A"/>
    <w:rsid w:val="000E7CD0"/>
    <w:rsid w:val="000F5387"/>
    <w:rsid w:val="000F774D"/>
    <w:rsid w:val="0014258C"/>
    <w:rsid w:val="00146E59"/>
    <w:rsid w:val="0015174E"/>
    <w:rsid w:val="001738F8"/>
    <w:rsid w:val="001A567C"/>
    <w:rsid w:val="001A7DA5"/>
    <w:rsid w:val="001C3965"/>
    <w:rsid w:val="001F4E8D"/>
    <w:rsid w:val="00222950"/>
    <w:rsid w:val="00231AEF"/>
    <w:rsid w:val="00236AFF"/>
    <w:rsid w:val="00264931"/>
    <w:rsid w:val="00276D7E"/>
    <w:rsid w:val="00277005"/>
    <w:rsid w:val="00282B40"/>
    <w:rsid w:val="002D46DF"/>
    <w:rsid w:val="00342A8B"/>
    <w:rsid w:val="0035328B"/>
    <w:rsid w:val="003814AB"/>
    <w:rsid w:val="004438D3"/>
    <w:rsid w:val="00484B9C"/>
    <w:rsid w:val="004867B0"/>
    <w:rsid w:val="004A739A"/>
    <w:rsid w:val="0050487E"/>
    <w:rsid w:val="00523E46"/>
    <w:rsid w:val="005831D9"/>
    <w:rsid w:val="005B531F"/>
    <w:rsid w:val="005D7713"/>
    <w:rsid w:val="00622099"/>
    <w:rsid w:val="00632883"/>
    <w:rsid w:val="00632AF9"/>
    <w:rsid w:val="006654C0"/>
    <w:rsid w:val="0067602B"/>
    <w:rsid w:val="0069173B"/>
    <w:rsid w:val="006977AF"/>
    <w:rsid w:val="006B4F93"/>
    <w:rsid w:val="006B5B53"/>
    <w:rsid w:val="006D071E"/>
    <w:rsid w:val="006D2009"/>
    <w:rsid w:val="0075107A"/>
    <w:rsid w:val="00780AD7"/>
    <w:rsid w:val="00796B40"/>
    <w:rsid w:val="007C0F67"/>
    <w:rsid w:val="007D39F2"/>
    <w:rsid w:val="007D7868"/>
    <w:rsid w:val="007F64A6"/>
    <w:rsid w:val="00803D6C"/>
    <w:rsid w:val="008361F9"/>
    <w:rsid w:val="0084236D"/>
    <w:rsid w:val="00843A51"/>
    <w:rsid w:val="008965E8"/>
    <w:rsid w:val="008A5CB0"/>
    <w:rsid w:val="00924FC4"/>
    <w:rsid w:val="009830F2"/>
    <w:rsid w:val="00991FD4"/>
    <w:rsid w:val="009A312E"/>
    <w:rsid w:val="009D5DF7"/>
    <w:rsid w:val="00A12832"/>
    <w:rsid w:val="00A25BA4"/>
    <w:rsid w:val="00A41E1C"/>
    <w:rsid w:val="00A475F0"/>
    <w:rsid w:val="00AB41AC"/>
    <w:rsid w:val="00B520CC"/>
    <w:rsid w:val="00B8021F"/>
    <w:rsid w:val="00B90DB1"/>
    <w:rsid w:val="00BF631A"/>
    <w:rsid w:val="00C00E8F"/>
    <w:rsid w:val="00C1381B"/>
    <w:rsid w:val="00C22DCC"/>
    <w:rsid w:val="00C30C8F"/>
    <w:rsid w:val="00C32A51"/>
    <w:rsid w:val="00C46805"/>
    <w:rsid w:val="00C557EC"/>
    <w:rsid w:val="00C6490F"/>
    <w:rsid w:val="00C906B8"/>
    <w:rsid w:val="00CA3C73"/>
    <w:rsid w:val="00CC1361"/>
    <w:rsid w:val="00CC6A25"/>
    <w:rsid w:val="00CE24B6"/>
    <w:rsid w:val="00D034B9"/>
    <w:rsid w:val="00D15DA2"/>
    <w:rsid w:val="00D2700F"/>
    <w:rsid w:val="00DC6D71"/>
    <w:rsid w:val="00DE1779"/>
    <w:rsid w:val="00DE6FDE"/>
    <w:rsid w:val="00E07C36"/>
    <w:rsid w:val="00E412BF"/>
    <w:rsid w:val="00E42FAE"/>
    <w:rsid w:val="00EC6CB8"/>
    <w:rsid w:val="00F03282"/>
    <w:rsid w:val="00F1264F"/>
    <w:rsid w:val="00F670C8"/>
    <w:rsid w:val="00FA5280"/>
    <w:rsid w:val="00FB1A03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77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14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77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14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Magdalena Wójcik</cp:lastModifiedBy>
  <cp:revision>27</cp:revision>
  <cp:lastPrinted>2017-07-06T06:31:00Z</cp:lastPrinted>
  <dcterms:created xsi:type="dcterms:W3CDTF">2018-07-26T12:33:00Z</dcterms:created>
  <dcterms:modified xsi:type="dcterms:W3CDTF">2019-09-06T09:21:00Z</dcterms:modified>
</cp:coreProperties>
</file>