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3324"/>
        <w:gridCol w:w="3215"/>
      </w:tblGrid>
      <w:tr w:rsidR="00FE39AD" w:rsidRPr="00FE39AD" w:rsidTr="003E01C0">
        <w:tc>
          <w:tcPr>
            <w:tcW w:w="1396" w:type="pct"/>
            <w:shd w:val="clear" w:color="auto" w:fill="FFFFFF"/>
          </w:tcPr>
          <w:p w:rsidR="00FE39AD" w:rsidRPr="00FE39AD" w:rsidRDefault="00FE39AD" w:rsidP="00FE39AD">
            <w:pPr>
              <w:rPr>
                <w:rFonts w:ascii="Calibri" w:hAnsi="Calibri"/>
                <w:noProof/>
                <w:sz w:val="22"/>
              </w:rPr>
            </w:pPr>
            <w:r w:rsidRPr="00FE39AD"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1294765" cy="549910"/>
                  <wp:effectExtent l="0" t="0" r="635" b="254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:rsidR="00FE39AD" w:rsidRPr="00FE39AD" w:rsidRDefault="00FE39AD" w:rsidP="00FE39AD">
            <w:pPr>
              <w:ind w:left="-58" w:right="130"/>
              <w:jc w:val="center"/>
              <w:rPr>
                <w:rFonts w:ascii="Calibri" w:hAnsi="Calibri"/>
                <w:noProof/>
                <w:sz w:val="22"/>
              </w:rPr>
            </w:pPr>
            <w:r w:rsidRPr="00FE39AD"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1205230" cy="549910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:rsidR="00FE39AD" w:rsidRPr="00FE39AD" w:rsidRDefault="00FE39AD" w:rsidP="00FE39AD">
            <w:pPr>
              <w:jc w:val="right"/>
              <w:rPr>
                <w:rFonts w:ascii="Calibri" w:hAnsi="Calibri"/>
                <w:noProof/>
                <w:sz w:val="22"/>
              </w:rPr>
            </w:pPr>
            <w:r w:rsidRPr="00FE39AD"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1828800" cy="549910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9AD" w:rsidRDefault="00FE39AD" w:rsidP="00AE3873">
      <w:pPr>
        <w:spacing w:after="240"/>
        <w:jc w:val="center"/>
        <w:rPr>
          <w:b/>
          <w:bCs/>
        </w:rPr>
      </w:pPr>
    </w:p>
    <w:p w:rsidR="00C41C9F" w:rsidRPr="00AE3873" w:rsidRDefault="00AE3873" w:rsidP="00AE3873">
      <w:pPr>
        <w:spacing w:after="240"/>
        <w:jc w:val="center"/>
        <w:rPr>
          <w:b/>
          <w:bCs/>
        </w:rPr>
      </w:pPr>
      <w:r w:rsidRPr="00AE3873">
        <w:rPr>
          <w:b/>
          <w:bCs/>
        </w:rPr>
        <w:t xml:space="preserve">OGŁOSZENIE O ZAMÓWIENIU </w:t>
      </w:r>
      <w:r w:rsidR="00C41C9F" w:rsidRPr="00AE3873">
        <w:rPr>
          <w:b/>
          <w:bCs/>
        </w:rPr>
        <w:t>nr 590599-N-2019 z dnia 2019-08-28 r.</w:t>
      </w:r>
    </w:p>
    <w:p w:rsidR="00C41C9F" w:rsidRPr="00AE3873" w:rsidRDefault="00C41C9F" w:rsidP="00AE3873">
      <w:pPr>
        <w:jc w:val="center"/>
        <w:rPr>
          <w:b/>
          <w:bCs/>
        </w:rPr>
      </w:pPr>
      <w:r w:rsidRPr="00AE3873">
        <w:rPr>
          <w:b/>
          <w:bCs/>
        </w:rPr>
        <w:t>Gmina Chmielnik: Pełnienie funkcji Inspektora Nadzoru Inwestorskiego nad projektami termomodernizacyjnymi realizowanymi przez Gminę Chmielnik - Usługi</w:t>
      </w:r>
    </w:p>
    <w:p w:rsidR="00AE3873" w:rsidRDefault="00AE3873" w:rsidP="00C41C9F">
      <w:pPr>
        <w:jc w:val="center"/>
      </w:pPr>
    </w:p>
    <w:p w:rsidR="00C41C9F" w:rsidRDefault="00C41C9F" w:rsidP="00C41C9F">
      <w:r>
        <w:rPr>
          <w:b/>
          <w:bCs/>
        </w:rPr>
        <w:t>Zamieszczanie ogłoszenia:</w:t>
      </w:r>
      <w:r>
        <w:t xml:space="preserve"> Zamieszczanie obowiązkowe </w:t>
      </w:r>
    </w:p>
    <w:p w:rsidR="00C41C9F" w:rsidRDefault="00C41C9F" w:rsidP="00C41C9F">
      <w:r>
        <w:rPr>
          <w:b/>
          <w:bCs/>
        </w:rPr>
        <w:t>Ogłoszenie dotyczy:</w:t>
      </w:r>
      <w:r>
        <w:t xml:space="preserve"> Zamówienia publicznego </w:t>
      </w:r>
    </w:p>
    <w:p w:rsidR="00C41C9F" w:rsidRDefault="00C41C9F" w:rsidP="00C41C9F">
      <w:r>
        <w:rPr>
          <w:b/>
          <w:bCs/>
        </w:rPr>
        <w:t xml:space="preserve">Zamówienie dotyczy projektu lub programu współfinansowanego ze środków Unii Europejskiej </w:t>
      </w:r>
      <w:r>
        <w:t xml:space="preserve">Tak </w:t>
      </w:r>
    </w:p>
    <w:p w:rsidR="00C41C9F" w:rsidRDefault="00C41C9F" w:rsidP="00C41C9F">
      <w:r>
        <w:rPr>
          <w:b/>
          <w:bCs/>
        </w:rPr>
        <w:t>Nazwa projektu lub programu</w:t>
      </w:r>
      <w:r>
        <w:t xml:space="preserve"> </w:t>
      </w:r>
      <w:r>
        <w:br/>
        <w:t xml:space="preserve">Regionalny Program Operacyjny Województwa Świętokrzyskiego na lata 2014 - 2020 </w:t>
      </w:r>
    </w:p>
    <w:p w:rsidR="00C41C9F" w:rsidRDefault="00C41C9F" w:rsidP="00C41C9F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>
        <w:t xml:space="preserve">Nie </w:t>
      </w:r>
    </w:p>
    <w:p w:rsidR="00C41C9F" w:rsidRDefault="00C41C9F" w:rsidP="00C41C9F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C41C9F" w:rsidRDefault="00C41C9F" w:rsidP="00C41C9F">
      <w:r>
        <w:rPr>
          <w:u w:val="single"/>
        </w:rPr>
        <w:t>SEKCJA I: ZAMAWIAJĄCY</w:t>
      </w:r>
      <w:r>
        <w:t xml:space="preserve"> </w:t>
      </w:r>
    </w:p>
    <w:p w:rsidR="00C41C9F" w:rsidRDefault="00C41C9F" w:rsidP="00C41C9F">
      <w:r>
        <w:rPr>
          <w:b/>
          <w:bCs/>
        </w:rPr>
        <w:t xml:space="preserve">Postępowanie przeprowadza centralny zamawiający </w:t>
      </w:r>
      <w:r>
        <w:t xml:space="preserve">Nie </w:t>
      </w:r>
    </w:p>
    <w:p w:rsidR="00C41C9F" w:rsidRDefault="00C41C9F" w:rsidP="00C41C9F">
      <w:r>
        <w:rPr>
          <w:b/>
          <w:bCs/>
        </w:rPr>
        <w:t xml:space="preserve">Postępowanie przeprowadza podmiot, któremu zamawiający powierzył/powierzyli przeprowadzenie postępowania </w:t>
      </w:r>
      <w:r>
        <w:t xml:space="preserve">Nie </w:t>
      </w:r>
    </w:p>
    <w:p w:rsidR="00C41C9F" w:rsidRDefault="00C41C9F" w:rsidP="00C41C9F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Nie </w:t>
      </w:r>
    </w:p>
    <w:p w:rsidR="00C41C9F" w:rsidRDefault="00C41C9F" w:rsidP="00C41C9F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  <w:r>
        <w:t xml:space="preserve">Nie </w:t>
      </w:r>
    </w:p>
    <w:p w:rsidR="00C41C9F" w:rsidRDefault="00C41C9F" w:rsidP="00C41C9F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C41C9F" w:rsidRDefault="00C41C9F" w:rsidP="00C41C9F">
      <w:r>
        <w:rPr>
          <w:b/>
          <w:bCs/>
        </w:rPr>
        <w:t xml:space="preserve">I. 1) NAZWA I ADRES: </w:t>
      </w:r>
      <w:r>
        <w:t xml:space="preserve">Gmina Chmielnik, krajowy numer identyfikacyjny 29100974500000, ul. Plac Kościuszki  7 , 26-020  Chmielnik, woj. świętokrzyskie, państwo Polska, tel. 413 543 273, e-mail inwestycje@chmielnik.com, faks 413 543 273. </w:t>
      </w:r>
      <w:r>
        <w:br/>
        <w:t xml:space="preserve">Adres strony internetowej (URL): www.chmielnik.com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C41C9F" w:rsidRDefault="00C41C9F" w:rsidP="00C41C9F">
      <w:r>
        <w:rPr>
          <w:b/>
          <w:bCs/>
        </w:rPr>
        <w:t xml:space="preserve">I. 2) RODZAJ ZAMAWIAJĄCEGO: </w:t>
      </w:r>
      <w:r>
        <w:t xml:space="preserve">Administracja samorządowa </w:t>
      </w:r>
      <w:r>
        <w:br/>
      </w:r>
    </w:p>
    <w:p w:rsidR="00C41C9F" w:rsidRDefault="00C41C9F" w:rsidP="00C41C9F">
      <w:r>
        <w:rPr>
          <w:b/>
          <w:bCs/>
        </w:rPr>
        <w:lastRenderedPageBreak/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C41C9F" w:rsidRDefault="00C41C9F" w:rsidP="00C41C9F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C41C9F" w:rsidRDefault="00C41C9F" w:rsidP="00C41C9F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Tak </w:t>
      </w:r>
      <w:r>
        <w:br/>
        <w:t xml:space="preserve">www.chmielnik.com </w:t>
      </w:r>
    </w:p>
    <w:p w:rsidR="00C41C9F" w:rsidRDefault="00C41C9F" w:rsidP="00C41C9F">
      <w:r>
        <w:rPr>
          <w:b/>
          <w:bCs/>
        </w:rPr>
        <w:t xml:space="preserve">Adres strony internetowej, na której zamieszczona będzie specyfikacja istotnych warunków zamówienia </w:t>
      </w:r>
      <w:r>
        <w:t xml:space="preserve">Tak </w:t>
      </w:r>
      <w:r>
        <w:br/>
        <w:t xml:space="preserve">www.chmielnik.com </w:t>
      </w:r>
    </w:p>
    <w:p w:rsidR="00C41C9F" w:rsidRDefault="00C41C9F" w:rsidP="00C41C9F">
      <w:r>
        <w:rPr>
          <w:b/>
          <w:bCs/>
        </w:rPr>
        <w:t xml:space="preserve">Dostęp do dokumentów z postępowania jest ograniczony - więcej informacji można uzyskać pod adresem </w:t>
      </w:r>
      <w:r>
        <w:t xml:space="preserve">Nie </w:t>
      </w:r>
      <w:r>
        <w:br/>
      </w:r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Nie </w:t>
      </w:r>
      <w:r>
        <w:br/>
        <w:t xml:space="preserve">adres </w:t>
      </w:r>
      <w:r>
        <w:br/>
      </w:r>
    </w:p>
    <w:p w:rsidR="00C41C9F" w:rsidRDefault="00C41C9F" w:rsidP="00C41C9F">
      <w:r>
        <w:rPr>
          <w:b/>
          <w:bCs/>
        </w:rPr>
        <w:t>Dopuszczone jest przesłanie ofert lub wniosków o dopuszczenie do udziału w postępowaniu w inny sposób:</w:t>
      </w:r>
      <w:r>
        <w:t xml:space="preserve"> 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Tak </w:t>
      </w:r>
      <w:r>
        <w:br/>
        <w:t xml:space="preserve">Inny sposób: </w:t>
      </w:r>
      <w:r>
        <w:br/>
        <w:t xml:space="preserve">Oferty w formie pisemnej </w:t>
      </w:r>
      <w:proofErr w:type="spellStart"/>
      <w:r>
        <w:t>nalezy</w:t>
      </w:r>
      <w:proofErr w:type="spellEnd"/>
      <w:r>
        <w:t xml:space="preserve"> </w:t>
      </w:r>
      <w:proofErr w:type="spellStart"/>
      <w:r>
        <w:t>złozyć</w:t>
      </w:r>
      <w:proofErr w:type="spellEnd"/>
      <w:r>
        <w:t xml:space="preserve"> w siedzibie Zamawiającego </w:t>
      </w:r>
      <w:proofErr w:type="spellStart"/>
      <w:r>
        <w:t>osobiscie</w:t>
      </w:r>
      <w:proofErr w:type="spellEnd"/>
      <w:r>
        <w:t xml:space="preserve"> lub za pośrednictwem operatora pocztowego lub za pośrednictwem kuriera </w:t>
      </w:r>
      <w:r>
        <w:br/>
        <w:t xml:space="preserve">Adres: Gmina Chmielnik Plac Kościuszki 7, 26-020 Chmielnik </w:t>
      </w:r>
    </w:p>
    <w:p w:rsidR="00C41C9F" w:rsidRDefault="00C41C9F" w:rsidP="00C41C9F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C41C9F" w:rsidRDefault="00C41C9F" w:rsidP="00C41C9F">
      <w:r>
        <w:rPr>
          <w:u w:val="single"/>
        </w:rPr>
        <w:t xml:space="preserve">SEKCJA II: PRZEDMIOT ZAMÓWIENIA </w:t>
      </w:r>
    </w:p>
    <w:p w:rsidR="00C41C9F" w:rsidRDefault="00C41C9F" w:rsidP="00AE3873">
      <w:r>
        <w:br/>
      </w:r>
      <w:r>
        <w:rPr>
          <w:b/>
          <w:bCs/>
        </w:rPr>
        <w:t xml:space="preserve">II.1) Nazwa nadana zamówieniu przez zamawiającego: </w:t>
      </w:r>
      <w:r w:rsidRPr="00AE3873">
        <w:rPr>
          <w:u w:val="single"/>
        </w:rPr>
        <w:t xml:space="preserve">Pełnienie funkcji Inspektora Nadzoru Inwestorskiego nad projektami termomodernizacyjnymi realizowanymi przez Gminę Chmielnik </w:t>
      </w:r>
      <w:r>
        <w:br/>
      </w:r>
      <w:r>
        <w:rPr>
          <w:b/>
          <w:bCs/>
        </w:rPr>
        <w:t xml:space="preserve">Numer referencyjny: </w:t>
      </w:r>
      <w:r w:rsidRPr="00AE3873">
        <w:rPr>
          <w:u w:val="single"/>
        </w:rPr>
        <w:t>IPS.271.46.2019</w:t>
      </w:r>
      <w:r>
        <w:t xml:space="preserve">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  <w:r>
        <w:t xml:space="preserve">Nie </w:t>
      </w:r>
    </w:p>
    <w:p w:rsidR="00C41C9F" w:rsidRDefault="00C41C9F" w:rsidP="00C41C9F">
      <w:r>
        <w:br/>
      </w:r>
      <w:r>
        <w:rPr>
          <w:b/>
          <w:bCs/>
        </w:rPr>
        <w:t xml:space="preserve">II.2) Rodzaj zamówienia: </w:t>
      </w:r>
      <w:r>
        <w:t xml:space="preserve">Usługi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</w:r>
      <w:r>
        <w:lastRenderedPageBreak/>
        <w:t xml:space="preserve">Zamówienie podzielone jest na części: 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wszystkich części </w:t>
      </w:r>
    </w:p>
    <w:p w:rsidR="00AE3873" w:rsidRDefault="00C41C9F" w:rsidP="00C41C9F">
      <w:pPr>
        <w:rPr>
          <w:b/>
          <w:bCs/>
        </w:rPr>
      </w:pPr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2 </w:t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</w:t>
      </w:r>
    </w:p>
    <w:p w:rsidR="00AE3873" w:rsidRDefault="00C41C9F" w:rsidP="00C41C9F">
      <w:r>
        <w:rPr>
          <w:b/>
          <w:bCs/>
        </w:rPr>
        <w:t xml:space="preserve"> </w:t>
      </w:r>
      <w:r>
        <w:t xml:space="preserve">2. Opis przedmiotu zamówienia: </w:t>
      </w:r>
    </w:p>
    <w:p w:rsidR="00AE3873" w:rsidRDefault="00C41C9F" w:rsidP="00C41C9F">
      <w:r>
        <w:t xml:space="preserve">2.1. Przedmiotem zamówienia jest usługa pełnienia funkcji Inspektora Nadzoru Inwestorskiego nad dwoma projektami inwestycyjnymi realizowanymi i planowanymi do realizacji przez Gminę Chmielnik: </w:t>
      </w:r>
    </w:p>
    <w:p w:rsidR="00AE3873" w:rsidRDefault="00C41C9F" w:rsidP="00C41C9F">
      <w:pPr>
        <w:rPr>
          <w:b/>
          <w:bCs/>
        </w:rPr>
      </w:pPr>
      <w:r w:rsidRPr="00AE3873">
        <w:rPr>
          <w:b/>
          <w:bCs/>
        </w:rPr>
        <w:t xml:space="preserve">• Projekt pn. „Poprawa efektywności energetycznej budynków użyteczności publicznej na terenie miasta i gminy Chmielnik” planowany do dofinansowania w ramach Regionalnego Programu Operacyjnego Województwa Świętokrzyskiego na lata 2014–2020, Oś priorytetowa 3 – Efektywna i zielona energia, Działania 3.3 Poprawa efektywności energetycznej w sektorze publicznym i mieszkaniowym. </w:t>
      </w:r>
    </w:p>
    <w:p w:rsidR="00AE3873" w:rsidRPr="00AE3873" w:rsidRDefault="00AE3873" w:rsidP="00C41C9F">
      <w:pPr>
        <w:rPr>
          <w:b/>
          <w:bCs/>
        </w:rPr>
      </w:pPr>
    </w:p>
    <w:p w:rsidR="00AE3873" w:rsidRDefault="00C41C9F" w:rsidP="00C41C9F">
      <w:r w:rsidRPr="00AE3873">
        <w:rPr>
          <w:b/>
          <w:bCs/>
        </w:rPr>
        <w:t>• Projekt pn. „Termomodernizacja budynków użyteczności publicznej na terenie Gminy Chmielnik – etap II” realizowany w ramach Osi Priorytetowej 6 – Rozwój miast Działania 6.1 Efektywność energetyczna w sektorze publicznym – ZIT KOF Regionalnego Programu Operacyjnego Województwa Świętokrzyskiego na lata 2014-2020</w:t>
      </w:r>
      <w:r>
        <w:t xml:space="preserve"> </w:t>
      </w:r>
    </w:p>
    <w:p w:rsidR="00AE3873" w:rsidRDefault="00AE3873" w:rsidP="00C41C9F"/>
    <w:p w:rsidR="00AE3873" w:rsidRDefault="00C41C9F" w:rsidP="00C41C9F">
      <w:r>
        <w:t xml:space="preserve">Zamówienie prowadzone jest w 2 częściach, z następującym podziałem: </w:t>
      </w:r>
    </w:p>
    <w:p w:rsidR="00AE3873" w:rsidRDefault="00C41C9F" w:rsidP="00C41C9F">
      <w:r w:rsidRPr="00AE3873">
        <w:rPr>
          <w:b/>
          <w:bCs/>
        </w:rPr>
        <w:t>• I część zamówienia obejmuje pełnienie nadzoru inwestorskiego nad projektem pn. „Poprawa efektywności energetycznej budynków użyteczności publicznej na terenie miasta i gminy Chmielnik”,</w:t>
      </w:r>
      <w:r>
        <w:t xml:space="preserve"> polegającego na wielobranżowym nadzorze inwestorskim w specjalnościach:</w:t>
      </w:r>
    </w:p>
    <w:p w:rsidR="00AE3873" w:rsidRDefault="00C41C9F" w:rsidP="00C41C9F">
      <w:r>
        <w:t xml:space="preserve"> - konstrukcyjno-budowlanej; </w:t>
      </w:r>
    </w:p>
    <w:p w:rsidR="00AE3873" w:rsidRDefault="00C41C9F" w:rsidP="00C41C9F">
      <w:r>
        <w:t xml:space="preserve">- instalacji w zakresie sieci, instalacji i urządzeń elektrycznych i elektroenergetycznych; </w:t>
      </w:r>
    </w:p>
    <w:p w:rsidR="00AE3873" w:rsidRDefault="00C41C9F" w:rsidP="00C41C9F">
      <w:r>
        <w:t xml:space="preserve">- instalacyjnej w zakresie sieci, instalacji i urządzeń cieplnych, wentylacyjnych, gazowych, wodociągowych i kanalizacyjnych. Nadzór inwestorski w ramach niniejszego projektu obejmuje następujące zadania: </w:t>
      </w:r>
    </w:p>
    <w:p w:rsidR="00AE3873" w:rsidRDefault="00AE3873" w:rsidP="00C41C9F"/>
    <w:p w:rsidR="00AE3873" w:rsidRDefault="00C41C9F" w:rsidP="00C41C9F">
      <w:r w:rsidRPr="00AE3873">
        <w:rPr>
          <w:b/>
          <w:bCs/>
        </w:rPr>
        <w:t>Zadanie 1: „Poprawa efektywności energetycznej budynków użyteczności publicznej na terenie miasta i gminy Chmielnik - Budynek Chmielnickiego Centrum Kultury”</w:t>
      </w:r>
      <w:r>
        <w:t xml:space="preserve"> </w:t>
      </w:r>
    </w:p>
    <w:p w:rsidR="00AE3873" w:rsidRDefault="00C41C9F" w:rsidP="00C41C9F">
      <w:r>
        <w:t>Opis inwestycji podlegającej nadzorowi:</w:t>
      </w:r>
    </w:p>
    <w:p w:rsidR="00AE3873" w:rsidRDefault="00C41C9F" w:rsidP="00C41C9F">
      <w:r>
        <w:t xml:space="preserve"> Inwestycja obejmuje swym zakresem następujące rodzaje usprawnień i przedsięwzięć termomodernizacyjnych budynku Chmielnickiego Centrum Kultury w Chmielniku, ul. </w:t>
      </w:r>
      <w:proofErr w:type="spellStart"/>
      <w:r>
        <w:t>Starobuska</w:t>
      </w:r>
      <w:proofErr w:type="spellEnd"/>
      <w:r>
        <w:t xml:space="preserve"> 10: </w:t>
      </w:r>
    </w:p>
    <w:p w:rsidR="00AE3873" w:rsidRDefault="00C41C9F" w:rsidP="00C41C9F">
      <w:r>
        <w:t>- Ocieplenie ścian - styropian grafitowy EPS gr. 15cm (λ=0.032w/</w:t>
      </w:r>
      <w:proofErr w:type="spellStart"/>
      <w:r>
        <w:t>mK</w:t>
      </w:r>
      <w:proofErr w:type="spellEnd"/>
      <w:r>
        <w:t xml:space="preserve">), </w:t>
      </w:r>
    </w:p>
    <w:p w:rsidR="00AE3873" w:rsidRDefault="00C41C9F" w:rsidP="00C41C9F">
      <w:r>
        <w:t>- Ocieplenie ścian – wełna mineralna gr.15cm (λ=0.032w/</w:t>
      </w:r>
      <w:proofErr w:type="spellStart"/>
      <w:r>
        <w:t>mK</w:t>
      </w:r>
      <w:proofErr w:type="spellEnd"/>
      <w:r>
        <w:t>),</w:t>
      </w:r>
    </w:p>
    <w:p w:rsidR="00AE3873" w:rsidRDefault="00C41C9F" w:rsidP="00C41C9F">
      <w:r>
        <w:t xml:space="preserve"> - Ocieplenie stropu- styropianem EPS037gr. 22 cm (λ=0.037 W/</w:t>
      </w:r>
      <w:proofErr w:type="spellStart"/>
      <w:r>
        <w:t>mK</w:t>
      </w:r>
      <w:proofErr w:type="spellEnd"/>
      <w:r>
        <w:t xml:space="preserve">), </w:t>
      </w:r>
    </w:p>
    <w:p w:rsidR="00AE3873" w:rsidRDefault="00C41C9F" w:rsidP="00C41C9F">
      <w:r>
        <w:lastRenderedPageBreak/>
        <w:t>- Ocieplenie ścian poniżej poziomu terenu – Polistyren ekstrudowany XPS gr. 12cm (λ=0.032w/</w:t>
      </w:r>
      <w:proofErr w:type="spellStart"/>
      <w:r>
        <w:t>mK</w:t>
      </w:r>
      <w:proofErr w:type="spellEnd"/>
      <w:r>
        <w:t xml:space="preserve">), </w:t>
      </w:r>
    </w:p>
    <w:p w:rsidR="00AE3873" w:rsidRDefault="00C41C9F" w:rsidP="00C41C9F">
      <w:r>
        <w:t xml:space="preserve">- Wymiana stolarki okiennej na nowe okna z PCV, </w:t>
      </w:r>
    </w:p>
    <w:p w:rsidR="00AE3873" w:rsidRDefault="00C41C9F" w:rsidP="00C41C9F">
      <w:r>
        <w:t xml:space="preserve">- Wymiana stolarki drzwiowej zewnętrznej z PCV, </w:t>
      </w:r>
    </w:p>
    <w:p w:rsidR="00AE3873" w:rsidRDefault="00C41C9F" w:rsidP="00C41C9F">
      <w:r>
        <w:t xml:space="preserve">- Wymiana pokrycia dachowego na nową papę termozgrzewalną, </w:t>
      </w:r>
    </w:p>
    <w:p w:rsidR="00AE3873" w:rsidRDefault="00C41C9F" w:rsidP="00C41C9F">
      <w:r>
        <w:t>- Montaż nowych rynien i rur spustowych wykonanych z blachy stalowej,</w:t>
      </w:r>
    </w:p>
    <w:p w:rsidR="00AE3873" w:rsidRDefault="00C41C9F" w:rsidP="00C41C9F">
      <w:r>
        <w:t xml:space="preserve"> - Remont schodów przy wejściach do budynku polegający na wymianie kostki brukowej, </w:t>
      </w:r>
    </w:p>
    <w:p w:rsidR="00AE3873" w:rsidRDefault="00C41C9F" w:rsidP="00C41C9F">
      <w:r>
        <w:t xml:space="preserve">- Wymiana uszkodzonych elementów drewnianych więźby dachowej, </w:t>
      </w:r>
    </w:p>
    <w:p w:rsidR="00AE3873" w:rsidRDefault="00C41C9F" w:rsidP="00C41C9F">
      <w:r>
        <w:t>-</w:t>
      </w:r>
      <w:r w:rsidR="00AE3873">
        <w:t xml:space="preserve"> </w:t>
      </w:r>
      <w:r>
        <w:t>Udrożnienie przewodów wentylacyjnych,</w:t>
      </w:r>
    </w:p>
    <w:p w:rsidR="00AE3873" w:rsidRDefault="00C41C9F" w:rsidP="00C41C9F">
      <w:r>
        <w:t xml:space="preserve"> - Ocieplenie istniejących kominów – Styropian EPS gr. 5cm (λ=0.038W/</w:t>
      </w:r>
      <w:proofErr w:type="spellStart"/>
      <w:r>
        <w:t>mK</w:t>
      </w:r>
      <w:proofErr w:type="spellEnd"/>
      <w:r>
        <w:t xml:space="preserve">), </w:t>
      </w:r>
    </w:p>
    <w:p w:rsidR="00AE3873" w:rsidRDefault="00C41C9F" w:rsidP="00C41C9F">
      <w:r>
        <w:t xml:space="preserve">- Roboty związane z modernizacją kotłowni gazowej wraz z osprzętem o mocy 45kW: </w:t>
      </w:r>
    </w:p>
    <w:p w:rsidR="00AE3873" w:rsidRDefault="00C41C9F" w:rsidP="00C41C9F">
      <w:r>
        <w:t xml:space="preserve">· Demontaż starego kotła wraz z armaturą i orurowaniem. </w:t>
      </w:r>
    </w:p>
    <w:p w:rsidR="00AE3873" w:rsidRDefault="00C41C9F" w:rsidP="00C41C9F">
      <w:r>
        <w:t xml:space="preserve">· Montaż nowego kotła kondensacyjnego zasilanego gazem ziemnym wraz z osprzętem. </w:t>
      </w:r>
    </w:p>
    <w:p w:rsidR="00AE3873" w:rsidRDefault="00C41C9F" w:rsidP="00C41C9F">
      <w:r>
        <w:t xml:space="preserve">· Montaż licznika ciepła. </w:t>
      </w:r>
    </w:p>
    <w:p w:rsidR="00AE3873" w:rsidRDefault="00C41C9F" w:rsidP="00C41C9F">
      <w:r>
        <w:t xml:space="preserve">· Demontaż starego podgrzewacza pojemnościowego. </w:t>
      </w:r>
    </w:p>
    <w:p w:rsidR="00AE3873" w:rsidRDefault="00C41C9F" w:rsidP="00C41C9F">
      <w:r>
        <w:t>Montaż nowego podgrzewacza wraz z podłączeniem do nowej kotłowni.</w:t>
      </w:r>
    </w:p>
    <w:p w:rsidR="00AE3873" w:rsidRDefault="00C41C9F" w:rsidP="00C41C9F">
      <w:r>
        <w:t xml:space="preserve"> · Demontaż / montaż instalacji gazu. </w:t>
      </w:r>
    </w:p>
    <w:p w:rsidR="00AE3873" w:rsidRDefault="00C41C9F" w:rsidP="00C41C9F">
      <w:r>
        <w:t xml:space="preserve">- Wymiana istniejących instalacji elektrycznych: </w:t>
      </w:r>
    </w:p>
    <w:p w:rsidR="00AE3873" w:rsidRDefault="00C41C9F" w:rsidP="00C41C9F">
      <w:r>
        <w:sym w:font="Symbol" w:char="F0A7"/>
      </w:r>
      <w:r>
        <w:t xml:space="preserve"> Instalacja oświetlenia ogólnego. </w:t>
      </w:r>
    </w:p>
    <w:p w:rsidR="00AE3873" w:rsidRDefault="00C41C9F" w:rsidP="00C41C9F">
      <w:r>
        <w:sym w:font="Symbol" w:char="F0A7"/>
      </w:r>
      <w:r>
        <w:t xml:space="preserve"> Instalacja gniazd 230 V. </w:t>
      </w:r>
    </w:p>
    <w:p w:rsidR="00AE3873" w:rsidRDefault="00C41C9F" w:rsidP="00C41C9F">
      <w:r>
        <w:sym w:font="Symbol" w:char="F0A7"/>
      </w:r>
      <w:r>
        <w:t xml:space="preserve"> Instalacja siłowa.</w:t>
      </w:r>
    </w:p>
    <w:p w:rsidR="00AE3873" w:rsidRDefault="00C41C9F" w:rsidP="00C41C9F">
      <w:r>
        <w:t xml:space="preserve"> </w:t>
      </w:r>
      <w:r>
        <w:sym w:font="Symbol" w:char="F0A7"/>
      </w:r>
      <w:r>
        <w:t xml:space="preserve"> Instalacja połączeń wyrównawczych. </w:t>
      </w:r>
    </w:p>
    <w:p w:rsidR="00AE3873" w:rsidRDefault="00C41C9F" w:rsidP="00C41C9F">
      <w:r>
        <w:sym w:font="Symbol" w:char="F0A7"/>
      </w:r>
      <w:r>
        <w:t xml:space="preserve"> Instalacja odgromowa. </w:t>
      </w:r>
    </w:p>
    <w:p w:rsidR="00AE3873" w:rsidRDefault="00C41C9F" w:rsidP="00C41C9F">
      <w:r>
        <w:sym w:font="Symbol" w:char="F0A7"/>
      </w:r>
      <w:r>
        <w:t xml:space="preserve"> Instalacja ochrony od porażeń </w:t>
      </w:r>
    </w:p>
    <w:p w:rsidR="00AE3873" w:rsidRDefault="00C41C9F" w:rsidP="00C41C9F">
      <w:r>
        <w:t xml:space="preserve">- wymiana opraw oświetleniowych na LED. </w:t>
      </w:r>
    </w:p>
    <w:p w:rsidR="00AE3873" w:rsidRDefault="00C41C9F" w:rsidP="00C41C9F">
      <w:r>
        <w:t xml:space="preserve">- inne określone w dokumentacji projektowej. </w:t>
      </w:r>
    </w:p>
    <w:p w:rsidR="00AE3873" w:rsidRDefault="00C41C9F" w:rsidP="00C41C9F">
      <w:r>
        <w:t xml:space="preserve">Wartość robót budowlanych 864 622,61 zł. </w:t>
      </w:r>
    </w:p>
    <w:p w:rsidR="00AE3873" w:rsidRDefault="00AE3873" w:rsidP="00C41C9F"/>
    <w:p w:rsidR="00AE3873" w:rsidRPr="00AE3873" w:rsidRDefault="00C41C9F" w:rsidP="00C41C9F">
      <w:pPr>
        <w:rPr>
          <w:b/>
          <w:bCs/>
        </w:rPr>
      </w:pPr>
      <w:r w:rsidRPr="00AE3873">
        <w:rPr>
          <w:b/>
          <w:bCs/>
        </w:rPr>
        <w:t>Zadanie 2: Poprawa efektywności energetycznej budynków użyteczności publicznej na terenie miasta i gminy Chmielnik - Budynek Szkoły Podstawowej w Suchowoli</w:t>
      </w:r>
    </w:p>
    <w:p w:rsidR="00AE3873" w:rsidRDefault="00C41C9F" w:rsidP="00C41C9F">
      <w:r>
        <w:t xml:space="preserve"> Opis inwestycji podlegającej nadzorowi:</w:t>
      </w:r>
    </w:p>
    <w:p w:rsidR="00AE3873" w:rsidRDefault="00C41C9F" w:rsidP="00C41C9F">
      <w:r>
        <w:t xml:space="preserve"> Inwestycja obejmuje swym zakresem następujące rodzaje usprawnień i przedsięwzięć termomodernizacyjnych budynku Szkoły Podstawowej w Suchowoli nr 102:</w:t>
      </w:r>
    </w:p>
    <w:p w:rsidR="00AE3873" w:rsidRDefault="00C41C9F" w:rsidP="00C41C9F">
      <w:r>
        <w:t xml:space="preserve"> - Ocieplenie ścian zewnętrznych - Styropian EPS gr.15cm (λ=0.032w/</w:t>
      </w:r>
      <w:proofErr w:type="spellStart"/>
      <w:r>
        <w:t>mK</w:t>
      </w:r>
      <w:proofErr w:type="spellEnd"/>
      <w:r>
        <w:t xml:space="preserve">), </w:t>
      </w:r>
    </w:p>
    <w:p w:rsidR="00AE3873" w:rsidRDefault="00C41C9F" w:rsidP="00C41C9F">
      <w:r>
        <w:t>- Ocieplenie ścian zewnętrznych poniżej poziomu terenu– Polistyren ekstrudowany XPS gr. 15cm (λ=0.037w/</w:t>
      </w:r>
      <w:proofErr w:type="spellStart"/>
      <w:r>
        <w:t>mK</w:t>
      </w:r>
      <w:proofErr w:type="spellEnd"/>
      <w:r>
        <w:t>),</w:t>
      </w:r>
    </w:p>
    <w:p w:rsidR="00AE3873" w:rsidRDefault="00C41C9F" w:rsidP="00C41C9F">
      <w:r>
        <w:t xml:space="preserve"> - Wymiana stolarki okiennej na nowe okna z PCV, </w:t>
      </w:r>
    </w:p>
    <w:p w:rsidR="00AE3873" w:rsidRDefault="00C41C9F" w:rsidP="00C41C9F">
      <w:r>
        <w:t xml:space="preserve">- Wymiana stolarki drzwiowej zewnętrznej na nowe z PCV, </w:t>
      </w:r>
    </w:p>
    <w:p w:rsidR="00AE3873" w:rsidRDefault="00C41C9F" w:rsidP="00C41C9F">
      <w:r>
        <w:t xml:space="preserve">- Wymiana rynien i rur spustowych wykonanych z blachy stalowej, </w:t>
      </w:r>
    </w:p>
    <w:p w:rsidR="00AE3873" w:rsidRDefault="00C41C9F" w:rsidP="00C41C9F">
      <w:r>
        <w:t xml:space="preserve">- Remont schodów przy wejściu głównym do budynku oraz balkonu od str. południowej polegający na pokryciu ich płytkami mrozoodpornymi. </w:t>
      </w:r>
    </w:p>
    <w:p w:rsidR="00AE3873" w:rsidRDefault="00C41C9F" w:rsidP="00C41C9F">
      <w:r>
        <w:t xml:space="preserve">- Udrożnienie przewodów wentylacyjnych, </w:t>
      </w:r>
    </w:p>
    <w:p w:rsidR="00AE3873" w:rsidRDefault="00C41C9F" w:rsidP="00C41C9F">
      <w:r>
        <w:t>- Ocieplenie istniejących kominów –Styropian EPS gr. 5cm (λ=0.038W/</w:t>
      </w:r>
      <w:proofErr w:type="spellStart"/>
      <w:r>
        <w:t>mK</w:t>
      </w:r>
      <w:proofErr w:type="spellEnd"/>
      <w:r>
        <w:t xml:space="preserve">), </w:t>
      </w:r>
    </w:p>
    <w:p w:rsidR="00AE3873" w:rsidRDefault="00C41C9F" w:rsidP="00C41C9F">
      <w:r>
        <w:t xml:space="preserve">- wymianę istniejącego kotła na paliwo stałe, na kocioł na </w:t>
      </w:r>
      <w:proofErr w:type="spellStart"/>
      <w:r>
        <w:t>pellet</w:t>
      </w:r>
      <w:proofErr w:type="spellEnd"/>
      <w:r>
        <w:t xml:space="preserve">, </w:t>
      </w:r>
    </w:p>
    <w:p w:rsidR="00AE3873" w:rsidRDefault="00C41C9F" w:rsidP="00C41C9F">
      <w:r>
        <w:t xml:space="preserve">- nową instalację centralnego ogrzewania w całym budynku, </w:t>
      </w:r>
    </w:p>
    <w:p w:rsidR="00AE3873" w:rsidRDefault="00C41C9F" w:rsidP="00C41C9F">
      <w:r>
        <w:t xml:space="preserve">- wymianę istniejących zasobników ciepłej wody na jeden nowy, </w:t>
      </w:r>
    </w:p>
    <w:p w:rsidR="00AE3873" w:rsidRDefault="00C41C9F" w:rsidP="00C41C9F">
      <w:r>
        <w:t xml:space="preserve">- wymiana istniejących instalacji elektrycznych </w:t>
      </w:r>
    </w:p>
    <w:p w:rsidR="00AE3873" w:rsidRDefault="00C41C9F" w:rsidP="00C41C9F">
      <w:r>
        <w:sym w:font="Symbol" w:char="F0A7"/>
      </w:r>
      <w:r>
        <w:t xml:space="preserve"> Instalacja oświetlenia ogólnego. </w:t>
      </w:r>
    </w:p>
    <w:p w:rsidR="00AE3873" w:rsidRDefault="00C41C9F" w:rsidP="00C41C9F">
      <w:r>
        <w:sym w:font="Symbol" w:char="F0A7"/>
      </w:r>
      <w:r>
        <w:t xml:space="preserve"> Instalacja gniazd 230 V. </w:t>
      </w:r>
    </w:p>
    <w:p w:rsidR="00AE3873" w:rsidRDefault="00C41C9F" w:rsidP="00C41C9F">
      <w:r>
        <w:sym w:font="Symbol" w:char="F0A7"/>
      </w:r>
      <w:r>
        <w:t xml:space="preserve"> Instalacja siłowa. </w:t>
      </w:r>
    </w:p>
    <w:p w:rsidR="00AE3873" w:rsidRDefault="00C41C9F" w:rsidP="00C41C9F">
      <w:r>
        <w:lastRenderedPageBreak/>
        <w:sym w:font="Symbol" w:char="F0A7"/>
      </w:r>
      <w:r>
        <w:t xml:space="preserve"> Instalacja połączeń wyrównawczych. </w:t>
      </w:r>
    </w:p>
    <w:p w:rsidR="00AE3873" w:rsidRDefault="00C41C9F" w:rsidP="00C41C9F">
      <w:r>
        <w:sym w:font="Symbol" w:char="F0A7"/>
      </w:r>
      <w:r>
        <w:t xml:space="preserve"> Instalacja odgromowa. </w:t>
      </w:r>
    </w:p>
    <w:p w:rsidR="00AE3873" w:rsidRDefault="00C41C9F" w:rsidP="00C41C9F">
      <w:r>
        <w:sym w:font="Symbol" w:char="F0A7"/>
      </w:r>
      <w:r>
        <w:t xml:space="preserve"> Instalacja ochrony od porażeń. </w:t>
      </w:r>
    </w:p>
    <w:p w:rsidR="00AE3873" w:rsidRDefault="00C41C9F" w:rsidP="00C41C9F">
      <w:r>
        <w:t xml:space="preserve">- wymiana opraw oświetleniowych na LED. </w:t>
      </w:r>
    </w:p>
    <w:p w:rsidR="00AE3873" w:rsidRDefault="00C41C9F" w:rsidP="00C41C9F">
      <w:r>
        <w:t>- inne określone w dokumentacji projektowej</w:t>
      </w:r>
    </w:p>
    <w:p w:rsidR="00AE3873" w:rsidRDefault="00C41C9F" w:rsidP="00C41C9F">
      <w:r>
        <w:t xml:space="preserve"> Wartość robót budowlanych 720 488,01 zł. </w:t>
      </w:r>
    </w:p>
    <w:p w:rsidR="00AE3873" w:rsidRDefault="00AE3873" w:rsidP="00C41C9F"/>
    <w:p w:rsidR="00AE3873" w:rsidRPr="00AE3873" w:rsidRDefault="00C41C9F" w:rsidP="00C41C9F">
      <w:pPr>
        <w:rPr>
          <w:b/>
          <w:bCs/>
        </w:rPr>
      </w:pPr>
      <w:r w:rsidRPr="00AE3873">
        <w:rPr>
          <w:b/>
          <w:bCs/>
        </w:rPr>
        <w:t xml:space="preserve">Zadanie 3: Poprawa efektywności energetycznej budynków użyteczności publicznej na terenie miasta i gminy Chmielnik - Budynek świetlicy wiejskiej w </w:t>
      </w:r>
      <w:proofErr w:type="spellStart"/>
      <w:r w:rsidRPr="00AE3873">
        <w:rPr>
          <w:b/>
          <w:bCs/>
        </w:rPr>
        <w:t>msc</w:t>
      </w:r>
      <w:proofErr w:type="spellEnd"/>
      <w:r w:rsidRPr="00AE3873">
        <w:rPr>
          <w:b/>
          <w:bCs/>
        </w:rPr>
        <w:t>. Jasień</w:t>
      </w:r>
    </w:p>
    <w:p w:rsidR="00AE3873" w:rsidRDefault="00C41C9F" w:rsidP="00C41C9F">
      <w:r>
        <w:t xml:space="preserve"> Opis inwestycji podlegającej nadzorowi: </w:t>
      </w:r>
    </w:p>
    <w:p w:rsidR="00AE3873" w:rsidRDefault="00C41C9F" w:rsidP="00C41C9F">
      <w:r>
        <w:t xml:space="preserve">Inwestycja w zadaniu 3 obejmuje: </w:t>
      </w:r>
    </w:p>
    <w:p w:rsidR="00AE3873" w:rsidRPr="00AE3873" w:rsidRDefault="00C41C9F" w:rsidP="00C41C9F">
      <w:pPr>
        <w:rPr>
          <w:b/>
          <w:bCs/>
        </w:rPr>
      </w:pPr>
      <w:r w:rsidRPr="00AE3873">
        <w:rPr>
          <w:b/>
          <w:bCs/>
        </w:rPr>
        <w:t>3.1 Przebudowę budynku świetlicy wiejskiej w Jasieniu:</w:t>
      </w:r>
    </w:p>
    <w:p w:rsidR="00AE3873" w:rsidRDefault="00C41C9F" w:rsidP="00C41C9F">
      <w:r>
        <w:t xml:space="preserve"> Przebudowa obejmuje swym zakresem wydzielenie nowych pomieszczeń, wykonanie nowych otworów okiennych i drzwiowych oraz przystosowanie wewnętrznych instalacji sanitarnych i elektrycznych. W ramach zadania należy wykonać roboty rozbiórkowe, murowe, tynkarskie, okładzinowe, posadzkarskie i malarskie oraz instalację kanalizacji sanitarnej wewnętrznej. Zakres prac określa dokumentacja projektowa. </w:t>
      </w:r>
    </w:p>
    <w:p w:rsidR="00AE3873" w:rsidRDefault="00C41C9F" w:rsidP="00C41C9F">
      <w:r>
        <w:t>Wartość robót budowlanych 97 533,06 zł.</w:t>
      </w:r>
    </w:p>
    <w:p w:rsidR="00AE3873" w:rsidRDefault="00AE3873" w:rsidP="00C41C9F"/>
    <w:p w:rsidR="00AE3873" w:rsidRPr="00AE3873" w:rsidRDefault="00C41C9F" w:rsidP="00C41C9F">
      <w:pPr>
        <w:rPr>
          <w:b/>
          <w:bCs/>
        </w:rPr>
      </w:pPr>
      <w:r>
        <w:t xml:space="preserve"> </w:t>
      </w:r>
      <w:r w:rsidRPr="00AE3873">
        <w:rPr>
          <w:b/>
          <w:bCs/>
        </w:rPr>
        <w:t xml:space="preserve">3.2 Termomodernizację budynku świetlicy wiejskiej w Jasieniu: </w:t>
      </w:r>
    </w:p>
    <w:p w:rsidR="00AE3873" w:rsidRDefault="00C41C9F" w:rsidP="00C41C9F">
      <w:r>
        <w:t xml:space="preserve">Zamówienie polegające na termomodernizacji budynku świetlicy wiejskiej w Jasieniu, nie podpiwniczonego bez poddasza użytkowego. W budynku zostaną przeprowadzone prace termomodernizacyjne: </w:t>
      </w:r>
    </w:p>
    <w:p w:rsidR="00AE3873" w:rsidRDefault="00C41C9F" w:rsidP="00C41C9F">
      <w:r>
        <w:t xml:space="preserve">- docieplenie ścian zewnętrznych budynku - styropian PS-E FS15 gr. 14 cm, </w:t>
      </w:r>
    </w:p>
    <w:p w:rsidR="00AE3873" w:rsidRDefault="00C41C9F" w:rsidP="00C41C9F">
      <w:r>
        <w:t>- docieplenie stropu nad parterem: wełna mineralna gr 24 cm i posadzki na gruncie - styropian PS-E FS 100 – 14cm,</w:t>
      </w:r>
    </w:p>
    <w:p w:rsidR="00AE3873" w:rsidRDefault="00C41C9F" w:rsidP="00C41C9F">
      <w:r>
        <w:t xml:space="preserve"> - wymiana instalacji elektrycznej,</w:t>
      </w:r>
    </w:p>
    <w:p w:rsidR="00AE3873" w:rsidRDefault="00C41C9F" w:rsidP="00C41C9F">
      <w:r>
        <w:t xml:space="preserve"> - wymiana instalacji </w:t>
      </w:r>
      <w:proofErr w:type="spellStart"/>
      <w:r>
        <w:t>c.w.u</w:t>
      </w:r>
      <w:proofErr w:type="spellEnd"/>
      <w:r>
        <w:t xml:space="preserve">, </w:t>
      </w:r>
    </w:p>
    <w:p w:rsidR="00AE3873" w:rsidRDefault="00C41C9F" w:rsidP="00C41C9F">
      <w:r>
        <w:t>- wymiana okien - stolarka zewnętrzna PCV, szyby zespolone o współczynniku przenikania ciepła U=0,63 W/m²K,</w:t>
      </w:r>
    </w:p>
    <w:p w:rsidR="00AE3873" w:rsidRDefault="00C41C9F" w:rsidP="00C41C9F">
      <w:r>
        <w:t xml:space="preserve"> - wymiana drzwi zewnętrznych, </w:t>
      </w:r>
    </w:p>
    <w:p w:rsidR="00AE3873" w:rsidRDefault="00C41C9F" w:rsidP="00C41C9F">
      <w:r>
        <w:t>- wymiana instalacji sanitarnych wewnętrznych w obiekcie:</w:t>
      </w:r>
    </w:p>
    <w:p w:rsidR="00AE3873" w:rsidRDefault="00C41C9F" w:rsidP="00C41C9F">
      <w:r>
        <w:t xml:space="preserve"> • instalacje: </w:t>
      </w:r>
      <w:proofErr w:type="spellStart"/>
      <w:r>
        <w:t>z.w</w:t>
      </w:r>
      <w:proofErr w:type="spellEnd"/>
      <w:r>
        <w:t xml:space="preserve">., c.w.u., </w:t>
      </w:r>
    </w:p>
    <w:p w:rsidR="00AE3873" w:rsidRDefault="00C41C9F" w:rsidP="00C41C9F">
      <w:r>
        <w:t xml:space="preserve">• instalacja kanalizacji sanitarnej, </w:t>
      </w:r>
    </w:p>
    <w:p w:rsidR="00AE3873" w:rsidRDefault="00C41C9F" w:rsidP="00C41C9F">
      <w:r>
        <w:t>• instalacje centralnego ogrzewania wraz z kotłownią na paliwo stałe (</w:t>
      </w:r>
      <w:proofErr w:type="spellStart"/>
      <w:r>
        <w:t>pellet</w:t>
      </w:r>
      <w:proofErr w:type="spellEnd"/>
      <w:r>
        <w:t xml:space="preserve">), </w:t>
      </w:r>
    </w:p>
    <w:p w:rsidR="00AE3873" w:rsidRDefault="00C41C9F" w:rsidP="00C41C9F">
      <w:r>
        <w:t xml:space="preserve">- inne określone w dokumentacji projektowej. </w:t>
      </w:r>
    </w:p>
    <w:p w:rsidR="00AE3873" w:rsidRDefault="00C41C9F" w:rsidP="00C41C9F">
      <w:r>
        <w:t>Wartość robót budowlanych 295 523,56 zł.</w:t>
      </w:r>
    </w:p>
    <w:p w:rsidR="00AE3873" w:rsidRDefault="00C41C9F" w:rsidP="00C41C9F">
      <w:r>
        <w:t xml:space="preserve"> </w:t>
      </w:r>
    </w:p>
    <w:p w:rsidR="00AE3873" w:rsidRDefault="00C41C9F" w:rsidP="00C41C9F">
      <w:r>
        <w:t xml:space="preserve">Postępowanie przetargowe na realizację rzeczową pn. Poprawa efektywności energetycznej budynków: </w:t>
      </w:r>
      <w:proofErr w:type="spellStart"/>
      <w:r>
        <w:t>ChCK</w:t>
      </w:r>
      <w:proofErr w:type="spellEnd"/>
      <w:r>
        <w:t xml:space="preserve">, Szkoły Podstawowej w Suchowoli oraz świetlicy wiejskiej w Jasieniu (roboty budowlane) znak: IPS.271.41.2019 jest dostępne na stronie internetowej Zamawiającego, pod linkiem: </w:t>
      </w:r>
      <w:hyperlink r:id="rId10" w:history="1">
        <w:r w:rsidR="00AE3873" w:rsidRPr="00B82A5A">
          <w:rPr>
            <w:rStyle w:val="Hipercze"/>
          </w:rPr>
          <w:t>https://www.biuletyn.net/nt-bin/start.asp?podmiot=chmielnik/&amp;strona=submenu_aktualnosci.asp&amp;typ=podmenu&amp;menu=228&amp;podmenu=228&amp;str=1&amp;id=3206</w:t>
        </w:r>
      </w:hyperlink>
    </w:p>
    <w:p w:rsidR="00AE3873" w:rsidRDefault="00C41C9F" w:rsidP="00C41C9F">
      <w:r>
        <w:t xml:space="preserve"> …………………….</w:t>
      </w:r>
    </w:p>
    <w:p w:rsidR="00AE3873" w:rsidRDefault="00AE3873" w:rsidP="00C41C9F"/>
    <w:p w:rsidR="00AE3873" w:rsidRDefault="00C41C9F" w:rsidP="00C41C9F">
      <w:r>
        <w:t xml:space="preserve"> • </w:t>
      </w:r>
      <w:r w:rsidRPr="00AE3873">
        <w:rPr>
          <w:b/>
          <w:bCs/>
        </w:rPr>
        <w:t>II część zamówienia obejmuje pełnienie nadzoru inwestorskiego nad projektem pn. „Termomodernizacja budynków użyteczności publicznej na terenie Gminy Chmielnik – etap II”,</w:t>
      </w:r>
      <w:r>
        <w:t xml:space="preserve"> polegającego na wielobranżowym nadzorze inwestorskim w specjalnościach: </w:t>
      </w:r>
    </w:p>
    <w:p w:rsidR="00AE3873" w:rsidRDefault="00C41C9F" w:rsidP="00C41C9F">
      <w:r>
        <w:t xml:space="preserve">- konstrukcyjno-budowlanej; </w:t>
      </w:r>
    </w:p>
    <w:p w:rsidR="00AE3873" w:rsidRDefault="00C41C9F" w:rsidP="00C41C9F">
      <w:r>
        <w:lastRenderedPageBreak/>
        <w:t xml:space="preserve">- instalacji w zakresie sieci, instalacji i urządzeń elektrycznych i elektroenergetycznych; </w:t>
      </w:r>
    </w:p>
    <w:p w:rsidR="00AE3873" w:rsidRDefault="00C41C9F" w:rsidP="00C41C9F">
      <w:r>
        <w:t xml:space="preserve">- instalacyjnej w zakresie sieci, instalacji i urządzeń cieplnych, wentylacyjnych, gazowych, wodociągowych i kanalizacyjnych. </w:t>
      </w:r>
    </w:p>
    <w:p w:rsidR="00AE3873" w:rsidRDefault="00AE3873" w:rsidP="00C41C9F"/>
    <w:p w:rsidR="00AE3873" w:rsidRDefault="00C41C9F" w:rsidP="00C41C9F">
      <w:r>
        <w:t>Nadzór inwestorski w ramach niniejszego projektu obejmuje następujące zadania:</w:t>
      </w:r>
    </w:p>
    <w:p w:rsidR="00AE3873" w:rsidRPr="00AE3873" w:rsidRDefault="00AE3873" w:rsidP="00C41C9F">
      <w:pPr>
        <w:rPr>
          <w:b/>
          <w:bCs/>
        </w:rPr>
      </w:pPr>
    </w:p>
    <w:p w:rsidR="00AE3873" w:rsidRDefault="00C41C9F" w:rsidP="00C41C9F">
      <w:r w:rsidRPr="00AE3873">
        <w:rPr>
          <w:b/>
          <w:bCs/>
        </w:rPr>
        <w:t xml:space="preserve"> Zadanie 1: Termomodernizacja budynków użyteczności publicznej - Budynek MGOPS Środowiskowy Dom Samopomocy w Zreczu Dużym.</w:t>
      </w:r>
      <w:r>
        <w:t xml:space="preserve"> </w:t>
      </w:r>
    </w:p>
    <w:p w:rsidR="00AE3873" w:rsidRDefault="00C41C9F" w:rsidP="00C41C9F">
      <w:r>
        <w:t xml:space="preserve">Opis inwestycji podlegającej nadzorowi: </w:t>
      </w:r>
    </w:p>
    <w:p w:rsidR="00AE3873" w:rsidRDefault="00C41C9F" w:rsidP="00C41C9F">
      <w:r>
        <w:t>Inwestycja obejmuje swym zakresem następujące rodzaje usprawnień i przedsięwzięć termomodernizacyjnych budynku MGOPS - ŚDS i Świetlicy Wiejskiej w miejscowości Zrecze Duże:</w:t>
      </w:r>
    </w:p>
    <w:p w:rsidR="00AE3873" w:rsidRDefault="00C41C9F" w:rsidP="00C41C9F">
      <w:r>
        <w:t xml:space="preserve"> - Docieplenie ścian zewnętrznych (do poziomu gruntu) z wykorzystaniem płyt styropianowych o gr. 10 cm i współczynniku przewodzenia ciepła λ=0,032W/</w:t>
      </w:r>
      <w:proofErr w:type="spellStart"/>
      <w:r>
        <w:t>mK</w:t>
      </w:r>
      <w:proofErr w:type="spellEnd"/>
      <w:r>
        <w:t>;</w:t>
      </w:r>
    </w:p>
    <w:p w:rsidR="00AE3873" w:rsidRDefault="00C41C9F" w:rsidP="00C41C9F">
      <w:r>
        <w:t xml:space="preserve"> - Docieplenie ścian zewnętrznych fundamentowych (powyżej poziomu gruntu) z wykorzystaniem płyt styropianowych o gr. 10cm i współczynniku przewodzenia ciepła λ=0,032W/</w:t>
      </w:r>
      <w:proofErr w:type="spellStart"/>
      <w:r>
        <w:t>mK</w:t>
      </w:r>
      <w:proofErr w:type="spellEnd"/>
      <w:r>
        <w:t xml:space="preserve">; </w:t>
      </w:r>
    </w:p>
    <w:p w:rsidR="00AE3873" w:rsidRDefault="00C41C9F" w:rsidP="00C41C9F">
      <w:r>
        <w:t xml:space="preserve">- Docieplenie ścian zewnętrznych fundamentowych (poniżej poziomu gruntu) z wykorzystaniem płyt </w:t>
      </w:r>
      <w:proofErr w:type="spellStart"/>
      <w:r>
        <w:t>styrodurowych</w:t>
      </w:r>
      <w:proofErr w:type="spellEnd"/>
      <w:r>
        <w:t xml:space="preserve"> o gr. 10cm i współczynniku przewodzenia ciepła λ=0,037W/</w:t>
      </w:r>
      <w:proofErr w:type="spellStart"/>
      <w:r>
        <w:t>mK</w:t>
      </w:r>
      <w:proofErr w:type="spellEnd"/>
      <w:r>
        <w:t xml:space="preserve">; </w:t>
      </w:r>
    </w:p>
    <w:p w:rsidR="00AE3873" w:rsidRDefault="00C41C9F" w:rsidP="00C41C9F">
      <w:r>
        <w:t>- Docieplenie stropu nad parterem z wykorzystaniem mat z wełny mineralnej o gr. 25 cm i współczynniku przewodzenia ciepła λ=0,040W/</w:t>
      </w:r>
      <w:proofErr w:type="spellStart"/>
      <w:r>
        <w:t>mK</w:t>
      </w:r>
      <w:proofErr w:type="spellEnd"/>
      <w:r>
        <w:t xml:space="preserve">; </w:t>
      </w:r>
    </w:p>
    <w:p w:rsidR="00AE3873" w:rsidRDefault="00C41C9F" w:rsidP="00C41C9F">
      <w:r>
        <w:t>- Docieplenie stropu nad piwnicą z wykorzystaniem mat z wełny mineralnej o gr.15 cm współczynniku przewodzenia ciepła λ=0,040W/</w:t>
      </w:r>
      <w:proofErr w:type="spellStart"/>
      <w:r>
        <w:t>mK</w:t>
      </w:r>
      <w:proofErr w:type="spellEnd"/>
      <w:r>
        <w:t xml:space="preserve">; </w:t>
      </w:r>
    </w:p>
    <w:p w:rsidR="00AE3873" w:rsidRDefault="00C41C9F" w:rsidP="00C41C9F">
      <w:r>
        <w:t xml:space="preserve">- Wymiana stolarki okiennej na nowe okna PVC z nawiewnikami </w:t>
      </w:r>
      <w:proofErr w:type="spellStart"/>
      <w:r>
        <w:t>higrosterowanymi</w:t>
      </w:r>
      <w:proofErr w:type="spellEnd"/>
      <w:r>
        <w:t xml:space="preserve"> o współczynniku przenikania ciepła U=0,9 W/m2K w istniejących otworach okiennych. Współczynnik przewodzenia ciepła dla szkleń minimum: U=0,6 W/m2K; </w:t>
      </w:r>
    </w:p>
    <w:p w:rsidR="00AE3873" w:rsidRDefault="00C41C9F" w:rsidP="00C41C9F">
      <w:r>
        <w:t xml:space="preserve">- Wymiana oraz montaż nowych drzwi zewnętrznych o współczynniku U=1,3 W/m2K w istniejących otworach; </w:t>
      </w:r>
    </w:p>
    <w:p w:rsidR="00AE3873" w:rsidRDefault="00C41C9F" w:rsidP="00C41C9F">
      <w:r>
        <w:t>- Ocieplenie ościeży otworów okiennych i drzwiowych wykorzystaniem płyt styropianowych o gr. 3 cm i współczynniku przewodzenia ciepła λ=0,032W/</w:t>
      </w:r>
      <w:proofErr w:type="spellStart"/>
      <w:r>
        <w:t>mK</w:t>
      </w:r>
      <w:proofErr w:type="spellEnd"/>
      <w:r>
        <w:t xml:space="preserve">; </w:t>
      </w:r>
    </w:p>
    <w:p w:rsidR="00AE3873" w:rsidRDefault="00C41C9F" w:rsidP="00C41C9F">
      <w:r>
        <w:t>- Wymiana poszycia zadaszenia nad wejściem głównym i bocznym do budynku ze względu na zły stan techniczny ;</w:t>
      </w:r>
    </w:p>
    <w:p w:rsidR="00AE3873" w:rsidRDefault="00C41C9F" w:rsidP="00C41C9F">
      <w:r>
        <w:t xml:space="preserve"> - Wymiana oświetlenia wewnętrznego na energooszczędne wg projektu branżowego; </w:t>
      </w:r>
    </w:p>
    <w:p w:rsidR="00AE3873" w:rsidRDefault="00C41C9F" w:rsidP="00C41C9F">
      <w:r>
        <w:t xml:space="preserve">- Wymiana oświetlenia zewnętrznego wg projektu branżowego; </w:t>
      </w:r>
    </w:p>
    <w:p w:rsidR="00AE3873" w:rsidRDefault="00C41C9F" w:rsidP="00C41C9F">
      <w:r>
        <w:t xml:space="preserve">- Wymiana obróbek blacharskich kominów; </w:t>
      </w:r>
    </w:p>
    <w:p w:rsidR="00AE3873" w:rsidRDefault="00C41C9F" w:rsidP="00C41C9F">
      <w:r>
        <w:t xml:space="preserve">- Wykonanie orynnowania, obróbek blacharskich; </w:t>
      </w:r>
    </w:p>
    <w:p w:rsidR="00AE3873" w:rsidRDefault="00C41C9F" w:rsidP="00C41C9F">
      <w:r>
        <w:t>- Wymiana instalacji c.o. wg projektu branżowego;</w:t>
      </w:r>
    </w:p>
    <w:p w:rsidR="00AE3873" w:rsidRDefault="00C41C9F" w:rsidP="00C41C9F">
      <w:r>
        <w:t xml:space="preserve"> - Wymiana podgrzewacza wody na nowy wg projektu branżowego; </w:t>
      </w:r>
    </w:p>
    <w:p w:rsidR="00AE3873" w:rsidRDefault="00C41C9F" w:rsidP="00C41C9F">
      <w:r>
        <w:t xml:space="preserve">- Wymiana źródła ciepła, </w:t>
      </w:r>
    </w:p>
    <w:p w:rsidR="00AE3873" w:rsidRDefault="00C41C9F" w:rsidP="00C41C9F">
      <w:r>
        <w:t xml:space="preserve">- Podłączenie go do nowego kotła gazowego i połączenie podgrzewacza z istniejącą instalacją </w:t>
      </w:r>
      <w:proofErr w:type="spellStart"/>
      <w:r>
        <w:t>cwu</w:t>
      </w:r>
      <w:proofErr w:type="spellEnd"/>
      <w:r>
        <w:t xml:space="preserve">. </w:t>
      </w:r>
    </w:p>
    <w:p w:rsidR="00AE3873" w:rsidRDefault="00C41C9F" w:rsidP="00C41C9F">
      <w:r>
        <w:t xml:space="preserve">- Wymiana rurociągów, </w:t>
      </w:r>
    </w:p>
    <w:p w:rsidR="00AE3873" w:rsidRDefault="00C41C9F" w:rsidP="00C41C9F">
      <w:r>
        <w:t xml:space="preserve">- Wymiana grzejników z montażem głowic termostatycznych, </w:t>
      </w:r>
    </w:p>
    <w:p w:rsidR="00AE3873" w:rsidRDefault="00C41C9F" w:rsidP="00C41C9F">
      <w:r>
        <w:t xml:space="preserve">- Inne niezbędne do prawidłowej realizacji prac termomodernizacyjnych określone w dokumentacji projektowej. </w:t>
      </w:r>
    </w:p>
    <w:p w:rsidR="00AE3873" w:rsidRDefault="00C41C9F" w:rsidP="00C41C9F">
      <w:r>
        <w:t>Wartość robót budowlanych: 856 798,82 zł.</w:t>
      </w:r>
    </w:p>
    <w:p w:rsidR="00AE3873" w:rsidRDefault="00AE3873" w:rsidP="00C41C9F"/>
    <w:p w:rsidR="00AE3873" w:rsidRDefault="00C41C9F" w:rsidP="00C41C9F">
      <w:r w:rsidRPr="00AE3873">
        <w:rPr>
          <w:b/>
          <w:bCs/>
        </w:rPr>
        <w:t xml:space="preserve"> Zadanie 2: Termomodernizacja obiektów użyteczności publicznej - Budynek OSP w Kotlicach</w:t>
      </w:r>
      <w:r>
        <w:t xml:space="preserve"> </w:t>
      </w:r>
    </w:p>
    <w:p w:rsidR="00AE3873" w:rsidRDefault="00C41C9F" w:rsidP="00C41C9F">
      <w:r>
        <w:lastRenderedPageBreak/>
        <w:t>Opis inwestycji podlegającej nadzorowi:</w:t>
      </w:r>
    </w:p>
    <w:p w:rsidR="00AE3873" w:rsidRDefault="00C41C9F" w:rsidP="00C41C9F">
      <w:r>
        <w:t xml:space="preserve"> Inwestycja obejmuje swym zakresem następujące rodzaje usprawnień i przedsięwzięć termomodernizacyjnych budynku OSP w Kotlicach: </w:t>
      </w:r>
    </w:p>
    <w:p w:rsidR="007070ED" w:rsidRDefault="00C41C9F" w:rsidP="00C41C9F">
      <w:r>
        <w:t>- Docieplenie ścian zewnętrznych (powyżej poziomu gruntu) z wykorzystaniem płyt styropianowych o gr. 14 cm i współczynniku przewodzenia ciepła λ=0,032W/</w:t>
      </w:r>
      <w:proofErr w:type="spellStart"/>
      <w:r>
        <w:t>mK</w:t>
      </w:r>
      <w:proofErr w:type="spellEnd"/>
      <w:r>
        <w:t xml:space="preserve">; </w:t>
      </w:r>
    </w:p>
    <w:p w:rsidR="007070ED" w:rsidRDefault="00C41C9F" w:rsidP="00C41C9F">
      <w:r>
        <w:t xml:space="preserve">- Docieplenie ścian zewnętrznych fundamentowych (poniżej poziomu gruntu) z wykorzystaniem płyt </w:t>
      </w:r>
      <w:proofErr w:type="spellStart"/>
      <w:r>
        <w:t>styrodurowych</w:t>
      </w:r>
      <w:proofErr w:type="spellEnd"/>
      <w:r>
        <w:t xml:space="preserve"> o gr. 14cm i współczynniku przewodzenia ciepła λ=0,037W/</w:t>
      </w:r>
      <w:proofErr w:type="spellStart"/>
      <w:r>
        <w:t>mK</w:t>
      </w:r>
      <w:proofErr w:type="spellEnd"/>
      <w:r>
        <w:t>;</w:t>
      </w:r>
    </w:p>
    <w:p w:rsidR="007070ED" w:rsidRDefault="00C41C9F" w:rsidP="00C41C9F">
      <w:r>
        <w:t xml:space="preserve"> - Docieplenie stropu nad piętrem z wykorzystaniem granulatu wełny mineralnej o gr. 25 cm i współczynniku przewodzenia ciepła λ=0,039W/</w:t>
      </w:r>
      <w:proofErr w:type="spellStart"/>
      <w:r>
        <w:t>mK</w:t>
      </w:r>
      <w:proofErr w:type="spellEnd"/>
      <w:r>
        <w:t xml:space="preserve">; </w:t>
      </w:r>
    </w:p>
    <w:p w:rsidR="007070ED" w:rsidRDefault="00C41C9F" w:rsidP="00C41C9F">
      <w:r>
        <w:t xml:space="preserve">- Wymiana oraz montaż nowych drzwi zewnętrznych o współczynniku U=1,3 W/m2K w istniejących otworach; </w:t>
      </w:r>
    </w:p>
    <w:p w:rsidR="007070ED" w:rsidRDefault="00C41C9F" w:rsidP="00C41C9F">
      <w:r>
        <w:t>- Ocieplenie ościeży otworów okiennych i drzwiowych wykorzystaniem płyt styropianowych o gr. 3 cm i współczynniku przewodzenia ciepła λ=0,032W/</w:t>
      </w:r>
      <w:proofErr w:type="spellStart"/>
      <w:r>
        <w:t>mK</w:t>
      </w:r>
      <w:proofErr w:type="spellEnd"/>
      <w:r>
        <w:t xml:space="preserve">; </w:t>
      </w:r>
    </w:p>
    <w:p w:rsidR="007070ED" w:rsidRDefault="00C41C9F" w:rsidP="00C41C9F">
      <w:r>
        <w:t xml:space="preserve">- Wymiana oświetlenia wewnętrznego na energooszczędne typu LDE wg projektu branżowego; </w:t>
      </w:r>
    </w:p>
    <w:p w:rsidR="007070ED" w:rsidRDefault="00C41C9F" w:rsidP="00C41C9F">
      <w:r>
        <w:t xml:space="preserve">- Wymiana oświetlenia zewnętrznego wg projektu branżowego; </w:t>
      </w:r>
    </w:p>
    <w:p w:rsidR="007070ED" w:rsidRDefault="00C41C9F" w:rsidP="00C41C9F">
      <w:r>
        <w:t xml:space="preserve">- Wykonanie orynnowania, obróbek blacharskich; </w:t>
      </w:r>
    </w:p>
    <w:p w:rsidR="007070ED" w:rsidRDefault="00C41C9F" w:rsidP="00C41C9F">
      <w:r>
        <w:t xml:space="preserve">- Wykonanie instalacji odgromowej; </w:t>
      </w:r>
    </w:p>
    <w:p w:rsidR="007070ED" w:rsidRDefault="00C41C9F" w:rsidP="00C41C9F">
      <w:r>
        <w:t xml:space="preserve">- Wykonanie nowego zadaszenia nad wejściem głównym z blachy trapezowej lub poliwęglanu na podkonstrukcji stalowej; </w:t>
      </w:r>
    </w:p>
    <w:p w:rsidR="007070ED" w:rsidRDefault="00C41C9F" w:rsidP="00C41C9F">
      <w:r>
        <w:t xml:space="preserve">- modernizację instalacji c.o. w zakresie: wymiana źródła ciepła, rozprowadzenie rurociągów, montaż grzejników z głowicami termostatycznymi z regulacją przepływu wg projektu branżowego;. </w:t>
      </w:r>
    </w:p>
    <w:p w:rsidR="007070ED" w:rsidRDefault="00C41C9F" w:rsidP="00C41C9F">
      <w:r>
        <w:t xml:space="preserve">- modernizacja instalacji c.w.u. polegająca na wymianie podgrzewacza pojemnościowego i podłączeniu go do nowego kotła wg projektu branżowego; </w:t>
      </w:r>
    </w:p>
    <w:p w:rsidR="007070ED" w:rsidRDefault="00C41C9F" w:rsidP="00C41C9F">
      <w:r>
        <w:t xml:space="preserve">- Wyczyszczenie i przygotowanie podłoża schodów wejściowych oraz wykonanie nowych okładzin poprzez obłożenie schodów i cokolików płytkami; </w:t>
      </w:r>
    </w:p>
    <w:p w:rsidR="007070ED" w:rsidRDefault="00C41C9F" w:rsidP="00C41C9F">
      <w:r>
        <w:t xml:space="preserve">- inne określone w dokumentacji projektowej. </w:t>
      </w:r>
    </w:p>
    <w:p w:rsidR="007070ED" w:rsidRDefault="00C41C9F" w:rsidP="00C41C9F">
      <w:r>
        <w:t xml:space="preserve">Wartość robót budowlanych: 336 166,12 zł. </w:t>
      </w:r>
    </w:p>
    <w:p w:rsidR="007070ED" w:rsidRDefault="007070ED" w:rsidP="00C41C9F"/>
    <w:p w:rsidR="007070ED" w:rsidRDefault="00C41C9F" w:rsidP="00C41C9F">
      <w:r>
        <w:t xml:space="preserve">Postępowanie przetargowe na realizację rzeczową projektu Termomodernizacji budynków ŚDS w Zreczu Dużym oraz OSP w Kotlicach jest dostępne pod linkiem: </w:t>
      </w:r>
      <w:hyperlink r:id="rId11" w:history="1">
        <w:r w:rsidR="007070ED" w:rsidRPr="00B82A5A">
          <w:rPr>
            <w:rStyle w:val="Hipercze"/>
          </w:rPr>
          <w:t>https://www.biuletyn.net/nt-bin/start.asp?podmiot=chmielnik/&amp;strona=submenu_aktualnosci.asp&amp;typ=podmenu&amp;menu=228&amp;podmenu=228&amp;str=2&amp;id=3174</w:t>
        </w:r>
      </w:hyperlink>
    </w:p>
    <w:p w:rsidR="007070ED" w:rsidRDefault="00C41C9F" w:rsidP="00C41C9F">
      <w:r>
        <w:t xml:space="preserve"> część 5 i 6 postępowania przetargowego pn. Poprawa efektywności energetycznej budynków użyteczności publicznej na terenie miasta i gminy Chmielnik znak: IPS.271.38.2019. </w:t>
      </w:r>
    </w:p>
    <w:p w:rsidR="007070ED" w:rsidRDefault="007070ED" w:rsidP="00C41C9F"/>
    <w:p w:rsidR="007070ED" w:rsidRPr="007070ED" w:rsidRDefault="00C41C9F" w:rsidP="00C41C9F">
      <w:pPr>
        <w:rPr>
          <w:b/>
          <w:bCs/>
        </w:rPr>
      </w:pPr>
      <w:r w:rsidRPr="007070ED">
        <w:rPr>
          <w:b/>
          <w:bCs/>
        </w:rPr>
        <w:t xml:space="preserve">Zadanie 3: Termomodernizacja budynków użyteczności publicznej na terenie Gminy Chmielnik – Budynek UMIG / Straż Miejska </w:t>
      </w:r>
    </w:p>
    <w:p w:rsidR="007070ED" w:rsidRDefault="00C41C9F" w:rsidP="00C41C9F">
      <w:r>
        <w:t xml:space="preserve">Opis inwestycji podlegającej nadzorowi: </w:t>
      </w:r>
    </w:p>
    <w:p w:rsidR="007070ED" w:rsidRDefault="00C41C9F" w:rsidP="00C41C9F">
      <w:r>
        <w:t xml:space="preserve">- ocieplenie ścian zewnętrznych wełną mineralną </w:t>
      </w:r>
    </w:p>
    <w:p w:rsidR="007070ED" w:rsidRDefault="00C41C9F" w:rsidP="00C41C9F">
      <w:r>
        <w:t xml:space="preserve">- ocieplenie stropu – płyty z wełny mineralnej </w:t>
      </w:r>
    </w:p>
    <w:p w:rsidR="007070ED" w:rsidRDefault="00C41C9F" w:rsidP="00C41C9F">
      <w:r>
        <w:t xml:space="preserve">- ocieplenie stropu nad ostatnią kondygnacją (łącznik , część dobudowana piwnicy)- granulat z wełny mineralnej </w:t>
      </w:r>
    </w:p>
    <w:p w:rsidR="007070ED" w:rsidRDefault="00C41C9F" w:rsidP="00C41C9F">
      <w:r>
        <w:t>- izolacja budynku poniżej poziomu terenu oraz cokołu</w:t>
      </w:r>
    </w:p>
    <w:p w:rsidR="007070ED" w:rsidRDefault="00C41C9F" w:rsidP="00C41C9F">
      <w:r>
        <w:t xml:space="preserve"> - wymiana stolarki okiennej oraz drzwiowej </w:t>
      </w:r>
    </w:p>
    <w:p w:rsidR="007070ED" w:rsidRDefault="00C41C9F" w:rsidP="00C41C9F">
      <w:r>
        <w:t>- ocieplenie kominów</w:t>
      </w:r>
    </w:p>
    <w:p w:rsidR="007070ED" w:rsidRDefault="00C41C9F" w:rsidP="00C41C9F">
      <w:r>
        <w:t xml:space="preserve"> - obróbki blacharskie i orynnowanie</w:t>
      </w:r>
    </w:p>
    <w:p w:rsidR="007070ED" w:rsidRDefault="00C41C9F" w:rsidP="00C41C9F">
      <w:r>
        <w:lastRenderedPageBreak/>
        <w:t xml:space="preserve"> -modernizacja instalacja wody i </w:t>
      </w:r>
      <w:proofErr w:type="spellStart"/>
      <w:r>
        <w:t>c.w.u</w:t>
      </w:r>
      <w:proofErr w:type="spellEnd"/>
      <w:r>
        <w:t xml:space="preserve">; </w:t>
      </w:r>
    </w:p>
    <w:p w:rsidR="007070ED" w:rsidRDefault="00C41C9F" w:rsidP="00C41C9F">
      <w:r>
        <w:t>- modernizacja instalacji c.o. ( wymiana źródła ciepła)</w:t>
      </w:r>
    </w:p>
    <w:p w:rsidR="007070ED" w:rsidRDefault="00C41C9F" w:rsidP="00C41C9F">
      <w:r>
        <w:t xml:space="preserve"> - wymiana grzejników </w:t>
      </w:r>
    </w:p>
    <w:p w:rsidR="007070ED" w:rsidRDefault="00C41C9F" w:rsidP="00C41C9F">
      <w:r>
        <w:t xml:space="preserve">- wymiana oświetlenia na energooszczędne </w:t>
      </w:r>
    </w:p>
    <w:p w:rsidR="007070ED" w:rsidRDefault="00C41C9F" w:rsidP="00C41C9F">
      <w:r>
        <w:t>- roboty towarzyszące</w:t>
      </w:r>
    </w:p>
    <w:p w:rsidR="007070ED" w:rsidRDefault="00C41C9F" w:rsidP="00C41C9F">
      <w:r>
        <w:t xml:space="preserve"> Szacunkowa wartość robót budowlanych: 781 491,59 zł. ( Planowane ogłoszenie przetargu na realizację rzeczową, Zamawiający udostępni dokumentację projektową)</w:t>
      </w:r>
    </w:p>
    <w:p w:rsidR="007070ED" w:rsidRDefault="007070ED" w:rsidP="00C41C9F"/>
    <w:p w:rsidR="007070ED" w:rsidRDefault="00C41C9F" w:rsidP="00C41C9F">
      <w:r>
        <w:t xml:space="preserve"> 2.2. Szczegółowy zakres obowiązków Inspektora Nadzoru Inwestorskiego regulują zapisy SIWZ; Wzór umowy - załącznik nr 2 stanowiący integralną część SIWZ.</w:t>
      </w:r>
    </w:p>
    <w:p w:rsidR="007070ED" w:rsidRDefault="00C41C9F" w:rsidP="00C41C9F">
      <w:r>
        <w:t xml:space="preserve"> Do obowiązków Inspektora Nadzoru Inwestycyjnego należeć będzie w szczególności nadzór nad realizacją i wykonywaniem wszelkich czynności związanych z Inwestycjami (roboty budowlane i montażowe) od rozpoczęcia prac przez głównego wykonawcę do zakończenia realizacji rzeczowej zadania: </w:t>
      </w:r>
    </w:p>
    <w:p w:rsidR="007070ED" w:rsidRDefault="00C41C9F" w:rsidP="00C41C9F">
      <w:r>
        <w:t xml:space="preserve">- Planowany termin zakończenia realizacji projektu Poprawa efektywności energetycznej budynków użyteczności publicznej na terenie miasta i gminy Chmielnik ( I część zamówienia) – 30.10.2020r. </w:t>
      </w:r>
    </w:p>
    <w:p w:rsidR="007070ED" w:rsidRDefault="00C41C9F" w:rsidP="00C41C9F">
      <w:r>
        <w:t xml:space="preserve">- Planowany termin zakończenia realizacji projektu Termomodernizacja budynków użyteczności publicznej na terenie Gminy Chmielnik – etap II (II część zamówienia) – 29.11.2019r. </w:t>
      </w:r>
    </w:p>
    <w:p w:rsidR="007070ED" w:rsidRDefault="007070ED" w:rsidP="00C41C9F"/>
    <w:p w:rsidR="007070ED" w:rsidRDefault="00C41C9F" w:rsidP="00C41C9F">
      <w:r>
        <w:t xml:space="preserve">2.3. Miejsce realizacji robót budowlanych związanych z projektem Poprawa efektywności energetycznej budynków użyteczności publicznej na terenie miasta i gminy Chmielnik: </w:t>
      </w:r>
    </w:p>
    <w:p w:rsidR="007070ED" w:rsidRDefault="00C41C9F" w:rsidP="00C41C9F">
      <w:r>
        <w:t xml:space="preserve">- Chmielnik ul. </w:t>
      </w:r>
      <w:proofErr w:type="spellStart"/>
      <w:r>
        <w:t>Starobuska</w:t>
      </w:r>
      <w:proofErr w:type="spellEnd"/>
      <w:r>
        <w:t xml:space="preserve"> 10, </w:t>
      </w:r>
    </w:p>
    <w:p w:rsidR="007070ED" w:rsidRDefault="00C41C9F" w:rsidP="00C41C9F">
      <w:r>
        <w:t xml:space="preserve">- Suchowola nr 102, </w:t>
      </w:r>
    </w:p>
    <w:p w:rsidR="007070ED" w:rsidRDefault="00C41C9F" w:rsidP="00C41C9F">
      <w:r>
        <w:t xml:space="preserve">- Jasień dz. nr 141 i 142. </w:t>
      </w:r>
    </w:p>
    <w:p w:rsidR="007070ED" w:rsidRDefault="007070ED" w:rsidP="00C41C9F"/>
    <w:p w:rsidR="007070ED" w:rsidRDefault="00C41C9F" w:rsidP="00C41C9F">
      <w:r>
        <w:t xml:space="preserve">2.4. Miejsce realizacji robót budowlanych związanych z projektem Termomodernizacja budynków użyteczności publicznej na terenie Gminy Chmielnik – etap II: </w:t>
      </w:r>
    </w:p>
    <w:p w:rsidR="007070ED" w:rsidRDefault="00C41C9F" w:rsidP="00C41C9F">
      <w:r>
        <w:t xml:space="preserve">- Zrecze Duże nr 22, </w:t>
      </w:r>
    </w:p>
    <w:p w:rsidR="007070ED" w:rsidRDefault="00C41C9F" w:rsidP="00C41C9F">
      <w:r>
        <w:t xml:space="preserve">- Kotlice nr 24, </w:t>
      </w:r>
    </w:p>
    <w:p w:rsidR="007070ED" w:rsidRDefault="00C41C9F" w:rsidP="00C41C9F">
      <w:r>
        <w:t xml:space="preserve">- Chmielnik, Pl. Kościelny 5. </w:t>
      </w:r>
    </w:p>
    <w:p w:rsidR="007070ED" w:rsidRDefault="007070ED" w:rsidP="00C41C9F"/>
    <w:p w:rsidR="007070ED" w:rsidRDefault="00C41C9F" w:rsidP="00C41C9F">
      <w:r>
        <w:t xml:space="preserve">2.5. Przedmiot zamówienia obejmuje nadzór całego procesu inwestycyjnego dla robót w danej branży zgodnie z opracowaną dokumentacją; ustawą Prawo Budowlane (Dz. U. 2016 poz. 290 ze zm.); </w:t>
      </w:r>
    </w:p>
    <w:p w:rsidR="007070ED" w:rsidRDefault="00C41C9F" w:rsidP="00C41C9F">
      <w:r>
        <w:t xml:space="preserve">Rozporządzeniem Ministra Infrastruktury z dnia 26 czerwca 2002 r. w sprawie dziennika budowy, montażu i rozbiórki, tablicy informacyjnej oraz ogłoszenia zawierającego dane dotyczące bezpieczeństwa pracy i ochrony zdrowia (Dz. U. Nr 108, poz. 953 ze zm.) oraz umowy z wykonawcami robót budowlanych a w szczególności: </w:t>
      </w:r>
    </w:p>
    <w:p w:rsidR="007070ED" w:rsidRDefault="007070ED" w:rsidP="00C41C9F"/>
    <w:p w:rsidR="007070ED" w:rsidRDefault="00C41C9F" w:rsidP="007070ED">
      <w:pPr>
        <w:pStyle w:val="Akapitzlist"/>
        <w:numPr>
          <w:ilvl w:val="0"/>
          <w:numId w:val="1"/>
        </w:numPr>
      </w:pPr>
      <w:r>
        <w:t xml:space="preserve">Reprezentowanie Inwestora na budowie przez sprawowanie kontroli zgodności realizacji z projektem, warunkami pozwolenia na budowę, zgłoszeniem robót, umową, przepisami prawa, obowiązującymi normami państwowymi, wytycznymi branżowymi oraz zasadami wiedzy technicznej, m.in. poprzez: </w:t>
      </w:r>
      <w:r>
        <w:softHyphen/>
        <w:t xml:space="preserve"> zatwierdzenie przed rozpoczęciem robót materiałów, urządzeń i elementów instalacji, które podlegać będą zabudowie w zakresie zgodności z SIWZ oraz oferty wykonawcy robót i kontrolowanie robót budowlanych w oparciu o elementy zatwierdzone. Zatwierdzenie następuje po przygotowaniu przez wykonawcę robót propozycji zestawienia tabelarycznego, katalogowych materiałów, urządzeń i </w:t>
      </w:r>
      <w:r>
        <w:lastRenderedPageBreak/>
        <w:t>elementów instalacji oraz zdjęć montowanych elementów przez Inspektora Nadzoru Inwestycyjnego;</w:t>
      </w:r>
    </w:p>
    <w:p w:rsidR="007070ED" w:rsidRDefault="00C41C9F" w:rsidP="007070ED">
      <w:r>
        <w:t xml:space="preserve">kontrolowania przestrzegania przez wykonawcę robót dostaw, montaży, zasad bezpieczeństwa pracy i utrzymania porządku na terenie budowy, p.poż. i ochrony środowiska; kontrola zgodności wykonania robót z umową zawartą z wykonawcą robót; </w:t>
      </w:r>
    </w:p>
    <w:p w:rsidR="007070ED" w:rsidRDefault="00C41C9F" w:rsidP="007070ED">
      <w:r>
        <w:softHyphen/>
        <w:t xml:space="preserve">inspekcje będą prowadzone w szczególności w celu sprawdzenia jakości wykonywanych robót budowlanych, dostaw i montaży oraz zgodności wbudowywanych materiałów, zgodnie z wymaganiami umowy z wykonawcą robót, dokumentacją projektową oraz z aktualną wiedzą techniczną, prawidłową praktyką inżynierską i sztuką budowlaną; </w:t>
      </w:r>
      <w:r>
        <w:softHyphen/>
        <w:t xml:space="preserve"> nadzorowanie i pisemne informowanie Zamawiającego o zabezpieczeniach stosowanych na terenie budowy, przeciwdziałanie nieprawidłowościom mogącym spowodować zagrożenia dla osób przebywających na terenie, na którym realizowane będą roboty lub mienia znajdującego się na tym terenie; </w:t>
      </w:r>
      <w:r>
        <w:softHyphen/>
        <w:t xml:space="preserve"> </w:t>
      </w:r>
    </w:p>
    <w:p w:rsidR="007070ED" w:rsidRDefault="00C41C9F" w:rsidP="007070ED">
      <w:r>
        <w:t xml:space="preserve">wstrzymanie robót prowadzonych w sposób zagrażający bezpieczeństwu lub niezgodnie z wymaganiami umowy zawartej pomiędzy Zamawiającym a wykonawcą robót i niezwłocznego pisemnego powiadomienia Zamawiającego o tym fakcie; </w:t>
      </w:r>
      <w:r>
        <w:softHyphen/>
        <w:t xml:space="preserve"> wnioskowanie o usunięcie z terenu budowy każdej osoby zatrudnionej przez wykonawcę robót, która zachowuje się niewłaściwie lub jest niekompetentna lub niedbała w swojej pracy, znajduje się w stanie wskazującym na spożycie alkoholu lub innego środka odurzającego, nie używa wymaganych zabezpieczeń przewidzianych przepisami BHP; </w:t>
      </w:r>
      <w:r>
        <w:softHyphen/>
        <w:t xml:space="preserve"> </w:t>
      </w:r>
    </w:p>
    <w:p w:rsidR="007070ED" w:rsidRDefault="00C41C9F" w:rsidP="007070ED">
      <w:r>
        <w:t xml:space="preserve">pisemne informowanie Zamawiającego o konieczności wykonania robót odbiegających od założeń projektowych wraz z propozycją rozwiązań; </w:t>
      </w:r>
      <w:r>
        <w:softHyphen/>
        <w:t xml:space="preserve"> pisemne informowanie Zamawiającego o problemach i możliwych nieprawidłowościach mogących powstać w wyniku realizacji przedmiotu umowy wraz z propozycją rozwiązań; </w:t>
      </w:r>
    </w:p>
    <w:p w:rsidR="007070ED" w:rsidRDefault="00C41C9F" w:rsidP="007070ED">
      <w:r>
        <w:t xml:space="preserve">udzielania Zamawiającemu i wykonawcy robót wszelkich dostępnych informacji i wyjaśnień dotyczących realizacji robót; </w:t>
      </w:r>
      <w:r>
        <w:softHyphen/>
        <w:t xml:space="preserve"> sprawdzenie czy roboty w obrębie nieruchomości wykonują osoby wskazane w ofercie wykonawcy robót; </w:t>
      </w:r>
      <w:r>
        <w:softHyphen/>
      </w:r>
    </w:p>
    <w:p w:rsidR="007070ED" w:rsidRDefault="00C41C9F" w:rsidP="007070ED">
      <w:r>
        <w:t>zgłaszania Zamawiającemu przypadków, w których rozwiązania projektowe odbiegają od przyjętych rozwiązań stosowanych w praktyce, w wyniku których może dojść do pogorszenia uzyskania efektu ekologicznego i rzeczowego wraz z przedstawieniem propozycji rozstrzygnięcia.</w:t>
      </w:r>
    </w:p>
    <w:p w:rsidR="007070ED" w:rsidRDefault="00C41C9F" w:rsidP="007070ED">
      <w:r>
        <w:t xml:space="preserve">Analiza przypadków winna być prowadzona przez Inspektora na podstawie ustaleń wynikających z dokumentacji projektowej przed rozpoczęciem robót; </w:t>
      </w:r>
      <w:r>
        <w:softHyphen/>
        <w:t xml:space="preserve"> </w:t>
      </w:r>
    </w:p>
    <w:p w:rsidR="007070ED" w:rsidRDefault="00C41C9F" w:rsidP="007070ED">
      <w:r>
        <w:t xml:space="preserve">weryfikacja przedstawionych przez wykonawcę robót dokumentów zgłaszających umowy z podwykonawcami, dalszymi podwykonawcami w celu zapewnienia zgodności zatrudniania podwykonawców i dalszych podwykonawców z warunkami umowy z wykonawcą robót – w terminie nie dłuższym niż 3 dni od dnia otrzymania ww. dokumentów; </w:t>
      </w:r>
    </w:p>
    <w:p w:rsidR="007070ED" w:rsidRDefault="00C41C9F" w:rsidP="007070ED">
      <w:r>
        <w:softHyphen/>
        <w:t xml:space="preserve"> kontrola rozliczeń wykonawcy robót z podwykonawcami oraz podwykonawców z dalszymi podwykonawcami w zakresie określonym w umowie z Wykonawcą Robót. </w:t>
      </w:r>
    </w:p>
    <w:p w:rsidR="007070ED" w:rsidRDefault="007070ED" w:rsidP="00C41C9F"/>
    <w:p w:rsidR="007070ED" w:rsidRDefault="00C41C9F" w:rsidP="007070ED">
      <w:pPr>
        <w:pStyle w:val="Akapitzlist"/>
        <w:numPr>
          <w:ilvl w:val="0"/>
          <w:numId w:val="1"/>
        </w:numPr>
      </w:pPr>
      <w:r>
        <w:t xml:space="preserve">sprawdzanie jakości wykonywanych robót, wbudowanych wyrobów budowlanych, a w szczególności zapobieganie zastosowaniu materiałów wadliwych i nie dopuszczonych do obrotu i stosowania, m.in. poprzez: </w:t>
      </w:r>
    </w:p>
    <w:p w:rsidR="007070ED" w:rsidRDefault="00C41C9F" w:rsidP="007070ED">
      <w:r>
        <w:t xml:space="preserve">sprawdzanie czy wykonano roboty przy użyciu materiałów i urządzeń wymienionych w zatwierdzonej przez Inspektora dokumentacji projektowej, SIWZ, umowie z Wykonawcą Robót oraz w ofercie Wykonawcy Robót. </w:t>
      </w:r>
    </w:p>
    <w:p w:rsidR="007070ED" w:rsidRDefault="00C41C9F" w:rsidP="007070ED">
      <w:r>
        <w:t xml:space="preserve">Brak wykonania jakiegokolwiek elementu wymienionego w dokumentacji projektowej bez uprzedniego uzgodnienia z Zamawiającym takiego działania na zasadach określonych w umowie z wykonawcą robót, niewłaściwe wykonanie robót stanowi podstawę odmowy odbioru robót przez Inspektora. Zła jakość wykonanych zdjęć przez Wykonawcę Robót </w:t>
      </w:r>
      <w:r>
        <w:lastRenderedPageBreak/>
        <w:t xml:space="preserve">(będących w jego zakresie) lub ich brak w dniu </w:t>
      </w:r>
      <w:r w:rsidR="007070ED">
        <w:t>o</w:t>
      </w:r>
      <w:r>
        <w:t xml:space="preserve">dbioru częściowego spowoduje odmowę odbioru robót. Brak protokołów prób i pomiarów podczas odbioru częściowego powoduje odmowę odbioru robót; </w:t>
      </w:r>
      <w:r>
        <w:softHyphen/>
      </w:r>
    </w:p>
    <w:p w:rsidR="007070ED" w:rsidRDefault="00C41C9F" w:rsidP="007070ED">
      <w:r>
        <w:t xml:space="preserve">sprawdzanie jakości urządzeń, wykonywanych robót, wbudowanych materiałów budowlanych, a w szczególności zapobieganie zastosowaniu urządzeń, materiałów i wyrobów budowlanych wadliwych i/lub nie dopuszczonych do obrotu i stosowania w budownictwie (wyłącznie posiadające stosowne aprobaty, certyfikaty i atesty), </w:t>
      </w:r>
      <w:r>
        <w:softHyphen/>
        <w:t xml:space="preserve"> współdziałanie z wykonawcą robót i Zamawiającym w celu uzyskania najwyższych efektów w zakresie wykonywanych postanowień umowy z wykonawcą robót w tym jakości wykonanych prac i zamontowanych urządzeń; </w:t>
      </w:r>
    </w:p>
    <w:p w:rsidR="007070ED" w:rsidRDefault="00C41C9F" w:rsidP="007070ED">
      <w:r>
        <w:t xml:space="preserve">sprawdzanie ilości i jakości robót w trakcie ich wykonywania i po ich wykonaniu, wbudowywanych urządzeń, materiałów i wyrobów, a w szczególności zapobieganie stosowaniu urządzeń, materiałów i wyrobów wadliwych i niedopuszczonych do obrotu i stosowania w budownictwie; </w:t>
      </w:r>
      <w:r>
        <w:softHyphen/>
        <w:t xml:space="preserve"> </w:t>
      </w:r>
    </w:p>
    <w:p w:rsidR="007070ED" w:rsidRDefault="00C41C9F" w:rsidP="007070ED">
      <w:r>
        <w:t xml:space="preserve">sprawdzanie kompletności wykonanych robót budowlanych i montażowych, z uwzględnieniem wymagań dokumentacji projektowej, SIWZ, umowy z wykonawcą robót oraz zasad wiedzy technicznej; </w:t>
      </w:r>
      <w:r>
        <w:softHyphen/>
      </w:r>
    </w:p>
    <w:p w:rsidR="007070ED" w:rsidRDefault="00C41C9F" w:rsidP="007070ED">
      <w:r>
        <w:t>nadzorowanie jakości i prawidłowości usunięcia wad i usterek przez wykonawcę robót oraz dokonanie sprawdzenia ich usunięcia;</w:t>
      </w:r>
    </w:p>
    <w:p w:rsidR="007070ED" w:rsidRDefault="00C41C9F" w:rsidP="007070ED">
      <w:r>
        <w:t xml:space="preserve"> pobieranie prób materiałów, urządzeń do badań weryfikujących ich jakość na zlecenie Zamawiającego. </w:t>
      </w:r>
      <w:r>
        <w:softHyphen/>
        <w:t xml:space="preserve"> zlecenie wykonawcy robót wykonania dodatkowych badań materiałów lub robót budzących wątpliwości co do ich jakości; </w:t>
      </w:r>
      <w:r>
        <w:softHyphen/>
        <w:t xml:space="preserve"> </w:t>
      </w:r>
    </w:p>
    <w:p w:rsidR="007070ED" w:rsidRDefault="00C41C9F" w:rsidP="007070ED">
      <w:r>
        <w:t>zlecenie dokonania przez wykonawcę robót na jego koszt, odkrywek elementów robót budzących wątpliwości, w celu sprawdzenia jakości ich wykonania, jeżeli wykonanie tych robót nie zostało zgłoszone do sprawdzenia przed ich zakryciem;</w:t>
      </w:r>
    </w:p>
    <w:p w:rsidR="007070ED" w:rsidRDefault="00C41C9F" w:rsidP="007070ED">
      <w:r>
        <w:t xml:space="preserve"> </w:t>
      </w:r>
      <w:r>
        <w:softHyphen/>
        <w:t xml:space="preserve"> uczestniczenie przy przeprowadzeniu prób, pomiarów i sprawdzeń m.in. elektrycznych, w tym wszelkich tego rodzaju czynności wymienionych w dokumentacji projektowej, SIWZ i umowie z wykonawcą robót, w tym robót ulegających zakryciu; </w:t>
      </w:r>
      <w:r>
        <w:softHyphen/>
        <w:t xml:space="preserve"> podejmowanie w toku realizacji robót decyzji dotyczących zagadnień technicznych, ekonomicznych i użytkowych tej budowy, pod warunkiem uzyskania wyraźnej akceptacji Zamawiającego dla takiej decyzji. </w:t>
      </w:r>
    </w:p>
    <w:p w:rsidR="007070ED" w:rsidRDefault="007070ED" w:rsidP="007070ED"/>
    <w:p w:rsidR="007070ED" w:rsidRDefault="00C41C9F" w:rsidP="007070ED">
      <w:pPr>
        <w:pStyle w:val="Akapitzlist"/>
        <w:numPr>
          <w:ilvl w:val="0"/>
          <w:numId w:val="1"/>
        </w:numPr>
      </w:pPr>
      <w: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 m.in. poprzez:</w:t>
      </w:r>
    </w:p>
    <w:p w:rsidR="007070ED" w:rsidRDefault="00C41C9F" w:rsidP="007070ED">
      <w:r>
        <w:t xml:space="preserve">dokonywanie w imieniu Zamawiającego odbioru robót (częściowych i końcowych), w tym ulegających zakryciu lub zanikających, uczestniczenie w próbach i odbiorach technicznych instalacji i urządzeń technicznych oraz przygotowanie i udział w czynnościach odbioru; </w:t>
      </w:r>
    </w:p>
    <w:p w:rsidR="007070ED" w:rsidRDefault="00C41C9F" w:rsidP="007070ED">
      <w:r>
        <w:softHyphen/>
        <w:t xml:space="preserve"> sprawdzanie i odbiór robót ulegających zakryciu lub zanikających, uczestniczenie w próbach i odbiorach technicznych instalacji, urządzeń technicznych i przewodów kominowych; </w:t>
      </w:r>
      <w:r>
        <w:softHyphen/>
        <w:t xml:space="preserve"> przygotowanie i wypełnienie protokołu odbioru zgodnego z wzorem dostarczonym przez Zamawiającego. Protokół odbioru (częściowego, końcowego, po usunięciu wad) wypełnia Inspektor, odpowiadając w całości za poprawność danych oraz informacji w nich zawartych. Inspektor poświadcza prawidłowość wykonania robót podpisem oraz pieczęcią zawierającą informację: imię, nazwisko, rodzaj uprawnień;</w:t>
      </w:r>
    </w:p>
    <w:p w:rsidR="007070ED" w:rsidRDefault="00C41C9F" w:rsidP="007070ED">
      <w:r>
        <w:t>sprawdzanie kompletności dokumentów przedłożonych przez wykonawcę robót do odbiorów częściowych, odbioru końcowego w tym dokumentacji fotograficznej sporządzonej przez Wykonawcę Robót w zakresie ujętym w umowie z wykonawcą robót;</w:t>
      </w:r>
    </w:p>
    <w:p w:rsidR="007070ED" w:rsidRDefault="007070ED" w:rsidP="007070ED"/>
    <w:p w:rsidR="007070ED" w:rsidRDefault="00C41C9F" w:rsidP="007070ED">
      <w:pPr>
        <w:pStyle w:val="Akapitzlist"/>
        <w:numPr>
          <w:ilvl w:val="0"/>
          <w:numId w:val="1"/>
        </w:numPr>
      </w:pPr>
      <w:r>
        <w:lastRenderedPageBreak/>
        <w:t xml:space="preserve">potwierdzanie faktycznie wykonanych robót oraz usunięcia wad, a także kontrolowanie rozliczeń budowy i prawidłowości zafakturowania wykonanych robót oraz wytycznymi dotyczącymi rozliczania otrzymanych dofinansowań, m.in. poprzez: </w:t>
      </w:r>
      <w:r>
        <w:softHyphen/>
      </w:r>
    </w:p>
    <w:p w:rsidR="007070ED" w:rsidRDefault="00C41C9F" w:rsidP="007070ED">
      <w:r>
        <w:t xml:space="preserve"> prowadzenie nadzoru nad prawidłowym przebiegiem robót zgodnie z umową z wykonawcą robót oraz harmonogramem rzeczowo -finansowym z Wykonawcą robót, dokonanie analizy i zatwierdzanie harmonogramów rzeczowo–finansowych; </w:t>
      </w:r>
      <w:r>
        <w:softHyphen/>
      </w:r>
    </w:p>
    <w:p w:rsidR="007070ED" w:rsidRDefault="00C41C9F" w:rsidP="007070ED">
      <w:r>
        <w:t xml:space="preserve">potwierdzanie faktycznie wykonanych robót oraz usunięcia wad, usterek; </w:t>
      </w:r>
      <w:r>
        <w:softHyphen/>
        <w:t xml:space="preserve"> kontrola usunięcia przez wykonawcę robót stwierdzonych wad, uczestniczenie w przejęciu przez Zamawiającego od Wykonawcy robót usuniętych wad – potwierdzonych protokołem;</w:t>
      </w:r>
    </w:p>
    <w:p w:rsidR="007070ED" w:rsidRDefault="00C41C9F" w:rsidP="007070ED">
      <w:r>
        <w:t>odpowiednio wyprzedzające informowanie Zamawiającego o wszelkich zagrożeniach występujących podczas realizacji robót, które mogą mieć wpływ na wydłużenie czasu wykonania, pogorszenie jakości robót lub zwiększenie kosztów, oraz pomoc w inicjowaniu i podejmowaniu działań zapobiegawczych i naprawczych;</w:t>
      </w:r>
    </w:p>
    <w:p w:rsidR="007070ED" w:rsidRDefault="00C41C9F" w:rsidP="007070ED">
      <w:r>
        <w:t>potwierdzanie faktycznie wykonanego zakresu robót, jako podstawy do fakturowania częściowego i końcowego, zgodnie z postanowieniami umowy zawartej pomiędzy Zamawiającym i wykonawcą robót;</w:t>
      </w:r>
    </w:p>
    <w:p w:rsidR="007070ED" w:rsidRDefault="00C41C9F" w:rsidP="007070ED">
      <w:r>
        <w:t>przeprowadzenie rozliczenia wykonanych i odebranych robót, zgodnie z umową z wykonawcą robót, a w szczególności: czynności kontrolne i weryfikacja faktur, raportów, sprawozdań itp. dokumentów związanych z rozliczeniem umowy z wykonawcą robót, podwykonawcami i dalszymi podwykonawcami;</w:t>
      </w:r>
    </w:p>
    <w:p w:rsidR="007070ED" w:rsidRDefault="00C41C9F" w:rsidP="007070ED">
      <w:r>
        <w:t>informowanie pisemne Zamawiającego o konieczności wykonania dodatkowej niezbędnej dokumentacji odbiorowej, powykonawczej. Brak wymienionych dokumentów w dacie odbioru częściowego powoduje odmowę odbioru;</w:t>
      </w:r>
    </w:p>
    <w:p w:rsidR="007070ED" w:rsidRDefault="00C41C9F" w:rsidP="007070ED">
      <w:r>
        <w:t>przedstawienie Zamawiającemu propozycji rozstrzygnięcia wątpliwości natury technicznej, jakości wykonanych robót powstałych w toku prowadzonych prac jak i po ich zakończeniu, a w razie potrzeby zaciąganie opinii autora projektu;</w:t>
      </w:r>
    </w:p>
    <w:p w:rsidR="007070ED" w:rsidRDefault="00C41C9F" w:rsidP="007070ED">
      <w:r>
        <w:t xml:space="preserve">udział w spotkaniach organizowanych przez Zamawiającego w sprawach dotyczących realizacji przedmiotowego projektu; </w:t>
      </w:r>
    </w:p>
    <w:p w:rsidR="007070ED" w:rsidRDefault="00C41C9F" w:rsidP="007070ED">
      <w:r>
        <w:t>uczestnictwo naradach dotyczących Projektu w celu podejmowania bieżących decyzji, odnośnie wszystkich zagadnień mających wpływ na postęp robót, oraz sporządzenia protokołów z tych narad i przekazywania ich Zamawiającemu;</w:t>
      </w:r>
    </w:p>
    <w:p w:rsidR="007070ED" w:rsidRDefault="00C41C9F" w:rsidP="007070ED">
      <w:r>
        <w:t xml:space="preserve">sporządzanie i przekazywanie Zamawiającemu miesięcznych raportów z postępu realizowanych zadań z uwzględnieniem: </w:t>
      </w:r>
      <w:r>
        <w:sym w:font="Symbol" w:char="F02D"/>
      </w:r>
      <w:r>
        <w:t xml:space="preserve"> szczegółowego opisu działań dot. realizowanego Projektu; </w:t>
      </w:r>
    </w:p>
    <w:p w:rsidR="007070ED" w:rsidRDefault="00C41C9F" w:rsidP="007070ED">
      <w:r>
        <w:sym w:font="Symbol" w:char="F02D"/>
      </w:r>
      <w:r>
        <w:t xml:space="preserve"> opisu rzeczywistego postępu finansowego Projektu w porównaniu z planowanym;</w:t>
      </w:r>
    </w:p>
    <w:p w:rsidR="007070ED" w:rsidRDefault="00C41C9F" w:rsidP="007070ED">
      <w:r>
        <w:sym w:font="Symbol" w:char="F02D"/>
      </w:r>
      <w:r>
        <w:t xml:space="preserve"> ogólnego opisu analizy ryzyka realizowanego Projektu oraz podjętych działań zaradczych; </w:t>
      </w:r>
      <w:r>
        <w:sym w:font="Symbol" w:char="F02D"/>
      </w:r>
      <w:r>
        <w:t xml:space="preserve"> opisu trudności w realizacji Projektu przewidzianych w następnym okresie sprawozdawczym;</w:t>
      </w:r>
    </w:p>
    <w:p w:rsidR="007070ED" w:rsidRDefault="00C41C9F" w:rsidP="007070ED">
      <w:r>
        <w:sym w:font="Symbol" w:char="F02D"/>
      </w:r>
      <w:r>
        <w:t xml:space="preserve"> ogólnego opisu o dalszych krokach/działaniach przewidywanych w kolejnym okresie sprawozdawczym. Raport winien zostać przekazany w ciągu 2 dni po zakończeniu danego miesiąca, będącego okresem sprawozdawczym, w wersji papierowej oraz w elektronicznej edytowalnej. </w:t>
      </w:r>
      <w:r>
        <w:softHyphen/>
        <w:t xml:space="preserve"> </w:t>
      </w:r>
    </w:p>
    <w:p w:rsidR="007070ED" w:rsidRDefault="00C41C9F" w:rsidP="007070ED">
      <w:r>
        <w:t xml:space="preserve">poświadczenia terminu zakończenia robót; </w:t>
      </w:r>
      <w:r>
        <w:softHyphen/>
      </w:r>
    </w:p>
    <w:p w:rsidR="007070ED" w:rsidRDefault="00C41C9F" w:rsidP="007070ED">
      <w:r>
        <w:t xml:space="preserve"> doradzania Zamawiającemu w zakresie roszczeń i sporów z wykonawcą robót oraz w zakresie problemów mogących się pojawić podczas prowadzenia robót, a także jeśli to możliwe, zapobiegania potencjalnym roszczeniom Wykonawcy Robót, opóźnieniom w realizacji Projektu;</w:t>
      </w:r>
    </w:p>
    <w:p w:rsidR="007070ED" w:rsidRDefault="00C41C9F" w:rsidP="007070ED">
      <w:r>
        <w:t xml:space="preserve"> </w:t>
      </w:r>
      <w:r>
        <w:softHyphen/>
        <w:t xml:space="preserve"> powiadomienia Zamawiającego o wszelkich roszczeniach wykonawcy robót oraz rozbieżnościach między dokumentacją projektową sporządzoną na zlecenie Zamawiającego a stanem faktycznym na terenie budowy, wraz z przedstawieniem propozycji możliwych </w:t>
      </w:r>
      <w:r>
        <w:lastRenderedPageBreak/>
        <w:t xml:space="preserve">rozwiązań zamiennych i kalkulacji ich ewentualnego wpływu na koszty robót lub weryfikacji analogicznych rozwiązań lub kalkulacji przedkładanych przez Wykonawcę robót; </w:t>
      </w:r>
      <w:r>
        <w:softHyphen/>
        <w:t xml:space="preserve"> sprawdzenia ostatecznej kwoty należnej wykonawcy robót; </w:t>
      </w:r>
      <w:r>
        <w:softHyphen/>
      </w:r>
    </w:p>
    <w:p w:rsidR="007070ED" w:rsidRDefault="00C41C9F" w:rsidP="007070ED">
      <w:r>
        <w:t xml:space="preserve"> zweryfikowania i zatwierdzenia kompletnej dokumentacji powykonawczej, a następnie zapewnienie dostarczenia jej do Zamawiającego wraz z dokumentacją związaną z nadzorowaną budową w formie ustalonej z Zamawiającym; </w:t>
      </w:r>
      <w:r>
        <w:softHyphen/>
        <w:t xml:space="preserve"> wydanie poleceń przyspieszenia lub opóźnienia tempa robót –po uprzednim uzyskaniu zgody Zamawiającego; </w:t>
      </w:r>
    </w:p>
    <w:p w:rsidR="007070ED" w:rsidRDefault="00C41C9F" w:rsidP="007070ED">
      <w:r>
        <w:softHyphen/>
        <w:t xml:space="preserve"> opiniowanie, wskazywanie i nadzorowanie sposobu załatwienia wszelkiego rodzaju skarg i roszczeń osób trzecich wywołanych realizacją umowy zawartej pomiędzy Zamawiającym a Wykonawcą Robót, w uzgodnieniu z Zamawiającym, </w:t>
      </w:r>
      <w:r>
        <w:softHyphen/>
        <w:t xml:space="preserve"> regularne przekazywanie Zamawiającemu wszelkiej korespondencji związanej z wykonywaniem przedmiotu umowy i robót w zakresie realizowanych robót; </w:t>
      </w:r>
      <w:r>
        <w:softHyphen/>
        <w:t xml:space="preserve"> dokonywanie w odpowiednich terminach i formach, o ile tego wymagają stosowne przepisy lub postanowienia umowne wynikające z zawartych umów przez Zamawiającego, a dotyczących realizowanego Projektu inwestycyjnego, rozliczeń częściowych lub okresowych, sprawozdawczości, monitoringu, ewaluacji przedmiotu Projektu;</w:t>
      </w:r>
    </w:p>
    <w:p w:rsidR="00F2701D" w:rsidRDefault="00C41C9F" w:rsidP="007070ED">
      <w:r>
        <w:t xml:space="preserve">w przypadku kontroli realizacji projektu przez uprawnione organy Nadzoru Budowlanego, instytucję finansującą projekt to jest w szczególności Instytucję Zarządzającą RPO WŚ na lata 2014-2020, Inspektor zobowiązany jest do natychmiastowego przedłożenia dokumentacji i stosownych rozliczeń do stanu faktycznego zaawansowania realizacji projektu; </w:t>
      </w:r>
    </w:p>
    <w:p w:rsidR="00F2701D" w:rsidRDefault="00C41C9F" w:rsidP="007070ED">
      <w:r>
        <w:t xml:space="preserve">zgłaszanie Zamawiającemu stwierdzonych nieprawidłowości i wad w wykonywanych obiektach oraz proponowanie sposobu ich usunięcia; </w:t>
      </w:r>
      <w:r>
        <w:softHyphen/>
        <w:t xml:space="preserve"> sprawdzanie wykonanych robót i powiadamiania wykonawcy robót o wykrytych wadach oraz określanie zakresu koniecznych do wykonania robót poprawkowych; </w:t>
      </w:r>
    </w:p>
    <w:p w:rsidR="00F2701D" w:rsidRDefault="00C41C9F" w:rsidP="007070ED">
      <w:r>
        <w:t>sprawdzanie zestawień ilości i wartości wykonanych robót, sprawdzanie protokołów odbioru częściowego wykonanych robót i ich zatwierdzanie;</w:t>
      </w:r>
    </w:p>
    <w:p w:rsidR="00F2701D" w:rsidRDefault="00C41C9F" w:rsidP="007070ED">
      <w:r>
        <w:t>dokonywanie wpisów w dzienniku budowy (w przypadku konieczności jego prowadzenia) lub zeszycie budowy oraz wydawanie kierownikowi budowy, kierownikom robót, kierownikom brygad i innym przedstawicielom Wykonawcy Robót (uzgodnionych z Zamawiającym) poleceń określonych przepisami Prawa budowlanego;</w:t>
      </w:r>
    </w:p>
    <w:p w:rsidR="00F2701D" w:rsidRDefault="00C41C9F" w:rsidP="007070ED">
      <w:r>
        <w:t>opracowywanie na wniosek Zamawiającego niezbędnych sprawozdań i udzielanie informacji z postępu robót składanych przedstawicielowi Zamawiającego;</w:t>
      </w:r>
    </w:p>
    <w:p w:rsidR="00F2701D" w:rsidRDefault="00C41C9F" w:rsidP="007070ED">
      <w:r>
        <w:t xml:space="preserve">sprawdzanie i opiniowanie wniosków wykonawcy robót, w sprawie zmiany sposobu wykonania robót w stosunku do dokumentacji projektowej (roboty zamienne) oraz w sprawie ewentualnych robót uzupełniających czy dodatkowych, a w przypadku gdyby Zamawiający uznał potrzebę ich wykonania -także pomoc w ustaleniu sposobu wykonania tych robót; </w:t>
      </w:r>
      <w:r>
        <w:softHyphen/>
        <w:t xml:space="preserve"> kontrolowanie usunięcia przez wykonawcę robót wad i usterek stwierdzonych w czasie wykonywania robót i przy odbiorze robót oraz powiadamianie Zamawiającego o usunięciu wad i usterek; </w:t>
      </w:r>
      <w:r>
        <w:softHyphen/>
      </w:r>
    </w:p>
    <w:p w:rsidR="00F2701D" w:rsidRDefault="00C41C9F" w:rsidP="007070ED">
      <w:r>
        <w:t>nadzorowanie kompletności i poprawności sporządzenia przez kierownika budowy dokumentacji powykonawczej;</w:t>
      </w:r>
    </w:p>
    <w:p w:rsidR="00F2701D" w:rsidRDefault="00C41C9F" w:rsidP="007070ED">
      <w:r>
        <w:t xml:space="preserve">w przypadku nieterminowego usuwania przez Wykonawcę robót wad i usterek, przygotowanie Zamawiającemu danych, niezbędnych do zastosowania przez Zamawiającego dostępnych mu sankcji, w tym w zakresie naliczania kar umownych z tego tytułu; </w:t>
      </w:r>
      <w:r>
        <w:softHyphen/>
        <w:t xml:space="preserve"> nakazywania projektantowi sporządzania wszelkich zmian rysunków i specyfikacji, które mogą okazać się konieczne lub zalecane w trakcie budowy;</w:t>
      </w:r>
    </w:p>
    <w:p w:rsidR="00F2701D" w:rsidRDefault="00C41C9F" w:rsidP="007070ED">
      <w:r>
        <w:t xml:space="preserve">weryfikowania „rysunków powykonawczych” sporządzanych przez wykonawcę robót; </w:t>
      </w:r>
      <w:r>
        <w:softHyphen/>
        <w:t xml:space="preserve"> przedstawiania Zamawiającemu pisemnych zaleceń na temat wyceny stawek wszelkich nieprzewidzianych robót; </w:t>
      </w:r>
      <w:r>
        <w:softHyphen/>
      </w:r>
    </w:p>
    <w:p w:rsidR="00F2701D" w:rsidRDefault="00C41C9F" w:rsidP="007070ED">
      <w:r>
        <w:lastRenderedPageBreak/>
        <w:t xml:space="preserve">rozpatrywanie roszczeń wykonawcy robót i przedstawienia stanowiska w odniesieniu do nich; </w:t>
      </w:r>
      <w:r>
        <w:softHyphen/>
        <w:t xml:space="preserve"> kompletowanie i przekazywanie Zamawiającemu dokumentacji dotyczącej realizacji projektu, w tym wszelkich notatek, poleceń, protokołów odbiorów, badań, prób, dokumentacji fotograficznej w celu zabezpieczenia interesów Zamawiającego, w szczególności w kwestiach, w których w trakcie realizacji Projektu wystąpią możliwe roszczenia Zamawiającego wobec Wykonawcy Robót związane z niewykonaniem lub nienależytym wykonaniem Projektu; </w:t>
      </w:r>
      <w:r>
        <w:softHyphen/>
        <w:t xml:space="preserve"> w przypadku, gdy wszczęty zostanie spór sądowy między Zamawiającym a wykonawcą robót dotyczący realizacji projektu, wsparcie Zamawiającego poprzez przedstawienie wyczerpujących informacji i wyjaśnień dotyczących sporu oraz jednoznacznego stanowiska wykonawcy robót co do przedmiotu sporu. </w:t>
      </w:r>
    </w:p>
    <w:p w:rsidR="00F2701D" w:rsidRDefault="00F2701D" w:rsidP="007070ED"/>
    <w:p w:rsidR="00F2701D" w:rsidRDefault="00C41C9F" w:rsidP="00F2701D">
      <w:pPr>
        <w:pStyle w:val="Akapitzlist"/>
        <w:numPr>
          <w:ilvl w:val="0"/>
          <w:numId w:val="1"/>
        </w:numPr>
      </w:pPr>
      <w:r>
        <w:t xml:space="preserve">W trakcie realizacji umowy Inspektor będzie zobowiązany zapewnić wszelkie niezbędne urządzenia techniczne, wyposażenie biurowe, pojazdy, środki komunikacji elektronicznej, jakie mogą być potrzebne dla należytego wykonania obowiązków umownych. W szczególności powinien on posiadać dostępne dla wszystkich osób personelu urządzenia pozwalające m.in. na: </w:t>
      </w:r>
      <w:r>
        <w:softHyphen/>
        <w:t xml:space="preserve"> </w:t>
      </w:r>
    </w:p>
    <w:p w:rsidR="00F2701D" w:rsidRDefault="00C41C9F" w:rsidP="00F2701D">
      <w:r>
        <w:t>wykonanie inspekcji robót ulegających zakryciu;</w:t>
      </w:r>
    </w:p>
    <w:p w:rsidR="00F2701D" w:rsidRDefault="00C41C9F" w:rsidP="00F2701D">
      <w:r>
        <w:t xml:space="preserve">wykonanie badania poprawności wykonania prac, </w:t>
      </w:r>
      <w:r>
        <w:softHyphen/>
        <w:t xml:space="preserve"> urządzenia winny zapewniać dokonanie wiarygodnego, dokładnego, prawidłowego pomiaru poprzez minimum bieżącą kalibrację i posiadanie odpowiednich atestów i </w:t>
      </w:r>
      <w:proofErr w:type="spellStart"/>
      <w:r>
        <w:t>dopuszczeń</w:t>
      </w:r>
      <w:proofErr w:type="spellEnd"/>
      <w:r>
        <w:t xml:space="preserve">, jeżeli są one wymagane przez właściwe przepisy, instrukcje użytkowania itp. </w:t>
      </w:r>
      <w:r>
        <w:softHyphen/>
        <w:t xml:space="preserve"> kontrola właściwej realizacji umowy zawartej pomiędzy Zamawiającym a Wykonawcą robót w sprawie powierzenia przetwarzania danych osobowych Wykonawcy robót;</w:t>
      </w:r>
    </w:p>
    <w:p w:rsidR="00F2701D" w:rsidRDefault="00C41C9F" w:rsidP="00F2701D">
      <w:r>
        <w:t>prowadzenie w porozumieniu z Zamawiającym ewidencji wszystkich pracowników Wykonawcy robót, którym zostały powierzone dane beneficjentów;</w:t>
      </w:r>
    </w:p>
    <w:p w:rsidR="00F2701D" w:rsidRDefault="00C41C9F" w:rsidP="00F2701D">
      <w:r>
        <w:t xml:space="preserve">Inspektor dostosuje swój czas pracy do czasu pracy wykonawcy robót w ten sposób aby nie następowały z jego winy opóźnienia w realizacji projektu. </w:t>
      </w:r>
    </w:p>
    <w:p w:rsidR="00F2701D" w:rsidRDefault="00F2701D" w:rsidP="00F2701D"/>
    <w:p w:rsidR="00F2701D" w:rsidRDefault="00C41C9F" w:rsidP="00F2701D">
      <w:r>
        <w:t xml:space="preserve">6) Wszystkie roboty budowlane związane z realizacją zamówienia Wykonawca jest zobowiązany prowadzić zgodnie z PN, przepisami BHP oraz ze sztuką budowlaną oraz przepisami szczegółowymi. </w:t>
      </w:r>
    </w:p>
    <w:p w:rsidR="00F2701D" w:rsidRDefault="00F2701D" w:rsidP="00F2701D"/>
    <w:p w:rsidR="00F2701D" w:rsidRDefault="00C41C9F" w:rsidP="00F2701D">
      <w:r>
        <w:t xml:space="preserve">2.6. Zaleca się wykonawcom dokonanie wizji lokalnej celem zdobycia wszelkich danych i informacji niezbędnych do należytego wykonania zamówienia i prawidłowego obliczenia ceny oferty. </w:t>
      </w:r>
    </w:p>
    <w:p w:rsidR="00F2701D" w:rsidRDefault="00F2701D" w:rsidP="00F2701D"/>
    <w:p w:rsidR="00F2701D" w:rsidRDefault="00C41C9F" w:rsidP="00F2701D">
      <w:r>
        <w:t xml:space="preserve">2.7. Wykonawca ubiegając się o udzielenie zamówienia publicznego jest zobowiązany do wypełnienia wszystkich obowiązków formalno-prawnych związanych z udziałem w postępowaniu. </w:t>
      </w:r>
    </w:p>
    <w:p w:rsidR="00F2701D" w:rsidRDefault="00C41C9F" w:rsidP="00F2701D">
      <w:r>
        <w:t xml:space="preserve">Do obowiązków tych należą art.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1)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</w:t>
      </w:r>
    </w:p>
    <w:p w:rsidR="00F2701D" w:rsidRDefault="00F2701D" w:rsidP="00F2701D"/>
    <w:p w:rsidR="00F2701D" w:rsidRDefault="00C41C9F" w:rsidP="00F2701D">
      <w:r>
        <w:lastRenderedPageBreak/>
        <w:t xml:space="preserve">2.8.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F2701D" w:rsidRDefault="00F2701D" w:rsidP="00F2701D"/>
    <w:p w:rsidR="00F2701D" w:rsidRDefault="00C41C9F" w:rsidP="00F2701D">
      <w:r>
        <w:t xml:space="preserve">Zgodnie z art. 105 ustawy z dnia 2 lipca 2004r. o swobodzie działalności gospodarczej ( Dz. U. z 2016r. poz. 1829 z </w:t>
      </w:r>
      <w:proofErr w:type="spellStart"/>
      <w:r>
        <w:t>późn</w:t>
      </w:r>
      <w:proofErr w:type="spellEnd"/>
      <w:r>
        <w:t xml:space="preserve">. zm.) </w:t>
      </w:r>
      <w:r w:rsidRPr="00F2701D">
        <w:rPr>
          <w:b/>
          <w:bCs/>
        </w:rPr>
        <w:t>za małego przedsiębiorcę</w:t>
      </w:r>
      <w:r>
        <w:t xml:space="preserve"> uważa się przedsiębiorcę, który w co najmniej jednym z dwóch ostatnich lat obrotowych: </w:t>
      </w:r>
    </w:p>
    <w:p w:rsidR="00F2701D" w:rsidRDefault="00C41C9F" w:rsidP="00F2701D">
      <w:r>
        <w:t xml:space="preserve">1) zatrudniał średniorocznie mniej niż 50 pracowników oraz </w:t>
      </w:r>
    </w:p>
    <w:p w:rsidR="00F2701D" w:rsidRDefault="00C41C9F" w:rsidP="00F2701D">
      <w:r>
        <w:t xml:space="preserve"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</w:t>
      </w:r>
    </w:p>
    <w:p w:rsidR="00F2701D" w:rsidRDefault="00F2701D" w:rsidP="00F2701D"/>
    <w:p w:rsidR="00F2701D" w:rsidRDefault="00C41C9F" w:rsidP="00F2701D">
      <w:r>
        <w:t xml:space="preserve">Zgodnie z art. 106 ww. ustawy za </w:t>
      </w:r>
      <w:r w:rsidRPr="00F2701D">
        <w:rPr>
          <w:b/>
          <w:bCs/>
        </w:rPr>
        <w:t>średniego przedsiębiorcę</w:t>
      </w:r>
      <w:r>
        <w:t xml:space="preserve"> uważa się przedsiębiorcę, który w co najmniej jednym z dwóch ostatnich lat obrotowych: </w:t>
      </w:r>
    </w:p>
    <w:p w:rsidR="00F2701D" w:rsidRDefault="00C41C9F" w:rsidP="00F2701D">
      <w:r>
        <w:t xml:space="preserve">1) zatrudniał średniorocznie mniej niż 250 pracowników oraz </w:t>
      </w:r>
    </w:p>
    <w:p w:rsidR="00F2701D" w:rsidRDefault="00C41C9F" w:rsidP="00F2701D">
      <w: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</w:p>
    <w:p w:rsidR="00F2701D" w:rsidRDefault="00F2701D" w:rsidP="00F2701D"/>
    <w:p w:rsidR="00F2701D" w:rsidRDefault="00C41C9F" w:rsidP="00F2701D">
      <w:r>
        <w:t xml:space="preserve">2.9. Wybrany w przetargu Wykonawca wraz z podpisana umową przedstawi Zamawiającemu harmonogram płatności zadania stanowiący załącznik nr 1 do umowy. </w:t>
      </w:r>
    </w:p>
    <w:p w:rsidR="00F2701D" w:rsidRDefault="00F2701D" w:rsidP="00F2701D"/>
    <w:p w:rsidR="00F2701D" w:rsidRDefault="00C41C9F" w:rsidP="00F2701D">
      <w:r>
        <w:t>2.10.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F2701D" w:rsidRDefault="00C41C9F" w:rsidP="00F2701D">
      <w:r>
        <w:t xml:space="preserve"> a) administratorem Pani/Pana danych osobowych jest Gmina Chmielnik z siedzibą w Chmielniku ( 26-020 ), Plac Kościuszki 7, tel. 41 354 32 73 </w:t>
      </w:r>
    </w:p>
    <w:p w:rsidR="00F2701D" w:rsidRDefault="00C41C9F" w:rsidP="00F2701D">
      <w:r>
        <w:t xml:space="preserve">b) inspektorem ochrony danych osobowych w Gminie Chmielnik jest Pan Tomasz Biernacki, e-mail: rodo@chmielnik.com, tel. 41 354 32 73 wew. 118; </w:t>
      </w:r>
    </w:p>
    <w:p w:rsidR="00F2701D" w:rsidRDefault="00C41C9F" w:rsidP="00F2701D">
      <w:r>
        <w:t xml:space="preserve">Pani/Pana dane osobowe przetwarzane będą na podstawie art. 6 ust. 1 lit. c RODO w celu związanym z postępowaniem o udzielenie zamówienia publicznego znak: IPS.271.46.2019 pn. „Pełnienie funkcji Inspektora Nadzoru Inwestorskiego nad projektami termomodernizacyjnymi realizowanymi przez Gminę Chmielnik” prowadzonym w trybie przetargu nieograniczonego; </w:t>
      </w:r>
    </w:p>
    <w:p w:rsidR="00F2701D" w:rsidRDefault="00C41C9F" w:rsidP="00F2701D">
      <w:r>
        <w:t xml:space="preserve">c)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 xml:space="preserve">”; </w:t>
      </w:r>
    </w:p>
    <w:p w:rsidR="00F2701D" w:rsidRDefault="00C41C9F" w:rsidP="00F2701D">
      <w:r>
        <w:t xml:space="preserve">d) Pani/Pana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:rsidR="00F2701D" w:rsidRDefault="00C41C9F" w:rsidP="00F2701D">
      <w:r>
        <w:t xml:space="preserve"> e)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:rsidR="00F2701D" w:rsidRDefault="00C41C9F" w:rsidP="00F2701D">
      <w:r>
        <w:lastRenderedPageBreak/>
        <w:t xml:space="preserve">f) w odniesieniu do Pani/Pana danych osobowych decyzje nie będą podejmowane w sposób zautomatyzowany, stosowanie do art. 22 RODO; </w:t>
      </w:r>
    </w:p>
    <w:p w:rsidR="00F2701D" w:rsidRDefault="00C41C9F" w:rsidP="00F2701D">
      <w:r>
        <w:t xml:space="preserve">g) posiada Pani/Pan: </w:t>
      </w:r>
    </w:p>
    <w:p w:rsidR="00F2701D" w:rsidRDefault="00C41C9F" w:rsidP="00F2701D">
      <w:r>
        <w:t xml:space="preserve">- na podstawie art. 15 RODO prawo dostępu do danych osobowych Pani/Pana dotyczących; </w:t>
      </w:r>
    </w:p>
    <w:p w:rsidR="00F2701D" w:rsidRDefault="00C41C9F" w:rsidP="00F2701D">
      <w:r>
        <w:t xml:space="preserve">- na podstawie art. 16 RODO prawo do sprostowania Pani/Pana danych osobowych; </w:t>
      </w:r>
    </w:p>
    <w:p w:rsidR="00F2701D" w:rsidRDefault="00C41C9F" w:rsidP="00F2701D">
      <w:r>
        <w:t xml:space="preserve">- na podstawie art. 18 RODO prawo żądania od administratora ograniczenia przetwarzania danych osobowych z zastrzeżeniem przypadków, o których mowa w art. 18 ust. 2 RODO; </w:t>
      </w:r>
    </w:p>
    <w:p w:rsidR="00F2701D" w:rsidRDefault="00C41C9F" w:rsidP="00F2701D">
      <w:r>
        <w:t xml:space="preserve">- prawo do wniesienia skargi do Prezesa Urzędu Ochrony Danych Osobowych, gdy uzna Pani/Pan, że przetwarzanie danych osobowych Pani/Pana dotyczących narusza przepisy RODO; h) nie przysługuje Pani/Panu: </w:t>
      </w:r>
    </w:p>
    <w:p w:rsidR="00F2701D" w:rsidRDefault="00C41C9F" w:rsidP="00F2701D">
      <w:r>
        <w:t xml:space="preserve">- w związku z art. 17 ust. 3 lit. b, d lub e RODO prawo do usunięcia danych osobowych; </w:t>
      </w:r>
    </w:p>
    <w:p w:rsidR="00F2701D" w:rsidRDefault="00C41C9F" w:rsidP="00F2701D">
      <w:r>
        <w:t xml:space="preserve">- prawo do przenoszenia danych osobowych, o którym mowa w art. 20 RODO; </w:t>
      </w:r>
    </w:p>
    <w:p w:rsidR="00C41C9F" w:rsidRDefault="00C41C9F" w:rsidP="00F2701D">
      <w:r>
        <w:t xml:space="preserve">- na podstawie art. 21 RODO prawo sprzeciwu, wobec przetwarzania danych osobowych, gdyż podstawą prawną przetwarzania Pani/Pana danych osobowych jest art. 6 ust. 1 lit. c RODO. </w:t>
      </w:r>
      <w:r>
        <w:br/>
      </w:r>
      <w:r>
        <w:br/>
      </w:r>
      <w:r w:rsidRPr="00F2701D">
        <w:rPr>
          <w:b/>
          <w:bCs/>
        </w:rPr>
        <w:t xml:space="preserve">II.5) Główny kod CPV: </w:t>
      </w:r>
      <w:r>
        <w:t xml:space="preserve">71520000-9 </w:t>
      </w:r>
      <w:r>
        <w:br/>
      </w:r>
      <w:r w:rsidRPr="00F2701D"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Kod CPV</w:t>
            </w:r>
          </w:p>
        </w:tc>
      </w:tr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71247000-1</w:t>
            </w:r>
          </w:p>
        </w:tc>
      </w:tr>
    </w:tbl>
    <w:p w:rsidR="00C41C9F" w:rsidRDefault="00C41C9F" w:rsidP="00C41C9F"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C41C9F" w:rsidRDefault="00C41C9F" w:rsidP="00C41C9F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 xml:space="preserve">2020-10-30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C41C9F" w:rsidRDefault="00C41C9F" w:rsidP="00C41C9F">
      <w:r>
        <w:rPr>
          <w:u w:val="single"/>
        </w:rPr>
        <w:t xml:space="preserve">SEKCJA III: INFORMACJE O CHARAKTERZE PRAWNYM, EKONOMICZNYM, FINANSOWYM I TECHNICZNYM </w:t>
      </w:r>
    </w:p>
    <w:p w:rsidR="00C41C9F" w:rsidRDefault="00C41C9F" w:rsidP="00C41C9F">
      <w:r>
        <w:rPr>
          <w:b/>
          <w:bCs/>
        </w:rPr>
        <w:t xml:space="preserve">III.1) WARUNKI UDZIAŁU W POSTĘPOWANIU </w:t>
      </w:r>
    </w:p>
    <w:p w:rsidR="00F2701D" w:rsidRDefault="00C41C9F" w:rsidP="00C41C9F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>Określenie warunków:</w:t>
      </w:r>
    </w:p>
    <w:p w:rsidR="00F2701D" w:rsidRDefault="00C41C9F" w:rsidP="00C41C9F">
      <w:r>
        <w:t xml:space="preserve"> Zamawiający nie stawia szczegółowych wymagań w tym zakresie. Warunek zostanie spełniony poprzez złożenie oświadczenia o spełnieniu warunków udziału. </w:t>
      </w:r>
      <w:r>
        <w:br/>
        <w:t xml:space="preserve">Informacje dodatkowe </w:t>
      </w:r>
      <w:r>
        <w:br/>
      </w:r>
      <w:r>
        <w:rPr>
          <w:b/>
          <w:bCs/>
        </w:rPr>
        <w:lastRenderedPageBreak/>
        <w:t xml:space="preserve">III.1.2) Sytuacja finansowa lub ekonomiczna </w:t>
      </w:r>
      <w:r>
        <w:br/>
        <w:t>Określenie warunków:</w:t>
      </w:r>
    </w:p>
    <w:p w:rsidR="00F2701D" w:rsidRDefault="00C41C9F" w:rsidP="00C41C9F">
      <w:r>
        <w:t xml:space="preserve"> Zamawiający nie stawia szczegółowych wymagań w tym zakresie. Warunek zostanie spełniony poprzez złożenie oświadczenia o spełnieniu warunków udziału. </w:t>
      </w:r>
      <w:r>
        <w:br/>
        <w:t>Informacje dodatkowe</w:t>
      </w:r>
    </w:p>
    <w:p w:rsidR="00F2701D" w:rsidRDefault="00C41C9F" w:rsidP="00C41C9F">
      <w:r>
        <w:t xml:space="preserve">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</w:t>
      </w:r>
    </w:p>
    <w:p w:rsidR="00F2701D" w:rsidRPr="00F2701D" w:rsidRDefault="00C41C9F" w:rsidP="00F2701D">
      <w:pPr>
        <w:pStyle w:val="Akapitzlist"/>
        <w:numPr>
          <w:ilvl w:val="0"/>
          <w:numId w:val="2"/>
        </w:numPr>
        <w:rPr>
          <w:b/>
          <w:bCs/>
        </w:rPr>
      </w:pPr>
      <w:r w:rsidRPr="00F2701D">
        <w:rPr>
          <w:b/>
          <w:bCs/>
        </w:rPr>
        <w:t xml:space="preserve">Doświadczenie zawodowe </w:t>
      </w:r>
    </w:p>
    <w:p w:rsidR="00F2701D" w:rsidRDefault="00C41C9F" w:rsidP="00F2701D">
      <w:r>
        <w:t xml:space="preserve">Zamawiający wymaga, aby Wykonawca wykazał, że w okresie ostatnich 3 lat przed upływem terminu składania ofert, a jeżeli okres prowadzenia działalności jest krótszy w tym okresie wykonał co najmniej jedną usługę nadzoru inwestorskiego polegającą na pełnieniu funkcji inspektora: </w:t>
      </w:r>
    </w:p>
    <w:p w:rsidR="00F2701D" w:rsidRDefault="00C41C9F" w:rsidP="00F2701D">
      <w:r>
        <w:t xml:space="preserve">• W odniesieniu do I części zamówienia: inspektora wielobranżowego w specjalnościach: </w:t>
      </w:r>
    </w:p>
    <w:p w:rsidR="00F2701D" w:rsidRDefault="00C41C9F" w:rsidP="00F2701D">
      <w:r>
        <w:t xml:space="preserve">- konstrukcyjno-budowlanej; </w:t>
      </w:r>
    </w:p>
    <w:p w:rsidR="00F2701D" w:rsidRDefault="00C41C9F" w:rsidP="00F2701D">
      <w:r>
        <w:t xml:space="preserve">- instalacji w zakresie sieci, instalacji i urządzeń elektrycznych i elektroenergetycznych; </w:t>
      </w:r>
    </w:p>
    <w:p w:rsidR="00F2701D" w:rsidRDefault="00C41C9F" w:rsidP="00F2701D">
      <w:r>
        <w:t>- instalacyjnej w zakresie sieci, instalacji i urządzeń cieplnych, wentylacyjnych, gazowych, wodociągowych i kanalizacyjnych oraz nad robotami o wartości nie mniejszej niż 1 000 000,00 PLN brutto (słownie: jeden milion złotych brutto).</w:t>
      </w:r>
    </w:p>
    <w:p w:rsidR="00F2701D" w:rsidRDefault="00F2701D" w:rsidP="00F2701D"/>
    <w:p w:rsidR="00F2701D" w:rsidRDefault="00C41C9F" w:rsidP="00F2701D">
      <w:r>
        <w:t xml:space="preserve"> • W odniesieniu do II części zamówienia: inspektora wielobranżowego w specjalnościach: </w:t>
      </w:r>
    </w:p>
    <w:p w:rsidR="00F2701D" w:rsidRDefault="00C41C9F" w:rsidP="00F2701D">
      <w:r>
        <w:t xml:space="preserve">- konstrukcyjno-budowlanej; </w:t>
      </w:r>
    </w:p>
    <w:p w:rsidR="00F2701D" w:rsidRDefault="00C41C9F" w:rsidP="00F2701D">
      <w:r>
        <w:t>- instalacji w zakresie sieci, instalacji i urządzeń elektrycznych i elektroenergetycznych;</w:t>
      </w:r>
    </w:p>
    <w:p w:rsidR="00F2701D" w:rsidRDefault="00C41C9F" w:rsidP="00F2701D">
      <w:r>
        <w:t xml:space="preserve">- instalacyjnej w zakresie sieci, instalacji i urządzeń cieplnych, wentylacyjnych, gazowych, wodociągowych i kanalizacyjnych oraz nad robotami o wartości nie mniejszej niż 1 000 000,00 PLN brutto (słownie: jeden milion złotych brutto). </w:t>
      </w:r>
    </w:p>
    <w:p w:rsidR="00F2701D" w:rsidRDefault="00F2701D" w:rsidP="00F2701D"/>
    <w:p w:rsidR="00F2701D" w:rsidRDefault="00C41C9F" w:rsidP="00F2701D">
      <w:r>
        <w:t xml:space="preserve">Na potwierdzenie w/w warunku należy złożyć: </w:t>
      </w:r>
      <w:r w:rsidRPr="00F2701D">
        <w:rPr>
          <w:b/>
          <w:bCs/>
        </w:rPr>
        <w:t>wykaz usług</w:t>
      </w:r>
      <w:r>
        <w:t xml:space="preserve"> wykonanych,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Wykaz usług stanowi Załącznik nr 4 do SIWZ (wzór). </w:t>
      </w:r>
    </w:p>
    <w:p w:rsidR="00F2701D" w:rsidRPr="00F2701D" w:rsidRDefault="00C41C9F" w:rsidP="00F2701D">
      <w:pPr>
        <w:pStyle w:val="Akapitzlist"/>
        <w:numPr>
          <w:ilvl w:val="0"/>
          <w:numId w:val="2"/>
        </w:numPr>
        <w:rPr>
          <w:b/>
          <w:bCs/>
        </w:rPr>
      </w:pPr>
      <w:r w:rsidRPr="00F2701D">
        <w:rPr>
          <w:b/>
          <w:bCs/>
        </w:rPr>
        <w:t>Potencjał techniczny</w:t>
      </w:r>
    </w:p>
    <w:p w:rsidR="00F2701D" w:rsidRDefault="00C41C9F" w:rsidP="00F2701D">
      <w:r>
        <w:t xml:space="preserve"> Zamawiający nie stawia szczegółowych wymagań w tym zakresie. Warunek zostanie spełniony poprzez złożenie oświadczenia o spełnieniu warunków udziału.</w:t>
      </w:r>
    </w:p>
    <w:p w:rsidR="00F2701D" w:rsidRDefault="00F2701D" w:rsidP="00F2701D"/>
    <w:p w:rsidR="00F2701D" w:rsidRPr="00F2701D" w:rsidRDefault="00C41C9F" w:rsidP="00F2701D">
      <w:pPr>
        <w:rPr>
          <w:b/>
          <w:bCs/>
        </w:rPr>
      </w:pPr>
      <w:r w:rsidRPr="00F2701D">
        <w:rPr>
          <w:b/>
          <w:bCs/>
        </w:rPr>
        <w:t xml:space="preserve"> c) Kadra techniczna</w:t>
      </w:r>
    </w:p>
    <w:p w:rsidR="00F2701D" w:rsidRDefault="00C41C9F" w:rsidP="00F2701D">
      <w:r>
        <w:t xml:space="preserve"> 1) Zamawiający wymaga, aby Wykonawca wykazał jako minimum dysponowanie osobami posiadającymi niżej wymienione kwalifikacje i doświadczenie, które będą wykonywać obowiązki: </w:t>
      </w:r>
    </w:p>
    <w:p w:rsidR="00F2701D" w:rsidRDefault="00C41C9F" w:rsidP="00F2701D">
      <w:r>
        <w:t xml:space="preserve">• W odniesieniu do I </w:t>
      </w:r>
      <w:proofErr w:type="spellStart"/>
      <w:r>
        <w:t>i</w:t>
      </w:r>
      <w:proofErr w:type="spellEnd"/>
      <w:r>
        <w:t xml:space="preserve"> II części zamówienia: </w:t>
      </w:r>
    </w:p>
    <w:p w:rsidR="00F2701D" w:rsidRPr="00F2701D" w:rsidRDefault="00C41C9F" w:rsidP="00F2701D">
      <w:pPr>
        <w:rPr>
          <w:b/>
          <w:bCs/>
        </w:rPr>
      </w:pPr>
      <w:r w:rsidRPr="00F2701D">
        <w:rPr>
          <w:b/>
          <w:bCs/>
        </w:rPr>
        <w:t xml:space="preserve">a) inspektor nadzoru w specjalności konstrukcyjno-budowlanej posiadający uprawnienia budowlane w specjalności konstrukcyjno-budowlanej </w:t>
      </w:r>
      <w:r w:rsidRPr="00F2701D">
        <w:t>(lub odpowiadające im równoważne uprawnienia budowlane, które zostały wydane na podstawie wcześniej obowiązujących przepisów),</w:t>
      </w:r>
    </w:p>
    <w:p w:rsidR="00F2701D" w:rsidRPr="00F2701D" w:rsidRDefault="00C41C9F" w:rsidP="00F2701D">
      <w:pPr>
        <w:rPr>
          <w:b/>
          <w:bCs/>
        </w:rPr>
      </w:pPr>
      <w:r w:rsidRPr="00F2701D">
        <w:rPr>
          <w:b/>
          <w:bCs/>
        </w:rPr>
        <w:lastRenderedPageBreak/>
        <w:t xml:space="preserve"> b) inspektor nadzoru w specjalności sanitarnej posiadający uprawnienia budowlane w specjalności instalacyjnej w zakresie sieci, instalacji i urządzeń cieplnych, wentylacyjnych, gazowych, wodociągowych i kanalizacyjnych </w:t>
      </w:r>
      <w:r w:rsidRPr="00F2701D">
        <w:t>lub odpowiadające im równoważne uprawnienia budowlane, które zostały wydane na podstawie wcześniej obowiązujących przepisów,</w:t>
      </w:r>
      <w:r w:rsidRPr="00F2701D">
        <w:rPr>
          <w:b/>
          <w:bCs/>
        </w:rPr>
        <w:t xml:space="preserve"> </w:t>
      </w:r>
    </w:p>
    <w:p w:rsidR="00F2701D" w:rsidRDefault="00C41C9F" w:rsidP="00F2701D">
      <w:r w:rsidRPr="00F2701D">
        <w:rPr>
          <w:b/>
          <w:bCs/>
        </w:rPr>
        <w:t xml:space="preserve">c) inspektor nadzoru w specjalności elektrycznej posiadający uprawnienia budowlane w specjalności instalacyjnej w zakresie sieci, instalacji i urządzeń elektrycznych i elektroenergetycznych </w:t>
      </w:r>
      <w:r w:rsidRPr="00F2701D">
        <w:t>lub odpowiadające im równoważne uprawnienia budowlane, które zostały wydane na podstawie wcześniej obowiązujących przepisów.</w:t>
      </w:r>
      <w:r>
        <w:t xml:space="preserve"> </w:t>
      </w:r>
    </w:p>
    <w:p w:rsidR="00C41C9F" w:rsidRDefault="00C41C9F" w:rsidP="00F2701D"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</w:t>
      </w:r>
    </w:p>
    <w:p w:rsidR="00F2701D" w:rsidRDefault="00F2701D" w:rsidP="00F2701D"/>
    <w:p w:rsidR="00C41C9F" w:rsidRDefault="00C41C9F" w:rsidP="00C41C9F">
      <w:r>
        <w:rPr>
          <w:b/>
          <w:bCs/>
        </w:rPr>
        <w:t xml:space="preserve">III.2) PODSTAWY WYKLUCZENIA </w:t>
      </w:r>
    </w:p>
    <w:p w:rsidR="00F2701D" w:rsidRDefault="00C41C9F" w:rsidP="00C41C9F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</w:t>
      </w:r>
    </w:p>
    <w:p w:rsidR="00F2701D" w:rsidRDefault="00C41C9F" w:rsidP="00C41C9F">
      <w:r>
        <w:t>Zamawiający przewiduje następujące fakultatywne podstawy wykluczenia:</w:t>
      </w:r>
    </w:p>
    <w:p w:rsidR="00C41C9F" w:rsidRDefault="00C41C9F" w:rsidP="00C41C9F">
      <w:r>
        <w:t xml:space="preserve">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</w:p>
    <w:p w:rsidR="00C41C9F" w:rsidRDefault="00C41C9F" w:rsidP="00C41C9F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1C9F" w:rsidRDefault="00C41C9F" w:rsidP="00C41C9F">
      <w:r>
        <w:rPr>
          <w:b/>
          <w:bCs/>
        </w:rPr>
        <w:t xml:space="preserve">Oświadczenie o niepodleganiu wykluczeniu oraz spełnianiu warunków udziału w postępowaniu </w:t>
      </w:r>
      <w:r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t xml:space="preserve">Nie </w:t>
      </w:r>
    </w:p>
    <w:p w:rsidR="00F2701D" w:rsidRDefault="00F2701D" w:rsidP="00C41C9F"/>
    <w:p w:rsidR="00C41C9F" w:rsidRDefault="00C41C9F" w:rsidP="00C41C9F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2701D" w:rsidRPr="00F2701D" w:rsidRDefault="00C41C9F" w:rsidP="00C41C9F">
      <w:pPr>
        <w:rPr>
          <w:u w:val="single"/>
        </w:rPr>
      </w:pPr>
      <w:r w:rsidRPr="00F2701D">
        <w:rPr>
          <w:u w:val="single"/>
        </w:rPr>
        <w:t>Wykonawca, którego oferta zostanie uznana za najkorzystniejszą zostanie powiadomiony odrębnym pismem o terminie i miejscu dostarczenia:</w:t>
      </w:r>
    </w:p>
    <w:p w:rsidR="00F2701D" w:rsidRPr="00F2701D" w:rsidRDefault="00C41C9F" w:rsidP="00F2701D">
      <w:pPr>
        <w:pStyle w:val="Akapitzlist"/>
        <w:numPr>
          <w:ilvl w:val="0"/>
          <w:numId w:val="3"/>
        </w:numPr>
        <w:rPr>
          <w:b/>
          <w:bCs/>
        </w:rPr>
      </w:pPr>
      <w:r w:rsidRPr="00F2701D">
        <w:rPr>
          <w:b/>
          <w:bCs/>
        </w:rPr>
        <w:t>odpis z właściwego rejestru lub z centralnej ewidencji i informacji o działalności gospodarczej, jeżeli odrębne przepisy wymagają wpisu do rejestru lub ewidencji, w celu wykazania braku podstaw do wykluczenia w oparciu o art. 24 ust. 5 pkt. 1 ustawy;</w:t>
      </w:r>
    </w:p>
    <w:p w:rsidR="00F2701D" w:rsidRDefault="00C41C9F" w:rsidP="00F2701D">
      <w:r>
        <w:t xml:space="preserve"> Jeżeli wykonawca ma siedzibę lub miejsce zamieszkania poza terytorium Rzeczypospolitej Polskiej zamiast dokumentów o których mowa w rozdziale VII ust. 2 pkt. 1 niniejszej specyfikacji składa dokument wystawiony w kraju, w którym ma siedzibę lub miejsce zamieszkania potwierdzający odpowiednio, że: </w:t>
      </w:r>
    </w:p>
    <w:p w:rsidR="00F2701D" w:rsidRDefault="00C41C9F" w:rsidP="00F2701D">
      <w:pPr>
        <w:pStyle w:val="Akapitzlist"/>
        <w:numPr>
          <w:ilvl w:val="0"/>
          <w:numId w:val="4"/>
        </w:numPr>
      </w:pPr>
      <w:r>
        <w:t xml:space="preserve">nie otwarto jego likwidacji ani nie ogłoszono upadłości, wystawione nie wcześniej niż 6 miesięcy przed upływem terminu składania ofert albo wniosków o dopuszczenie do udziału w postępowaniu. Dokument określony w pkt. a) powinien być wystawiony nie wcześniej niż 6 miesięcy przed upływem terminu składania ofert. </w:t>
      </w:r>
    </w:p>
    <w:p w:rsidR="00F2701D" w:rsidRDefault="00C41C9F" w:rsidP="00F2701D">
      <w:r>
        <w:lastRenderedPageBreak/>
        <w:t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</w:t>
      </w:r>
    </w:p>
    <w:p w:rsidR="00F2701D" w:rsidRDefault="00F2701D" w:rsidP="00F2701D"/>
    <w:p w:rsidR="00C41C9F" w:rsidRDefault="00C41C9F" w:rsidP="00F2701D">
      <w:pPr>
        <w:rPr>
          <w:b/>
          <w:bCs/>
        </w:rPr>
      </w:pPr>
      <w:r w:rsidRPr="00F2701D">
        <w:rPr>
          <w:b/>
          <w:bCs/>
        </w:rPr>
        <w:t xml:space="preserve"> Ponadto w terminie 3 dni od zamieszczenia na stronie internetowej zamawiającego informacji z otwarcia ofert, o której mowa w art. 86 ust. 5 </w:t>
      </w:r>
      <w:proofErr w:type="spellStart"/>
      <w:r w:rsidRPr="00F2701D">
        <w:rPr>
          <w:b/>
          <w:bCs/>
        </w:rPr>
        <w:t>Pzp</w:t>
      </w:r>
      <w:proofErr w:type="spellEnd"/>
      <w:r w:rsidRPr="00F2701D">
        <w:rPr>
          <w:b/>
          <w:bCs/>
        </w:rPr>
        <w:t xml:space="preserve"> Wykonawca zobowiązany jest przekazać Zamawiającemu oświadczenie o przynależności lub braku przynależności do tej samej grupy kapitałowej, o której mowa w art. 24 ust. 1 pkt 23 ustawy </w:t>
      </w:r>
      <w:proofErr w:type="spellStart"/>
      <w:r w:rsidRPr="00F2701D">
        <w:rPr>
          <w:b/>
          <w:bCs/>
        </w:rPr>
        <w:t>Pzp</w:t>
      </w:r>
      <w:proofErr w:type="spellEnd"/>
      <w:r w:rsidRPr="00F2701D">
        <w:rPr>
          <w:b/>
          <w:bCs/>
        </w:rPr>
        <w:t xml:space="preserve"> – Załącznik nr 7 do SIWZ. </w:t>
      </w:r>
    </w:p>
    <w:p w:rsidR="00F2701D" w:rsidRPr="00F2701D" w:rsidRDefault="00F2701D" w:rsidP="00F2701D">
      <w:pPr>
        <w:rPr>
          <w:b/>
          <w:bCs/>
        </w:rPr>
      </w:pPr>
    </w:p>
    <w:p w:rsidR="00C41C9F" w:rsidRDefault="00C41C9F" w:rsidP="00C41C9F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6B86" w:rsidRDefault="00C41C9F" w:rsidP="00C41C9F">
      <w:r>
        <w:rPr>
          <w:b/>
          <w:bCs/>
        </w:rPr>
        <w:t>III.5.1) W ZAKRESIE SPEŁNIANIA WARUNKÓW UDZIAŁU W POSTĘPOWANIU:</w:t>
      </w:r>
      <w:r>
        <w:t xml:space="preserve"> </w:t>
      </w:r>
    </w:p>
    <w:p w:rsidR="00576B86" w:rsidRDefault="00C41C9F" w:rsidP="00C41C9F">
      <w:r>
        <w:br/>
      </w:r>
      <w:r w:rsidRPr="00576B86">
        <w:rPr>
          <w:b/>
          <w:bCs/>
        </w:rPr>
        <w:t>1)</w:t>
      </w:r>
      <w:r>
        <w:t xml:space="preserve"> </w:t>
      </w:r>
      <w:r w:rsidRPr="00576B86">
        <w:rPr>
          <w:b/>
          <w:bCs/>
        </w:rPr>
        <w:t>Wykaz usług</w:t>
      </w:r>
      <w:r>
        <w:t xml:space="preserve">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potwierdzających spełnienie warunku opisanego w rozdziale V. ust. 2 pkt. 2.3 a) – wzór Załącznik nr 4 do SIWZ.</w:t>
      </w:r>
    </w:p>
    <w:p w:rsidR="00576B86" w:rsidRDefault="00576B86" w:rsidP="00C41C9F"/>
    <w:p w:rsidR="00576B86" w:rsidRDefault="00C41C9F" w:rsidP="00C41C9F">
      <w:r>
        <w:t xml:space="preserve"> </w:t>
      </w:r>
      <w:r w:rsidRPr="00576B86">
        <w:rPr>
          <w:b/>
          <w:bCs/>
        </w:rPr>
        <w:t>2) wykaz osób,</w:t>
      </w:r>
      <w:r>
        <w:t xml:space="preserve">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informacja o podstawie do dysponowania tymi osobami - potwierdzających spełnienie warunku opisanego w rozdziale V. ust. 2 pkt. 2.3 c) - wzór Załącznik nr 5 do SIWZ. </w:t>
      </w:r>
    </w:p>
    <w:p w:rsidR="00576B86" w:rsidRDefault="00576B86" w:rsidP="00C41C9F"/>
    <w:p w:rsidR="00576B86" w:rsidRPr="00576B86" w:rsidRDefault="00C41C9F" w:rsidP="00576B86">
      <w:pPr>
        <w:pStyle w:val="Akapitzlist"/>
        <w:numPr>
          <w:ilvl w:val="0"/>
          <w:numId w:val="5"/>
        </w:numPr>
      </w:pPr>
      <w:r w:rsidRPr="00576B86">
        <w:rPr>
          <w:b/>
          <w:bCs/>
        </w:rPr>
        <w:t xml:space="preserve">oświadczenie, że osoby, które będą uczestniczyć w wykonywaniu zamówienia, </w:t>
      </w:r>
    </w:p>
    <w:p w:rsidR="00576B86" w:rsidRDefault="00C41C9F" w:rsidP="00576B86">
      <w:pPr>
        <w:ind w:left="60"/>
      </w:pPr>
      <w:r w:rsidRPr="00576B86">
        <w:rPr>
          <w:b/>
          <w:bCs/>
        </w:rPr>
        <w:t>posiadają wymagane uprawnienia,</w:t>
      </w:r>
      <w:r>
        <w:t xml:space="preserve"> jeżeli ustawy nakładają obowiązek posiadania takich uprawnień – Załącznik nr 6 do SIWZ (wzór). </w:t>
      </w:r>
    </w:p>
    <w:p w:rsidR="00C41C9F" w:rsidRDefault="00C41C9F" w:rsidP="00576B86">
      <w:pPr>
        <w:ind w:left="60"/>
      </w:pPr>
      <w:r>
        <w:br/>
      </w:r>
      <w:r w:rsidRPr="00576B86"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C41C9F" w:rsidRDefault="00C41C9F" w:rsidP="00C41C9F">
      <w:r>
        <w:rPr>
          <w:b/>
          <w:bCs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1C9F" w:rsidRDefault="00C41C9F" w:rsidP="00C41C9F">
      <w:r>
        <w:t xml:space="preserve">nie dotyczy </w:t>
      </w:r>
    </w:p>
    <w:p w:rsidR="00C41C9F" w:rsidRDefault="00C41C9F" w:rsidP="00C41C9F">
      <w:pPr>
        <w:rPr>
          <w:b/>
          <w:bCs/>
        </w:rPr>
      </w:pPr>
      <w:r>
        <w:rPr>
          <w:b/>
          <w:bCs/>
        </w:rPr>
        <w:t xml:space="preserve">III.7) INNE DOKUMENTY NIE WYMIENIONE W pkt III.3) - III.6) </w:t>
      </w:r>
    </w:p>
    <w:p w:rsidR="00576B86" w:rsidRDefault="00576B86" w:rsidP="00C41C9F"/>
    <w:p w:rsidR="00576B86" w:rsidRDefault="00C41C9F" w:rsidP="00C41C9F">
      <w:r>
        <w:t>a) Formularz ofertowy zgodny z treścią Załącznika nr 1 do SIWZ</w:t>
      </w:r>
    </w:p>
    <w:p w:rsidR="00576B86" w:rsidRDefault="00C41C9F" w:rsidP="00C41C9F">
      <w:r>
        <w:t xml:space="preserve">b) </w:t>
      </w:r>
      <w:r w:rsidR="00576B86">
        <w:t>Dowód</w:t>
      </w:r>
      <w:r>
        <w:t xml:space="preserve"> wniesienia wadium </w:t>
      </w:r>
    </w:p>
    <w:p w:rsidR="00576B86" w:rsidRDefault="00C41C9F" w:rsidP="00C41C9F">
      <w:r>
        <w:t xml:space="preserve">c) Zobowiązania innych podmiotów do oddania wykonawcy do dyspozycji niezbędnych zasobów na potrzeby realizacji zamówienia ( art.22a ust.2 ustawy) – jeżeli dotyczy </w:t>
      </w:r>
    </w:p>
    <w:p w:rsidR="00C41C9F" w:rsidRDefault="00C41C9F" w:rsidP="00C41C9F">
      <w:r>
        <w:t xml:space="preserve">d) Pełnomocnictwo ( jeżeli dotyczy). </w:t>
      </w:r>
    </w:p>
    <w:p w:rsidR="00576B86" w:rsidRDefault="00576B86" w:rsidP="00C41C9F"/>
    <w:p w:rsidR="00C41C9F" w:rsidRDefault="00C41C9F" w:rsidP="00C41C9F">
      <w:r>
        <w:rPr>
          <w:u w:val="single"/>
        </w:rPr>
        <w:t xml:space="preserve">SEKCJA IV: PROCEDURA </w:t>
      </w:r>
    </w:p>
    <w:p w:rsidR="00576B86" w:rsidRDefault="00C41C9F" w:rsidP="00C41C9F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Tak </w:t>
      </w:r>
      <w:r>
        <w:br/>
        <w:t xml:space="preserve">Informacja na temat wadium </w:t>
      </w:r>
      <w:r>
        <w:br/>
        <w:t xml:space="preserve">1. Zamawiający żąda od wykonawców wniesienia wadium w wysokości: </w:t>
      </w:r>
    </w:p>
    <w:p w:rsidR="00576B86" w:rsidRDefault="00C41C9F" w:rsidP="00C41C9F">
      <w:r>
        <w:t xml:space="preserve">- dla I części zamówienia - 2 000,00 PLN (słownie: dwa tysiące PLN 00/100), </w:t>
      </w:r>
    </w:p>
    <w:p w:rsidR="00576B86" w:rsidRDefault="00C41C9F" w:rsidP="00C41C9F">
      <w:r>
        <w:t xml:space="preserve">- dla II części zamówienia – 2 000,00 PLN (słownie: dwa tysiące PLN 00/100), które należy wnieść przed upływem terminu składania ofert. </w:t>
      </w:r>
    </w:p>
    <w:p w:rsidR="00576B86" w:rsidRDefault="00576B86" w:rsidP="00C41C9F"/>
    <w:p w:rsidR="00576B86" w:rsidRDefault="00C41C9F" w:rsidP="00C41C9F">
      <w:r>
        <w:t xml:space="preserve">2. Wadium może być wniesione w jednej lub kilku formach wymienionych w art. 45 ust. 6 Prawa zamówień publicznych </w:t>
      </w:r>
      <w:proofErr w:type="spellStart"/>
      <w:r>
        <w:t>tj</w:t>
      </w:r>
      <w:proofErr w:type="spellEnd"/>
      <w:r>
        <w:t xml:space="preserve">: </w:t>
      </w:r>
    </w:p>
    <w:p w:rsidR="00576B86" w:rsidRDefault="00C41C9F" w:rsidP="00C41C9F">
      <w:r>
        <w:t>a) pieniądzu;</w:t>
      </w:r>
    </w:p>
    <w:p w:rsidR="00576B86" w:rsidRDefault="00C41C9F" w:rsidP="00C41C9F">
      <w:r>
        <w:t xml:space="preserve"> b) poręczeniach bankowych lub poręczeniach spółdzielczej kasy oszczędnościowo – kredytowej, z tym, że poręczenie kasy jest zawsze poręczeniem pieniężnym; </w:t>
      </w:r>
    </w:p>
    <w:p w:rsidR="00576B86" w:rsidRDefault="00C41C9F" w:rsidP="00C41C9F">
      <w:r>
        <w:t xml:space="preserve">c) gwarancjach bankowych; </w:t>
      </w:r>
    </w:p>
    <w:p w:rsidR="00576B86" w:rsidRDefault="00C41C9F" w:rsidP="00C41C9F">
      <w:r>
        <w:t xml:space="preserve">d) gwarancjach ubezpieczeniowych; </w:t>
      </w:r>
    </w:p>
    <w:p w:rsidR="00576B86" w:rsidRDefault="00C41C9F" w:rsidP="00C41C9F">
      <w:r>
        <w:t xml:space="preserve">e) poręczeniach udzielanych przez podmioty, o których mowa w art. 6b ust.5 pkt. 2 ustawy z dnia 9 listopada 2000 r. o utworzeniu Polskiej Agencji Rozwoju Przedsiębiorczości ( Dz. U. Nr 109, poz. 1158 z </w:t>
      </w:r>
      <w:proofErr w:type="spellStart"/>
      <w:r>
        <w:t>późn</w:t>
      </w:r>
      <w:proofErr w:type="spellEnd"/>
      <w:r>
        <w:t xml:space="preserve">. zm.). </w:t>
      </w:r>
    </w:p>
    <w:p w:rsidR="00576B86" w:rsidRDefault="00576B86" w:rsidP="00C41C9F"/>
    <w:p w:rsidR="00576B86" w:rsidRDefault="00C41C9F" w:rsidP="00C41C9F">
      <w:r>
        <w:t xml:space="preserve">3. Z treści gwarancji i poręczeń, o których mowa w/w pkt.2 lit. b-e SIWZ ( art.45 ust.6 pkt.2-5) musi wynikać bezwarunkowe, nieodwołalne i na pierwsze pisemne żądanie Zamawiającego, zobowiązanie gwaranta do zapłaty na rzecz Zamawiającego kwoty określonej w gwarancji. </w:t>
      </w:r>
    </w:p>
    <w:p w:rsidR="00576B86" w:rsidRDefault="00C41C9F" w:rsidP="00C41C9F">
      <w:r>
        <w:t xml:space="preserve">4. Wadium wniesione w pieniądzu wpłacać należy na rachunek bankowy Zamawiającego: BS Chmielnik 32 8483 0001 2001 0017 7441 0001 </w:t>
      </w:r>
    </w:p>
    <w:p w:rsidR="00576B86" w:rsidRDefault="00576B86" w:rsidP="00C41C9F"/>
    <w:p w:rsidR="00576B86" w:rsidRDefault="00C41C9F" w:rsidP="00C41C9F">
      <w:r>
        <w:t>5. Za skuteczne wniesienie wadium w pieniądzu Zamawiający uzna wadium, które przed upływem terminu składania ofert znajdzie się na rachunku Zamawiającego.</w:t>
      </w:r>
    </w:p>
    <w:p w:rsidR="00576B86" w:rsidRDefault="00C41C9F" w:rsidP="00C41C9F">
      <w:r>
        <w:t xml:space="preserve"> 6. Dowód wniesienia wadium w formie innej niż pieniężna należy: </w:t>
      </w:r>
    </w:p>
    <w:p w:rsidR="00576B86" w:rsidRDefault="00C41C9F" w:rsidP="00C41C9F">
      <w:r>
        <w:t xml:space="preserve">- załączyć do oferty w oryginale; lub </w:t>
      </w:r>
    </w:p>
    <w:p w:rsidR="00576B86" w:rsidRDefault="00C41C9F" w:rsidP="00C41C9F">
      <w:r>
        <w:t xml:space="preserve">- złożyć w pokoju nr 209 Urzędu Miasta i Gminy w Chmielniku, Plac Kościuszki 7 przed terminem składania ofert. </w:t>
      </w:r>
    </w:p>
    <w:p w:rsidR="00576B86" w:rsidRDefault="00576B86" w:rsidP="00C41C9F"/>
    <w:p w:rsidR="00576B86" w:rsidRDefault="00C41C9F" w:rsidP="00C41C9F">
      <w:r>
        <w:t xml:space="preserve">7. Zamawiający zwraca wadium wszystkim wykonawcom niezwłocznie po wyborze oferty najkorzystniejszej lub unieważnieniu postępowania, z wyjątkiem wykonawcy, którego oferta </w:t>
      </w:r>
      <w:r>
        <w:lastRenderedPageBreak/>
        <w:t xml:space="preserve">została wybrana jako najkorzystniejsza z zastrzeżeniem art.46 ust.4a ustawy Prawo zamówień publicznych ( tj. jeżeli zajdą okoliczności wpływające na zatrzymanie wadium) </w:t>
      </w:r>
    </w:p>
    <w:p w:rsidR="00576B86" w:rsidRDefault="00576B86" w:rsidP="00C41C9F"/>
    <w:p w:rsidR="00576B86" w:rsidRDefault="00C41C9F" w:rsidP="00C41C9F">
      <w:r>
        <w:t xml:space="preserve">8. Wykonawcy, którego oferta zostanie wybrana, Zamawiający zatrzyma wadium wraz z odsetkami w przypadku gdy: </w:t>
      </w:r>
    </w:p>
    <w:p w:rsidR="00576B86" w:rsidRDefault="00C41C9F" w:rsidP="00C41C9F">
      <w:r>
        <w:t xml:space="preserve">a) Wykonawca odmówił podpisania umowy na warunkach określonych w ofercie, </w:t>
      </w:r>
    </w:p>
    <w:p w:rsidR="00576B86" w:rsidRDefault="00C41C9F" w:rsidP="00C41C9F">
      <w:r>
        <w:t xml:space="preserve">b) zawarcie umowy stało się niemożliwe z przyczyn leżących po stronie Wykonawcy. </w:t>
      </w:r>
    </w:p>
    <w:p w:rsidR="00576B86" w:rsidRDefault="00C41C9F" w:rsidP="00C41C9F">
      <w:r>
        <w:t xml:space="preserve">c) Wykonawca, którego oferta zostanie wybrana nie wniesie wymaganego zabezpieczenia należytego wykonania umowy; </w:t>
      </w:r>
    </w:p>
    <w:p w:rsidR="00576B86" w:rsidRDefault="00C41C9F" w:rsidP="00C41C9F">
      <w:r>
        <w:t xml:space="preserve">d) Wykonawca w odpowiedzi na wezwanie, o którym mowa w o którym mowa w art. 26 ust. 3 i 3a </w:t>
      </w:r>
      <w:proofErr w:type="spellStart"/>
      <w:r>
        <w:t>Pzp</w:t>
      </w:r>
      <w:proofErr w:type="spellEnd"/>
      <w:r>
        <w:t xml:space="preserve">, z przyczyn leżących po jego stronie, nie złożył oświadczeń lub dokumentów potwierdzających okoliczności, o których mowa w art. 25 ust. 1 </w:t>
      </w:r>
      <w:proofErr w:type="spellStart"/>
      <w:r>
        <w:t>Pzp</w:t>
      </w:r>
      <w:proofErr w:type="spellEnd"/>
      <w:r>
        <w:t xml:space="preserve">, oświadczenia, o którym mowa w art. 25a ust. 1 </w:t>
      </w:r>
      <w:proofErr w:type="spellStart"/>
      <w:r>
        <w:t>Pzp</w:t>
      </w:r>
      <w:proofErr w:type="spellEnd"/>
      <w:r>
        <w:t xml:space="preserve">, pełnomocnictw lub nie wyraził zgody na poprawienie omyłki, o której mowa w art. 87 ust. 2 pkt 3 </w:t>
      </w:r>
      <w:proofErr w:type="spellStart"/>
      <w:r>
        <w:t>Pzp</w:t>
      </w:r>
      <w:proofErr w:type="spellEnd"/>
      <w:r>
        <w:t xml:space="preserve">, co spowodowało brak możliwości wybrania oferty złożonej przez wykonawcę jako najkorzystniejszej. </w:t>
      </w:r>
    </w:p>
    <w:p w:rsidR="00576B86" w:rsidRDefault="00576B86" w:rsidP="00C41C9F"/>
    <w:p w:rsidR="00C41C9F" w:rsidRDefault="00C41C9F" w:rsidP="00C41C9F">
      <w:r>
        <w:t xml:space="preserve">9. Zamawiający zwróci wadium wszystkim wykonawcom niezwłocznie po wyborze oferty najkorzystniejszej lub po unieważnieniu postępowania, z wyjątkiem wykonawcy, którego oferta została wybrana jako najkorzystniejsza, z zastrzeżeniem art. 46 ust. 4a </w:t>
      </w:r>
      <w:proofErr w:type="spellStart"/>
      <w:r>
        <w:t>Pzp</w:t>
      </w:r>
      <w:proofErr w:type="spellEnd"/>
      <w:r>
        <w:t xml:space="preserve">. Wadium wniesione w formie przelewu, będzie zwracane na konto z którego wpłynęło, o ile Wykonawca nie wskaże innego numeru konta. Wykonawcy, którego oferta została wybrana jako najkorzystniejsza zamawiający zwróci wadium niezwłocznie po zawarciu umowy w sprawie zamówienia publicznego z zastrzeżeniem art. 148 ust. 4 </w:t>
      </w:r>
      <w:proofErr w:type="spellStart"/>
      <w:r>
        <w:t>Pzp</w:t>
      </w:r>
      <w:proofErr w:type="spellEnd"/>
      <w:r>
        <w:t xml:space="preserve">. </w:t>
      </w:r>
    </w:p>
    <w:p w:rsidR="00C41C9F" w:rsidRDefault="00C41C9F" w:rsidP="00C41C9F">
      <w:r>
        <w:br/>
      </w:r>
      <w:r>
        <w:rPr>
          <w:b/>
          <w:bCs/>
        </w:rPr>
        <w:t>IV.1.3) Przewiduje się udzielenie zaliczek na poczet wykonania zamówienia:</w:t>
      </w:r>
      <w:r w:rsidR="00576B86">
        <w:rPr>
          <w:b/>
          <w:bCs/>
        </w:rPr>
        <w:t xml:space="preserve"> </w:t>
      </w:r>
      <w:r>
        <w:t xml:space="preserve">Nie </w:t>
      </w:r>
      <w:r>
        <w:br/>
        <w:t xml:space="preserve">Należy podać informacje na temat udzielania zaliczek: </w:t>
      </w:r>
      <w:r>
        <w:br/>
      </w:r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  <w:r>
        <w:t xml:space="preserve">Nie </w:t>
      </w:r>
      <w:r>
        <w:br/>
        <w:t xml:space="preserve">Dopuszcza się złożenie ofert w postaci katalogów elektronicznych lub dołączenia do ofert katalogów elektronicznych: Nie </w:t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IV.1.5.) Wymaga się złożenia oferty wariantowej: </w:t>
      </w:r>
      <w:r>
        <w:t xml:space="preserve">Nie </w:t>
      </w:r>
      <w:r>
        <w:br/>
        <w:t xml:space="preserve">Dopuszcza się złożenie oferty wariantowej </w:t>
      </w:r>
      <w:r w:rsidR="00576B86">
        <w:t xml:space="preserve">: </w:t>
      </w:r>
      <w:r>
        <w:t xml:space="preserve">Nie </w:t>
      </w:r>
      <w:r>
        <w:br/>
        <w:t xml:space="preserve">Złożenie oferty wariantowej dopuszcza się tylko z jednoczesnym złożeniem oferty zasadniczej: Nie </w:t>
      </w:r>
    </w:p>
    <w:p w:rsidR="00C41C9F" w:rsidRDefault="00C41C9F" w:rsidP="00C41C9F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C41C9F" w:rsidRDefault="00C41C9F" w:rsidP="00C41C9F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C41C9F" w:rsidRDefault="00C41C9F" w:rsidP="00C41C9F">
      <w:r>
        <w:rPr>
          <w:b/>
          <w:bCs/>
        </w:rPr>
        <w:t xml:space="preserve">IV.1.7) Informacje na temat umowy ramowej lub dynamicznego systemu zakupów: </w:t>
      </w:r>
    </w:p>
    <w:p w:rsidR="00C41C9F" w:rsidRDefault="00C41C9F" w:rsidP="00576B86">
      <w:r>
        <w:t xml:space="preserve">Umowa ramowa będzie zawarta: </w:t>
      </w:r>
      <w:r>
        <w:br/>
        <w:t xml:space="preserve">Czy przewiduje się ograniczenie liczby uczestników umowy ramowej: </w:t>
      </w:r>
      <w:r>
        <w:br/>
      </w:r>
      <w:r>
        <w:lastRenderedPageBreak/>
        <w:t xml:space="preserve">Przewidziana maksymalna liczba uczestników umowy ramowej: </w:t>
      </w:r>
      <w:r>
        <w:br/>
        <w:t xml:space="preserve">Informacje dodatkowe: </w:t>
      </w:r>
      <w:r>
        <w:br/>
        <w:t xml:space="preserve">Zamówienie obejmuje ustanowienie dynamicznego systemu zakupów: </w:t>
      </w:r>
      <w:r>
        <w:br/>
        <w:t xml:space="preserve">Adres strony internetowej, na której będą zamieszczone dodatkowe informacje dotyczące dynamicznego systemu zakupów: </w:t>
      </w:r>
      <w:r>
        <w:br/>
        <w:t xml:space="preserve">Informacje dodatkowe: </w:t>
      </w:r>
      <w:r>
        <w:br/>
        <w:t>W</w:t>
      </w:r>
      <w:r w:rsidR="00576B86">
        <w:t xml:space="preserve"> </w:t>
      </w:r>
      <w:r>
        <w:t xml:space="preserve">ramach umowy ramowej/dynamicznego systemu zakupów dopuszcza się złożenie ofert w formie katalogów elektronicznych: </w:t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C41C9F" w:rsidRDefault="00C41C9F" w:rsidP="00C41C9F"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576B86" w:rsidRDefault="00C41C9F" w:rsidP="00C41C9F">
      <w:r>
        <w:t xml:space="preserve">Czas trwania: </w:t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576B86" w:rsidRDefault="00576B86" w:rsidP="00C41C9F"/>
    <w:p w:rsidR="00C41C9F" w:rsidRDefault="00C41C9F" w:rsidP="00C41C9F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Znaczenie</w:t>
            </w:r>
          </w:p>
        </w:tc>
      </w:tr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60,00</w:t>
            </w:r>
          </w:p>
        </w:tc>
      </w:tr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 xml:space="preserve">Ilość inspekcji na budowie w </w:t>
            </w:r>
            <w:r w:rsidR="00576B86">
              <w:t>ciągu</w:t>
            </w:r>
            <w:r>
              <w:t xml:space="preserve"> tygodnia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40,00</w:t>
            </w:r>
          </w:p>
        </w:tc>
      </w:tr>
    </w:tbl>
    <w:p w:rsidR="00C41C9F" w:rsidRDefault="00C41C9F" w:rsidP="00C41C9F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  <w:t xml:space="preserve">nie dotyczy </w:t>
      </w:r>
      <w:r>
        <w:br/>
        <w:t xml:space="preserve">Przewidziane jest zastrzeżenie prawa do udzielenia zamówienia na podstawie ofert wstępnych bez przeprowadzenia negocjacji </w:t>
      </w:r>
      <w:r>
        <w:br/>
      </w:r>
      <w:r>
        <w:lastRenderedPageBreak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  <w:t xml:space="preserve">Informacje dodatkowe </w:t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  <w:t xml:space="preserve">nie dotyczy </w:t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  <w:t xml:space="preserve">Wstępny harmonogram postępowania: </w:t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  <w:t xml:space="preserve">nie dotyczy </w:t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C41C9F" w:rsidRDefault="00C41C9F" w:rsidP="00C41C9F">
      <w:r>
        <w:t xml:space="preserve">Adres strony internetowej, na której jest dostępny opis przedmiotu zamówienia w licytacji elektronicznej: </w:t>
      </w:r>
    </w:p>
    <w:p w:rsidR="00C41C9F" w:rsidRDefault="00C41C9F" w:rsidP="00C41C9F">
      <w:r>
        <w:t xml:space="preserve">Wymagania dotyczące rejestracji i identyfikacji wykonawców w licytacji elektronicznej, w tym wymagania techniczne urządzeń informatycznych: </w:t>
      </w:r>
    </w:p>
    <w:p w:rsidR="00C41C9F" w:rsidRDefault="00C41C9F" w:rsidP="00C41C9F">
      <w:r>
        <w:t xml:space="preserve">Sposób postępowania w toku licytacji elektronicznej, w tym określenie minimalnych wysokości postąpień: </w:t>
      </w:r>
    </w:p>
    <w:p w:rsidR="00C41C9F" w:rsidRDefault="00C41C9F" w:rsidP="00C41C9F">
      <w:r>
        <w:t xml:space="preserve">Informacje o liczbie etapów licytacji elektronicznej i czasie ich trwania: </w:t>
      </w:r>
    </w:p>
    <w:p w:rsidR="00C41C9F" w:rsidRDefault="00C41C9F" w:rsidP="00C41C9F">
      <w:r>
        <w:t xml:space="preserve">Czas trwania: </w:t>
      </w:r>
      <w:r>
        <w:br/>
        <w:t xml:space="preserve">Wykonawcy, którzy nie złożyli nowych postąpień, zostaną zakwalifikowani do następnego etapu: </w:t>
      </w:r>
    </w:p>
    <w:p w:rsidR="00C41C9F" w:rsidRDefault="00C41C9F" w:rsidP="00C41C9F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576B86" w:rsidRDefault="00C41C9F" w:rsidP="00C41C9F">
      <w:r>
        <w:t xml:space="preserve">Termin i warunki zamknięcia licytacji elektronicznej: </w:t>
      </w:r>
      <w:r>
        <w:br/>
        <w:t xml:space="preserve">Istotne dla stron postanowienia, które zostaną wprowadzone do treści zawieranej umowy w sprawie zamówienia publicznego, albo ogólne warunki umowy, albo wzór umowy: </w:t>
      </w:r>
      <w:r>
        <w:br/>
        <w:t xml:space="preserve">Wymagania dotyczące zabezpieczenia należytego wykonania umowy: </w:t>
      </w:r>
      <w:r>
        <w:br/>
        <w:t>Informacje dodatkowe:</w:t>
      </w:r>
    </w:p>
    <w:p w:rsidR="00C41C9F" w:rsidRDefault="00C41C9F" w:rsidP="00C41C9F">
      <w:r>
        <w:t xml:space="preserve"> </w:t>
      </w:r>
    </w:p>
    <w:p w:rsidR="00576B86" w:rsidRDefault="00C41C9F" w:rsidP="00C41C9F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1. Wzór umowy stanowi Załącznik nr 2 do niniejszej specyfikacji. Złożenie oferty jest </w:t>
      </w:r>
      <w:r>
        <w:lastRenderedPageBreak/>
        <w:t xml:space="preserve">równoznaczne z zaakceptowaniem umowy wg załączonego wzoru oraz akceptacją zawartych we wzorze umowy klauzul. </w:t>
      </w:r>
    </w:p>
    <w:p w:rsidR="00576B86" w:rsidRDefault="00C41C9F" w:rsidP="00C41C9F">
      <w:r>
        <w:t xml:space="preserve">2. Zakazuje się istotnych zmian postanowień zawartej umowy w stosunku do treści oferty, na podstawie której dokonano wyboru wykonawcy, za wyjątkiem okoliczności przewidzianych w niniejszej SIWZ. </w:t>
      </w:r>
    </w:p>
    <w:p w:rsidR="00576B86" w:rsidRDefault="00C41C9F" w:rsidP="00C41C9F">
      <w:r>
        <w:t xml:space="preserve">3. Strony przewidują możliwość dokonania zmiany zawartej umowy w zakresie wysokości wynagrodzenia Wykonawcy: </w:t>
      </w:r>
    </w:p>
    <w:p w:rsidR="00576B86" w:rsidRDefault="00C41C9F" w:rsidP="00C41C9F">
      <w:r>
        <w:t xml:space="preserve">3.1. Strony mogą dokonać zmiany wysokości wynagrodzenia należnego Wykonawcy, w formie pisemnego aneksu, tylko i w przypadku wystąpienia jednej z następujących okoliczności: </w:t>
      </w:r>
    </w:p>
    <w:p w:rsidR="00576B86" w:rsidRDefault="00C41C9F" w:rsidP="00C41C9F">
      <w:r>
        <w:t>a) zmiany stawki podatku od towarów i usług - na zasadach i w sposób określony poniżej, jeżeli zmiany te będą miały wpływ na koszty wykonania umowy przez Wykonawcę,</w:t>
      </w:r>
    </w:p>
    <w:p w:rsidR="00576B86" w:rsidRDefault="00C41C9F" w:rsidP="00C41C9F">
      <w:r>
        <w:t xml:space="preserve"> b) zmiany wysokości minimalnego wynagrodzenia ustalonego na podstawie przepisów o minimalnym wynagrodzeniu za pracę - na zasadach i w sposób określony poniżej, jeżeli zmiany te będą miały wpływ na koszty wykonania umowy przez Wykonawcę, </w:t>
      </w:r>
    </w:p>
    <w:p w:rsidR="00576B86" w:rsidRDefault="00C41C9F" w:rsidP="00C41C9F">
      <w:r>
        <w:t xml:space="preserve">c) zmiany zasad podlegania ubezpieczeniom społecznym lub ubezpieczeniu zdrowotnemu lub wysokości stawki składki na ubezpieczenia społeczne lub zdrowotne - na zasadach i w sposób określony poniżej, jeżeli zmiany określone w lit. a) - c) będą miały wpływ na koszty wykonania umowy przez Wykonawcę. </w:t>
      </w:r>
    </w:p>
    <w:p w:rsidR="00576B86" w:rsidRDefault="00C41C9F" w:rsidP="00C41C9F">
      <w:r>
        <w:t xml:space="preserve">d) rezygnacji przez Zamawiającego z realizacji części przedmiotu umowy. </w:t>
      </w:r>
    </w:p>
    <w:p w:rsidR="00576B86" w:rsidRDefault="00576B86" w:rsidP="00C41C9F"/>
    <w:p w:rsidR="00576B86" w:rsidRDefault="00C41C9F" w:rsidP="00C41C9F">
      <w:r>
        <w:t xml:space="preserve">3.2. Zmiana wysokości wynagrodzenia należnego Wykonawcy w przypadku zaistnienia przesłanki, o której mowa w pkt 3.1 lit. a)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tej zmiany, wartość wynagrodzenia netto nie zmieni się, a wartość wynagrodzenia brutto zostanie wyliczona na podstawie nowych przepisów. </w:t>
      </w:r>
    </w:p>
    <w:p w:rsidR="00576B86" w:rsidRDefault="00576B86" w:rsidP="00C41C9F"/>
    <w:p w:rsidR="00576B86" w:rsidRDefault="00C41C9F" w:rsidP="00C41C9F">
      <w:r>
        <w:t xml:space="preserve">3.3 Zmiana wysokości wynagrodzenia w przypadku zaistnienia przesłanki, o której mowa w pkt. 3.1 lit. b)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tej zmiany,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Waloryzacji o której mowa w art. 142 ust. 5 ustawy. Wzrost minimalnego wynagrodzenia i składek odprowadzanych na ZUS będzie dokonywana tylko w stosunku do osób zgłoszonych Zamawiającemu i będzie odnosiła się do osób których wynagrodzenie będzie mniejsze od kwoty minimalnego wynagrodzenia. Na rok 2018 należy uwzględnić w zaoferowanej cenie kwotę minimalnego wynagrodzenia gdyż jest znana. 3.4. W przypadku zmiany, o której mowa w pkt 3.1 lit. c) wynagrodzenie Wykonawcy ulegnie zmianie o kwotę odpowiadającą zmianie kosztu </w:t>
      </w:r>
      <w:r>
        <w:lastRenderedPageBreak/>
        <w:t xml:space="preserve">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:rsidR="00576B86" w:rsidRDefault="00576B86" w:rsidP="00C41C9F"/>
    <w:p w:rsidR="00576B86" w:rsidRDefault="00C41C9F" w:rsidP="00C41C9F">
      <w:r>
        <w:t xml:space="preserve">3.5. 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Jeżeli z wnioskiem występuje Wykonawca, jest on zobowiązany dołączyć do wniosku dokumenty, z których będzie wynikać, w jakim zakresie zmiany te mają wpływ na koszty wykonania umowy, w szczególności: </w:t>
      </w:r>
    </w:p>
    <w:p w:rsidR="00576B86" w:rsidRDefault="00C41C9F" w:rsidP="00C41C9F">
      <w:r>
        <w:t xml:space="preserve">a)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– w przypadku zmiany, o której mowa w pkt. 3.1 lit. b) lub </w:t>
      </w:r>
    </w:p>
    <w:p w:rsidR="00576B86" w:rsidRDefault="00C41C9F" w:rsidP="00C41C9F">
      <w:r>
        <w:t xml:space="preserve">b)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pkt 3.1 lit. c). Jeżeli z wnioskiem występuje Zamawiający, jest on uprawniony do zobowiązania Wykonawcy do przedstawienia w wyznaczonym terminie, nie krótszym niż 5 dni roboczych, dokumentów, z których będzie wynikać w jakim zakresie zmiana ta ma wpływ na koszty wykonania umowy, w tym pisemnego zestawienia wynagrodzeń, o którym mowa powyżej. </w:t>
      </w:r>
    </w:p>
    <w:p w:rsidR="00576B86" w:rsidRDefault="00576B86" w:rsidP="00C41C9F"/>
    <w:p w:rsidR="00576B86" w:rsidRDefault="00C41C9F" w:rsidP="00C41C9F">
      <w:r>
        <w:t xml:space="preserve">3.6. W terminie 5 dni roboczych od dnia przekazania wniosku, o którym mowa powyżej, Strona, która otrzymała wniosek, przekaże drugiej Stronie informację o zakresie, w jakim zatwierdza wniosek oraz wskaże kwotę, o którą wynagrodzenie należne Wykonawcy powinno ulec zmianie, albo informację o niezatwierdzeniu wniosku wraz z uzasadnieniem. W przypadku otrzymania przez Stronę informacji o niezatwierdzeniu wniosku lub częściowym zatwierdzeniu wniosku, Strona ta może ponownie wystąpić z wnioskiem, o którym mowa powyżej. W takim przypadku powyższe zapisy stosuje się odpowiednio. </w:t>
      </w:r>
    </w:p>
    <w:p w:rsidR="00576B86" w:rsidRDefault="00576B86" w:rsidP="00C41C9F"/>
    <w:p w:rsidR="00576B86" w:rsidRDefault="00C41C9F" w:rsidP="00C41C9F">
      <w:r>
        <w:t xml:space="preserve">3.7 Zawarcie aneksu nastąpi nie później niż w terminie 5 dni roboczych od dnia zatwierdzenia wniosku o dokonanie zmiany wysokości wynagrodzenia należnego Wykonawcy. </w:t>
      </w:r>
    </w:p>
    <w:p w:rsidR="00576B86" w:rsidRDefault="00576B86" w:rsidP="00C41C9F"/>
    <w:p w:rsidR="00576B86" w:rsidRDefault="00C41C9F" w:rsidP="00C41C9F">
      <w:r>
        <w:t xml:space="preserve">4. Zamawiający przewiduje zmianę terminu zakończenia realizacji przedmiotu umowy, z zastrzeżeniem zapisów umownych, w sytuacji: </w:t>
      </w:r>
    </w:p>
    <w:p w:rsidR="00576B86" w:rsidRDefault="00C41C9F" w:rsidP="00C41C9F">
      <w:r>
        <w:t>a) zmiany ogólnie obowiązującego prawa - w zakresie wynikającym z tej zmiany,</w:t>
      </w:r>
    </w:p>
    <w:p w:rsidR="00576B86" w:rsidRDefault="00C41C9F" w:rsidP="00C41C9F">
      <w:r>
        <w:t xml:space="preserve">b) zmiany terminu zakończenia robót budowlanych / montażowych, z którym związany jest termin realizacji przedmiotu umowy - w zakresie wynikającym z tej zmiany terminu, </w:t>
      </w:r>
    </w:p>
    <w:p w:rsidR="00576B86" w:rsidRDefault="00C41C9F" w:rsidP="00C41C9F">
      <w:r>
        <w:t xml:space="preserve">c) realizacji w drodze odrębnej umowy prac powiązanych z przedmiotem niniejszej umowy, wymuszającej konieczność skoordynowania prac i uwzględnienia wzajemnych powiązań, </w:t>
      </w:r>
    </w:p>
    <w:p w:rsidR="00576B86" w:rsidRDefault="00C41C9F" w:rsidP="00C41C9F">
      <w:r>
        <w:t xml:space="preserve">d) działania organów administracji lub innych podmiotów, związane z przekroczeniem obowiązujących terminów wydania lub odmowy wydania decyzji, zezwoleń, uzgodnień, w przypadku wydłużenia terminu realizacji zadania, o taki sam okres ulegnie wydłużeniu okres </w:t>
      </w:r>
      <w:r>
        <w:lastRenderedPageBreak/>
        <w:t xml:space="preserve">nadzoru inwestorskiego. W przypadku wystąpienia którejkolwiek z wymienionych wyżej okoliczności, termin realizacji zamówienia ulega odpowiedniemu wydłużeniu o czas niezbędny na należyte spełnienie świadczenia, nie dłużej jednak niż czas trwania tych okoliczności. </w:t>
      </w:r>
    </w:p>
    <w:p w:rsidR="00576B86" w:rsidRDefault="00576B86" w:rsidP="00C41C9F"/>
    <w:p w:rsidR="00576B86" w:rsidRDefault="00C41C9F" w:rsidP="00C41C9F">
      <w:r>
        <w:t xml:space="preserve">5. Pozostałe zmiany: </w:t>
      </w:r>
    </w:p>
    <w:p w:rsidR="00576B86" w:rsidRDefault="00C41C9F" w:rsidP="00C41C9F">
      <w:r>
        <w:t xml:space="preserve">a) gdy wystąpi konieczność zmiany osób wskazanych do realizacji przedmiotu zamówienia w Umowie, odpowiedzialnych za wykonanie przedmiotu umowy po stronie Inspektora Nadzoru, posiadających wymagane przez Zamawiającego kwalifikacje i uprawnienia. Wykonawca ma prawo do zastąpienia każdej z tych osób wymienionych w umowie, po uzyskaniu każdorazowo pisemnej zgody Zamawiającego, przy czym nowa osoba musi mieć kwalifikacje, doświadczenie i uprawnienia nie mniejsze niż określone w SIWZ i przyjętej ofercie Wykonawcy; </w:t>
      </w:r>
    </w:p>
    <w:p w:rsidR="00576B86" w:rsidRDefault="00C41C9F" w:rsidP="00C41C9F">
      <w:r>
        <w:t>b) w przypadku konieczności zmiany sposobu rozliczania umowy lub dokonywania płatności na rzecz Wykonawcy, na skutek zmian zawartej przez Zamawiającego umowy o dofinansowanie projektu lub wytycznych dotyczących realizacji projektu; umowa może zostać zmieniona w zakresie dostosowania do zmienionej umowy lub wytycznych.</w:t>
      </w:r>
    </w:p>
    <w:p w:rsidR="00576B86" w:rsidRDefault="00C41C9F" w:rsidP="00C41C9F">
      <w:r>
        <w:t xml:space="preserve">c) Zamawiający zastrzega sobie możliwość wprowadzenia innych zmian zawartej umowy w stosunku do treści oferty, na podstawie której dokonano wyboru Wykonawcy, które nie prowadzą do rozszerzenia zakresu przedmiotu zamówienia w rozumieniu art. 140 ust. 1 ustawy ani nie skutkują koniecznością zapłaty dodatkowego wynagrodzenia, jeżeli konieczność wprowadzenia tych zmian pojawi się dopiero w trakcie realizacji umowy i wynika z przyczyn niemożliwych do przewidzenia w momencie jej zawierania. </w:t>
      </w:r>
    </w:p>
    <w:p w:rsidR="00576B86" w:rsidRDefault="00C41C9F" w:rsidP="00C41C9F">
      <w:r>
        <w:t xml:space="preserve">d) Przewiduje się również możliwość dokonania zmiany zawartej umowy w zakresie zmiany osoby Podwykonawcy, na którego zasoby Wykonawca powoływał się na zasadach określonych w art. 22a ust. 1 ustawy </w:t>
      </w:r>
      <w:proofErr w:type="spellStart"/>
      <w:r>
        <w:t>Pzp</w:t>
      </w:r>
      <w:proofErr w:type="spellEnd"/>
      <w:r>
        <w:t xml:space="preserve"> lub rezygnacji z tegoż podwykonawcy. Jeżeli zmiana albo rezygnacja z Podwykonawcy dotyczy podmiotu, na którego zasoby Wykonawca powoływał się, na zasadach określonych w art. 22a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e) Przewiduje się możliwość zmiany w składzie osób uczestniczących w wykonywaniu zamówienia. Wykonawca może dokonywać zmiany osób, które będą uczestniczyć w wykonywaniu zamówienia, przedstawionych w ofercie, jedynie za uprzednią pisemną zgodą Zamawiającego, akceptującą nową osobę. W przypadku zmiany osoba, która będzie uczestniczyć w wykonywaniu zamówienia, musi posiadać kwalifikacje i doświadczenie, jakie posiadają osoby wskazane w ofercie, spełniać wymagania określone w SIWZ oraz postanowieniach umowy, Wykonawca musi z własnej inicjatywy zaproponować zastępstwo w przypadku śmierci, choroby lub wypadku lub innej przyczyny wyłączającej możliwość pracy któregokolwiek z osób. Zamawiający może żądać zmiany, jeżeli w jego opinii osoba ta jest nieefektywna lub nie wywiązuje się z obowiązków wynikających z Umowy. </w:t>
      </w:r>
    </w:p>
    <w:p w:rsidR="00576B86" w:rsidRDefault="00C41C9F" w:rsidP="00C41C9F">
      <w:r>
        <w:t xml:space="preserve">f) Zamawiający jest uprawniony do żądania zmiany sposobu rozliczania Umowy lub dokonywania płatności na rzecz Wykonawcy w związku ze zmianami zawartej przez Zamawiającego umowy o dofinansowanie projektu lub zmianami wytycznych dotyczących realizacji projektu. </w:t>
      </w:r>
    </w:p>
    <w:p w:rsidR="00576B86" w:rsidRDefault="00C41C9F" w:rsidP="00C41C9F">
      <w:r>
        <w:t xml:space="preserve">g) zmiany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robót. </w:t>
      </w:r>
    </w:p>
    <w:p w:rsidR="00576B86" w:rsidRDefault="00C41C9F" w:rsidP="00C41C9F">
      <w:r>
        <w:lastRenderedPageBreak/>
        <w:t xml:space="preserve">h) zmiana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</w:t>
      </w:r>
    </w:p>
    <w:p w:rsidR="00576B86" w:rsidRDefault="00C41C9F" w:rsidP="00C41C9F">
      <w:r>
        <w:t xml:space="preserve">i) wstrzymania robót lub przerw w pracach powstałych z przyczyn leżących po stronie Zamawiającego lub osób trzecich (w tym również trudnej sytuacji finansowej Zamawiającego spowodowanej mniejszymi niż planowane dochodami budżetowymi); </w:t>
      </w:r>
    </w:p>
    <w:p w:rsidR="00576B86" w:rsidRDefault="00C41C9F" w:rsidP="00C41C9F">
      <w:r>
        <w:t>j) konieczności wykonania robót dodatkowych na skutek sytuacji niemożliwej wcześniej do przewidzenia,</w:t>
      </w:r>
    </w:p>
    <w:p w:rsidR="00576B86" w:rsidRDefault="00C41C9F" w:rsidP="00C41C9F">
      <w:r>
        <w:t xml:space="preserve"> k) opóźnień w realizacji zamówienia będących następstwem wad zawartych w dostarczonej przez zamawiającego dokumentacji projektowej lub w specyfikacji technicznej wykonania i odbioru robót, </w:t>
      </w:r>
    </w:p>
    <w:p w:rsidR="00576B86" w:rsidRDefault="00C41C9F" w:rsidP="00C41C9F">
      <w:r>
        <w:t xml:space="preserve">l) koniecznością zrealizowania przedmiotu umowy przy zastosowaniu innych rozwiązań technicznych /technologicznych niż wskazane w ofercie , dokumentacji projektowej lub technicznej w sytuacji gdyby zastosowanie przewidzianych rozwiązań groziło niewykonaniem lub wadliwym wykonaniem przedmiotu umowy, </w:t>
      </w:r>
    </w:p>
    <w:p w:rsidR="00576B86" w:rsidRDefault="00C41C9F" w:rsidP="00C41C9F">
      <w:r>
        <w:t xml:space="preserve">m) możliwością zrealizowania przedmiotu umowy przy zastosowaniu innych rozwiązań technicznych /technologicznych niż wskazane w ofercie , dokumentacji projektowej lub technicznej w sytuacji gdyby zastosowanie ich przyczyniało się do osiągnięcia korzystniejszych efektów prac, </w:t>
      </w:r>
    </w:p>
    <w:p w:rsidR="00576B86" w:rsidRDefault="00C41C9F" w:rsidP="00C41C9F">
      <w:r>
        <w:t xml:space="preserve">n) zmiany terminu wykonania umowy lub sposobu wykonania umowy w sytuacji wystąpienia konieczności wykonania w trakcie realizacji umowy robót zamiennych lub robót dodatkowych niezbędnych do wykonania przedmiotu umowy ze względu na zasady wiedzy technicznej, o ile ma to wpływ na uzgodniony termin realizacji umowy, </w:t>
      </w:r>
    </w:p>
    <w:p w:rsidR="00576B86" w:rsidRDefault="00C41C9F" w:rsidP="00C41C9F">
      <w:r>
        <w:t xml:space="preserve">o) zmiany harmonogramu rzeczowo-finansowego skutkujące zmianą terminów umownych </w:t>
      </w:r>
    </w:p>
    <w:p w:rsidR="00576B86" w:rsidRDefault="00C41C9F" w:rsidP="00C41C9F">
      <w:r>
        <w:t xml:space="preserve">p) zmiany terminu lub sposobu wykonania przedmiotu zamówienia gdy zasadność takiej zmiany powstała na skutek zmiany zasad finansowania zadania wynikająca z podpisanych przez Zamawiającego umów, bądź przewidzianych do podpisania lub aneksowania umów z instytucjami zewnętrznymi </w:t>
      </w:r>
    </w:p>
    <w:p w:rsidR="00576B86" w:rsidRDefault="00C41C9F" w:rsidP="00C41C9F">
      <w:r>
        <w:t xml:space="preserve">q) zmiany terminu wykonania umowy z powodu okoliczności, za które strony nie ponoszą odpowiedzialności (np. siła wyższa) lub na skutek działania osób trzecich/podmiotów trzecich uniemożliwiających wykonanie prac, które to działania nie są konsekwencją winy którejkolwiek ze stron, o ile działania te mają wpływ na uzgodniony termin realizacji umowy, r) zmiany sposobu wykonania umowy w przypadku zaistnienia uzasadnionych przyczyn technologicznych lub funkcjonalnych w szczególności związanych z niedostępnością na rynku materiałów lub urządzeń wskazanych w ofercie lub dokumentacji projektowej, a także pojawieniem się na rynku nowych materiałów, urządzeń pozwalających na wykonanie przedmiotu umowy w lepszym niż przyjęty w projekcie standardzie, pozwalającym na zaoszczędzenie kosztów realizacji przedmiotu umowy lub kosztów eksploatacji wykonanego przedmiotu umowy lub umożliwiające uzyskanie lepszej jakości robót, lub w sytuacji gdyby realizacja przedmiotu zamówienia przy zastosowaniu przewidzianych w dokumentacji rozwiązań groziłaby niewykonaniem lub wadliwym wykonaniem przedmiotu umowy, </w:t>
      </w:r>
    </w:p>
    <w:p w:rsidR="00576B86" w:rsidRDefault="00C41C9F" w:rsidP="00C41C9F">
      <w:r>
        <w:t xml:space="preserve">s) zmiany nazwy lub formy prawnej stron – w zakresie dostosowania umowy do tych zmian, t) wystąpienia siły wyższej (siła wyższa – zdarzenie lub połączenie zdarzeń obiektywnie niezależnych od stron, które zasadniczo i istotnie utrudniają wykonanie części lub całości zobowiązań wynikających z umowy, których strony nie mogły przewidzieć i którym nie mogły zapobiec ani ich przezwyciężyć i im przeciwdziałać poprzez działanie z należytą </w:t>
      </w:r>
      <w:r>
        <w:lastRenderedPageBreak/>
        <w:t xml:space="preserve">starannością ogólnie przewidzianą dla cywilnoprawnych stosunków zobowiązaniowych) – w zakresie dostosowania umowy do zmian nią spowodowanych, </w:t>
      </w:r>
    </w:p>
    <w:p w:rsidR="00576B86" w:rsidRDefault="00C41C9F" w:rsidP="00C41C9F">
      <w:r>
        <w:t xml:space="preserve">u) zmian w powszechnie obowiązujących przepisach prawa w zakresie mającym wpływ na realizację przedmiotu zamówienia w tym zmiana Umowy w zakresie wysokości wynagrodzenia Wykonawcy- jeżeli zmiany te będą miały wpływ na koszty wykonania zamówienia przez Wykonawcę. </w:t>
      </w:r>
    </w:p>
    <w:p w:rsidR="00576B86" w:rsidRDefault="00576B86" w:rsidP="00C41C9F"/>
    <w:p w:rsidR="00576B86" w:rsidRDefault="00C41C9F" w:rsidP="00C41C9F">
      <w:r>
        <w:t xml:space="preserve">6. Nie stanowi zmiany umowy w rozumieniu art. 144 ustawy: </w:t>
      </w:r>
    </w:p>
    <w:p w:rsidR="00576B86" w:rsidRDefault="00C41C9F" w:rsidP="00C41C9F">
      <w:r>
        <w:t xml:space="preserve">a) zmiana danych związanych z obsługą administracyjno-organizacyjną umowy (np. zmiana nr rachunku bankowego), </w:t>
      </w:r>
    </w:p>
    <w:p w:rsidR="00576B86" w:rsidRDefault="00C41C9F" w:rsidP="00C41C9F">
      <w:r>
        <w:t xml:space="preserve">b) zmiana danych teleadresowych, zmiany osób wskazanych do kontaktów między Stronami, c) zmiana osób w zespole inspektorów i pozostałych osób nadzoru na zasadzie zastępstwa. Wykonawca musi zwrócić się do Zamawiającego z wnioskiem o wyrażenie zgody na zastępstwo wraz z przedłożeniem dokumentów potwierdzających doświadczenie i kwalifikacje osoby zastępującej nie mniejsze niż wymagane na tym stanowisku. Zastępstwo wymaga pisemnej zgody Zamawiającego i nie wymaga zmiany postanowień umowy. </w:t>
      </w:r>
    </w:p>
    <w:p w:rsidR="00576B86" w:rsidRDefault="00576B86" w:rsidP="00C41C9F"/>
    <w:p w:rsidR="00576B86" w:rsidRDefault="00C41C9F" w:rsidP="00C41C9F">
      <w:r>
        <w:t xml:space="preserve">7. 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Wszystkie powyższe postanowienia stanowią katalog zmian, na które Zamawiający może wyrazić zgodę. Nie stanowią jednocześnie zobowiązania Zamawiającego do wyrażenia takiej zgody. </w:t>
      </w:r>
    </w:p>
    <w:p w:rsidR="003507ED" w:rsidRDefault="00C41C9F" w:rsidP="00C41C9F"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2019-09-06, godzina: 10:00, </w:t>
      </w:r>
      <w:r>
        <w:br/>
        <w:t xml:space="preserve">Skrócenie terminu składania wniosków, ze względu na pilną potrzebę udzielenia zamówienia (przetarg nieograniczony, przetarg ograniczony, negocjacje z ogłoszeniem): 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Język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</w:p>
    <w:p w:rsidR="003507ED" w:rsidRDefault="00C41C9F" w:rsidP="00C41C9F"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Tak </w:t>
      </w:r>
    </w:p>
    <w:p w:rsidR="00C41C9F" w:rsidRDefault="00C41C9F" w:rsidP="00C41C9F">
      <w:r>
        <w:br/>
      </w:r>
      <w:r>
        <w:rPr>
          <w:b/>
          <w:bCs/>
        </w:rPr>
        <w:t xml:space="preserve">IV.6.5) Przewiduje się unieważnienie postępowania o udzielenie zamówienia, jeżeli środki służące sfinansowaniu zamówień na badania naukowe lub prace rozwojowe, </w:t>
      </w:r>
      <w:r>
        <w:rPr>
          <w:b/>
          <w:bCs/>
        </w:rPr>
        <w:lastRenderedPageBreak/>
        <w:t>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C41C9F" w:rsidRDefault="00C41C9F" w:rsidP="00C41C9F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C41C9F" w:rsidRDefault="00C41C9F" w:rsidP="00C41C9F"/>
    <w:p w:rsidR="00C41C9F" w:rsidRDefault="005575E1" w:rsidP="00C41C9F">
      <w:r>
        <w:rPr>
          <w:b/>
          <w:bCs/>
        </w:rPr>
        <w:t>Część</w:t>
      </w:r>
      <w:r w:rsidRPr="005575E1">
        <w:rPr>
          <w:b/>
          <w:bCs/>
        </w:rPr>
        <w:t xml:space="preserve"> </w:t>
      </w:r>
      <w:r>
        <w:rPr>
          <w:b/>
          <w:bCs/>
        </w:rPr>
        <w:t>nr:</w:t>
      </w:r>
      <w:r w:rsidRPr="005575E1">
        <w:t xml:space="preserve"> </w:t>
      </w:r>
      <w:r>
        <w:t>1</w:t>
      </w:r>
      <w:r w:rsidRPr="005575E1">
        <w:rPr>
          <w:b/>
          <w:bCs/>
        </w:rPr>
        <w:t xml:space="preserve"> </w:t>
      </w:r>
      <w:r>
        <w:rPr>
          <w:b/>
          <w:bCs/>
        </w:rPr>
        <w:t>Nazwa:</w:t>
      </w:r>
      <w:r w:rsidRPr="005575E1">
        <w:t xml:space="preserve"> </w:t>
      </w:r>
      <w:r w:rsidRPr="005575E1">
        <w:rPr>
          <w:b/>
          <w:bCs/>
        </w:rPr>
        <w:t>Pełnienie nadzoru inwestorskiego nad projektem pn. „Poprawa efektywności energetycznej budynków użyteczności publicznej na terenie miasta i gminy Chmielnik"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1417"/>
        <w:gridCol w:w="6662"/>
      </w:tblGrid>
      <w:tr w:rsidR="00C41C9F" w:rsidTr="005575E1">
        <w:trPr>
          <w:tblCellSpacing w:w="15" w:type="dxa"/>
        </w:trPr>
        <w:tc>
          <w:tcPr>
            <w:tcW w:w="768" w:type="dxa"/>
            <w:vAlign w:val="center"/>
            <w:hideMark/>
          </w:tcPr>
          <w:p w:rsidR="00C41C9F" w:rsidRDefault="00C41C9F"/>
        </w:tc>
        <w:tc>
          <w:tcPr>
            <w:tcW w:w="150" w:type="dxa"/>
            <w:vAlign w:val="center"/>
            <w:hideMark/>
          </w:tcPr>
          <w:p w:rsidR="00C41C9F" w:rsidRDefault="00C41C9F"/>
        </w:tc>
        <w:tc>
          <w:tcPr>
            <w:tcW w:w="1387" w:type="dxa"/>
            <w:vAlign w:val="center"/>
            <w:hideMark/>
          </w:tcPr>
          <w:p w:rsidR="00C41C9F" w:rsidRDefault="00C41C9F"/>
        </w:tc>
        <w:tc>
          <w:tcPr>
            <w:tcW w:w="6617" w:type="dxa"/>
            <w:vAlign w:val="center"/>
            <w:hideMark/>
          </w:tcPr>
          <w:p w:rsidR="00C41C9F" w:rsidRDefault="00C41C9F"/>
        </w:tc>
      </w:tr>
    </w:tbl>
    <w:p w:rsidR="005575E1" w:rsidRPr="005575E1" w:rsidRDefault="00C41C9F" w:rsidP="005575E1">
      <w:pPr>
        <w:pStyle w:val="Akapitzlist"/>
        <w:numPr>
          <w:ilvl w:val="0"/>
          <w:numId w:val="6"/>
        </w:numPr>
        <w:rPr>
          <w:b/>
          <w:bCs/>
        </w:rPr>
      </w:pPr>
      <w:r w:rsidRPr="005575E1">
        <w:rPr>
          <w:b/>
          <w:bCs/>
        </w:rPr>
        <w:t xml:space="preserve">Krótki opis przedmiotu zamówienia </w:t>
      </w:r>
      <w:r w:rsidRPr="005575E1">
        <w:rPr>
          <w:i/>
          <w:iCs/>
        </w:rPr>
        <w:t>(wielkość, zakres, rodzaj i ilość dostaw, usług lub robót budowlanych lub określenie zapotrzebowania i wymagań)</w:t>
      </w:r>
      <w:r w:rsidRPr="005575E1">
        <w:rPr>
          <w:b/>
          <w:bCs/>
        </w:rPr>
        <w:t xml:space="preserve"> a w przypadku partnerstwa innowacyjnego -określenie zapotrzebowania na innowacyjny produkt, usługę lub roboty budowlane:</w:t>
      </w:r>
    </w:p>
    <w:p w:rsidR="005575E1" w:rsidRDefault="00C41C9F" w:rsidP="005575E1">
      <w:r>
        <w:t xml:space="preserve">• I część zamówienia obejmuje pełnienie nadzoru inwestorskiego nad projektem pn. „Poprawa efektywności energetycznej budynków użyteczności publicznej na terenie miasta i gminy Chmielnik”, polegającego na wielobranżowym nadzorze inwestorskim w specjalnościach: </w:t>
      </w:r>
    </w:p>
    <w:p w:rsidR="005575E1" w:rsidRDefault="00C41C9F" w:rsidP="005575E1">
      <w:r>
        <w:t xml:space="preserve">- konstrukcyjno-budowlanej; </w:t>
      </w:r>
    </w:p>
    <w:p w:rsidR="005575E1" w:rsidRDefault="00C41C9F" w:rsidP="005575E1">
      <w:r>
        <w:t xml:space="preserve">- instalacji w zakresie sieci, instalacji i urządzeń elektrycznych i elektroenergetycznych; </w:t>
      </w:r>
    </w:p>
    <w:p w:rsidR="005575E1" w:rsidRDefault="00C41C9F" w:rsidP="005575E1">
      <w:r>
        <w:t xml:space="preserve">- instalacyjnej w zakresie sieci, instalacji i urządzeń cieplnych, wentylacyjnych, gazowych, wodociągowych i kanalizacyjnych. </w:t>
      </w:r>
    </w:p>
    <w:p w:rsidR="005575E1" w:rsidRDefault="00C41C9F" w:rsidP="005575E1">
      <w:r>
        <w:t xml:space="preserve">Nadzór inwestorski w ramach niniejszego projektu obejmuje następujące zadania: </w:t>
      </w:r>
    </w:p>
    <w:p w:rsidR="005575E1" w:rsidRDefault="005575E1" w:rsidP="005575E1"/>
    <w:p w:rsidR="005575E1" w:rsidRPr="005575E1" w:rsidRDefault="00C41C9F" w:rsidP="005575E1">
      <w:pPr>
        <w:rPr>
          <w:b/>
          <w:bCs/>
        </w:rPr>
      </w:pPr>
      <w:r w:rsidRPr="005575E1">
        <w:rPr>
          <w:b/>
          <w:bCs/>
        </w:rPr>
        <w:t>Zadanie 1: „Poprawa efektywności energetycznej budynków użyteczności publicznej na terenie miasta i gminy Chmielnik - Budynek Chmielnickiego Centrum Kultury”</w:t>
      </w:r>
    </w:p>
    <w:p w:rsidR="005575E1" w:rsidRDefault="005575E1" w:rsidP="005575E1"/>
    <w:p w:rsidR="005575E1" w:rsidRDefault="00C41C9F" w:rsidP="005575E1">
      <w:r>
        <w:t xml:space="preserve"> Opis inwestycji podlegającej nadzorowi:</w:t>
      </w:r>
    </w:p>
    <w:p w:rsidR="005575E1" w:rsidRDefault="00C41C9F" w:rsidP="005575E1">
      <w:r>
        <w:t xml:space="preserve">Inwestycja obejmuje swym zakresem następujące rodzaje usprawnień i przedsięwzięć termomodernizacyjnych budynku Chmielnickiego Centrum Kultury w Chmielniku, ul. </w:t>
      </w:r>
      <w:proofErr w:type="spellStart"/>
      <w:r>
        <w:t>Starobuska</w:t>
      </w:r>
      <w:proofErr w:type="spellEnd"/>
      <w:r>
        <w:t xml:space="preserve"> 10:</w:t>
      </w:r>
    </w:p>
    <w:p w:rsidR="005575E1" w:rsidRDefault="00C41C9F" w:rsidP="005575E1">
      <w:r>
        <w:t xml:space="preserve"> - Ocieplenie ścian - styropian grafitowy EPS gr. 15cm (λ=0.032w/</w:t>
      </w:r>
      <w:proofErr w:type="spellStart"/>
      <w:r>
        <w:t>mK</w:t>
      </w:r>
      <w:proofErr w:type="spellEnd"/>
      <w:r>
        <w:t xml:space="preserve">), </w:t>
      </w:r>
    </w:p>
    <w:p w:rsidR="005575E1" w:rsidRDefault="00C41C9F" w:rsidP="005575E1">
      <w:r>
        <w:t>- Ocieplenie ścian – wełna mineralna gr.15cm (λ=0.032w/</w:t>
      </w:r>
      <w:proofErr w:type="spellStart"/>
      <w:r>
        <w:t>mK</w:t>
      </w:r>
      <w:proofErr w:type="spellEnd"/>
      <w:r>
        <w:t xml:space="preserve">), </w:t>
      </w:r>
    </w:p>
    <w:p w:rsidR="005575E1" w:rsidRDefault="00C41C9F" w:rsidP="005575E1">
      <w:r>
        <w:t>- Ocieplenie stropu- styropianem EPS037gr. 22 cm (λ=0.037 W/</w:t>
      </w:r>
      <w:proofErr w:type="spellStart"/>
      <w:r>
        <w:t>mK</w:t>
      </w:r>
      <w:proofErr w:type="spellEnd"/>
      <w:r>
        <w:t xml:space="preserve">), </w:t>
      </w:r>
    </w:p>
    <w:p w:rsidR="005575E1" w:rsidRDefault="00C41C9F" w:rsidP="005575E1">
      <w:r>
        <w:t>- Ocieplenie ścian poniżej poziomu terenu – Polistyren ekstrudowany XPS gr. 12cm (λ=0.032w/</w:t>
      </w:r>
      <w:proofErr w:type="spellStart"/>
      <w:r>
        <w:t>mK</w:t>
      </w:r>
      <w:proofErr w:type="spellEnd"/>
      <w:r>
        <w:t xml:space="preserve">), </w:t>
      </w:r>
    </w:p>
    <w:p w:rsidR="005575E1" w:rsidRDefault="00C41C9F" w:rsidP="005575E1">
      <w:r>
        <w:t xml:space="preserve">- Wymiana stolarki okiennej na nowe okna z PCV, </w:t>
      </w:r>
    </w:p>
    <w:p w:rsidR="005575E1" w:rsidRDefault="00C41C9F" w:rsidP="005575E1">
      <w:r>
        <w:t xml:space="preserve">- Wymiana stolarki drzwiowej zewnętrznej z PCV, </w:t>
      </w:r>
    </w:p>
    <w:p w:rsidR="005575E1" w:rsidRDefault="00C41C9F" w:rsidP="005575E1">
      <w:r>
        <w:t xml:space="preserve">- Wymiana pokrycia dachowego na nową papę termozgrzewalną, </w:t>
      </w:r>
    </w:p>
    <w:p w:rsidR="005575E1" w:rsidRDefault="00C41C9F" w:rsidP="005575E1">
      <w:r>
        <w:t xml:space="preserve">- Montaż nowych rynien i rur spustowych wykonanych z blachy stalowej, </w:t>
      </w:r>
    </w:p>
    <w:p w:rsidR="005575E1" w:rsidRDefault="00C41C9F" w:rsidP="005575E1">
      <w:r>
        <w:t xml:space="preserve">- Remont schodów przy wejściach do budynku polegający na wymianie kostki brukowej, </w:t>
      </w:r>
    </w:p>
    <w:p w:rsidR="005575E1" w:rsidRDefault="00C41C9F" w:rsidP="005575E1">
      <w:r>
        <w:t xml:space="preserve">- Wymiana uszkodzonych elementów drewnianych więźby dachowej, </w:t>
      </w:r>
    </w:p>
    <w:p w:rsidR="005575E1" w:rsidRDefault="00C41C9F" w:rsidP="005575E1">
      <w:r>
        <w:t xml:space="preserve">-Udrożnienie przewodów wentylacyjnych, </w:t>
      </w:r>
    </w:p>
    <w:p w:rsidR="005575E1" w:rsidRDefault="00C41C9F" w:rsidP="005575E1">
      <w:r>
        <w:t>- Ocieplenie istniejących kominów – Styropian EPS gr. 5cm (λ=0.038W/</w:t>
      </w:r>
      <w:proofErr w:type="spellStart"/>
      <w:r>
        <w:t>mK</w:t>
      </w:r>
      <w:proofErr w:type="spellEnd"/>
      <w:r>
        <w:t xml:space="preserve">), </w:t>
      </w:r>
    </w:p>
    <w:p w:rsidR="005575E1" w:rsidRDefault="00C41C9F" w:rsidP="005575E1">
      <w:r>
        <w:t xml:space="preserve">- Roboty związane z modernizacją kotłowni gazowej wraz z osprzętem o mocy 45kW: </w:t>
      </w:r>
    </w:p>
    <w:p w:rsidR="005575E1" w:rsidRDefault="00C41C9F" w:rsidP="005575E1">
      <w:r>
        <w:t xml:space="preserve">· Demontaż starego kotła wraz z armaturą i orurowaniem. </w:t>
      </w:r>
    </w:p>
    <w:p w:rsidR="005575E1" w:rsidRDefault="00C41C9F" w:rsidP="005575E1">
      <w:r>
        <w:t xml:space="preserve">· Montaż nowego kotła kondensacyjnego zasilanego gazem ziemnym wraz z osprzętem. </w:t>
      </w:r>
    </w:p>
    <w:p w:rsidR="005575E1" w:rsidRDefault="00C41C9F" w:rsidP="005575E1">
      <w:r>
        <w:t xml:space="preserve">· Montaż licznika ciepła. </w:t>
      </w:r>
    </w:p>
    <w:p w:rsidR="005575E1" w:rsidRDefault="00C41C9F" w:rsidP="005575E1">
      <w:r>
        <w:t xml:space="preserve">· Demontaż starego podgrzewacza pojemnościowego. </w:t>
      </w:r>
    </w:p>
    <w:p w:rsidR="005575E1" w:rsidRDefault="00C41C9F" w:rsidP="005575E1">
      <w:r>
        <w:t xml:space="preserve">Montaż nowego podgrzewacza wraz z podłączeniem do nowej kotłowni. </w:t>
      </w:r>
    </w:p>
    <w:p w:rsidR="005575E1" w:rsidRDefault="00C41C9F" w:rsidP="005575E1">
      <w:r>
        <w:t xml:space="preserve">· Demontaż / montaż instalacji gazu. </w:t>
      </w:r>
    </w:p>
    <w:p w:rsidR="005575E1" w:rsidRDefault="00C41C9F" w:rsidP="005575E1">
      <w:r>
        <w:t>- Wymiana istniejących instalacji elektrycznych:</w:t>
      </w:r>
    </w:p>
    <w:p w:rsidR="005575E1" w:rsidRDefault="00C41C9F" w:rsidP="005575E1">
      <w:r>
        <w:lastRenderedPageBreak/>
        <w:t xml:space="preserve"> </w:t>
      </w:r>
      <w:r>
        <w:sym w:font="Symbol" w:char="F0A7"/>
      </w:r>
      <w:r>
        <w:t xml:space="preserve"> Instalacja oświetlenia ogólnego. </w:t>
      </w:r>
    </w:p>
    <w:p w:rsidR="005575E1" w:rsidRDefault="00C41C9F" w:rsidP="005575E1">
      <w:r>
        <w:sym w:font="Symbol" w:char="F0A7"/>
      </w:r>
      <w:r>
        <w:t xml:space="preserve"> Instalacja gniazd 230 V. </w:t>
      </w:r>
    </w:p>
    <w:p w:rsidR="005575E1" w:rsidRDefault="00C41C9F" w:rsidP="005575E1">
      <w:r>
        <w:sym w:font="Symbol" w:char="F0A7"/>
      </w:r>
      <w:r>
        <w:t xml:space="preserve"> Instalacja siłowa. </w:t>
      </w:r>
    </w:p>
    <w:p w:rsidR="005575E1" w:rsidRDefault="00C41C9F" w:rsidP="005575E1">
      <w:r>
        <w:sym w:font="Symbol" w:char="F0A7"/>
      </w:r>
      <w:r>
        <w:t xml:space="preserve"> Instalacja połączeń wyrównawczych.</w:t>
      </w:r>
    </w:p>
    <w:p w:rsidR="005575E1" w:rsidRDefault="00C41C9F" w:rsidP="005575E1">
      <w:r>
        <w:t xml:space="preserve"> </w:t>
      </w:r>
      <w:r>
        <w:sym w:font="Symbol" w:char="F0A7"/>
      </w:r>
      <w:r>
        <w:t xml:space="preserve"> Instalacja odgromowa. </w:t>
      </w:r>
    </w:p>
    <w:p w:rsidR="005575E1" w:rsidRDefault="00C41C9F" w:rsidP="005575E1">
      <w:r>
        <w:sym w:font="Symbol" w:char="F0A7"/>
      </w:r>
      <w:r>
        <w:t xml:space="preserve"> Instalacja ochrony od porażeń</w:t>
      </w:r>
    </w:p>
    <w:p w:rsidR="005575E1" w:rsidRDefault="00C41C9F" w:rsidP="005575E1">
      <w:r>
        <w:t xml:space="preserve"> - wymiana opraw oświetleniowych na LED. </w:t>
      </w:r>
    </w:p>
    <w:p w:rsidR="005575E1" w:rsidRDefault="00C41C9F" w:rsidP="005575E1">
      <w:r>
        <w:t>- inne określone w dokumentacji projektowej.</w:t>
      </w:r>
    </w:p>
    <w:p w:rsidR="005575E1" w:rsidRDefault="00C41C9F" w:rsidP="005575E1">
      <w:r>
        <w:t xml:space="preserve"> Wartość robót budowlanych 864 622,61 zł. </w:t>
      </w:r>
    </w:p>
    <w:p w:rsidR="005575E1" w:rsidRDefault="005575E1" w:rsidP="005575E1"/>
    <w:p w:rsidR="005575E1" w:rsidRDefault="00C41C9F" w:rsidP="005575E1">
      <w:r w:rsidRPr="005575E1">
        <w:rPr>
          <w:b/>
          <w:bCs/>
        </w:rPr>
        <w:t>Zadanie 2: Poprawa efektywności energetycznej budynków użyteczności publicznej na terenie miasta i gminy Chmielnik - Budynek Szkoły Podstawowej w Suchowoli</w:t>
      </w:r>
      <w:r>
        <w:t xml:space="preserve"> </w:t>
      </w:r>
    </w:p>
    <w:p w:rsidR="005575E1" w:rsidRDefault="00C41C9F" w:rsidP="005575E1">
      <w:r>
        <w:t>Opis inwestycji podlegającej nadzorowi:</w:t>
      </w:r>
    </w:p>
    <w:p w:rsidR="005575E1" w:rsidRDefault="00C41C9F" w:rsidP="005575E1">
      <w:r>
        <w:t xml:space="preserve"> Inwestycja obejmuje swym zakresem następujące rodzaje usprawnień i przedsięwzięć termomodernizacyjnych budynku Szkoły Podstawowej w Suchowoli nr 102: </w:t>
      </w:r>
    </w:p>
    <w:p w:rsidR="005575E1" w:rsidRDefault="00C41C9F" w:rsidP="005575E1">
      <w:r>
        <w:t>- Ocieplenie ścian zewnętrznych - Styropian EPS gr.15cm (λ=0.032w/</w:t>
      </w:r>
      <w:proofErr w:type="spellStart"/>
      <w:r>
        <w:t>mK</w:t>
      </w:r>
      <w:proofErr w:type="spellEnd"/>
      <w:r>
        <w:t xml:space="preserve">), </w:t>
      </w:r>
    </w:p>
    <w:p w:rsidR="005575E1" w:rsidRDefault="00C41C9F" w:rsidP="005575E1">
      <w:r>
        <w:t>- Ocieplenie ścian zewnętrznych poniżej poziomu terenu– Polistyren ekstrudowany XPS gr. 15cm (λ=0.037w/</w:t>
      </w:r>
      <w:proofErr w:type="spellStart"/>
      <w:r>
        <w:t>mK</w:t>
      </w:r>
      <w:proofErr w:type="spellEnd"/>
      <w:r>
        <w:t xml:space="preserve">), </w:t>
      </w:r>
    </w:p>
    <w:p w:rsidR="005575E1" w:rsidRDefault="00C41C9F" w:rsidP="005575E1">
      <w:r>
        <w:t xml:space="preserve">- Wymiana stolarki okiennej na nowe okna z PCV, </w:t>
      </w:r>
    </w:p>
    <w:p w:rsidR="005575E1" w:rsidRDefault="00C41C9F" w:rsidP="005575E1">
      <w:r>
        <w:t xml:space="preserve">- Wymiana stolarki drzwiowej zewnętrznej na nowe z PCV, </w:t>
      </w:r>
    </w:p>
    <w:p w:rsidR="005575E1" w:rsidRDefault="00C41C9F" w:rsidP="005575E1">
      <w:r>
        <w:t xml:space="preserve">- Wymiana rynien i rur spustowych wykonanych z blachy stalowej, </w:t>
      </w:r>
    </w:p>
    <w:p w:rsidR="005575E1" w:rsidRDefault="00C41C9F" w:rsidP="005575E1">
      <w:r>
        <w:t>- Remont schodów przy wejściu głównym do budynku oraz balkonu od str. południowej polegający na pokryciu ich płytkami mrozoodpornymi.</w:t>
      </w:r>
    </w:p>
    <w:p w:rsidR="005575E1" w:rsidRDefault="00C41C9F" w:rsidP="005575E1">
      <w:r>
        <w:t xml:space="preserve"> - Udrożnienie przewodów wentylacyjnych, </w:t>
      </w:r>
    </w:p>
    <w:p w:rsidR="005575E1" w:rsidRDefault="00C41C9F" w:rsidP="005575E1">
      <w:r>
        <w:t>- Ocieplenie istniejących kominów –Styropian EPS gr. 5cm (λ=0.038W/</w:t>
      </w:r>
      <w:proofErr w:type="spellStart"/>
      <w:r>
        <w:t>mK</w:t>
      </w:r>
      <w:proofErr w:type="spellEnd"/>
      <w:r>
        <w:t xml:space="preserve">), </w:t>
      </w:r>
    </w:p>
    <w:p w:rsidR="005575E1" w:rsidRDefault="00C41C9F" w:rsidP="005575E1">
      <w:r>
        <w:t xml:space="preserve">- wymianę istniejącego kotła na paliwo stałe, na kocioł na </w:t>
      </w:r>
      <w:proofErr w:type="spellStart"/>
      <w:r>
        <w:t>pellet</w:t>
      </w:r>
      <w:proofErr w:type="spellEnd"/>
      <w:r>
        <w:t xml:space="preserve">, </w:t>
      </w:r>
    </w:p>
    <w:p w:rsidR="005575E1" w:rsidRDefault="00C41C9F" w:rsidP="005575E1">
      <w:r>
        <w:t xml:space="preserve">- nową instalację centralnego ogrzewania w całym budynku, </w:t>
      </w:r>
    </w:p>
    <w:p w:rsidR="005575E1" w:rsidRDefault="00C41C9F" w:rsidP="005575E1">
      <w:r>
        <w:t xml:space="preserve">- wymianę istniejących zasobników ciepłej wody na jeden nowy, </w:t>
      </w:r>
    </w:p>
    <w:p w:rsidR="005575E1" w:rsidRDefault="00C41C9F" w:rsidP="005575E1">
      <w:r>
        <w:t xml:space="preserve">- wymiana istniejących instalacji elektrycznych </w:t>
      </w:r>
    </w:p>
    <w:p w:rsidR="005575E1" w:rsidRDefault="00C41C9F" w:rsidP="005575E1">
      <w:r>
        <w:sym w:font="Symbol" w:char="F0A7"/>
      </w:r>
      <w:r>
        <w:t xml:space="preserve"> Instalacja oświetlenia ogólnego. </w:t>
      </w:r>
    </w:p>
    <w:p w:rsidR="005575E1" w:rsidRDefault="00C41C9F" w:rsidP="005575E1">
      <w:r>
        <w:sym w:font="Symbol" w:char="F0A7"/>
      </w:r>
      <w:r>
        <w:t xml:space="preserve"> Instalacja gniazd 230 V. </w:t>
      </w:r>
    </w:p>
    <w:p w:rsidR="005575E1" w:rsidRDefault="00C41C9F" w:rsidP="005575E1">
      <w:r>
        <w:sym w:font="Symbol" w:char="F0A7"/>
      </w:r>
      <w:r>
        <w:t xml:space="preserve"> Instalacja siłowa. </w:t>
      </w:r>
    </w:p>
    <w:p w:rsidR="005575E1" w:rsidRDefault="00C41C9F" w:rsidP="005575E1">
      <w:r>
        <w:sym w:font="Symbol" w:char="F0A7"/>
      </w:r>
      <w:r>
        <w:t xml:space="preserve"> Instalacja połączeń wyrównawczych. </w:t>
      </w:r>
    </w:p>
    <w:p w:rsidR="005575E1" w:rsidRDefault="00C41C9F" w:rsidP="005575E1">
      <w:r>
        <w:sym w:font="Symbol" w:char="F0A7"/>
      </w:r>
      <w:r>
        <w:t xml:space="preserve"> Instalacja odgromowa. </w:t>
      </w:r>
    </w:p>
    <w:p w:rsidR="005575E1" w:rsidRDefault="00C41C9F" w:rsidP="005575E1">
      <w:r>
        <w:sym w:font="Symbol" w:char="F0A7"/>
      </w:r>
      <w:r>
        <w:t xml:space="preserve"> Instalacja ochrony od porażeń. </w:t>
      </w:r>
    </w:p>
    <w:p w:rsidR="005575E1" w:rsidRDefault="00C41C9F" w:rsidP="005575E1">
      <w:r>
        <w:t>- wymiana opraw oświetleniowych na LED.</w:t>
      </w:r>
    </w:p>
    <w:p w:rsidR="005575E1" w:rsidRDefault="00C41C9F" w:rsidP="005575E1">
      <w:r>
        <w:t xml:space="preserve"> - inne określone w dokumentacji projektowej </w:t>
      </w:r>
    </w:p>
    <w:p w:rsidR="005575E1" w:rsidRDefault="00C41C9F" w:rsidP="005575E1">
      <w:r>
        <w:t xml:space="preserve">Wartość robót budowlanych 720 488,01 zł. </w:t>
      </w:r>
    </w:p>
    <w:p w:rsidR="005575E1" w:rsidRDefault="005575E1" w:rsidP="005575E1"/>
    <w:p w:rsidR="005575E1" w:rsidRDefault="00C41C9F" w:rsidP="005575E1">
      <w:r w:rsidRPr="005575E1">
        <w:rPr>
          <w:b/>
          <w:bCs/>
        </w:rPr>
        <w:t xml:space="preserve">Zadanie 3: Poprawa efektywności energetycznej budynków użyteczności publicznej na terenie miasta i gminy Chmielnik - Budynek świetlicy wiejskiej w </w:t>
      </w:r>
      <w:proofErr w:type="spellStart"/>
      <w:r w:rsidRPr="005575E1">
        <w:rPr>
          <w:b/>
          <w:bCs/>
        </w:rPr>
        <w:t>msc</w:t>
      </w:r>
      <w:proofErr w:type="spellEnd"/>
      <w:r w:rsidRPr="005575E1">
        <w:rPr>
          <w:b/>
          <w:bCs/>
        </w:rPr>
        <w:t>. Jasień</w:t>
      </w:r>
      <w:r>
        <w:t xml:space="preserve"> </w:t>
      </w:r>
    </w:p>
    <w:p w:rsidR="005575E1" w:rsidRDefault="005575E1" w:rsidP="005575E1"/>
    <w:p w:rsidR="005575E1" w:rsidRDefault="00C41C9F" w:rsidP="005575E1">
      <w:r>
        <w:t xml:space="preserve">Opis inwestycji podlegającej nadzorowi: </w:t>
      </w:r>
    </w:p>
    <w:p w:rsidR="005575E1" w:rsidRPr="005575E1" w:rsidRDefault="00C41C9F" w:rsidP="005575E1">
      <w:pPr>
        <w:rPr>
          <w:b/>
          <w:bCs/>
        </w:rPr>
      </w:pPr>
      <w:r w:rsidRPr="005575E1">
        <w:rPr>
          <w:b/>
          <w:bCs/>
        </w:rPr>
        <w:t xml:space="preserve">Inwestycja w zadaniu 3 obejmuje: </w:t>
      </w:r>
    </w:p>
    <w:p w:rsidR="005575E1" w:rsidRPr="005575E1" w:rsidRDefault="00C41C9F" w:rsidP="005575E1">
      <w:pPr>
        <w:rPr>
          <w:b/>
          <w:bCs/>
        </w:rPr>
      </w:pPr>
      <w:r w:rsidRPr="005575E1">
        <w:rPr>
          <w:b/>
          <w:bCs/>
        </w:rPr>
        <w:t xml:space="preserve">3.1 Przebudowę budynku świetlicy wiejskiej w Jasieniu: </w:t>
      </w:r>
    </w:p>
    <w:p w:rsidR="005575E1" w:rsidRDefault="00C41C9F" w:rsidP="005575E1">
      <w:r>
        <w:t xml:space="preserve">Przebudowa obejmuje swym zakresem wydzielenie nowych pomieszczeń, wykonanie nowych otworów okiennych i drzwiowych oraz przystosowanie wewnętrznych instalacji sanitarnych i elektrycznych. W ramach zadania należy wykonać roboty rozbiórkowe, murowe, tynkarskie, </w:t>
      </w:r>
      <w:r>
        <w:lastRenderedPageBreak/>
        <w:t>okładzinowe, posadzkarskie i malarskie oraz instalację kanalizacji sanitarnej wewnętrznej. Zakres prac określa dokumentacja projektowa.</w:t>
      </w:r>
    </w:p>
    <w:p w:rsidR="005575E1" w:rsidRDefault="00C41C9F" w:rsidP="005575E1">
      <w:r>
        <w:t xml:space="preserve"> Wartość robót budowlanych 97 533,06 zł. </w:t>
      </w:r>
    </w:p>
    <w:p w:rsidR="005575E1" w:rsidRPr="005575E1" w:rsidRDefault="005575E1" w:rsidP="005575E1">
      <w:pPr>
        <w:rPr>
          <w:b/>
          <w:bCs/>
        </w:rPr>
      </w:pPr>
    </w:p>
    <w:p w:rsidR="005575E1" w:rsidRDefault="00C41C9F" w:rsidP="005575E1">
      <w:r w:rsidRPr="005575E1">
        <w:rPr>
          <w:b/>
          <w:bCs/>
        </w:rPr>
        <w:t>3.2 Termomodernizację budynku świetlicy wiejskiej w Jasieniu:</w:t>
      </w:r>
      <w:r>
        <w:t xml:space="preserve"> </w:t>
      </w:r>
    </w:p>
    <w:p w:rsidR="005575E1" w:rsidRDefault="00C41C9F" w:rsidP="005575E1">
      <w:r>
        <w:t xml:space="preserve">Zamówienie polegające na termomodernizacji budynku świetlicy wiejskiej w Jasieniu, nie podpiwniczonego bez poddasza użytkowego. W budynku zostaną przeprowadzone prace termomodernizacyjne: </w:t>
      </w:r>
    </w:p>
    <w:p w:rsidR="005575E1" w:rsidRDefault="00C41C9F" w:rsidP="005575E1">
      <w:r>
        <w:t xml:space="preserve">- docieplenie ścian zewnętrznych budynku - styropian PS-E FS15 gr. 14 cm, </w:t>
      </w:r>
    </w:p>
    <w:p w:rsidR="005575E1" w:rsidRDefault="00C41C9F" w:rsidP="005575E1">
      <w:r>
        <w:t xml:space="preserve">- docieplenie stropu nad parterem: wełna mineralna gr 24 cm i posadzki na gruncie - styropian PS-E FS 100 – 14cm, </w:t>
      </w:r>
    </w:p>
    <w:p w:rsidR="005575E1" w:rsidRDefault="00C41C9F" w:rsidP="005575E1">
      <w:r>
        <w:t xml:space="preserve">- wymiana instalacji elektrycznej, </w:t>
      </w:r>
    </w:p>
    <w:p w:rsidR="005575E1" w:rsidRDefault="00C41C9F" w:rsidP="005575E1">
      <w:r>
        <w:t xml:space="preserve">- wymiana instalacji </w:t>
      </w:r>
      <w:proofErr w:type="spellStart"/>
      <w:r>
        <w:t>c.w.u</w:t>
      </w:r>
      <w:proofErr w:type="spellEnd"/>
      <w:r>
        <w:t>,</w:t>
      </w:r>
    </w:p>
    <w:p w:rsidR="005575E1" w:rsidRDefault="00C41C9F" w:rsidP="005575E1">
      <w:r>
        <w:t xml:space="preserve"> - wymiana okien - stolarka zewnętrzna PCV, szyby zespolone o współczynniku przenikania ciepła U=0,63 W/m²K, </w:t>
      </w:r>
    </w:p>
    <w:p w:rsidR="005575E1" w:rsidRDefault="00C41C9F" w:rsidP="005575E1">
      <w:r>
        <w:t xml:space="preserve">- wymiana drzwi zewnętrznych, </w:t>
      </w:r>
    </w:p>
    <w:p w:rsidR="005575E1" w:rsidRDefault="00C41C9F" w:rsidP="005575E1">
      <w:r>
        <w:t xml:space="preserve">- wymiana instalacji sanitarnych wewnętrznych w obiekcie: </w:t>
      </w:r>
    </w:p>
    <w:p w:rsidR="005575E1" w:rsidRDefault="00C41C9F" w:rsidP="005575E1">
      <w:r>
        <w:t xml:space="preserve">• instalacje: </w:t>
      </w:r>
      <w:proofErr w:type="spellStart"/>
      <w:r>
        <w:t>z.w</w:t>
      </w:r>
      <w:proofErr w:type="spellEnd"/>
      <w:r>
        <w:t xml:space="preserve">., c.w.u., </w:t>
      </w:r>
    </w:p>
    <w:p w:rsidR="005575E1" w:rsidRDefault="00C41C9F" w:rsidP="005575E1">
      <w:r>
        <w:t xml:space="preserve">• instalacja kanalizacji sanitarnej, </w:t>
      </w:r>
    </w:p>
    <w:p w:rsidR="005575E1" w:rsidRDefault="00C41C9F" w:rsidP="005575E1">
      <w:r>
        <w:t>• instalacje centralnego ogrzewania wraz z kotłownią na paliwo stałe (</w:t>
      </w:r>
      <w:proofErr w:type="spellStart"/>
      <w:r>
        <w:t>pellet</w:t>
      </w:r>
      <w:proofErr w:type="spellEnd"/>
      <w:r>
        <w:t xml:space="preserve">), </w:t>
      </w:r>
    </w:p>
    <w:p w:rsidR="005575E1" w:rsidRDefault="00C41C9F" w:rsidP="005575E1">
      <w:r>
        <w:t xml:space="preserve">- inne określone w dokumentacji projektowej. </w:t>
      </w:r>
    </w:p>
    <w:p w:rsidR="005575E1" w:rsidRDefault="00C41C9F" w:rsidP="005575E1">
      <w:r>
        <w:t xml:space="preserve">Wartość robót budowlanych 295 523,56 zł. </w:t>
      </w:r>
    </w:p>
    <w:p w:rsidR="005575E1" w:rsidRDefault="00C41C9F" w:rsidP="005575E1">
      <w:r>
        <w:t xml:space="preserve">Postępowanie przetargowe na realizację rzeczową pn. Poprawa efektywności energetycznej budynków: </w:t>
      </w:r>
      <w:proofErr w:type="spellStart"/>
      <w:r>
        <w:t>ChCK</w:t>
      </w:r>
      <w:proofErr w:type="spellEnd"/>
      <w:r>
        <w:t xml:space="preserve">, Szkoły Podstawowej w Suchowoli oraz świetlicy wiejskiej w Jasieniu (roboty budowlane) znak: IPS.271.41.2019 jest dostępne na stronie internetowej Zamawiającego, pod linkiem: </w:t>
      </w:r>
      <w:hyperlink r:id="rId12" w:history="1">
        <w:r w:rsidR="005575E1" w:rsidRPr="00B82A5A">
          <w:rPr>
            <w:rStyle w:val="Hipercze"/>
          </w:rPr>
          <w:t>https://www.biuletyn.net/nt-bin/start.asp?podmiot=chmielnik/&amp;strona=submenu_aktualnosci.asp&amp;typ=podmenu&amp;menu=228&amp;podmenu=228&amp;str=1&amp;id=3206</w:t>
        </w:r>
      </w:hyperlink>
      <w:r>
        <w:t xml:space="preserve"> </w:t>
      </w:r>
    </w:p>
    <w:p w:rsidR="00C41C9F" w:rsidRDefault="00C41C9F" w:rsidP="005575E1">
      <w:r>
        <w:br/>
      </w:r>
      <w:r w:rsidRPr="005575E1">
        <w:rPr>
          <w:b/>
          <w:bCs/>
        </w:rPr>
        <w:t xml:space="preserve">2) Wspólny Słownik Zamówień(CPV): </w:t>
      </w:r>
      <w:r>
        <w:t>71520000-9, 71247000-1</w:t>
      </w:r>
      <w:r>
        <w:br/>
      </w:r>
      <w:r>
        <w:br/>
      </w:r>
      <w:r w:rsidRPr="005575E1"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 w:rsidRPr="005575E1"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2020-10-30</w:t>
      </w:r>
      <w:r>
        <w:br/>
      </w:r>
      <w:r w:rsidRPr="005575E1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Znaczenie</w:t>
            </w:r>
          </w:p>
        </w:tc>
      </w:tr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60,00</w:t>
            </w:r>
          </w:p>
        </w:tc>
      </w:tr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 xml:space="preserve">Ilość inspekcji na budowie w </w:t>
            </w:r>
            <w:proofErr w:type="spellStart"/>
            <w:r>
              <w:t>ciagu</w:t>
            </w:r>
            <w:proofErr w:type="spellEnd"/>
            <w:r>
              <w:t xml:space="preserve"> tygodnia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40,00</w:t>
            </w:r>
          </w:p>
        </w:tc>
      </w:tr>
    </w:tbl>
    <w:p w:rsidR="005575E1" w:rsidRPr="00FE39AD" w:rsidRDefault="00C41C9F" w:rsidP="00C41C9F">
      <w:pPr>
        <w:spacing w:after="240"/>
        <w:rPr>
          <w:b/>
          <w:bCs/>
        </w:rPr>
      </w:pPr>
      <w:r>
        <w:br/>
      </w:r>
      <w:r>
        <w:rPr>
          <w:b/>
          <w:bCs/>
        </w:rPr>
        <w:t>6) INFORMACJE DODATKOWE:</w:t>
      </w:r>
      <w:r>
        <w:br/>
      </w:r>
      <w:r w:rsidR="005575E1">
        <w:rPr>
          <w:b/>
          <w:bCs/>
        </w:rPr>
        <w:t>Część nr:</w:t>
      </w:r>
      <w:r w:rsidR="005575E1" w:rsidRPr="005575E1">
        <w:rPr>
          <w:b/>
          <w:bCs/>
        </w:rPr>
        <w:t xml:space="preserve"> </w:t>
      </w:r>
      <w:r w:rsidR="005575E1">
        <w:rPr>
          <w:b/>
          <w:bCs/>
        </w:rPr>
        <w:t xml:space="preserve">2 </w:t>
      </w:r>
      <w:r w:rsidR="005575E1">
        <w:rPr>
          <w:b/>
          <w:bCs/>
        </w:rPr>
        <w:t>Nazwa:</w:t>
      </w:r>
      <w:r w:rsidR="005575E1" w:rsidRPr="005575E1">
        <w:t xml:space="preserve"> </w:t>
      </w:r>
      <w:r w:rsidR="005575E1" w:rsidRPr="005575E1">
        <w:rPr>
          <w:b/>
          <w:bCs/>
        </w:rPr>
        <w:t>Pełnienie nadzoru inwestorskiego nad projektem pn. „Termomodernizacja budynków użyteczności publicznej na terenie Gminy Chmielnik – etap II"</w:t>
      </w:r>
    </w:p>
    <w:p w:rsidR="005575E1" w:rsidRPr="005575E1" w:rsidRDefault="00C41C9F" w:rsidP="005575E1">
      <w:pPr>
        <w:pStyle w:val="Akapitzlist"/>
        <w:numPr>
          <w:ilvl w:val="0"/>
          <w:numId w:val="7"/>
        </w:numPr>
        <w:rPr>
          <w:b/>
          <w:bCs/>
        </w:rPr>
      </w:pPr>
      <w:r w:rsidRPr="005575E1">
        <w:rPr>
          <w:b/>
          <w:bCs/>
        </w:rPr>
        <w:lastRenderedPageBreak/>
        <w:t xml:space="preserve">Krótki opis przedmiotu zamówienia </w:t>
      </w:r>
      <w:r w:rsidRPr="005575E1">
        <w:rPr>
          <w:i/>
          <w:iCs/>
        </w:rPr>
        <w:t>(wielkość, zakres, rodzaj i ilość dostaw, usług lub robót budowlanych lub określenie zapotrzebowania i wymagań)</w:t>
      </w:r>
      <w:r w:rsidRPr="005575E1">
        <w:rPr>
          <w:b/>
          <w:bCs/>
        </w:rPr>
        <w:t xml:space="preserve"> a w przypadku partnerstwa innowacyjnego -określenie zapotrzebowania na innowacyjny produkt, usługę lub roboty budowlane:</w:t>
      </w:r>
      <w:r w:rsidR="005575E1" w:rsidRPr="005575E1">
        <w:rPr>
          <w:b/>
          <w:bCs/>
        </w:rPr>
        <w:t>\</w:t>
      </w:r>
    </w:p>
    <w:p w:rsidR="005575E1" w:rsidRDefault="00C41C9F" w:rsidP="005575E1">
      <w:r>
        <w:t xml:space="preserve">II część zamówienia obejmuje pełnienie nadzoru inwestorskiego nad projektem </w:t>
      </w:r>
      <w:proofErr w:type="spellStart"/>
      <w:r>
        <w:t>pn</w:t>
      </w:r>
      <w:proofErr w:type="spellEnd"/>
      <w:r>
        <w:t xml:space="preserve">.„Termomodernizacja budynków użyteczności publicznej na terenie Gminy Chmielnik – etap II”, polegającego na wielobranżowym nadzorze inwestorskim w specjalnościach: </w:t>
      </w:r>
    </w:p>
    <w:p w:rsidR="005575E1" w:rsidRDefault="00C41C9F" w:rsidP="005575E1">
      <w:r>
        <w:t>- konstrukcyjno-budowlanej;</w:t>
      </w:r>
    </w:p>
    <w:p w:rsidR="005575E1" w:rsidRDefault="00C41C9F" w:rsidP="005575E1">
      <w:r>
        <w:t xml:space="preserve"> - instalacji w zakresie sieci, instalacji i urządzeń elektrycznych i elektroenergetycznych; </w:t>
      </w:r>
    </w:p>
    <w:p w:rsidR="005575E1" w:rsidRDefault="00C41C9F" w:rsidP="005575E1">
      <w:r>
        <w:t xml:space="preserve">- instalacyjnej w zakresie sieci, instalacji i urządzeń cieplnych, wentylacyjnych, gazowych, wodociągowych i kanalizacyjnych. </w:t>
      </w:r>
    </w:p>
    <w:p w:rsidR="005575E1" w:rsidRPr="005575E1" w:rsidRDefault="00C41C9F" w:rsidP="005575E1">
      <w:pPr>
        <w:rPr>
          <w:b/>
          <w:bCs/>
        </w:rPr>
      </w:pPr>
      <w:r w:rsidRPr="005575E1">
        <w:rPr>
          <w:b/>
          <w:bCs/>
        </w:rPr>
        <w:t xml:space="preserve">Nadzór inwestorski w ramach niniejszego projektu obejmuje następujące zadania: </w:t>
      </w:r>
    </w:p>
    <w:p w:rsidR="005575E1" w:rsidRDefault="005575E1" w:rsidP="005575E1"/>
    <w:p w:rsidR="005575E1" w:rsidRDefault="00C41C9F" w:rsidP="005575E1">
      <w:r w:rsidRPr="005575E1">
        <w:rPr>
          <w:b/>
          <w:bCs/>
        </w:rPr>
        <w:t>Zadanie 1: Termomodernizacja budynków użyteczności publicznej - Budynek MGOPS Środowiskowy Dom Samopomocy w Zreczu Dużym.</w:t>
      </w:r>
      <w:r>
        <w:t xml:space="preserve"> </w:t>
      </w:r>
    </w:p>
    <w:p w:rsidR="005575E1" w:rsidRDefault="005575E1" w:rsidP="005575E1"/>
    <w:p w:rsidR="00FE39AD" w:rsidRDefault="00C41C9F" w:rsidP="005575E1">
      <w:r>
        <w:t xml:space="preserve">Opis inwestycji podlegającej nadzorowi: </w:t>
      </w:r>
    </w:p>
    <w:p w:rsidR="005575E1" w:rsidRDefault="00C41C9F" w:rsidP="005575E1">
      <w:r>
        <w:t xml:space="preserve">Inwestycja obejmuje swym zakresem następujące rodzaje usprawnień i przedsięwzięć termomodernizacyjnych budynku MGOPS - ŚDS i Świetlicy Wiejskiej w miejscowości Zrecze Duże: </w:t>
      </w:r>
    </w:p>
    <w:p w:rsidR="005575E1" w:rsidRDefault="00C41C9F" w:rsidP="005575E1">
      <w:r>
        <w:t>- Docieplenie ścian zewnętrznych (do poziomu gruntu) z wykorzystaniem płyt styropianowych o gr. 10 cm i współczynniku przewodzenia ciepła λ=0,032W/</w:t>
      </w:r>
      <w:proofErr w:type="spellStart"/>
      <w:r>
        <w:t>mK</w:t>
      </w:r>
      <w:proofErr w:type="spellEnd"/>
      <w:r>
        <w:t xml:space="preserve">; </w:t>
      </w:r>
    </w:p>
    <w:p w:rsidR="005575E1" w:rsidRDefault="00C41C9F" w:rsidP="005575E1">
      <w:r>
        <w:t>- Docieplenie ścian zewnętrznych fundamentowych (powyżej poziomu gruntu) z wykorzystaniem płyt styropianowych o gr. 10cm i współczynniku przewodzenia ciepła λ=0,032W/</w:t>
      </w:r>
      <w:proofErr w:type="spellStart"/>
      <w:r>
        <w:t>mK</w:t>
      </w:r>
      <w:proofErr w:type="spellEnd"/>
      <w:r>
        <w:t xml:space="preserve">; </w:t>
      </w:r>
    </w:p>
    <w:p w:rsidR="005575E1" w:rsidRDefault="00C41C9F" w:rsidP="005575E1">
      <w:r>
        <w:t xml:space="preserve">- Docieplenie ścian zewnętrznych fundamentowych (poniżej poziomu gruntu) z wykorzystaniem płyt </w:t>
      </w:r>
      <w:proofErr w:type="spellStart"/>
      <w:r>
        <w:t>styrodurowych</w:t>
      </w:r>
      <w:proofErr w:type="spellEnd"/>
      <w:r>
        <w:t xml:space="preserve"> o gr. 10cm i współczynniku przewodzenia ciepła λ=0,037W/</w:t>
      </w:r>
      <w:proofErr w:type="spellStart"/>
      <w:r>
        <w:t>mK</w:t>
      </w:r>
      <w:proofErr w:type="spellEnd"/>
      <w:r>
        <w:t>;</w:t>
      </w:r>
    </w:p>
    <w:p w:rsidR="005575E1" w:rsidRDefault="00C41C9F" w:rsidP="005575E1">
      <w:r>
        <w:t xml:space="preserve"> - Docieplenie stropu nad parterem z wykorzystaniem mat z wełny mineralnej o gr. 25 cm i współczynniku przewodzenia ciepła λ=0,040W/</w:t>
      </w:r>
      <w:proofErr w:type="spellStart"/>
      <w:r>
        <w:t>mK</w:t>
      </w:r>
      <w:proofErr w:type="spellEnd"/>
      <w:r>
        <w:t xml:space="preserve">; </w:t>
      </w:r>
    </w:p>
    <w:p w:rsidR="005575E1" w:rsidRDefault="00C41C9F" w:rsidP="005575E1">
      <w:r>
        <w:t>- Docieplenie stropu nad piwnicą z wykorzystaniem mat z wełny mineralnej o gr.15 cm współczynniku przewodzenia ciepła λ=0,040W/</w:t>
      </w:r>
      <w:proofErr w:type="spellStart"/>
      <w:r>
        <w:t>mK</w:t>
      </w:r>
      <w:proofErr w:type="spellEnd"/>
      <w:r>
        <w:t>;</w:t>
      </w:r>
    </w:p>
    <w:p w:rsidR="005575E1" w:rsidRDefault="00C41C9F" w:rsidP="005575E1">
      <w:r>
        <w:t xml:space="preserve"> - Wymiana stolarki okiennej na nowe okna PVC z nawiewnikami </w:t>
      </w:r>
      <w:proofErr w:type="spellStart"/>
      <w:r>
        <w:t>higrosterowanymi</w:t>
      </w:r>
      <w:proofErr w:type="spellEnd"/>
      <w:r>
        <w:t xml:space="preserve"> o współczynniku przenikania ciepła U=0,9 W/m2K w istniejących otworach okiennych. Współczynnik przewodzenia ciepła dla szkleń minimum: U=0,6 W/m2K; </w:t>
      </w:r>
    </w:p>
    <w:p w:rsidR="005575E1" w:rsidRDefault="00C41C9F" w:rsidP="005575E1">
      <w:r>
        <w:t xml:space="preserve">- Wymiana oraz montaż nowych drzwi zewnętrznych o współczynniku U=1,3 W/m2K w istniejących otworach; </w:t>
      </w:r>
    </w:p>
    <w:p w:rsidR="005575E1" w:rsidRDefault="00C41C9F" w:rsidP="005575E1">
      <w:r>
        <w:t>- Ocieplenie ościeży otworów okiennych i drzwiowych wykorzystaniem płyt styropianowych o gr. 3 cm i współczynniku przewodzenia ciepła λ=0,032W/</w:t>
      </w:r>
      <w:proofErr w:type="spellStart"/>
      <w:r>
        <w:t>mK</w:t>
      </w:r>
      <w:proofErr w:type="spellEnd"/>
      <w:r>
        <w:t xml:space="preserve">; </w:t>
      </w:r>
    </w:p>
    <w:p w:rsidR="005575E1" w:rsidRDefault="00C41C9F" w:rsidP="005575E1">
      <w:r>
        <w:t xml:space="preserve">- Wymiana poszycia zadaszenia nad wejściem głównym i bocznym do budynku ze względu na zły stan techniczny ; </w:t>
      </w:r>
    </w:p>
    <w:p w:rsidR="005575E1" w:rsidRDefault="00C41C9F" w:rsidP="005575E1">
      <w:r>
        <w:t xml:space="preserve">- Wymiana oświetlenia wewnętrznego na energooszczędne wg projektu branżowego; </w:t>
      </w:r>
    </w:p>
    <w:p w:rsidR="005575E1" w:rsidRDefault="00C41C9F" w:rsidP="005575E1">
      <w:r>
        <w:t xml:space="preserve">- Wymiana oświetlenia zewnętrznego wg projektu branżowego; </w:t>
      </w:r>
    </w:p>
    <w:p w:rsidR="005575E1" w:rsidRDefault="00C41C9F" w:rsidP="005575E1">
      <w:r>
        <w:t xml:space="preserve">- Wymiana obróbek blacharskich kominów; </w:t>
      </w:r>
    </w:p>
    <w:p w:rsidR="005575E1" w:rsidRDefault="00C41C9F" w:rsidP="005575E1">
      <w:r>
        <w:t xml:space="preserve">- Wykonanie orynnowania, obróbek blacharskich; </w:t>
      </w:r>
    </w:p>
    <w:p w:rsidR="005575E1" w:rsidRDefault="00C41C9F" w:rsidP="005575E1">
      <w:r>
        <w:t xml:space="preserve">- Wymiana instalacji c.o. wg projektu branżowego; </w:t>
      </w:r>
    </w:p>
    <w:p w:rsidR="005575E1" w:rsidRDefault="00C41C9F" w:rsidP="005575E1">
      <w:r>
        <w:t>- Wymiana podgrzewacza wody na nowy wg projektu branżowego;</w:t>
      </w:r>
    </w:p>
    <w:p w:rsidR="005575E1" w:rsidRDefault="00C41C9F" w:rsidP="005575E1">
      <w:r>
        <w:t xml:space="preserve"> - Wymiana źródła ciepła, </w:t>
      </w:r>
    </w:p>
    <w:p w:rsidR="005575E1" w:rsidRDefault="00C41C9F" w:rsidP="005575E1">
      <w:r>
        <w:t xml:space="preserve">- Podłączenie go do nowego kotła gazowego i połączenie podgrzewacza z istniejącą instalacją </w:t>
      </w:r>
      <w:proofErr w:type="spellStart"/>
      <w:r>
        <w:t>cwu</w:t>
      </w:r>
      <w:proofErr w:type="spellEnd"/>
      <w:r>
        <w:t xml:space="preserve">. </w:t>
      </w:r>
    </w:p>
    <w:p w:rsidR="005575E1" w:rsidRDefault="00C41C9F" w:rsidP="005575E1">
      <w:r>
        <w:lastRenderedPageBreak/>
        <w:t xml:space="preserve">- Wymiana rurociągów, </w:t>
      </w:r>
    </w:p>
    <w:p w:rsidR="005575E1" w:rsidRDefault="00C41C9F" w:rsidP="005575E1">
      <w:r>
        <w:t xml:space="preserve">- Wymiana grzejników z montażem głowic termostatycznych, </w:t>
      </w:r>
    </w:p>
    <w:p w:rsidR="005575E1" w:rsidRDefault="00C41C9F" w:rsidP="005575E1">
      <w:r>
        <w:t xml:space="preserve">- Inne niezbędne do prawidłowej realizacji prac termomodernizacyjnych określone w dokumentacji projektowej. </w:t>
      </w:r>
    </w:p>
    <w:p w:rsidR="005575E1" w:rsidRDefault="00C41C9F" w:rsidP="005575E1">
      <w:r>
        <w:t>Wartość robót budowlanych: 856 798,82 zł.</w:t>
      </w:r>
    </w:p>
    <w:p w:rsidR="005575E1" w:rsidRDefault="005575E1" w:rsidP="005575E1"/>
    <w:p w:rsidR="005575E1" w:rsidRDefault="00C41C9F" w:rsidP="005575E1">
      <w:r>
        <w:t xml:space="preserve"> </w:t>
      </w:r>
      <w:r w:rsidRPr="005575E1">
        <w:rPr>
          <w:b/>
          <w:bCs/>
        </w:rPr>
        <w:t>Zadanie 2: Termomodernizacja obiektów użyteczności publicznej - Budynek OSP w Kotlicach</w:t>
      </w:r>
      <w:r>
        <w:t xml:space="preserve"> </w:t>
      </w:r>
    </w:p>
    <w:p w:rsidR="005575E1" w:rsidRDefault="00C41C9F" w:rsidP="005575E1">
      <w:r>
        <w:t xml:space="preserve">Opis inwestycji podlegającej nadzorowi: </w:t>
      </w:r>
    </w:p>
    <w:p w:rsidR="005575E1" w:rsidRDefault="00C41C9F" w:rsidP="005575E1">
      <w:r>
        <w:t>Inwestycja obejmuje swym zakresem następujące rodzaje usprawnień i przedsięwzięć termomodernizacyjnych budynku OSP w Kotlicach:</w:t>
      </w:r>
    </w:p>
    <w:p w:rsidR="005575E1" w:rsidRDefault="00C41C9F" w:rsidP="005575E1">
      <w:r>
        <w:t xml:space="preserve"> - Docieplenie ścian zewnętrznych (powyżej poziomu gruntu) z wykorzystaniem płyt styropianowych o gr. 14 cm i współczynniku przewodzenia ciepła λ=0,032W/</w:t>
      </w:r>
      <w:proofErr w:type="spellStart"/>
      <w:r>
        <w:t>mK</w:t>
      </w:r>
      <w:proofErr w:type="spellEnd"/>
      <w:r>
        <w:t xml:space="preserve">; </w:t>
      </w:r>
    </w:p>
    <w:p w:rsidR="005575E1" w:rsidRDefault="00C41C9F" w:rsidP="005575E1">
      <w:r>
        <w:t xml:space="preserve">- Docieplenie ścian zewnętrznych fundamentowych (poniżej poziomu gruntu) z wykorzystaniem płyt </w:t>
      </w:r>
      <w:proofErr w:type="spellStart"/>
      <w:r>
        <w:t>styrodurowych</w:t>
      </w:r>
      <w:proofErr w:type="spellEnd"/>
      <w:r>
        <w:t xml:space="preserve"> o gr. 14cm i współczynniku przewodzenia ciepła λ=0,037W/</w:t>
      </w:r>
      <w:proofErr w:type="spellStart"/>
      <w:r>
        <w:t>mK</w:t>
      </w:r>
      <w:proofErr w:type="spellEnd"/>
      <w:r>
        <w:t>;</w:t>
      </w:r>
    </w:p>
    <w:p w:rsidR="005575E1" w:rsidRDefault="00C41C9F" w:rsidP="005575E1">
      <w:r>
        <w:t xml:space="preserve"> - Docieplenie stropu nad piętrem z wykorzystaniem granulatu wełny mineralnej o gr. 25 cm i współczynniku przewodzenia ciepła λ=0,039W/</w:t>
      </w:r>
      <w:proofErr w:type="spellStart"/>
      <w:r>
        <w:t>mK</w:t>
      </w:r>
      <w:proofErr w:type="spellEnd"/>
      <w:r>
        <w:t xml:space="preserve">; </w:t>
      </w:r>
    </w:p>
    <w:p w:rsidR="005575E1" w:rsidRDefault="00C41C9F" w:rsidP="005575E1">
      <w:r>
        <w:t xml:space="preserve">- Wymiana oraz montaż nowych drzwi zewnętrznych o współczynniku U=1,3 W/m2K w istniejących otworach; </w:t>
      </w:r>
    </w:p>
    <w:p w:rsidR="005575E1" w:rsidRDefault="00C41C9F" w:rsidP="005575E1">
      <w:r>
        <w:t>- Ocieplenie ościeży otworów okiennych i drzwiowych wykorzystaniem płyt styropianowych o gr. 3 cm i współczynniku przewodzenia ciepła λ=0,032W/</w:t>
      </w:r>
      <w:proofErr w:type="spellStart"/>
      <w:r>
        <w:t>mK</w:t>
      </w:r>
      <w:proofErr w:type="spellEnd"/>
      <w:r>
        <w:t xml:space="preserve">; </w:t>
      </w:r>
    </w:p>
    <w:p w:rsidR="005575E1" w:rsidRDefault="00C41C9F" w:rsidP="005575E1">
      <w:r>
        <w:t>- Wymiana oświetlenia wewnętrznego na energooszczędne typu LDE wg projektu branżowego;</w:t>
      </w:r>
    </w:p>
    <w:p w:rsidR="005575E1" w:rsidRDefault="00C41C9F" w:rsidP="005575E1">
      <w:r>
        <w:t xml:space="preserve"> - Wymiana oświetlenia zewnętrznego wg projektu branżowego; </w:t>
      </w:r>
    </w:p>
    <w:p w:rsidR="005575E1" w:rsidRDefault="00C41C9F" w:rsidP="005575E1">
      <w:r>
        <w:t xml:space="preserve">- Wykonanie orynnowania, obróbek blacharskich; </w:t>
      </w:r>
    </w:p>
    <w:p w:rsidR="005575E1" w:rsidRDefault="00C41C9F" w:rsidP="005575E1">
      <w:r>
        <w:t xml:space="preserve">- Wykonanie instalacji odgromowej; </w:t>
      </w:r>
    </w:p>
    <w:p w:rsidR="005575E1" w:rsidRDefault="00C41C9F" w:rsidP="005575E1">
      <w:r>
        <w:t xml:space="preserve">- Wykonanie nowego zadaszenia nad wejściem głównym z blachy trapezowej lub poliwęglanu na podkonstrukcji stalowej; </w:t>
      </w:r>
    </w:p>
    <w:p w:rsidR="005575E1" w:rsidRDefault="00C41C9F" w:rsidP="005575E1">
      <w:r>
        <w:t xml:space="preserve">- modernizację instalacji c.o. w zakresie: wymiana źródła ciepła, rozprowadzenie rurociągów, montaż grzejników z głowicami termostatycznymi z regulacją przepływu wg projektu branżowego;. </w:t>
      </w:r>
    </w:p>
    <w:p w:rsidR="005575E1" w:rsidRDefault="00C41C9F" w:rsidP="005575E1">
      <w:r>
        <w:t xml:space="preserve">- modernizacja instalacji c.w.u. polegająca na wymianie podgrzewacza pojemnościowego i podłączeniu go do nowego kotła wg projektu branżowego; </w:t>
      </w:r>
    </w:p>
    <w:p w:rsidR="005575E1" w:rsidRDefault="00C41C9F" w:rsidP="005575E1">
      <w:r>
        <w:t xml:space="preserve">- Wyczyszczenie i przygotowanie podłoża schodów wejściowych oraz wykonanie nowych okładzin poprzez obłożenie schodów i cokolików płytkami; </w:t>
      </w:r>
    </w:p>
    <w:p w:rsidR="005575E1" w:rsidRDefault="00C41C9F" w:rsidP="005575E1">
      <w:r>
        <w:t xml:space="preserve">- inne określone w dokumentacji projektowej. Wartość robót budowlanych: 336 166,12 zł. Postępowanie przetargowe na realizację rzeczową projektu Termomodernizacji budynków ŚDS w Zreczu Dużym oraz OSP w Kotlicach jest dostępne pod linkiem: </w:t>
      </w:r>
      <w:hyperlink r:id="rId13" w:history="1">
        <w:r w:rsidR="005575E1" w:rsidRPr="00B82A5A">
          <w:rPr>
            <w:rStyle w:val="Hipercze"/>
          </w:rPr>
          <w:t>https://www.biuletyn.net/nt-bin/start.asp?podmiot=chmielnik/&amp;strona=submenu_aktualnosci.asp&amp;typ=podmenu&amp;menu=228&amp;podmenu=228&amp;str=2&amp;id=3174</w:t>
        </w:r>
      </w:hyperlink>
    </w:p>
    <w:p w:rsidR="005575E1" w:rsidRDefault="00C41C9F" w:rsidP="005575E1">
      <w:r>
        <w:t xml:space="preserve"> część 5 i 6 postępowania przetargowego pn. Poprawa efektywności energetycznej budynków użyteczności publicznej na terenie miasta i gminy Chmielnik znak: IPS.271.38.2019. </w:t>
      </w:r>
    </w:p>
    <w:p w:rsidR="005575E1" w:rsidRDefault="005575E1" w:rsidP="005575E1"/>
    <w:p w:rsidR="005575E1" w:rsidRDefault="00C41C9F" w:rsidP="005575E1">
      <w:r w:rsidRPr="005575E1">
        <w:rPr>
          <w:b/>
          <w:bCs/>
        </w:rPr>
        <w:t>Zadanie 3: Termomodernizacja budynków użyteczności publicznej na terenie Gminy Chmielnik – Budynek UMIG / Straż Miejska</w:t>
      </w:r>
      <w:r>
        <w:t xml:space="preserve"> </w:t>
      </w:r>
    </w:p>
    <w:p w:rsidR="005575E1" w:rsidRDefault="00C41C9F" w:rsidP="005575E1">
      <w:r>
        <w:t xml:space="preserve">Opis inwestycji podlegającej nadzorowi: </w:t>
      </w:r>
    </w:p>
    <w:p w:rsidR="005575E1" w:rsidRDefault="00C41C9F" w:rsidP="005575E1">
      <w:r>
        <w:t xml:space="preserve">- ocieplenie ścian zewnętrznych wełną mineralną - ocieplenie stropu – płyty z wełny mineralnej </w:t>
      </w:r>
    </w:p>
    <w:p w:rsidR="005575E1" w:rsidRDefault="00C41C9F" w:rsidP="005575E1">
      <w:r>
        <w:lastRenderedPageBreak/>
        <w:t xml:space="preserve">- ocieplenie stropu nad ostatnią kondygnacją (łącznik , część dobudowana piwnicy)- granulat z wełny mineralnej </w:t>
      </w:r>
    </w:p>
    <w:p w:rsidR="005575E1" w:rsidRDefault="00C41C9F" w:rsidP="005575E1">
      <w:r>
        <w:t>- izolacja budynku poniżej poziomu terenu oraz cokołu</w:t>
      </w:r>
    </w:p>
    <w:p w:rsidR="005575E1" w:rsidRDefault="00C41C9F" w:rsidP="005575E1">
      <w:r>
        <w:t xml:space="preserve"> - wymiana stolarki okiennej oraz drzwiowej </w:t>
      </w:r>
    </w:p>
    <w:p w:rsidR="005575E1" w:rsidRDefault="00C41C9F" w:rsidP="005575E1">
      <w:r>
        <w:t xml:space="preserve">- ocieplenie kominów </w:t>
      </w:r>
    </w:p>
    <w:p w:rsidR="005575E1" w:rsidRDefault="00C41C9F" w:rsidP="005575E1">
      <w:r>
        <w:t xml:space="preserve">- obróbki blacharskie i orynnowanie </w:t>
      </w:r>
    </w:p>
    <w:p w:rsidR="005575E1" w:rsidRDefault="00C41C9F" w:rsidP="005575E1">
      <w:r>
        <w:t xml:space="preserve">-modernizacja instalacja wody i </w:t>
      </w:r>
      <w:proofErr w:type="spellStart"/>
      <w:r>
        <w:t>c.w.u</w:t>
      </w:r>
      <w:proofErr w:type="spellEnd"/>
      <w:r>
        <w:t xml:space="preserve">; </w:t>
      </w:r>
    </w:p>
    <w:p w:rsidR="005575E1" w:rsidRDefault="00C41C9F" w:rsidP="005575E1">
      <w:r>
        <w:t xml:space="preserve">- modernizacja instalacji c.o. ( wymiana źródła ciepła) </w:t>
      </w:r>
    </w:p>
    <w:p w:rsidR="00FE39AD" w:rsidRDefault="00C41C9F" w:rsidP="005575E1">
      <w:r>
        <w:t xml:space="preserve">- wymiana grzejników </w:t>
      </w:r>
    </w:p>
    <w:p w:rsidR="00FE39AD" w:rsidRDefault="00C41C9F" w:rsidP="005575E1">
      <w:r>
        <w:t xml:space="preserve">- wymiana oświetlenia na energooszczędne </w:t>
      </w:r>
    </w:p>
    <w:p w:rsidR="00FE39AD" w:rsidRDefault="00C41C9F" w:rsidP="005575E1">
      <w:r>
        <w:t xml:space="preserve">- roboty towarzyszące </w:t>
      </w:r>
    </w:p>
    <w:p w:rsidR="00FE39AD" w:rsidRDefault="00C41C9F" w:rsidP="005575E1">
      <w:r>
        <w:t xml:space="preserve">Szacunkowa wartość robót budowlanych: 781 491,59 zł. ( Planowane ogłoszenie przetargu na realizację rzeczową, Zamawiający udostępni dokumentację projektową) </w:t>
      </w:r>
    </w:p>
    <w:p w:rsidR="00C41C9F" w:rsidRDefault="00C41C9F" w:rsidP="005575E1">
      <w:r>
        <w:br/>
      </w:r>
      <w:r w:rsidRPr="005575E1">
        <w:rPr>
          <w:b/>
          <w:bCs/>
        </w:rPr>
        <w:t xml:space="preserve">2) Wspólny Słownik Zamówień(CPV): </w:t>
      </w:r>
      <w:r>
        <w:t>71520000-9, 71247000-1</w:t>
      </w:r>
      <w:r>
        <w:br/>
      </w:r>
      <w:r w:rsidRPr="005575E1"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 w:rsidRPr="005575E1"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2019-11-29</w:t>
      </w:r>
      <w:r>
        <w:br/>
      </w:r>
      <w:r w:rsidRPr="005575E1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Znaczenie</w:t>
            </w:r>
          </w:p>
        </w:tc>
      </w:tr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60,00</w:t>
            </w:r>
          </w:p>
        </w:tc>
      </w:tr>
      <w:tr w:rsidR="00C41C9F" w:rsidTr="00C41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 xml:space="preserve">Ilość inspekcji na budowie w </w:t>
            </w:r>
            <w:r w:rsidR="00FE39AD">
              <w:t>ciągu</w:t>
            </w:r>
            <w:r>
              <w:t xml:space="preserve"> tygodnia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C9F" w:rsidRDefault="00C41C9F">
            <w:r>
              <w:t>40,00</w:t>
            </w:r>
          </w:p>
        </w:tc>
      </w:tr>
    </w:tbl>
    <w:p w:rsidR="00C41C9F" w:rsidRDefault="00C41C9F" w:rsidP="00C41C9F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41C9F" w:rsidTr="00C41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9F" w:rsidRDefault="00C41C9F">
            <w:pPr>
              <w:spacing w:after="240"/>
            </w:pPr>
          </w:p>
        </w:tc>
      </w:tr>
    </w:tbl>
    <w:p w:rsidR="009164F6" w:rsidRDefault="009164F6"/>
    <w:p w:rsidR="00D97477" w:rsidRDefault="00D97477"/>
    <w:p w:rsidR="00D97477" w:rsidRPr="00C41C9F" w:rsidRDefault="00D97477" w:rsidP="00D97477">
      <w:pPr>
        <w:ind w:left="4956" w:firstLine="708"/>
      </w:pPr>
      <w:bookmarkStart w:id="0" w:name="_GoBack"/>
      <w:bookmarkEnd w:id="0"/>
      <w:r>
        <w:t>Burmistrz /-/ Paweł Wójcik</w:t>
      </w:r>
    </w:p>
    <w:sectPr w:rsidR="00D97477" w:rsidRPr="00C41C9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2B" w:rsidRDefault="0049092B" w:rsidP="00FE39AD">
      <w:r>
        <w:separator/>
      </w:r>
    </w:p>
  </w:endnote>
  <w:endnote w:type="continuationSeparator" w:id="0">
    <w:p w:rsidR="0049092B" w:rsidRDefault="0049092B" w:rsidP="00FE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508631"/>
      <w:docPartObj>
        <w:docPartGallery w:val="Page Numbers (Bottom of Page)"/>
        <w:docPartUnique/>
      </w:docPartObj>
    </w:sdtPr>
    <w:sdtContent>
      <w:p w:rsidR="00244B7E" w:rsidRDefault="00244B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4B7E" w:rsidRDefault="00244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2B" w:rsidRDefault="0049092B" w:rsidP="00FE39AD">
      <w:r>
        <w:separator/>
      </w:r>
    </w:p>
  </w:footnote>
  <w:footnote w:type="continuationSeparator" w:id="0">
    <w:p w:rsidR="0049092B" w:rsidRDefault="0049092B" w:rsidP="00FE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615"/>
    <w:multiLevelType w:val="hybridMultilevel"/>
    <w:tmpl w:val="1A661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56E85"/>
    <w:multiLevelType w:val="hybridMultilevel"/>
    <w:tmpl w:val="0590C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3B87"/>
    <w:multiLevelType w:val="hybridMultilevel"/>
    <w:tmpl w:val="8E0CC3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1400E"/>
    <w:multiLevelType w:val="hybridMultilevel"/>
    <w:tmpl w:val="79E6DE8E"/>
    <w:lvl w:ilvl="0" w:tplc="ED2069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EF4E6C"/>
    <w:multiLevelType w:val="hybridMultilevel"/>
    <w:tmpl w:val="8B16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267D"/>
    <w:multiLevelType w:val="hybridMultilevel"/>
    <w:tmpl w:val="F7FE5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0A03"/>
    <w:multiLevelType w:val="hybridMultilevel"/>
    <w:tmpl w:val="8E0E36F2"/>
    <w:lvl w:ilvl="0" w:tplc="39F4A092">
      <w:start w:val="3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9F"/>
    <w:rsid w:val="00244B7E"/>
    <w:rsid w:val="003507ED"/>
    <w:rsid w:val="0049092B"/>
    <w:rsid w:val="005575E1"/>
    <w:rsid w:val="00576B86"/>
    <w:rsid w:val="007070ED"/>
    <w:rsid w:val="009164F6"/>
    <w:rsid w:val="00AE3873"/>
    <w:rsid w:val="00C41C9F"/>
    <w:rsid w:val="00D97477"/>
    <w:rsid w:val="00F2701D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F2D"/>
  <w15:chartTrackingRefBased/>
  <w15:docId w15:val="{28E216CB-EEE9-4FA5-8ADA-EBC7CDFC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8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70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9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9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4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iuletyn.net/nt-bin/start.asp?podmiot=chmielnik/&amp;strona=submenu_aktualnosci.asp&amp;typ=podmenu&amp;menu=228&amp;podmenu=228&amp;str=2&amp;id=31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uletyn.net/nt-bin/start.asp?podmiot=chmielnik/&amp;strona=submenu_aktualnosci.asp&amp;typ=podmenu&amp;menu=228&amp;podmenu=228&amp;str=1&amp;id=32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uletyn.net/nt-bin/start.asp?podmiot=chmielnik/&amp;strona=submenu_aktualnosci.asp&amp;typ=podmenu&amp;menu=228&amp;podmenu=228&amp;str=2&amp;id=31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uletyn.net/nt-bin/start.asp?podmiot=chmielnik/&amp;strona=submenu_aktualnosci.asp&amp;typ=podmenu&amp;menu=228&amp;podmenu=228&amp;str=1&amp;id=32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13715</Words>
  <Characters>82292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6</cp:revision>
  <cp:lastPrinted>2019-08-28T11:04:00Z</cp:lastPrinted>
  <dcterms:created xsi:type="dcterms:W3CDTF">2019-08-28T09:55:00Z</dcterms:created>
  <dcterms:modified xsi:type="dcterms:W3CDTF">2019-08-28T11:05:00Z</dcterms:modified>
</cp:coreProperties>
</file>