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6CC58" w14:textId="77777777" w:rsidR="00CB7279" w:rsidRDefault="00CB7279" w:rsidP="006F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7EF14B" w14:textId="6AAF2336" w:rsidR="006F4EAD" w:rsidRPr="006F4EAD" w:rsidRDefault="006F4EAD" w:rsidP="006F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540112464-N-2019 z dnia 05-06-2019 r. </w:t>
      </w:r>
    </w:p>
    <w:p w14:paraId="008F3177" w14:textId="77777777" w:rsidR="006F4EAD" w:rsidRDefault="006F4EAD" w:rsidP="006F4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4C4679" w14:textId="77777777" w:rsidR="006F4EAD" w:rsidRDefault="006F4EAD" w:rsidP="006F4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EAD">
        <w:rPr>
          <w:rFonts w:ascii="Times New Roman" w:eastAsia="Times New Roman" w:hAnsi="Times New Roman" w:cs="Times New Roman"/>
          <w:sz w:val="24"/>
          <w:szCs w:val="24"/>
          <w:lang w:eastAsia="pl-PL"/>
        </w:rPr>
        <w:t>Chmielnik:</w:t>
      </w:r>
      <w:r w:rsidRPr="006F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14:paraId="4AFB867D" w14:textId="10694A18" w:rsidR="006F4EAD" w:rsidRPr="006F4EAD" w:rsidRDefault="006F4EAD" w:rsidP="006F4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E6344C0" w14:textId="77777777" w:rsidR="006F4EAD" w:rsidRPr="006F4EAD" w:rsidRDefault="006F4EAD" w:rsidP="006F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F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5E4FCDC" w14:textId="77777777" w:rsidR="006F4EAD" w:rsidRDefault="006F4EAD" w:rsidP="006F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513D56" w14:textId="33386770" w:rsidR="006F4EAD" w:rsidRPr="006F4EAD" w:rsidRDefault="006F4EAD" w:rsidP="006F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042ECE34" w14:textId="77777777" w:rsidR="006F4EAD" w:rsidRDefault="006F4EAD" w:rsidP="006F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F4EA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14:paraId="14AADFF1" w14:textId="0CC5327E" w:rsidR="006F4EAD" w:rsidRPr="006F4EAD" w:rsidRDefault="006F4EAD" w:rsidP="006F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5DCFE7" w14:textId="77777777" w:rsidR="006F4EAD" w:rsidRPr="006F4EAD" w:rsidRDefault="006F4EAD" w:rsidP="006F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F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554021-N-2019 </w:t>
      </w:r>
      <w:r w:rsidRPr="006F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F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29/05/2019 </w:t>
      </w:r>
    </w:p>
    <w:p w14:paraId="025A7B51" w14:textId="77777777" w:rsidR="006F4EAD" w:rsidRDefault="006F4EAD" w:rsidP="006F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BFDC953" w14:textId="12A94220" w:rsidR="006F4EAD" w:rsidRPr="006F4EAD" w:rsidRDefault="006F4EAD" w:rsidP="006F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EA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F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BC90811" w14:textId="41275621" w:rsidR="006F4EAD" w:rsidRDefault="006F4EAD" w:rsidP="006F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Chmielnik, Krajowy numer identyfikacyjny 29100974500000, ul. Plac Kościuszki  7, 26-020  Chmielnik, woj. świętokrzyskie, państwo Polska, tel. 413 543 273, e-mail inwestycje@chmielnik.com, faks 413 543 273. </w:t>
      </w:r>
      <w:r w:rsidRPr="006F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F4EA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F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hyperlink r:id="rId6" w:history="1">
        <w:r w:rsidRPr="006F4EA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www.chmielnik.com</w:t>
        </w:r>
      </w:hyperlink>
    </w:p>
    <w:p w14:paraId="52217175" w14:textId="6439784D" w:rsidR="006F4EAD" w:rsidRPr="006F4EAD" w:rsidRDefault="006F4EAD" w:rsidP="006F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80A7C87" w14:textId="77777777" w:rsidR="006F4EAD" w:rsidRPr="006F4EAD" w:rsidRDefault="006F4EAD" w:rsidP="006F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EA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75583DE0" w14:textId="77777777" w:rsidR="006F4EAD" w:rsidRPr="006F4EAD" w:rsidRDefault="006F4EAD" w:rsidP="006F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6F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E79BA77" w14:textId="77777777" w:rsidR="006F4EAD" w:rsidRDefault="006F4EAD" w:rsidP="006F4E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F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F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6F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F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6F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8447C8E" w14:textId="77777777" w:rsidR="006F4EAD" w:rsidRDefault="006F4EAD" w:rsidP="006F4E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F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2019-06-10, godzina: 10:00, </w:t>
      </w:r>
      <w:r w:rsidRPr="006F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54ABDB9" w14:textId="4EF35659" w:rsidR="006F4EAD" w:rsidRPr="006F4EAD" w:rsidRDefault="006F4EAD" w:rsidP="006F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F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</w:t>
      </w:r>
      <w:r w:rsidRPr="006F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Data: 2019-06-12, godzina: 10:00,</w:t>
      </w:r>
      <w:r w:rsidRPr="006F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012E1C0" w14:textId="266B46D4" w:rsidR="00247E58" w:rsidRPr="00D07E3B" w:rsidRDefault="00247E58">
      <w:pPr>
        <w:rPr>
          <w:rFonts w:ascii="Times New Roman" w:hAnsi="Times New Roman" w:cs="Times New Roman"/>
          <w:sz w:val="24"/>
          <w:szCs w:val="24"/>
        </w:rPr>
      </w:pPr>
    </w:p>
    <w:p w14:paraId="1071A834" w14:textId="6429A69E" w:rsidR="006F4EAD" w:rsidRPr="00D07E3B" w:rsidRDefault="006F4EAD" w:rsidP="006F4EA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07E3B">
        <w:rPr>
          <w:rFonts w:ascii="Times New Roman" w:hAnsi="Times New Roman" w:cs="Times New Roman"/>
          <w:sz w:val="24"/>
          <w:szCs w:val="24"/>
        </w:rPr>
        <w:t xml:space="preserve">Burmistrz /-/ Paweł Wójcik </w:t>
      </w:r>
    </w:p>
    <w:sectPr w:rsidR="006F4EAD" w:rsidRPr="00D07E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A7038" w14:textId="77777777" w:rsidR="0068508C" w:rsidRDefault="0068508C" w:rsidP="00CB7279">
      <w:pPr>
        <w:spacing w:after="0" w:line="240" w:lineRule="auto"/>
      </w:pPr>
      <w:r>
        <w:separator/>
      </w:r>
    </w:p>
  </w:endnote>
  <w:endnote w:type="continuationSeparator" w:id="0">
    <w:p w14:paraId="297821F4" w14:textId="77777777" w:rsidR="0068508C" w:rsidRDefault="0068508C" w:rsidP="00CB7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B54E9" w14:textId="77777777" w:rsidR="0068508C" w:rsidRDefault="0068508C" w:rsidP="00CB7279">
      <w:pPr>
        <w:spacing w:after="0" w:line="240" w:lineRule="auto"/>
      </w:pPr>
      <w:r>
        <w:separator/>
      </w:r>
    </w:p>
  </w:footnote>
  <w:footnote w:type="continuationSeparator" w:id="0">
    <w:p w14:paraId="0703899B" w14:textId="77777777" w:rsidR="0068508C" w:rsidRDefault="0068508C" w:rsidP="00CB7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33"/>
      <w:gridCol w:w="3324"/>
      <w:gridCol w:w="3215"/>
    </w:tblGrid>
    <w:tr w:rsidR="00CB7279" w:rsidRPr="008B60DF" w14:paraId="2B68E65D" w14:textId="77777777" w:rsidTr="00DA4F5B">
      <w:tc>
        <w:tcPr>
          <w:tcW w:w="1396" w:type="pct"/>
          <w:shd w:val="clear" w:color="auto" w:fill="FFFFFF"/>
        </w:tcPr>
        <w:p w14:paraId="5FB01C7D" w14:textId="77777777" w:rsidR="00CB7279" w:rsidRPr="008B60DF" w:rsidRDefault="00CB7279" w:rsidP="00CB7279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 w:rsidRPr="008B60DF"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 wp14:anchorId="725A573F" wp14:editId="0ED20772">
                <wp:extent cx="1295400" cy="548640"/>
                <wp:effectExtent l="0" t="0" r="0" b="381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2" w:type="pct"/>
          <w:shd w:val="clear" w:color="auto" w:fill="FFFFFF"/>
        </w:tcPr>
        <w:p w14:paraId="0241C693" w14:textId="77777777" w:rsidR="00CB7279" w:rsidRPr="008B60DF" w:rsidRDefault="00CB7279" w:rsidP="00CB7279">
          <w:pPr>
            <w:spacing w:after="0" w:line="240" w:lineRule="auto"/>
            <w:ind w:left="-58" w:right="130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 w:rsidRPr="008B60DF"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 wp14:anchorId="2A74681F" wp14:editId="4ECB4095">
                <wp:extent cx="1203960" cy="548640"/>
                <wp:effectExtent l="0" t="0" r="0" b="381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39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shd w:val="clear" w:color="auto" w:fill="FFFFFF"/>
        </w:tcPr>
        <w:p w14:paraId="306B9CBE" w14:textId="77777777" w:rsidR="00CB7279" w:rsidRPr="008B60DF" w:rsidRDefault="00CB7279" w:rsidP="00CB7279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 w:rsidRPr="008B60DF"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 wp14:anchorId="66796D5E" wp14:editId="5B6595CD">
                <wp:extent cx="1828800" cy="548640"/>
                <wp:effectExtent l="0" t="0" r="0" b="381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06D05B1" w14:textId="77777777" w:rsidR="00CB7279" w:rsidRDefault="00CB72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8D8"/>
    <w:rsid w:val="00247E58"/>
    <w:rsid w:val="0068508C"/>
    <w:rsid w:val="006A68D8"/>
    <w:rsid w:val="006F4EAD"/>
    <w:rsid w:val="00CB7279"/>
    <w:rsid w:val="00D0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E12E7"/>
  <w15:chartTrackingRefBased/>
  <w15:docId w15:val="{8AE83A08-B8D8-4DD5-9419-979E49EA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4EA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4EA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B7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279"/>
  </w:style>
  <w:style w:type="paragraph" w:styleId="Stopka">
    <w:name w:val="footer"/>
    <w:basedOn w:val="Normalny"/>
    <w:link w:val="StopkaZnak"/>
    <w:uiPriority w:val="99"/>
    <w:unhideWhenUsed/>
    <w:rsid w:val="00CB7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9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mielni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863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Małgorzata Przeździk</cp:lastModifiedBy>
  <cp:revision>7</cp:revision>
  <dcterms:created xsi:type="dcterms:W3CDTF">2019-06-05T12:21:00Z</dcterms:created>
  <dcterms:modified xsi:type="dcterms:W3CDTF">2019-06-05T12:23:00Z</dcterms:modified>
</cp:coreProperties>
</file>