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42" w:rsidRPr="00BA4B8E" w:rsidRDefault="00312305" w:rsidP="00312305">
      <w:pPr>
        <w:jc w:val="right"/>
        <w:rPr>
          <w:rFonts w:ascii="Times New Roman" w:hAnsi="Times New Roman" w:cs="Times New Roman"/>
          <w:sz w:val="24"/>
          <w:szCs w:val="24"/>
        </w:rPr>
      </w:pPr>
      <w:r w:rsidRPr="00BA4B8E">
        <w:rPr>
          <w:rFonts w:ascii="Times New Roman" w:hAnsi="Times New Roman" w:cs="Times New Roman"/>
          <w:sz w:val="24"/>
          <w:szCs w:val="24"/>
        </w:rPr>
        <w:t>Chmielnik, dn.</w:t>
      </w:r>
      <w:r w:rsidR="00CE3865" w:rsidRPr="00CE3865">
        <w:rPr>
          <w:rFonts w:ascii="Times New Roman" w:hAnsi="Times New Roman" w:cs="Times New Roman"/>
          <w:sz w:val="24"/>
          <w:szCs w:val="24"/>
        </w:rPr>
        <w:t>2</w:t>
      </w:r>
      <w:r w:rsidR="00C810A5">
        <w:rPr>
          <w:rFonts w:ascii="Times New Roman" w:hAnsi="Times New Roman" w:cs="Times New Roman"/>
          <w:sz w:val="24"/>
          <w:szCs w:val="24"/>
        </w:rPr>
        <w:t>9</w:t>
      </w:r>
      <w:r w:rsidR="00851075" w:rsidRPr="00CE3865">
        <w:rPr>
          <w:rFonts w:ascii="Times New Roman" w:hAnsi="Times New Roman" w:cs="Times New Roman"/>
          <w:sz w:val="24"/>
          <w:szCs w:val="24"/>
        </w:rPr>
        <w:t>.0</w:t>
      </w:r>
      <w:r w:rsidR="00BE1921" w:rsidRPr="00CE3865">
        <w:rPr>
          <w:rFonts w:ascii="Times New Roman" w:hAnsi="Times New Roman" w:cs="Times New Roman"/>
          <w:sz w:val="24"/>
          <w:szCs w:val="24"/>
        </w:rPr>
        <w:t>8</w:t>
      </w:r>
      <w:r w:rsidR="00851075" w:rsidRPr="00CE3865">
        <w:rPr>
          <w:rFonts w:ascii="Times New Roman" w:hAnsi="Times New Roman" w:cs="Times New Roman"/>
          <w:sz w:val="24"/>
          <w:szCs w:val="24"/>
        </w:rPr>
        <w:t>.2018</w:t>
      </w:r>
      <w:r w:rsidR="003B22A4" w:rsidRPr="00CE3865">
        <w:rPr>
          <w:rFonts w:ascii="Times New Roman" w:hAnsi="Times New Roman" w:cs="Times New Roman"/>
          <w:sz w:val="24"/>
          <w:szCs w:val="24"/>
        </w:rPr>
        <w:t>r.</w:t>
      </w:r>
    </w:p>
    <w:p w:rsidR="00312305" w:rsidRPr="005F7181" w:rsidRDefault="002675FC">
      <w:pPr>
        <w:rPr>
          <w:rFonts w:ascii="Times New Roman" w:hAnsi="Times New Roman" w:cs="Times New Roman"/>
          <w:sz w:val="24"/>
          <w:szCs w:val="24"/>
        </w:rPr>
      </w:pPr>
      <w:r w:rsidRPr="005F7181">
        <w:rPr>
          <w:rFonts w:ascii="Times New Roman" w:hAnsi="Times New Roman" w:cs="Times New Roman"/>
          <w:sz w:val="24"/>
          <w:szCs w:val="24"/>
        </w:rPr>
        <w:t>Znak: IPS.271</w:t>
      </w:r>
      <w:r w:rsidR="00D30B6B" w:rsidRPr="005F7181">
        <w:rPr>
          <w:rFonts w:ascii="Times New Roman" w:hAnsi="Times New Roman" w:cs="Times New Roman"/>
          <w:sz w:val="24"/>
          <w:szCs w:val="24"/>
        </w:rPr>
        <w:t>.</w:t>
      </w:r>
      <w:r w:rsidR="00BE1921">
        <w:rPr>
          <w:rFonts w:ascii="Times New Roman" w:hAnsi="Times New Roman" w:cs="Times New Roman"/>
          <w:sz w:val="24"/>
          <w:szCs w:val="24"/>
        </w:rPr>
        <w:t>38</w:t>
      </w:r>
      <w:r w:rsidR="003B22A4" w:rsidRPr="005F7181">
        <w:rPr>
          <w:rFonts w:ascii="Times New Roman" w:hAnsi="Times New Roman" w:cs="Times New Roman"/>
          <w:sz w:val="24"/>
          <w:szCs w:val="24"/>
        </w:rPr>
        <w:t>.</w:t>
      </w:r>
      <w:r w:rsidR="00851075" w:rsidRPr="005F7181">
        <w:rPr>
          <w:rFonts w:ascii="Times New Roman" w:hAnsi="Times New Roman" w:cs="Times New Roman"/>
          <w:sz w:val="24"/>
          <w:szCs w:val="24"/>
        </w:rPr>
        <w:t>2018</w:t>
      </w:r>
    </w:p>
    <w:p w:rsidR="00312305" w:rsidRPr="00312305" w:rsidRDefault="00312305" w:rsidP="0031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312305" w:rsidRDefault="00312305">
      <w:pPr>
        <w:rPr>
          <w:rFonts w:ascii="Times New Roman" w:hAnsi="Times New Roman" w:cs="Times New Roman"/>
          <w:i/>
          <w:sz w:val="20"/>
          <w:szCs w:val="20"/>
        </w:rPr>
      </w:pPr>
      <w:r w:rsidRPr="00312305">
        <w:rPr>
          <w:rFonts w:ascii="Times New Roman" w:hAnsi="Times New Roman" w:cs="Times New Roman"/>
          <w:i/>
          <w:sz w:val="20"/>
          <w:szCs w:val="20"/>
        </w:rPr>
        <w:t>Postępowanie nie podlega ustawie z dnia 29 stycznia 2004r. Prawo zamówień publicznych ( Dz.</w:t>
      </w:r>
      <w:r w:rsidR="003B22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2305">
        <w:rPr>
          <w:rFonts w:ascii="Times New Roman" w:hAnsi="Times New Roman" w:cs="Times New Roman"/>
          <w:i/>
          <w:sz w:val="20"/>
          <w:szCs w:val="20"/>
        </w:rPr>
        <w:t>U. z 20</w:t>
      </w:r>
      <w:r w:rsidR="00E87453">
        <w:rPr>
          <w:rFonts w:ascii="Times New Roman" w:hAnsi="Times New Roman" w:cs="Times New Roman"/>
          <w:i/>
          <w:sz w:val="20"/>
          <w:szCs w:val="20"/>
        </w:rPr>
        <w:t>1</w:t>
      </w:r>
      <w:r w:rsidR="00415698">
        <w:rPr>
          <w:rFonts w:ascii="Times New Roman" w:hAnsi="Times New Roman" w:cs="Times New Roman"/>
          <w:i/>
          <w:sz w:val="20"/>
          <w:szCs w:val="20"/>
        </w:rPr>
        <w:t>7</w:t>
      </w:r>
      <w:r w:rsidR="00E87453">
        <w:rPr>
          <w:rFonts w:ascii="Times New Roman" w:hAnsi="Times New Roman" w:cs="Times New Roman"/>
          <w:i/>
          <w:sz w:val="20"/>
          <w:szCs w:val="20"/>
        </w:rPr>
        <w:t xml:space="preserve">r. poz. </w:t>
      </w:r>
      <w:r w:rsidR="00415698">
        <w:rPr>
          <w:rFonts w:ascii="Times New Roman" w:hAnsi="Times New Roman" w:cs="Times New Roman"/>
          <w:i/>
          <w:sz w:val="20"/>
          <w:szCs w:val="20"/>
        </w:rPr>
        <w:t>1579 ze zm.</w:t>
      </w:r>
      <w:r w:rsidR="00415698" w:rsidRPr="0031230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312305">
        <w:rPr>
          <w:rFonts w:ascii="Times New Roman" w:hAnsi="Times New Roman" w:cs="Times New Roman"/>
          <w:i/>
          <w:sz w:val="20"/>
          <w:szCs w:val="20"/>
        </w:rPr>
        <w:t>-  wartość zamówienia nie przekracza wyrażonej w złotych równowartości kwoty 30 000,00 euro</w:t>
      </w:r>
    </w:p>
    <w:p w:rsidR="002D70F8" w:rsidRDefault="002D70F8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 w:rsidR="007235F2">
        <w:rPr>
          <w:rFonts w:ascii="Times New Roman" w:hAnsi="Times New Roman" w:cs="Times New Roman"/>
          <w:sz w:val="24"/>
          <w:szCs w:val="24"/>
        </w:rPr>
        <w:t>Plac Kościuszki 7</w:t>
      </w:r>
      <w:r w:rsidR="005530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Pr="000B15AC" w:rsidRDefault="002D70F8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B15AC">
        <w:rPr>
          <w:rFonts w:ascii="Times New Roman" w:hAnsi="Times New Roman" w:cs="Times New Roman"/>
          <w:sz w:val="24"/>
          <w:szCs w:val="24"/>
          <w:lang w:val="en-US"/>
        </w:rPr>
        <w:t>Tel./</w:t>
      </w:r>
      <w:proofErr w:type="spellStart"/>
      <w:r w:rsidRPr="000B15AC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0B15AC">
        <w:rPr>
          <w:rFonts w:ascii="Times New Roman" w:hAnsi="Times New Roman" w:cs="Times New Roman"/>
          <w:sz w:val="24"/>
          <w:szCs w:val="24"/>
          <w:lang w:val="en-US"/>
        </w:rPr>
        <w:t xml:space="preserve"> (41) 354 32-73</w:t>
      </w:r>
      <w:r w:rsidR="007235F2" w:rsidRPr="000B15AC">
        <w:rPr>
          <w:rFonts w:ascii="Times New Roman" w:hAnsi="Times New Roman" w:cs="Times New Roman"/>
          <w:sz w:val="24"/>
          <w:szCs w:val="24"/>
          <w:lang w:val="en-US"/>
        </w:rPr>
        <w:t>; ( 41) 354 22 78</w:t>
      </w:r>
      <w:r w:rsidR="00550BDD" w:rsidRPr="000B1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7235F2" w:rsidRPr="000B15AC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www.chmielnik.com</w:t>
        </w:r>
      </w:hyperlink>
      <w:r w:rsidR="007235F2" w:rsidRPr="000B15AC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</w:p>
    <w:p w:rsidR="00C62CD9" w:rsidRDefault="00C62CD9" w:rsidP="007235F2">
      <w:pPr>
        <w:spacing w:after="0" w:line="240" w:lineRule="auto"/>
        <w:rPr>
          <w:rStyle w:val="Hipercze"/>
          <w:rFonts w:ascii="Times New Roman" w:eastAsia="Times New Roman" w:hAnsi="Times New Roman"/>
          <w:sz w:val="24"/>
          <w:szCs w:val="24"/>
          <w:lang w:val="en-US" w:eastAsia="pl-PL"/>
        </w:rPr>
      </w:pPr>
      <w:r w:rsidRPr="000B15AC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e-mail: </w:t>
      </w:r>
      <w:hyperlink r:id="rId10" w:history="1">
        <w:r w:rsidRPr="000B15AC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anna.paluch@chmielnik.com</w:t>
        </w:r>
      </w:hyperlink>
    </w:p>
    <w:p w:rsidR="00BE1921" w:rsidRPr="000B15AC" w:rsidRDefault="00BE1921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BE1921" w:rsidRDefault="00C62CD9" w:rsidP="00BE1921">
      <w:pPr>
        <w:pStyle w:val="Akapitzlist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Zapraszam do składania ofert w postępowaniu o udzielenie zamówienia </w:t>
      </w:r>
      <w:r w:rsidR="000A2276">
        <w:rPr>
          <w:rFonts w:ascii="Times New Roman" w:eastAsia="Times New Roman" w:hAnsi="Times New Roman"/>
          <w:sz w:val="24"/>
          <w:szCs w:val="24"/>
          <w:lang w:eastAsia="pl-PL"/>
        </w:rPr>
        <w:t>publicznego na realizację zadań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pn. </w:t>
      </w:r>
      <w:r w:rsidR="005375F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5632EC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BE19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i dostawa strojów </w:t>
      </w:r>
      <w:r w:rsidR="002E5DF6">
        <w:rPr>
          <w:rFonts w:ascii="Times New Roman" w:eastAsia="Times New Roman" w:hAnsi="Times New Roman"/>
          <w:b/>
          <w:sz w:val="24"/>
          <w:szCs w:val="24"/>
          <w:lang w:eastAsia="pl-PL"/>
        </w:rPr>
        <w:t>l</w:t>
      </w:r>
      <w:r w:rsidR="00BE1921">
        <w:rPr>
          <w:rFonts w:ascii="Times New Roman" w:eastAsia="Times New Roman" w:hAnsi="Times New Roman"/>
          <w:b/>
          <w:sz w:val="24"/>
          <w:szCs w:val="24"/>
          <w:lang w:eastAsia="pl-PL"/>
        </w:rPr>
        <w:t>udowych na potrzeby promocji ob</w:t>
      </w:r>
      <w:r w:rsidR="002E5DF6">
        <w:rPr>
          <w:rFonts w:ascii="Times New Roman" w:eastAsia="Times New Roman" w:hAnsi="Times New Roman"/>
          <w:b/>
          <w:sz w:val="24"/>
          <w:szCs w:val="24"/>
          <w:lang w:eastAsia="pl-PL"/>
        </w:rPr>
        <w:t>rzędów ludowych dla mieszkańców sołectwa Ciecierze</w:t>
      </w:r>
      <w:r w:rsidR="005632E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5632EC" w:rsidRPr="005632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E6B78" w:rsidRDefault="004E6B78" w:rsidP="00BE1921">
      <w:pPr>
        <w:pStyle w:val="Akapitzlist"/>
        <w:spacing w:after="0"/>
        <w:ind w:left="4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5698" w:rsidRPr="00E77BCC" w:rsidRDefault="006116D7" w:rsidP="00BE1921">
      <w:pPr>
        <w:pStyle w:val="Akapitzlist"/>
        <w:spacing w:after="0"/>
        <w:ind w:left="4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7B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CPV: </w:t>
      </w:r>
      <w:r w:rsidR="004E6B78">
        <w:rPr>
          <w:rFonts w:ascii="Times New Roman" w:eastAsia="Times New Roman" w:hAnsi="Times New Roman"/>
          <w:b/>
          <w:sz w:val="24"/>
          <w:szCs w:val="24"/>
          <w:lang w:eastAsia="pl-PL"/>
        </w:rPr>
        <w:t>18000000-9, 98393000-4</w:t>
      </w:r>
    </w:p>
    <w:p w:rsidR="00377F76" w:rsidRPr="00CB5340" w:rsidRDefault="00377F76" w:rsidP="00415698">
      <w:pPr>
        <w:pStyle w:val="NormalnyWeb"/>
        <w:spacing w:after="0"/>
        <w:jc w:val="both"/>
        <w:rPr>
          <w:b/>
          <w:bCs/>
          <w:lang w:eastAsia="ar-SA"/>
        </w:rPr>
      </w:pPr>
    </w:p>
    <w:p w:rsidR="00312305" w:rsidRPr="006116D7" w:rsidRDefault="006349C5" w:rsidP="00F244E6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116D7">
        <w:rPr>
          <w:rFonts w:ascii="Times New Roman" w:hAnsi="Times New Roman"/>
          <w:b/>
          <w:sz w:val="24"/>
          <w:szCs w:val="24"/>
        </w:rPr>
        <w:t>Przedmiot zamówienia:</w:t>
      </w:r>
    </w:p>
    <w:p w:rsidR="003F2CED" w:rsidRDefault="006349C5" w:rsidP="00216B85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16B8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Przedmiot zamówienia obejmuje realizację zadania </w:t>
      </w:r>
      <w:r w:rsidR="00B24B32" w:rsidRPr="00216B85">
        <w:rPr>
          <w:rFonts w:ascii="Times New Roman" w:eastAsiaTheme="minorEastAsia" w:hAnsi="Times New Roman" w:cs="Times New Roman"/>
          <w:sz w:val="24"/>
          <w:szCs w:val="24"/>
          <w:lang w:eastAsia="pl-PL"/>
        </w:rPr>
        <w:t>pn. ,,</w:t>
      </w:r>
      <w:r w:rsidR="00216B85" w:rsidRPr="00216B8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Wykonanie i dostawa strojów </w:t>
      </w:r>
      <w:r w:rsidR="002E5DF6">
        <w:rPr>
          <w:rFonts w:ascii="Times New Roman" w:eastAsiaTheme="minorEastAsia" w:hAnsi="Times New Roman" w:cs="Times New Roman"/>
          <w:sz w:val="24"/>
          <w:szCs w:val="24"/>
          <w:lang w:eastAsia="pl-PL"/>
        </w:rPr>
        <w:t>l</w:t>
      </w:r>
      <w:r w:rsidR="00216B85" w:rsidRPr="00216B85">
        <w:rPr>
          <w:rFonts w:ascii="Times New Roman" w:eastAsiaTheme="minorEastAsia" w:hAnsi="Times New Roman" w:cs="Times New Roman"/>
          <w:sz w:val="24"/>
          <w:szCs w:val="24"/>
          <w:lang w:eastAsia="pl-PL"/>
        </w:rPr>
        <w:t>udowych na potrzeby promocji obrzędów ludowych dla mieszkańców</w:t>
      </w:r>
      <w:r w:rsidR="002E5DF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sołectwa Ciecierze”</w:t>
      </w:r>
      <w:r w:rsidR="00B24B32" w:rsidRPr="00216B8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B22A4" w:rsidRPr="00216B8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ramach </w:t>
      </w:r>
      <w:r w:rsidR="00B24B32" w:rsidRPr="00216B8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Programu dla sołectw</w:t>
      </w:r>
      <w:r w:rsidR="00216B85" w:rsidRPr="00216B85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EA544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Zadanie </w:t>
      </w:r>
      <w:r w:rsidR="00AE3A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współfinansowane przy pomocy środków z budżetu Powiatu Kieleckiego w ramach konkursu Przedsięwzięć inicjatyw lokalnych. </w:t>
      </w:r>
    </w:p>
    <w:p w:rsidR="00216B85" w:rsidRDefault="00E63C57" w:rsidP="00216B85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Wykonawca zobowiązany jest zaoferować przedmiot zamówienia zgodny </w:t>
      </w:r>
      <w:r w:rsidR="00CE38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 wymogami Zamawiającego oraz dokonać przynajmniej jednej przymiarki we wcześniej ustalonym miejscu i terminie.</w:t>
      </w:r>
    </w:p>
    <w:p w:rsidR="00E63C57" w:rsidRDefault="00EA544B" w:rsidP="00216B85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wymaga, aby dostarczone stroje były nowe i nieużywane, wolna od jakichkolwiek wad fizycznych.</w:t>
      </w:r>
    </w:p>
    <w:p w:rsidR="00EA544B" w:rsidRDefault="00EA544B" w:rsidP="00216B85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przewiduje możliwość zwiększenia lub zmniejszeniu zakresu zadania w zależności od środków finansowych zabezpieczonych w budżecie.</w:t>
      </w:r>
    </w:p>
    <w:p w:rsidR="00EA544B" w:rsidRDefault="00EA544B" w:rsidP="00216B85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Przedstawione parametry strojów stanowią minimum jakościowe oczekiwane przez Zamawiającego</w:t>
      </w:r>
    </w:p>
    <w:p w:rsidR="00216B85" w:rsidRPr="00456091" w:rsidRDefault="00216B85" w:rsidP="00B24B3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56091">
        <w:rPr>
          <w:rFonts w:ascii="Times New Roman" w:hAnsi="Times New Roman"/>
          <w:sz w:val="24"/>
          <w:szCs w:val="24"/>
        </w:rPr>
        <w:t>Szczegółowy opis przedmiotu zamówienia stanowi załącznik nr 2 do przedmiotowego zapytania.</w:t>
      </w:r>
    </w:p>
    <w:p w:rsidR="00216B85" w:rsidRPr="00216B85" w:rsidRDefault="00216B85" w:rsidP="00216B8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0A93" w:rsidRDefault="00456091" w:rsidP="00D21073">
      <w:pPr>
        <w:pStyle w:val="Akapitzlist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niniejszej treści, w zakresie dotyczącym opisu przedmiotu jest mowa o znaku towarowym, patencie, lub pochodzeniu, przyjmuje się, że wskazaniu takiemu towarzyszy wyraz ,,lub równoważne”</w:t>
      </w:r>
    </w:p>
    <w:p w:rsidR="00456091" w:rsidRDefault="00456091" w:rsidP="00D21073">
      <w:pPr>
        <w:pStyle w:val="Akapitzlist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244E6" w:rsidRDefault="00F244E6" w:rsidP="00F244E6">
      <w:pPr>
        <w:pStyle w:val="Bezodstpw"/>
        <w:numPr>
          <w:ilvl w:val="0"/>
          <w:numId w:val="25"/>
        </w:numPr>
        <w:ind w:left="567" w:hanging="567"/>
        <w:rPr>
          <w:rFonts w:ascii="Times New Roman" w:hAnsi="Times New Roman" w:cs="Times New Roman"/>
          <w:b/>
          <w:sz w:val="26"/>
          <w:szCs w:val="26"/>
        </w:rPr>
      </w:pPr>
      <w:r w:rsidRPr="00F244E6">
        <w:rPr>
          <w:rFonts w:ascii="Times New Roman" w:hAnsi="Times New Roman" w:cs="Times New Roman"/>
          <w:b/>
          <w:sz w:val="26"/>
          <w:szCs w:val="26"/>
        </w:rPr>
        <w:t>Sposób uzyskania informacji dotyczących przedmiotu zamówienia.</w:t>
      </w:r>
    </w:p>
    <w:p w:rsidR="00F244E6" w:rsidRDefault="007C744A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 siedzibie Zamawiającego</w:t>
      </w:r>
      <w:r w:rsidR="00CB0DFD">
        <w:rPr>
          <w:rFonts w:ascii="Times New Roman" w:hAnsi="Times New Roman" w:cs="Times New Roman"/>
          <w:sz w:val="24"/>
          <w:szCs w:val="24"/>
        </w:rPr>
        <w:t>:</w:t>
      </w:r>
      <w:r w:rsidRPr="00956F49">
        <w:rPr>
          <w:rFonts w:ascii="Times New Roman" w:hAnsi="Times New Roman" w:cs="Times New Roman"/>
          <w:sz w:val="24"/>
          <w:szCs w:val="24"/>
        </w:rPr>
        <w:t xml:space="preserve"> Urząd Miasta i Gminy Chmielnik, Plac Kościuszki 7, 26-020 Chmielnik, lub telefonicznie pod numerem tel. 41 354 32 73, 41 354 22 78 wew. 20</w:t>
      </w:r>
      <w:r w:rsidR="00456091">
        <w:rPr>
          <w:rFonts w:ascii="Times New Roman" w:hAnsi="Times New Roman" w:cs="Times New Roman"/>
          <w:sz w:val="24"/>
          <w:szCs w:val="24"/>
        </w:rPr>
        <w:t>9</w:t>
      </w:r>
      <w:r w:rsidRPr="00956F49">
        <w:rPr>
          <w:rFonts w:ascii="Times New Roman" w:hAnsi="Times New Roman" w:cs="Times New Roman"/>
          <w:sz w:val="24"/>
          <w:szCs w:val="24"/>
        </w:rPr>
        <w:t xml:space="preserve">. </w:t>
      </w:r>
      <w:r w:rsidRPr="00956F49">
        <w:rPr>
          <w:rFonts w:ascii="Times New Roman" w:hAnsi="Times New Roman" w:cs="Times New Roman"/>
          <w:sz w:val="24"/>
          <w:szCs w:val="24"/>
        </w:rPr>
        <w:lastRenderedPageBreak/>
        <w:t xml:space="preserve">Pracownikiem uprawnionym do kontaktów z wykonawcami w przedmiocie zamówienia jest </w:t>
      </w:r>
      <w:r w:rsidR="00456091">
        <w:rPr>
          <w:rFonts w:ascii="Times New Roman" w:hAnsi="Times New Roman" w:cs="Times New Roman"/>
          <w:sz w:val="24"/>
          <w:szCs w:val="24"/>
        </w:rPr>
        <w:t>Anna Paluch</w:t>
      </w:r>
      <w:r w:rsidRPr="00956F49">
        <w:rPr>
          <w:rFonts w:ascii="Times New Roman" w:hAnsi="Times New Roman" w:cs="Times New Roman"/>
          <w:sz w:val="24"/>
          <w:szCs w:val="24"/>
        </w:rPr>
        <w:t>.</w:t>
      </w:r>
    </w:p>
    <w:p w:rsidR="00590A93" w:rsidRPr="00956F49" w:rsidRDefault="00590A93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44A" w:rsidRDefault="007C744A" w:rsidP="007C744A">
      <w:pPr>
        <w:pStyle w:val="Bezodstpw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4A">
        <w:rPr>
          <w:rFonts w:ascii="Times New Roman" w:hAnsi="Times New Roman" w:cs="Times New Roman"/>
          <w:b/>
          <w:sz w:val="26"/>
          <w:szCs w:val="26"/>
        </w:rPr>
        <w:t>Termin wykonania zamówienia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7C74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744A" w:rsidRPr="00956F49" w:rsidRDefault="007C744A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 xml:space="preserve">Wymagany termin realizacji zamówienia – do dnia </w:t>
      </w:r>
      <w:r w:rsidR="00CE386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56091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="001A42F6" w:rsidRPr="00A37325">
        <w:rPr>
          <w:rFonts w:ascii="Times New Roman" w:hAnsi="Times New Roman" w:cs="Times New Roman"/>
          <w:b/>
          <w:sz w:val="24"/>
          <w:szCs w:val="24"/>
          <w:u w:val="single"/>
        </w:rPr>
        <w:t>.2018</w:t>
      </w:r>
      <w:r w:rsidRPr="00A3732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590A93" w:rsidRDefault="00590A93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B0" w:rsidRPr="00956F49" w:rsidRDefault="006972B0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AB2" w:rsidRDefault="001D1494" w:rsidP="001427DC">
      <w:pPr>
        <w:pStyle w:val="Bezodstpw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7DC">
        <w:rPr>
          <w:rFonts w:ascii="Times New Roman" w:hAnsi="Times New Roman" w:cs="Times New Roman"/>
          <w:b/>
          <w:sz w:val="26"/>
          <w:szCs w:val="26"/>
        </w:rPr>
        <w:t>Warunki wymagane od oferent</w:t>
      </w:r>
      <w:r w:rsidR="006166E7" w:rsidRPr="001427DC">
        <w:rPr>
          <w:rFonts w:ascii="Times New Roman" w:hAnsi="Times New Roman" w:cs="Times New Roman"/>
          <w:b/>
          <w:sz w:val="26"/>
          <w:szCs w:val="26"/>
        </w:rPr>
        <w:t>ów</w:t>
      </w:r>
      <w:r w:rsidR="001427DC" w:rsidRPr="001427DC">
        <w:rPr>
          <w:rFonts w:ascii="Times New Roman" w:hAnsi="Times New Roman" w:cs="Times New Roman"/>
          <w:b/>
          <w:sz w:val="26"/>
          <w:szCs w:val="26"/>
        </w:rPr>
        <w:t xml:space="preserve"> oraz wykaz dokumentów , jakich Zamawiający żąda od Wykonawców</w:t>
      </w:r>
    </w:p>
    <w:p w:rsidR="00AA554A" w:rsidRPr="00AA554A" w:rsidRDefault="00AA554A" w:rsidP="00AA554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AA554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O udzielenie zamówienia mogą ubiegać się Wykonawcy,</w:t>
      </w:r>
      <w:r w:rsidRPr="00AA554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554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którzy:</w:t>
      </w:r>
    </w:p>
    <w:p w:rsidR="00AA554A" w:rsidRPr="00AA554A" w:rsidRDefault="00AA554A" w:rsidP="00AA554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A554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-  </w:t>
      </w:r>
      <w:r w:rsidRPr="00AA554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posiadają uprawnienia do prowadzenia określonej działalności gospodarczej, zdolność techniczną i zawodową do wykonania przedmiotu zamówienia oraz znajdują się w sytuacji ekonomicznej lub finansowej zapewniającą wykonanie przedmiotu zamówienia.</w:t>
      </w:r>
    </w:p>
    <w:p w:rsidR="00AA554A" w:rsidRDefault="00AA554A" w:rsidP="00AA554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A554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 spełnienie warunku Zamawiający uzna złożenie oświadczenia umieszczonego w treści druku formularza ofertowego – Załącznik nr 1 do zapytania ofertowego.</w:t>
      </w:r>
    </w:p>
    <w:p w:rsidR="00590A93" w:rsidRDefault="00590A93" w:rsidP="00AA554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8056F5" w:rsidRDefault="008056F5" w:rsidP="008056F5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56F5">
        <w:rPr>
          <w:rFonts w:ascii="Times New Roman" w:eastAsia="Times New Roman" w:hAnsi="Times New Roman"/>
          <w:b/>
          <w:sz w:val="24"/>
          <w:szCs w:val="24"/>
          <w:lang w:eastAsia="pl-PL"/>
        </w:rPr>
        <w:t>Sposób wyboru najkorzystniejszej ofert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8056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8056F5" w:rsidRDefault="00A7135B" w:rsidP="008056F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Kryterium oceny ofert- cena 100%</w:t>
      </w:r>
    </w:p>
    <w:p w:rsidR="00A7135B" w:rsidRDefault="00A7135B" w:rsidP="008056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135B">
        <w:rPr>
          <w:rFonts w:ascii="Times New Roman" w:eastAsia="Times New Roman" w:hAnsi="Times New Roman"/>
          <w:sz w:val="24"/>
          <w:szCs w:val="24"/>
          <w:lang w:eastAsia="pl-PL"/>
        </w:rPr>
        <w:t xml:space="preserve">Za najkorzystniejszą zostanie wybrana oferta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najniższą ceną złożoną przez Wykonawcę, spełniającego określone warunki udziału w postępowaniu.</w:t>
      </w:r>
    </w:p>
    <w:p w:rsidR="00590A93" w:rsidRDefault="00590A93" w:rsidP="008056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7FBD" w:rsidRDefault="00236DF7" w:rsidP="00236DF7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DF7">
        <w:rPr>
          <w:rFonts w:ascii="Times New Roman" w:eastAsia="Times New Roman" w:hAnsi="Times New Roman"/>
          <w:b/>
          <w:sz w:val="24"/>
          <w:szCs w:val="24"/>
          <w:lang w:eastAsia="pl-PL"/>
        </w:rPr>
        <w:t>Miejsce i termin składania ofert:</w:t>
      </w:r>
    </w:p>
    <w:p w:rsidR="00236DF7" w:rsidRDefault="00236DF7" w:rsidP="00236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236DF7">
        <w:rPr>
          <w:rFonts w:ascii="Times New Roman" w:eastAsia="Times New Roman" w:hAnsi="Times New Roman"/>
          <w:sz w:val="24"/>
          <w:szCs w:val="24"/>
          <w:lang w:eastAsia="pl-PL"/>
        </w:rPr>
        <w:t>ferty należy składać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:rsidR="002E5DF6" w:rsidRPr="002E5DF6" w:rsidRDefault="00236DF7" w:rsidP="00F9003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DF6">
        <w:rPr>
          <w:rFonts w:ascii="Times New Roman" w:eastAsia="Times New Roman" w:hAnsi="Times New Roman"/>
          <w:sz w:val="24"/>
          <w:szCs w:val="24"/>
          <w:lang w:eastAsia="pl-PL"/>
        </w:rPr>
        <w:t>osobiście lub pocztą w siedzibie Urzędu Miasta i Gminy Chmielnik w Chmielniku, Plac Kościuszki 7, 26-020 Chmi</w:t>
      </w:r>
      <w:r w:rsidR="00456091" w:rsidRPr="002E5DF6">
        <w:rPr>
          <w:rFonts w:ascii="Times New Roman" w:eastAsia="Times New Roman" w:hAnsi="Times New Roman"/>
          <w:sz w:val="24"/>
          <w:szCs w:val="24"/>
          <w:lang w:eastAsia="pl-PL"/>
        </w:rPr>
        <w:t xml:space="preserve">elnik, sekretariat – pokój 102 w zamkniętej kopercie </w:t>
      </w:r>
      <w:r w:rsidR="002E5DF6" w:rsidRPr="002E5DF6">
        <w:rPr>
          <w:rFonts w:ascii="Times New Roman" w:eastAsia="Times New Roman" w:hAnsi="Times New Roman"/>
          <w:sz w:val="24"/>
          <w:szCs w:val="24"/>
          <w:lang w:eastAsia="pl-PL"/>
        </w:rPr>
        <w:t>z dopiskiem ,,</w:t>
      </w:r>
      <w:r w:rsidR="002E5DF6" w:rsidRPr="002E5DF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Wykonanie i dostawa strojów ludowych na potrzeby promocji obrzędów ludowych dla mieszkańców sołectwa Ciecierze” </w:t>
      </w:r>
    </w:p>
    <w:p w:rsidR="002E5DF6" w:rsidRPr="002E5DF6" w:rsidRDefault="002E5DF6" w:rsidP="00F9003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przesłać faksem na nr 41 354 22 78</w:t>
      </w:r>
    </w:p>
    <w:p w:rsidR="002E5DF6" w:rsidRPr="002E5DF6" w:rsidRDefault="002E5DF6" w:rsidP="00F9003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przesłać drogą elektroniczną na adres e-mail: </w:t>
      </w:r>
      <w:hyperlink r:id="rId11" w:history="1">
        <w:r w:rsidRPr="00CB3D3E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anna.paluch@chmielnik.com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36DF7" w:rsidRPr="002E5DF6" w:rsidRDefault="002E5DF6" w:rsidP="00F9003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D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236DF7" w:rsidRPr="002E5DF6">
        <w:rPr>
          <w:rFonts w:ascii="Times New Roman" w:eastAsia="Times New Roman" w:hAnsi="Times New Roman"/>
          <w:b/>
          <w:sz w:val="24"/>
          <w:szCs w:val="24"/>
          <w:lang w:eastAsia="pl-PL"/>
        </w:rPr>
        <w:t>terminie do dnia</w:t>
      </w:r>
      <w:r w:rsidR="00236DF7" w:rsidRPr="002E5D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6091" w:rsidRPr="002E5DF6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C810A5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września</w:t>
      </w:r>
      <w:r w:rsidR="00237571" w:rsidRPr="002E5D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2018</w:t>
      </w:r>
      <w:r w:rsidR="00236DF7" w:rsidRPr="002E5D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do godz.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C810A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36DF7" w:rsidRPr="002E5DF6">
        <w:rPr>
          <w:rFonts w:ascii="Times New Roman" w:eastAsia="Times New Roman" w:hAnsi="Times New Roman"/>
          <w:b/>
          <w:sz w:val="24"/>
          <w:szCs w:val="24"/>
          <w:lang w:eastAsia="pl-PL"/>
        </w:rPr>
        <w:t>.00</w:t>
      </w:r>
    </w:p>
    <w:p w:rsidR="00DE48FF" w:rsidRDefault="00374E99" w:rsidP="00DE48F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złożone po terminie nie będą rozpatrywane</w:t>
      </w:r>
    </w:p>
    <w:p w:rsidR="00374E99" w:rsidRDefault="00374E99" w:rsidP="00590A93">
      <w:pPr>
        <w:pStyle w:val="Akapitzlist"/>
        <w:spacing w:after="0"/>
        <w:ind w:left="781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236DF7" w:rsidRPr="00236DF7" w:rsidRDefault="00236DF7" w:rsidP="00236DF7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DF7">
        <w:rPr>
          <w:rFonts w:ascii="Times New Roman" w:eastAsia="Times New Roman" w:hAnsi="Times New Roman"/>
          <w:b/>
          <w:sz w:val="24"/>
          <w:szCs w:val="24"/>
          <w:lang w:eastAsia="pl-PL"/>
        </w:rPr>
        <w:t>Dokumenty, jakie Wykonawca powinien załączyć do oferty:</w:t>
      </w:r>
    </w:p>
    <w:p w:rsidR="00A7135B" w:rsidRDefault="00236DF7" w:rsidP="00236DF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ofertowy- wg wzoru- Załącznik nr 1</w:t>
      </w:r>
    </w:p>
    <w:p w:rsidR="002267D2" w:rsidRPr="00590A93" w:rsidRDefault="002267D2" w:rsidP="002267D2">
      <w:pPr>
        <w:widowControl w:val="0"/>
        <w:numPr>
          <w:ilvl w:val="0"/>
          <w:numId w:val="3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Aktualny odpis z właściwego rejestru lub centralnej ewidencji i informacji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o działalności gospodarczej,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</w:t>
      </w:r>
      <w:r w:rsidRPr="0045018C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590A93" w:rsidRPr="00AA554A" w:rsidRDefault="00590A93" w:rsidP="00590A9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7D2" w:rsidRPr="002267D2" w:rsidRDefault="00374E99" w:rsidP="002267D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2267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67D2" w:rsidRPr="002267D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Opis sposobu przygotowania oferty.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może złożyć tylko jedną ofertę 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Ofertę składa się pod rygorem nieważności, w formie pisemnej w języku polski</w:t>
      </w:r>
      <w:r w:rsidR="00DE48FF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Treść oferty musi odpowiadać treści niniejszego zapytania ofertowego.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Oferta, a także wszelkie składane oświadczenia muszą być podpisane przez umocowanego przedstawiciela lub przedstawicieli wykonawcy, upoważnionego do </w:t>
      </w: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podejmowania zobowiązań w imieniu wykonawcy zgodnie z wpisem  o reprezentacji w stosownym dokumencie uprawniającym do występowania w obrocie prawnym lub udzielonym pełnomocnictwem. Pełnomocnictwo winno być dołączone do oferty w oryginale lub formie odpisu pełnomocnictwa poświadczonego za zgodność z oryginałem przez notariusza.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Podpisy na ofercie, oświadczeniach i dokumentach powinny być czytelne lub opatrzone imienną pieczątką.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ponosi wszelkie koszty związane z przygotowaniem i złożeniem oferty.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Poprawki w ofercie muszą być naniesione czytelnie oraz opatrzone po</w:t>
      </w:r>
      <w:r w:rsidR="001A0DA7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pisem osoby podpisującej ofertę.</w:t>
      </w:r>
    </w:p>
    <w:p w:rsid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może, przed upływem terminu składania ofert, zmienić lub wycofać ofertę.</w:t>
      </w:r>
    </w:p>
    <w:p w:rsidR="00590A93" w:rsidRDefault="00590A93" w:rsidP="00590A9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267D2" w:rsidRDefault="00A56683" w:rsidP="002267D2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7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Warunki płatności </w:t>
      </w:r>
    </w:p>
    <w:p w:rsidR="002267D2" w:rsidRDefault="002267D2" w:rsidP="002267D2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7D2">
        <w:rPr>
          <w:rFonts w:ascii="Times New Roman" w:hAnsi="Times New Roman"/>
          <w:sz w:val="24"/>
          <w:szCs w:val="24"/>
        </w:rPr>
        <w:t xml:space="preserve">Rozliczenie wynagrodzenia nastąpi fakturą końcową. </w:t>
      </w:r>
    </w:p>
    <w:p w:rsidR="009E16C9" w:rsidRPr="00C528FA" w:rsidRDefault="002267D2" w:rsidP="002267D2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7D2">
        <w:rPr>
          <w:rFonts w:ascii="Times New Roman" w:hAnsi="Times New Roman" w:cs="Times New Roman"/>
          <w:sz w:val="24"/>
          <w:szCs w:val="24"/>
        </w:rPr>
        <w:t>Płatność za wykonany przedmiot zamówienia odbywać się będzie w terminie do 30 dni od daty prawidłowo wystawionej faktury dostarczonej do siedziby Zamawiającego,</w:t>
      </w:r>
      <w:r w:rsidRPr="002267D2">
        <w:rPr>
          <w:sz w:val="24"/>
        </w:rPr>
        <w:t xml:space="preserve"> </w:t>
      </w:r>
      <w:r w:rsidRPr="002267D2">
        <w:rPr>
          <w:rFonts w:ascii="Times New Roman" w:hAnsi="Times New Roman" w:cs="Times New Roman"/>
          <w:sz w:val="24"/>
        </w:rPr>
        <w:t>po zakończeniu i odebraniu przedmiotu zamówienia przez Zamawiającego, na podstawie protokołu odbioru prac lub protokołu o braku uwag</w:t>
      </w:r>
    </w:p>
    <w:p w:rsidR="00590A93" w:rsidRPr="002267D2" w:rsidRDefault="00590A93" w:rsidP="00590A93">
      <w:pPr>
        <w:pStyle w:val="Akapitzlist"/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10D" w:rsidRDefault="00A56683" w:rsidP="00A56683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0B37">
        <w:rPr>
          <w:rFonts w:ascii="Times New Roman" w:hAnsi="Times New Roman"/>
          <w:b/>
          <w:sz w:val="24"/>
          <w:szCs w:val="24"/>
        </w:rPr>
        <w:t>Okres gwarancji i rękojmi:</w:t>
      </w:r>
      <w:r>
        <w:rPr>
          <w:rFonts w:ascii="Times New Roman" w:hAnsi="Times New Roman"/>
          <w:sz w:val="24"/>
          <w:szCs w:val="24"/>
        </w:rPr>
        <w:t xml:space="preserve">- </w:t>
      </w:r>
      <w:r w:rsidR="00724EC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C528FA">
        <w:rPr>
          <w:rFonts w:ascii="Times New Roman" w:hAnsi="Times New Roman"/>
          <w:sz w:val="24"/>
          <w:szCs w:val="24"/>
        </w:rPr>
        <w:t>miesięcy</w:t>
      </w:r>
    </w:p>
    <w:p w:rsidR="00590A93" w:rsidRDefault="00590A93" w:rsidP="00590A9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E301A" w:rsidRPr="002E5B07" w:rsidRDefault="00FE301A" w:rsidP="00E87453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5B07">
        <w:rPr>
          <w:rFonts w:ascii="Times New Roman" w:hAnsi="Times New Roman" w:cs="Times New Roman"/>
          <w:b/>
          <w:sz w:val="24"/>
          <w:szCs w:val="24"/>
        </w:rPr>
        <w:t>Zamawiający ma prawo unieważnienia postępowania jeżeli wystąpią okoliczności:</w:t>
      </w:r>
    </w:p>
    <w:p w:rsidR="00FE301A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FE301A">
        <w:rPr>
          <w:rFonts w:ascii="Times New Roman" w:hAnsi="Times New Roman" w:cs="Times New Roman"/>
          <w:sz w:val="24"/>
          <w:szCs w:val="24"/>
        </w:rPr>
        <w:t>najniższa cena oferowana przez Wykonawców przewyższy kwotę, jak</w:t>
      </w:r>
      <w:r w:rsidR="00235306">
        <w:rPr>
          <w:rFonts w:ascii="Times New Roman" w:hAnsi="Times New Roman" w:cs="Times New Roman"/>
          <w:sz w:val="24"/>
          <w:szCs w:val="24"/>
        </w:rPr>
        <w:t>ą</w:t>
      </w:r>
      <w:r w:rsidR="00FE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przeznaczył</w:t>
      </w:r>
      <w:r w:rsidR="00FE301A">
        <w:rPr>
          <w:rFonts w:ascii="Times New Roman" w:hAnsi="Times New Roman" w:cs="Times New Roman"/>
          <w:sz w:val="24"/>
          <w:szCs w:val="24"/>
        </w:rPr>
        <w:t xml:space="preserve"> na sfinansowanie </w:t>
      </w:r>
      <w:r>
        <w:rPr>
          <w:rFonts w:ascii="Times New Roman" w:hAnsi="Times New Roman" w:cs="Times New Roman"/>
          <w:sz w:val="24"/>
          <w:szCs w:val="24"/>
        </w:rPr>
        <w:t>realizacji zadania.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wszystkie oferty, które wpłynęły w danym postępowaniu były wadliwe i nie można usunąć ich wad.</w:t>
      </w:r>
    </w:p>
    <w:p w:rsidR="002E5B07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toku postępowania ujawniono niemożliwą do usunięcia wadę postępowania uniemożliwiającą zawarcie ważnej umowy.</w:t>
      </w:r>
    </w:p>
    <w:p w:rsidR="00724ECA" w:rsidRDefault="00724ECA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ECA" w:rsidRPr="00724ECA" w:rsidRDefault="00724ECA" w:rsidP="00724ECA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ECA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:rsidR="00BA458F" w:rsidRPr="00BA458F" w:rsidRDefault="00BA458F" w:rsidP="00BA458F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58F">
        <w:rPr>
          <w:rFonts w:ascii="Times New Roman" w:hAnsi="Times New Roman" w:cs="Times New Roman"/>
          <w:sz w:val="24"/>
          <w:szCs w:val="24"/>
        </w:rPr>
        <w:t>Administrator danych osobowych</w:t>
      </w:r>
    </w:p>
    <w:p w:rsidR="00BA458F" w:rsidRPr="00BA458F" w:rsidRDefault="00BA458F" w:rsidP="00BA458F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58F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:rsidR="00BA458F" w:rsidRPr="00BA458F" w:rsidRDefault="00BA458F" w:rsidP="00BA458F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58F">
        <w:rPr>
          <w:rFonts w:ascii="Times New Roman" w:hAnsi="Times New Roman" w:cs="Times New Roman"/>
          <w:sz w:val="24"/>
          <w:szCs w:val="24"/>
        </w:rPr>
        <w:t>Z administratorem można się kontaktować w następujący sposób:</w:t>
      </w:r>
      <w:r w:rsidRPr="00BA458F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BA458F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12" w:history="1">
        <w:r w:rsidRPr="00BA458F">
          <w:rPr>
            <w:rFonts w:ascii="Times New Roman" w:hAnsi="Times New Roman" w:cs="Times New Roman"/>
          </w:rPr>
          <w:t>umig@chmielnik.com</w:t>
        </w:r>
      </w:hyperlink>
      <w:r w:rsidRPr="00BA4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58F" w:rsidRPr="00BA458F" w:rsidRDefault="00BA458F" w:rsidP="00BA458F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58F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3" w:history="1">
        <w:r w:rsidRPr="00BA458F">
          <w:rPr>
            <w:rFonts w:ascii="Times New Roman" w:hAnsi="Times New Roman" w:cs="Times New Roman"/>
          </w:rPr>
          <w:t>rodo@chmielnik.com</w:t>
        </w:r>
      </w:hyperlink>
      <w:r w:rsidRPr="00BA4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58F" w:rsidRPr="00BA458F" w:rsidRDefault="00BA458F" w:rsidP="00BA458F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58F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 Znak: IPS.271.3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458F">
        <w:rPr>
          <w:rFonts w:ascii="Times New Roman" w:hAnsi="Times New Roman" w:cs="Times New Roman"/>
          <w:sz w:val="24"/>
          <w:szCs w:val="24"/>
        </w:rPr>
        <w:t>.2018 pn. „</w:t>
      </w:r>
      <w:r>
        <w:rPr>
          <w:rFonts w:ascii="Times New Roman" w:hAnsi="Times New Roman" w:cs="Times New Roman"/>
          <w:sz w:val="24"/>
          <w:szCs w:val="24"/>
        </w:rPr>
        <w:t>Wykonanie i dostawa strojów ludowych na potrzeby promocji obrzędów ludowych dla mieszkańców sołectwa Ciecierze</w:t>
      </w:r>
      <w:r w:rsidRPr="00BA458F">
        <w:rPr>
          <w:rFonts w:ascii="Times New Roman" w:hAnsi="Times New Roman" w:cs="Times New Roman"/>
          <w:sz w:val="24"/>
          <w:szCs w:val="24"/>
        </w:rPr>
        <w:t xml:space="preserve">” prowadzonym w trybie zapytania ofertowego </w:t>
      </w:r>
    </w:p>
    <w:p w:rsidR="00BA458F" w:rsidRPr="00BA458F" w:rsidRDefault="00BA458F" w:rsidP="00BA458F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58F">
        <w:rPr>
          <w:rFonts w:ascii="Times New Roman" w:hAnsi="Times New Roman" w:cs="Times New Roman"/>
          <w:sz w:val="24"/>
          <w:szCs w:val="24"/>
        </w:rPr>
        <w:lastRenderedPageBreak/>
        <w:t xml:space="preserve">Dane osobowe będą przetwarzane na podstawie art. 6 ust. 1 lit. c RODO gdy przetwarzanie jest niezbędne do wypełnienia obowiązku prawnego, który ciąży na organie administracji publicznej; art. 9 ust.1 lit. g RODO,  art. 6 ust. 1 lit. b RODO w celu podjęcia działań na Pani/Pana żądanie. </w:t>
      </w:r>
    </w:p>
    <w:p w:rsidR="00BA458F" w:rsidRPr="00BA458F" w:rsidRDefault="00BA458F" w:rsidP="00BA458F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58F">
        <w:rPr>
          <w:rFonts w:ascii="Times New Roman" w:hAnsi="Times New Roman" w:cs="Times New Roman"/>
          <w:sz w:val="24"/>
          <w:szCs w:val="24"/>
        </w:rPr>
        <w:t xml:space="preserve">Szczególnych przepisów prawa i będą udostępnione wyłącznie podmiotom upoważnionym na podstawie przepisów prawa oraz nie będą wykorzystywane w celu profilowania. </w:t>
      </w:r>
    </w:p>
    <w:p w:rsidR="00BA458F" w:rsidRPr="00BA458F" w:rsidRDefault="00BA458F" w:rsidP="00BA458F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58F">
        <w:rPr>
          <w:rFonts w:ascii="Times New Roman" w:hAnsi="Times New Roman" w:cs="Times New Roman"/>
          <w:sz w:val="24"/>
          <w:szCs w:val="24"/>
        </w:rP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BA458F" w:rsidRPr="00BA458F" w:rsidRDefault="00BA458F" w:rsidP="00BA458F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58F">
        <w:rPr>
          <w:rFonts w:ascii="Times New Roman" w:hAnsi="Times New Roman" w:cs="Times New Roman"/>
          <w:sz w:val="24"/>
          <w:szCs w:val="24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BA458F" w:rsidRPr="00BA458F" w:rsidRDefault="00BA458F" w:rsidP="00BA458F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58F">
        <w:rPr>
          <w:rFonts w:ascii="Times New Roman" w:hAnsi="Times New Roman" w:cs="Times New Roman"/>
          <w:sz w:val="24"/>
          <w:szCs w:val="24"/>
        </w:rPr>
        <w:t xml:space="preserve">W przypadku nie podania danych nie będzie możliwe rozpatrzenie Pani/Pana sprawy. </w:t>
      </w:r>
    </w:p>
    <w:p w:rsidR="00BA458F" w:rsidRPr="00BA458F" w:rsidRDefault="00BA458F" w:rsidP="00BA458F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458F">
        <w:rPr>
          <w:rFonts w:ascii="Times New Roman" w:hAnsi="Times New Roman" w:cs="Times New Roman"/>
          <w:sz w:val="24"/>
          <w:szCs w:val="24"/>
        </w:rPr>
        <w:t xml:space="preserve">Klauzule informacyjne dotyczące przetwarzania danych osobowych Urzędzie Miasta i Gminy w Chmielniku  dostępne są na stronie </w:t>
      </w:r>
      <w:hyperlink r:id="rId14" w:history="1">
        <w:r w:rsidRPr="00BA458F">
          <w:rPr>
            <w:rFonts w:ascii="Times New Roman" w:hAnsi="Times New Roman" w:cs="Times New Roman"/>
            <w:sz w:val="24"/>
            <w:szCs w:val="24"/>
          </w:rPr>
          <w:t>www.chmielnik.com</w:t>
        </w:r>
      </w:hyperlink>
    </w:p>
    <w:p w:rsidR="00590A93" w:rsidRDefault="00590A93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B07" w:rsidRDefault="002E5B07" w:rsidP="002E5B07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B07">
        <w:rPr>
          <w:rFonts w:ascii="Times New Roman" w:hAnsi="Times New Roman" w:cs="Times New Roman"/>
          <w:b/>
          <w:sz w:val="24"/>
          <w:szCs w:val="24"/>
        </w:rPr>
        <w:t xml:space="preserve">Informacje o formalnościach 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B07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</w:t>
      </w:r>
      <w:r w:rsidR="00BA458F">
        <w:rPr>
          <w:rFonts w:ascii="Times New Roman" w:hAnsi="Times New Roman" w:cs="Times New Roman"/>
          <w:sz w:val="24"/>
          <w:szCs w:val="24"/>
        </w:rPr>
        <w:t>zamieści informację na stronie internetowej www.chmielnik.com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ofertą- 30 dni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 o wyborze oferty, ale nie później niż w terminie związania ofertą.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Wykonawca, którego oferta została wybrana uchyli się od zawarcia umowy, Zamawiający wybierze kolejną ofertę najkorzystniejszą spośród złożonych ofert, bez przeprowadzania ich </w:t>
      </w:r>
      <w:r w:rsidR="00B83EDE">
        <w:rPr>
          <w:rFonts w:ascii="Times New Roman" w:hAnsi="Times New Roman" w:cs="Times New Roman"/>
          <w:sz w:val="24"/>
          <w:szCs w:val="24"/>
        </w:rPr>
        <w:t>ponownej oceny.</w:t>
      </w:r>
    </w:p>
    <w:p w:rsidR="00B83EDE" w:rsidRDefault="00B83EDE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postępowanie prowadzone jest na zasadach opartych na wewnętrznych uregulowaniach organizacyjnych Zamawiającego. </w:t>
      </w:r>
      <w:r w:rsidRPr="00015E6D">
        <w:rPr>
          <w:rFonts w:ascii="Times New Roman" w:hAnsi="Times New Roman" w:cs="Times New Roman"/>
          <w:sz w:val="24"/>
          <w:szCs w:val="24"/>
        </w:rPr>
        <w:t xml:space="preserve">Nie mają w tym przypadku zastosowania przepisy Ustawy Prawo Zamówień Publicznych. </w:t>
      </w:r>
    </w:p>
    <w:p w:rsidR="00BA458F" w:rsidRPr="00015E6D" w:rsidRDefault="00BA458F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postępowania bez podania przyczyny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07F60" w:rsidRDefault="00B83EDE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ofertowy- wzór</w:t>
      </w:r>
    </w:p>
    <w:p w:rsidR="00395538" w:rsidRDefault="00BA458F" w:rsidP="003955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:rsidR="00423A35" w:rsidRDefault="00BA458F" w:rsidP="003955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umowy </w:t>
      </w:r>
    </w:p>
    <w:p w:rsidR="00616FA7" w:rsidRDefault="00616FA7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B83EDE" w:rsidRPr="00616FA7" w:rsidRDefault="00616FA7" w:rsidP="00616FA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3EDE" w:rsidRPr="00616FA7" w:rsidRDefault="00B83EDE" w:rsidP="00616FA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9C5" w:rsidRPr="002D5C9B" w:rsidRDefault="00240BB1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pacing w:val="-5"/>
          <w:sz w:val="24"/>
        </w:rPr>
      </w:pPr>
      <w:r>
        <w:rPr>
          <w:sz w:val="24"/>
        </w:rPr>
        <w:br/>
      </w:r>
    </w:p>
    <w:p w:rsidR="00667C32" w:rsidRPr="002D5C9B" w:rsidRDefault="00667C32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pacing w:val="-5"/>
          <w:sz w:val="24"/>
        </w:rPr>
      </w:pPr>
    </w:p>
    <w:sectPr w:rsidR="00667C32" w:rsidRPr="002D5C9B" w:rsidSect="00F25806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CE" w:rsidRDefault="003B40CE" w:rsidP="00F244E6">
      <w:pPr>
        <w:spacing w:after="0" w:line="240" w:lineRule="auto"/>
      </w:pPr>
      <w:r>
        <w:separator/>
      </w:r>
    </w:p>
  </w:endnote>
  <w:endnote w:type="continuationSeparator" w:id="0">
    <w:p w:rsidR="003B40CE" w:rsidRDefault="003B40CE" w:rsidP="00F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CE" w:rsidRDefault="003B40CE" w:rsidP="00F244E6">
      <w:pPr>
        <w:spacing w:after="0" w:line="240" w:lineRule="auto"/>
      </w:pPr>
      <w:r>
        <w:separator/>
      </w:r>
    </w:p>
  </w:footnote>
  <w:footnote w:type="continuationSeparator" w:id="0">
    <w:p w:rsidR="003B40CE" w:rsidRDefault="003B40CE" w:rsidP="00F2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E4F"/>
    <w:multiLevelType w:val="hybridMultilevel"/>
    <w:tmpl w:val="917E060A"/>
    <w:lvl w:ilvl="0" w:tplc="17F20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F50"/>
    <w:multiLevelType w:val="hybridMultilevel"/>
    <w:tmpl w:val="C99A8BB8"/>
    <w:lvl w:ilvl="0" w:tplc="8C1A4DDA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B373E"/>
    <w:multiLevelType w:val="hybridMultilevel"/>
    <w:tmpl w:val="FCA84048"/>
    <w:lvl w:ilvl="0" w:tplc="2638AD32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0EF57A79"/>
    <w:multiLevelType w:val="multilevel"/>
    <w:tmpl w:val="A7A024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14CB638D"/>
    <w:multiLevelType w:val="hybridMultilevel"/>
    <w:tmpl w:val="BC32781A"/>
    <w:lvl w:ilvl="0" w:tplc="4DBC8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941D7"/>
    <w:multiLevelType w:val="hybridMultilevel"/>
    <w:tmpl w:val="C72E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B55276"/>
    <w:multiLevelType w:val="multilevel"/>
    <w:tmpl w:val="8F02D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1303"/>
    <w:multiLevelType w:val="multilevel"/>
    <w:tmpl w:val="FEFCC4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2A065994"/>
    <w:multiLevelType w:val="multilevel"/>
    <w:tmpl w:val="84645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FC37C41"/>
    <w:multiLevelType w:val="hybridMultilevel"/>
    <w:tmpl w:val="903E12D6"/>
    <w:lvl w:ilvl="0" w:tplc="F0D229A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33C53DC4"/>
    <w:multiLevelType w:val="multilevel"/>
    <w:tmpl w:val="A7366F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7A917AD"/>
    <w:multiLevelType w:val="hybridMultilevel"/>
    <w:tmpl w:val="0D363E66"/>
    <w:lvl w:ilvl="0" w:tplc="2638AD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172D6"/>
    <w:multiLevelType w:val="hybridMultilevel"/>
    <w:tmpl w:val="90CC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3F780D4F"/>
    <w:multiLevelType w:val="multilevel"/>
    <w:tmpl w:val="7DCA47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FE0AA5"/>
    <w:multiLevelType w:val="multilevel"/>
    <w:tmpl w:val="368E5A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925563A"/>
    <w:multiLevelType w:val="hybridMultilevel"/>
    <w:tmpl w:val="33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04530"/>
    <w:multiLevelType w:val="multilevel"/>
    <w:tmpl w:val="EC7862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2C46538"/>
    <w:multiLevelType w:val="hybridMultilevel"/>
    <w:tmpl w:val="8AD0D3FC"/>
    <w:lvl w:ilvl="0" w:tplc="532E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65431"/>
    <w:multiLevelType w:val="hybridMultilevel"/>
    <w:tmpl w:val="166A6024"/>
    <w:lvl w:ilvl="0" w:tplc="8F568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72320"/>
    <w:multiLevelType w:val="multilevel"/>
    <w:tmpl w:val="81565B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5B180401"/>
    <w:multiLevelType w:val="hybridMultilevel"/>
    <w:tmpl w:val="A614E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539D2"/>
    <w:multiLevelType w:val="multilevel"/>
    <w:tmpl w:val="C12A13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676A64"/>
    <w:multiLevelType w:val="multilevel"/>
    <w:tmpl w:val="83BE9B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4D6433D"/>
    <w:multiLevelType w:val="hybridMultilevel"/>
    <w:tmpl w:val="41EC4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109DF"/>
    <w:multiLevelType w:val="hybridMultilevel"/>
    <w:tmpl w:val="F82E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4">
    <w:nsid w:val="6AD82EE4"/>
    <w:multiLevelType w:val="multilevel"/>
    <w:tmpl w:val="1F8A3308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5">
    <w:nsid w:val="6CF66411"/>
    <w:multiLevelType w:val="hybridMultilevel"/>
    <w:tmpl w:val="32065EC0"/>
    <w:lvl w:ilvl="0" w:tplc="3FA2A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A52D2"/>
    <w:multiLevelType w:val="hybridMultilevel"/>
    <w:tmpl w:val="0C0217BA"/>
    <w:lvl w:ilvl="0" w:tplc="538A6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81ED7"/>
    <w:multiLevelType w:val="multilevel"/>
    <w:tmpl w:val="CB5868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C482E3D"/>
    <w:multiLevelType w:val="multilevel"/>
    <w:tmpl w:val="4E765A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D54404D"/>
    <w:multiLevelType w:val="hybridMultilevel"/>
    <w:tmpl w:val="0B6C6BFA"/>
    <w:lvl w:ilvl="0" w:tplc="C986AC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FA7749"/>
    <w:multiLevelType w:val="multilevel"/>
    <w:tmpl w:val="F198E8C0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19"/>
  </w:num>
  <w:num w:numId="2">
    <w:abstractNumId w:val="32"/>
  </w:num>
  <w:num w:numId="3">
    <w:abstractNumId w:val="28"/>
  </w:num>
  <w:num w:numId="4">
    <w:abstractNumId w:val="37"/>
  </w:num>
  <w:num w:numId="5">
    <w:abstractNumId w:val="6"/>
  </w:num>
  <w:num w:numId="6">
    <w:abstractNumId w:val="8"/>
  </w:num>
  <w:num w:numId="7">
    <w:abstractNumId w:val="31"/>
  </w:num>
  <w:num w:numId="8">
    <w:abstractNumId w:val="27"/>
  </w:num>
  <w:num w:numId="9">
    <w:abstractNumId w:val="24"/>
  </w:num>
  <w:num w:numId="10">
    <w:abstractNumId w:val="21"/>
  </w:num>
  <w:num w:numId="11">
    <w:abstractNumId w:val="34"/>
  </w:num>
  <w:num w:numId="12">
    <w:abstractNumId w:val="12"/>
  </w:num>
  <w:num w:numId="13">
    <w:abstractNumId w:val="7"/>
  </w:num>
  <w:num w:numId="14">
    <w:abstractNumId w:val="22"/>
  </w:num>
  <w:num w:numId="15">
    <w:abstractNumId w:val="20"/>
  </w:num>
  <w:num w:numId="16">
    <w:abstractNumId w:val="3"/>
  </w:num>
  <w:num w:numId="17">
    <w:abstractNumId w:val="17"/>
  </w:num>
  <w:num w:numId="18">
    <w:abstractNumId w:val="9"/>
  </w:num>
  <w:num w:numId="19">
    <w:abstractNumId w:val="29"/>
  </w:num>
  <w:num w:numId="20">
    <w:abstractNumId w:val="38"/>
  </w:num>
  <w:num w:numId="21">
    <w:abstractNumId w:val="39"/>
  </w:num>
  <w:num w:numId="22">
    <w:abstractNumId w:val="25"/>
  </w:num>
  <w:num w:numId="23">
    <w:abstractNumId w:val="10"/>
  </w:num>
  <w:num w:numId="24">
    <w:abstractNumId w:val="41"/>
  </w:num>
  <w:num w:numId="25">
    <w:abstractNumId w:val="18"/>
  </w:num>
  <w:num w:numId="26">
    <w:abstractNumId w:val="35"/>
  </w:num>
  <w:num w:numId="27">
    <w:abstractNumId w:val="4"/>
  </w:num>
  <w:num w:numId="28">
    <w:abstractNumId w:val="26"/>
  </w:num>
  <w:num w:numId="29">
    <w:abstractNumId w:val="11"/>
  </w:num>
  <w:num w:numId="30">
    <w:abstractNumId w:val="14"/>
  </w:num>
  <w:num w:numId="31">
    <w:abstractNumId w:val="23"/>
  </w:num>
  <w:num w:numId="32">
    <w:abstractNumId w:val="36"/>
  </w:num>
  <w:num w:numId="33">
    <w:abstractNumId w:val="13"/>
  </w:num>
  <w:num w:numId="34">
    <w:abstractNumId w:val="15"/>
  </w:num>
  <w:num w:numId="35">
    <w:abstractNumId w:val="16"/>
  </w:num>
  <w:num w:numId="36">
    <w:abstractNumId w:val="1"/>
  </w:num>
  <w:num w:numId="37">
    <w:abstractNumId w:val="40"/>
  </w:num>
  <w:num w:numId="38">
    <w:abstractNumId w:val="33"/>
  </w:num>
  <w:num w:numId="39">
    <w:abstractNumId w:val="5"/>
  </w:num>
  <w:num w:numId="40">
    <w:abstractNumId w:val="0"/>
  </w:num>
  <w:num w:numId="41">
    <w:abstractNumId w:val="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05"/>
    <w:rsid w:val="00007F60"/>
    <w:rsid w:val="00015E6D"/>
    <w:rsid w:val="00023083"/>
    <w:rsid w:val="000479C6"/>
    <w:rsid w:val="0005251B"/>
    <w:rsid w:val="000577D1"/>
    <w:rsid w:val="0007401F"/>
    <w:rsid w:val="000A2276"/>
    <w:rsid w:val="000A37B3"/>
    <w:rsid w:val="000B15AC"/>
    <w:rsid w:val="000C018F"/>
    <w:rsid w:val="000C07C4"/>
    <w:rsid w:val="000C762A"/>
    <w:rsid w:val="000F59A4"/>
    <w:rsid w:val="0010557A"/>
    <w:rsid w:val="001368AA"/>
    <w:rsid w:val="001427DC"/>
    <w:rsid w:val="00154677"/>
    <w:rsid w:val="001A0DA7"/>
    <w:rsid w:val="001A2762"/>
    <w:rsid w:val="001A42F6"/>
    <w:rsid w:val="001B3D87"/>
    <w:rsid w:val="001C546A"/>
    <w:rsid w:val="001D1494"/>
    <w:rsid w:val="001D14D9"/>
    <w:rsid w:val="001D45E6"/>
    <w:rsid w:val="001E1B8C"/>
    <w:rsid w:val="001E4DE4"/>
    <w:rsid w:val="001F3689"/>
    <w:rsid w:val="00216B85"/>
    <w:rsid w:val="0022509F"/>
    <w:rsid w:val="002267D2"/>
    <w:rsid w:val="00235306"/>
    <w:rsid w:val="00236DF7"/>
    <w:rsid w:val="00237571"/>
    <w:rsid w:val="00240BB1"/>
    <w:rsid w:val="00242322"/>
    <w:rsid w:val="0024360F"/>
    <w:rsid w:val="002511A6"/>
    <w:rsid w:val="002675FC"/>
    <w:rsid w:val="002A2AB2"/>
    <w:rsid w:val="002C6982"/>
    <w:rsid w:val="002D3994"/>
    <w:rsid w:val="002D5C9B"/>
    <w:rsid w:val="002D70F8"/>
    <w:rsid w:val="002E0938"/>
    <w:rsid w:val="002E5B07"/>
    <w:rsid w:val="002E5DF6"/>
    <w:rsid w:val="002E77B6"/>
    <w:rsid w:val="002F6D27"/>
    <w:rsid w:val="00312305"/>
    <w:rsid w:val="00323ADB"/>
    <w:rsid w:val="00323F68"/>
    <w:rsid w:val="00346AF4"/>
    <w:rsid w:val="00357C20"/>
    <w:rsid w:val="00372C2F"/>
    <w:rsid w:val="0037317E"/>
    <w:rsid w:val="00374E99"/>
    <w:rsid w:val="00377F76"/>
    <w:rsid w:val="00395538"/>
    <w:rsid w:val="003A10B0"/>
    <w:rsid w:val="003A26A9"/>
    <w:rsid w:val="003B22A4"/>
    <w:rsid w:val="003B40CE"/>
    <w:rsid w:val="003C1548"/>
    <w:rsid w:val="003C5D23"/>
    <w:rsid w:val="003D5FE5"/>
    <w:rsid w:val="003F2CED"/>
    <w:rsid w:val="003F6970"/>
    <w:rsid w:val="00415698"/>
    <w:rsid w:val="00415B7A"/>
    <w:rsid w:val="00423A35"/>
    <w:rsid w:val="00453EBF"/>
    <w:rsid w:val="00456091"/>
    <w:rsid w:val="00465180"/>
    <w:rsid w:val="004A7A5A"/>
    <w:rsid w:val="004C4BEC"/>
    <w:rsid w:val="004D360B"/>
    <w:rsid w:val="004D3CB9"/>
    <w:rsid w:val="004E6B78"/>
    <w:rsid w:val="004F47B0"/>
    <w:rsid w:val="00503FA2"/>
    <w:rsid w:val="0051510D"/>
    <w:rsid w:val="0051590F"/>
    <w:rsid w:val="005375F6"/>
    <w:rsid w:val="005436CD"/>
    <w:rsid w:val="0055010D"/>
    <w:rsid w:val="00550BDD"/>
    <w:rsid w:val="0055301A"/>
    <w:rsid w:val="005632EC"/>
    <w:rsid w:val="0057347B"/>
    <w:rsid w:val="005758CC"/>
    <w:rsid w:val="005839CF"/>
    <w:rsid w:val="00590A93"/>
    <w:rsid w:val="00594DA3"/>
    <w:rsid w:val="005A2A3B"/>
    <w:rsid w:val="005B1E21"/>
    <w:rsid w:val="005B464D"/>
    <w:rsid w:val="005C04E2"/>
    <w:rsid w:val="005F7181"/>
    <w:rsid w:val="00603BBC"/>
    <w:rsid w:val="006116D7"/>
    <w:rsid w:val="00615A97"/>
    <w:rsid w:val="006166E7"/>
    <w:rsid w:val="00616FA7"/>
    <w:rsid w:val="006349C5"/>
    <w:rsid w:val="0065505B"/>
    <w:rsid w:val="00666E3B"/>
    <w:rsid w:val="00667C32"/>
    <w:rsid w:val="00675E41"/>
    <w:rsid w:val="00694307"/>
    <w:rsid w:val="006972B0"/>
    <w:rsid w:val="006B25DE"/>
    <w:rsid w:val="006D7F00"/>
    <w:rsid w:val="00710BB6"/>
    <w:rsid w:val="00713E72"/>
    <w:rsid w:val="00714097"/>
    <w:rsid w:val="00717A79"/>
    <w:rsid w:val="007235F2"/>
    <w:rsid w:val="00724ECA"/>
    <w:rsid w:val="007263D4"/>
    <w:rsid w:val="00727ABD"/>
    <w:rsid w:val="00777E3C"/>
    <w:rsid w:val="007A0867"/>
    <w:rsid w:val="007A0E91"/>
    <w:rsid w:val="007A3BAA"/>
    <w:rsid w:val="007B5D16"/>
    <w:rsid w:val="007C6285"/>
    <w:rsid w:val="007C744A"/>
    <w:rsid w:val="007D07CB"/>
    <w:rsid w:val="007D2DF0"/>
    <w:rsid w:val="008056F5"/>
    <w:rsid w:val="00811270"/>
    <w:rsid w:val="00820539"/>
    <w:rsid w:val="00851075"/>
    <w:rsid w:val="00875101"/>
    <w:rsid w:val="008863B1"/>
    <w:rsid w:val="008A1AE0"/>
    <w:rsid w:val="008A6251"/>
    <w:rsid w:val="008A6A10"/>
    <w:rsid w:val="008B0556"/>
    <w:rsid w:val="008C3447"/>
    <w:rsid w:val="008F4762"/>
    <w:rsid w:val="008F7A13"/>
    <w:rsid w:val="00901D83"/>
    <w:rsid w:val="009175E9"/>
    <w:rsid w:val="009242A4"/>
    <w:rsid w:val="00925711"/>
    <w:rsid w:val="00931577"/>
    <w:rsid w:val="0093791B"/>
    <w:rsid w:val="00944C54"/>
    <w:rsid w:val="00955C21"/>
    <w:rsid w:val="00956F49"/>
    <w:rsid w:val="00962E88"/>
    <w:rsid w:val="00964A7F"/>
    <w:rsid w:val="00967AC9"/>
    <w:rsid w:val="00995D08"/>
    <w:rsid w:val="009B13B3"/>
    <w:rsid w:val="009B1648"/>
    <w:rsid w:val="009B1C72"/>
    <w:rsid w:val="009E16C9"/>
    <w:rsid w:val="009F2204"/>
    <w:rsid w:val="009F5A63"/>
    <w:rsid w:val="009F5D51"/>
    <w:rsid w:val="00A26899"/>
    <w:rsid w:val="00A37325"/>
    <w:rsid w:val="00A3788D"/>
    <w:rsid w:val="00A44F6E"/>
    <w:rsid w:val="00A56683"/>
    <w:rsid w:val="00A60741"/>
    <w:rsid w:val="00A7135B"/>
    <w:rsid w:val="00A95C3F"/>
    <w:rsid w:val="00AA1176"/>
    <w:rsid w:val="00AA14A0"/>
    <w:rsid w:val="00AA554A"/>
    <w:rsid w:val="00AA6D51"/>
    <w:rsid w:val="00AD0157"/>
    <w:rsid w:val="00AD0940"/>
    <w:rsid w:val="00AE23EF"/>
    <w:rsid w:val="00AE3AFA"/>
    <w:rsid w:val="00AF5042"/>
    <w:rsid w:val="00B16495"/>
    <w:rsid w:val="00B21201"/>
    <w:rsid w:val="00B24B32"/>
    <w:rsid w:val="00B40DC2"/>
    <w:rsid w:val="00B513C2"/>
    <w:rsid w:val="00B73DBE"/>
    <w:rsid w:val="00B75590"/>
    <w:rsid w:val="00B80C6A"/>
    <w:rsid w:val="00B83EDE"/>
    <w:rsid w:val="00B9525B"/>
    <w:rsid w:val="00BA458F"/>
    <w:rsid w:val="00BA4B8E"/>
    <w:rsid w:val="00BA60AA"/>
    <w:rsid w:val="00BB3D2F"/>
    <w:rsid w:val="00BB6286"/>
    <w:rsid w:val="00BE1921"/>
    <w:rsid w:val="00BF011F"/>
    <w:rsid w:val="00BF53F2"/>
    <w:rsid w:val="00BF5C40"/>
    <w:rsid w:val="00C046CF"/>
    <w:rsid w:val="00C14B78"/>
    <w:rsid w:val="00C15E6F"/>
    <w:rsid w:val="00C43A20"/>
    <w:rsid w:val="00C4509C"/>
    <w:rsid w:val="00C528FA"/>
    <w:rsid w:val="00C62CD9"/>
    <w:rsid w:val="00C810A5"/>
    <w:rsid w:val="00CB0DFD"/>
    <w:rsid w:val="00CB30EB"/>
    <w:rsid w:val="00CB5340"/>
    <w:rsid w:val="00CD12EF"/>
    <w:rsid w:val="00CD1FC0"/>
    <w:rsid w:val="00CE3865"/>
    <w:rsid w:val="00D04551"/>
    <w:rsid w:val="00D161C2"/>
    <w:rsid w:val="00D21073"/>
    <w:rsid w:val="00D30B6B"/>
    <w:rsid w:val="00D37409"/>
    <w:rsid w:val="00D64BC9"/>
    <w:rsid w:val="00D84117"/>
    <w:rsid w:val="00DA2A7A"/>
    <w:rsid w:val="00DA6CE1"/>
    <w:rsid w:val="00DA735E"/>
    <w:rsid w:val="00DE48FF"/>
    <w:rsid w:val="00E00EE2"/>
    <w:rsid w:val="00E067B0"/>
    <w:rsid w:val="00E15B9C"/>
    <w:rsid w:val="00E50B37"/>
    <w:rsid w:val="00E5107B"/>
    <w:rsid w:val="00E63C57"/>
    <w:rsid w:val="00E64DEB"/>
    <w:rsid w:val="00E7695B"/>
    <w:rsid w:val="00E77BCC"/>
    <w:rsid w:val="00E82A0A"/>
    <w:rsid w:val="00E87453"/>
    <w:rsid w:val="00E96E4B"/>
    <w:rsid w:val="00E97BCB"/>
    <w:rsid w:val="00EA544B"/>
    <w:rsid w:val="00EB16EB"/>
    <w:rsid w:val="00EB7A5C"/>
    <w:rsid w:val="00EC0242"/>
    <w:rsid w:val="00EC24C0"/>
    <w:rsid w:val="00EF0344"/>
    <w:rsid w:val="00EF1943"/>
    <w:rsid w:val="00EF7B7F"/>
    <w:rsid w:val="00F01575"/>
    <w:rsid w:val="00F104A0"/>
    <w:rsid w:val="00F10C30"/>
    <w:rsid w:val="00F13035"/>
    <w:rsid w:val="00F13371"/>
    <w:rsid w:val="00F142B0"/>
    <w:rsid w:val="00F166CB"/>
    <w:rsid w:val="00F244E6"/>
    <w:rsid w:val="00F25806"/>
    <w:rsid w:val="00F33BFF"/>
    <w:rsid w:val="00F41311"/>
    <w:rsid w:val="00F9003D"/>
    <w:rsid w:val="00FB2D0B"/>
    <w:rsid w:val="00FC256F"/>
    <w:rsid w:val="00FC6C53"/>
    <w:rsid w:val="00FD2995"/>
    <w:rsid w:val="00FD5D77"/>
    <w:rsid w:val="00FD7FBD"/>
    <w:rsid w:val="00FE301A"/>
    <w:rsid w:val="00FE75D7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4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4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do@chmielni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mig@chmielni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paluch@chmielni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na.paluch@chmielni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mielnik.com" TargetMode="External"/><Relationship Id="rId14" Type="http://schemas.openxmlformats.org/officeDocument/2006/relationships/hyperlink" Target="http://www.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297F9-5FA4-4096-BBAD-E28BBB2D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Paluch</cp:lastModifiedBy>
  <cp:revision>42</cp:revision>
  <cp:lastPrinted>2018-08-29T06:04:00Z</cp:lastPrinted>
  <dcterms:created xsi:type="dcterms:W3CDTF">2018-04-23T09:32:00Z</dcterms:created>
  <dcterms:modified xsi:type="dcterms:W3CDTF">2018-08-29T07:56:00Z</dcterms:modified>
</cp:coreProperties>
</file>