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88" w:rsidRPr="00CB32FA" w:rsidRDefault="002C1488" w:rsidP="00B750E2">
      <w:pPr>
        <w:pStyle w:val="NormalnyWeb"/>
        <w:shd w:val="clear" w:color="auto" w:fill="FFFFFF"/>
        <w:tabs>
          <w:tab w:val="center" w:pos="4536"/>
          <w:tab w:val="left" w:pos="5760"/>
        </w:tabs>
        <w:spacing w:before="0" w:beforeAutospacing="0" w:after="0" w:afterAutospacing="0" w:line="360" w:lineRule="auto"/>
        <w:rPr>
          <w:rStyle w:val="Pogrubienie"/>
          <w:rFonts w:asciiTheme="minorHAnsi" w:hAnsiTheme="minorHAnsi" w:cs="Arial"/>
          <w:sz w:val="22"/>
          <w:szCs w:val="22"/>
        </w:rPr>
      </w:pPr>
      <w:r w:rsidRPr="003C446B">
        <w:rPr>
          <w:rStyle w:val="Pogrubienie"/>
          <w:rFonts w:asciiTheme="minorHAnsi" w:hAnsiTheme="minorHAnsi" w:cs="Arial"/>
          <w:sz w:val="22"/>
          <w:szCs w:val="22"/>
        </w:rPr>
        <w:tab/>
      </w:r>
      <w:r w:rsidRPr="0036654A">
        <w:rPr>
          <w:rStyle w:val="Pogrubienie"/>
          <w:rFonts w:asciiTheme="minorHAnsi" w:hAnsiTheme="minorHAnsi" w:cs="Arial"/>
          <w:sz w:val="22"/>
          <w:szCs w:val="22"/>
        </w:rPr>
        <w:t>Zarządzenie N</w:t>
      </w:r>
      <w:r w:rsidRPr="00CB32FA">
        <w:rPr>
          <w:rStyle w:val="Pogrubienie"/>
          <w:rFonts w:asciiTheme="minorHAnsi" w:hAnsiTheme="minorHAnsi" w:cs="Arial"/>
          <w:sz w:val="22"/>
          <w:szCs w:val="22"/>
        </w:rPr>
        <w:t xml:space="preserve">r </w:t>
      </w:r>
      <w:r w:rsidR="004C1C54">
        <w:rPr>
          <w:rStyle w:val="Pogrubienie"/>
          <w:rFonts w:asciiTheme="minorHAnsi" w:hAnsiTheme="minorHAnsi" w:cs="Arial"/>
          <w:sz w:val="22"/>
          <w:szCs w:val="22"/>
        </w:rPr>
        <w:t>4</w:t>
      </w:r>
      <w:r w:rsidR="00CB32FA" w:rsidRPr="00CB32FA">
        <w:rPr>
          <w:rStyle w:val="Pogrubienie"/>
          <w:rFonts w:asciiTheme="minorHAnsi" w:hAnsiTheme="minorHAnsi" w:cs="Arial"/>
          <w:sz w:val="22"/>
          <w:szCs w:val="22"/>
        </w:rPr>
        <w:t>1</w:t>
      </w:r>
      <w:r w:rsidR="004C1C54">
        <w:rPr>
          <w:rStyle w:val="Pogrubienie"/>
          <w:rFonts w:asciiTheme="minorHAnsi" w:hAnsiTheme="minorHAnsi" w:cs="Arial"/>
          <w:sz w:val="22"/>
          <w:szCs w:val="22"/>
        </w:rPr>
        <w:t>8</w:t>
      </w:r>
      <w:bookmarkStart w:id="0" w:name="_GoBack"/>
      <w:bookmarkEnd w:id="0"/>
      <w:r w:rsidR="008E4342" w:rsidRPr="00CB32FA">
        <w:rPr>
          <w:rStyle w:val="Pogrubienie"/>
          <w:rFonts w:asciiTheme="minorHAnsi" w:hAnsiTheme="minorHAnsi" w:cs="Arial"/>
          <w:sz w:val="22"/>
          <w:szCs w:val="22"/>
        </w:rPr>
        <w:t>/2017</w:t>
      </w:r>
    </w:p>
    <w:p w:rsidR="002C1488" w:rsidRDefault="002C1488" w:rsidP="00B750E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Arial"/>
          <w:sz w:val="22"/>
          <w:szCs w:val="22"/>
        </w:rPr>
      </w:pPr>
      <w:r w:rsidRPr="00CB32FA">
        <w:rPr>
          <w:rStyle w:val="Pogrubienie"/>
          <w:rFonts w:asciiTheme="minorHAnsi" w:hAnsiTheme="minorHAnsi" w:cs="Arial"/>
          <w:sz w:val="22"/>
          <w:szCs w:val="22"/>
        </w:rPr>
        <w:t>Burmistrza</w:t>
      </w:r>
      <w:r w:rsidR="006B14FA" w:rsidRPr="00CB32FA">
        <w:rPr>
          <w:rFonts w:asciiTheme="minorHAnsi" w:hAnsiTheme="minorHAnsi" w:cs="Arial"/>
          <w:sz w:val="22"/>
          <w:szCs w:val="22"/>
        </w:rPr>
        <w:t xml:space="preserve"> </w:t>
      </w:r>
      <w:r w:rsidR="00B750E2" w:rsidRPr="00CB32FA">
        <w:rPr>
          <w:rFonts w:asciiTheme="minorHAnsi" w:hAnsiTheme="minorHAnsi" w:cs="Arial"/>
          <w:b/>
          <w:sz w:val="22"/>
          <w:szCs w:val="22"/>
        </w:rPr>
        <w:t>Miasta i Gminy Chmielnik</w:t>
      </w:r>
      <w:r w:rsidRPr="00CB32FA">
        <w:rPr>
          <w:rFonts w:asciiTheme="minorHAnsi" w:hAnsiTheme="minorHAnsi" w:cs="Arial"/>
          <w:sz w:val="22"/>
          <w:szCs w:val="22"/>
        </w:rPr>
        <w:br/>
      </w:r>
      <w:r w:rsidRPr="00CB32FA">
        <w:rPr>
          <w:rStyle w:val="Pogrubienie"/>
          <w:rFonts w:asciiTheme="minorHAnsi" w:hAnsiTheme="minorHAnsi" w:cs="Arial"/>
          <w:sz w:val="22"/>
          <w:szCs w:val="22"/>
        </w:rPr>
        <w:t xml:space="preserve">z dnia </w:t>
      </w:r>
      <w:r w:rsidR="00CB32FA" w:rsidRPr="00CB32FA">
        <w:rPr>
          <w:rStyle w:val="Pogrubienie"/>
          <w:rFonts w:asciiTheme="minorHAnsi" w:hAnsiTheme="minorHAnsi" w:cs="Arial"/>
          <w:sz w:val="22"/>
          <w:szCs w:val="22"/>
        </w:rPr>
        <w:t>24</w:t>
      </w:r>
      <w:r w:rsidR="008E4342" w:rsidRPr="00CB32FA">
        <w:rPr>
          <w:rStyle w:val="Pogrubienie"/>
          <w:rFonts w:asciiTheme="minorHAnsi" w:hAnsiTheme="minorHAnsi" w:cs="Arial"/>
          <w:sz w:val="22"/>
          <w:szCs w:val="22"/>
        </w:rPr>
        <w:t>.10.2017</w:t>
      </w:r>
      <w:r w:rsidR="00B750E2" w:rsidRPr="00CB32FA">
        <w:rPr>
          <w:rStyle w:val="Pogrubienie"/>
          <w:rFonts w:asciiTheme="minorHAnsi" w:hAnsiTheme="minorHAnsi" w:cs="Arial"/>
          <w:sz w:val="22"/>
          <w:szCs w:val="22"/>
        </w:rPr>
        <w:t>r.</w:t>
      </w:r>
    </w:p>
    <w:p w:rsidR="00CB32FA" w:rsidRPr="00CB32FA" w:rsidRDefault="00CB32FA" w:rsidP="00B750E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8E4342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="Arial"/>
          <w:sz w:val="22"/>
          <w:szCs w:val="22"/>
        </w:rPr>
      </w:pPr>
      <w:r w:rsidRPr="0036654A">
        <w:rPr>
          <w:rStyle w:val="Pogrubienie"/>
          <w:rFonts w:asciiTheme="minorHAnsi" w:hAnsiTheme="minorHAnsi" w:cs="Arial"/>
          <w:sz w:val="22"/>
          <w:szCs w:val="22"/>
        </w:rPr>
        <w:t xml:space="preserve">w sprawie przeprowadzenia konsultacji społecznych dotyczących </w:t>
      </w:r>
      <w:r w:rsidR="008E4342" w:rsidRPr="008E4342">
        <w:rPr>
          <w:rStyle w:val="Pogrubienie"/>
          <w:rFonts w:asciiTheme="minorHAnsi" w:hAnsiTheme="minorHAnsi" w:cs="Arial"/>
          <w:sz w:val="22"/>
          <w:szCs w:val="22"/>
        </w:rPr>
        <w:t xml:space="preserve">projektu aneksu nr 1 </w:t>
      </w:r>
      <w:r w:rsidR="00D327EB">
        <w:rPr>
          <w:rStyle w:val="Pogrubienie"/>
          <w:rFonts w:asciiTheme="minorHAnsi" w:hAnsiTheme="minorHAnsi" w:cs="Arial"/>
          <w:sz w:val="22"/>
          <w:szCs w:val="22"/>
        </w:rPr>
        <w:t xml:space="preserve">do </w:t>
      </w:r>
      <w:r w:rsidR="008E4342" w:rsidRPr="008E4342">
        <w:rPr>
          <w:rStyle w:val="Pogrubienie"/>
          <w:rFonts w:asciiTheme="minorHAnsi" w:hAnsiTheme="minorHAnsi" w:cs="Arial"/>
          <w:sz w:val="22"/>
          <w:szCs w:val="22"/>
        </w:rPr>
        <w:t>Programu Rewitalizacji dla Gminy Chmielnik na lata 2016-2023</w:t>
      </w:r>
    </w:p>
    <w:p w:rsidR="008E4342" w:rsidRDefault="008E4342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CB32FA" w:rsidRPr="008E4342" w:rsidRDefault="00CB32FA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2C1488" w:rsidRPr="00CB32F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32FA">
        <w:rPr>
          <w:rFonts w:asciiTheme="minorHAnsi" w:hAnsiTheme="minorHAnsi" w:cs="Arial"/>
          <w:sz w:val="22"/>
          <w:szCs w:val="22"/>
        </w:rPr>
        <w:t xml:space="preserve">Na podstawie art. </w:t>
      </w:r>
      <w:r w:rsidR="00452E39" w:rsidRPr="00CB32FA">
        <w:rPr>
          <w:rFonts w:asciiTheme="minorHAnsi" w:hAnsiTheme="minorHAnsi" w:cs="Arial"/>
          <w:sz w:val="22"/>
          <w:szCs w:val="22"/>
        </w:rPr>
        <w:t xml:space="preserve">art. 5a </w:t>
      </w:r>
      <w:r w:rsidR="008E4342" w:rsidRPr="00CB32FA">
        <w:rPr>
          <w:rFonts w:asciiTheme="minorHAnsi" w:hAnsiTheme="minorHAnsi" w:cs="Arial"/>
          <w:sz w:val="22"/>
          <w:szCs w:val="22"/>
        </w:rPr>
        <w:t>oraz art</w:t>
      </w:r>
      <w:r w:rsidR="00452E39" w:rsidRPr="00CB32FA">
        <w:rPr>
          <w:rFonts w:asciiTheme="minorHAnsi" w:hAnsiTheme="minorHAnsi" w:cs="Arial"/>
          <w:sz w:val="22"/>
          <w:szCs w:val="22"/>
        </w:rPr>
        <w:t xml:space="preserve">. </w:t>
      </w:r>
      <w:r w:rsidRPr="00CB32FA">
        <w:rPr>
          <w:rFonts w:asciiTheme="minorHAnsi" w:hAnsiTheme="minorHAnsi" w:cs="Arial"/>
          <w:sz w:val="22"/>
          <w:szCs w:val="22"/>
        </w:rPr>
        <w:t>30 ust. 1 i ust.2 ustawy z dnia 8 marca 1990 r. o samorządzie gminnym (</w:t>
      </w:r>
      <w:r w:rsidR="00CB32FA" w:rsidRPr="00CB32FA">
        <w:rPr>
          <w:rFonts w:asciiTheme="minorHAnsi" w:hAnsiTheme="minorHAnsi" w:cs="Arial"/>
          <w:sz w:val="22"/>
          <w:szCs w:val="22"/>
        </w:rPr>
        <w:t xml:space="preserve"> Dz. U. z 2017 r. poz. 1875 z późn. zm</w:t>
      </w:r>
      <w:r w:rsidR="0039601B">
        <w:rPr>
          <w:rFonts w:asciiTheme="minorHAnsi" w:hAnsiTheme="minorHAnsi" w:cs="Arial"/>
          <w:sz w:val="22"/>
          <w:szCs w:val="22"/>
        </w:rPr>
        <w:t>.</w:t>
      </w:r>
      <w:r w:rsidR="00CB32FA" w:rsidRPr="00CB32FA">
        <w:rPr>
          <w:rFonts w:asciiTheme="minorHAnsi" w:hAnsiTheme="minorHAnsi" w:cs="Arial"/>
          <w:sz w:val="22"/>
          <w:szCs w:val="22"/>
        </w:rPr>
        <w:t xml:space="preserve">), </w:t>
      </w:r>
      <w:r w:rsidRPr="00CB32FA">
        <w:rPr>
          <w:rFonts w:asciiTheme="minorHAnsi" w:hAnsiTheme="minorHAnsi" w:cs="Arial"/>
          <w:sz w:val="22"/>
          <w:szCs w:val="22"/>
        </w:rPr>
        <w:t>zarządza się co następuje:</w:t>
      </w:r>
    </w:p>
    <w:p w:rsidR="00CB32FA" w:rsidRDefault="00CB32FA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CB32FA" w:rsidRPr="008E4342" w:rsidRDefault="00CB32FA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6654A">
        <w:rPr>
          <w:rStyle w:val="Pogrubienie"/>
          <w:rFonts w:asciiTheme="minorHAnsi" w:hAnsiTheme="minorHAnsi" w:cs="Arial"/>
          <w:sz w:val="22"/>
          <w:szCs w:val="22"/>
        </w:rPr>
        <w:t>§ 1.</w:t>
      </w:r>
    </w:p>
    <w:p w:rsidR="002C1488" w:rsidRPr="00F2509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1. Zarządza się przeprowadzenie konsultacji społecznych, zwanych dalej konsultacjami</w:t>
      </w:r>
      <w:r w:rsidR="008E4342" w:rsidRPr="0036654A">
        <w:rPr>
          <w:rFonts w:asciiTheme="minorHAnsi" w:hAnsiTheme="minorHAnsi" w:cs="Arial"/>
          <w:sz w:val="22"/>
          <w:szCs w:val="22"/>
        </w:rPr>
        <w:t>,  dotyczących</w:t>
      </w:r>
      <w:r w:rsidRPr="0036654A">
        <w:rPr>
          <w:rFonts w:asciiTheme="minorHAnsi" w:hAnsiTheme="minorHAnsi" w:cs="Arial"/>
          <w:sz w:val="22"/>
          <w:szCs w:val="22"/>
        </w:rPr>
        <w:t xml:space="preserve"> </w:t>
      </w:r>
      <w:r w:rsidR="008E4342" w:rsidRPr="008E4342">
        <w:rPr>
          <w:rStyle w:val="Pogrubienie"/>
          <w:rFonts w:asciiTheme="minorHAnsi" w:hAnsiTheme="minorHAnsi" w:cs="Arial"/>
          <w:b w:val="0"/>
          <w:sz w:val="22"/>
          <w:szCs w:val="22"/>
        </w:rPr>
        <w:t>projektu aneksu nr 1 do Programu Rewitalizacji dla Gminy Chmielnik na lata 2016-2023</w:t>
      </w:r>
      <w:r w:rsidRPr="0036654A">
        <w:rPr>
          <w:rFonts w:asciiTheme="minorHAnsi" w:hAnsiTheme="minorHAnsi" w:cs="Arial"/>
          <w:sz w:val="22"/>
          <w:szCs w:val="22"/>
        </w:rPr>
        <w:t xml:space="preserve">, stanowiącego załącznik Nr 1 do niniejszego </w:t>
      </w:r>
      <w:r w:rsidR="008E4342" w:rsidRPr="0036654A">
        <w:rPr>
          <w:rFonts w:asciiTheme="minorHAnsi" w:hAnsiTheme="minorHAnsi" w:cs="Arial"/>
          <w:sz w:val="22"/>
          <w:szCs w:val="22"/>
        </w:rPr>
        <w:t>zarządzenia, w</w:t>
      </w:r>
      <w:r w:rsidRPr="00B750E2">
        <w:rPr>
          <w:rFonts w:asciiTheme="minorHAnsi" w:hAnsiTheme="minorHAnsi" w:cs="Arial"/>
          <w:b/>
          <w:sz w:val="22"/>
          <w:szCs w:val="22"/>
        </w:rPr>
        <w:t xml:space="preserve"> okresie od dnia </w:t>
      </w:r>
      <w:r w:rsidR="00113104">
        <w:rPr>
          <w:rFonts w:asciiTheme="minorHAnsi" w:hAnsiTheme="minorHAnsi" w:cs="Arial"/>
          <w:b/>
          <w:sz w:val="22"/>
          <w:szCs w:val="22"/>
        </w:rPr>
        <w:t>0</w:t>
      </w:r>
      <w:r w:rsidR="00CE4D67">
        <w:rPr>
          <w:rFonts w:asciiTheme="minorHAnsi" w:hAnsiTheme="minorHAnsi" w:cs="Arial"/>
          <w:b/>
          <w:sz w:val="22"/>
          <w:szCs w:val="22"/>
        </w:rPr>
        <w:t>3</w:t>
      </w:r>
      <w:r w:rsidR="008E4342">
        <w:rPr>
          <w:rFonts w:asciiTheme="minorHAnsi" w:hAnsiTheme="minorHAnsi" w:cs="Arial"/>
          <w:b/>
          <w:sz w:val="22"/>
          <w:szCs w:val="22"/>
        </w:rPr>
        <w:t>.11</w:t>
      </w:r>
      <w:r w:rsidR="00B750E2" w:rsidRPr="00B750E2">
        <w:rPr>
          <w:rFonts w:asciiTheme="minorHAnsi" w:hAnsiTheme="minorHAnsi" w:cs="Arial"/>
          <w:b/>
          <w:sz w:val="22"/>
          <w:szCs w:val="22"/>
        </w:rPr>
        <w:t>.</w:t>
      </w:r>
      <w:r w:rsidR="008E4342">
        <w:rPr>
          <w:rFonts w:asciiTheme="minorHAnsi" w:hAnsiTheme="minorHAnsi" w:cs="Arial"/>
          <w:b/>
          <w:sz w:val="22"/>
          <w:szCs w:val="22"/>
        </w:rPr>
        <w:t>2017</w:t>
      </w:r>
      <w:r w:rsidRPr="00B750E2">
        <w:rPr>
          <w:rFonts w:asciiTheme="minorHAnsi" w:hAnsiTheme="minorHAnsi" w:cs="Arial"/>
          <w:b/>
          <w:sz w:val="22"/>
          <w:szCs w:val="22"/>
        </w:rPr>
        <w:t xml:space="preserve"> r. do dnia </w:t>
      </w:r>
      <w:r w:rsidR="00113104">
        <w:rPr>
          <w:rFonts w:asciiTheme="minorHAnsi" w:hAnsiTheme="minorHAnsi" w:cs="Arial"/>
          <w:b/>
          <w:sz w:val="22"/>
          <w:szCs w:val="22"/>
        </w:rPr>
        <w:t>24</w:t>
      </w:r>
      <w:r w:rsidR="008E4342">
        <w:rPr>
          <w:rFonts w:asciiTheme="minorHAnsi" w:hAnsiTheme="minorHAnsi" w:cs="Arial"/>
          <w:b/>
          <w:sz w:val="22"/>
          <w:szCs w:val="22"/>
        </w:rPr>
        <w:t>.11</w:t>
      </w:r>
      <w:r w:rsidR="00B750E2" w:rsidRPr="00B750E2">
        <w:rPr>
          <w:rFonts w:asciiTheme="minorHAnsi" w:hAnsiTheme="minorHAnsi" w:cs="Arial"/>
          <w:b/>
          <w:sz w:val="22"/>
          <w:szCs w:val="22"/>
        </w:rPr>
        <w:t>.</w:t>
      </w:r>
      <w:r w:rsidR="008E4342">
        <w:rPr>
          <w:rFonts w:asciiTheme="minorHAnsi" w:hAnsiTheme="minorHAnsi" w:cs="Arial"/>
          <w:b/>
          <w:sz w:val="22"/>
          <w:szCs w:val="22"/>
        </w:rPr>
        <w:t>2017</w:t>
      </w:r>
      <w:r w:rsidRPr="00B750E2">
        <w:rPr>
          <w:rFonts w:asciiTheme="minorHAnsi" w:hAnsiTheme="minorHAnsi" w:cs="Arial"/>
          <w:b/>
          <w:sz w:val="22"/>
          <w:szCs w:val="22"/>
        </w:rPr>
        <w:t xml:space="preserve"> r.</w:t>
      </w:r>
    </w:p>
    <w:p w:rsidR="008E4342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2. Przedmiotem konsultacji jest projekt </w:t>
      </w:r>
      <w:r w:rsidR="008E4342" w:rsidRPr="008E4342">
        <w:rPr>
          <w:rStyle w:val="Pogrubienie"/>
          <w:rFonts w:asciiTheme="minorHAnsi" w:hAnsiTheme="minorHAnsi" w:cs="Arial"/>
          <w:b w:val="0"/>
          <w:sz w:val="22"/>
          <w:szCs w:val="22"/>
        </w:rPr>
        <w:t>aneksu nr 1 do Programu Rewitalizacji dla Gminy Chmielnik na lata 2016-202</w:t>
      </w:r>
      <w:r w:rsidRPr="0036654A">
        <w:rPr>
          <w:rFonts w:asciiTheme="minorHAnsi" w:hAnsiTheme="minorHAnsi" w:cs="Arial"/>
          <w:sz w:val="22"/>
          <w:szCs w:val="22"/>
        </w:rPr>
        <w:t xml:space="preserve">3. </w:t>
      </w:r>
    </w:p>
    <w:p w:rsidR="002C1488" w:rsidRPr="0036654A" w:rsidRDefault="008E4342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="002C1488" w:rsidRPr="0036654A">
        <w:rPr>
          <w:rFonts w:asciiTheme="minorHAnsi" w:hAnsiTheme="minorHAnsi" w:cs="Arial"/>
          <w:sz w:val="22"/>
          <w:szCs w:val="22"/>
        </w:rPr>
        <w:t xml:space="preserve">Zakres konsultacji obejmuje </w:t>
      </w:r>
      <w:r>
        <w:rPr>
          <w:rFonts w:asciiTheme="minorHAnsi" w:hAnsiTheme="minorHAnsi" w:cs="Arial"/>
          <w:sz w:val="22"/>
          <w:szCs w:val="22"/>
        </w:rPr>
        <w:t>wprowadzenie nowych zadań do Programu Rewitalizacji dla Gminy Chmielnik</w:t>
      </w:r>
      <w:r w:rsidR="00FB27FD">
        <w:rPr>
          <w:rFonts w:asciiTheme="minorHAnsi" w:hAnsiTheme="minorHAnsi" w:cs="Arial"/>
          <w:sz w:val="22"/>
          <w:szCs w:val="22"/>
        </w:rPr>
        <w:t>.</w:t>
      </w:r>
    </w:p>
    <w:p w:rsidR="002C1488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4. Celem konsultacji jest zebranie uwag, opinii i propozycji dotyczących </w:t>
      </w:r>
      <w:r w:rsidR="00F2509D">
        <w:rPr>
          <w:rFonts w:asciiTheme="minorHAnsi" w:hAnsiTheme="minorHAnsi" w:cs="Arial"/>
          <w:sz w:val="22"/>
          <w:szCs w:val="22"/>
        </w:rPr>
        <w:t xml:space="preserve">nowych zadań do dokumentu </w:t>
      </w:r>
      <w:r w:rsidR="00CB32FA" w:rsidRPr="008E4342">
        <w:rPr>
          <w:rStyle w:val="Pogrubienie"/>
          <w:rFonts w:asciiTheme="minorHAnsi" w:hAnsiTheme="minorHAnsi" w:cs="Arial"/>
          <w:b w:val="0"/>
          <w:sz w:val="22"/>
          <w:szCs w:val="22"/>
        </w:rPr>
        <w:t>Programu Rewitalizacji dla Gminy Chmielnik na lata 2016-202</w:t>
      </w:r>
      <w:r w:rsidR="00CB32FA">
        <w:rPr>
          <w:rFonts w:asciiTheme="minorHAnsi" w:hAnsiTheme="minorHAnsi" w:cs="Arial"/>
          <w:sz w:val="22"/>
          <w:szCs w:val="22"/>
        </w:rPr>
        <w:t>3</w:t>
      </w:r>
      <w:r w:rsidR="00F2509D">
        <w:rPr>
          <w:rFonts w:asciiTheme="minorHAnsi" w:hAnsiTheme="minorHAnsi" w:cs="Arial"/>
          <w:sz w:val="22"/>
          <w:szCs w:val="22"/>
        </w:rPr>
        <w:t xml:space="preserve">. </w:t>
      </w:r>
    </w:p>
    <w:p w:rsidR="00F2509D" w:rsidRPr="0036654A" w:rsidRDefault="00F2509D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6654A">
        <w:rPr>
          <w:rStyle w:val="Pogrubienie"/>
          <w:rFonts w:asciiTheme="minorHAnsi" w:hAnsiTheme="minorHAnsi" w:cs="Arial"/>
          <w:sz w:val="22"/>
          <w:szCs w:val="22"/>
        </w:rPr>
        <w:t>§ 2.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Ogłoszenie w sprawie przeprowadzenia konsultacji, którego treść stanowi załącznik nr 2 </w:t>
      </w:r>
      <w:r w:rsidR="00107242">
        <w:rPr>
          <w:rFonts w:asciiTheme="minorHAnsi" w:hAnsiTheme="minorHAnsi" w:cs="Arial"/>
          <w:sz w:val="22"/>
          <w:szCs w:val="22"/>
        </w:rPr>
        <w:t xml:space="preserve">oraz obwieszczenie, którego treść stanowi załącznik nr 3 </w:t>
      </w:r>
      <w:r w:rsidR="0036654A">
        <w:rPr>
          <w:rFonts w:asciiTheme="minorHAnsi" w:hAnsiTheme="minorHAnsi" w:cs="Arial"/>
          <w:sz w:val="22"/>
          <w:szCs w:val="22"/>
        </w:rPr>
        <w:t>d</w:t>
      </w:r>
      <w:r w:rsidRPr="0036654A">
        <w:rPr>
          <w:rFonts w:asciiTheme="minorHAnsi" w:hAnsiTheme="minorHAnsi" w:cs="Arial"/>
          <w:sz w:val="22"/>
          <w:szCs w:val="22"/>
        </w:rPr>
        <w:t xml:space="preserve">o niniejszego zarządzenia, zamieszcza się </w:t>
      </w:r>
      <w:r w:rsidR="00D327EB">
        <w:rPr>
          <w:rFonts w:asciiTheme="minorHAnsi" w:hAnsiTheme="minorHAnsi" w:cs="Arial"/>
          <w:sz w:val="22"/>
          <w:szCs w:val="22"/>
        </w:rPr>
        <w:t xml:space="preserve">                  </w:t>
      </w:r>
      <w:r w:rsidRPr="0036654A">
        <w:rPr>
          <w:rFonts w:asciiTheme="minorHAnsi" w:hAnsiTheme="minorHAnsi" w:cs="Arial"/>
          <w:sz w:val="22"/>
          <w:szCs w:val="22"/>
        </w:rPr>
        <w:t>w Biuletynie Informacji Publicznej pod adresem internetowym</w:t>
      </w:r>
      <w:r w:rsidRPr="0036654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8" w:history="1">
        <w:r w:rsidR="00BE0D1F" w:rsidRPr="00CD2E72">
          <w:rPr>
            <w:rStyle w:val="Hipercze"/>
            <w:rFonts w:asciiTheme="minorHAnsi" w:hAnsiTheme="minorHAnsi" w:cs="Arial"/>
            <w:sz w:val="22"/>
            <w:szCs w:val="22"/>
          </w:rPr>
          <w:t>http://www.biuletyn.net/nt-bin/start.asp?podmiot=chmielnik/</w:t>
        </w:r>
      </w:hyperlink>
      <w:r w:rsidR="00BE0D1F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r w:rsidRPr="0036654A">
        <w:rPr>
          <w:rStyle w:val="apple-converted-space"/>
          <w:rFonts w:asciiTheme="minorHAnsi" w:hAnsiTheme="minorHAnsi" w:cs="Arial"/>
          <w:sz w:val="22"/>
          <w:szCs w:val="22"/>
        </w:rPr>
        <w:t>(BIP)</w:t>
      </w:r>
      <w:r w:rsidRPr="0036654A">
        <w:rPr>
          <w:rFonts w:asciiTheme="minorHAnsi" w:hAnsiTheme="minorHAnsi" w:cs="Arial"/>
          <w:sz w:val="22"/>
          <w:szCs w:val="22"/>
        </w:rPr>
        <w:t>, na stronie internetowej </w:t>
      </w:r>
      <w:r w:rsidR="00452E39">
        <w:rPr>
          <w:rFonts w:asciiTheme="minorHAnsi" w:hAnsiTheme="minorHAnsi" w:cs="Arial"/>
          <w:sz w:val="22"/>
          <w:szCs w:val="22"/>
        </w:rPr>
        <w:t xml:space="preserve"> Gminy Chmielnik </w:t>
      </w:r>
      <w:r w:rsidRPr="0036654A">
        <w:rPr>
          <w:rFonts w:asciiTheme="minorHAnsi" w:hAnsiTheme="minorHAnsi" w:cs="Arial"/>
          <w:sz w:val="22"/>
          <w:szCs w:val="22"/>
        </w:rPr>
        <w:t xml:space="preserve"> pod adresem</w:t>
      </w:r>
      <w:hyperlink r:id="rId9" w:history="1">
        <w:r w:rsidR="00452E39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:</w:t>
        </w:r>
      </w:hyperlink>
      <w:r w:rsidR="00452E39">
        <w:t xml:space="preserve"> </w:t>
      </w:r>
      <w:hyperlink r:id="rId10" w:history="1">
        <w:r w:rsidR="00452E39" w:rsidRPr="00935DFD">
          <w:rPr>
            <w:rStyle w:val="Hipercze"/>
          </w:rPr>
          <w:t>www.chmielnik.com</w:t>
        </w:r>
      </w:hyperlink>
      <w:r w:rsidR="00452E39">
        <w:t xml:space="preserve"> </w:t>
      </w:r>
      <w:r w:rsidRPr="0036654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36654A">
        <w:rPr>
          <w:rFonts w:asciiTheme="minorHAnsi" w:hAnsiTheme="minorHAnsi" w:cs="Arial"/>
          <w:sz w:val="22"/>
          <w:szCs w:val="22"/>
        </w:rPr>
        <w:t xml:space="preserve">oraz na tablicy ogłoszeń Urzędu </w:t>
      </w:r>
      <w:r w:rsidR="00452E39">
        <w:rPr>
          <w:rFonts w:asciiTheme="minorHAnsi" w:hAnsiTheme="minorHAnsi" w:cs="Arial"/>
          <w:sz w:val="22"/>
          <w:szCs w:val="22"/>
        </w:rPr>
        <w:t xml:space="preserve">Miasta i Gminy w Chmielniku </w:t>
      </w:r>
      <w:r w:rsidRPr="0036654A">
        <w:rPr>
          <w:rFonts w:asciiTheme="minorHAnsi" w:hAnsiTheme="minorHAnsi" w:cs="Arial"/>
          <w:sz w:val="22"/>
          <w:szCs w:val="22"/>
        </w:rPr>
        <w:t xml:space="preserve"> w terminie </w:t>
      </w:r>
      <w:r w:rsidRPr="00B750E2">
        <w:rPr>
          <w:rFonts w:asciiTheme="minorHAnsi" w:hAnsiTheme="minorHAnsi" w:cs="Arial"/>
          <w:b/>
          <w:sz w:val="22"/>
          <w:szCs w:val="22"/>
        </w:rPr>
        <w:t xml:space="preserve">od dnia </w:t>
      </w:r>
      <w:r w:rsidR="00113104">
        <w:rPr>
          <w:rFonts w:asciiTheme="minorHAnsi" w:hAnsiTheme="minorHAnsi" w:cs="Arial"/>
          <w:b/>
          <w:sz w:val="22"/>
          <w:szCs w:val="22"/>
        </w:rPr>
        <w:t>0</w:t>
      </w:r>
      <w:r w:rsidR="00CE4D67">
        <w:rPr>
          <w:rFonts w:asciiTheme="minorHAnsi" w:hAnsiTheme="minorHAnsi" w:cs="Arial"/>
          <w:b/>
          <w:sz w:val="22"/>
          <w:szCs w:val="22"/>
        </w:rPr>
        <w:t>3</w:t>
      </w:r>
      <w:r w:rsidR="00113104">
        <w:rPr>
          <w:rFonts w:asciiTheme="minorHAnsi" w:hAnsiTheme="minorHAnsi" w:cs="Arial"/>
          <w:b/>
          <w:sz w:val="22"/>
          <w:szCs w:val="22"/>
        </w:rPr>
        <w:t>.11</w:t>
      </w:r>
      <w:r w:rsidR="00B750E2" w:rsidRPr="00B750E2">
        <w:rPr>
          <w:rFonts w:asciiTheme="minorHAnsi" w:hAnsiTheme="minorHAnsi" w:cs="Arial"/>
          <w:b/>
          <w:sz w:val="22"/>
          <w:szCs w:val="22"/>
        </w:rPr>
        <w:t>.</w:t>
      </w:r>
      <w:r w:rsidRPr="00B750E2">
        <w:rPr>
          <w:rFonts w:asciiTheme="minorHAnsi" w:hAnsiTheme="minorHAnsi" w:cs="Arial"/>
          <w:b/>
          <w:sz w:val="22"/>
          <w:szCs w:val="22"/>
        </w:rPr>
        <w:t>201</w:t>
      </w:r>
      <w:r w:rsidR="00F2509D">
        <w:rPr>
          <w:rFonts w:asciiTheme="minorHAnsi" w:hAnsiTheme="minorHAnsi" w:cs="Arial"/>
          <w:b/>
          <w:sz w:val="22"/>
          <w:szCs w:val="22"/>
        </w:rPr>
        <w:t>7</w:t>
      </w:r>
      <w:r w:rsidRPr="00B750E2">
        <w:rPr>
          <w:rFonts w:asciiTheme="minorHAnsi" w:hAnsiTheme="minorHAnsi" w:cs="Arial"/>
          <w:b/>
          <w:sz w:val="22"/>
          <w:szCs w:val="22"/>
        </w:rPr>
        <w:t xml:space="preserve"> r. do dnia </w:t>
      </w:r>
      <w:r w:rsidR="00113104">
        <w:rPr>
          <w:rFonts w:asciiTheme="minorHAnsi" w:hAnsiTheme="minorHAnsi" w:cs="Arial"/>
          <w:b/>
          <w:sz w:val="22"/>
          <w:szCs w:val="22"/>
        </w:rPr>
        <w:t>24</w:t>
      </w:r>
      <w:r w:rsidR="00F2509D">
        <w:rPr>
          <w:rFonts w:asciiTheme="minorHAnsi" w:hAnsiTheme="minorHAnsi" w:cs="Arial"/>
          <w:b/>
          <w:sz w:val="22"/>
          <w:szCs w:val="22"/>
        </w:rPr>
        <w:t xml:space="preserve">.11.2017 </w:t>
      </w:r>
      <w:r w:rsidRPr="00B750E2">
        <w:rPr>
          <w:rFonts w:asciiTheme="minorHAnsi" w:hAnsiTheme="minorHAnsi" w:cs="Arial"/>
          <w:b/>
          <w:sz w:val="22"/>
          <w:szCs w:val="22"/>
        </w:rPr>
        <w:t>r</w:t>
      </w:r>
      <w:r w:rsidR="006B14FA" w:rsidRPr="00B750E2">
        <w:rPr>
          <w:rFonts w:asciiTheme="minorHAnsi" w:hAnsiTheme="minorHAnsi" w:cs="Arial"/>
          <w:b/>
          <w:sz w:val="22"/>
          <w:szCs w:val="22"/>
        </w:rPr>
        <w:t>.</w:t>
      </w:r>
    </w:p>
    <w:p w:rsidR="002C1488" w:rsidRPr="0036654A" w:rsidRDefault="00FB27FD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Style w:val="Pogrubienie"/>
          <w:rFonts w:asciiTheme="minorHAnsi" w:hAnsiTheme="minorHAnsi" w:cs="Arial"/>
          <w:sz w:val="22"/>
          <w:szCs w:val="22"/>
        </w:rPr>
        <w:br/>
      </w:r>
      <w:r w:rsidR="002C1488" w:rsidRPr="0036654A">
        <w:rPr>
          <w:rStyle w:val="Pogrubienie"/>
          <w:rFonts w:asciiTheme="minorHAnsi" w:hAnsiTheme="minorHAnsi" w:cs="Arial"/>
          <w:sz w:val="22"/>
          <w:szCs w:val="22"/>
        </w:rPr>
        <w:t>§ 3.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Konsultacje prowadzone będą w formie</w:t>
      </w:r>
      <w:r w:rsidR="00F2509D">
        <w:rPr>
          <w:rFonts w:asciiTheme="minorHAnsi" w:hAnsiTheme="minorHAnsi" w:cs="Arial"/>
          <w:sz w:val="22"/>
          <w:szCs w:val="22"/>
        </w:rPr>
        <w:t xml:space="preserve"> </w:t>
      </w:r>
      <w:r w:rsidRPr="0036654A">
        <w:rPr>
          <w:rFonts w:asciiTheme="minorHAnsi" w:hAnsiTheme="minorHAnsi" w:cs="Arial"/>
          <w:sz w:val="22"/>
          <w:szCs w:val="22"/>
        </w:rPr>
        <w:t>zbierania uwag, propozycji i opinii, z wykorzystaniem formularza uwag, stanowiąc</w:t>
      </w:r>
      <w:r w:rsidR="00F2509D">
        <w:rPr>
          <w:rFonts w:asciiTheme="minorHAnsi" w:hAnsiTheme="minorHAnsi" w:cs="Arial"/>
          <w:sz w:val="22"/>
          <w:szCs w:val="22"/>
        </w:rPr>
        <w:t>ym</w:t>
      </w:r>
      <w:r w:rsidRPr="0036654A">
        <w:rPr>
          <w:rFonts w:asciiTheme="minorHAnsi" w:hAnsiTheme="minorHAnsi" w:cs="Arial"/>
          <w:sz w:val="22"/>
          <w:szCs w:val="22"/>
        </w:rPr>
        <w:t xml:space="preserve"> załącznik nr </w:t>
      </w:r>
      <w:r w:rsidR="00107242">
        <w:rPr>
          <w:rFonts w:asciiTheme="minorHAnsi" w:hAnsiTheme="minorHAnsi" w:cs="Arial"/>
          <w:sz w:val="22"/>
          <w:szCs w:val="22"/>
        </w:rPr>
        <w:t>4</w:t>
      </w:r>
      <w:r w:rsidRPr="0036654A">
        <w:rPr>
          <w:rFonts w:asciiTheme="minorHAnsi" w:hAnsiTheme="minorHAnsi" w:cs="Arial"/>
          <w:sz w:val="22"/>
          <w:szCs w:val="22"/>
        </w:rPr>
        <w:t xml:space="preserve"> do niniejszego zarządzenia, </w:t>
      </w:r>
      <w:r w:rsidR="00FB27FD">
        <w:rPr>
          <w:rFonts w:asciiTheme="minorHAnsi" w:hAnsiTheme="minorHAnsi" w:cs="Arial"/>
          <w:sz w:val="22"/>
          <w:szCs w:val="22"/>
        </w:rPr>
        <w:br/>
      </w:r>
      <w:r w:rsidRPr="0036654A">
        <w:rPr>
          <w:rFonts w:asciiTheme="minorHAnsi" w:hAnsiTheme="minorHAnsi" w:cs="Arial"/>
          <w:sz w:val="22"/>
          <w:szCs w:val="22"/>
        </w:rPr>
        <w:t>Wypełnione formularze można dostarczyć:</w:t>
      </w:r>
    </w:p>
    <w:p w:rsidR="002C1488" w:rsidRPr="0036654A" w:rsidRDefault="002C1488" w:rsidP="00B750E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Drogą elektroniczną na adres</w:t>
      </w:r>
      <w:r w:rsidR="00446E16">
        <w:rPr>
          <w:rFonts w:asciiTheme="minorHAnsi" w:hAnsiTheme="minorHAnsi" w:cs="Arial"/>
          <w:sz w:val="22"/>
          <w:szCs w:val="22"/>
        </w:rPr>
        <w:t>:</w:t>
      </w:r>
      <w:r w:rsidRPr="0036654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446E16">
        <w:rPr>
          <w:rStyle w:val="apple-converted-space"/>
          <w:rFonts w:asciiTheme="minorHAnsi" w:hAnsiTheme="minorHAnsi" w:cs="Arial"/>
          <w:sz w:val="22"/>
          <w:szCs w:val="22"/>
        </w:rPr>
        <w:t>r</w:t>
      </w:r>
      <w:r w:rsidR="00B750E2">
        <w:rPr>
          <w:rStyle w:val="apple-converted-space"/>
          <w:rFonts w:asciiTheme="minorHAnsi" w:hAnsiTheme="minorHAnsi" w:cs="Arial"/>
          <w:sz w:val="22"/>
          <w:szCs w:val="22"/>
        </w:rPr>
        <w:t>enata.cwiek</w:t>
      </w:r>
      <w:r w:rsidR="003221D2" w:rsidRPr="0036654A">
        <w:rPr>
          <w:rStyle w:val="apple-converted-space"/>
          <w:rFonts w:asciiTheme="minorHAnsi" w:hAnsiTheme="minorHAnsi" w:cs="Arial"/>
          <w:sz w:val="22"/>
          <w:szCs w:val="22"/>
        </w:rPr>
        <w:t>@</w:t>
      </w:r>
      <w:r w:rsidR="00B750E2">
        <w:rPr>
          <w:rStyle w:val="apple-converted-space"/>
          <w:rFonts w:asciiTheme="minorHAnsi" w:hAnsiTheme="minorHAnsi" w:cs="Arial"/>
          <w:sz w:val="22"/>
          <w:szCs w:val="22"/>
        </w:rPr>
        <w:t>chmielnik.com</w:t>
      </w:r>
      <w:r w:rsidR="00F2509D">
        <w:rPr>
          <w:rStyle w:val="apple-converted-space"/>
          <w:rFonts w:asciiTheme="minorHAnsi" w:hAnsiTheme="minorHAnsi" w:cs="Arial"/>
          <w:sz w:val="22"/>
          <w:szCs w:val="22"/>
        </w:rPr>
        <w:t>, anna.paluch@chmielnik.com</w:t>
      </w:r>
    </w:p>
    <w:p w:rsidR="002C1488" w:rsidRPr="0036654A" w:rsidRDefault="002C1488" w:rsidP="00B750E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Drog</w:t>
      </w:r>
      <w:r w:rsidR="00107242">
        <w:rPr>
          <w:rFonts w:asciiTheme="minorHAnsi" w:hAnsiTheme="minorHAnsi" w:cs="Arial"/>
          <w:sz w:val="22"/>
          <w:szCs w:val="22"/>
        </w:rPr>
        <w:t>ą</w:t>
      </w:r>
      <w:r w:rsidRPr="0036654A">
        <w:rPr>
          <w:rFonts w:asciiTheme="minorHAnsi" w:hAnsiTheme="minorHAnsi" w:cs="Arial"/>
          <w:sz w:val="22"/>
          <w:szCs w:val="22"/>
        </w:rPr>
        <w:t xml:space="preserve"> ko</w:t>
      </w:r>
      <w:r w:rsidR="003221D2" w:rsidRPr="0036654A">
        <w:rPr>
          <w:rFonts w:asciiTheme="minorHAnsi" w:hAnsiTheme="minorHAnsi" w:cs="Arial"/>
          <w:sz w:val="22"/>
          <w:szCs w:val="22"/>
        </w:rPr>
        <w:t xml:space="preserve">respondencyjną na adres: Urząd </w:t>
      </w:r>
      <w:r w:rsidR="00B750E2">
        <w:rPr>
          <w:rFonts w:asciiTheme="minorHAnsi" w:hAnsiTheme="minorHAnsi" w:cs="Arial"/>
          <w:sz w:val="22"/>
          <w:szCs w:val="22"/>
        </w:rPr>
        <w:t>Miasta i Gminy w Chmielniku, Pl. Kościuszki 7,</w:t>
      </w:r>
      <w:r w:rsidR="00446E16">
        <w:rPr>
          <w:rFonts w:asciiTheme="minorHAnsi" w:hAnsiTheme="minorHAnsi" w:cs="Arial"/>
          <w:sz w:val="22"/>
          <w:szCs w:val="22"/>
        </w:rPr>
        <w:br/>
      </w:r>
      <w:r w:rsidR="00B750E2">
        <w:rPr>
          <w:rFonts w:asciiTheme="minorHAnsi" w:hAnsiTheme="minorHAnsi" w:cs="Arial"/>
          <w:sz w:val="22"/>
          <w:szCs w:val="22"/>
        </w:rPr>
        <w:t xml:space="preserve"> 26-020 Chmielnik</w:t>
      </w:r>
      <w:r w:rsidR="00446E16">
        <w:rPr>
          <w:rFonts w:asciiTheme="minorHAnsi" w:hAnsiTheme="minorHAnsi" w:cs="Arial"/>
          <w:sz w:val="22"/>
          <w:szCs w:val="22"/>
        </w:rPr>
        <w:t>,</w:t>
      </w:r>
      <w:r w:rsidRPr="0036654A">
        <w:rPr>
          <w:rFonts w:asciiTheme="minorHAnsi" w:hAnsiTheme="minorHAnsi" w:cs="Arial"/>
          <w:sz w:val="22"/>
          <w:szCs w:val="22"/>
        </w:rPr>
        <w:t xml:space="preserve"> z dopiskiem Rewitalizacja</w:t>
      </w:r>
    </w:p>
    <w:p w:rsidR="002C1488" w:rsidRPr="0036654A" w:rsidRDefault="002C1488" w:rsidP="00B750E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Bezpośrednio do Urzędu </w:t>
      </w:r>
      <w:r w:rsidR="00446E16">
        <w:rPr>
          <w:rFonts w:asciiTheme="minorHAnsi" w:hAnsiTheme="minorHAnsi" w:cs="Arial"/>
          <w:sz w:val="22"/>
          <w:szCs w:val="22"/>
        </w:rPr>
        <w:t>Miasta i Gminy w Chmielniku,</w:t>
      </w:r>
      <w:r w:rsidRPr="0036654A">
        <w:rPr>
          <w:rFonts w:asciiTheme="minorHAnsi" w:hAnsiTheme="minorHAnsi" w:cs="Arial"/>
          <w:sz w:val="22"/>
          <w:szCs w:val="22"/>
        </w:rPr>
        <w:t xml:space="preserve"> w godzinach pracy Urzędu, </w:t>
      </w:r>
      <w:r w:rsidR="00446E16">
        <w:rPr>
          <w:rFonts w:asciiTheme="minorHAnsi" w:hAnsiTheme="minorHAnsi" w:cs="Arial"/>
          <w:sz w:val="22"/>
          <w:szCs w:val="22"/>
        </w:rPr>
        <w:t>Biuro podawcze lub Sekretariat.</w:t>
      </w: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="Arial"/>
          <w:sz w:val="22"/>
          <w:szCs w:val="22"/>
        </w:rPr>
      </w:pP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6654A">
        <w:rPr>
          <w:rStyle w:val="Pogrubienie"/>
          <w:rFonts w:asciiTheme="minorHAnsi" w:hAnsiTheme="minorHAnsi" w:cs="Arial"/>
          <w:sz w:val="22"/>
          <w:szCs w:val="22"/>
        </w:rPr>
        <w:t>§ 4.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Materiał informacyjny dotyczący przedmiotu konsultacji będzie dostępny w: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lastRenderedPageBreak/>
        <w:t xml:space="preserve">1. Urzędzie </w:t>
      </w:r>
      <w:r w:rsidR="00446E16">
        <w:rPr>
          <w:rFonts w:asciiTheme="minorHAnsi" w:hAnsiTheme="minorHAnsi" w:cs="Arial"/>
          <w:sz w:val="22"/>
          <w:szCs w:val="22"/>
        </w:rPr>
        <w:t>Miasta i Gminy w Chmielniku</w:t>
      </w:r>
      <w:r w:rsidRPr="0036654A">
        <w:rPr>
          <w:rFonts w:asciiTheme="minorHAnsi" w:hAnsiTheme="minorHAnsi" w:cs="Arial"/>
          <w:sz w:val="22"/>
          <w:szCs w:val="22"/>
        </w:rPr>
        <w:t>, w godzinach pracy Urzędu</w:t>
      </w:r>
      <w:r w:rsidR="00446E16">
        <w:rPr>
          <w:rFonts w:asciiTheme="minorHAnsi" w:hAnsiTheme="minorHAnsi" w:cs="Arial"/>
          <w:sz w:val="22"/>
          <w:szCs w:val="22"/>
        </w:rPr>
        <w:t>,</w:t>
      </w:r>
      <w:r w:rsidRPr="0036654A">
        <w:rPr>
          <w:rFonts w:asciiTheme="minorHAnsi" w:hAnsiTheme="minorHAnsi" w:cs="Arial"/>
          <w:sz w:val="22"/>
          <w:szCs w:val="22"/>
        </w:rPr>
        <w:t xml:space="preserve"> w pokoju </w:t>
      </w:r>
      <w:r w:rsidR="00446E16">
        <w:rPr>
          <w:rFonts w:asciiTheme="minorHAnsi" w:hAnsiTheme="minorHAnsi" w:cs="Arial"/>
          <w:sz w:val="22"/>
          <w:szCs w:val="22"/>
        </w:rPr>
        <w:t>209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2.Biuletynie Informacji Publicznej pod adresem: </w:t>
      </w:r>
      <w:hyperlink r:id="rId11" w:history="1">
        <w:r w:rsidR="00BE0D1F" w:rsidRPr="00CD2E72">
          <w:rPr>
            <w:rStyle w:val="Hipercze"/>
            <w:rFonts w:asciiTheme="minorHAnsi" w:hAnsiTheme="minorHAnsi" w:cs="Arial"/>
            <w:sz w:val="22"/>
            <w:szCs w:val="22"/>
          </w:rPr>
          <w:t>http://www.biuletyn.net/nt-bin/start.asp?podmiot=chmielnik/</w:t>
        </w:r>
      </w:hyperlink>
      <w:r w:rsidRPr="0036654A">
        <w:rPr>
          <w:rFonts w:asciiTheme="minorHAnsi" w:hAnsiTheme="minorHAnsi" w:cs="Arial"/>
          <w:sz w:val="22"/>
          <w:szCs w:val="22"/>
        </w:rPr>
        <w:t>oraz na stronie internetowej </w:t>
      </w:r>
      <w:r w:rsidR="00446E16">
        <w:rPr>
          <w:rFonts w:asciiTheme="minorHAnsi" w:hAnsiTheme="minorHAnsi" w:cs="Arial"/>
          <w:sz w:val="22"/>
          <w:szCs w:val="22"/>
        </w:rPr>
        <w:t xml:space="preserve">Gminy: </w:t>
      </w:r>
      <w:hyperlink r:id="rId12" w:history="1">
        <w:r w:rsidR="00446E16" w:rsidRPr="00935DFD">
          <w:rPr>
            <w:rStyle w:val="Hipercze"/>
            <w:rFonts w:asciiTheme="minorHAnsi" w:hAnsiTheme="minorHAnsi" w:cs="Arial"/>
            <w:sz w:val="22"/>
            <w:szCs w:val="22"/>
          </w:rPr>
          <w:t>www.chmielnik.com</w:t>
        </w:r>
      </w:hyperlink>
      <w:r w:rsidR="00446E16">
        <w:rPr>
          <w:rFonts w:asciiTheme="minorHAnsi" w:hAnsiTheme="minorHAnsi" w:cs="Arial"/>
          <w:sz w:val="22"/>
          <w:szCs w:val="22"/>
        </w:rPr>
        <w:t xml:space="preserve"> </w:t>
      </w:r>
    </w:p>
    <w:p w:rsidR="00F2509D" w:rsidRDefault="00F2509D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="Arial"/>
          <w:sz w:val="22"/>
          <w:szCs w:val="22"/>
        </w:rPr>
      </w:pPr>
    </w:p>
    <w:p w:rsidR="00CB32FA" w:rsidRDefault="00CB32FA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="Arial"/>
          <w:sz w:val="22"/>
          <w:szCs w:val="22"/>
        </w:rPr>
      </w:pP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6654A">
        <w:rPr>
          <w:rStyle w:val="Pogrubienie"/>
          <w:rFonts w:asciiTheme="minorHAnsi" w:hAnsiTheme="minorHAnsi" w:cs="Arial"/>
          <w:sz w:val="22"/>
          <w:szCs w:val="22"/>
        </w:rPr>
        <w:t xml:space="preserve">§ </w:t>
      </w:r>
      <w:r w:rsidR="00F2509D">
        <w:rPr>
          <w:rStyle w:val="Pogrubienie"/>
          <w:rFonts w:asciiTheme="minorHAnsi" w:hAnsiTheme="minorHAnsi" w:cs="Arial"/>
          <w:sz w:val="22"/>
          <w:szCs w:val="22"/>
        </w:rPr>
        <w:t>5</w:t>
      </w:r>
      <w:r w:rsidRPr="0036654A">
        <w:rPr>
          <w:rStyle w:val="Pogrubienie"/>
          <w:rFonts w:asciiTheme="minorHAnsi" w:hAnsiTheme="minorHAnsi" w:cs="Arial"/>
          <w:sz w:val="22"/>
          <w:szCs w:val="22"/>
        </w:rPr>
        <w:t>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Zarządzenie wchodzi w życie z dniem podjęcia.</w:t>
      </w: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6654A" w:rsidRDefault="00BE0D1F" w:rsidP="00BE0D1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</w:t>
      </w:r>
      <w:r w:rsidR="0036654A">
        <w:rPr>
          <w:rFonts w:asciiTheme="minorHAnsi" w:hAnsiTheme="minorHAnsi" w:cs="Arial"/>
          <w:sz w:val="22"/>
          <w:szCs w:val="22"/>
        </w:rPr>
        <w:t>Podpis</w:t>
      </w:r>
    </w:p>
    <w:p w:rsidR="002C1488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E0D1F" w:rsidRDefault="00BE0D1F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E0D1F" w:rsidRDefault="00BE0D1F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……………………………………..</w:t>
      </w: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46E16" w:rsidRPr="0036654A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F7423B" w:rsidRDefault="00F7423B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446E16" w:rsidRDefault="00446E16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AE10EC" w:rsidRDefault="00AE10EC" w:rsidP="00AE10EC">
      <w:pPr>
        <w:shd w:val="clear" w:color="auto" w:fill="FFFFFF"/>
        <w:spacing w:after="0"/>
        <w:jc w:val="both"/>
        <w:rPr>
          <w:rFonts w:eastAsia="Times New Roman" w:cs="Times New Roman"/>
          <w:lang w:eastAsia="pl-PL"/>
        </w:rPr>
      </w:pPr>
    </w:p>
    <w:p w:rsidR="00AE10EC" w:rsidRDefault="00AE10EC" w:rsidP="00AE10EC">
      <w:pPr>
        <w:shd w:val="clear" w:color="auto" w:fill="FFFFFF"/>
        <w:spacing w:after="0"/>
        <w:jc w:val="both"/>
        <w:rPr>
          <w:rFonts w:eastAsia="Times New Roman" w:cs="Times New Roman"/>
          <w:lang w:eastAsia="pl-PL"/>
        </w:rPr>
      </w:pPr>
    </w:p>
    <w:p w:rsidR="00AE10EC" w:rsidRDefault="00AE10EC" w:rsidP="00B750E2">
      <w:pPr>
        <w:spacing w:after="0"/>
        <w:jc w:val="right"/>
        <w:rPr>
          <w:rFonts w:eastAsia="Times New Roman" w:cs="Times New Roman"/>
          <w:lang w:eastAsia="pl-PL"/>
        </w:rPr>
      </w:pPr>
    </w:p>
    <w:p w:rsidR="00AE10EC" w:rsidRDefault="00AE10EC" w:rsidP="00B750E2">
      <w:pPr>
        <w:spacing w:after="0"/>
        <w:jc w:val="right"/>
        <w:rPr>
          <w:rFonts w:eastAsia="Times New Roman" w:cs="Times New Roman"/>
          <w:lang w:eastAsia="pl-PL"/>
        </w:rPr>
      </w:pPr>
    </w:p>
    <w:p w:rsidR="00AE10EC" w:rsidRDefault="00AE10EC" w:rsidP="00B750E2">
      <w:pPr>
        <w:spacing w:after="0"/>
        <w:jc w:val="right"/>
        <w:rPr>
          <w:rFonts w:eastAsia="Times New Roman" w:cs="Times New Roman"/>
          <w:lang w:eastAsia="pl-PL"/>
        </w:rPr>
      </w:pPr>
    </w:p>
    <w:p w:rsidR="0016767A" w:rsidRPr="003C446B" w:rsidRDefault="0016767A" w:rsidP="005136C6">
      <w:pPr>
        <w:spacing w:after="0"/>
        <w:jc w:val="right"/>
      </w:pPr>
    </w:p>
    <w:sectPr w:rsidR="0016767A" w:rsidRPr="003C446B" w:rsidSect="00B8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3D" w:rsidRDefault="0072383D" w:rsidP="005D10A9">
      <w:pPr>
        <w:spacing w:after="0" w:line="240" w:lineRule="auto"/>
      </w:pPr>
      <w:r>
        <w:separator/>
      </w:r>
    </w:p>
  </w:endnote>
  <w:endnote w:type="continuationSeparator" w:id="0">
    <w:p w:rsidR="0072383D" w:rsidRDefault="0072383D" w:rsidP="005D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3D" w:rsidRDefault="0072383D" w:rsidP="005D10A9">
      <w:pPr>
        <w:spacing w:after="0" w:line="240" w:lineRule="auto"/>
      </w:pPr>
      <w:r>
        <w:separator/>
      </w:r>
    </w:p>
  </w:footnote>
  <w:footnote w:type="continuationSeparator" w:id="0">
    <w:p w:rsidR="0072383D" w:rsidRDefault="0072383D" w:rsidP="005D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A68"/>
    <w:multiLevelType w:val="multilevel"/>
    <w:tmpl w:val="F2483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F0105"/>
    <w:multiLevelType w:val="hybridMultilevel"/>
    <w:tmpl w:val="7240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0E40"/>
    <w:multiLevelType w:val="hybridMultilevel"/>
    <w:tmpl w:val="2CD8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4545"/>
    <w:multiLevelType w:val="multilevel"/>
    <w:tmpl w:val="3A6CA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43A46"/>
    <w:multiLevelType w:val="hybridMultilevel"/>
    <w:tmpl w:val="9FBC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B41AF"/>
    <w:multiLevelType w:val="multilevel"/>
    <w:tmpl w:val="23F8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719B8"/>
    <w:multiLevelType w:val="hybridMultilevel"/>
    <w:tmpl w:val="AB7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244E4"/>
    <w:multiLevelType w:val="hybridMultilevel"/>
    <w:tmpl w:val="641C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73148"/>
    <w:multiLevelType w:val="multilevel"/>
    <w:tmpl w:val="86225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192"/>
    <w:rsid w:val="00031501"/>
    <w:rsid w:val="00037BE2"/>
    <w:rsid w:val="00087C6D"/>
    <w:rsid w:val="00107242"/>
    <w:rsid w:val="00113104"/>
    <w:rsid w:val="00161362"/>
    <w:rsid w:val="0016767A"/>
    <w:rsid w:val="001729FE"/>
    <w:rsid w:val="00257B26"/>
    <w:rsid w:val="002779F9"/>
    <w:rsid w:val="002B0192"/>
    <w:rsid w:val="002C1488"/>
    <w:rsid w:val="00315B4E"/>
    <w:rsid w:val="003221D2"/>
    <w:rsid w:val="0036654A"/>
    <w:rsid w:val="0039601B"/>
    <w:rsid w:val="003A75E8"/>
    <w:rsid w:val="003C446B"/>
    <w:rsid w:val="003E3F08"/>
    <w:rsid w:val="004044D3"/>
    <w:rsid w:val="00414E08"/>
    <w:rsid w:val="00446E16"/>
    <w:rsid w:val="0045029D"/>
    <w:rsid w:val="00452E39"/>
    <w:rsid w:val="004951E1"/>
    <w:rsid w:val="004C1C54"/>
    <w:rsid w:val="004E7E60"/>
    <w:rsid w:val="005136C6"/>
    <w:rsid w:val="00527C87"/>
    <w:rsid w:val="005A4D99"/>
    <w:rsid w:val="005D10A9"/>
    <w:rsid w:val="0063675A"/>
    <w:rsid w:val="00672AE7"/>
    <w:rsid w:val="006B14FA"/>
    <w:rsid w:val="006D4789"/>
    <w:rsid w:val="006D7353"/>
    <w:rsid w:val="007169EB"/>
    <w:rsid w:val="00720C77"/>
    <w:rsid w:val="0072383D"/>
    <w:rsid w:val="00747C69"/>
    <w:rsid w:val="00776457"/>
    <w:rsid w:val="007862E6"/>
    <w:rsid w:val="00846E76"/>
    <w:rsid w:val="00873507"/>
    <w:rsid w:val="008A598A"/>
    <w:rsid w:val="008E4342"/>
    <w:rsid w:val="009246CF"/>
    <w:rsid w:val="009D503C"/>
    <w:rsid w:val="00A024E7"/>
    <w:rsid w:val="00A56307"/>
    <w:rsid w:val="00A62C94"/>
    <w:rsid w:val="00AE10EC"/>
    <w:rsid w:val="00AE1DEC"/>
    <w:rsid w:val="00B35A74"/>
    <w:rsid w:val="00B510CF"/>
    <w:rsid w:val="00B750E2"/>
    <w:rsid w:val="00B8705B"/>
    <w:rsid w:val="00BD6B3A"/>
    <w:rsid w:val="00BE0D1F"/>
    <w:rsid w:val="00C827B6"/>
    <w:rsid w:val="00CB32FA"/>
    <w:rsid w:val="00CC6B30"/>
    <w:rsid w:val="00CE4D67"/>
    <w:rsid w:val="00D327EB"/>
    <w:rsid w:val="00D34583"/>
    <w:rsid w:val="00E10D40"/>
    <w:rsid w:val="00E17D1C"/>
    <w:rsid w:val="00E976B8"/>
    <w:rsid w:val="00F00395"/>
    <w:rsid w:val="00F2509D"/>
    <w:rsid w:val="00F7423B"/>
    <w:rsid w:val="00FB27FD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B0192"/>
    <w:rPr>
      <w:b/>
      <w:bCs/>
    </w:rPr>
  </w:style>
  <w:style w:type="character" w:customStyle="1" w:styleId="apple-converted-space">
    <w:name w:val="apple-converted-space"/>
    <w:basedOn w:val="Domylnaczcionkaakapitu"/>
    <w:rsid w:val="002B0192"/>
  </w:style>
  <w:style w:type="character" w:styleId="Hipercze">
    <w:name w:val="Hyperlink"/>
    <w:basedOn w:val="Domylnaczcionkaakapitu"/>
    <w:uiPriority w:val="99"/>
    <w:unhideWhenUsed/>
    <w:rsid w:val="002B01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01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B0192"/>
    <w:rPr>
      <w:b/>
      <w:bCs/>
    </w:rPr>
  </w:style>
  <w:style w:type="character" w:customStyle="1" w:styleId="apple-converted-space">
    <w:name w:val="apple-converted-space"/>
    <w:basedOn w:val="Domylnaczcionkaakapitu"/>
    <w:rsid w:val="002B0192"/>
  </w:style>
  <w:style w:type="character" w:styleId="Hipercze">
    <w:name w:val="Hyperlink"/>
    <w:basedOn w:val="Domylnaczcionkaakapitu"/>
    <w:uiPriority w:val="99"/>
    <w:unhideWhenUsed/>
    <w:rsid w:val="002B0192"/>
    <w:rPr>
      <w:color w:val="0000FF"/>
      <w:u w:val="single"/>
    </w:rPr>
  </w:style>
  <w:style w:type="paragraph" w:styleId="Akapitzlist">
    <w:name w:val="List Paragraph"/>
    <w:basedOn w:val="Normalny"/>
    <w:qFormat/>
    <w:rsid w:val="002B01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letyn.net/nt-bin/start.asp?podmiot=chmielni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uletyn.net/nt-bin/start.asp?podmiot=chmielni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.rumia.pl/Rewitaliz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Inwest Consulting S.A.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Mrowicki</dc:creator>
  <cp:lastModifiedBy>Anna Paluch</cp:lastModifiedBy>
  <cp:revision>21</cp:revision>
  <cp:lastPrinted>2017-10-26T11:21:00Z</cp:lastPrinted>
  <dcterms:created xsi:type="dcterms:W3CDTF">2016-08-12T12:54:00Z</dcterms:created>
  <dcterms:modified xsi:type="dcterms:W3CDTF">2017-10-26T11:21:00Z</dcterms:modified>
</cp:coreProperties>
</file>