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85" w:rsidRPr="00450085" w:rsidRDefault="00450085" w:rsidP="00450085">
      <w:pPr>
        <w:spacing w:after="24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Ogłoszenie nr 573717-N-2017 z dnia 2017-08-18 r. </w:t>
      </w:r>
    </w:p>
    <w:p w:rsidR="00450085" w:rsidRDefault="00450085" w:rsidP="00450085">
      <w:pPr>
        <w:spacing w:after="0" w:line="240" w:lineRule="auto"/>
        <w:jc w:val="center"/>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Gmina Chmielnik: Przebudowa dróg gminnych na terenie Gminy Chmielnik </w:t>
      </w:r>
      <w:r w:rsidRPr="00450085">
        <w:rPr>
          <w:rFonts w:ascii="Times New Roman" w:eastAsia="Times New Roman" w:hAnsi="Times New Roman" w:cs="Times New Roman"/>
          <w:sz w:val="24"/>
          <w:szCs w:val="24"/>
          <w:lang w:eastAsia="pl-PL"/>
        </w:rPr>
        <w:br/>
        <w:t xml:space="preserve">OGŁOSZENIE O ZAMÓWIENIU - Roboty budowlane </w:t>
      </w:r>
    </w:p>
    <w:p w:rsidR="00450085" w:rsidRPr="00450085" w:rsidRDefault="00450085" w:rsidP="00450085">
      <w:pPr>
        <w:spacing w:after="0" w:line="240" w:lineRule="auto"/>
        <w:jc w:val="center"/>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Zamieszczanie ogłoszenia:</w:t>
      </w:r>
      <w:r w:rsidRPr="00450085">
        <w:rPr>
          <w:rFonts w:ascii="Times New Roman" w:eastAsia="Times New Roman" w:hAnsi="Times New Roman" w:cs="Times New Roman"/>
          <w:sz w:val="24"/>
          <w:szCs w:val="24"/>
          <w:lang w:eastAsia="pl-PL"/>
        </w:rPr>
        <w:t xml:space="preserve"> Zamieszczanie obowiązkowe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Ogłoszenie dotyczy:</w:t>
      </w:r>
      <w:r w:rsidRPr="00450085">
        <w:rPr>
          <w:rFonts w:ascii="Times New Roman" w:eastAsia="Times New Roman" w:hAnsi="Times New Roman" w:cs="Times New Roman"/>
          <w:sz w:val="24"/>
          <w:szCs w:val="24"/>
          <w:lang w:eastAsia="pl-PL"/>
        </w:rPr>
        <w:t xml:space="preserve"> Zamówienia publicznego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Nazwa projektu lub programu</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Nie dotyczy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0085">
        <w:rPr>
          <w:rFonts w:ascii="Times New Roman" w:eastAsia="Times New Roman" w:hAnsi="Times New Roman" w:cs="Times New Roman"/>
          <w:sz w:val="24"/>
          <w:szCs w:val="24"/>
          <w:lang w:eastAsia="pl-PL"/>
        </w:rPr>
        <w:br/>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u w:val="single"/>
          <w:lang w:eastAsia="pl-PL"/>
        </w:rPr>
        <w:t>SEKCJA I: ZAMAWIAJĄCY</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Postępowanie przeprowadza centralny zamawiający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Informacje na temat podmiotu któremu zamawiający powierzył/powierzyli prowadzenie postępowania:</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Postępowanie jest przeprowadzane wspólnie przez zamawiających</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Informacje dodatkowe:</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 1) NAZWA I ADRES: </w:t>
      </w:r>
      <w:r w:rsidRPr="00450085">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lastRenderedPageBreak/>
        <w:t xml:space="preserve">Adres strony internetowej (URL): www.chmielnik.com </w:t>
      </w:r>
      <w:r w:rsidRPr="00450085">
        <w:rPr>
          <w:rFonts w:ascii="Times New Roman" w:eastAsia="Times New Roman" w:hAnsi="Times New Roman" w:cs="Times New Roman"/>
          <w:sz w:val="24"/>
          <w:szCs w:val="24"/>
          <w:lang w:eastAsia="pl-PL"/>
        </w:rPr>
        <w:br/>
        <w:t xml:space="preserve">Adres profilu nabywcy: </w:t>
      </w:r>
      <w:r w:rsidRPr="004500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 2) RODZAJ ZAMAWIAJĄCEGO: </w:t>
      </w:r>
      <w:r w:rsidRPr="00450085">
        <w:rPr>
          <w:rFonts w:ascii="Times New Roman" w:eastAsia="Times New Roman" w:hAnsi="Times New Roman" w:cs="Times New Roman"/>
          <w:sz w:val="24"/>
          <w:szCs w:val="24"/>
          <w:lang w:eastAsia="pl-PL"/>
        </w:rPr>
        <w:t xml:space="preserve">Administracja samorządowa </w:t>
      </w:r>
      <w:r w:rsidRPr="00450085">
        <w:rPr>
          <w:rFonts w:ascii="Times New Roman" w:eastAsia="Times New Roman" w:hAnsi="Times New Roman" w:cs="Times New Roman"/>
          <w:sz w:val="24"/>
          <w:szCs w:val="24"/>
          <w:lang w:eastAsia="pl-PL"/>
        </w:rPr>
        <w:br/>
      </w: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b/>
          <w:bCs/>
          <w:sz w:val="24"/>
          <w:szCs w:val="24"/>
          <w:lang w:eastAsia="pl-PL"/>
        </w:rPr>
        <w:t xml:space="preserve">I.3) WSPÓLNE UDZIELANIE ZAMÓWIENIA </w:t>
      </w:r>
      <w:r w:rsidRPr="00450085">
        <w:rPr>
          <w:rFonts w:ascii="Times New Roman" w:eastAsia="Times New Roman" w:hAnsi="Times New Roman" w:cs="Times New Roman"/>
          <w:b/>
          <w:bCs/>
          <w:i/>
          <w:iCs/>
          <w:sz w:val="24"/>
          <w:szCs w:val="24"/>
          <w:lang w:eastAsia="pl-PL"/>
        </w:rPr>
        <w:t>(jeżeli dotyczy)</w:t>
      </w:r>
      <w:r w:rsidRPr="00450085">
        <w:rPr>
          <w:rFonts w:ascii="Times New Roman" w:eastAsia="Times New Roman" w:hAnsi="Times New Roman" w:cs="Times New Roman"/>
          <w:b/>
          <w:bCs/>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dotyczy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I.4) KOMUNIKACJA: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Tak </w:t>
      </w:r>
      <w:r w:rsidRPr="00450085">
        <w:rPr>
          <w:rFonts w:ascii="Times New Roman" w:eastAsia="Times New Roman" w:hAnsi="Times New Roman" w:cs="Times New Roman"/>
          <w:sz w:val="24"/>
          <w:szCs w:val="24"/>
          <w:lang w:eastAsia="pl-PL"/>
        </w:rPr>
        <w:br/>
        <w:t xml:space="preserve">www.chmielnik.com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Tak </w:t>
      </w:r>
      <w:r w:rsidRPr="00450085">
        <w:rPr>
          <w:rFonts w:ascii="Times New Roman" w:eastAsia="Times New Roman" w:hAnsi="Times New Roman" w:cs="Times New Roman"/>
          <w:sz w:val="24"/>
          <w:szCs w:val="24"/>
          <w:lang w:eastAsia="pl-PL"/>
        </w:rPr>
        <w:br/>
        <w:t xml:space="preserve">www.chmielnik.com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Oferty lub wnioski o dopuszczenie do udziału w postępowaniu należy przesyłać:</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Elektronicznie</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adres </w:t>
      </w:r>
      <w:r w:rsidRPr="00450085">
        <w:rPr>
          <w:rFonts w:ascii="Times New Roman" w:eastAsia="Times New Roman" w:hAnsi="Times New Roman" w:cs="Times New Roman"/>
          <w:sz w:val="24"/>
          <w:szCs w:val="24"/>
          <w:lang w:eastAsia="pl-PL"/>
        </w:rPr>
        <w:br/>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Nie </w:t>
      </w:r>
      <w:r w:rsidRPr="00450085">
        <w:rPr>
          <w:rFonts w:ascii="Times New Roman" w:eastAsia="Times New Roman" w:hAnsi="Times New Roman" w:cs="Times New Roman"/>
          <w:sz w:val="24"/>
          <w:szCs w:val="24"/>
          <w:lang w:eastAsia="pl-PL"/>
        </w:rPr>
        <w:br/>
        <w:t xml:space="preserve">Inny sposób: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Tak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Inny sposób: </w:t>
      </w:r>
      <w:r w:rsidRPr="00450085">
        <w:rPr>
          <w:rFonts w:ascii="Times New Roman" w:eastAsia="Times New Roman" w:hAnsi="Times New Roman" w:cs="Times New Roman"/>
          <w:sz w:val="24"/>
          <w:szCs w:val="24"/>
          <w:lang w:eastAsia="pl-PL"/>
        </w:rPr>
        <w:br/>
        <w:t xml:space="preserve">Oferty w formie pisemnej należy złożyć w siedzibie Zamawiającego - osobiście lub za </w:t>
      </w:r>
      <w:r w:rsidRPr="00450085">
        <w:rPr>
          <w:rFonts w:ascii="Times New Roman" w:eastAsia="Times New Roman" w:hAnsi="Times New Roman" w:cs="Times New Roman"/>
          <w:sz w:val="24"/>
          <w:szCs w:val="24"/>
          <w:lang w:eastAsia="pl-PL"/>
        </w:rPr>
        <w:lastRenderedPageBreak/>
        <w:t xml:space="preserve">pomocą operatora pocztowego lub za pośrednictwem kuriera </w:t>
      </w:r>
      <w:r w:rsidRPr="00450085">
        <w:rPr>
          <w:rFonts w:ascii="Times New Roman" w:eastAsia="Times New Roman" w:hAnsi="Times New Roman" w:cs="Times New Roman"/>
          <w:sz w:val="24"/>
          <w:szCs w:val="24"/>
          <w:lang w:eastAsia="pl-PL"/>
        </w:rPr>
        <w:br/>
        <w:t xml:space="preserve">Adres: </w:t>
      </w:r>
      <w:r w:rsidRPr="00450085">
        <w:rPr>
          <w:rFonts w:ascii="Times New Roman" w:eastAsia="Times New Roman" w:hAnsi="Times New Roman" w:cs="Times New Roman"/>
          <w:sz w:val="24"/>
          <w:szCs w:val="24"/>
          <w:lang w:eastAsia="pl-PL"/>
        </w:rPr>
        <w:br/>
        <w:t xml:space="preserve">Gmina Chmielnik, Plac Kościuszki 7, 26-020 Chmielnik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0085">
        <w:rPr>
          <w:rFonts w:ascii="Times New Roman" w:eastAsia="Times New Roman" w:hAnsi="Times New Roman" w:cs="Times New Roman"/>
          <w:sz w:val="24"/>
          <w:szCs w:val="24"/>
          <w:lang w:eastAsia="pl-PL"/>
        </w:rPr>
        <w:br/>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u w:val="single"/>
          <w:lang w:eastAsia="pl-PL"/>
        </w:rPr>
        <w:t xml:space="preserve">SEKCJA II: PRZEDMIOT ZAMÓWIENIA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II.1) Nazwa nadana zamówieniu przez zamawiającego: </w:t>
      </w:r>
      <w:r w:rsidRPr="00450085">
        <w:rPr>
          <w:rFonts w:ascii="Times New Roman" w:eastAsia="Times New Roman" w:hAnsi="Times New Roman" w:cs="Times New Roman"/>
          <w:sz w:val="24"/>
          <w:szCs w:val="24"/>
          <w:lang w:eastAsia="pl-PL"/>
        </w:rPr>
        <w:t xml:space="preserve">Przebudowa dróg gminnych na terenie Gminy Chmielnik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Numer referencyjny: </w:t>
      </w:r>
      <w:r w:rsidRPr="00450085">
        <w:rPr>
          <w:rFonts w:ascii="Times New Roman" w:eastAsia="Times New Roman" w:hAnsi="Times New Roman" w:cs="Times New Roman"/>
          <w:sz w:val="24"/>
          <w:szCs w:val="24"/>
          <w:lang w:eastAsia="pl-PL"/>
        </w:rPr>
        <w:t xml:space="preserve">Znak:IPS.271.36.2017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Przed wszczęciem postępowania o udzielenie zamówienia przeprowadzono dialog </w:t>
      </w:r>
      <w:proofErr w:type="spellStart"/>
      <w:r w:rsidRPr="00450085">
        <w:rPr>
          <w:rFonts w:ascii="Times New Roman" w:eastAsia="Times New Roman" w:hAnsi="Times New Roman" w:cs="Times New Roman"/>
          <w:b/>
          <w:bCs/>
          <w:sz w:val="24"/>
          <w:szCs w:val="24"/>
          <w:lang w:eastAsia="pl-PL"/>
        </w:rPr>
        <w:t>techniczny</w:t>
      </w:r>
      <w:proofErr w:type="spellEnd"/>
      <w:r w:rsidRPr="00450085">
        <w:rPr>
          <w:rFonts w:ascii="Times New Roman" w:eastAsia="Times New Roman" w:hAnsi="Times New Roman" w:cs="Times New Roman"/>
          <w:b/>
          <w:bCs/>
          <w:sz w:val="24"/>
          <w:szCs w:val="24"/>
          <w:lang w:eastAsia="pl-PL"/>
        </w:rPr>
        <w:t xml:space="preserve">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II.2) Rodzaj zamówienia: </w:t>
      </w:r>
      <w:r w:rsidRPr="00450085">
        <w:rPr>
          <w:rFonts w:ascii="Times New Roman" w:eastAsia="Times New Roman" w:hAnsi="Times New Roman" w:cs="Times New Roman"/>
          <w:sz w:val="24"/>
          <w:szCs w:val="24"/>
          <w:lang w:eastAsia="pl-PL"/>
        </w:rPr>
        <w:t xml:space="preserve">Roboty budowlane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II.3) Informacja o możliwości składania ofert częściowych</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Zamówienie podzielone jest na części: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Tak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Oferty lub wnioski o dopuszczenie do udziału w postępowaniu można składać w odniesieniu do:</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wszystkich części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Nie dotyczy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2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II.4) Krótki opis przedmiotu zamówienia </w:t>
      </w:r>
      <w:r w:rsidRPr="004500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00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Przedmiotem zamówienia jest przebudowa dróg gminnych na terenie Gminy Chmielnik. Postępowanie prowadzone jest w częściach z następującym podziałem: •Część 1 – Przebudowa drogi gminnej Nr 316052T Suchowola Kolonia II – Suchowola Kolonia I – Suchowola od km 0+005 do km 0+535 Lokalizacja : działka nr 396 w </w:t>
      </w:r>
      <w:proofErr w:type="spellStart"/>
      <w:r w:rsidRPr="00450085">
        <w:rPr>
          <w:rFonts w:ascii="Times New Roman" w:eastAsia="Times New Roman" w:hAnsi="Times New Roman" w:cs="Times New Roman"/>
          <w:sz w:val="24"/>
          <w:szCs w:val="24"/>
          <w:lang w:eastAsia="pl-PL"/>
        </w:rPr>
        <w:t>msc</w:t>
      </w:r>
      <w:proofErr w:type="spellEnd"/>
      <w:r w:rsidRPr="00450085">
        <w:rPr>
          <w:rFonts w:ascii="Times New Roman" w:eastAsia="Times New Roman" w:hAnsi="Times New Roman" w:cs="Times New Roman"/>
          <w:sz w:val="24"/>
          <w:szCs w:val="24"/>
          <w:lang w:eastAsia="pl-PL"/>
        </w:rPr>
        <w:t xml:space="preserve">. Suchowola, gmina Chmielnik województwo świętokrzyskie Przebudowa drogi gminnej od km 0+005 do km 0+535 polegać będzie w szczególności na wykonaniu: - warstwy ścieralnej – gr. 4 cm beton asfaltowy st. II - warstwy wyrównawczej – masa mineralno-asfaltowa w ilości </w:t>
      </w:r>
      <w:r w:rsidRPr="00450085">
        <w:rPr>
          <w:rFonts w:ascii="Times New Roman" w:eastAsia="Times New Roman" w:hAnsi="Times New Roman" w:cs="Times New Roman"/>
          <w:sz w:val="24"/>
          <w:szCs w:val="24"/>
          <w:lang w:eastAsia="pl-PL"/>
        </w:rPr>
        <w:lastRenderedPageBreak/>
        <w:t xml:space="preserve">ok.75kg/m2 - remontu poboczy kruszywem kamiennym 0-31,5 mm przy krawędzi jezdni obustronnie - wykonanie mijanki w km 0+285 do km 0+310 strona lewa. - remontu istniejącego przepustu ( wymiana zniszczonych elementów na nowe ( km 0+066 o długości 8 m) - odmuleniu istniejących rowów przydrożnych na długości ok. 830 m - wykonanie barier ochronnych na przepuście w km 0+066 na długości 24 mb , słupki co 4 m - zakup i montaż znaków informacyjnych A-7 – 2 szt.; A-5 – 2 szt. - oznakowanie poziome jezdni - inne roboty wskazane w dokumentacji projektowej. Szczegółowy opis przedmiotu zamówienia zawiera Załącznik nr 5 do SIWZ Część 1 - Dokumentacja </w:t>
      </w:r>
      <w:proofErr w:type="spellStart"/>
      <w:r w:rsidRPr="00450085">
        <w:rPr>
          <w:rFonts w:ascii="Times New Roman" w:eastAsia="Times New Roman" w:hAnsi="Times New Roman" w:cs="Times New Roman"/>
          <w:sz w:val="24"/>
          <w:szCs w:val="24"/>
          <w:lang w:eastAsia="pl-PL"/>
        </w:rPr>
        <w:t>projektowa</w:t>
      </w:r>
      <w:proofErr w:type="spellEnd"/>
      <w:r w:rsidRPr="00450085">
        <w:rPr>
          <w:rFonts w:ascii="Times New Roman" w:eastAsia="Times New Roman" w:hAnsi="Times New Roman" w:cs="Times New Roman"/>
          <w:sz w:val="24"/>
          <w:szCs w:val="24"/>
          <w:lang w:eastAsia="pl-PL"/>
        </w:rPr>
        <w:t xml:space="preserve"> , przedmiar robót (pomocniczo) i </w:t>
      </w:r>
      <w:proofErr w:type="spellStart"/>
      <w:r w:rsidRPr="00450085">
        <w:rPr>
          <w:rFonts w:ascii="Times New Roman" w:eastAsia="Times New Roman" w:hAnsi="Times New Roman" w:cs="Times New Roman"/>
          <w:sz w:val="24"/>
          <w:szCs w:val="24"/>
          <w:lang w:eastAsia="pl-PL"/>
        </w:rPr>
        <w:t>STWiOR</w:t>
      </w:r>
      <w:proofErr w:type="spellEnd"/>
      <w:r w:rsidRPr="00450085">
        <w:rPr>
          <w:rFonts w:ascii="Times New Roman" w:eastAsia="Times New Roman" w:hAnsi="Times New Roman" w:cs="Times New Roman"/>
          <w:sz w:val="24"/>
          <w:szCs w:val="24"/>
          <w:lang w:eastAsia="pl-PL"/>
        </w:rPr>
        <w:t xml:space="preserve"> •Część 2 – Przebudowa drogi gminnej Nr 316051T Suchowola Kolonia II – Ługi od km 0+005 do km 1+580 Lokalizacja drogi: działka nr ew. 98 w </w:t>
      </w:r>
      <w:proofErr w:type="spellStart"/>
      <w:r w:rsidRPr="00450085">
        <w:rPr>
          <w:rFonts w:ascii="Times New Roman" w:eastAsia="Times New Roman" w:hAnsi="Times New Roman" w:cs="Times New Roman"/>
          <w:sz w:val="24"/>
          <w:szCs w:val="24"/>
          <w:lang w:eastAsia="pl-PL"/>
        </w:rPr>
        <w:t>msc</w:t>
      </w:r>
      <w:proofErr w:type="spellEnd"/>
      <w:r w:rsidRPr="00450085">
        <w:rPr>
          <w:rFonts w:ascii="Times New Roman" w:eastAsia="Times New Roman" w:hAnsi="Times New Roman" w:cs="Times New Roman"/>
          <w:sz w:val="24"/>
          <w:szCs w:val="24"/>
          <w:lang w:eastAsia="pl-PL"/>
        </w:rPr>
        <w:t xml:space="preserve">. Celiny, gmina Chmielnik, województwo świętokrzyskie oraz działka nr ew. 398 w </w:t>
      </w:r>
      <w:proofErr w:type="spellStart"/>
      <w:r w:rsidRPr="00450085">
        <w:rPr>
          <w:rFonts w:ascii="Times New Roman" w:eastAsia="Times New Roman" w:hAnsi="Times New Roman" w:cs="Times New Roman"/>
          <w:sz w:val="24"/>
          <w:szCs w:val="24"/>
          <w:lang w:eastAsia="pl-PL"/>
        </w:rPr>
        <w:t>msc</w:t>
      </w:r>
      <w:proofErr w:type="spellEnd"/>
      <w:r w:rsidRPr="00450085">
        <w:rPr>
          <w:rFonts w:ascii="Times New Roman" w:eastAsia="Times New Roman" w:hAnsi="Times New Roman" w:cs="Times New Roman"/>
          <w:sz w:val="24"/>
          <w:szCs w:val="24"/>
          <w:lang w:eastAsia="pl-PL"/>
        </w:rPr>
        <w:t xml:space="preserve">. Suchowola, gmina Chmielnik, województwo świętokrzyskie. Przebudowa drogi gminnej polegać będzie w szczególności na wykonaniu: •Od km 0+005 do km 0+700 szerokość jezdni 3,5 m - warstwa ścieralna - grubość 4 cm st. II - warstwa wyrównawcza – masa mineralno-asfaltowa w ilości 75kg/m2 - uzupełnienie kruszywem oberwanych krawędzi jezdni o szerokości 30 cm i grubości 25 cm •Od km 0+700 do km 1+290 szerokość jezdni 4,0 m - warstwa ścieralna - grubość 4 cm st. II - warstwa wyrównawcza – masa mineralno-asfaltowa w ilości 75kg/m2 - uzupełnienie kruszywem oberwanych krawędzi jezdni o szerokości 15 cm i grubości 25 cm •Od km 1+290 do km 1+580 szerokość jezdni 4,0 m - warstwa ścieralna - grubość 4 cm st. II - warstwa wyrównawcza – masa mineralno-asfaltowa w ilości 75kg/m2 - wykonanie podbudowy górnej z kruszywa kamiennego 0-31,5 mm grubości 10 cm - wykonanie podbudowy dolnej z kruszywa kamiennego 31,5-63 mm grubości 20 cm - wyrównanie i sprofilowanie zniszczonej podbudowy •Wykonanie warstwy profilowej na całym odcinku drogi ( trzy łuki poziome) •Odmulenie istniejących rowów przydrożnych na długości ok. 850 m ( strona lewa od km 0+700 do km 1+300; strona prawa od km 0+850 do km 1+200) •Remont 5 szt. istniejących przepustów •Remont istniejących zjazdów indywidualnych oraz na drogi boczne w zakresie wskazanym w dokumentacji projektowej •Budowa 4 szt. mijanek zgodnie z dokumentacją projektową •Ścięcie i utwardzenie poboczy ( kruszywo 0-31,5mm o szerokości 0,5 m, gr. 7 cm obustronnie przy krawędzi jezdni) •Bariery ochronne SP-09 na przepuście w km 0+850, 1+485- łączna długość 48 mb, słupki co 4 m. •Naprawa przełomów w jezdni – 145,01 m2 •Oznakowanie pionowe dla przedmiotowego odcinka drogi ( 6 szt.) •Inne roboty wskazane w dokumentacji projektowej. Szczegółowy opis przedmiotu zamówienia zawiera Załącznik nr 5 do SIWZ Część 2 - Dokumentacja </w:t>
      </w:r>
      <w:proofErr w:type="spellStart"/>
      <w:r w:rsidRPr="00450085">
        <w:rPr>
          <w:rFonts w:ascii="Times New Roman" w:eastAsia="Times New Roman" w:hAnsi="Times New Roman" w:cs="Times New Roman"/>
          <w:sz w:val="24"/>
          <w:szCs w:val="24"/>
          <w:lang w:eastAsia="pl-PL"/>
        </w:rPr>
        <w:t>projektowa</w:t>
      </w:r>
      <w:proofErr w:type="spellEnd"/>
      <w:r w:rsidRPr="00450085">
        <w:rPr>
          <w:rFonts w:ascii="Times New Roman" w:eastAsia="Times New Roman" w:hAnsi="Times New Roman" w:cs="Times New Roman"/>
          <w:sz w:val="24"/>
          <w:szCs w:val="24"/>
          <w:lang w:eastAsia="pl-PL"/>
        </w:rPr>
        <w:t xml:space="preserve"> , przedmiar robót (pomocniczo) i </w:t>
      </w:r>
      <w:proofErr w:type="spellStart"/>
      <w:r w:rsidRPr="00450085">
        <w:rPr>
          <w:rFonts w:ascii="Times New Roman" w:eastAsia="Times New Roman" w:hAnsi="Times New Roman" w:cs="Times New Roman"/>
          <w:sz w:val="24"/>
          <w:szCs w:val="24"/>
          <w:lang w:eastAsia="pl-PL"/>
        </w:rPr>
        <w:t>STWiOR</w:t>
      </w:r>
      <w:proofErr w:type="spellEnd"/>
      <w:r w:rsidRPr="00450085">
        <w:rPr>
          <w:rFonts w:ascii="Times New Roman" w:eastAsia="Times New Roman" w:hAnsi="Times New Roman" w:cs="Times New Roman"/>
          <w:sz w:val="24"/>
          <w:szCs w:val="24"/>
          <w:lang w:eastAsia="pl-PL"/>
        </w:rPr>
        <w:t xml:space="preserve"> 2). Szczegółowy opis przedmiotu zamówienia zawiera Załącznik nr 5 do SIWZ - Dokumentacja </w:t>
      </w:r>
      <w:proofErr w:type="spellStart"/>
      <w:r w:rsidRPr="00450085">
        <w:rPr>
          <w:rFonts w:ascii="Times New Roman" w:eastAsia="Times New Roman" w:hAnsi="Times New Roman" w:cs="Times New Roman"/>
          <w:sz w:val="24"/>
          <w:szCs w:val="24"/>
          <w:lang w:eastAsia="pl-PL"/>
        </w:rPr>
        <w:t>projektowa</w:t>
      </w:r>
      <w:proofErr w:type="spellEnd"/>
      <w:r w:rsidRPr="00450085">
        <w:rPr>
          <w:rFonts w:ascii="Times New Roman" w:eastAsia="Times New Roman" w:hAnsi="Times New Roman" w:cs="Times New Roman"/>
          <w:sz w:val="24"/>
          <w:szCs w:val="24"/>
          <w:lang w:eastAsia="pl-PL"/>
        </w:rPr>
        <w:t xml:space="preserve">, przedmiar robót i </w:t>
      </w:r>
      <w:proofErr w:type="spellStart"/>
      <w:r w:rsidRPr="00450085">
        <w:rPr>
          <w:rFonts w:ascii="Times New Roman" w:eastAsia="Times New Roman" w:hAnsi="Times New Roman" w:cs="Times New Roman"/>
          <w:sz w:val="24"/>
          <w:szCs w:val="24"/>
          <w:lang w:eastAsia="pl-PL"/>
        </w:rPr>
        <w:t>STWiOR</w:t>
      </w:r>
      <w:proofErr w:type="spellEnd"/>
      <w:r w:rsidRPr="00450085">
        <w:rPr>
          <w:rFonts w:ascii="Times New Roman" w:eastAsia="Times New Roman" w:hAnsi="Times New Roman" w:cs="Times New Roman"/>
          <w:sz w:val="24"/>
          <w:szCs w:val="24"/>
          <w:lang w:eastAsia="pl-PL"/>
        </w:rPr>
        <w:t xml:space="preserve"> z podziałem na poszczególne części zamówienia. 3) Zamawiający na podstawie art. 29 ust. 3a ustawy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w rozumieniu przepisów ustawy z dnia 26 czerwca 1974 r. – Kodeks pracy (Dz. U. z 2014 r.. poz. 1502 z </w:t>
      </w:r>
      <w:proofErr w:type="spellStart"/>
      <w:r w:rsidRPr="00450085">
        <w:rPr>
          <w:rFonts w:ascii="Times New Roman" w:eastAsia="Times New Roman" w:hAnsi="Times New Roman" w:cs="Times New Roman"/>
          <w:sz w:val="24"/>
          <w:szCs w:val="24"/>
          <w:lang w:eastAsia="pl-PL"/>
        </w:rPr>
        <w:t>późn</w:t>
      </w:r>
      <w:proofErr w:type="spellEnd"/>
      <w:r w:rsidRPr="00450085">
        <w:rPr>
          <w:rFonts w:ascii="Times New Roman" w:eastAsia="Times New Roman" w:hAnsi="Times New Roman" w:cs="Times New Roman"/>
          <w:sz w:val="24"/>
          <w:szCs w:val="24"/>
          <w:lang w:eastAsia="pl-PL"/>
        </w:rPr>
        <w:t xml:space="preserve">. zm.). Zamawiający wymaga, aby pracownicy fizyczni skierowani przez wykonawcę lub podwykonawcę do wykonania czynności: roboty budowlane wchodzące w zakres przedmiotu zamówienia, byli zatrudnieni na podstawie umowy o pracę. Dla udokumentowania zatrudnienia osób na podstawie umowy o pracę Wykonawca w terminie jednego tygodnia od podpisania umowy przedłoży Zamawiającemu wykaz osób zatrudnionych przy realizacji zamówienia ( z zachowaniem zasady anonimowości) na podstawie umowy o pracę wraz ze wskazaniem czynności jakie będą oni wykonywać. 4). Zamawiający wymaga udzielenia gwarancji na wykonane roboty, w tym użyte materiały oraz dostarczone i zamontowane urządzenia, na okres nie krótszy niż 36 miesięcy. 5). Wykonawca zobowiązany jest do zapewnienia bezpiecznych warunków ruchu drogowego i pieszego poprzez właściwe oznakowanie i zabezpieczenie robót prowadzonych w pasie drogowym. Warunkiem </w:t>
      </w:r>
      <w:r w:rsidRPr="00450085">
        <w:rPr>
          <w:rFonts w:ascii="Times New Roman" w:eastAsia="Times New Roman" w:hAnsi="Times New Roman" w:cs="Times New Roman"/>
          <w:sz w:val="24"/>
          <w:szCs w:val="24"/>
          <w:lang w:eastAsia="pl-PL"/>
        </w:rPr>
        <w:lastRenderedPageBreak/>
        <w:t xml:space="preserve">prowadzenia robót jest posiadanie przez Wykonawcę opracowanego własnym staraniem i na własny koszt, uzgodnionego przez Zamawiającego projektu oznakowania i organizacji ruchu na czas robót. 6). Wykonawca przyjmuje do wykonania pełny zakres robót, w tym wszelkie prace pomocnicze i montażowe wymagane do przebudowy drogi gminnej w stanie gotowym do użytkowania ( podana cena ofertowa zawierać będzie również wartość tych czynności). Zamawiający wymaga, aby wszystkie dostarczane materiały budowlane były nowe i nieużywane, wolne od jakichkolwiek wad fizycznych i prawnych oraz posiadały certyfikaty i atesty wymagane obowiązującymi przepisami </w:t>
      </w:r>
      <w:proofErr w:type="spellStart"/>
      <w:r w:rsidRPr="00450085">
        <w:rPr>
          <w:rFonts w:ascii="Times New Roman" w:eastAsia="Times New Roman" w:hAnsi="Times New Roman" w:cs="Times New Roman"/>
          <w:sz w:val="24"/>
          <w:szCs w:val="24"/>
          <w:lang w:eastAsia="pl-PL"/>
        </w:rPr>
        <w:t>prawa.Kosztorys</w:t>
      </w:r>
      <w:proofErr w:type="spellEnd"/>
      <w:r w:rsidRPr="00450085">
        <w:rPr>
          <w:rFonts w:ascii="Times New Roman" w:eastAsia="Times New Roman" w:hAnsi="Times New Roman" w:cs="Times New Roman"/>
          <w:sz w:val="24"/>
          <w:szCs w:val="24"/>
          <w:lang w:eastAsia="pl-PL"/>
        </w:rPr>
        <w:t xml:space="preserve"> ofertowy uproszczony należy sporządzić na podstawie dokumentacji projektowej i specyfikacji technicznej wykonania i odbioru robót oraz pozostałych załączników opisujących przedmiot zamówienia. 3. Dodatkowe wymagania: 3.1. Zaleca się przeprowadzenie wizji lokalnej terenu objętego niniejszym zamówieniem, celem sprawdzenia miejsca robót oraz warunków związanych z wykonaniem prac będących przedmiotem zamówienia. W związku z powyższym wyklucza się możliwość roszczeń Wykonawcy z tytułu błędnego skalkulowania ceny lub pominięcia elementów niezbędnych do wykonania umowy. Koszt wizji lokalnej ponosi Wykonawca. 3.2 Wykonawca na własny koszt zobowiązany jest po zrealizowaniu przedmiotu zamówienia wykonać badania mieszanki mineralno – bitumicznej (jedna próbka na 0,5 km drogi ) i wyniki przedstawić Zamawiającemu. 3.3.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II.5) Główny kod CPV: </w:t>
      </w:r>
      <w:r w:rsidRPr="00450085">
        <w:rPr>
          <w:rFonts w:ascii="Times New Roman" w:eastAsia="Times New Roman" w:hAnsi="Times New Roman" w:cs="Times New Roman"/>
          <w:sz w:val="24"/>
          <w:szCs w:val="24"/>
          <w:lang w:eastAsia="pl-PL"/>
        </w:rPr>
        <w:t xml:space="preserve">45233220-7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Dodatkowe kody CPV:</w:t>
      </w:r>
      <w:r w:rsidRPr="004500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450085" w:rsidRPr="00450085" w:rsidTr="00450085">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Kod CPV</w:t>
            </w:r>
          </w:p>
        </w:tc>
      </w:tr>
      <w:tr w:rsidR="00450085" w:rsidRPr="00450085" w:rsidTr="00450085">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45000000-7</w:t>
            </w:r>
          </w:p>
        </w:tc>
      </w:tr>
    </w:tbl>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II.6) Całkowita wartość zamówienia </w:t>
      </w:r>
      <w:r w:rsidRPr="00450085">
        <w:rPr>
          <w:rFonts w:ascii="Times New Roman" w:eastAsia="Times New Roman" w:hAnsi="Times New Roman" w:cs="Times New Roman"/>
          <w:i/>
          <w:iCs/>
          <w:sz w:val="24"/>
          <w:szCs w:val="24"/>
          <w:lang w:eastAsia="pl-PL"/>
        </w:rPr>
        <w:t>(jeżeli zamawiający podaje informacje o wartości zamówienia)</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Wartość bez VAT: </w:t>
      </w:r>
      <w:r w:rsidRPr="00450085">
        <w:rPr>
          <w:rFonts w:ascii="Times New Roman" w:eastAsia="Times New Roman" w:hAnsi="Times New Roman" w:cs="Times New Roman"/>
          <w:sz w:val="24"/>
          <w:szCs w:val="24"/>
          <w:lang w:eastAsia="pl-PL"/>
        </w:rPr>
        <w:br/>
        <w:t xml:space="preserve">Waluta: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50085">
        <w:rPr>
          <w:rFonts w:ascii="Times New Roman" w:eastAsia="Times New Roman" w:hAnsi="Times New Roman" w:cs="Times New Roman"/>
          <w:b/>
          <w:bCs/>
          <w:sz w:val="24"/>
          <w:szCs w:val="24"/>
          <w:lang w:eastAsia="pl-PL"/>
        </w:rPr>
        <w:t>pkt</w:t>
      </w:r>
      <w:proofErr w:type="spellEnd"/>
      <w:r w:rsidRPr="00450085">
        <w:rPr>
          <w:rFonts w:ascii="Times New Roman" w:eastAsia="Times New Roman" w:hAnsi="Times New Roman" w:cs="Times New Roman"/>
          <w:b/>
          <w:bCs/>
          <w:sz w:val="24"/>
          <w:szCs w:val="24"/>
          <w:lang w:eastAsia="pl-PL"/>
        </w:rPr>
        <w:t xml:space="preserve"> 6 i 7 lub w art. 134 ust. 6 </w:t>
      </w:r>
      <w:proofErr w:type="spellStart"/>
      <w:r w:rsidRPr="00450085">
        <w:rPr>
          <w:rFonts w:ascii="Times New Roman" w:eastAsia="Times New Roman" w:hAnsi="Times New Roman" w:cs="Times New Roman"/>
          <w:b/>
          <w:bCs/>
          <w:sz w:val="24"/>
          <w:szCs w:val="24"/>
          <w:lang w:eastAsia="pl-PL"/>
        </w:rPr>
        <w:t>pkt</w:t>
      </w:r>
      <w:proofErr w:type="spellEnd"/>
      <w:r w:rsidRPr="00450085">
        <w:rPr>
          <w:rFonts w:ascii="Times New Roman" w:eastAsia="Times New Roman" w:hAnsi="Times New Roman" w:cs="Times New Roman"/>
          <w:b/>
          <w:bCs/>
          <w:sz w:val="24"/>
          <w:szCs w:val="24"/>
          <w:lang w:eastAsia="pl-PL"/>
        </w:rPr>
        <w:t xml:space="preserve"> 3 ustawy </w:t>
      </w:r>
      <w:proofErr w:type="spellStart"/>
      <w:r w:rsidRPr="00450085">
        <w:rPr>
          <w:rFonts w:ascii="Times New Roman" w:eastAsia="Times New Roman" w:hAnsi="Times New Roman" w:cs="Times New Roman"/>
          <w:b/>
          <w:bCs/>
          <w:sz w:val="24"/>
          <w:szCs w:val="24"/>
          <w:lang w:eastAsia="pl-PL"/>
        </w:rPr>
        <w:t>Pzp</w:t>
      </w:r>
      <w:proofErr w:type="spellEnd"/>
      <w:r w:rsidRPr="00450085">
        <w:rPr>
          <w:rFonts w:ascii="Times New Roman" w:eastAsia="Times New Roman" w:hAnsi="Times New Roman" w:cs="Times New Roman"/>
          <w:b/>
          <w:bCs/>
          <w:sz w:val="24"/>
          <w:szCs w:val="24"/>
          <w:lang w:eastAsia="pl-PL"/>
        </w:rPr>
        <w:t xml:space="preserve">: </w:t>
      </w: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50085">
        <w:rPr>
          <w:rFonts w:ascii="Times New Roman" w:eastAsia="Times New Roman" w:hAnsi="Times New Roman" w:cs="Times New Roman"/>
          <w:sz w:val="24"/>
          <w:szCs w:val="24"/>
          <w:lang w:eastAsia="pl-PL"/>
        </w:rPr>
        <w:t>pkt</w:t>
      </w:r>
      <w:proofErr w:type="spellEnd"/>
      <w:r w:rsidRPr="00450085">
        <w:rPr>
          <w:rFonts w:ascii="Times New Roman" w:eastAsia="Times New Roman" w:hAnsi="Times New Roman" w:cs="Times New Roman"/>
          <w:sz w:val="24"/>
          <w:szCs w:val="24"/>
          <w:lang w:eastAsia="pl-PL"/>
        </w:rPr>
        <w:t xml:space="preserve"> 6 lub w art. 134 ust. 6 </w:t>
      </w:r>
      <w:proofErr w:type="spellStart"/>
      <w:r w:rsidRPr="00450085">
        <w:rPr>
          <w:rFonts w:ascii="Times New Roman" w:eastAsia="Times New Roman" w:hAnsi="Times New Roman" w:cs="Times New Roman"/>
          <w:sz w:val="24"/>
          <w:szCs w:val="24"/>
          <w:lang w:eastAsia="pl-PL"/>
        </w:rPr>
        <w:t>pkt</w:t>
      </w:r>
      <w:proofErr w:type="spellEnd"/>
      <w:r w:rsidRPr="00450085">
        <w:rPr>
          <w:rFonts w:ascii="Times New Roman" w:eastAsia="Times New Roman" w:hAnsi="Times New Roman" w:cs="Times New Roman"/>
          <w:sz w:val="24"/>
          <w:szCs w:val="24"/>
          <w:lang w:eastAsia="pl-PL"/>
        </w:rPr>
        <w:t xml:space="preserve"> 3 ustawy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Nie dotyczy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lastRenderedPageBreak/>
        <w:t>miesiącach:   </w:t>
      </w:r>
      <w:r w:rsidRPr="00450085">
        <w:rPr>
          <w:rFonts w:ascii="Times New Roman" w:eastAsia="Times New Roman" w:hAnsi="Times New Roman" w:cs="Times New Roman"/>
          <w:i/>
          <w:iCs/>
          <w:sz w:val="24"/>
          <w:szCs w:val="24"/>
          <w:lang w:eastAsia="pl-PL"/>
        </w:rPr>
        <w:t xml:space="preserve"> lub </w:t>
      </w:r>
      <w:r w:rsidRPr="00450085">
        <w:rPr>
          <w:rFonts w:ascii="Times New Roman" w:eastAsia="Times New Roman" w:hAnsi="Times New Roman" w:cs="Times New Roman"/>
          <w:b/>
          <w:bCs/>
          <w:sz w:val="24"/>
          <w:szCs w:val="24"/>
          <w:lang w:eastAsia="pl-PL"/>
        </w:rPr>
        <w:t>dniach:</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i/>
          <w:iCs/>
          <w:sz w:val="24"/>
          <w:szCs w:val="24"/>
          <w:lang w:eastAsia="pl-PL"/>
        </w:rPr>
        <w:t>lub</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data rozpoczęcia: </w:t>
      </w:r>
      <w:r w:rsidRPr="00450085">
        <w:rPr>
          <w:rFonts w:ascii="Times New Roman" w:eastAsia="Times New Roman" w:hAnsi="Times New Roman" w:cs="Times New Roman"/>
          <w:sz w:val="24"/>
          <w:szCs w:val="24"/>
          <w:lang w:eastAsia="pl-PL"/>
        </w:rPr>
        <w:t> </w:t>
      </w:r>
      <w:r w:rsidRPr="00450085">
        <w:rPr>
          <w:rFonts w:ascii="Times New Roman" w:eastAsia="Times New Roman" w:hAnsi="Times New Roman" w:cs="Times New Roman"/>
          <w:i/>
          <w:iCs/>
          <w:sz w:val="24"/>
          <w:szCs w:val="24"/>
          <w:lang w:eastAsia="pl-PL"/>
        </w:rPr>
        <w:t xml:space="preserve"> lub </w:t>
      </w:r>
      <w:r w:rsidRPr="00450085">
        <w:rPr>
          <w:rFonts w:ascii="Times New Roman" w:eastAsia="Times New Roman" w:hAnsi="Times New Roman" w:cs="Times New Roman"/>
          <w:b/>
          <w:bCs/>
          <w:sz w:val="24"/>
          <w:szCs w:val="24"/>
          <w:lang w:eastAsia="pl-PL"/>
        </w:rPr>
        <w:t xml:space="preserve">zakończenia: </w:t>
      </w:r>
      <w:r w:rsidRPr="00450085">
        <w:rPr>
          <w:rFonts w:ascii="Times New Roman" w:eastAsia="Times New Roman" w:hAnsi="Times New Roman" w:cs="Times New Roman"/>
          <w:sz w:val="24"/>
          <w:szCs w:val="24"/>
          <w:lang w:eastAsia="pl-PL"/>
        </w:rPr>
        <w:t xml:space="preserve">2017-10-31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II.9) Informacje dodatkowe: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III.1) WARUNKI UDZIAŁU W POSTĘPOWANIU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III.1.2) Sytuacja finansowa lub ekonomiczna </w:t>
      </w: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sz w:val="24"/>
          <w:szCs w:val="24"/>
          <w:lang w:eastAsia="pl-PL"/>
        </w:rPr>
        <w:br/>
        <w:t xml:space="preserve">Określenie warunków: Zamawiający nie stawia szczegółowych wymagań w tym zakresie. Warunek zostanie spełniony poprzez złożenie oświadczenia o spełnieniu warunków udziału. </w:t>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III.1.3) Zdolność techniczna lub zawodowa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Określenie warunków: a) Doświadczenie zawodowe Zamawiający wymaga, aby wykonawcy wykazali, że wykonali należycie w okresie ostatnich pięciu lat przed upływem terminu składania ofert albo wniosków o dopuszczenie do udziału w postępowaniu, a jeżeli okres prowadzenia działalności jest krótszy w tym okresie, co najmniej jedno (1) zamówienie odpowiadające robotom budowlanym stanowiącym przedmiot zamówienia tj. polegających na budowie, rozbudowie, przebudowie lub remoncie dróg o wartości nie mniejszej niż: • w przypadku składania oferty na Część 1 –100 000,00 zł brutto ( słownie: sto tysięcy zł 00/100) • w przypadku składania oferty na Część 2 - 350 000,00 zł brutto ( słownie: trzysta pięćdziesiąt tysięcy zł 00/100) Zamawiający dopuszcza aby wykonawca w celu wykazania spełnienia warunków udziału w postępowaniu posłużył się tym samym doświadczeniem dla części 1 i 2 pod warunkiem że doświadczenie to spełnia warunki określone odrębnie dla każdej z tych części. b) Potencjał </w:t>
      </w:r>
      <w:proofErr w:type="spellStart"/>
      <w:r w:rsidRPr="00450085">
        <w:rPr>
          <w:rFonts w:ascii="Times New Roman" w:eastAsia="Times New Roman" w:hAnsi="Times New Roman" w:cs="Times New Roman"/>
          <w:sz w:val="24"/>
          <w:szCs w:val="24"/>
          <w:lang w:eastAsia="pl-PL"/>
        </w:rPr>
        <w:t>techniczny</w:t>
      </w:r>
      <w:proofErr w:type="spellEnd"/>
      <w:r w:rsidRPr="00450085">
        <w:rPr>
          <w:rFonts w:ascii="Times New Roman" w:eastAsia="Times New Roman" w:hAnsi="Times New Roman" w:cs="Times New Roman"/>
          <w:sz w:val="24"/>
          <w:szCs w:val="24"/>
          <w:lang w:eastAsia="pl-PL"/>
        </w:rPr>
        <w:t xml:space="preserve"> Zamawiający nie stawia wymagań w tym zakresie. Warunek zostanie spełniony poprzez złożenie oświadczenia o spełnieniu warunków udziału. c) Kadra techniczna Zamawiający wymaga, aby Wykonawca wykazał dysponowanie co najmniej 1 osobą posiadającą uprawnienia budowlane do kierowania robotami w specjalności drogowej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w:t>
      </w:r>
      <w:r>
        <w:rPr>
          <w:rFonts w:ascii="Times New Roman" w:eastAsia="Times New Roman" w:hAnsi="Times New Roman" w:cs="Times New Roman"/>
          <w:sz w:val="24"/>
          <w:szCs w:val="24"/>
          <w:lang w:eastAsia="pl-PL"/>
        </w:rPr>
        <w:t>łonkowskich Unii Europejskiej.</w:t>
      </w:r>
    </w:p>
    <w:p w:rsidR="00450085" w:rsidRDefault="00450085" w:rsidP="00450085">
      <w:pPr>
        <w:spacing w:after="0" w:line="240" w:lineRule="auto"/>
        <w:jc w:val="both"/>
        <w:rPr>
          <w:rFonts w:ascii="Times New Roman" w:eastAsia="Times New Roman" w:hAnsi="Times New Roman" w:cs="Times New Roman"/>
          <w:sz w:val="24"/>
          <w:szCs w:val="24"/>
          <w:lang w:eastAsia="pl-PL"/>
        </w:rPr>
      </w:pPr>
    </w:p>
    <w:p w:rsidR="00450085" w:rsidRDefault="00450085" w:rsidP="0045008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w:t>
      </w:r>
      <w:r w:rsidRPr="00450085">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Informacje dodatkowe: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III.2) PODSTAWY WYKLUCZENIA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0085">
        <w:rPr>
          <w:rFonts w:ascii="Times New Roman" w:eastAsia="Times New Roman" w:hAnsi="Times New Roman" w:cs="Times New Roman"/>
          <w:b/>
          <w:bCs/>
          <w:sz w:val="24"/>
          <w:szCs w:val="24"/>
          <w:lang w:eastAsia="pl-PL"/>
        </w:rPr>
        <w:t>Pzp</w:t>
      </w:r>
      <w:proofErr w:type="spellEnd"/>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0085">
        <w:rPr>
          <w:rFonts w:ascii="Times New Roman" w:eastAsia="Times New Roman" w:hAnsi="Times New Roman" w:cs="Times New Roman"/>
          <w:b/>
          <w:bCs/>
          <w:sz w:val="24"/>
          <w:szCs w:val="24"/>
          <w:lang w:eastAsia="pl-PL"/>
        </w:rPr>
        <w:t>Pzp</w:t>
      </w:r>
      <w:proofErr w:type="spellEnd"/>
      <w:r w:rsidRPr="004500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50085">
        <w:rPr>
          <w:rFonts w:ascii="Times New Roman" w:eastAsia="Times New Roman" w:hAnsi="Times New Roman" w:cs="Times New Roman"/>
          <w:sz w:val="24"/>
          <w:szCs w:val="24"/>
          <w:lang w:eastAsia="pl-PL"/>
        </w:rPr>
        <w:t>pkt</w:t>
      </w:r>
      <w:proofErr w:type="spellEnd"/>
      <w:r w:rsidRPr="00450085">
        <w:rPr>
          <w:rFonts w:ascii="Times New Roman" w:eastAsia="Times New Roman" w:hAnsi="Times New Roman" w:cs="Times New Roman"/>
          <w:sz w:val="24"/>
          <w:szCs w:val="24"/>
          <w:lang w:eastAsia="pl-PL"/>
        </w:rPr>
        <w:t xml:space="preserve"> 1 ustawy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Tak (podstawa wykluczenia określona w art. 2</w:t>
      </w:r>
      <w:r>
        <w:rPr>
          <w:rFonts w:ascii="Times New Roman" w:eastAsia="Times New Roman" w:hAnsi="Times New Roman" w:cs="Times New Roman"/>
          <w:sz w:val="24"/>
          <w:szCs w:val="24"/>
          <w:lang w:eastAsia="pl-PL"/>
        </w:rPr>
        <w:t xml:space="preserve">4 ust. 5 </w:t>
      </w:r>
      <w:proofErr w:type="spellStart"/>
      <w:r>
        <w:rPr>
          <w:rFonts w:ascii="Times New Roman" w:eastAsia="Times New Roman" w:hAnsi="Times New Roman" w:cs="Times New Roman"/>
          <w:sz w:val="24"/>
          <w:szCs w:val="24"/>
          <w:lang w:eastAsia="pl-PL"/>
        </w:rPr>
        <w:t>pkt</w:t>
      </w:r>
      <w:proofErr w:type="spellEnd"/>
      <w:r>
        <w:rPr>
          <w:rFonts w:ascii="Times New Roman" w:eastAsia="Times New Roman" w:hAnsi="Times New Roman" w:cs="Times New Roman"/>
          <w:sz w:val="24"/>
          <w:szCs w:val="24"/>
          <w:lang w:eastAsia="pl-PL"/>
        </w:rPr>
        <w:t xml:space="preserve"> 3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0085">
        <w:rPr>
          <w:rFonts w:ascii="Times New Roman" w:eastAsia="Times New Roman" w:hAnsi="Times New Roman" w:cs="Times New Roman"/>
          <w:sz w:val="24"/>
          <w:szCs w:val="24"/>
          <w:lang w:eastAsia="pl-PL"/>
        </w:rPr>
        <w:br/>
        <w:t xml:space="preserve">Tak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Oświadczenie o spełnianiu kryteriów selekcji </w:t>
      </w:r>
      <w:r w:rsidRPr="00450085">
        <w:rPr>
          <w:rFonts w:ascii="Times New Roman" w:eastAsia="Times New Roman" w:hAnsi="Times New Roman" w:cs="Times New Roman"/>
          <w:sz w:val="24"/>
          <w:szCs w:val="24"/>
          <w:lang w:eastAsia="pl-PL"/>
        </w:rPr>
        <w:b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następujących dokumentów:1) Odpis z właściwego rejestru lub z centralnej ewidencji i informacji o działalności gospodarczej, jeżeli odrębne przepisy wymagają wpisu do rejestru lub ewidencji, w celu wykazania braku podstaw do wykluczenia w oparciu o art. 24 ust. 5 pkt. 1 ustawy wystawiony nie wcześniej niż 6 miesięcy przed upływem terminu składania ofert lub wniosków o dopuszczenie do udziału w postępowaniu Jeżeli wykonawca ma siedzibę lub miejsce zamieszkania poza terytorium Rzeczypospolitej Polskiej zamiast w/w dokumentów składa dokument wystawiony w kraju, w którym ma siedzibę lub miejsce zamieszkania potwierdzający odpowiednio, że: •nie otwarto jego likwidacji ani nie ogłoszono upadłości, wystawiony nie wcześniej niż 6 miesięcy przed upływem terminu składania ofert albo wniosków o dopuszczenie do udziału w </w:t>
      </w:r>
      <w:proofErr w:type="spellStart"/>
      <w:r w:rsidRPr="00450085">
        <w:rPr>
          <w:rFonts w:ascii="Times New Roman" w:eastAsia="Times New Roman" w:hAnsi="Times New Roman" w:cs="Times New Roman"/>
          <w:sz w:val="24"/>
          <w:szCs w:val="24"/>
          <w:lang w:eastAsia="pl-PL"/>
        </w:rPr>
        <w:t>postępowaniu.Jeżeli</w:t>
      </w:r>
      <w:proofErr w:type="spellEnd"/>
      <w:r w:rsidRPr="00450085">
        <w:rPr>
          <w:rFonts w:ascii="Times New Roman" w:eastAsia="Times New Roman" w:hAnsi="Times New Roman" w:cs="Times New Roman"/>
          <w:sz w:val="24"/>
          <w:szCs w:val="24"/>
          <w:lang w:eastAsia="pl-PL"/>
        </w:rPr>
        <w:t xml:space="preserve">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 złożone przed notariuszem lub przed organem sadowym, administracyjnym albo organem samorządu zawodowego lub gospodarczego właściwym ze względu na siedzibę lub miejsce zamieszkania wykonawcy lub miejsce zamieszkania tej osoby. W terminie 3 dni od zamieszczenia na stronie internetowej zamawiającego informacji z otwarcia ofert, o której mowa w art. 86 ust. 5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w:t>
      </w:r>
      <w:proofErr w:type="spellStart"/>
      <w:r w:rsidRPr="00450085">
        <w:rPr>
          <w:rFonts w:ascii="Times New Roman" w:eastAsia="Times New Roman" w:hAnsi="Times New Roman" w:cs="Times New Roman"/>
          <w:sz w:val="24"/>
          <w:szCs w:val="24"/>
          <w:lang w:eastAsia="pl-PL"/>
        </w:rPr>
        <w:t>pkt</w:t>
      </w:r>
      <w:proofErr w:type="spellEnd"/>
      <w:r w:rsidRPr="00450085">
        <w:rPr>
          <w:rFonts w:ascii="Times New Roman" w:eastAsia="Times New Roman" w:hAnsi="Times New Roman" w:cs="Times New Roman"/>
          <w:sz w:val="24"/>
          <w:szCs w:val="24"/>
          <w:lang w:eastAsia="pl-PL"/>
        </w:rPr>
        <w:t xml:space="preserve"> 23 ustawy </w:t>
      </w:r>
      <w:proofErr w:type="spellStart"/>
      <w:r w:rsidRPr="00450085">
        <w:rPr>
          <w:rFonts w:ascii="Times New Roman" w:eastAsia="Times New Roman" w:hAnsi="Times New Roman" w:cs="Times New Roman"/>
          <w:sz w:val="24"/>
          <w:szCs w:val="24"/>
          <w:lang w:eastAsia="pl-PL"/>
        </w:rPr>
        <w:t>Pzp</w:t>
      </w:r>
      <w:proofErr w:type="spellEnd"/>
      <w:r w:rsidRPr="00450085">
        <w:rPr>
          <w:rFonts w:ascii="Times New Roman" w:eastAsia="Times New Roman" w:hAnsi="Times New Roman" w:cs="Times New Roman"/>
          <w:sz w:val="24"/>
          <w:szCs w:val="24"/>
          <w:lang w:eastAsia="pl-PL"/>
        </w:rPr>
        <w:t xml:space="preserve"> – Załącznik nr 4 </w:t>
      </w:r>
    </w:p>
    <w:p w:rsidR="00450085" w:rsidRDefault="00450085" w:rsidP="00450085">
      <w:pPr>
        <w:spacing w:after="0" w:line="240" w:lineRule="auto"/>
        <w:rPr>
          <w:rFonts w:ascii="Times New Roman" w:eastAsia="Times New Roman" w:hAnsi="Times New Roman" w:cs="Times New Roman"/>
          <w:b/>
          <w:bCs/>
          <w:sz w:val="24"/>
          <w:szCs w:val="24"/>
          <w:lang w:eastAsia="pl-PL"/>
        </w:rPr>
      </w:pPr>
      <w:r w:rsidRPr="00450085">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III.5.1) W ZAKRESIE SPEŁNIANIA WARUNKÓW UDZIAŁU W POSTĘPOWANIU:</w:t>
      </w: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następujących dokumentów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 potwierdzających spełnienie warunku opisanego w rozdziale V. ust. 2 pkt. 2.3 a) - dokumenty muszą potwierdzać zrealizowanie co najmniej jednego (1) zamówienia odpowiadające robotom budowlanym stanowiącym przedmiot zamówienia tj. polegającego na budowie, rozbudowie, przebudowie lub remoncie dróg o wartości nie mniejszej •w przypadku składania oferty na Część 1 –100 000,00 zł brutto ( słownie: sto tysięcy zł 00/100) • w przypadku składania oferty na Część 2 - 350 000,00 zł brutto ( słownie: trzysta pięćdziesiąt tysięcy zł 00/100) Zamawiający dopuszcza aby wykonawca w celu wykazania spełnienia warunków udziału w postępowaniu posłużył się tym samym doświadczeniem dla części 1 i 2 pod warunkiem że doświadczenie to spełnia warunki określone odrębnie dla każdej z tych części.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 potwierdzających spełnienie warunku opisanego w rozdziale V. ust. 2 pkt. 2.3 c) - Zamawiający wymaga, aby Wykonawca wykazał dysponowanie co najmniej 1 osobą posiadającą uprawnienia budowlane do kierowania robotami w specjalności drogowej w rozumieniu przepisów Rozporządzenia Ministra Infrastruktury i Rozwoju z dnia 11 września 2014 r. w sprawie samodzielnych funkcji technicznych w budownictwie (Dz. U. z 2014 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III.5.2) W ZAKRESIE KRYTERIÓW SELEKCJI:</w:t>
      </w: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dotyczy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5008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dotyczy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III.7) INNE DOKUMENTY NIE WYMIENIONE W </w:t>
      </w:r>
      <w:proofErr w:type="spellStart"/>
      <w:r w:rsidRPr="00450085">
        <w:rPr>
          <w:rFonts w:ascii="Times New Roman" w:eastAsia="Times New Roman" w:hAnsi="Times New Roman" w:cs="Times New Roman"/>
          <w:b/>
          <w:bCs/>
          <w:sz w:val="24"/>
          <w:szCs w:val="24"/>
          <w:lang w:eastAsia="pl-PL"/>
        </w:rPr>
        <w:t>pkt</w:t>
      </w:r>
      <w:proofErr w:type="spellEnd"/>
      <w:r w:rsidRPr="00450085">
        <w:rPr>
          <w:rFonts w:ascii="Times New Roman" w:eastAsia="Times New Roman" w:hAnsi="Times New Roman" w:cs="Times New Roman"/>
          <w:b/>
          <w:bCs/>
          <w:sz w:val="24"/>
          <w:szCs w:val="24"/>
          <w:lang w:eastAsia="pl-PL"/>
        </w:rPr>
        <w:t xml:space="preserve"> III.3) - III.6)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Formularz ofertowy na formularzu stanowiącym załącznik nr 1, zestawienie kosztów inwestycji- uproszczony kosztorys ofertowy, zobowiązanie innych podmiotów do oddania wykonawcy do dyspozycji niezbędnych zasobów na potrzeby realizacji zamówienia (jeżeli dotyczy), pełnomocnictwo (jeżeli dotyczy).</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rPr>
          <w:rFonts w:ascii="Times New Roman" w:eastAsia="Times New Roman" w:hAnsi="Times New Roman" w:cs="Times New Roman"/>
          <w:sz w:val="24"/>
          <w:szCs w:val="24"/>
          <w:u w:val="single"/>
          <w:lang w:eastAsia="pl-PL"/>
        </w:rPr>
      </w:pPr>
      <w:r w:rsidRPr="00450085">
        <w:rPr>
          <w:rFonts w:ascii="Times New Roman" w:eastAsia="Times New Roman" w:hAnsi="Times New Roman" w:cs="Times New Roman"/>
          <w:sz w:val="24"/>
          <w:szCs w:val="24"/>
          <w:u w:val="single"/>
          <w:lang w:eastAsia="pl-PL"/>
        </w:rPr>
        <w:t xml:space="preserve">SEKCJA IV: PROCEDURA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 xml:space="preserve">IV.1) OPIS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IV.1.1) Tryb udzielenia zamówienia: </w:t>
      </w:r>
      <w:r w:rsidRPr="00450085">
        <w:rPr>
          <w:rFonts w:ascii="Times New Roman" w:eastAsia="Times New Roman" w:hAnsi="Times New Roman" w:cs="Times New Roman"/>
          <w:sz w:val="24"/>
          <w:szCs w:val="24"/>
          <w:lang w:eastAsia="pl-PL"/>
        </w:rPr>
        <w:t xml:space="preserve">Przetarg nieograniczony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IV.1.2) Zamawiający żąda wniesienia wadium:</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Informacja na temat wadium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IV.1.3) Przewiduje się udzielenie zaliczek na poczet wykonania zamówienia:</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Należy podać informacje na temat udzielania zaliczek: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0085">
        <w:rPr>
          <w:rFonts w:ascii="Times New Roman" w:eastAsia="Times New Roman" w:hAnsi="Times New Roman" w:cs="Times New Roman"/>
          <w:sz w:val="24"/>
          <w:szCs w:val="24"/>
          <w:lang w:eastAsia="pl-PL"/>
        </w:rPr>
        <w:br/>
        <w:t xml:space="preserve">Nie </w:t>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IV.1.5.) Wymaga się złożenia oferty wariantowej: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Dopuszcza się złożenie oferty wariantowej </w:t>
      </w:r>
      <w:r w:rsidRPr="00450085">
        <w:rPr>
          <w:rFonts w:ascii="Times New Roman" w:eastAsia="Times New Roman" w:hAnsi="Times New Roman" w:cs="Times New Roman"/>
          <w:sz w:val="24"/>
          <w:szCs w:val="24"/>
          <w:lang w:eastAsia="pl-PL"/>
        </w:rPr>
        <w:br/>
        <w:t xml:space="preserve">Nie </w:t>
      </w:r>
      <w:r w:rsidRPr="004500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0085">
        <w:rPr>
          <w:rFonts w:ascii="Times New Roman" w:eastAsia="Times New Roman" w:hAnsi="Times New Roman" w:cs="Times New Roman"/>
          <w:sz w:val="24"/>
          <w:szCs w:val="24"/>
          <w:lang w:eastAsia="pl-PL"/>
        </w:rPr>
        <w:br/>
        <w:t xml:space="preserve">Nie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Liczba wykonawców   </w:t>
      </w:r>
      <w:r w:rsidRPr="00450085">
        <w:rPr>
          <w:rFonts w:ascii="Times New Roman" w:eastAsia="Times New Roman" w:hAnsi="Times New Roman" w:cs="Times New Roman"/>
          <w:sz w:val="24"/>
          <w:szCs w:val="24"/>
          <w:lang w:eastAsia="pl-PL"/>
        </w:rPr>
        <w:br/>
        <w:t xml:space="preserve">Przewidywana minimalna liczba wykonawców </w:t>
      </w:r>
      <w:r w:rsidRPr="00450085">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IV.1.7) Informacje na temat umowy ramowej lub dynamicznego systemu zakupów: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lastRenderedPageBreak/>
        <w:t xml:space="preserve">Umowa ramowa będzie zawarta: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Czy przewiduje się ograniczenie liczby uczestników umowy ramowej: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Przewidziana maksymalna liczba uczestników umowy ramowej: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Zamówienie obejmuje ustanowienie dynamicznego systemu zakupów: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IV.1.8) Aukcja elektroniczna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Przewidziane jest przeprowadzenie aukcji elektronicznej </w:t>
      </w:r>
      <w:r w:rsidRPr="00450085">
        <w:rPr>
          <w:rFonts w:ascii="Times New Roman" w:eastAsia="Times New Roman" w:hAnsi="Times New Roman" w:cs="Times New Roman"/>
          <w:i/>
          <w:iCs/>
          <w:sz w:val="24"/>
          <w:szCs w:val="24"/>
          <w:lang w:eastAsia="pl-PL"/>
        </w:rPr>
        <w:t xml:space="preserve">(przetarg nieograniczony, przetarg ograniczony, negocjacje z ogłoszeniem) </w:t>
      </w: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Należy podać adres strony internetowej, na której aukcja będzie prowadzona: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0085">
        <w:rPr>
          <w:rFonts w:ascii="Times New Roman" w:eastAsia="Times New Roman" w:hAnsi="Times New Roman" w:cs="Times New Roman"/>
          <w:sz w:val="24"/>
          <w:szCs w:val="24"/>
          <w:lang w:eastAsia="pl-PL"/>
        </w:rPr>
        <w:br/>
        <w:t xml:space="preserve">Informacje dotyczące przebiegu aukcji elektronicznej: </w:t>
      </w:r>
      <w:r w:rsidRPr="004500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00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00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0085">
        <w:rPr>
          <w:rFonts w:ascii="Times New Roman" w:eastAsia="Times New Roman" w:hAnsi="Times New Roman" w:cs="Times New Roman"/>
          <w:sz w:val="24"/>
          <w:szCs w:val="24"/>
          <w:lang w:eastAsia="pl-PL"/>
        </w:rPr>
        <w:br/>
        <w:t xml:space="preserve">Informacje o liczbie etapów aukcji elektronicznej i czasie ich trwania: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Czas trwania: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0085">
        <w:rPr>
          <w:rFonts w:ascii="Times New Roman" w:eastAsia="Times New Roman" w:hAnsi="Times New Roman" w:cs="Times New Roman"/>
          <w:sz w:val="24"/>
          <w:szCs w:val="24"/>
          <w:lang w:eastAsia="pl-PL"/>
        </w:rPr>
        <w:br/>
        <w:t xml:space="preserve">Warunki zamknięcia aukcji elektronicznej: </w:t>
      </w:r>
      <w:r w:rsidRPr="00450085">
        <w:rPr>
          <w:rFonts w:ascii="Times New Roman" w:eastAsia="Times New Roman" w:hAnsi="Times New Roman" w:cs="Times New Roman"/>
          <w:sz w:val="24"/>
          <w:szCs w:val="24"/>
          <w:lang w:eastAsia="pl-PL"/>
        </w:rPr>
        <w:br/>
      </w:r>
    </w:p>
    <w:p w:rsidR="00450085" w:rsidRDefault="00450085" w:rsidP="00450085">
      <w:pPr>
        <w:spacing w:after="0" w:line="240" w:lineRule="auto"/>
        <w:rPr>
          <w:rFonts w:ascii="Times New Roman" w:eastAsia="Times New Roman" w:hAnsi="Times New Roman" w:cs="Times New Roman"/>
          <w:sz w:val="24"/>
          <w:szCs w:val="24"/>
          <w:lang w:eastAsia="pl-PL"/>
        </w:rPr>
      </w:pPr>
    </w:p>
    <w:p w:rsid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lastRenderedPageBreak/>
        <w:br/>
      </w:r>
      <w:r w:rsidRPr="00450085">
        <w:rPr>
          <w:rFonts w:ascii="Times New Roman" w:eastAsia="Times New Roman" w:hAnsi="Times New Roman" w:cs="Times New Roman"/>
          <w:b/>
          <w:bCs/>
          <w:sz w:val="24"/>
          <w:szCs w:val="24"/>
          <w:lang w:eastAsia="pl-PL"/>
        </w:rPr>
        <w:t xml:space="preserve">IV.2) KRYTERIA OCENY OFERT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IV.2.1) Kryteria oceny ofert: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IV.2.2) Kryteria</w:t>
      </w:r>
      <w:r w:rsidRPr="004500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10"/>
        <w:gridCol w:w="1016"/>
      </w:tblGrid>
      <w:tr w:rsidR="00450085" w:rsidRPr="00450085" w:rsidTr="00450085">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Znaczenie</w:t>
            </w:r>
          </w:p>
        </w:tc>
      </w:tr>
      <w:tr w:rsidR="00450085" w:rsidRPr="00450085" w:rsidTr="00450085">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60,00</w:t>
            </w:r>
          </w:p>
        </w:tc>
      </w:tr>
      <w:tr w:rsidR="00450085" w:rsidRPr="00450085" w:rsidTr="00450085">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40,00</w:t>
            </w:r>
          </w:p>
        </w:tc>
      </w:tr>
    </w:tbl>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0085">
        <w:rPr>
          <w:rFonts w:ascii="Times New Roman" w:eastAsia="Times New Roman" w:hAnsi="Times New Roman" w:cs="Times New Roman"/>
          <w:b/>
          <w:bCs/>
          <w:sz w:val="24"/>
          <w:szCs w:val="24"/>
          <w:lang w:eastAsia="pl-PL"/>
        </w:rPr>
        <w:t>Pzp</w:t>
      </w:r>
      <w:proofErr w:type="spellEnd"/>
      <w:r w:rsidRPr="00450085">
        <w:rPr>
          <w:rFonts w:ascii="Times New Roman" w:eastAsia="Times New Roman" w:hAnsi="Times New Roman" w:cs="Times New Roman"/>
          <w:b/>
          <w:bCs/>
          <w:sz w:val="24"/>
          <w:szCs w:val="24"/>
          <w:lang w:eastAsia="pl-PL"/>
        </w:rPr>
        <w:t xml:space="preserve"> </w:t>
      </w:r>
      <w:r w:rsidRPr="00450085">
        <w:rPr>
          <w:rFonts w:ascii="Times New Roman" w:eastAsia="Times New Roman" w:hAnsi="Times New Roman" w:cs="Times New Roman"/>
          <w:sz w:val="24"/>
          <w:szCs w:val="24"/>
          <w:lang w:eastAsia="pl-PL"/>
        </w:rPr>
        <w:t xml:space="preserve">(przetarg nieograniczony) </w:t>
      </w:r>
      <w:r w:rsidRPr="00450085">
        <w:rPr>
          <w:rFonts w:ascii="Times New Roman" w:eastAsia="Times New Roman" w:hAnsi="Times New Roman" w:cs="Times New Roman"/>
          <w:sz w:val="24"/>
          <w:szCs w:val="24"/>
          <w:lang w:eastAsia="pl-PL"/>
        </w:rPr>
        <w:br/>
        <w:t xml:space="preserve">Tak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IV.3) Negocjacje z ogłoszeniem, dialog konkurencyjny, partnerstwo innowacyjne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IV.3.1) Informacje na temat negocjacji z ogłoszeniem</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Minimalne wymagania, które muszą spełniać wszystkie oferty: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0085">
        <w:rPr>
          <w:rFonts w:ascii="Times New Roman" w:eastAsia="Times New Roman" w:hAnsi="Times New Roman" w:cs="Times New Roman"/>
          <w:sz w:val="24"/>
          <w:szCs w:val="24"/>
          <w:lang w:eastAsia="pl-PL"/>
        </w:rPr>
        <w:br/>
        <w:t xml:space="preserve">Przewidziany jest podział negocjacji na etapy w celu ograniczenia liczby ofert: </w:t>
      </w:r>
      <w:r w:rsidRPr="00450085">
        <w:rPr>
          <w:rFonts w:ascii="Times New Roman" w:eastAsia="Times New Roman" w:hAnsi="Times New Roman" w:cs="Times New Roman"/>
          <w:sz w:val="24"/>
          <w:szCs w:val="24"/>
          <w:lang w:eastAsia="pl-PL"/>
        </w:rPr>
        <w:br/>
        <w:t xml:space="preserve">Należy podać informacje na temat etapów negocjacji (w tym liczbę etapów):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IV.3.2) Informacje na temat dialogu konkurencyjnego</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Wstępny harmonogram postępowania: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Podział dialogu na etapy w celu ograniczenia liczby rozwiązań: </w:t>
      </w:r>
      <w:r w:rsidRPr="00450085">
        <w:rPr>
          <w:rFonts w:ascii="Times New Roman" w:eastAsia="Times New Roman" w:hAnsi="Times New Roman" w:cs="Times New Roman"/>
          <w:sz w:val="24"/>
          <w:szCs w:val="24"/>
          <w:lang w:eastAsia="pl-PL"/>
        </w:rPr>
        <w:br/>
        <w:t xml:space="preserve">Należy podać informacje na temat etapów dialogu: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IV.3.3) Informacje na temat partnerstwa innowacyjnego</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Informacje dodatkowe: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IV.4) Licytacja elektroniczna </w:t>
      </w:r>
      <w:r w:rsidRPr="00450085">
        <w:rPr>
          <w:rFonts w:ascii="Times New Roman" w:eastAsia="Times New Roman" w:hAnsi="Times New Roman" w:cs="Times New Roman"/>
          <w:sz w:val="24"/>
          <w:szCs w:val="24"/>
          <w:lang w:eastAsia="pl-PL"/>
        </w:rPr>
        <w:br/>
        <w:t xml:space="preserve">Adres strony internetowej, na której będzie prowadzona licytacja elektroniczna: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Informacje o liczbie etapów licytacji elektronicznej i czasie ich trwania: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Czas trwania: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Termin składania wniosków o dopuszczenie do udziału w licytacji elektronicznej: </w:t>
      </w:r>
      <w:r w:rsidRPr="00450085">
        <w:rPr>
          <w:rFonts w:ascii="Times New Roman" w:eastAsia="Times New Roman" w:hAnsi="Times New Roman" w:cs="Times New Roman"/>
          <w:sz w:val="24"/>
          <w:szCs w:val="24"/>
          <w:lang w:eastAsia="pl-PL"/>
        </w:rPr>
        <w:br/>
        <w:t xml:space="preserve">Data: godzina: </w:t>
      </w:r>
      <w:r w:rsidRPr="00450085">
        <w:rPr>
          <w:rFonts w:ascii="Times New Roman" w:eastAsia="Times New Roman" w:hAnsi="Times New Roman" w:cs="Times New Roman"/>
          <w:sz w:val="24"/>
          <w:szCs w:val="24"/>
          <w:lang w:eastAsia="pl-PL"/>
        </w:rPr>
        <w:br/>
        <w:t xml:space="preserve">Termin otwarcia licytacji elektronicznej: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Termin i warunki zamknięcia licytacji elektronicznej: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Wymagania dotyczące zabezpieczenia należytego wykonania umowy: </w:t>
      </w:r>
    </w:p>
    <w:p w:rsidR="00450085" w:rsidRP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Informacje dodatkowe: </w:t>
      </w:r>
    </w:p>
    <w:p w:rsidR="00450085" w:rsidRDefault="00450085" w:rsidP="00450085">
      <w:pPr>
        <w:spacing w:after="0" w:line="240" w:lineRule="auto"/>
        <w:rPr>
          <w:rFonts w:ascii="Times New Roman" w:eastAsia="Times New Roman" w:hAnsi="Times New Roman" w:cs="Times New Roman"/>
          <w:sz w:val="24"/>
          <w:szCs w:val="24"/>
          <w:lang w:eastAsia="pl-PL"/>
        </w:rPr>
      </w:pPr>
      <w:r w:rsidRPr="00450085">
        <w:rPr>
          <w:rFonts w:ascii="Times New Roman" w:eastAsia="Times New Roman" w:hAnsi="Times New Roman" w:cs="Times New Roman"/>
          <w:b/>
          <w:bCs/>
          <w:sz w:val="24"/>
          <w:szCs w:val="24"/>
          <w:lang w:eastAsia="pl-PL"/>
        </w:rPr>
        <w:t>IV.5) ZMIANA UMOWY</w:t>
      </w:r>
      <w:r w:rsidRPr="00450085">
        <w:rPr>
          <w:rFonts w:ascii="Times New Roman" w:eastAsia="Times New Roman" w:hAnsi="Times New Roman" w:cs="Times New Roman"/>
          <w:sz w:val="24"/>
          <w:szCs w:val="24"/>
          <w:lang w:eastAsia="pl-PL"/>
        </w:rPr>
        <w:t xml:space="preserve">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0085">
        <w:rPr>
          <w:rFonts w:ascii="Times New Roman" w:eastAsia="Times New Roman" w:hAnsi="Times New Roman" w:cs="Times New Roman"/>
          <w:sz w:val="24"/>
          <w:szCs w:val="24"/>
          <w:lang w:eastAsia="pl-PL"/>
        </w:rPr>
        <w:t xml:space="preserve"> Tak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Należy wskazać zakres, charakter zmian oraz warunki wprowadzenia zmian: </w:t>
      </w:r>
      <w:r w:rsidRPr="00450085">
        <w:rPr>
          <w:rFonts w:ascii="Times New Roman" w:eastAsia="Times New Roman" w:hAnsi="Times New Roman" w:cs="Times New Roman"/>
          <w:sz w:val="24"/>
          <w:szCs w:val="24"/>
          <w:lang w:eastAsia="pl-PL"/>
        </w:rPr>
        <w:br/>
        <w:t xml:space="preserve">1.Wzór umowy stanowi Załącznik nr 2 do niniejszej specyfikacji. Złożenie oferty jest równoznaczne z zaakceptowaniem umowy wg załączonego wzoru oraz akceptacją zawartych we wzorze umowy klauzul. 2.Zakazuje się istotnych zmian postanowień zawartej umowy w stosunku do treści oferty, na podstawie której dokonano wyboru wykonawcy, za wyjątkiem okoliczności przewidzianych w niniejszej SIWZ. 3.Zamawiający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potwierdzoną przez Inspektora nadzoru wpisem do dziennika budowy. Zamawiający dopuszcza możliwość przedłużenia terminu przewidzianego na realizację zamówienia, o ilość dni w których te warunki wystąpią (opady, zbyt niskie temperatury), c)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d)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e) wstrzymania robót lub przerw w pracach powstałych z przyczyn leżących </w:t>
      </w:r>
      <w:r w:rsidRPr="00450085">
        <w:rPr>
          <w:rFonts w:ascii="Times New Roman" w:eastAsia="Times New Roman" w:hAnsi="Times New Roman" w:cs="Times New Roman"/>
          <w:sz w:val="24"/>
          <w:szCs w:val="24"/>
          <w:lang w:eastAsia="pl-PL"/>
        </w:rPr>
        <w:lastRenderedPageBreak/>
        <w:t xml:space="preserve">po stronie Zamawiającego lub osób trzecich ( w tym również trudnej sytuacji finansowej Zamawiającego spowodowanej mniejszymi niż planowane dochodami budżetowymi); f) konieczności wykonania robót dodatkowych na skutek sytuacji niemożliwej wcześniej do przewidzenia, g)opóźnień w realizacji zamówienia będących następstwem wad zawartych w dostarczonej przez zamawiającego dokumentacji projektowej lub w specyfikacji technicznej wykonania i odbioru robót, h)dopuszcza się możliwość zmiany wynagrodzenia umownego w okolicznościach w przypadku urzędowej zmiany stawki podatku VAT,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IV.6) INFORMACJE ADMINISTRACYJNE </w:t>
      </w:r>
    </w:p>
    <w:p w:rsidR="00450085" w:rsidRDefault="00450085" w:rsidP="00450085">
      <w:pPr>
        <w:spacing w:after="0" w:line="240" w:lineRule="auto"/>
        <w:jc w:val="both"/>
        <w:rPr>
          <w:rFonts w:ascii="Times New Roman" w:eastAsia="Times New Roman" w:hAnsi="Times New Roman" w:cs="Times New Roman"/>
          <w:i/>
          <w:iCs/>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IV.6.1) Sposób udostępniania informacji o charakterze poufnym </w:t>
      </w:r>
      <w:r w:rsidRPr="00450085">
        <w:rPr>
          <w:rFonts w:ascii="Times New Roman" w:eastAsia="Times New Roman" w:hAnsi="Times New Roman" w:cs="Times New Roman"/>
          <w:i/>
          <w:iCs/>
          <w:sz w:val="24"/>
          <w:szCs w:val="24"/>
          <w:lang w:eastAsia="pl-PL"/>
        </w:rPr>
        <w:t xml:space="preserve">(jeżeli dotyczy):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Środki służące ochronie informacji o charakterze poufnym</w:t>
      </w:r>
      <w:r w:rsidRPr="00450085">
        <w:rPr>
          <w:rFonts w:ascii="Times New Roman" w:eastAsia="Times New Roman" w:hAnsi="Times New Roman" w:cs="Times New Roman"/>
          <w:sz w:val="24"/>
          <w:szCs w:val="24"/>
          <w:lang w:eastAsia="pl-PL"/>
        </w:rPr>
        <w:t xml:space="preserv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0085">
        <w:rPr>
          <w:rFonts w:ascii="Times New Roman" w:eastAsia="Times New Roman" w:hAnsi="Times New Roman" w:cs="Times New Roman"/>
          <w:sz w:val="24"/>
          <w:szCs w:val="24"/>
          <w:lang w:eastAsia="pl-PL"/>
        </w:rPr>
        <w:br/>
        <w:t xml:space="preserve">Data: 2017-09-04, godzina: 10:00,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Nie </w:t>
      </w:r>
      <w:r w:rsidRPr="00450085">
        <w:rPr>
          <w:rFonts w:ascii="Times New Roman" w:eastAsia="Times New Roman" w:hAnsi="Times New Roman" w:cs="Times New Roman"/>
          <w:sz w:val="24"/>
          <w:szCs w:val="24"/>
          <w:lang w:eastAsia="pl-PL"/>
        </w:rPr>
        <w:br/>
        <w:t xml:space="preserve">Wskazać powody: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Nie dotyczy</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t xml:space="preserve">&gt; Język polski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 xml:space="preserve">IV.6.3) Termin związania ofertą: </w:t>
      </w:r>
      <w:r w:rsidRPr="00450085">
        <w:rPr>
          <w:rFonts w:ascii="Times New Roman" w:eastAsia="Times New Roman" w:hAnsi="Times New Roman" w:cs="Times New Roman"/>
          <w:sz w:val="24"/>
          <w:szCs w:val="24"/>
          <w:lang w:eastAsia="pl-PL"/>
        </w:rPr>
        <w:t xml:space="preserve">do: okres w dniach: 30 (od ostatecznego terminu składania ofert) </w:t>
      </w: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0085">
        <w:rPr>
          <w:rFonts w:ascii="Times New Roman" w:eastAsia="Times New Roman" w:hAnsi="Times New Roman" w:cs="Times New Roman"/>
          <w:sz w:val="24"/>
          <w:szCs w:val="24"/>
          <w:lang w:eastAsia="pl-PL"/>
        </w:rPr>
        <w:t xml:space="preserve"> Nie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0085">
        <w:rPr>
          <w:rFonts w:ascii="Times New Roman" w:eastAsia="Times New Roman" w:hAnsi="Times New Roman" w:cs="Times New Roman"/>
          <w:sz w:val="24"/>
          <w:szCs w:val="24"/>
          <w:lang w:eastAsia="pl-PL"/>
        </w:rPr>
        <w:t xml:space="preserve"> Nie </w:t>
      </w:r>
    </w:p>
    <w:p w:rsidR="00450085" w:rsidRDefault="00450085" w:rsidP="00450085">
      <w:pPr>
        <w:spacing w:after="0" w:line="240" w:lineRule="auto"/>
        <w:jc w:val="both"/>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lang w:eastAsia="pl-PL"/>
        </w:rPr>
        <w:br/>
      </w:r>
      <w:r w:rsidRPr="00450085">
        <w:rPr>
          <w:rFonts w:ascii="Times New Roman" w:eastAsia="Times New Roman" w:hAnsi="Times New Roman" w:cs="Times New Roman"/>
          <w:b/>
          <w:bCs/>
          <w:sz w:val="24"/>
          <w:szCs w:val="24"/>
          <w:lang w:eastAsia="pl-PL"/>
        </w:rPr>
        <w:t>IV.6.6) Informacje dodatkowe:</w:t>
      </w:r>
      <w:r w:rsidRPr="00450085">
        <w:rPr>
          <w:rFonts w:ascii="Times New Roman" w:eastAsia="Times New Roman" w:hAnsi="Times New Roman" w:cs="Times New Roman"/>
          <w:sz w:val="24"/>
          <w:szCs w:val="24"/>
          <w:lang w:eastAsia="pl-PL"/>
        </w:rPr>
        <w:t xml:space="preserve"> </w:t>
      </w:r>
    </w:p>
    <w:p w:rsidR="00450085" w:rsidRPr="00450085" w:rsidRDefault="00450085" w:rsidP="00450085">
      <w:pPr>
        <w:spacing w:after="0" w:line="240" w:lineRule="auto"/>
        <w:jc w:val="both"/>
        <w:rPr>
          <w:rFonts w:ascii="Times New Roman" w:eastAsia="Times New Roman" w:hAnsi="Times New Roman" w:cs="Times New Roman"/>
          <w:sz w:val="24"/>
          <w:szCs w:val="24"/>
          <w:lang w:eastAsia="pl-PL"/>
        </w:rPr>
      </w:pPr>
    </w:p>
    <w:p w:rsidR="00450085" w:rsidRPr="00450085" w:rsidRDefault="00450085" w:rsidP="00450085">
      <w:pPr>
        <w:spacing w:after="0" w:line="240" w:lineRule="auto"/>
        <w:jc w:val="center"/>
        <w:rPr>
          <w:rFonts w:ascii="Times New Roman" w:eastAsia="Times New Roman" w:hAnsi="Times New Roman" w:cs="Times New Roman"/>
          <w:sz w:val="24"/>
          <w:szCs w:val="24"/>
          <w:lang w:eastAsia="pl-PL"/>
        </w:rPr>
      </w:pPr>
      <w:r w:rsidRPr="00450085">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tblPr>
      <w:tblGrid>
        <w:gridCol w:w="96"/>
      </w:tblGrid>
      <w:tr w:rsidR="00450085" w:rsidRPr="00450085" w:rsidTr="00450085">
        <w:trPr>
          <w:tblCellSpacing w:w="15" w:type="dxa"/>
        </w:trPr>
        <w:tc>
          <w:tcPr>
            <w:tcW w:w="0" w:type="auto"/>
            <w:vAlign w:val="center"/>
            <w:hideMark/>
          </w:tcPr>
          <w:p w:rsidR="00450085" w:rsidRPr="00450085" w:rsidRDefault="00450085" w:rsidP="00450085">
            <w:pPr>
              <w:spacing w:after="0" w:line="240" w:lineRule="auto"/>
              <w:rPr>
                <w:rFonts w:ascii="Times New Roman" w:eastAsia="Times New Roman" w:hAnsi="Times New Roman" w:cs="Times New Roman"/>
                <w:sz w:val="24"/>
                <w:szCs w:val="24"/>
                <w:lang w:eastAsia="pl-PL"/>
              </w:rPr>
            </w:pPr>
          </w:p>
        </w:tc>
      </w:tr>
    </w:tbl>
    <w:p w:rsidR="00EF0E1F" w:rsidRDefault="00867BDA" w:rsidP="00867BDA">
      <w:pPr>
        <w:jc w:val="right"/>
      </w:pPr>
      <w:r>
        <w:t xml:space="preserve">Burmistrz /-/ Paweł Wójcik </w:t>
      </w:r>
    </w:p>
    <w:sectPr w:rsidR="00EF0E1F" w:rsidSect="00EF0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0085"/>
    <w:rsid w:val="00450085"/>
    <w:rsid w:val="00867BDA"/>
    <w:rsid w:val="00EF0E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E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5089028">
      <w:bodyDiv w:val="1"/>
      <w:marLeft w:val="0"/>
      <w:marRight w:val="0"/>
      <w:marTop w:val="0"/>
      <w:marBottom w:val="0"/>
      <w:divBdr>
        <w:top w:val="none" w:sz="0" w:space="0" w:color="auto"/>
        <w:left w:val="none" w:sz="0" w:space="0" w:color="auto"/>
        <w:bottom w:val="none" w:sz="0" w:space="0" w:color="auto"/>
        <w:right w:val="none" w:sz="0" w:space="0" w:color="auto"/>
      </w:divBdr>
      <w:divsChild>
        <w:div w:id="1733498761">
          <w:marLeft w:val="0"/>
          <w:marRight w:val="0"/>
          <w:marTop w:val="0"/>
          <w:marBottom w:val="0"/>
          <w:divBdr>
            <w:top w:val="none" w:sz="0" w:space="0" w:color="auto"/>
            <w:left w:val="none" w:sz="0" w:space="0" w:color="auto"/>
            <w:bottom w:val="none" w:sz="0" w:space="0" w:color="auto"/>
            <w:right w:val="none" w:sz="0" w:space="0" w:color="auto"/>
          </w:divBdr>
          <w:divsChild>
            <w:div w:id="1026836261">
              <w:marLeft w:val="0"/>
              <w:marRight w:val="0"/>
              <w:marTop w:val="0"/>
              <w:marBottom w:val="0"/>
              <w:divBdr>
                <w:top w:val="none" w:sz="0" w:space="0" w:color="auto"/>
                <w:left w:val="none" w:sz="0" w:space="0" w:color="auto"/>
                <w:bottom w:val="none" w:sz="0" w:space="0" w:color="auto"/>
                <w:right w:val="none" w:sz="0" w:space="0" w:color="auto"/>
              </w:divBdr>
            </w:div>
            <w:div w:id="1639526648">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sChild>
                <w:div w:id="1071275528">
                  <w:marLeft w:val="0"/>
                  <w:marRight w:val="0"/>
                  <w:marTop w:val="0"/>
                  <w:marBottom w:val="0"/>
                  <w:divBdr>
                    <w:top w:val="none" w:sz="0" w:space="0" w:color="auto"/>
                    <w:left w:val="none" w:sz="0" w:space="0" w:color="auto"/>
                    <w:bottom w:val="none" w:sz="0" w:space="0" w:color="auto"/>
                    <w:right w:val="none" w:sz="0" w:space="0" w:color="auto"/>
                  </w:divBdr>
                </w:div>
              </w:divsChild>
            </w:div>
            <w:div w:id="666053027">
              <w:marLeft w:val="0"/>
              <w:marRight w:val="0"/>
              <w:marTop w:val="0"/>
              <w:marBottom w:val="0"/>
              <w:divBdr>
                <w:top w:val="none" w:sz="0" w:space="0" w:color="auto"/>
                <w:left w:val="none" w:sz="0" w:space="0" w:color="auto"/>
                <w:bottom w:val="none" w:sz="0" w:space="0" w:color="auto"/>
                <w:right w:val="none" w:sz="0" w:space="0" w:color="auto"/>
              </w:divBdr>
              <w:divsChild>
                <w:div w:id="774324643">
                  <w:marLeft w:val="0"/>
                  <w:marRight w:val="0"/>
                  <w:marTop w:val="0"/>
                  <w:marBottom w:val="0"/>
                  <w:divBdr>
                    <w:top w:val="none" w:sz="0" w:space="0" w:color="auto"/>
                    <w:left w:val="none" w:sz="0" w:space="0" w:color="auto"/>
                    <w:bottom w:val="none" w:sz="0" w:space="0" w:color="auto"/>
                    <w:right w:val="none" w:sz="0" w:space="0" w:color="auto"/>
                  </w:divBdr>
                </w:div>
              </w:divsChild>
            </w:div>
            <w:div w:id="774248099">
              <w:marLeft w:val="0"/>
              <w:marRight w:val="0"/>
              <w:marTop w:val="0"/>
              <w:marBottom w:val="0"/>
              <w:divBdr>
                <w:top w:val="none" w:sz="0" w:space="0" w:color="auto"/>
                <w:left w:val="none" w:sz="0" w:space="0" w:color="auto"/>
                <w:bottom w:val="none" w:sz="0" w:space="0" w:color="auto"/>
                <w:right w:val="none" w:sz="0" w:space="0" w:color="auto"/>
              </w:divBdr>
              <w:divsChild>
                <w:div w:id="1719087138">
                  <w:marLeft w:val="0"/>
                  <w:marRight w:val="0"/>
                  <w:marTop w:val="0"/>
                  <w:marBottom w:val="0"/>
                  <w:divBdr>
                    <w:top w:val="none" w:sz="0" w:space="0" w:color="auto"/>
                    <w:left w:val="none" w:sz="0" w:space="0" w:color="auto"/>
                    <w:bottom w:val="none" w:sz="0" w:space="0" w:color="auto"/>
                    <w:right w:val="none" w:sz="0" w:space="0" w:color="auto"/>
                  </w:divBdr>
                </w:div>
                <w:div w:id="804927697">
                  <w:marLeft w:val="0"/>
                  <w:marRight w:val="0"/>
                  <w:marTop w:val="0"/>
                  <w:marBottom w:val="0"/>
                  <w:divBdr>
                    <w:top w:val="none" w:sz="0" w:space="0" w:color="auto"/>
                    <w:left w:val="none" w:sz="0" w:space="0" w:color="auto"/>
                    <w:bottom w:val="none" w:sz="0" w:space="0" w:color="auto"/>
                    <w:right w:val="none" w:sz="0" w:space="0" w:color="auto"/>
                  </w:divBdr>
                </w:div>
                <w:div w:id="826824278">
                  <w:marLeft w:val="0"/>
                  <w:marRight w:val="0"/>
                  <w:marTop w:val="0"/>
                  <w:marBottom w:val="0"/>
                  <w:divBdr>
                    <w:top w:val="none" w:sz="0" w:space="0" w:color="auto"/>
                    <w:left w:val="none" w:sz="0" w:space="0" w:color="auto"/>
                    <w:bottom w:val="none" w:sz="0" w:space="0" w:color="auto"/>
                    <w:right w:val="none" w:sz="0" w:space="0" w:color="auto"/>
                  </w:divBdr>
                </w:div>
                <w:div w:id="983047638">
                  <w:marLeft w:val="0"/>
                  <w:marRight w:val="0"/>
                  <w:marTop w:val="0"/>
                  <w:marBottom w:val="0"/>
                  <w:divBdr>
                    <w:top w:val="none" w:sz="0" w:space="0" w:color="auto"/>
                    <w:left w:val="none" w:sz="0" w:space="0" w:color="auto"/>
                    <w:bottom w:val="none" w:sz="0" w:space="0" w:color="auto"/>
                    <w:right w:val="none" w:sz="0" w:space="0" w:color="auto"/>
                  </w:divBdr>
                </w:div>
              </w:divsChild>
            </w:div>
            <w:div w:id="1495300293">
              <w:marLeft w:val="0"/>
              <w:marRight w:val="0"/>
              <w:marTop w:val="0"/>
              <w:marBottom w:val="0"/>
              <w:divBdr>
                <w:top w:val="none" w:sz="0" w:space="0" w:color="auto"/>
                <w:left w:val="none" w:sz="0" w:space="0" w:color="auto"/>
                <w:bottom w:val="none" w:sz="0" w:space="0" w:color="auto"/>
                <w:right w:val="none" w:sz="0" w:space="0" w:color="auto"/>
              </w:divBdr>
              <w:divsChild>
                <w:div w:id="1928035431">
                  <w:marLeft w:val="0"/>
                  <w:marRight w:val="0"/>
                  <w:marTop w:val="0"/>
                  <w:marBottom w:val="0"/>
                  <w:divBdr>
                    <w:top w:val="none" w:sz="0" w:space="0" w:color="auto"/>
                    <w:left w:val="none" w:sz="0" w:space="0" w:color="auto"/>
                    <w:bottom w:val="none" w:sz="0" w:space="0" w:color="auto"/>
                    <w:right w:val="none" w:sz="0" w:space="0" w:color="auto"/>
                  </w:divBdr>
                </w:div>
                <w:div w:id="595207898">
                  <w:marLeft w:val="0"/>
                  <w:marRight w:val="0"/>
                  <w:marTop w:val="0"/>
                  <w:marBottom w:val="0"/>
                  <w:divBdr>
                    <w:top w:val="none" w:sz="0" w:space="0" w:color="auto"/>
                    <w:left w:val="none" w:sz="0" w:space="0" w:color="auto"/>
                    <w:bottom w:val="none" w:sz="0" w:space="0" w:color="auto"/>
                    <w:right w:val="none" w:sz="0" w:space="0" w:color="auto"/>
                  </w:divBdr>
                </w:div>
                <w:div w:id="331421591">
                  <w:marLeft w:val="0"/>
                  <w:marRight w:val="0"/>
                  <w:marTop w:val="0"/>
                  <w:marBottom w:val="0"/>
                  <w:divBdr>
                    <w:top w:val="none" w:sz="0" w:space="0" w:color="auto"/>
                    <w:left w:val="none" w:sz="0" w:space="0" w:color="auto"/>
                    <w:bottom w:val="none" w:sz="0" w:space="0" w:color="auto"/>
                    <w:right w:val="none" w:sz="0" w:space="0" w:color="auto"/>
                  </w:divBdr>
                </w:div>
                <w:div w:id="287469918">
                  <w:marLeft w:val="0"/>
                  <w:marRight w:val="0"/>
                  <w:marTop w:val="0"/>
                  <w:marBottom w:val="0"/>
                  <w:divBdr>
                    <w:top w:val="none" w:sz="0" w:space="0" w:color="auto"/>
                    <w:left w:val="none" w:sz="0" w:space="0" w:color="auto"/>
                    <w:bottom w:val="none" w:sz="0" w:space="0" w:color="auto"/>
                    <w:right w:val="none" w:sz="0" w:space="0" w:color="auto"/>
                  </w:divBdr>
                </w:div>
                <w:div w:id="1201624148">
                  <w:marLeft w:val="0"/>
                  <w:marRight w:val="0"/>
                  <w:marTop w:val="0"/>
                  <w:marBottom w:val="0"/>
                  <w:divBdr>
                    <w:top w:val="none" w:sz="0" w:space="0" w:color="auto"/>
                    <w:left w:val="none" w:sz="0" w:space="0" w:color="auto"/>
                    <w:bottom w:val="none" w:sz="0" w:space="0" w:color="auto"/>
                    <w:right w:val="none" w:sz="0" w:space="0" w:color="auto"/>
                  </w:divBdr>
                </w:div>
                <w:div w:id="1184899443">
                  <w:marLeft w:val="0"/>
                  <w:marRight w:val="0"/>
                  <w:marTop w:val="0"/>
                  <w:marBottom w:val="0"/>
                  <w:divBdr>
                    <w:top w:val="none" w:sz="0" w:space="0" w:color="auto"/>
                    <w:left w:val="none" w:sz="0" w:space="0" w:color="auto"/>
                    <w:bottom w:val="none" w:sz="0" w:space="0" w:color="auto"/>
                    <w:right w:val="none" w:sz="0" w:space="0" w:color="auto"/>
                  </w:divBdr>
                </w:div>
                <w:div w:id="1055199873">
                  <w:marLeft w:val="0"/>
                  <w:marRight w:val="0"/>
                  <w:marTop w:val="0"/>
                  <w:marBottom w:val="0"/>
                  <w:divBdr>
                    <w:top w:val="none" w:sz="0" w:space="0" w:color="auto"/>
                    <w:left w:val="none" w:sz="0" w:space="0" w:color="auto"/>
                    <w:bottom w:val="none" w:sz="0" w:space="0" w:color="auto"/>
                    <w:right w:val="none" w:sz="0" w:space="0" w:color="auto"/>
                  </w:divBdr>
                </w:div>
              </w:divsChild>
            </w:div>
            <w:div w:id="1179201839">
              <w:marLeft w:val="0"/>
              <w:marRight w:val="0"/>
              <w:marTop w:val="0"/>
              <w:marBottom w:val="0"/>
              <w:divBdr>
                <w:top w:val="none" w:sz="0" w:space="0" w:color="auto"/>
                <w:left w:val="none" w:sz="0" w:space="0" w:color="auto"/>
                <w:bottom w:val="none" w:sz="0" w:space="0" w:color="auto"/>
                <w:right w:val="none" w:sz="0" w:space="0" w:color="auto"/>
              </w:divBdr>
              <w:divsChild>
                <w:div w:id="945892971">
                  <w:marLeft w:val="0"/>
                  <w:marRight w:val="0"/>
                  <w:marTop w:val="0"/>
                  <w:marBottom w:val="0"/>
                  <w:divBdr>
                    <w:top w:val="none" w:sz="0" w:space="0" w:color="auto"/>
                    <w:left w:val="none" w:sz="0" w:space="0" w:color="auto"/>
                    <w:bottom w:val="none" w:sz="0" w:space="0" w:color="auto"/>
                    <w:right w:val="none" w:sz="0" w:space="0" w:color="auto"/>
                  </w:divBdr>
                </w:div>
                <w:div w:id="1198617019">
                  <w:marLeft w:val="0"/>
                  <w:marRight w:val="0"/>
                  <w:marTop w:val="0"/>
                  <w:marBottom w:val="0"/>
                  <w:divBdr>
                    <w:top w:val="none" w:sz="0" w:space="0" w:color="auto"/>
                    <w:left w:val="none" w:sz="0" w:space="0" w:color="auto"/>
                    <w:bottom w:val="none" w:sz="0" w:space="0" w:color="auto"/>
                    <w:right w:val="none" w:sz="0" w:space="0" w:color="auto"/>
                  </w:divBdr>
                </w:div>
              </w:divsChild>
            </w:div>
            <w:div w:id="1704555984">
              <w:marLeft w:val="0"/>
              <w:marRight w:val="0"/>
              <w:marTop w:val="0"/>
              <w:marBottom w:val="0"/>
              <w:divBdr>
                <w:top w:val="none" w:sz="0" w:space="0" w:color="auto"/>
                <w:left w:val="none" w:sz="0" w:space="0" w:color="auto"/>
                <w:bottom w:val="none" w:sz="0" w:space="0" w:color="auto"/>
                <w:right w:val="none" w:sz="0" w:space="0" w:color="auto"/>
              </w:divBdr>
              <w:divsChild>
                <w:div w:id="1975787920">
                  <w:marLeft w:val="0"/>
                  <w:marRight w:val="0"/>
                  <w:marTop w:val="0"/>
                  <w:marBottom w:val="0"/>
                  <w:divBdr>
                    <w:top w:val="none" w:sz="0" w:space="0" w:color="auto"/>
                    <w:left w:val="none" w:sz="0" w:space="0" w:color="auto"/>
                    <w:bottom w:val="none" w:sz="0" w:space="0" w:color="auto"/>
                    <w:right w:val="none" w:sz="0" w:space="0" w:color="auto"/>
                  </w:divBdr>
                </w:div>
                <w:div w:id="899706263">
                  <w:marLeft w:val="0"/>
                  <w:marRight w:val="0"/>
                  <w:marTop w:val="0"/>
                  <w:marBottom w:val="0"/>
                  <w:divBdr>
                    <w:top w:val="none" w:sz="0" w:space="0" w:color="auto"/>
                    <w:left w:val="none" w:sz="0" w:space="0" w:color="auto"/>
                    <w:bottom w:val="none" w:sz="0" w:space="0" w:color="auto"/>
                    <w:right w:val="none" w:sz="0" w:space="0" w:color="auto"/>
                  </w:divBdr>
                </w:div>
                <w:div w:id="1408072822">
                  <w:marLeft w:val="0"/>
                  <w:marRight w:val="0"/>
                  <w:marTop w:val="0"/>
                  <w:marBottom w:val="0"/>
                  <w:divBdr>
                    <w:top w:val="none" w:sz="0" w:space="0" w:color="auto"/>
                    <w:left w:val="none" w:sz="0" w:space="0" w:color="auto"/>
                    <w:bottom w:val="none" w:sz="0" w:space="0" w:color="auto"/>
                    <w:right w:val="none" w:sz="0" w:space="0" w:color="auto"/>
                  </w:divBdr>
                </w:div>
                <w:div w:id="2016959902">
                  <w:marLeft w:val="0"/>
                  <w:marRight w:val="0"/>
                  <w:marTop w:val="0"/>
                  <w:marBottom w:val="0"/>
                  <w:divBdr>
                    <w:top w:val="none" w:sz="0" w:space="0" w:color="auto"/>
                    <w:left w:val="none" w:sz="0" w:space="0" w:color="auto"/>
                    <w:bottom w:val="none" w:sz="0" w:space="0" w:color="auto"/>
                    <w:right w:val="none" w:sz="0" w:space="0" w:color="auto"/>
                  </w:divBdr>
                </w:div>
                <w:div w:id="366222299">
                  <w:marLeft w:val="0"/>
                  <w:marRight w:val="0"/>
                  <w:marTop w:val="0"/>
                  <w:marBottom w:val="0"/>
                  <w:divBdr>
                    <w:top w:val="none" w:sz="0" w:space="0" w:color="auto"/>
                    <w:left w:val="none" w:sz="0" w:space="0" w:color="auto"/>
                    <w:bottom w:val="none" w:sz="0" w:space="0" w:color="auto"/>
                    <w:right w:val="none" w:sz="0" w:space="0" w:color="auto"/>
                  </w:divBdr>
                </w:div>
                <w:div w:id="721295331">
                  <w:marLeft w:val="0"/>
                  <w:marRight w:val="0"/>
                  <w:marTop w:val="0"/>
                  <w:marBottom w:val="0"/>
                  <w:divBdr>
                    <w:top w:val="none" w:sz="0" w:space="0" w:color="auto"/>
                    <w:left w:val="none" w:sz="0" w:space="0" w:color="auto"/>
                    <w:bottom w:val="none" w:sz="0" w:space="0" w:color="auto"/>
                    <w:right w:val="none" w:sz="0" w:space="0" w:color="auto"/>
                  </w:divBdr>
                </w:div>
                <w:div w:id="1947275658">
                  <w:marLeft w:val="0"/>
                  <w:marRight w:val="0"/>
                  <w:marTop w:val="0"/>
                  <w:marBottom w:val="0"/>
                  <w:divBdr>
                    <w:top w:val="none" w:sz="0" w:space="0" w:color="auto"/>
                    <w:left w:val="none" w:sz="0" w:space="0" w:color="auto"/>
                    <w:bottom w:val="none" w:sz="0" w:space="0" w:color="auto"/>
                    <w:right w:val="none" w:sz="0" w:space="0" w:color="auto"/>
                  </w:divBdr>
                </w:div>
              </w:divsChild>
            </w:div>
            <w:div w:id="605431084">
              <w:marLeft w:val="0"/>
              <w:marRight w:val="0"/>
              <w:marTop w:val="0"/>
              <w:marBottom w:val="0"/>
              <w:divBdr>
                <w:top w:val="none" w:sz="0" w:space="0" w:color="auto"/>
                <w:left w:val="none" w:sz="0" w:space="0" w:color="auto"/>
                <w:bottom w:val="none" w:sz="0" w:space="0" w:color="auto"/>
                <w:right w:val="none" w:sz="0" w:space="0" w:color="auto"/>
              </w:divBdr>
              <w:divsChild>
                <w:div w:id="1511286799">
                  <w:marLeft w:val="0"/>
                  <w:marRight w:val="0"/>
                  <w:marTop w:val="0"/>
                  <w:marBottom w:val="0"/>
                  <w:divBdr>
                    <w:top w:val="none" w:sz="0" w:space="0" w:color="auto"/>
                    <w:left w:val="none" w:sz="0" w:space="0" w:color="auto"/>
                    <w:bottom w:val="none" w:sz="0" w:space="0" w:color="auto"/>
                    <w:right w:val="none" w:sz="0" w:space="0" w:color="auto"/>
                  </w:divBdr>
                </w:div>
                <w:div w:id="794450766">
                  <w:marLeft w:val="0"/>
                  <w:marRight w:val="0"/>
                  <w:marTop w:val="0"/>
                  <w:marBottom w:val="0"/>
                  <w:divBdr>
                    <w:top w:val="none" w:sz="0" w:space="0" w:color="auto"/>
                    <w:left w:val="none" w:sz="0" w:space="0" w:color="auto"/>
                    <w:bottom w:val="none" w:sz="0" w:space="0" w:color="auto"/>
                    <w:right w:val="none" w:sz="0" w:space="0" w:color="auto"/>
                  </w:divBdr>
                </w:div>
                <w:div w:id="1373920995">
                  <w:marLeft w:val="0"/>
                  <w:marRight w:val="0"/>
                  <w:marTop w:val="0"/>
                  <w:marBottom w:val="0"/>
                  <w:divBdr>
                    <w:top w:val="none" w:sz="0" w:space="0" w:color="auto"/>
                    <w:left w:val="none" w:sz="0" w:space="0" w:color="auto"/>
                    <w:bottom w:val="none" w:sz="0" w:space="0" w:color="auto"/>
                    <w:right w:val="none" w:sz="0" w:space="0" w:color="auto"/>
                  </w:divBdr>
                </w:div>
                <w:div w:id="1357847046">
                  <w:marLeft w:val="0"/>
                  <w:marRight w:val="0"/>
                  <w:marTop w:val="0"/>
                  <w:marBottom w:val="0"/>
                  <w:divBdr>
                    <w:top w:val="none" w:sz="0" w:space="0" w:color="auto"/>
                    <w:left w:val="none" w:sz="0" w:space="0" w:color="auto"/>
                    <w:bottom w:val="none" w:sz="0" w:space="0" w:color="auto"/>
                    <w:right w:val="none" w:sz="0" w:space="0" w:color="auto"/>
                  </w:divBdr>
                </w:div>
                <w:div w:id="1641769315">
                  <w:marLeft w:val="0"/>
                  <w:marRight w:val="0"/>
                  <w:marTop w:val="0"/>
                  <w:marBottom w:val="0"/>
                  <w:divBdr>
                    <w:top w:val="none" w:sz="0" w:space="0" w:color="auto"/>
                    <w:left w:val="none" w:sz="0" w:space="0" w:color="auto"/>
                    <w:bottom w:val="none" w:sz="0" w:space="0" w:color="auto"/>
                    <w:right w:val="none" w:sz="0" w:space="0" w:color="auto"/>
                  </w:divBdr>
                </w:div>
                <w:div w:id="430929896">
                  <w:marLeft w:val="0"/>
                  <w:marRight w:val="0"/>
                  <w:marTop w:val="0"/>
                  <w:marBottom w:val="0"/>
                  <w:divBdr>
                    <w:top w:val="none" w:sz="0" w:space="0" w:color="auto"/>
                    <w:left w:val="none" w:sz="0" w:space="0" w:color="auto"/>
                    <w:bottom w:val="none" w:sz="0" w:space="0" w:color="auto"/>
                    <w:right w:val="none" w:sz="0" w:space="0" w:color="auto"/>
                  </w:divBdr>
                </w:div>
                <w:div w:id="529076620">
                  <w:marLeft w:val="0"/>
                  <w:marRight w:val="0"/>
                  <w:marTop w:val="0"/>
                  <w:marBottom w:val="0"/>
                  <w:divBdr>
                    <w:top w:val="none" w:sz="0" w:space="0" w:color="auto"/>
                    <w:left w:val="none" w:sz="0" w:space="0" w:color="auto"/>
                    <w:bottom w:val="none" w:sz="0" w:space="0" w:color="auto"/>
                    <w:right w:val="none" w:sz="0" w:space="0" w:color="auto"/>
                  </w:divBdr>
                </w:div>
                <w:div w:id="636954547">
                  <w:marLeft w:val="0"/>
                  <w:marRight w:val="0"/>
                  <w:marTop w:val="0"/>
                  <w:marBottom w:val="0"/>
                  <w:divBdr>
                    <w:top w:val="none" w:sz="0" w:space="0" w:color="auto"/>
                    <w:left w:val="none" w:sz="0" w:space="0" w:color="auto"/>
                    <w:bottom w:val="none" w:sz="0" w:space="0" w:color="auto"/>
                    <w:right w:val="none" w:sz="0" w:space="0" w:color="auto"/>
                  </w:divBdr>
                </w:div>
              </w:divsChild>
            </w:div>
            <w:div w:id="4357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4721</Words>
  <Characters>28326</Characters>
  <Application>Microsoft Office Word</Application>
  <DocSecurity>0</DocSecurity>
  <Lines>236</Lines>
  <Paragraphs>65</Paragraphs>
  <ScaleCrop>false</ScaleCrop>
  <Company/>
  <LinksUpToDate>false</LinksUpToDate>
  <CharactersWithSpaces>32982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3</cp:revision>
  <cp:lastPrinted>2017-08-18T08:18:00Z</cp:lastPrinted>
  <dcterms:created xsi:type="dcterms:W3CDTF">2017-08-18T08:03:00Z</dcterms:created>
  <dcterms:modified xsi:type="dcterms:W3CDTF">2017-08-18T08:19:00Z</dcterms:modified>
</cp:coreProperties>
</file>