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6" w:rsidRDefault="00655526" w:rsidP="00655526">
      <w:pPr>
        <w:jc w:val="right"/>
      </w:pPr>
      <w:r>
        <w:t xml:space="preserve">                         Chmielnik, dnia 26.10.2016r.</w:t>
      </w:r>
    </w:p>
    <w:p w:rsidR="00655526" w:rsidRPr="000B3290" w:rsidRDefault="000B3290" w:rsidP="00655526">
      <w:pPr>
        <w:ind w:right="-142"/>
      </w:pPr>
      <w:r w:rsidRPr="000B3290">
        <w:t>Znak: IPS.271.44.2016</w:t>
      </w:r>
    </w:p>
    <w:p w:rsidR="00655526" w:rsidRDefault="00655526" w:rsidP="00655526">
      <w:pPr>
        <w:ind w:left="1400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655526" w:rsidRDefault="00655526" w:rsidP="00655526">
      <w:pPr>
        <w:spacing w:line="36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655526" w:rsidRDefault="00655526" w:rsidP="006555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Modyfikacja  Zapytania Ofertowego </w:t>
      </w:r>
    </w:p>
    <w:p w:rsidR="00655526" w:rsidRDefault="00655526" w:rsidP="00655526">
      <w:pPr>
        <w:spacing w:line="360" w:lineRule="auto"/>
        <w:jc w:val="center"/>
      </w:pPr>
      <w:r>
        <w:t xml:space="preserve">z dnia 21.10.2016 rok </w:t>
      </w:r>
    </w:p>
    <w:p w:rsidR="00655526" w:rsidRDefault="00655526" w:rsidP="00655526">
      <w:pPr>
        <w:spacing w:line="360" w:lineRule="auto"/>
        <w:jc w:val="center"/>
        <w:rPr>
          <w:rFonts w:ascii="Arial" w:hAnsi="Arial" w:cs="Arial"/>
        </w:rPr>
      </w:pPr>
      <w:r>
        <w:t>na realizację zadania pn.</w:t>
      </w:r>
      <w:r>
        <w:rPr>
          <w:b/>
        </w:rPr>
        <w:t xml:space="preserve"> „Dostawa samochodu osobowego typu „mikrobus” </w:t>
      </w:r>
      <w:r>
        <w:rPr>
          <w:b/>
        </w:rPr>
        <w:br/>
        <w:t xml:space="preserve">( 9-cio miejscowy) przystosowanego do przewozu osób niepełnosprawnych. </w:t>
      </w:r>
    </w:p>
    <w:p w:rsidR="00655526" w:rsidRDefault="00655526" w:rsidP="00655526">
      <w:pPr>
        <w:spacing w:line="360" w:lineRule="auto"/>
        <w:jc w:val="center"/>
        <w:rPr>
          <w:rFonts w:ascii="Arial" w:hAnsi="Arial" w:cs="Arial"/>
        </w:rPr>
      </w:pPr>
    </w:p>
    <w:p w:rsidR="00655526" w:rsidRDefault="00655526" w:rsidP="00655526">
      <w:pPr>
        <w:spacing w:line="360" w:lineRule="auto"/>
        <w:jc w:val="center"/>
        <w:rPr>
          <w:rFonts w:ascii="Arial" w:hAnsi="Arial" w:cs="Arial"/>
        </w:rPr>
      </w:pPr>
    </w:p>
    <w:p w:rsidR="00655526" w:rsidRDefault="00655526" w:rsidP="00655526">
      <w:pPr>
        <w:pStyle w:val="Akapitzli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Gminy Chmielnik, Plac Kościuszki 7, 26-020 Chmielnik wprowadza się zmiany do opisu przedmiotu zamówienia na w/w zadanie w następującym zakresie:</w:t>
      </w:r>
    </w:p>
    <w:p w:rsidR="00655526" w:rsidRPr="00D27F76" w:rsidRDefault="00655526" w:rsidP="00655526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D27F76">
        <w:rPr>
          <w:b/>
          <w:u w:val="single"/>
        </w:rPr>
        <w:t>W Dziale II PRZEDMIOT ZAMÓWIENIA pkt. 2 otrzymuje brzmienie:</w:t>
      </w:r>
    </w:p>
    <w:p w:rsidR="00655526" w:rsidRPr="00655526" w:rsidRDefault="00655526" w:rsidP="00655526">
      <w:pPr>
        <w:pStyle w:val="Bezodstpw"/>
        <w:spacing w:line="276" w:lineRule="auto"/>
        <w:ind w:left="19"/>
        <w:jc w:val="both"/>
        <w:rPr>
          <w:spacing w:val="-4"/>
          <w:sz w:val="24"/>
          <w:szCs w:val="24"/>
          <w:u w:val="single"/>
        </w:rPr>
      </w:pPr>
      <w:r w:rsidRPr="00655526">
        <w:rPr>
          <w:spacing w:val="-4"/>
          <w:sz w:val="24"/>
          <w:szCs w:val="24"/>
          <w:u w:val="single"/>
        </w:rPr>
        <w:t xml:space="preserve">„ 2. Minimalne wymogi w zakresie specyfikacji samochodu:  </w:t>
      </w:r>
    </w:p>
    <w:p w:rsidR="00655526" w:rsidRDefault="00655526" w:rsidP="00655526">
      <w:pPr>
        <w:pStyle w:val="Tekstprzypisudolnego"/>
        <w:spacing w:line="276" w:lineRule="auto"/>
        <w:ind w:firstLine="284"/>
        <w:jc w:val="both"/>
        <w:rPr>
          <w:bCs/>
          <w:sz w:val="24"/>
        </w:rPr>
      </w:pPr>
      <w:r>
        <w:rPr>
          <w:bCs/>
          <w:sz w:val="24"/>
        </w:rPr>
        <w:t>Rok produkcji samochodu: 2016 (fabrycznie nowy).</w:t>
      </w:r>
    </w:p>
    <w:p w:rsidR="00655526" w:rsidRDefault="00655526" w:rsidP="00655526">
      <w:pPr>
        <w:pStyle w:val="Tekstprzypisudolnego"/>
        <w:spacing w:line="276" w:lineRule="auto"/>
        <w:ind w:left="284"/>
        <w:jc w:val="both"/>
        <w:rPr>
          <w:bCs/>
          <w:sz w:val="24"/>
        </w:rPr>
      </w:pPr>
      <w:r>
        <w:rPr>
          <w:bCs/>
          <w:sz w:val="24"/>
        </w:rPr>
        <w:t>Samochód powinien posiadać podstawowe wyposażenie minimum: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 w:rsidRPr="00CB0526">
        <w:rPr>
          <w:bCs/>
          <w:sz w:val="24"/>
        </w:rPr>
        <w:t>silnik – Diesel o pojem.</w:t>
      </w:r>
      <w:r>
        <w:rPr>
          <w:bCs/>
          <w:sz w:val="24"/>
        </w:rPr>
        <w:t xml:space="preserve"> nie mniejszej niż 1900 cm</w:t>
      </w:r>
      <w:r>
        <w:rPr>
          <w:bCs/>
          <w:sz w:val="24"/>
          <w:vertAlign w:val="superscript"/>
        </w:rPr>
        <w:t>3</w:t>
      </w:r>
      <w:r>
        <w:rPr>
          <w:bCs/>
          <w:sz w:val="24"/>
        </w:rPr>
        <w:t xml:space="preserve"> i mocy nie mniejszej niż 100 </w:t>
      </w:r>
      <w:proofErr w:type="spellStart"/>
      <w:r>
        <w:rPr>
          <w:bCs/>
          <w:sz w:val="24"/>
        </w:rPr>
        <w:t>kM</w:t>
      </w:r>
      <w:proofErr w:type="spellEnd"/>
      <w:r>
        <w:rPr>
          <w:bCs/>
          <w:sz w:val="24"/>
        </w:rPr>
        <w:t xml:space="preserve"> (napęd na przednie koła, rodzaj paliwa – olej napędowy);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hamulce tarczowe wentylowane przód i tył 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skrzynia biegów manualna 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wspomaganie układu kierowniczego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regulacja wysokości kierownicy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poduszki powietrzne dla kierowcy i pasażera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  <w:u w:val="single"/>
        </w:rPr>
      </w:pPr>
      <w:r>
        <w:rPr>
          <w:bCs/>
          <w:sz w:val="24"/>
        </w:rPr>
        <w:t>systemy bezpieczeństwa – wymagane wyposażenie minimum w ABS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 w:rsidRPr="00B506AA">
        <w:rPr>
          <w:bCs/>
          <w:sz w:val="24"/>
        </w:rPr>
        <w:t xml:space="preserve">klimatyzacja </w:t>
      </w:r>
      <w:r>
        <w:rPr>
          <w:bCs/>
          <w:sz w:val="24"/>
        </w:rPr>
        <w:t>manualna na przód i tył</w:t>
      </w:r>
    </w:p>
    <w:p w:rsidR="00655526" w:rsidRPr="00CB0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 w:rsidRPr="00CB0526">
        <w:rPr>
          <w:bCs/>
          <w:sz w:val="24"/>
        </w:rPr>
        <w:t xml:space="preserve">miejsca w układzie 2+1 I  </w:t>
      </w:r>
      <w:proofErr w:type="spellStart"/>
      <w:r w:rsidRPr="00CB0526">
        <w:rPr>
          <w:bCs/>
          <w:sz w:val="24"/>
        </w:rPr>
        <w:t>i</w:t>
      </w:r>
      <w:proofErr w:type="spellEnd"/>
      <w:r w:rsidRPr="00CB0526">
        <w:rPr>
          <w:bCs/>
          <w:sz w:val="24"/>
        </w:rPr>
        <w:t xml:space="preserve"> II rząd lub fotele jednoosobowe</w:t>
      </w:r>
    </w:p>
    <w:p w:rsidR="00655526" w:rsidRPr="00CB0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 w:rsidRPr="00CB0526">
        <w:rPr>
          <w:bCs/>
          <w:sz w:val="24"/>
        </w:rPr>
        <w:t>trzyosobowa kanapa III rząd lub jednoosobowe fotele</w:t>
      </w:r>
    </w:p>
    <w:p w:rsidR="00655526" w:rsidRPr="00CB0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 w:rsidRPr="00CB0526">
        <w:rPr>
          <w:bCs/>
          <w:sz w:val="24"/>
        </w:rPr>
        <w:t>II i III rząd siedzeń na szybkozłączach celem szybkiego demontażu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wszystkie fotele z zagłówkami z regulacją wysokości oraz wyposażone w pasy bezpieczeństwa 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czujnik kontroli zapięcia  pasów bezpieczeństwa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o</w:t>
      </w:r>
      <w:r w:rsidR="00655526">
        <w:rPr>
          <w:bCs/>
          <w:sz w:val="24"/>
        </w:rPr>
        <w:t>kno przesuwne w przestrzeni pasażerskiej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d</w:t>
      </w:r>
      <w:r w:rsidR="00655526">
        <w:rPr>
          <w:bCs/>
          <w:sz w:val="24"/>
        </w:rPr>
        <w:t>rzwi tylne przeszklone dwudzielne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d</w:t>
      </w:r>
      <w:r w:rsidR="00655526">
        <w:rPr>
          <w:bCs/>
          <w:sz w:val="24"/>
        </w:rPr>
        <w:t>rzwi boczne przesuwne przeszklone z prawej strony do kabiny pasażerskiej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h</w:t>
      </w:r>
      <w:r w:rsidR="00655526">
        <w:rPr>
          <w:bCs/>
          <w:sz w:val="24"/>
        </w:rPr>
        <w:t xml:space="preserve">ak holowniczy z tyłu mocowany na stałe 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ś</w:t>
      </w:r>
      <w:r w:rsidR="00655526">
        <w:rPr>
          <w:bCs/>
          <w:sz w:val="24"/>
        </w:rPr>
        <w:t>ciany boczne przedziału pasażerskiego przeszklone, wyłożone wykładziną materiałową lub PCV oraz podsufitka wyłożona tkaniną,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p</w:t>
      </w:r>
      <w:r w:rsidR="00655526">
        <w:rPr>
          <w:bCs/>
          <w:sz w:val="24"/>
        </w:rPr>
        <w:t xml:space="preserve">odłoga z wykładziną antypoślizgową; 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t</w:t>
      </w:r>
      <w:r w:rsidR="00655526">
        <w:rPr>
          <w:bCs/>
          <w:sz w:val="24"/>
        </w:rPr>
        <w:t>ylne światło „STOP”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bCs/>
          <w:sz w:val="24"/>
        </w:rPr>
        <w:t>o</w:t>
      </w:r>
      <w:r w:rsidR="00655526">
        <w:rPr>
          <w:bCs/>
          <w:sz w:val="24"/>
        </w:rPr>
        <w:t xml:space="preserve">grzewanie przestrzeni pasażerskiej - </w:t>
      </w:r>
      <w:r w:rsidR="00655526">
        <w:rPr>
          <w:sz w:val="24"/>
        </w:rPr>
        <w:t>drugi wymiennik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o</w:t>
      </w:r>
      <w:r w:rsidR="00655526">
        <w:rPr>
          <w:sz w:val="24"/>
        </w:rPr>
        <w:t>grzewana tylna szyba samochodu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w</w:t>
      </w:r>
      <w:r w:rsidR="00655526">
        <w:rPr>
          <w:sz w:val="24"/>
        </w:rPr>
        <w:t xml:space="preserve">ycieraczka tylnej szyby ze spryskiwaczem 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i</w:t>
      </w:r>
      <w:r w:rsidR="00655526">
        <w:rPr>
          <w:sz w:val="24"/>
        </w:rPr>
        <w:t>mmobiliser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a</w:t>
      </w:r>
      <w:r w:rsidR="00655526">
        <w:rPr>
          <w:sz w:val="24"/>
        </w:rPr>
        <w:t>utoalarm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c</w:t>
      </w:r>
      <w:r w:rsidR="00655526">
        <w:rPr>
          <w:sz w:val="24"/>
        </w:rPr>
        <w:t>entralny zamek z pilotem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k</w:t>
      </w:r>
      <w:r w:rsidR="00655526">
        <w:rPr>
          <w:sz w:val="24"/>
        </w:rPr>
        <w:t>omputer pokładowy,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ś</w:t>
      </w:r>
      <w:r w:rsidR="00655526">
        <w:rPr>
          <w:sz w:val="24"/>
        </w:rPr>
        <w:t xml:space="preserve">wiatła przeciwmgielne 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k</w:t>
      </w:r>
      <w:r w:rsidR="00655526">
        <w:rPr>
          <w:sz w:val="24"/>
        </w:rPr>
        <w:t xml:space="preserve">ierownica </w:t>
      </w:r>
      <w:proofErr w:type="spellStart"/>
      <w:r w:rsidR="00655526">
        <w:rPr>
          <w:sz w:val="24"/>
        </w:rPr>
        <w:t>multifunkcyjna</w:t>
      </w:r>
      <w:proofErr w:type="spellEnd"/>
      <w:r w:rsidR="00655526">
        <w:rPr>
          <w:sz w:val="24"/>
        </w:rPr>
        <w:t xml:space="preserve"> </w:t>
      </w:r>
    </w:p>
    <w:p w:rsidR="00655526" w:rsidRDefault="00F14492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k</w:t>
      </w:r>
      <w:r w:rsidR="00655526">
        <w:rPr>
          <w:sz w:val="24"/>
        </w:rPr>
        <w:t>olor standard (bez znaczenia)</w:t>
      </w:r>
    </w:p>
    <w:p w:rsidR="00655526" w:rsidRDefault="00655526" w:rsidP="00655526">
      <w:pPr>
        <w:pStyle w:val="Tekstprzypisudolnego"/>
        <w:spacing w:line="276" w:lineRule="auto"/>
        <w:jc w:val="both"/>
        <w:rPr>
          <w:sz w:val="24"/>
        </w:rPr>
      </w:pPr>
      <w:r>
        <w:rPr>
          <w:sz w:val="24"/>
        </w:rPr>
        <w:t>Przystosowanie pojazdu do przewozu osób niepełnosprawnych: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szyny podłogowe do mocowania wózka inwalidzkiego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najazd do wprowadzenia osoby na wózku 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pasy do mocowania wózka inwalidzkiego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dodatkowe kierunkowskazy w tylnych narożnikach dachu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bCs/>
          <w:sz w:val="24"/>
        </w:rPr>
        <w:t xml:space="preserve">oznakowanie pojazdu z przodu i z tyłu symbolem „inwalidzi” </w:t>
      </w:r>
    </w:p>
    <w:p w:rsidR="00655526" w:rsidRDefault="00655526" w:rsidP="00655526">
      <w:pPr>
        <w:pStyle w:val="Tekstprzypisudolnego"/>
        <w:spacing w:line="276" w:lineRule="auto"/>
        <w:jc w:val="both"/>
        <w:rPr>
          <w:sz w:val="24"/>
        </w:rPr>
      </w:pPr>
      <w:r>
        <w:rPr>
          <w:sz w:val="24"/>
        </w:rPr>
        <w:t xml:space="preserve">Wyposażenie dodatkowe: 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5 kół z bieżnikiem zimowym, felgi stalowe (w tym koło zapasowe)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apteczka, trójkąt ostrzegawczy, klucze do kół i podnośnik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radioodtwarzacz</w:t>
      </w:r>
    </w:p>
    <w:p w:rsidR="00655526" w:rsidRDefault="00655526" w:rsidP="00655526">
      <w:pPr>
        <w:pStyle w:val="Tekstprzypisudolnego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rolety przeciwsłoneczne na boczne szyby</w:t>
      </w:r>
    </w:p>
    <w:p w:rsidR="00655526" w:rsidRDefault="00655526" w:rsidP="00655526">
      <w:pPr>
        <w:pStyle w:val="Tekstprzypisudolnego"/>
        <w:spacing w:line="276" w:lineRule="auto"/>
        <w:jc w:val="both"/>
        <w:rPr>
          <w:sz w:val="24"/>
        </w:rPr>
      </w:pPr>
      <w:r>
        <w:rPr>
          <w:sz w:val="24"/>
        </w:rPr>
        <w:t xml:space="preserve">Okres gwarancji minimum: </w:t>
      </w:r>
    </w:p>
    <w:p w:rsidR="00655526" w:rsidRDefault="00655526" w:rsidP="00655526">
      <w:pPr>
        <w:pStyle w:val="Tekstprzypisudolnego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2 lata na silnik i podzespoły mechaniczne</w:t>
      </w:r>
    </w:p>
    <w:p w:rsidR="00655526" w:rsidRDefault="00655526" w:rsidP="00655526">
      <w:pPr>
        <w:pStyle w:val="Tekstprzypisudolnego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3 lata na lakier</w:t>
      </w:r>
    </w:p>
    <w:p w:rsidR="00655526" w:rsidRDefault="00655526" w:rsidP="00655526">
      <w:pPr>
        <w:spacing w:line="360" w:lineRule="auto"/>
        <w:ind w:left="1069"/>
        <w:jc w:val="both"/>
      </w:pPr>
      <w:r>
        <w:t>8 lat na perforację blach”.</w:t>
      </w:r>
    </w:p>
    <w:p w:rsidR="00655526" w:rsidRDefault="00655526" w:rsidP="00655526">
      <w:pPr>
        <w:spacing w:line="360" w:lineRule="auto"/>
        <w:ind w:left="1069"/>
        <w:jc w:val="both"/>
      </w:pPr>
    </w:p>
    <w:p w:rsidR="00655526" w:rsidRDefault="00655526" w:rsidP="00F14492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</w:pPr>
      <w:r w:rsidRPr="00F14492">
        <w:rPr>
          <w:b/>
          <w:u w:val="single"/>
        </w:rPr>
        <w:t>W Załączniku nr 1 do Zapytania ofertowego</w:t>
      </w:r>
      <w:r>
        <w:t xml:space="preserve"> w pkt.1 Opis oferowanego samochodu skreśla się zapis : Szyby boczne przyciemniane</w:t>
      </w:r>
      <w:r w:rsidR="00F14492">
        <w:t xml:space="preserve"> oraz </w:t>
      </w:r>
      <w:proofErr w:type="spellStart"/>
      <w:r w:rsidR="00F14492">
        <w:t>tempomat</w:t>
      </w:r>
      <w:proofErr w:type="spellEnd"/>
      <w:r w:rsidR="00F14492">
        <w:t>.</w:t>
      </w:r>
      <w:r w:rsidR="00BB10D9">
        <w:t xml:space="preserve">  W załączeniu treść zmodyfikowanego Załącznika nr 1 – Formularza Ofertowego.  </w:t>
      </w:r>
      <w:r w:rsidR="00F14492">
        <w:t xml:space="preserve">   </w:t>
      </w:r>
    </w:p>
    <w:p w:rsidR="00BB10D9" w:rsidRDefault="00BB10D9" w:rsidP="00BB10D9">
      <w:pPr>
        <w:pStyle w:val="Akapitzlist"/>
        <w:spacing w:line="360" w:lineRule="auto"/>
        <w:ind w:left="0"/>
        <w:jc w:val="both"/>
      </w:pPr>
    </w:p>
    <w:p w:rsidR="00BB10D9" w:rsidRDefault="00BB10D9" w:rsidP="00BB10D9">
      <w:pPr>
        <w:spacing w:line="360" w:lineRule="auto"/>
        <w:jc w:val="both"/>
      </w:pPr>
      <w:r w:rsidRPr="00213111">
        <w:rPr>
          <w:bCs/>
        </w:rPr>
        <w:t xml:space="preserve">Pozostałe </w:t>
      </w:r>
      <w:r>
        <w:rPr>
          <w:bCs/>
        </w:rPr>
        <w:t xml:space="preserve">zapisy Zapytania </w:t>
      </w:r>
      <w:r w:rsidR="00117B8E">
        <w:rPr>
          <w:bCs/>
        </w:rPr>
        <w:t>ofertowego</w:t>
      </w:r>
      <w:r>
        <w:rPr>
          <w:bCs/>
        </w:rPr>
        <w:t xml:space="preserve"> pozostają bez zmian.</w:t>
      </w:r>
    </w:p>
    <w:p w:rsidR="00655526" w:rsidRDefault="00655526" w:rsidP="00655526">
      <w:pPr>
        <w:spacing w:line="360" w:lineRule="auto"/>
        <w:jc w:val="both"/>
      </w:pPr>
    </w:p>
    <w:p w:rsidR="00BB10D9" w:rsidRDefault="00117B8E" w:rsidP="00117B8E">
      <w:pPr>
        <w:spacing w:after="200" w:line="276" w:lineRule="auto"/>
        <w:jc w:val="right"/>
      </w:pPr>
      <w:r>
        <w:t xml:space="preserve">Burmistrz /-/ Paweł Wójcik </w:t>
      </w:r>
    </w:p>
    <w:p w:rsidR="00BB10D9" w:rsidRDefault="00BB10D9" w:rsidP="00655526">
      <w:pPr>
        <w:spacing w:line="360" w:lineRule="auto"/>
        <w:jc w:val="both"/>
      </w:pPr>
    </w:p>
    <w:p w:rsidR="00117B8E" w:rsidRDefault="00117B8E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BB10D9" w:rsidRPr="00C91352" w:rsidRDefault="00BB10D9" w:rsidP="00BB10D9">
      <w:pPr>
        <w:shd w:val="clear" w:color="auto" w:fill="FFFFFF"/>
        <w:tabs>
          <w:tab w:val="left" w:leader="underscore" w:pos="8647"/>
        </w:tabs>
        <w:jc w:val="right"/>
        <w:rPr>
          <w:iCs/>
          <w:vanish/>
          <w:specVanish/>
        </w:rPr>
      </w:pPr>
      <w:r w:rsidRPr="00C91352">
        <w:rPr>
          <w:iCs/>
        </w:rPr>
        <w:lastRenderedPageBreak/>
        <w:t>Załącznik nr 1 do zapytania ofertowego</w:t>
      </w:r>
    </w:p>
    <w:p w:rsidR="00BB10D9" w:rsidRPr="00C91352" w:rsidRDefault="00BB10D9" w:rsidP="00BB10D9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vanish/>
          <w:specVanish/>
        </w:rPr>
      </w:pPr>
      <w:r w:rsidRPr="00C91352">
        <w:rPr>
          <w:iCs/>
        </w:rPr>
        <w:t xml:space="preserve"> </w:t>
      </w:r>
    </w:p>
    <w:p w:rsidR="00BB10D9" w:rsidRPr="00C91352" w:rsidRDefault="00BB10D9" w:rsidP="00BB10D9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</w:rPr>
      </w:pPr>
      <w:r w:rsidRPr="00C91352">
        <w:rPr>
          <w:iCs/>
        </w:rPr>
        <w:t xml:space="preserve"> </w:t>
      </w:r>
    </w:p>
    <w:p w:rsidR="00BB10D9" w:rsidRPr="00C91352" w:rsidRDefault="00BB10D9" w:rsidP="00BB10D9">
      <w:pPr>
        <w:shd w:val="clear" w:color="auto" w:fill="FFFFFF"/>
        <w:tabs>
          <w:tab w:val="left" w:leader="underscore" w:pos="8647"/>
        </w:tabs>
        <w:jc w:val="both"/>
        <w:rPr>
          <w:iCs/>
        </w:rPr>
      </w:pPr>
    </w:p>
    <w:p w:rsidR="00BB10D9" w:rsidRPr="00C91352" w:rsidRDefault="00BB10D9" w:rsidP="00BB10D9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</w:rPr>
      </w:pPr>
    </w:p>
    <w:p w:rsidR="00BB10D9" w:rsidRPr="00C91352" w:rsidRDefault="00BB10D9" w:rsidP="00BB10D9">
      <w:pPr>
        <w:tabs>
          <w:tab w:val="left" w:pos="0"/>
        </w:tabs>
        <w:jc w:val="center"/>
        <w:rPr>
          <w:i/>
        </w:rPr>
      </w:pPr>
      <w:r w:rsidRPr="00C91352">
        <w:rPr>
          <w:i/>
        </w:rPr>
        <w:t>WZÓR</w:t>
      </w:r>
      <w:r w:rsidRPr="00C91352">
        <w:rPr>
          <w:i/>
        </w:rPr>
        <w:tab/>
      </w:r>
      <w:r w:rsidRPr="00C91352">
        <w:rPr>
          <w:i/>
        </w:rPr>
        <w:tab/>
      </w:r>
      <w:r w:rsidRPr="00C91352">
        <w:t xml:space="preserve">- </w:t>
      </w:r>
      <w:r w:rsidRPr="00C91352">
        <w:tab/>
      </w:r>
      <w:r w:rsidRPr="00C91352">
        <w:rPr>
          <w:i/>
        </w:rPr>
        <w:t>FORMULARZ OFERTOWY</w:t>
      </w:r>
    </w:p>
    <w:p w:rsidR="00BB10D9" w:rsidRPr="00C91352" w:rsidRDefault="00BB10D9" w:rsidP="00BB10D9">
      <w:pPr>
        <w:tabs>
          <w:tab w:val="left" w:pos="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B10D9" w:rsidRPr="00C91352" w:rsidTr="00B971DB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BB10D9" w:rsidRPr="00C91352" w:rsidRDefault="00BB10D9" w:rsidP="00B971D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BB10D9" w:rsidRPr="00C91352" w:rsidRDefault="00BB10D9" w:rsidP="00B971D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91352">
              <w:rPr>
                <w:sz w:val="24"/>
                <w:szCs w:val="24"/>
              </w:rPr>
              <w:t>WYKONAWCA: .............................................................</w:t>
            </w:r>
          </w:p>
          <w:p w:rsidR="00BB10D9" w:rsidRPr="00C91352" w:rsidRDefault="00BB10D9" w:rsidP="00B971D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91352">
              <w:rPr>
                <w:sz w:val="24"/>
                <w:szCs w:val="24"/>
              </w:rPr>
              <w:t>..........................................................................................</w:t>
            </w:r>
          </w:p>
          <w:p w:rsidR="00BB10D9" w:rsidRPr="00C91352" w:rsidRDefault="00BB10D9" w:rsidP="00B971D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  <w:r w:rsidRPr="00C91352">
              <w:rPr>
                <w:sz w:val="24"/>
                <w:szCs w:val="24"/>
              </w:rPr>
              <w:t>..</w:t>
            </w:r>
            <w:r w:rsidRPr="00C91352">
              <w:rPr>
                <w:sz w:val="24"/>
                <w:szCs w:val="24"/>
                <w:lang w:val="de-DE"/>
              </w:rPr>
              <w:t>........................................................................................</w:t>
            </w:r>
          </w:p>
          <w:p w:rsidR="00BB10D9" w:rsidRPr="00C91352" w:rsidRDefault="00BB10D9" w:rsidP="00B971D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C91352">
              <w:rPr>
                <w:sz w:val="24"/>
                <w:szCs w:val="24"/>
                <w:lang w:val="de-DE"/>
              </w:rPr>
              <w:t>tel</w:t>
            </w:r>
            <w:proofErr w:type="spellEnd"/>
            <w:r w:rsidRPr="00C91352">
              <w:rPr>
                <w:sz w:val="24"/>
                <w:szCs w:val="24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BB10D9" w:rsidRPr="00C91352" w:rsidRDefault="00BB10D9" w:rsidP="00BB10D9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BB10D9" w:rsidRPr="00C91352" w:rsidRDefault="00BB10D9" w:rsidP="00BB10D9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  <w:r w:rsidRPr="00C91352">
        <w:rPr>
          <w:b/>
          <w:sz w:val="24"/>
          <w:szCs w:val="24"/>
          <w:lang w:val="de-DE"/>
        </w:rPr>
        <w:t>O F E R T A</w:t>
      </w:r>
    </w:p>
    <w:p w:rsidR="00BB10D9" w:rsidRPr="00C91352" w:rsidRDefault="00BB10D9" w:rsidP="00BB10D9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BB10D9" w:rsidRPr="00BF6398" w:rsidRDefault="00BB10D9" w:rsidP="00BB10D9">
      <w:pPr>
        <w:pStyle w:val="Bezodstpw"/>
        <w:spacing w:line="276" w:lineRule="auto"/>
        <w:ind w:left="19"/>
        <w:jc w:val="both"/>
        <w:rPr>
          <w:bCs/>
          <w:sz w:val="24"/>
          <w:szCs w:val="24"/>
        </w:rPr>
      </w:pPr>
      <w:r w:rsidRPr="00BF6398">
        <w:rPr>
          <w:sz w:val="24"/>
          <w:szCs w:val="24"/>
        </w:rPr>
        <w:t>Nawiązując do zapytania ofertowego na realizację zadania</w:t>
      </w:r>
      <w:r w:rsidRPr="00C91352">
        <w:rPr>
          <w:b/>
          <w:sz w:val="24"/>
          <w:szCs w:val="24"/>
        </w:rPr>
        <w:t xml:space="preserve"> pn. </w:t>
      </w:r>
      <w:r>
        <w:rPr>
          <w:b/>
          <w:bCs/>
          <w:sz w:val="24"/>
          <w:szCs w:val="24"/>
        </w:rPr>
        <w:t xml:space="preserve">Dostawa samochodu osobowego typu „mikrobus” ( 9-cio miejscowy) przystosowanego do przewozu osób niepełnosprawnych </w:t>
      </w:r>
      <w:r w:rsidRPr="00BF6398">
        <w:rPr>
          <w:sz w:val="24"/>
          <w:szCs w:val="24"/>
        </w:rPr>
        <w:t>oferujemy wykonanie przedmiotu zamówienia w cenie:</w:t>
      </w:r>
    </w:p>
    <w:p w:rsidR="00BB10D9" w:rsidRPr="00C91352" w:rsidRDefault="00BB10D9" w:rsidP="00BB10D9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BB10D9" w:rsidRPr="00C91352" w:rsidTr="00B971DB">
        <w:tc>
          <w:tcPr>
            <w:tcW w:w="9498" w:type="dxa"/>
            <w:vAlign w:val="center"/>
          </w:tcPr>
          <w:p w:rsidR="00BB10D9" w:rsidRPr="00C91352" w:rsidRDefault="00BB10D9" w:rsidP="00B971D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91352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C91352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C91352">
              <w:rPr>
                <w:sz w:val="24"/>
                <w:szCs w:val="24"/>
              </w:rPr>
              <w:t>..................................................</w:t>
            </w:r>
            <w:r w:rsidRPr="00C91352">
              <w:rPr>
                <w:b/>
                <w:sz w:val="24"/>
                <w:szCs w:val="24"/>
              </w:rPr>
              <w:t xml:space="preserve"> PLN </w:t>
            </w:r>
          </w:p>
          <w:p w:rsidR="00BB10D9" w:rsidRPr="00C91352" w:rsidRDefault="00BB10D9" w:rsidP="00B971D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91352">
              <w:rPr>
                <w:b/>
                <w:sz w:val="24"/>
                <w:szCs w:val="24"/>
              </w:rPr>
              <w:t xml:space="preserve">(słownie </w:t>
            </w:r>
            <w:r w:rsidRPr="00C91352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C91352">
              <w:rPr>
                <w:b/>
                <w:sz w:val="24"/>
                <w:szCs w:val="24"/>
              </w:rPr>
              <w:t xml:space="preserve"> PLN)</w:t>
            </w:r>
          </w:p>
          <w:p w:rsidR="00BB10D9" w:rsidRPr="00C91352" w:rsidRDefault="00BB10D9" w:rsidP="00B971D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91352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BB10D9" w:rsidRPr="00C91352" w:rsidRDefault="00BB10D9" w:rsidP="00B971D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91352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BB10D9" w:rsidRPr="00C91352" w:rsidRDefault="00BB10D9" w:rsidP="00B971D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91352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BB10D9" w:rsidRDefault="00BB10D9" w:rsidP="00BB10D9">
      <w:pPr>
        <w:rPr>
          <w:b/>
        </w:rPr>
      </w:pPr>
    </w:p>
    <w:p w:rsidR="00BB10D9" w:rsidRPr="00295F26" w:rsidRDefault="00BB10D9" w:rsidP="00BB10D9">
      <w:pPr>
        <w:numPr>
          <w:ilvl w:val="0"/>
          <w:numId w:val="7"/>
        </w:numPr>
        <w:spacing w:after="200" w:line="276" w:lineRule="auto"/>
        <w:jc w:val="both"/>
        <w:rPr>
          <w:b/>
          <w:u w:val="single"/>
        </w:rPr>
      </w:pPr>
      <w:r w:rsidRPr="00295F26">
        <w:rPr>
          <w:b/>
          <w:u w:val="single"/>
        </w:rPr>
        <w:t>Opis oferowanego samochodu:</w:t>
      </w:r>
    </w:p>
    <w:p w:rsidR="00BB10D9" w:rsidRDefault="00BB10D9" w:rsidP="00ED373B">
      <w:pPr>
        <w:numPr>
          <w:ilvl w:val="0"/>
          <w:numId w:val="6"/>
        </w:numPr>
        <w:spacing w:after="200"/>
        <w:jc w:val="both"/>
      </w:pPr>
      <w:r>
        <w:t>Marka/Model ……………………………….</w:t>
      </w:r>
    </w:p>
    <w:p w:rsidR="00BB10D9" w:rsidRDefault="00BB10D9" w:rsidP="00ED373B">
      <w:pPr>
        <w:numPr>
          <w:ilvl w:val="0"/>
          <w:numId w:val="6"/>
        </w:numPr>
        <w:spacing w:after="200"/>
        <w:jc w:val="both"/>
      </w:pPr>
      <w:r>
        <w:t>Typ nadwozia……………………………….</w:t>
      </w:r>
    </w:p>
    <w:p w:rsidR="00BB10D9" w:rsidRDefault="00BB10D9" w:rsidP="00ED373B">
      <w:pPr>
        <w:numPr>
          <w:ilvl w:val="0"/>
          <w:numId w:val="6"/>
        </w:numPr>
        <w:spacing w:after="200"/>
        <w:jc w:val="both"/>
      </w:pPr>
      <w:r>
        <w:t xml:space="preserve">Liczba miejsc………………………………. </w:t>
      </w:r>
    </w:p>
    <w:p w:rsidR="00BB10D9" w:rsidRDefault="00BB10D9" w:rsidP="00ED373B">
      <w:pPr>
        <w:numPr>
          <w:ilvl w:val="0"/>
          <w:numId w:val="6"/>
        </w:numPr>
        <w:spacing w:after="200"/>
        <w:jc w:val="both"/>
      </w:pPr>
      <w:r>
        <w:t>Rok produkcji……………………………..</w:t>
      </w:r>
    </w:p>
    <w:p w:rsidR="00BB10D9" w:rsidRDefault="00BB10D9" w:rsidP="00ED373B">
      <w:pPr>
        <w:numPr>
          <w:ilvl w:val="0"/>
          <w:numId w:val="6"/>
        </w:numPr>
        <w:spacing w:after="200"/>
        <w:jc w:val="both"/>
      </w:pPr>
      <w:r>
        <w:t>Kolor……………………………………..</w:t>
      </w:r>
    </w:p>
    <w:p w:rsidR="00BB10D9" w:rsidRDefault="00BB10D9" w:rsidP="00ED373B">
      <w:pPr>
        <w:numPr>
          <w:ilvl w:val="0"/>
          <w:numId w:val="6"/>
        </w:numPr>
        <w:spacing w:after="200"/>
        <w:jc w:val="both"/>
      </w:pPr>
      <w:r>
        <w:t>Wymiary pojazdu: …………………………………….</w:t>
      </w:r>
    </w:p>
    <w:p w:rsidR="00BB10D9" w:rsidRDefault="00BB10D9" w:rsidP="00BB10D9">
      <w:pPr>
        <w:numPr>
          <w:ilvl w:val="0"/>
          <w:numId w:val="6"/>
        </w:numPr>
        <w:spacing w:after="200"/>
        <w:jc w:val="both"/>
      </w:pPr>
      <w:r>
        <w:t>Długość części bagażowej………………………..</w:t>
      </w:r>
    </w:p>
    <w:p w:rsidR="00BB10D9" w:rsidRDefault="00BB10D9" w:rsidP="00BB10D9">
      <w:pPr>
        <w:numPr>
          <w:ilvl w:val="0"/>
          <w:numId w:val="6"/>
        </w:numPr>
        <w:spacing w:after="200"/>
        <w:jc w:val="both"/>
      </w:pPr>
      <w:r>
        <w:lastRenderedPageBreak/>
        <w:t xml:space="preserve">Silnik: </w:t>
      </w:r>
    </w:p>
    <w:p w:rsidR="00BB10D9" w:rsidRDefault="00BB10D9" w:rsidP="00BB10D9">
      <w:pPr>
        <w:ind w:left="720"/>
        <w:jc w:val="both"/>
      </w:pPr>
      <w:r>
        <w:t>- Typ………</w:t>
      </w:r>
    </w:p>
    <w:p w:rsidR="00BB10D9" w:rsidRDefault="00BB10D9" w:rsidP="00BB10D9">
      <w:pPr>
        <w:ind w:left="720"/>
        <w:jc w:val="both"/>
      </w:pPr>
      <w:r>
        <w:t>- Napęd……</w:t>
      </w:r>
    </w:p>
    <w:p w:rsidR="00BB10D9" w:rsidRDefault="00BB10D9" w:rsidP="00BB10D9">
      <w:pPr>
        <w:ind w:left="720"/>
        <w:jc w:val="both"/>
      </w:pPr>
      <w:r>
        <w:t>- Moc silnika…………..…..</w:t>
      </w:r>
    </w:p>
    <w:p w:rsidR="00BB10D9" w:rsidRDefault="00BB10D9" w:rsidP="00BB10D9">
      <w:pPr>
        <w:ind w:left="720"/>
        <w:jc w:val="both"/>
      </w:pPr>
      <w:r>
        <w:t>- Emisja CO</w:t>
      </w:r>
      <w:r>
        <w:rPr>
          <w:vertAlign w:val="subscript"/>
        </w:rPr>
        <w:t>2</w:t>
      </w:r>
      <w:r>
        <w:t>………………..</w:t>
      </w:r>
    </w:p>
    <w:p w:rsidR="00BB10D9" w:rsidRDefault="00BB10D9" w:rsidP="00BB10D9">
      <w:pPr>
        <w:ind w:left="720"/>
        <w:jc w:val="both"/>
      </w:pPr>
      <w:r>
        <w:t>- Średnie spalanie ……………..</w:t>
      </w:r>
    </w:p>
    <w:p w:rsidR="00BB10D9" w:rsidRDefault="00BB10D9" w:rsidP="00BB10D9">
      <w:pPr>
        <w:ind w:left="720"/>
        <w:jc w:val="both"/>
      </w:pPr>
      <w:r>
        <w:t>- Skrzynia biegów…………………</w:t>
      </w:r>
    </w:p>
    <w:p w:rsidR="00BB10D9" w:rsidRDefault="00BB10D9" w:rsidP="00BB10D9">
      <w:pPr>
        <w:ind w:left="720"/>
        <w:jc w:val="both"/>
      </w:pPr>
      <w:r>
        <w:t>- Pojemność …………………………..</w:t>
      </w:r>
    </w:p>
    <w:p w:rsidR="00BB10D9" w:rsidRDefault="00BB10D9" w:rsidP="00BB10D9">
      <w:pPr>
        <w:ind w:left="720"/>
        <w:jc w:val="both"/>
      </w:pPr>
      <w:r>
        <w:t>- Paliwo rodzaj …………………………….</w:t>
      </w:r>
    </w:p>
    <w:p w:rsidR="00BB10D9" w:rsidRDefault="00BB10D9" w:rsidP="00BB10D9">
      <w:pPr>
        <w:numPr>
          <w:ilvl w:val="0"/>
          <w:numId w:val="8"/>
        </w:numPr>
        <w:spacing w:after="200" w:line="276" w:lineRule="auto"/>
        <w:jc w:val="both"/>
      </w:pPr>
      <w:r>
        <w:t>Bezpieczeństwo:</w:t>
      </w:r>
    </w:p>
    <w:p w:rsidR="00BB10D9" w:rsidRDefault="00BB10D9" w:rsidP="00BB10D9">
      <w:pPr>
        <w:ind w:left="1080"/>
        <w:jc w:val="both"/>
      </w:pPr>
      <w:r>
        <w:t>- Poduszki powietrzne Tak( ile)/Nie ……….…….</w:t>
      </w:r>
    </w:p>
    <w:p w:rsidR="00BB10D9" w:rsidRDefault="00BB10D9" w:rsidP="00BB10D9">
      <w:pPr>
        <w:ind w:left="1080"/>
        <w:jc w:val="both"/>
      </w:pPr>
      <w:r>
        <w:t>- Światła przeciwmgielne Tak/Nie………...…..…..</w:t>
      </w:r>
    </w:p>
    <w:p w:rsidR="00BB10D9" w:rsidRDefault="00BB10D9" w:rsidP="00BB10D9">
      <w:pPr>
        <w:ind w:left="1080"/>
        <w:jc w:val="both"/>
      </w:pPr>
      <w:r>
        <w:t>- Światła do jazdy dziennej Tak/Nie ……….……..</w:t>
      </w:r>
    </w:p>
    <w:p w:rsidR="00BB10D9" w:rsidRDefault="00BB10D9" w:rsidP="00BB10D9">
      <w:pPr>
        <w:ind w:left="1080"/>
        <w:jc w:val="both"/>
      </w:pPr>
      <w:r>
        <w:t>- Systemy bezpieczeństwa ( jakie) …………………</w:t>
      </w:r>
    </w:p>
    <w:p w:rsidR="00BB10D9" w:rsidRDefault="00BB10D9" w:rsidP="00BB10D9">
      <w:pPr>
        <w:numPr>
          <w:ilvl w:val="0"/>
          <w:numId w:val="8"/>
        </w:numPr>
        <w:spacing w:after="200" w:line="276" w:lineRule="auto"/>
        <w:jc w:val="both"/>
      </w:pPr>
      <w:r>
        <w:t xml:space="preserve">Wyposażenie Tak/Nie : </w:t>
      </w:r>
    </w:p>
    <w:p w:rsidR="00BB10D9" w:rsidRDefault="00BB10D9" w:rsidP="00BB10D9">
      <w:pPr>
        <w:ind w:left="1080"/>
      </w:pPr>
      <w:r>
        <w:t>- C</w:t>
      </w:r>
      <w:r w:rsidRPr="00E00C59">
        <w:t>entralny zamek, elektr</w:t>
      </w:r>
      <w:r>
        <w:t>yczne sterowane szyby przednie ………….</w:t>
      </w:r>
    </w:p>
    <w:p w:rsidR="00BB10D9" w:rsidRDefault="00BB10D9" w:rsidP="00BB10D9">
      <w:pPr>
        <w:ind w:left="1080"/>
      </w:pPr>
      <w:r>
        <w:t>- Boczne drzwi przesuwane …………………….</w:t>
      </w:r>
    </w:p>
    <w:p w:rsidR="00BB10D9" w:rsidRDefault="00BB10D9" w:rsidP="00BB10D9">
      <w:pPr>
        <w:ind w:left="1080"/>
      </w:pPr>
      <w:r>
        <w:t>- Ś</w:t>
      </w:r>
      <w:r w:rsidRPr="00E00C59">
        <w:t>wiatła do jazdy dzi</w:t>
      </w:r>
      <w:r>
        <w:t>ennej, reflektory przeciwmgłowe………………..</w:t>
      </w:r>
    </w:p>
    <w:p w:rsidR="00BB10D9" w:rsidRDefault="00BB10D9" w:rsidP="00BB10D9">
      <w:pPr>
        <w:ind w:left="1080"/>
      </w:pPr>
      <w:r>
        <w:t>- K</w:t>
      </w:r>
      <w:r w:rsidRPr="00E00C59">
        <w:t>omplet poduszek powietrznych kierowca i</w:t>
      </w:r>
      <w:r>
        <w:t xml:space="preserve"> pasażer……………….</w:t>
      </w:r>
    </w:p>
    <w:p w:rsidR="00BB10D9" w:rsidRDefault="00BB10D9" w:rsidP="00BB10D9">
      <w:pPr>
        <w:ind w:left="1080"/>
      </w:pPr>
      <w:r>
        <w:t>- K</w:t>
      </w:r>
      <w:r w:rsidRPr="00E00C59">
        <w:t>limatyz</w:t>
      </w:r>
      <w:r>
        <w:t>acja manualna na przód i na tył ……………………..</w:t>
      </w:r>
    </w:p>
    <w:p w:rsidR="00BB10D9" w:rsidRDefault="00BB10D9" w:rsidP="00BB10D9">
      <w:pPr>
        <w:ind w:left="1080"/>
      </w:pPr>
      <w:r>
        <w:t>- O</w:t>
      </w:r>
      <w:r w:rsidRPr="00E00C59">
        <w:t>grz</w:t>
      </w:r>
      <w:r>
        <w:t>ewanie przestrzeni pasażerskiej……………………………</w:t>
      </w:r>
    </w:p>
    <w:p w:rsidR="00BB10D9" w:rsidRDefault="00BB10D9" w:rsidP="00BB10D9">
      <w:pPr>
        <w:ind w:left="1080"/>
      </w:pPr>
      <w:r>
        <w:t>- Radioodtwarzacz …………….</w:t>
      </w:r>
    </w:p>
    <w:p w:rsidR="00BB10D9" w:rsidRDefault="00BB10D9" w:rsidP="00BB10D9">
      <w:pPr>
        <w:ind w:left="1080"/>
      </w:pPr>
      <w:r>
        <w:t>- K</w:t>
      </w:r>
      <w:r w:rsidRPr="00E00C59">
        <w:t xml:space="preserve">ierownica </w:t>
      </w:r>
      <w:proofErr w:type="spellStart"/>
      <w:r w:rsidRPr="00E00C59">
        <w:t>multifunkcyjna</w:t>
      </w:r>
      <w:proofErr w:type="spellEnd"/>
      <w:r>
        <w:t>…………….</w:t>
      </w:r>
    </w:p>
    <w:p w:rsidR="00BB10D9" w:rsidRDefault="00BB10D9" w:rsidP="00BB10D9">
      <w:pPr>
        <w:ind w:left="1080"/>
      </w:pPr>
      <w:r>
        <w:t>- Komputer pokładowy ……………….</w:t>
      </w:r>
    </w:p>
    <w:p w:rsidR="00BB10D9" w:rsidRDefault="00BB10D9" w:rsidP="00BB10D9">
      <w:pPr>
        <w:ind w:left="1080"/>
      </w:pPr>
      <w:r>
        <w:t>- K</w:t>
      </w:r>
      <w:r w:rsidRPr="00E00C59">
        <w:t>omplet op</w:t>
      </w:r>
      <w:r>
        <w:t>on letnich i zimowych z felgami………………</w:t>
      </w:r>
    </w:p>
    <w:p w:rsidR="00BB10D9" w:rsidRDefault="00BB10D9" w:rsidP="00BB10D9">
      <w:pPr>
        <w:ind w:left="1080"/>
      </w:pPr>
      <w:r>
        <w:t>- Pełnowymiarowe koło zapasowe……………………….</w:t>
      </w:r>
    </w:p>
    <w:p w:rsidR="00BB10D9" w:rsidRDefault="00BB10D9" w:rsidP="00BB10D9">
      <w:pPr>
        <w:ind w:left="1080"/>
      </w:pPr>
      <w:r>
        <w:t>- Apteczka, trójkąt, gaśnica…………………………</w:t>
      </w:r>
    </w:p>
    <w:p w:rsidR="00BB10D9" w:rsidRDefault="00BB10D9" w:rsidP="00BB10D9">
      <w:pPr>
        <w:ind w:left="1080"/>
      </w:pPr>
      <w:r>
        <w:t>- E</w:t>
      </w:r>
      <w:r w:rsidRPr="00E00C59">
        <w:t>lektrycznie regulowan</w:t>
      </w:r>
      <w:r>
        <w:t>i</w:t>
      </w:r>
      <w:r w:rsidRPr="00E00C59">
        <w:t>e i ogrzewan</w:t>
      </w:r>
      <w:r>
        <w:t>ie lusterek…………………….</w:t>
      </w:r>
    </w:p>
    <w:p w:rsidR="00BB10D9" w:rsidRDefault="00BB10D9" w:rsidP="00BB10D9">
      <w:pPr>
        <w:ind w:left="1080"/>
      </w:pPr>
      <w:r>
        <w:t>- F</w:t>
      </w:r>
      <w:r w:rsidRPr="00E96C40">
        <w:t>otel kierowc</w:t>
      </w:r>
      <w:r>
        <w:t>y z regulacją i podłokietnikami…………………………..</w:t>
      </w:r>
    </w:p>
    <w:p w:rsidR="00BB10D9" w:rsidRDefault="00BB10D9" w:rsidP="00BB10D9">
      <w:pPr>
        <w:ind w:left="1080"/>
      </w:pPr>
      <w:r>
        <w:t xml:space="preserve">- </w:t>
      </w:r>
      <w:r w:rsidRPr="00E96C40">
        <w:t xml:space="preserve">2 </w:t>
      </w:r>
      <w:r>
        <w:t xml:space="preserve">szt. </w:t>
      </w:r>
      <w:r w:rsidRPr="00E96C40">
        <w:t>siedzenia p</w:t>
      </w:r>
      <w:r>
        <w:t>asażerskie przy fotelu kierowcy………………………..</w:t>
      </w:r>
    </w:p>
    <w:p w:rsidR="00BB10D9" w:rsidRPr="00ED292E" w:rsidRDefault="00BB10D9" w:rsidP="00BB10D9">
      <w:pPr>
        <w:ind w:left="1080"/>
        <w:rPr>
          <w:color w:val="FF0000"/>
          <w:u w:val="single"/>
        </w:rPr>
      </w:pPr>
      <w:r w:rsidRPr="0042467E">
        <w:rPr>
          <w:u w:val="single"/>
        </w:rPr>
        <w:t xml:space="preserve">- 6 szt. szybko i łatwo </w:t>
      </w:r>
      <w:proofErr w:type="spellStart"/>
      <w:r w:rsidRPr="0042467E">
        <w:rPr>
          <w:u w:val="single"/>
        </w:rPr>
        <w:t>demontowalnych</w:t>
      </w:r>
      <w:proofErr w:type="spellEnd"/>
      <w:r w:rsidRPr="0042467E">
        <w:rPr>
          <w:u w:val="single"/>
        </w:rPr>
        <w:t xml:space="preserve"> foteli pasażerskich w części pasażerskiej samochodu lub kanapa 2 i 3 osobowa)</w:t>
      </w:r>
      <w:r>
        <w:rPr>
          <w:color w:val="FF0000"/>
          <w:u w:val="single"/>
        </w:rPr>
        <w:t xml:space="preserve"> </w:t>
      </w:r>
    </w:p>
    <w:p w:rsidR="00BB10D9" w:rsidRDefault="00BB10D9" w:rsidP="00BB10D9">
      <w:pPr>
        <w:ind w:left="1080"/>
      </w:pPr>
      <w:r>
        <w:t xml:space="preserve">- Drzwi tylne dwuskrzydłowe z </w:t>
      </w:r>
      <w:r w:rsidRPr="00E96C40">
        <w:t>wycieraczka</w:t>
      </w:r>
      <w:r>
        <w:t>mi  ze spryskiwaczem……………..</w:t>
      </w:r>
    </w:p>
    <w:p w:rsidR="00BB10D9" w:rsidRDefault="00BB10D9" w:rsidP="00BB10D9">
      <w:pPr>
        <w:ind w:left="1080"/>
      </w:pPr>
      <w:r>
        <w:t>- P</w:t>
      </w:r>
      <w:r w:rsidRPr="00E96C40">
        <w:t>odłoga antypoślizgowa</w:t>
      </w:r>
      <w:r>
        <w:t>……………………………..</w:t>
      </w:r>
    </w:p>
    <w:p w:rsidR="00BB10D9" w:rsidRDefault="00BB10D9" w:rsidP="00BB10D9">
      <w:pPr>
        <w:pStyle w:val="Tekstprzypisudolnego"/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Przystosowanie pojazdu do przewozu osób niepełnosprawnych Tak/Nie :</w:t>
      </w:r>
    </w:p>
    <w:p w:rsidR="00BB10D9" w:rsidRDefault="00BB10D9" w:rsidP="00BB10D9">
      <w:pPr>
        <w:pStyle w:val="Tekstprzypisudolnego"/>
        <w:numPr>
          <w:ilvl w:val="0"/>
          <w:numId w:val="2"/>
        </w:numPr>
        <w:tabs>
          <w:tab w:val="clear" w:pos="644"/>
          <w:tab w:val="num" w:pos="928"/>
        </w:tabs>
        <w:spacing w:line="276" w:lineRule="auto"/>
        <w:ind w:left="928"/>
        <w:jc w:val="both"/>
        <w:rPr>
          <w:bCs/>
          <w:sz w:val="24"/>
        </w:rPr>
      </w:pPr>
      <w:r>
        <w:rPr>
          <w:bCs/>
          <w:sz w:val="24"/>
        </w:rPr>
        <w:t>szyny podłogowe do mocowania wózka inwalidzkiego……………….</w:t>
      </w:r>
    </w:p>
    <w:p w:rsidR="00BB10D9" w:rsidRDefault="00BB10D9" w:rsidP="00BB10D9">
      <w:pPr>
        <w:pStyle w:val="Tekstprzypisudolnego"/>
        <w:numPr>
          <w:ilvl w:val="0"/>
          <w:numId w:val="2"/>
        </w:numPr>
        <w:tabs>
          <w:tab w:val="clear" w:pos="644"/>
          <w:tab w:val="num" w:pos="928"/>
        </w:tabs>
        <w:spacing w:line="276" w:lineRule="auto"/>
        <w:ind w:left="928"/>
        <w:jc w:val="both"/>
        <w:rPr>
          <w:bCs/>
          <w:sz w:val="24"/>
        </w:rPr>
      </w:pPr>
      <w:r>
        <w:rPr>
          <w:bCs/>
          <w:sz w:val="24"/>
        </w:rPr>
        <w:t xml:space="preserve">najazd do wprowadzenia osoby na wózku……………………… </w:t>
      </w:r>
    </w:p>
    <w:p w:rsidR="00BB10D9" w:rsidRDefault="00BB10D9" w:rsidP="00BB10D9">
      <w:pPr>
        <w:pStyle w:val="Tekstprzypisudolnego"/>
        <w:numPr>
          <w:ilvl w:val="0"/>
          <w:numId w:val="2"/>
        </w:numPr>
        <w:tabs>
          <w:tab w:val="clear" w:pos="644"/>
          <w:tab w:val="num" w:pos="928"/>
        </w:tabs>
        <w:spacing w:line="276" w:lineRule="auto"/>
        <w:ind w:left="928"/>
        <w:jc w:val="both"/>
        <w:rPr>
          <w:bCs/>
          <w:sz w:val="24"/>
        </w:rPr>
      </w:pPr>
      <w:r>
        <w:rPr>
          <w:bCs/>
          <w:sz w:val="24"/>
        </w:rPr>
        <w:t>pasy do mocowania wózka inwalidzkiego…………………………</w:t>
      </w:r>
    </w:p>
    <w:p w:rsidR="00BB10D9" w:rsidRDefault="00BB10D9" w:rsidP="00BB10D9">
      <w:pPr>
        <w:pStyle w:val="Tekstprzypisudolnego"/>
        <w:numPr>
          <w:ilvl w:val="0"/>
          <w:numId w:val="2"/>
        </w:numPr>
        <w:tabs>
          <w:tab w:val="clear" w:pos="644"/>
          <w:tab w:val="num" w:pos="928"/>
        </w:tabs>
        <w:spacing w:line="276" w:lineRule="auto"/>
        <w:ind w:left="928"/>
        <w:jc w:val="both"/>
        <w:rPr>
          <w:bCs/>
          <w:sz w:val="24"/>
        </w:rPr>
      </w:pPr>
      <w:r>
        <w:rPr>
          <w:bCs/>
          <w:sz w:val="24"/>
        </w:rPr>
        <w:t>dodatkowe kierunkowskazy w tylnych narożnikach dachu………………….</w:t>
      </w:r>
    </w:p>
    <w:p w:rsidR="00BB10D9" w:rsidRPr="00815B59" w:rsidRDefault="00BB10D9" w:rsidP="00BB10D9">
      <w:pPr>
        <w:pStyle w:val="Tekstprzypisudolnego"/>
        <w:numPr>
          <w:ilvl w:val="0"/>
          <w:numId w:val="2"/>
        </w:numPr>
        <w:tabs>
          <w:tab w:val="clear" w:pos="644"/>
          <w:tab w:val="num" w:pos="928"/>
        </w:tabs>
        <w:spacing w:line="276" w:lineRule="auto"/>
        <w:ind w:left="928"/>
        <w:jc w:val="both"/>
        <w:rPr>
          <w:sz w:val="24"/>
        </w:rPr>
      </w:pPr>
      <w:r>
        <w:rPr>
          <w:bCs/>
          <w:sz w:val="24"/>
        </w:rPr>
        <w:t>oznakowanie pojazdu z przodu i z tyłu symbolem „inwalidzi”………………..</w:t>
      </w:r>
    </w:p>
    <w:p w:rsidR="00BB10D9" w:rsidRDefault="00BB10D9" w:rsidP="00BB10D9">
      <w:pPr>
        <w:numPr>
          <w:ilvl w:val="0"/>
          <w:numId w:val="8"/>
        </w:numPr>
        <w:spacing w:after="200" w:line="276" w:lineRule="auto"/>
      </w:pPr>
      <w:r>
        <w:t>Inne cechy i wyposażenie proponowanego samochodu</w:t>
      </w:r>
    </w:p>
    <w:p w:rsidR="00BB10D9" w:rsidRPr="00815B59" w:rsidRDefault="00BB10D9" w:rsidP="00BB10D9">
      <w:pPr>
        <w:spacing w:line="276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0D9" w:rsidRDefault="00BB10D9" w:rsidP="00BB10D9">
      <w:pPr>
        <w:numPr>
          <w:ilvl w:val="0"/>
          <w:numId w:val="8"/>
        </w:numPr>
        <w:spacing w:after="200" w:line="276" w:lineRule="auto"/>
        <w:jc w:val="both"/>
      </w:pPr>
      <w:r>
        <w:t>Warunki gwarancji</w:t>
      </w:r>
    </w:p>
    <w:p w:rsidR="00BB10D9" w:rsidRPr="003F0E1B" w:rsidRDefault="00BB10D9" w:rsidP="00BB10D9">
      <w:pPr>
        <w:spacing w:line="276" w:lineRule="auto"/>
        <w:ind w:left="108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10D9" w:rsidRPr="00C91352" w:rsidRDefault="00BB10D9" w:rsidP="00BB10D9">
      <w:pPr>
        <w:pStyle w:val="Tekstpodstawowy3"/>
        <w:widowControl/>
        <w:numPr>
          <w:ilvl w:val="0"/>
          <w:numId w:val="5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C91352">
        <w:rPr>
          <w:sz w:val="24"/>
          <w:szCs w:val="24"/>
        </w:rPr>
        <w:t>Warunki płatności : do 30 dni od dnia wystawienia faktury.</w:t>
      </w:r>
    </w:p>
    <w:p w:rsidR="00BB10D9" w:rsidRPr="00C91352" w:rsidRDefault="00BB10D9" w:rsidP="00BB10D9">
      <w:pPr>
        <w:pStyle w:val="Tekstpodstawowy3"/>
        <w:widowControl/>
        <w:numPr>
          <w:ilvl w:val="0"/>
          <w:numId w:val="5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C91352">
        <w:rPr>
          <w:sz w:val="24"/>
          <w:szCs w:val="24"/>
        </w:rPr>
        <w:t>Oświadczamy, że zapoznaliśmy się z zapisami w zapytaniu ofertowym i nie wnosimy do nich zastrzeżeń oraz zdobyliśmy konieczne informacje potrzebne do prawidłowego przygotowania oferty.</w:t>
      </w:r>
    </w:p>
    <w:p w:rsidR="00BB10D9" w:rsidRPr="00C91352" w:rsidRDefault="00BB10D9" w:rsidP="00BB10D9">
      <w:pPr>
        <w:pStyle w:val="Tekstpodstawowy3"/>
        <w:widowControl/>
        <w:numPr>
          <w:ilvl w:val="0"/>
          <w:numId w:val="5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C91352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BB10D9" w:rsidRPr="00C91352" w:rsidRDefault="00BB10D9" w:rsidP="00BB10D9">
      <w:pPr>
        <w:pStyle w:val="Tekstpodstawowy3"/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C91352">
        <w:rPr>
          <w:sz w:val="24"/>
          <w:szCs w:val="24"/>
        </w:rPr>
        <w:t xml:space="preserve">Oświadczamy, że zawarty w zapytaniu ofertowym wzór umowy (załącznik nr 2) został przez nas zaakceptowany i zobowiązujemy się w przypadku wyboru naszej oferty do zawarcia umowy na warunkach w niej określonych, w miejscu i terminie wyznaczonym przez zamawiającego. </w:t>
      </w:r>
    </w:p>
    <w:p w:rsidR="00BB10D9" w:rsidRPr="00C91352" w:rsidRDefault="00BB10D9" w:rsidP="00BB10D9">
      <w:pPr>
        <w:pStyle w:val="Tekstpodstawowy3"/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C91352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</w:p>
    <w:p w:rsidR="00BB10D9" w:rsidRPr="00C91352" w:rsidRDefault="00BB10D9" w:rsidP="00BB10D9">
      <w:pPr>
        <w:pStyle w:val="Tekstpodstawowy3"/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C91352">
        <w:rPr>
          <w:b/>
          <w:sz w:val="24"/>
          <w:szCs w:val="24"/>
        </w:rPr>
        <w:t xml:space="preserve">Oświadczamy, że będziemy niezwłocznie potwierdzać fakt otrzymania wszelkich informacji, zawiadomień dotyczących toczącego się postępowania przesyłanych przez Zamawiającego do nas faksem na nr (41) 354 32 73 </w:t>
      </w:r>
      <w:r>
        <w:rPr>
          <w:b/>
          <w:sz w:val="24"/>
          <w:szCs w:val="24"/>
        </w:rPr>
        <w:t xml:space="preserve">lub na adres e-mail </w:t>
      </w:r>
      <w:hyperlink r:id="rId5" w:history="1">
        <w:r w:rsidRPr="005F2307">
          <w:rPr>
            <w:rStyle w:val="Hipercze"/>
            <w:b/>
            <w:sz w:val="24"/>
            <w:szCs w:val="24"/>
          </w:rPr>
          <w:t>malgorzata.przezdzik@chmielnik.com</w:t>
        </w:r>
      </w:hyperlink>
      <w:r>
        <w:rPr>
          <w:b/>
          <w:sz w:val="24"/>
          <w:szCs w:val="24"/>
        </w:rPr>
        <w:t xml:space="preserve"> </w:t>
      </w:r>
      <w:r w:rsidRPr="00C91352">
        <w:rPr>
          <w:b/>
          <w:sz w:val="24"/>
          <w:szCs w:val="24"/>
        </w:rPr>
        <w:t xml:space="preserve">w terminie nie dłuższym niż 48 godzin od chwili jej nadania przez zamawiającego, a w przypadku zaniechania tego obowiązku zamawiający ma prawo uznać, że dokument  wysłany faksem </w:t>
      </w:r>
      <w:r>
        <w:rPr>
          <w:b/>
          <w:sz w:val="24"/>
          <w:szCs w:val="24"/>
        </w:rPr>
        <w:t xml:space="preserve">lub mailem </w:t>
      </w:r>
      <w:r w:rsidRPr="00C91352">
        <w:rPr>
          <w:b/>
          <w:sz w:val="24"/>
          <w:szCs w:val="24"/>
        </w:rPr>
        <w:t xml:space="preserve">został doręczony po upływie tego terminu na </w:t>
      </w:r>
      <w:r>
        <w:rPr>
          <w:b/>
          <w:sz w:val="24"/>
          <w:szCs w:val="24"/>
        </w:rPr>
        <w:t>podstawie wydruku nadania faksu lub potwierdzenia wysłania maila.</w:t>
      </w:r>
    </w:p>
    <w:p w:rsidR="00BB10D9" w:rsidRPr="00C91352" w:rsidRDefault="00BB10D9" w:rsidP="00BB10D9">
      <w:pPr>
        <w:pStyle w:val="Tekstpodstawowy3"/>
        <w:widowControl/>
        <w:numPr>
          <w:ilvl w:val="0"/>
          <w:numId w:val="5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hanging="720"/>
        <w:jc w:val="both"/>
        <w:rPr>
          <w:sz w:val="24"/>
          <w:szCs w:val="24"/>
        </w:rPr>
      </w:pPr>
      <w:r w:rsidRPr="00C91352">
        <w:rPr>
          <w:sz w:val="24"/>
          <w:szCs w:val="24"/>
        </w:rPr>
        <w:t>Ofertę niniejszą składamy na ............... kolejno ponumerowanych stronach.</w:t>
      </w:r>
    </w:p>
    <w:p w:rsidR="00BB10D9" w:rsidRPr="00C91352" w:rsidRDefault="00BB10D9" w:rsidP="00BB10D9">
      <w:pPr>
        <w:pStyle w:val="Tekstpodstawowy3"/>
        <w:widowControl/>
        <w:numPr>
          <w:ilvl w:val="0"/>
          <w:numId w:val="5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hanging="720"/>
        <w:jc w:val="both"/>
        <w:rPr>
          <w:sz w:val="24"/>
          <w:szCs w:val="24"/>
        </w:rPr>
      </w:pPr>
      <w:r w:rsidRPr="00C91352">
        <w:rPr>
          <w:sz w:val="24"/>
          <w:szCs w:val="24"/>
        </w:rPr>
        <w:t xml:space="preserve"> Załącznikami do niniejszej oferty są:</w:t>
      </w:r>
    </w:p>
    <w:p w:rsidR="00BB10D9" w:rsidRPr="00C91352" w:rsidRDefault="00BB10D9" w:rsidP="00BB10D9">
      <w:pPr>
        <w:pStyle w:val="Tekstpodstawowy3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C91352">
        <w:rPr>
          <w:sz w:val="24"/>
          <w:szCs w:val="24"/>
        </w:rPr>
        <w:t>..........................................................</w:t>
      </w:r>
    </w:p>
    <w:p w:rsidR="00BB10D9" w:rsidRPr="00C91352" w:rsidRDefault="00BB10D9" w:rsidP="00BB10D9">
      <w:pPr>
        <w:pStyle w:val="Tekstpodstawowy3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C91352">
        <w:rPr>
          <w:sz w:val="24"/>
          <w:szCs w:val="24"/>
        </w:rPr>
        <w:t>.........................................................</w:t>
      </w:r>
      <w:r w:rsidRPr="00C91352">
        <w:rPr>
          <w:sz w:val="24"/>
          <w:szCs w:val="24"/>
        </w:rPr>
        <w:tab/>
      </w:r>
      <w:r w:rsidRPr="00C91352">
        <w:rPr>
          <w:sz w:val="24"/>
          <w:szCs w:val="24"/>
        </w:rPr>
        <w:tab/>
      </w:r>
      <w:r w:rsidRPr="00C91352">
        <w:rPr>
          <w:sz w:val="24"/>
          <w:szCs w:val="24"/>
        </w:rPr>
        <w:tab/>
      </w:r>
      <w:r w:rsidRPr="00C91352">
        <w:rPr>
          <w:sz w:val="24"/>
          <w:szCs w:val="24"/>
        </w:rPr>
        <w:tab/>
      </w:r>
    </w:p>
    <w:p w:rsidR="00BB10D9" w:rsidRPr="00C91352" w:rsidRDefault="00BB10D9" w:rsidP="00BB10D9">
      <w:pPr>
        <w:pStyle w:val="Tekstpodstawowy3"/>
        <w:widowControl/>
        <w:numPr>
          <w:ilvl w:val="0"/>
          <w:numId w:val="5"/>
        </w:numPr>
        <w:tabs>
          <w:tab w:val="clear" w:pos="720"/>
          <w:tab w:val="left" w:pos="0"/>
          <w:tab w:val="num" w:pos="567"/>
        </w:tabs>
        <w:autoSpaceDE/>
        <w:autoSpaceDN/>
        <w:adjustRightInd/>
        <w:spacing w:after="0" w:line="360" w:lineRule="auto"/>
        <w:ind w:left="426"/>
        <w:jc w:val="both"/>
        <w:rPr>
          <w:sz w:val="24"/>
          <w:szCs w:val="24"/>
        </w:rPr>
      </w:pPr>
      <w:r w:rsidRPr="00C91352">
        <w:rPr>
          <w:sz w:val="24"/>
          <w:szCs w:val="24"/>
        </w:rPr>
        <w:t>W sprawach związanych z niniejszym postępowaniem należy kontaktować się z :</w:t>
      </w:r>
    </w:p>
    <w:p w:rsidR="00BB10D9" w:rsidRPr="00C91352" w:rsidRDefault="00BB10D9" w:rsidP="00BB10D9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4"/>
          <w:szCs w:val="24"/>
        </w:rPr>
      </w:pPr>
      <w:r w:rsidRPr="00C91352">
        <w:rPr>
          <w:sz w:val="24"/>
          <w:szCs w:val="24"/>
        </w:rPr>
        <w:t>Imię i nazwisko:………………………………………….…………</w:t>
      </w:r>
    </w:p>
    <w:p w:rsidR="00BB10D9" w:rsidRDefault="00BB10D9" w:rsidP="00BB10D9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</w:t>
      </w:r>
      <w:r w:rsidRPr="00C91352">
        <w:rPr>
          <w:sz w:val="24"/>
          <w:szCs w:val="24"/>
        </w:rPr>
        <w:t xml:space="preserve">Telefon: …………………… </w:t>
      </w:r>
      <w:r>
        <w:rPr>
          <w:sz w:val="24"/>
          <w:szCs w:val="24"/>
        </w:rPr>
        <w:br/>
      </w:r>
      <w:proofErr w:type="spellStart"/>
      <w:r w:rsidRPr="00C91352">
        <w:rPr>
          <w:sz w:val="24"/>
          <w:szCs w:val="24"/>
        </w:rPr>
        <w:t>fax</w:t>
      </w:r>
      <w:proofErr w:type="spellEnd"/>
      <w:r w:rsidRPr="00C91352">
        <w:rPr>
          <w:sz w:val="24"/>
          <w:szCs w:val="24"/>
        </w:rPr>
        <w:t xml:space="preserve"> …………………………………E-</w:t>
      </w:r>
      <w:r>
        <w:rPr>
          <w:sz w:val="24"/>
          <w:szCs w:val="24"/>
        </w:rPr>
        <w:t xml:space="preserve">mail: ………           </w:t>
      </w:r>
    </w:p>
    <w:p w:rsidR="00BB10D9" w:rsidRPr="00C91352" w:rsidRDefault="00BB10D9" w:rsidP="00BB10D9">
      <w:pPr>
        <w:pStyle w:val="Tekstpodstawowy3"/>
        <w:tabs>
          <w:tab w:val="left" w:pos="0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91352">
        <w:rPr>
          <w:sz w:val="24"/>
          <w:szCs w:val="24"/>
        </w:rPr>
        <w:t>Data i podpis</w:t>
      </w:r>
      <w:r w:rsidRPr="00C91352">
        <w:rPr>
          <w:sz w:val="24"/>
          <w:szCs w:val="24"/>
        </w:rPr>
        <w:tab/>
      </w:r>
      <w:r w:rsidRPr="00C91352">
        <w:rPr>
          <w:sz w:val="24"/>
          <w:szCs w:val="24"/>
        </w:rPr>
        <w:tab/>
      </w:r>
      <w:r w:rsidRPr="00C91352">
        <w:rPr>
          <w:sz w:val="24"/>
          <w:szCs w:val="24"/>
        </w:rPr>
        <w:tab/>
      </w:r>
      <w:r w:rsidRPr="00C91352">
        <w:rPr>
          <w:sz w:val="24"/>
          <w:szCs w:val="24"/>
        </w:rPr>
        <w:tab/>
      </w:r>
      <w:r w:rsidRPr="00C91352">
        <w:rPr>
          <w:sz w:val="24"/>
          <w:szCs w:val="24"/>
        </w:rPr>
        <w:tab/>
        <w:t>.........</w:t>
      </w:r>
      <w:r>
        <w:rPr>
          <w:sz w:val="24"/>
          <w:szCs w:val="24"/>
        </w:rPr>
        <w:t>........................................</w:t>
      </w:r>
    </w:p>
    <w:p w:rsidR="00BB10D9" w:rsidRPr="003F0E1B" w:rsidRDefault="00BB10D9" w:rsidP="00BB10D9">
      <w:pPr>
        <w:pStyle w:val="Tekstpodstawowy3"/>
        <w:tabs>
          <w:tab w:val="left" w:pos="0"/>
        </w:tabs>
        <w:ind w:left="4956"/>
        <w:rPr>
          <w:sz w:val="18"/>
          <w:szCs w:val="18"/>
        </w:rPr>
      </w:pPr>
      <w:r w:rsidRPr="003F0E1B">
        <w:rPr>
          <w:sz w:val="18"/>
          <w:szCs w:val="18"/>
        </w:rPr>
        <w:t>podpis osób wskazanych w dokumencie uprawniającym</w:t>
      </w:r>
    </w:p>
    <w:p w:rsidR="00655526" w:rsidRPr="00BB10D9" w:rsidRDefault="00BB10D9" w:rsidP="00BB10D9">
      <w:pPr>
        <w:pStyle w:val="Tekstpodstawowy3"/>
        <w:tabs>
          <w:tab w:val="left" w:pos="0"/>
        </w:tabs>
        <w:ind w:left="4956"/>
        <w:rPr>
          <w:sz w:val="18"/>
          <w:szCs w:val="18"/>
        </w:rPr>
      </w:pPr>
      <w:r w:rsidRPr="003F0E1B">
        <w:rPr>
          <w:sz w:val="18"/>
          <w:szCs w:val="18"/>
        </w:rPr>
        <w:t>do występowania w obrocie prawnym lub posiadających pełnomocnictw</w:t>
      </w:r>
      <w:r>
        <w:rPr>
          <w:sz w:val="18"/>
          <w:szCs w:val="18"/>
        </w:rPr>
        <w:t>o</w:t>
      </w:r>
    </w:p>
    <w:p w:rsidR="00240584" w:rsidRDefault="00240584"/>
    <w:sectPr w:rsidR="00240584" w:rsidSect="0024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C4"/>
    <w:multiLevelType w:val="hybridMultilevel"/>
    <w:tmpl w:val="42A06636"/>
    <w:lvl w:ilvl="0" w:tplc="25BE2C0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66D5B"/>
    <w:multiLevelType w:val="hybridMultilevel"/>
    <w:tmpl w:val="84E0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3412"/>
    <w:multiLevelType w:val="hybridMultilevel"/>
    <w:tmpl w:val="98EAC442"/>
    <w:lvl w:ilvl="0" w:tplc="5D9E12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6FEF"/>
    <w:multiLevelType w:val="hybridMultilevel"/>
    <w:tmpl w:val="B36005E0"/>
    <w:lvl w:ilvl="0" w:tplc="20EEAB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FEE1A69"/>
    <w:multiLevelType w:val="hybridMultilevel"/>
    <w:tmpl w:val="FD94A18E"/>
    <w:lvl w:ilvl="0" w:tplc="6A26C526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3FF0037"/>
    <w:multiLevelType w:val="hybridMultilevel"/>
    <w:tmpl w:val="0C2C3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526"/>
    <w:rsid w:val="000B3290"/>
    <w:rsid w:val="00117B8E"/>
    <w:rsid w:val="00240584"/>
    <w:rsid w:val="00655526"/>
    <w:rsid w:val="008D1A61"/>
    <w:rsid w:val="00BB10D9"/>
    <w:rsid w:val="00D27F76"/>
    <w:rsid w:val="00ED373B"/>
    <w:rsid w:val="00F1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5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5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555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B10D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B10D9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10D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przezdzik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11</cp:revision>
  <cp:lastPrinted>2016-10-26T08:53:00Z</cp:lastPrinted>
  <dcterms:created xsi:type="dcterms:W3CDTF">2016-10-26T08:24:00Z</dcterms:created>
  <dcterms:modified xsi:type="dcterms:W3CDTF">2016-10-26T08:53:00Z</dcterms:modified>
</cp:coreProperties>
</file>