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C7" w:rsidRPr="00FD47AC" w:rsidRDefault="009C65C7" w:rsidP="009C65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>Załącznik nr 1</w:t>
      </w:r>
    </w:p>
    <w:p w:rsidR="009C65C7" w:rsidRPr="00FD47AC" w:rsidRDefault="00A54561" w:rsidP="009C65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>d</w:t>
      </w:r>
      <w:r w:rsidR="009C65C7"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o zarządzenia Nr </w:t>
      </w:r>
      <w:r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>151</w:t>
      </w:r>
      <w:r w:rsidR="009C65C7"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/2015 z </w:t>
      </w:r>
      <w:r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>30</w:t>
      </w:r>
      <w:r w:rsidR="009C65C7" w:rsidRPr="00FD47AC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grudnia 2015r.</w:t>
      </w:r>
    </w:p>
    <w:p w:rsidR="00B33056" w:rsidRPr="00A54561" w:rsidRDefault="00B33056" w:rsidP="009C65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620134" w:rsidRPr="00A54561" w:rsidRDefault="00620134" w:rsidP="00B3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Wójt Gminy </w:t>
      </w:r>
      <w:r w:rsidR="009A7E7C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Bakałarzewo</w:t>
      </w:r>
    </w:p>
    <w:p w:rsidR="00453AB2" w:rsidRPr="00A54561" w:rsidRDefault="009A7E7C" w:rsidP="0062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ogłasza</w:t>
      </w:r>
      <w:r w:rsidR="00620134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rzetarg ustny nieograniczony </w:t>
      </w:r>
    </w:p>
    <w:p w:rsidR="00620134" w:rsidRPr="00A54561" w:rsidRDefault="009A7E7C" w:rsidP="0062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</w:t>
      </w:r>
      <w:r w:rsidR="00453AB2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620134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sprzedaż samochod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</w:t>
      </w:r>
      <w:r w:rsidR="00620134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stanowiąc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ego</w:t>
      </w:r>
      <w:r w:rsidR="00620134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własność Gminy 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Bakałarzewo</w:t>
      </w:r>
    </w:p>
    <w:p w:rsidR="009A7E7C" w:rsidRPr="00A54561" w:rsidRDefault="009A7E7C" w:rsidP="00620134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545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Rodzaj pojazdu 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autobus</w:t>
      </w:r>
      <w:r w:rsidR="00F440B0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podmiejski, trzy drzwiowy 23 osobowy</w:t>
      </w:r>
    </w:p>
    <w:p w:rsidR="009A7E7C" w:rsidRPr="00FD47AC" w:rsidRDefault="009A7E7C" w:rsidP="00FD47A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>Marka</w:t>
      </w:r>
      <w:r w:rsidR="00620134"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3056"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>IVEC</w:t>
      </w:r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>O</w:t>
      </w:r>
    </w:p>
    <w:p w:rsidR="009A7E7C" w:rsidRPr="00FD47AC" w:rsidRDefault="009A7E7C" w:rsidP="00FD47A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Model Pojazdu A50C13 Turbo </w:t>
      </w:r>
      <w:proofErr w:type="spellStart"/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>Daily</w:t>
      </w:r>
      <w:proofErr w:type="spellEnd"/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5.2t</w:t>
      </w:r>
    </w:p>
    <w:p w:rsidR="00F440B0" w:rsidRPr="00FD47AC" w:rsidRDefault="00F440B0" w:rsidP="00FD47A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>Pojemność 2798 ccm</w:t>
      </w:r>
    </w:p>
    <w:p w:rsidR="009A7E7C" w:rsidRPr="00FD47AC" w:rsidRDefault="009A7E7C" w:rsidP="00FD47A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7AC">
        <w:rPr>
          <w:rFonts w:ascii="Times New Roman" w:hAnsi="Times New Roman" w:cs="Times New Roman"/>
          <w:b/>
          <w:sz w:val="24"/>
          <w:szCs w:val="24"/>
          <w:lang w:eastAsia="pl-PL"/>
        </w:rPr>
        <w:t>Rok produkcji 2002</w:t>
      </w:r>
    </w:p>
    <w:p w:rsidR="00A54561" w:rsidRPr="00A54561" w:rsidRDefault="00F440B0" w:rsidP="00A54561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 nieeksploatowany od 2013r.</w:t>
      </w:r>
      <w:r w:rsidR="0068566F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brak aktualnych badań technicznych.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Cena wywoławcza – </w:t>
      </w:r>
      <w:r w:rsidR="00856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18 900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 zł,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Najniższe postąpienie - </w:t>
      </w:r>
      <w:r w:rsidR="00A003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0,00 zł, 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Wysokość wadium </w:t>
      </w:r>
      <w:r w:rsidR="007F5B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003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7F5B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003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89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="00B33056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,00 zł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Przetarg wygrywa osoba, która zaoferuje najwyższą cenę. </w:t>
      </w:r>
      <w:r w:rsidR="0035633A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6702C6" w:rsidRPr="00BB3FC5" w:rsidRDefault="00620134" w:rsidP="00A54561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Przetarg odbędzie się w dniu</w:t>
      </w:r>
      <w:r w:rsidR="003D0291"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</w:t>
      </w:r>
      <w:r w:rsidR="00BB3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19</w:t>
      </w:r>
      <w:r w:rsidR="001E3DFB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.01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</w:t>
      </w:r>
      <w:r w:rsidR="001E3DFB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16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  <w:r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w siedzibie Urzędu Gminy </w:t>
      </w:r>
      <w:r w:rsidR="001E3DFB"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Bakałarzewo, </w:t>
      </w:r>
      <w:r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pok</w:t>
      </w:r>
      <w:r w:rsidR="001E3DFB"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ój nr 8, o godz. 9.00</w:t>
      </w:r>
      <w:r w:rsidR="00BB3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1E3DFB" w:rsidRPr="00A54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Warunkiem przys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tąpienia do przetargu na samochó</w:t>
      </w: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wym</w:t>
      </w:r>
      <w:r w:rsidR="00A003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agane</w:t>
      </w: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uiszczenie wadium w pieniądzu w kasie Urzędu Gminy 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Bakałarzewo</w:t>
      </w:r>
      <w:r w:rsidR="00182A0D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F5B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na rachunek bankowy  Bank Spółdzielczy w Suwałkach 36 9359 0002 0005 7626 2012 0005 </w:t>
      </w:r>
      <w:r w:rsidR="00182A0D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najpóźniej do dnia</w:t>
      </w:r>
      <w:r w:rsidR="003D0291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B3FC5" w:rsidRPr="00BB3F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19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1E3DFB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1.20</w:t>
      </w:r>
      <w:r w:rsidR="001E3DFB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16 r. do godz. 8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1E3DFB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35633A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zaznaczeniem </w:t>
      </w:r>
      <w:r w:rsidR="006702C6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</w:t>
      </w:r>
      <w:r w:rsidR="00182A0D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IVEC</w:t>
      </w:r>
      <w:r w:rsidR="0035633A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O”</w:t>
      </w:r>
      <w:r w:rsidR="0088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6702C6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Osoba fizyczna biorąca udział w przetargu zobowiązana jest posiadać: dowód osobisty oraz dowód wpłaty wadium, a osoba reprezentująca osobę prawną dodatkowo stosowne pełnomocnictwa i aktualny wypis z rejestru sądowego. W przypadku kopii wypisu kopia winna być potwierdzona za zgodność z oryginałem. </w:t>
      </w:r>
    </w:p>
    <w:p w:rsidR="00B562B8" w:rsidRPr="00A54561" w:rsidRDefault="006702C6" w:rsidP="0035633A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przystąpieniem do przetargu osoby zainteresowane nabyciem samochodu mają możliwość obejrzenia przedmiotu przetargu, zapoznania się z jego dokumentacją w godz. od 7.00 do 15.00 w Urzędzie Gminy Bakałarzewo, ul. Rynek 3.</w:t>
      </w:r>
    </w:p>
    <w:p w:rsidR="006702C6" w:rsidRPr="00A54561" w:rsidRDefault="00B562B8" w:rsidP="0035633A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jest ważny jeśli nastąpi jedno postąpienie. Cena osiągnięta w przetargu stanowi cenę zakupu.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Wadium ulega przepadkowi w razie wycofania się z podpisania umowy kupna - sprzedaży samochodu przez osobę, która wygrała przetarg na dany pojazd.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Zwrot wadium nastąpi 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tego samego dnia po </w:t>
      </w:r>
      <w:r w:rsidR="008253C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zakończonym </w:t>
      </w:r>
      <w:r w:rsidR="001E3DFB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przetargu</w:t>
      </w:r>
      <w:r w:rsidR="00620134" w:rsidRPr="00A54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Osobie, która przetarg wygra wadium zaliczy się na poczet należności za przedmiot sprzedaży. </w:t>
      </w:r>
    </w:p>
    <w:p w:rsidR="00B562B8" w:rsidRPr="00A54561" w:rsidRDefault="006702C6" w:rsidP="0035633A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Ostateczny termin wpłaty ceny nabycia samochodu pomniejszonej o wpłacone wadium upływa najpóźniej w dniu zawarcia umowy</w:t>
      </w:r>
      <w:r w:rsidR="00D855AF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terminie nie później niż 7 dni od dnia przetargu.</w:t>
      </w:r>
    </w:p>
    <w:p w:rsidR="001E3DFB" w:rsidRPr="00A54561" w:rsidRDefault="00B562B8" w:rsidP="0035633A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nabywcy nastąpi niezwłocznie po zapłaceniu ceny nabycia i zawarciu umowy.</w:t>
      </w:r>
      <w:r w:rsidR="00620134" w:rsidRPr="00A545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A45D89" w:rsidRP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 informacje o przetargu można uzyskać telefonicznie te</w:t>
      </w:r>
      <w:r w:rsid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45D89" w:rsidRP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87 5694023 </w:t>
      </w:r>
      <w:proofErr w:type="spellStart"/>
      <w:r w:rsid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112, </w:t>
      </w:r>
      <w:r w:rsidR="00FD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bookmarkStart w:id="0" w:name="_GoBack"/>
      <w:bookmarkEnd w:id="0"/>
      <w:r w:rsidR="00A45D89" w:rsidRP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>87 5694148.</w:t>
      </w:r>
    </w:p>
    <w:p w:rsidR="005D4F96" w:rsidRPr="00A54561" w:rsidRDefault="00062490" w:rsidP="003538DC">
      <w:pPr>
        <w:pBdr>
          <w:bottom w:val="single" w:sz="6" w:space="1" w:color="auto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Bakałarzewo zastrzega</w:t>
      </w:r>
      <w:r w:rsidR="005D4F96" w:rsidRP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możliwość unieważnienia przetargu bez podania przyczyny.</w:t>
      </w:r>
      <w:r w:rsidR="001E3DFB" w:rsidRPr="00A5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4F96" w:rsidRPr="00A54561" w:rsidSect="0049750E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CA"/>
    <w:rsid w:val="00062490"/>
    <w:rsid w:val="00160C43"/>
    <w:rsid w:val="00182A0D"/>
    <w:rsid w:val="001E3DFB"/>
    <w:rsid w:val="0031013C"/>
    <w:rsid w:val="003538DC"/>
    <w:rsid w:val="0035633A"/>
    <w:rsid w:val="003D0291"/>
    <w:rsid w:val="003F111F"/>
    <w:rsid w:val="00453AB2"/>
    <w:rsid w:val="0049750E"/>
    <w:rsid w:val="005112E4"/>
    <w:rsid w:val="005D4F96"/>
    <w:rsid w:val="00620134"/>
    <w:rsid w:val="006702C6"/>
    <w:rsid w:val="0068566F"/>
    <w:rsid w:val="007F5BFD"/>
    <w:rsid w:val="008253CB"/>
    <w:rsid w:val="008561B9"/>
    <w:rsid w:val="00886E7B"/>
    <w:rsid w:val="009A7E7C"/>
    <w:rsid w:val="009C65C7"/>
    <w:rsid w:val="009F15E5"/>
    <w:rsid w:val="00A003C4"/>
    <w:rsid w:val="00A45D89"/>
    <w:rsid w:val="00A54561"/>
    <w:rsid w:val="00B33056"/>
    <w:rsid w:val="00B562B8"/>
    <w:rsid w:val="00BB3FC5"/>
    <w:rsid w:val="00C337C3"/>
    <w:rsid w:val="00D855AF"/>
    <w:rsid w:val="00ED23CA"/>
    <w:rsid w:val="00F440B0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4051-7086-4724-A911-C474FCA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2015-12-30T14:02:00Z</cp:lastPrinted>
  <dcterms:created xsi:type="dcterms:W3CDTF">2015-12-07T09:14:00Z</dcterms:created>
  <dcterms:modified xsi:type="dcterms:W3CDTF">2015-12-31T09:09:00Z</dcterms:modified>
</cp:coreProperties>
</file>