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FD" w:rsidRDefault="00CF6DFD" w:rsidP="00CF6DFD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</w:p>
    <w:p w:rsidR="00CF6DFD" w:rsidRDefault="00CF6DFD" w:rsidP="00CF6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DFD" w:rsidRDefault="00CF6DFD" w:rsidP="00CF6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DFD" w:rsidRPr="001D7D36" w:rsidRDefault="00CF6DFD" w:rsidP="00CF6DFD">
      <w:pPr>
        <w:numPr>
          <w:ilvl w:val="0"/>
          <w:numId w:val="1"/>
        </w:numPr>
        <w:ind w:left="426"/>
        <w:jc w:val="both"/>
        <w:rPr>
          <w:rFonts w:ascii="Times New Roman" w:eastAsia="Batang" w:hAnsi="Times New Roman"/>
          <w:lang w:eastAsia="pl-PL"/>
        </w:rPr>
      </w:pPr>
      <w:r w:rsidRPr="001D7D36">
        <w:rPr>
          <w:rFonts w:ascii="Times New Roman" w:hAnsi="Times New Roman"/>
        </w:rPr>
        <w:t xml:space="preserve">Identyfikator postepowania na liście postepowań na </w:t>
      </w:r>
      <w:hyperlink r:id="rId7" w:history="1">
        <w:r w:rsidRPr="001D7D36">
          <w:rPr>
            <w:rStyle w:val="Hipercze"/>
            <w:rFonts w:ascii="Times New Roman" w:eastAsia="Batang" w:hAnsi="Times New Roman"/>
            <w:lang w:eastAsia="pl-PL"/>
          </w:rPr>
          <w:t>https://miniportal.uzp.gov.pl/</w:t>
        </w:r>
      </w:hyperlink>
    </w:p>
    <w:p w:rsidR="00CF6DFD" w:rsidRDefault="00CF6DFD" w:rsidP="00CF6DFD">
      <w:pPr>
        <w:jc w:val="both"/>
        <w:rPr>
          <w:rFonts w:ascii="Times New Roman" w:eastAsia="Batang" w:hAnsi="Times New Roman"/>
          <w:lang w:eastAsia="pl-PL"/>
        </w:rPr>
      </w:pPr>
    </w:p>
    <w:p w:rsidR="00CF6DFD" w:rsidRDefault="002F3728" w:rsidP="00CF6DFD">
      <w:pPr>
        <w:jc w:val="both"/>
        <w:rPr>
          <w:rFonts w:ascii="Times New Roman" w:eastAsia="Batang" w:hAnsi="Times New Roman"/>
          <w:lang w:eastAsia="pl-PL"/>
        </w:rPr>
      </w:pPr>
      <w:r>
        <w:rPr>
          <w:rStyle w:val="width100prc"/>
        </w:rPr>
        <w:t>df9d7d22-90ec-456e-a726-9e0b90f11133</w:t>
      </w:r>
    </w:p>
    <w:p w:rsidR="00CF6DFD" w:rsidRDefault="00CF6DFD" w:rsidP="00CF6DFD">
      <w:pPr>
        <w:jc w:val="both"/>
        <w:rPr>
          <w:rFonts w:ascii="Times New Roman" w:eastAsia="Batang" w:hAnsi="Times New Roman"/>
          <w:lang w:eastAsia="pl-PL"/>
        </w:rPr>
      </w:pPr>
    </w:p>
    <w:p w:rsidR="00CF6DFD" w:rsidRPr="00F909CF" w:rsidRDefault="00CF6DFD" w:rsidP="00CF6DFD">
      <w:pPr>
        <w:ind w:left="426"/>
        <w:jc w:val="both"/>
        <w:rPr>
          <w:rFonts w:ascii="Times New Roman" w:eastAsia="Batang" w:hAnsi="Times New Roman"/>
          <w:lang w:eastAsia="pl-PL"/>
        </w:rPr>
      </w:pPr>
    </w:p>
    <w:p w:rsidR="00CF6DFD" w:rsidRPr="00AD1EC1" w:rsidRDefault="00CF6DFD" w:rsidP="00CF6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7A8" w:rsidRDefault="002807A8"/>
    <w:sectPr w:rsidR="002807A8" w:rsidSect="007D2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B8" w:rsidRDefault="00AF53B8" w:rsidP="00CF6DFD">
      <w:pPr>
        <w:spacing w:after="0" w:line="240" w:lineRule="auto"/>
      </w:pPr>
      <w:r>
        <w:separator/>
      </w:r>
    </w:p>
  </w:endnote>
  <w:endnote w:type="continuationSeparator" w:id="0">
    <w:p w:rsidR="00AF53B8" w:rsidRDefault="00AF53B8" w:rsidP="00CF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D" w:rsidRDefault="00CF6D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D" w:rsidRDefault="00CF6D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D" w:rsidRDefault="00CF6D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B8" w:rsidRDefault="00AF53B8" w:rsidP="00CF6DFD">
      <w:pPr>
        <w:spacing w:after="0" w:line="240" w:lineRule="auto"/>
      </w:pPr>
      <w:r>
        <w:separator/>
      </w:r>
    </w:p>
  </w:footnote>
  <w:footnote w:type="continuationSeparator" w:id="0">
    <w:p w:rsidR="00AF53B8" w:rsidRDefault="00AF53B8" w:rsidP="00CF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D" w:rsidRDefault="00CF6D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3F" w:rsidRPr="00CF6DFD" w:rsidRDefault="00074E02" w:rsidP="008C793F">
    <w:pPr>
      <w:spacing w:after="0" w:line="240" w:lineRule="auto"/>
      <w:rPr>
        <w:rFonts w:ascii="Cambria" w:eastAsia="Times New Roman" w:hAnsi="Cambria"/>
        <w:sz w:val="18"/>
        <w:szCs w:val="18"/>
        <w:lang w:eastAsia="pl-PL"/>
      </w:rPr>
    </w:pPr>
    <w:r w:rsidRPr="00CF6DFD">
      <w:rPr>
        <w:rFonts w:ascii="Cambria" w:eastAsia="Times New Roman" w:hAnsi="Cambria"/>
        <w:sz w:val="18"/>
        <w:szCs w:val="18"/>
        <w:lang w:eastAsia="pl-PL"/>
      </w:rPr>
      <w:t>Znak sprawy: BZ.271.</w:t>
    </w:r>
    <w:r w:rsidR="00CF6DFD">
      <w:rPr>
        <w:rFonts w:ascii="Cambria" w:eastAsia="Times New Roman" w:hAnsi="Cambria"/>
        <w:sz w:val="18"/>
        <w:szCs w:val="18"/>
        <w:lang w:eastAsia="pl-PL"/>
      </w:rPr>
      <w:t>1.15</w:t>
    </w:r>
    <w:r w:rsidRPr="00CF6DFD">
      <w:rPr>
        <w:rFonts w:ascii="Cambria" w:eastAsia="Times New Roman" w:hAnsi="Cambria"/>
        <w:sz w:val="18"/>
        <w:szCs w:val="18"/>
        <w:lang w:eastAsia="pl-PL"/>
      </w:rPr>
      <w:t xml:space="preserve">.2018                                                                             </w:t>
    </w:r>
    <w:r w:rsidR="00CF6DFD">
      <w:rPr>
        <w:rFonts w:ascii="Cambria" w:eastAsia="Times New Roman" w:hAnsi="Cambria"/>
        <w:sz w:val="18"/>
        <w:szCs w:val="18"/>
        <w:lang w:eastAsia="pl-PL"/>
      </w:rPr>
      <w:t xml:space="preserve">                   </w:t>
    </w:r>
    <w:r w:rsidR="002F3728">
      <w:rPr>
        <w:rFonts w:ascii="Cambria" w:eastAsia="Times New Roman" w:hAnsi="Cambria"/>
        <w:sz w:val="18"/>
        <w:szCs w:val="18"/>
        <w:lang w:eastAsia="pl-PL"/>
      </w:rPr>
      <w:t xml:space="preserve">               Załącznik nr </w:t>
    </w:r>
    <w:r w:rsidR="002F3728">
      <w:rPr>
        <w:rFonts w:ascii="Cambria" w:eastAsia="Times New Roman" w:hAnsi="Cambria"/>
        <w:sz w:val="18"/>
        <w:szCs w:val="18"/>
        <w:lang w:eastAsia="pl-PL"/>
      </w:rPr>
      <w:t>14</w:t>
    </w:r>
    <w:bookmarkStart w:id="0" w:name="_GoBack"/>
    <w:bookmarkEnd w:id="0"/>
    <w:r w:rsidR="00CF6DFD">
      <w:rPr>
        <w:rFonts w:ascii="Cambria" w:eastAsia="Times New Roman" w:hAnsi="Cambria"/>
        <w:sz w:val="18"/>
        <w:szCs w:val="18"/>
        <w:lang w:eastAsia="pl-PL"/>
      </w:rPr>
      <w:t xml:space="preserve"> </w:t>
    </w:r>
    <w:r w:rsidRPr="00CF6DFD">
      <w:rPr>
        <w:rFonts w:ascii="Cambria" w:eastAsia="Times New Roman" w:hAnsi="Cambria"/>
        <w:sz w:val="18"/>
        <w:szCs w:val="18"/>
        <w:lang w:eastAsia="pl-PL"/>
      </w:rPr>
      <w:t>do SIWZ</w:t>
    </w:r>
  </w:p>
  <w:p w:rsidR="008C793F" w:rsidRPr="00EE0E64" w:rsidRDefault="00AF53B8" w:rsidP="008C793F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:rsidR="008C793F" w:rsidRPr="00CF6DFD" w:rsidRDefault="00074E02" w:rsidP="00CF6DFD">
    <w:pPr>
      <w:spacing w:after="0" w:line="240" w:lineRule="auto"/>
      <w:jc w:val="center"/>
      <w:rPr>
        <w:rFonts w:ascii="Cambria" w:eastAsia="Times New Roman" w:hAnsi="Cambria"/>
        <w:sz w:val="18"/>
        <w:szCs w:val="18"/>
        <w:lang w:eastAsia="pl-PL"/>
      </w:rPr>
    </w:pPr>
    <w:r w:rsidRPr="00EE0E64">
      <w:rPr>
        <w:rFonts w:ascii="Times New Roman" w:eastAsia="Times New Roman" w:hAnsi="Times New Roman"/>
        <w:sz w:val="20"/>
        <w:szCs w:val="20"/>
        <w:lang w:eastAsia="pl-PL"/>
      </w:rPr>
      <w:t>„</w:t>
    </w:r>
    <w:r w:rsidR="00CF6DFD" w:rsidRPr="00CF6DFD">
      <w:rPr>
        <w:rFonts w:ascii="Cambria" w:eastAsia="Times New Roman" w:hAnsi="Cambria"/>
        <w:bCs/>
        <w:sz w:val="18"/>
        <w:szCs w:val="18"/>
      </w:rPr>
      <w:t>Świadczenie usług związanych z odbiorem i zagospodarowaniem odpadów komunalnych od właścicieli nieruchomości zamieszkałych i niezamieszkałych, na których powstają odpady komunalne z terenu Gminy Ziębice</w:t>
    </w:r>
    <w:r w:rsidRPr="00CF6DFD">
      <w:rPr>
        <w:rFonts w:ascii="Cambria" w:eastAsia="Times New Roman" w:hAnsi="Cambria"/>
        <w:sz w:val="18"/>
        <w:szCs w:val="18"/>
        <w:lang w:eastAsia="pl-PL"/>
      </w:rPr>
      <w:t>.”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D" w:rsidRDefault="00CF6D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02B"/>
    <w:multiLevelType w:val="hybridMultilevel"/>
    <w:tmpl w:val="E0C43BE4"/>
    <w:lvl w:ilvl="0" w:tplc="076C3C2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FD"/>
    <w:rsid w:val="00074E02"/>
    <w:rsid w:val="002807A8"/>
    <w:rsid w:val="002F3728"/>
    <w:rsid w:val="00AF53B8"/>
    <w:rsid w:val="00C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E0B4F46-4AB6-4490-8367-D8C1F988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D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F6DFD"/>
    <w:rPr>
      <w:color w:val="0563C1"/>
      <w:u w:val="single"/>
    </w:rPr>
  </w:style>
  <w:style w:type="character" w:customStyle="1" w:styleId="width100prc">
    <w:name w:val="width100prc"/>
    <w:rsid w:val="00CF6DFD"/>
  </w:style>
  <w:style w:type="paragraph" w:styleId="Nagwek">
    <w:name w:val="header"/>
    <w:basedOn w:val="Normalny"/>
    <w:link w:val="NagwekZnak"/>
    <w:uiPriority w:val="99"/>
    <w:unhideWhenUsed/>
    <w:rsid w:val="00CF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D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D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2018-11-02T09:59:00Z</dcterms:created>
  <dcterms:modified xsi:type="dcterms:W3CDTF">2018-11-05T13:57:00Z</dcterms:modified>
</cp:coreProperties>
</file>