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8DA" w:rsidRPr="00A73421" w:rsidRDefault="00672208" w:rsidP="00977538">
      <w:pPr>
        <w:pStyle w:val="NormalnyWeb"/>
        <w:spacing w:before="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xml:space="preserve">UMOWA nr  </w:t>
      </w:r>
      <w:r w:rsidR="00010E66" w:rsidRPr="00A73421">
        <w:rPr>
          <w:rFonts w:ascii="Times New Roman" w:hAnsi="Times New Roman" w:hint="default"/>
          <w:b/>
          <w:bCs/>
          <w:sz w:val="22"/>
          <w:szCs w:val="22"/>
        </w:rPr>
        <w:t>……………………….</w:t>
      </w:r>
    </w:p>
    <w:p w:rsidR="008F58DA" w:rsidRPr="00A73421" w:rsidRDefault="008F58DA" w:rsidP="00977538">
      <w:pPr>
        <w:pStyle w:val="Domyolnie"/>
        <w:ind w:left="284" w:hanging="284"/>
        <w:contextualSpacing/>
        <w:rPr>
          <w:sz w:val="22"/>
          <w:szCs w:val="22"/>
          <w:lang w:val="pl-PL"/>
        </w:rPr>
      </w:pPr>
    </w:p>
    <w:p w:rsidR="008F58DA" w:rsidRPr="00A73421" w:rsidRDefault="00672208" w:rsidP="00977538">
      <w:pPr>
        <w:pStyle w:val="Domyolnie"/>
        <w:spacing w:after="200"/>
        <w:ind w:left="284" w:hanging="284"/>
        <w:contextualSpacing/>
        <w:jc w:val="both"/>
        <w:rPr>
          <w:sz w:val="22"/>
          <w:szCs w:val="22"/>
          <w:lang w:val="pl-PL"/>
        </w:rPr>
      </w:pPr>
      <w:r w:rsidRPr="00A73421">
        <w:rPr>
          <w:sz w:val="22"/>
          <w:szCs w:val="22"/>
          <w:lang w:val="pl-PL"/>
        </w:rPr>
        <w:t>Zawarta w dniu:  ………………….</w:t>
      </w:r>
      <w:r w:rsidR="00AA713E" w:rsidRPr="00A73421">
        <w:rPr>
          <w:sz w:val="22"/>
          <w:szCs w:val="22"/>
          <w:lang w:val="pl-PL"/>
        </w:rPr>
        <w:t xml:space="preserve"> w Ziębicach, </w:t>
      </w:r>
      <w:r w:rsidR="008F58DA" w:rsidRPr="00A73421">
        <w:rPr>
          <w:sz w:val="22"/>
          <w:szCs w:val="22"/>
          <w:lang w:val="pl-PL"/>
        </w:rPr>
        <w:t xml:space="preserve"> pomiędzy:</w:t>
      </w:r>
    </w:p>
    <w:p w:rsidR="008F58DA" w:rsidRPr="00A73421" w:rsidRDefault="008F58DA" w:rsidP="00977538">
      <w:pPr>
        <w:pStyle w:val="Domyolnie"/>
        <w:spacing w:after="120"/>
        <w:contextualSpacing/>
        <w:jc w:val="both"/>
        <w:rPr>
          <w:sz w:val="22"/>
          <w:szCs w:val="22"/>
          <w:lang w:val="pl-PL"/>
        </w:rPr>
      </w:pPr>
      <w:r w:rsidRPr="00A73421">
        <w:rPr>
          <w:b/>
          <w:sz w:val="22"/>
          <w:szCs w:val="22"/>
          <w:lang w:val="pl-PL"/>
        </w:rPr>
        <w:t>Gminą Ziębice z siedzibą w Ziębicach, ul.</w:t>
      </w:r>
      <w:r w:rsidR="00C95209" w:rsidRPr="00A73421">
        <w:rPr>
          <w:b/>
          <w:sz w:val="22"/>
          <w:szCs w:val="22"/>
          <w:lang w:val="pl-PL"/>
        </w:rPr>
        <w:t xml:space="preserve"> Przemysłowa 10, 57-220 Ziębice </w:t>
      </w:r>
      <w:r w:rsidRPr="00A73421">
        <w:rPr>
          <w:b/>
          <w:sz w:val="22"/>
          <w:szCs w:val="22"/>
          <w:lang w:val="pl-PL"/>
        </w:rPr>
        <w:t>(NIP: 887-16-35-214; REGON: 890718478)</w:t>
      </w:r>
    </w:p>
    <w:p w:rsidR="008F58DA" w:rsidRPr="00A73421" w:rsidRDefault="008F58DA" w:rsidP="00977538">
      <w:pPr>
        <w:pStyle w:val="Domyolnie"/>
        <w:spacing w:after="120"/>
        <w:ind w:left="284" w:hanging="284"/>
        <w:contextualSpacing/>
        <w:jc w:val="both"/>
        <w:rPr>
          <w:sz w:val="22"/>
          <w:szCs w:val="22"/>
          <w:lang w:val="pl-PL"/>
        </w:rPr>
      </w:pPr>
      <w:r w:rsidRPr="00A73421">
        <w:rPr>
          <w:sz w:val="22"/>
          <w:szCs w:val="22"/>
          <w:lang w:val="pl-PL"/>
        </w:rPr>
        <w:t>reprezentowaną przez:</w:t>
      </w:r>
    </w:p>
    <w:p w:rsidR="008F58DA" w:rsidRPr="00A73421" w:rsidRDefault="00391555" w:rsidP="00977538">
      <w:pPr>
        <w:pStyle w:val="Domyolnie"/>
        <w:spacing w:after="120"/>
        <w:ind w:left="284" w:hanging="284"/>
        <w:contextualSpacing/>
        <w:jc w:val="both"/>
        <w:rPr>
          <w:b/>
          <w:sz w:val="22"/>
          <w:szCs w:val="22"/>
          <w:lang w:val="pl-PL"/>
        </w:rPr>
      </w:pPr>
      <w:r w:rsidRPr="00A73421">
        <w:rPr>
          <w:b/>
          <w:sz w:val="22"/>
          <w:szCs w:val="22"/>
          <w:lang w:val="pl-PL"/>
        </w:rPr>
        <w:t>……………………………………………………………………</w:t>
      </w:r>
    </w:p>
    <w:p w:rsidR="008F58DA" w:rsidRPr="00A73421" w:rsidRDefault="008F58DA" w:rsidP="00977538">
      <w:pPr>
        <w:pStyle w:val="Domyolnie"/>
        <w:spacing w:after="120"/>
        <w:ind w:left="284" w:hanging="284"/>
        <w:contextualSpacing/>
        <w:jc w:val="both"/>
        <w:rPr>
          <w:sz w:val="22"/>
          <w:szCs w:val="22"/>
          <w:lang w:val="pl-PL"/>
        </w:rPr>
      </w:pPr>
      <w:r w:rsidRPr="00A73421">
        <w:rPr>
          <w:sz w:val="22"/>
          <w:szCs w:val="22"/>
          <w:lang w:val="pl-PL"/>
        </w:rPr>
        <w:t>przy kontrasygnacie</w:t>
      </w:r>
    </w:p>
    <w:p w:rsidR="008F58DA" w:rsidRPr="00A73421" w:rsidRDefault="00391555" w:rsidP="00977538">
      <w:pPr>
        <w:pStyle w:val="Domyolnie"/>
        <w:spacing w:after="120"/>
        <w:ind w:left="284" w:hanging="284"/>
        <w:contextualSpacing/>
        <w:jc w:val="both"/>
        <w:rPr>
          <w:b/>
          <w:sz w:val="22"/>
          <w:szCs w:val="22"/>
          <w:lang w:val="pl-PL"/>
        </w:rPr>
      </w:pPr>
      <w:r w:rsidRPr="00A73421">
        <w:rPr>
          <w:b/>
          <w:sz w:val="22"/>
          <w:szCs w:val="22"/>
          <w:lang w:val="pl-PL"/>
        </w:rPr>
        <w:t>……………………………………………………………………</w:t>
      </w:r>
    </w:p>
    <w:p w:rsidR="008F58DA" w:rsidRPr="00A73421" w:rsidRDefault="008F58DA" w:rsidP="00977538">
      <w:pPr>
        <w:pStyle w:val="Domyolnie"/>
        <w:ind w:left="284" w:hanging="284"/>
        <w:contextualSpacing/>
        <w:jc w:val="both"/>
        <w:rPr>
          <w:sz w:val="22"/>
          <w:szCs w:val="22"/>
          <w:lang w:val="pl-PL"/>
        </w:rPr>
      </w:pPr>
      <w:r w:rsidRPr="00A73421">
        <w:rPr>
          <w:sz w:val="22"/>
          <w:szCs w:val="22"/>
          <w:lang w:val="pl-PL"/>
        </w:rPr>
        <w:t>zwaną w dalszej treści umowy „</w:t>
      </w:r>
      <w:r w:rsidRPr="00A73421">
        <w:rPr>
          <w:b/>
          <w:bCs/>
          <w:sz w:val="22"/>
          <w:szCs w:val="22"/>
          <w:lang w:val="pl-PL"/>
        </w:rPr>
        <w:t>Zamawiającym</w:t>
      </w:r>
      <w:r w:rsidRPr="00A73421">
        <w:rPr>
          <w:sz w:val="22"/>
          <w:szCs w:val="22"/>
          <w:lang w:val="pl-PL"/>
        </w:rPr>
        <w:t>”</w:t>
      </w:r>
    </w:p>
    <w:p w:rsidR="0040030D" w:rsidRPr="00A73421" w:rsidRDefault="008F58DA" w:rsidP="00977538">
      <w:pPr>
        <w:pStyle w:val="Domyolnie"/>
        <w:ind w:left="284" w:hanging="284"/>
        <w:contextualSpacing/>
        <w:jc w:val="both"/>
        <w:rPr>
          <w:sz w:val="22"/>
          <w:szCs w:val="22"/>
          <w:lang w:val="pl-PL"/>
        </w:rPr>
      </w:pPr>
      <w:r w:rsidRPr="00A73421">
        <w:rPr>
          <w:sz w:val="22"/>
          <w:szCs w:val="22"/>
          <w:lang w:val="pl-PL"/>
        </w:rPr>
        <w:t>a</w:t>
      </w:r>
    </w:p>
    <w:p w:rsidR="009235EB" w:rsidRPr="00A73421" w:rsidRDefault="00391555" w:rsidP="00977538">
      <w:pPr>
        <w:pStyle w:val="Domyolnie"/>
        <w:contextualSpacing/>
        <w:jc w:val="both"/>
        <w:rPr>
          <w:sz w:val="22"/>
          <w:szCs w:val="22"/>
          <w:lang w:val="pl-PL"/>
        </w:rPr>
      </w:pPr>
      <w:r w:rsidRPr="00A73421">
        <w:rPr>
          <w:sz w:val="22"/>
          <w:szCs w:val="22"/>
          <w:lang w:val="pl-PL"/>
        </w:rPr>
        <w:t>………………………</w:t>
      </w:r>
      <w:r w:rsidR="00C95209" w:rsidRPr="00A73421">
        <w:rPr>
          <w:sz w:val="22"/>
          <w:szCs w:val="22"/>
          <w:lang w:val="pl-PL"/>
        </w:rPr>
        <w:t>…………………………………………………………………………………</w:t>
      </w:r>
      <w:r w:rsidRPr="00A73421">
        <w:rPr>
          <w:sz w:val="22"/>
          <w:szCs w:val="22"/>
          <w:lang w:val="pl-PL"/>
        </w:rPr>
        <w:t>………………………</w:t>
      </w:r>
      <w:r w:rsidR="00C95209" w:rsidRPr="00A73421">
        <w:rPr>
          <w:sz w:val="22"/>
          <w:szCs w:val="22"/>
          <w:lang w:val="pl-PL"/>
        </w:rPr>
        <w:t>...</w:t>
      </w:r>
      <w:r w:rsidRPr="00A73421">
        <w:rPr>
          <w:sz w:val="22"/>
          <w:szCs w:val="22"/>
          <w:lang w:val="pl-PL"/>
        </w:rPr>
        <w:t>…………………………………………</w:t>
      </w:r>
      <w:r w:rsidR="00C95209" w:rsidRPr="00A73421">
        <w:rPr>
          <w:sz w:val="22"/>
          <w:szCs w:val="22"/>
          <w:lang w:val="pl-PL"/>
        </w:rPr>
        <w:t>….</w:t>
      </w:r>
      <w:r w:rsidRPr="00A73421">
        <w:rPr>
          <w:sz w:val="22"/>
          <w:szCs w:val="22"/>
          <w:lang w:val="pl-PL"/>
        </w:rPr>
        <w:t>………………………………………</w:t>
      </w:r>
    </w:p>
    <w:p w:rsidR="007F1453" w:rsidRPr="00A73421" w:rsidRDefault="008F58DA" w:rsidP="00977538">
      <w:pPr>
        <w:pStyle w:val="Domyolnie"/>
        <w:spacing w:after="120"/>
        <w:ind w:left="284" w:hanging="284"/>
        <w:contextualSpacing/>
        <w:jc w:val="both"/>
        <w:rPr>
          <w:b/>
          <w:bCs/>
          <w:sz w:val="22"/>
          <w:szCs w:val="22"/>
          <w:lang w:val="pl-PL"/>
        </w:rPr>
      </w:pPr>
      <w:r w:rsidRPr="00A73421">
        <w:rPr>
          <w:sz w:val="22"/>
          <w:szCs w:val="22"/>
          <w:lang w:val="pl-PL"/>
        </w:rPr>
        <w:t xml:space="preserve">zwanym dalej </w:t>
      </w:r>
      <w:r w:rsidR="00AA713E" w:rsidRPr="00A73421">
        <w:rPr>
          <w:sz w:val="22"/>
          <w:szCs w:val="22"/>
          <w:lang w:val="pl-PL"/>
        </w:rPr>
        <w:t>„</w:t>
      </w:r>
      <w:r w:rsidRPr="00A73421">
        <w:rPr>
          <w:b/>
          <w:bCs/>
          <w:sz w:val="22"/>
          <w:szCs w:val="22"/>
          <w:lang w:val="pl-PL"/>
        </w:rPr>
        <w:t>Wykonawcą</w:t>
      </w:r>
      <w:r w:rsidR="00AA713E" w:rsidRPr="00A73421">
        <w:rPr>
          <w:b/>
          <w:bCs/>
          <w:sz w:val="22"/>
          <w:szCs w:val="22"/>
          <w:lang w:val="pl-PL"/>
        </w:rPr>
        <w:t>”</w:t>
      </w:r>
    </w:p>
    <w:p w:rsidR="008F58DA" w:rsidRPr="00A73421" w:rsidRDefault="008F58DA" w:rsidP="00977538">
      <w:pPr>
        <w:pStyle w:val="Domylny"/>
        <w:spacing w:after="120" w:line="240" w:lineRule="auto"/>
        <w:ind w:left="284" w:hanging="284"/>
        <w:contextualSpacing/>
        <w:jc w:val="both"/>
        <w:rPr>
          <w:rFonts w:ascii="Times New Roman" w:hAnsi="Times New Roman" w:cs="Times New Roman"/>
          <w:sz w:val="22"/>
          <w:szCs w:val="22"/>
        </w:rPr>
      </w:pPr>
      <w:r w:rsidRPr="00A73421">
        <w:rPr>
          <w:rFonts w:ascii="Times New Roman" w:hAnsi="Times New Roman" w:cs="Times New Roman"/>
          <w:sz w:val="22"/>
          <w:szCs w:val="22"/>
        </w:rPr>
        <w:t>Zgodnie z art. 4 pkt 8 ustawy Prawo zamówień publicznych do tej umowy nie stosuje się w/w ustawy.</w:t>
      </w:r>
    </w:p>
    <w:p w:rsidR="00010E66" w:rsidRPr="00A73421" w:rsidRDefault="00010E66" w:rsidP="00977538">
      <w:pPr>
        <w:pStyle w:val="NormalnyWeb"/>
        <w:spacing w:before="0" w:beforeAutospacing="0" w:after="0"/>
        <w:ind w:left="284" w:hanging="284"/>
        <w:contextualSpacing/>
        <w:jc w:val="center"/>
        <w:rPr>
          <w:rFonts w:ascii="Times New Roman" w:hAnsi="Times New Roman" w:hint="default"/>
          <w:b/>
          <w:bCs/>
          <w:sz w:val="22"/>
          <w:szCs w:val="22"/>
        </w:rPr>
      </w:pP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8F58DA" w:rsidRPr="00A73421" w:rsidRDefault="008F58DA" w:rsidP="00977538">
      <w:pPr>
        <w:pStyle w:val="NormalnyWeb"/>
        <w:spacing w:before="0" w:beforeAutospacing="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1</w:t>
      </w:r>
    </w:p>
    <w:p w:rsidR="008F58DA" w:rsidRPr="00A73421" w:rsidRDefault="008F58DA" w:rsidP="00977538">
      <w:pPr>
        <w:pStyle w:val="NormalnyWeb"/>
        <w:spacing w:before="0" w:beforeAutospacing="0" w:after="12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Przedmiot umowy</w:t>
      </w:r>
    </w:p>
    <w:p w:rsidR="004B4DFC" w:rsidRPr="00A73421" w:rsidRDefault="008F58DA" w:rsidP="00977538">
      <w:pPr>
        <w:pStyle w:val="Domylny"/>
        <w:numPr>
          <w:ilvl w:val="0"/>
          <w:numId w:val="1"/>
        </w:numPr>
        <w:spacing w:after="80" w:line="240" w:lineRule="auto"/>
        <w:ind w:left="284" w:hanging="284"/>
        <w:contextualSpacing/>
        <w:jc w:val="both"/>
        <w:rPr>
          <w:rFonts w:ascii="Times New Roman" w:hAnsi="Times New Roman" w:cs="Times New Roman"/>
          <w:bCs/>
          <w:sz w:val="22"/>
          <w:szCs w:val="22"/>
        </w:rPr>
      </w:pPr>
      <w:r w:rsidRPr="00A73421">
        <w:rPr>
          <w:rFonts w:ascii="Times New Roman" w:hAnsi="Times New Roman" w:cs="Times New Roman"/>
          <w:sz w:val="22"/>
          <w:szCs w:val="22"/>
        </w:rPr>
        <w:t>Zamawiający  powierza a Wykonawca przyjmuje do realizacji zadanie</w:t>
      </w:r>
      <w:r w:rsidR="0029452C" w:rsidRPr="00A73421">
        <w:rPr>
          <w:rFonts w:ascii="Times New Roman" w:hAnsi="Times New Roman" w:cs="Times New Roman"/>
          <w:sz w:val="22"/>
          <w:szCs w:val="22"/>
        </w:rPr>
        <w:t xml:space="preserve"> </w:t>
      </w:r>
      <w:r w:rsidR="00290709" w:rsidRPr="00A73421">
        <w:rPr>
          <w:rFonts w:ascii="Times New Roman" w:hAnsi="Times New Roman" w:cs="Times New Roman"/>
          <w:sz w:val="22"/>
          <w:szCs w:val="22"/>
        </w:rPr>
        <w:t>bieżące</w:t>
      </w:r>
      <w:r w:rsidR="0029452C" w:rsidRPr="00A73421">
        <w:rPr>
          <w:rFonts w:ascii="Times New Roman" w:hAnsi="Times New Roman" w:cs="Times New Roman"/>
          <w:sz w:val="22"/>
          <w:szCs w:val="22"/>
        </w:rPr>
        <w:t xml:space="preserve"> pn</w:t>
      </w:r>
      <w:r w:rsidR="006924A4" w:rsidRPr="00A73421">
        <w:rPr>
          <w:rFonts w:ascii="Times New Roman" w:hAnsi="Times New Roman" w:cs="Times New Roman"/>
          <w:sz w:val="22"/>
          <w:szCs w:val="22"/>
        </w:rPr>
        <w:t>.</w:t>
      </w:r>
      <w:r w:rsidR="00BE6E30" w:rsidRPr="00A73421">
        <w:rPr>
          <w:rFonts w:ascii="Times New Roman" w:hAnsi="Times New Roman" w:cs="Times New Roman"/>
          <w:sz w:val="22"/>
          <w:szCs w:val="22"/>
        </w:rPr>
        <w:t xml:space="preserve">: </w:t>
      </w:r>
      <w:r w:rsidR="00E9560F" w:rsidRPr="00A73421">
        <w:rPr>
          <w:rFonts w:ascii="Times New Roman" w:hAnsi="Times New Roman" w:cs="Times New Roman"/>
          <w:b/>
          <w:sz w:val="22"/>
          <w:szCs w:val="22"/>
        </w:rPr>
        <w:t>„</w:t>
      </w:r>
      <w:r w:rsidR="00290709" w:rsidRPr="00A73421">
        <w:rPr>
          <w:rFonts w:ascii="Times New Roman" w:hAnsi="Times New Roman" w:cs="Times New Roman"/>
          <w:b/>
          <w:sz w:val="22"/>
          <w:szCs w:val="22"/>
        </w:rPr>
        <w:t>R</w:t>
      </w:r>
      <w:r w:rsidR="00E9560F" w:rsidRPr="00A73421">
        <w:rPr>
          <w:rFonts w:ascii="Times New Roman" w:hAnsi="Times New Roman" w:cs="Times New Roman"/>
          <w:b/>
          <w:sz w:val="22"/>
          <w:szCs w:val="22"/>
        </w:rPr>
        <w:t>emont muru cmentarza</w:t>
      </w:r>
      <w:r w:rsidR="00290709" w:rsidRPr="00A73421">
        <w:rPr>
          <w:rFonts w:ascii="Times New Roman" w:hAnsi="Times New Roman" w:cs="Times New Roman"/>
          <w:b/>
          <w:sz w:val="22"/>
          <w:szCs w:val="22"/>
        </w:rPr>
        <w:t xml:space="preserve"> w Ziębicach”</w:t>
      </w:r>
      <w:r w:rsidR="00F94197">
        <w:rPr>
          <w:rFonts w:ascii="Times New Roman" w:hAnsi="Times New Roman" w:cs="Times New Roman"/>
          <w:b/>
          <w:sz w:val="22"/>
          <w:szCs w:val="22"/>
        </w:rPr>
        <w:t xml:space="preserve"> - Etap IA</w:t>
      </w:r>
      <w:r w:rsidR="00E9560F" w:rsidRPr="00A73421">
        <w:rPr>
          <w:rFonts w:ascii="Times New Roman" w:hAnsi="Times New Roman" w:cs="Times New Roman"/>
          <w:b/>
          <w:sz w:val="22"/>
          <w:szCs w:val="22"/>
        </w:rPr>
        <w:t>.</w:t>
      </w:r>
      <w:r w:rsidR="00E9560F" w:rsidRPr="00A73421">
        <w:rPr>
          <w:rFonts w:ascii="Times New Roman" w:hAnsi="Times New Roman" w:cs="Times New Roman"/>
          <w:sz w:val="22"/>
          <w:szCs w:val="22"/>
        </w:rPr>
        <w:t xml:space="preserve"> Remont obejmować będzie</w:t>
      </w:r>
      <w:r w:rsidR="00E9560F" w:rsidRPr="00A73421">
        <w:rPr>
          <w:rFonts w:ascii="Times New Roman" w:hAnsi="Times New Roman" w:cs="Times New Roman"/>
          <w:b/>
          <w:sz w:val="22"/>
          <w:szCs w:val="22"/>
        </w:rPr>
        <w:t xml:space="preserve"> </w:t>
      </w:r>
      <w:r w:rsidR="00E9560F" w:rsidRPr="00A73421">
        <w:rPr>
          <w:rFonts w:ascii="Times New Roman" w:hAnsi="Times New Roman" w:cs="Times New Roman"/>
          <w:sz w:val="22"/>
          <w:szCs w:val="22"/>
        </w:rPr>
        <w:t>zewnętrzną st</w:t>
      </w:r>
      <w:r w:rsidR="00A73421" w:rsidRPr="00A73421">
        <w:rPr>
          <w:rFonts w:ascii="Times New Roman" w:hAnsi="Times New Roman" w:cs="Times New Roman"/>
          <w:sz w:val="22"/>
          <w:szCs w:val="22"/>
        </w:rPr>
        <w:t>ronę oraz oczep muru, na odcinku</w:t>
      </w:r>
      <w:r w:rsidR="00E9560F" w:rsidRPr="00A73421">
        <w:rPr>
          <w:rFonts w:ascii="Times New Roman" w:hAnsi="Times New Roman" w:cs="Times New Roman"/>
          <w:sz w:val="22"/>
          <w:szCs w:val="22"/>
        </w:rPr>
        <w:t xml:space="preserve"> oznaczony</w:t>
      </w:r>
      <w:r w:rsidR="00A73421" w:rsidRPr="00A73421">
        <w:rPr>
          <w:rFonts w:ascii="Times New Roman" w:hAnsi="Times New Roman" w:cs="Times New Roman"/>
          <w:sz w:val="22"/>
          <w:szCs w:val="22"/>
        </w:rPr>
        <w:t>m</w:t>
      </w:r>
      <w:r w:rsidR="00E9560F" w:rsidRPr="00A73421">
        <w:rPr>
          <w:rFonts w:ascii="Times New Roman" w:hAnsi="Times New Roman" w:cs="Times New Roman"/>
          <w:sz w:val="22"/>
          <w:szCs w:val="22"/>
        </w:rPr>
        <w:t xml:space="preserve"> jako Etap I (rysunek nr 1 stanowiący załącznik do niniejszej umowy). Zakres robót obejmować będzie m.in. skucie tynków, miejscowe odcinkowe przemurowanie i wzmocnienie pęknięć muru, miejscowe naprawy i uzupełnienie uszkodzonej powierzchni cegieł, wykonanie tynków, oczyszczenie, naprawy odtworzenie bruzd okapowych, wymiana odcinków zniszczonych oczepów betonowych, wymiana oczepów z cegieł na oczepy betonowe, wykonanie opasek przy murze, oczyszczenie </w:t>
      </w:r>
      <w:proofErr w:type="spellStart"/>
      <w:r w:rsidR="00E9560F" w:rsidRPr="00A73421">
        <w:rPr>
          <w:rFonts w:ascii="Times New Roman" w:hAnsi="Times New Roman" w:cs="Times New Roman"/>
          <w:sz w:val="22"/>
          <w:szCs w:val="22"/>
        </w:rPr>
        <w:t>zachwaszczeń</w:t>
      </w:r>
      <w:proofErr w:type="spellEnd"/>
      <w:r w:rsidR="00E9560F" w:rsidRPr="00A73421">
        <w:rPr>
          <w:rFonts w:ascii="Times New Roman" w:hAnsi="Times New Roman" w:cs="Times New Roman"/>
          <w:sz w:val="22"/>
          <w:szCs w:val="22"/>
        </w:rPr>
        <w:t xml:space="preserve"> i </w:t>
      </w:r>
      <w:proofErr w:type="spellStart"/>
      <w:r w:rsidR="00E9560F" w:rsidRPr="00A73421">
        <w:rPr>
          <w:rFonts w:ascii="Times New Roman" w:hAnsi="Times New Roman" w:cs="Times New Roman"/>
          <w:sz w:val="22"/>
          <w:szCs w:val="22"/>
        </w:rPr>
        <w:t>zakrzaczeń</w:t>
      </w:r>
      <w:proofErr w:type="spellEnd"/>
      <w:r w:rsidR="00E9560F" w:rsidRPr="00A73421">
        <w:rPr>
          <w:rFonts w:ascii="Times New Roman" w:hAnsi="Times New Roman" w:cs="Times New Roman"/>
          <w:sz w:val="22"/>
          <w:szCs w:val="22"/>
        </w:rPr>
        <w:t xml:space="preserve"> z wyprofilowaniem terenu, oczyszczenie i malowanie farbami elementów metalowych bram i furtek.</w:t>
      </w:r>
    </w:p>
    <w:p w:rsidR="00A67CA8" w:rsidRPr="00A73421" w:rsidRDefault="00F43160" w:rsidP="00977538">
      <w:pPr>
        <w:pStyle w:val="Domylny"/>
        <w:numPr>
          <w:ilvl w:val="0"/>
          <w:numId w:val="1"/>
        </w:numPr>
        <w:spacing w:after="80" w:line="240" w:lineRule="auto"/>
        <w:ind w:left="284" w:hanging="284"/>
        <w:contextualSpacing/>
        <w:jc w:val="both"/>
        <w:rPr>
          <w:rFonts w:ascii="Times New Roman" w:hAnsi="Times New Roman" w:cs="Times New Roman"/>
          <w:bCs/>
          <w:sz w:val="22"/>
          <w:szCs w:val="22"/>
        </w:rPr>
      </w:pPr>
      <w:r w:rsidRPr="00A73421">
        <w:rPr>
          <w:rFonts w:ascii="Times New Roman" w:hAnsi="Times New Roman" w:cs="Times New Roman"/>
          <w:sz w:val="22"/>
          <w:szCs w:val="22"/>
        </w:rPr>
        <w:t xml:space="preserve">Strony ustalają że Wykonawca </w:t>
      </w:r>
      <w:r w:rsidR="00515DFD" w:rsidRPr="00A73421">
        <w:rPr>
          <w:rFonts w:ascii="Times New Roman" w:hAnsi="Times New Roman" w:cs="Times New Roman"/>
          <w:sz w:val="22"/>
          <w:szCs w:val="22"/>
        </w:rPr>
        <w:t>wykona całość prac komp</w:t>
      </w:r>
      <w:r w:rsidR="00A67CA8" w:rsidRPr="00A73421">
        <w:rPr>
          <w:rFonts w:ascii="Times New Roman" w:hAnsi="Times New Roman" w:cs="Times New Roman"/>
          <w:sz w:val="22"/>
          <w:szCs w:val="22"/>
        </w:rPr>
        <w:t>l</w:t>
      </w:r>
      <w:r w:rsidR="00515DFD" w:rsidRPr="00A73421">
        <w:rPr>
          <w:rFonts w:ascii="Times New Roman" w:hAnsi="Times New Roman" w:cs="Times New Roman"/>
          <w:sz w:val="22"/>
          <w:szCs w:val="22"/>
        </w:rPr>
        <w:t>eksowo</w:t>
      </w:r>
      <w:r w:rsidR="001B258D" w:rsidRPr="00A73421">
        <w:rPr>
          <w:rFonts w:ascii="Times New Roman" w:hAnsi="Times New Roman" w:cs="Times New Roman"/>
          <w:sz w:val="22"/>
          <w:szCs w:val="22"/>
        </w:rPr>
        <w:t xml:space="preserve"> z materiałów własnych</w:t>
      </w:r>
      <w:r w:rsidR="00A67CA8" w:rsidRPr="00A73421">
        <w:rPr>
          <w:rFonts w:ascii="Times New Roman" w:hAnsi="Times New Roman" w:cs="Times New Roman"/>
          <w:sz w:val="22"/>
          <w:szCs w:val="22"/>
        </w:rPr>
        <w:t>. Wynagrodzenie za całość prac ma charakter ryczałtowy i nie ulegnie zmianie bez względu na napotkane tru</w:t>
      </w:r>
      <w:r w:rsidR="00E9560F" w:rsidRPr="00A73421">
        <w:rPr>
          <w:rFonts w:ascii="Times New Roman" w:hAnsi="Times New Roman" w:cs="Times New Roman"/>
          <w:sz w:val="22"/>
          <w:szCs w:val="22"/>
        </w:rPr>
        <w:t>dności przy realizacji zadania.</w:t>
      </w:r>
    </w:p>
    <w:p w:rsidR="00E9560F" w:rsidRPr="00A73421" w:rsidRDefault="00E9560F" w:rsidP="00977538">
      <w:pPr>
        <w:numPr>
          <w:ilvl w:val="0"/>
          <w:numId w:val="1"/>
        </w:numPr>
        <w:tabs>
          <w:tab w:val="clear" w:pos="720"/>
          <w:tab w:val="num" w:pos="284"/>
          <w:tab w:val="left" w:pos="567"/>
        </w:tabs>
        <w:ind w:left="284" w:hanging="284"/>
        <w:contextualSpacing/>
        <w:jc w:val="both"/>
        <w:rPr>
          <w:b/>
          <w:sz w:val="22"/>
          <w:szCs w:val="22"/>
          <w:u w:val="single"/>
        </w:rPr>
      </w:pPr>
      <w:r w:rsidRPr="00A73421">
        <w:rPr>
          <w:sz w:val="22"/>
          <w:szCs w:val="22"/>
        </w:rPr>
        <w:t>Szczegółowy zakres remontu określa dokumentacja techniczna wykonawcza oraz pomocniczo obmiar stanowiące załączniki do niniejszej umowy.</w:t>
      </w:r>
    </w:p>
    <w:p w:rsidR="00442165" w:rsidRPr="00A73421" w:rsidRDefault="00442165" w:rsidP="00442165">
      <w:pPr>
        <w:numPr>
          <w:ilvl w:val="0"/>
          <w:numId w:val="1"/>
        </w:numPr>
        <w:tabs>
          <w:tab w:val="clear" w:pos="720"/>
          <w:tab w:val="num" w:pos="567"/>
        </w:tabs>
        <w:spacing w:line="264" w:lineRule="auto"/>
        <w:ind w:left="284" w:hanging="284"/>
        <w:jc w:val="both"/>
        <w:rPr>
          <w:b/>
          <w:sz w:val="22"/>
          <w:szCs w:val="22"/>
          <w:u w:val="single"/>
        </w:rPr>
      </w:pPr>
      <w:r w:rsidRPr="00A73421">
        <w:rPr>
          <w:sz w:val="22"/>
          <w:szCs w:val="22"/>
        </w:rPr>
        <w:t xml:space="preserve">Wykonawca we własnym zakresie </w:t>
      </w:r>
      <w:r w:rsidR="00BB3E5B">
        <w:rPr>
          <w:sz w:val="22"/>
          <w:szCs w:val="22"/>
        </w:rPr>
        <w:t xml:space="preserve">i na własny koszt </w:t>
      </w:r>
      <w:r w:rsidRPr="00A73421">
        <w:rPr>
          <w:sz w:val="22"/>
          <w:szCs w:val="22"/>
        </w:rPr>
        <w:t>dokona wszelkich czynności związanych z zajęciem pasa drogowego w tym uzyska pozwolenie na zajęcie pasa drogowego, opracuje projekt organizacji ruchu (jeżeli będzie wymagany), ustawi oznakowanie drogowe zgodnie z obowiązującymi przepisami oraz poniesie wszelkie koszty związane z zajęciem pasa drogowego.</w:t>
      </w:r>
    </w:p>
    <w:p w:rsidR="001B258D" w:rsidRPr="00A73421" w:rsidRDefault="00A67CA8" w:rsidP="00977538">
      <w:pPr>
        <w:pStyle w:val="Domylny"/>
        <w:numPr>
          <w:ilvl w:val="0"/>
          <w:numId w:val="1"/>
        </w:numPr>
        <w:spacing w:line="240" w:lineRule="auto"/>
        <w:ind w:left="284" w:hanging="284"/>
        <w:contextualSpacing/>
        <w:rPr>
          <w:rFonts w:ascii="Times New Roman" w:hAnsi="Times New Roman" w:cs="Times New Roman"/>
          <w:bCs/>
          <w:sz w:val="22"/>
          <w:szCs w:val="22"/>
        </w:rPr>
      </w:pPr>
      <w:r w:rsidRPr="00A73421">
        <w:rPr>
          <w:rFonts w:ascii="Times New Roman" w:hAnsi="Times New Roman" w:cs="Times New Roman"/>
          <w:sz w:val="22"/>
          <w:szCs w:val="22"/>
        </w:rPr>
        <w:t xml:space="preserve">Wykonawca </w:t>
      </w:r>
      <w:r w:rsidR="00515DFD" w:rsidRPr="00A73421">
        <w:rPr>
          <w:rFonts w:ascii="Times New Roman" w:hAnsi="Times New Roman" w:cs="Times New Roman"/>
          <w:sz w:val="22"/>
          <w:szCs w:val="22"/>
        </w:rPr>
        <w:t xml:space="preserve"> </w:t>
      </w:r>
      <w:r w:rsidR="00F43160" w:rsidRPr="00A73421">
        <w:rPr>
          <w:rFonts w:ascii="Times New Roman" w:hAnsi="Times New Roman" w:cs="Times New Roman"/>
          <w:sz w:val="22"/>
          <w:szCs w:val="22"/>
        </w:rPr>
        <w:t>poniesie wszelkie koszty zwią</w:t>
      </w:r>
      <w:r w:rsidR="005975A6" w:rsidRPr="00A73421">
        <w:rPr>
          <w:rFonts w:ascii="Times New Roman" w:hAnsi="Times New Roman" w:cs="Times New Roman"/>
          <w:sz w:val="22"/>
          <w:szCs w:val="22"/>
        </w:rPr>
        <w:t>zane z</w:t>
      </w:r>
      <w:r w:rsidR="0040030D" w:rsidRPr="00A73421">
        <w:rPr>
          <w:rFonts w:ascii="Times New Roman" w:hAnsi="Times New Roman" w:cs="Times New Roman"/>
          <w:sz w:val="22"/>
          <w:szCs w:val="22"/>
        </w:rPr>
        <w:t xml:space="preserve"> wykonaniem </w:t>
      </w:r>
      <w:r w:rsidR="005975A6" w:rsidRPr="00A73421">
        <w:rPr>
          <w:rFonts w:ascii="Times New Roman" w:hAnsi="Times New Roman" w:cs="Times New Roman"/>
          <w:sz w:val="22"/>
          <w:szCs w:val="22"/>
        </w:rPr>
        <w:t>przedmiotowego</w:t>
      </w:r>
      <w:r w:rsidR="009D0F5B" w:rsidRPr="00A73421">
        <w:rPr>
          <w:rFonts w:ascii="Times New Roman" w:hAnsi="Times New Roman" w:cs="Times New Roman"/>
          <w:sz w:val="22"/>
          <w:szCs w:val="22"/>
        </w:rPr>
        <w:t xml:space="preserve"> </w:t>
      </w:r>
      <w:r w:rsidRPr="00A73421">
        <w:rPr>
          <w:rFonts w:ascii="Times New Roman" w:hAnsi="Times New Roman" w:cs="Times New Roman"/>
          <w:sz w:val="22"/>
          <w:szCs w:val="22"/>
        </w:rPr>
        <w:t xml:space="preserve">zadania </w:t>
      </w:r>
      <w:r w:rsidR="009D0F5B" w:rsidRPr="00A73421">
        <w:rPr>
          <w:rFonts w:ascii="Times New Roman" w:hAnsi="Times New Roman" w:cs="Times New Roman"/>
          <w:sz w:val="22"/>
          <w:szCs w:val="22"/>
        </w:rPr>
        <w:t>w tym koszty materiałów, dojazdów</w:t>
      </w:r>
      <w:r w:rsidR="002E3008" w:rsidRPr="00A73421">
        <w:rPr>
          <w:rFonts w:ascii="Times New Roman" w:hAnsi="Times New Roman" w:cs="Times New Roman"/>
          <w:sz w:val="22"/>
          <w:szCs w:val="22"/>
        </w:rPr>
        <w:t xml:space="preserve"> oraz </w:t>
      </w:r>
      <w:r w:rsidR="00DE6471" w:rsidRPr="00A73421">
        <w:rPr>
          <w:rFonts w:ascii="Times New Roman" w:hAnsi="Times New Roman" w:cs="Times New Roman"/>
          <w:sz w:val="22"/>
          <w:szCs w:val="22"/>
        </w:rPr>
        <w:t>ut</w:t>
      </w:r>
      <w:r w:rsidR="0040030D" w:rsidRPr="00A73421">
        <w:rPr>
          <w:rFonts w:ascii="Times New Roman" w:hAnsi="Times New Roman" w:cs="Times New Roman"/>
          <w:sz w:val="22"/>
          <w:szCs w:val="22"/>
        </w:rPr>
        <w:t xml:space="preserve">rzymaniem czystości na terenie objętym </w:t>
      </w:r>
      <w:r w:rsidR="00290709" w:rsidRPr="00A73421">
        <w:rPr>
          <w:rFonts w:ascii="Times New Roman" w:hAnsi="Times New Roman" w:cs="Times New Roman"/>
          <w:sz w:val="22"/>
          <w:szCs w:val="22"/>
        </w:rPr>
        <w:t>zadaniem</w:t>
      </w:r>
      <w:r w:rsidR="00DE6471" w:rsidRPr="00A73421">
        <w:rPr>
          <w:rFonts w:ascii="Times New Roman" w:hAnsi="Times New Roman" w:cs="Times New Roman"/>
          <w:sz w:val="22"/>
          <w:szCs w:val="22"/>
        </w:rPr>
        <w:t>.</w:t>
      </w:r>
      <w:r w:rsidR="006924A4" w:rsidRPr="00A73421">
        <w:rPr>
          <w:rFonts w:ascii="Times New Roman" w:hAnsi="Times New Roman" w:cs="Times New Roman"/>
          <w:sz w:val="22"/>
          <w:szCs w:val="22"/>
        </w:rPr>
        <w:t xml:space="preserve"> </w:t>
      </w: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8F58DA" w:rsidRPr="00A73421" w:rsidRDefault="008F58DA" w:rsidP="00977538">
      <w:pPr>
        <w:pStyle w:val="NormalnyWeb"/>
        <w:spacing w:before="0" w:beforeAutospacing="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2</w:t>
      </w:r>
    </w:p>
    <w:p w:rsidR="008F58DA" w:rsidRPr="00A73421" w:rsidRDefault="008F58DA" w:rsidP="00977538">
      <w:pPr>
        <w:pStyle w:val="NormalnyWeb"/>
        <w:spacing w:before="0" w:beforeAutospacing="0" w:after="12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Termin realizacji</w:t>
      </w:r>
    </w:p>
    <w:p w:rsidR="008F58DA" w:rsidRPr="00A73421" w:rsidRDefault="008F58DA" w:rsidP="00977538">
      <w:pPr>
        <w:pStyle w:val="Domylny"/>
        <w:numPr>
          <w:ilvl w:val="0"/>
          <w:numId w:val="2"/>
        </w:numPr>
        <w:tabs>
          <w:tab w:val="left" w:pos="2421"/>
        </w:tabs>
        <w:spacing w:after="80" w:line="240" w:lineRule="auto"/>
        <w:ind w:left="284" w:hanging="284"/>
        <w:contextualSpacing/>
        <w:jc w:val="both"/>
        <w:rPr>
          <w:rFonts w:ascii="Times New Roman" w:hAnsi="Times New Roman" w:cs="Times New Roman"/>
          <w:sz w:val="22"/>
          <w:szCs w:val="22"/>
        </w:rPr>
      </w:pPr>
      <w:r w:rsidRPr="00A73421">
        <w:rPr>
          <w:rFonts w:ascii="Times New Roman" w:hAnsi="Times New Roman" w:cs="Times New Roman"/>
          <w:sz w:val="22"/>
          <w:szCs w:val="22"/>
        </w:rPr>
        <w:t>Rozpo</w:t>
      </w:r>
      <w:r w:rsidR="00857A68" w:rsidRPr="00A73421">
        <w:rPr>
          <w:rFonts w:ascii="Times New Roman" w:hAnsi="Times New Roman" w:cs="Times New Roman"/>
          <w:sz w:val="22"/>
          <w:szCs w:val="22"/>
        </w:rPr>
        <w:t>częcie realizacji zadania nastąpi</w:t>
      </w:r>
      <w:r w:rsidR="00236DD5" w:rsidRPr="00A73421">
        <w:rPr>
          <w:rFonts w:ascii="Times New Roman" w:hAnsi="Times New Roman" w:cs="Times New Roman"/>
          <w:sz w:val="22"/>
          <w:szCs w:val="22"/>
        </w:rPr>
        <w:t xml:space="preserve"> z dniem przekazania placu budowy</w:t>
      </w:r>
      <w:r w:rsidR="00857A68" w:rsidRPr="00A73421">
        <w:rPr>
          <w:rFonts w:ascii="Times New Roman" w:hAnsi="Times New Roman" w:cs="Times New Roman"/>
          <w:sz w:val="22"/>
          <w:szCs w:val="22"/>
        </w:rPr>
        <w:t>.</w:t>
      </w:r>
    </w:p>
    <w:p w:rsidR="008F58DA" w:rsidRPr="00A73421" w:rsidRDefault="00857A68" w:rsidP="00977538">
      <w:pPr>
        <w:pStyle w:val="Domylny"/>
        <w:numPr>
          <w:ilvl w:val="0"/>
          <w:numId w:val="2"/>
        </w:numPr>
        <w:tabs>
          <w:tab w:val="left" w:pos="2421"/>
        </w:tabs>
        <w:spacing w:after="80" w:line="240" w:lineRule="auto"/>
        <w:ind w:left="284" w:hanging="284"/>
        <w:contextualSpacing/>
        <w:jc w:val="both"/>
        <w:rPr>
          <w:rFonts w:ascii="Times New Roman" w:hAnsi="Times New Roman" w:cs="Times New Roman"/>
          <w:sz w:val="22"/>
          <w:szCs w:val="22"/>
        </w:rPr>
      </w:pPr>
      <w:r w:rsidRPr="00A73421">
        <w:rPr>
          <w:rFonts w:ascii="Times New Roman" w:hAnsi="Times New Roman" w:cs="Times New Roman"/>
          <w:sz w:val="22"/>
          <w:szCs w:val="22"/>
        </w:rPr>
        <w:t>Zakończenie realizacji zadania nastąpi</w:t>
      </w:r>
      <w:r w:rsidR="008F58DA" w:rsidRPr="00A73421">
        <w:rPr>
          <w:rFonts w:ascii="Times New Roman" w:hAnsi="Times New Roman" w:cs="Times New Roman"/>
          <w:sz w:val="22"/>
          <w:szCs w:val="22"/>
        </w:rPr>
        <w:t xml:space="preserve"> do</w:t>
      </w:r>
      <w:r w:rsidRPr="00A73421">
        <w:rPr>
          <w:rFonts w:ascii="Times New Roman" w:hAnsi="Times New Roman" w:cs="Times New Roman"/>
          <w:sz w:val="22"/>
          <w:szCs w:val="22"/>
        </w:rPr>
        <w:t xml:space="preserve"> dnia:</w:t>
      </w:r>
      <w:r w:rsidR="008F58DA" w:rsidRPr="00A73421">
        <w:rPr>
          <w:rFonts w:ascii="Times New Roman" w:hAnsi="Times New Roman" w:cs="Times New Roman"/>
          <w:sz w:val="22"/>
          <w:szCs w:val="22"/>
        </w:rPr>
        <w:t xml:space="preserve"> </w:t>
      </w:r>
      <w:r w:rsidR="00D9201B">
        <w:rPr>
          <w:rFonts w:ascii="Times New Roman" w:hAnsi="Times New Roman" w:cs="Times New Roman"/>
          <w:b/>
          <w:sz w:val="22"/>
          <w:szCs w:val="22"/>
        </w:rPr>
        <w:t>30</w:t>
      </w:r>
      <w:r w:rsidR="0080375A" w:rsidRPr="00A73421">
        <w:rPr>
          <w:rFonts w:ascii="Times New Roman" w:hAnsi="Times New Roman" w:cs="Times New Roman"/>
          <w:b/>
          <w:sz w:val="22"/>
          <w:szCs w:val="22"/>
        </w:rPr>
        <w:t>.</w:t>
      </w:r>
      <w:r w:rsidR="00D9201B">
        <w:rPr>
          <w:rFonts w:ascii="Times New Roman" w:hAnsi="Times New Roman" w:cs="Times New Roman"/>
          <w:b/>
          <w:sz w:val="22"/>
          <w:szCs w:val="22"/>
        </w:rPr>
        <w:t>05.2018</w:t>
      </w:r>
      <w:r w:rsidR="008F58DA" w:rsidRPr="00A73421">
        <w:rPr>
          <w:rFonts w:ascii="Times New Roman" w:hAnsi="Times New Roman" w:cs="Times New Roman"/>
          <w:b/>
          <w:sz w:val="22"/>
          <w:szCs w:val="22"/>
        </w:rPr>
        <w:t xml:space="preserve"> r.</w:t>
      </w:r>
    </w:p>
    <w:p w:rsidR="00B5574C" w:rsidRPr="00A73421" w:rsidRDefault="00B5574C" w:rsidP="00977538">
      <w:pPr>
        <w:pStyle w:val="Domylny"/>
        <w:tabs>
          <w:tab w:val="left" w:pos="2421"/>
        </w:tabs>
        <w:spacing w:after="80" w:line="240" w:lineRule="auto"/>
        <w:ind w:left="284"/>
        <w:contextualSpacing/>
        <w:jc w:val="both"/>
        <w:rPr>
          <w:rFonts w:ascii="Times New Roman" w:hAnsi="Times New Roman" w:cs="Times New Roman"/>
          <w:sz w:val="22"/>
          <w:szCs w:val="22"/>
        </w:rPr>
      </w:pP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8F58DA" w:rsidRPr="00A73421" w:rsidRDefault="008F58DA" w:rsidP="00977538">
      <w:pPr>
        <w:pStyle w:val="NormalnyWeb"/>
        <w:spacing w:before="0" w:beforeAutospacing="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3</w:t>
      </w:r>
    </w:p>
    <w:p w:rsidR="008F58DA" w:rsidRPr="00A73421" w:rsidRDefault="00BE1CF6" w:rsidP="00977538">
      <w:pPr>
        <w:pStyle w:val="NormalnyWeb"/>
        <w:spacing w:before="0" w:beforeAutospacing="0" w:after="12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xml:space="preserve">Przekazanie placu budowy </w:t>
      </w:r>
    </w:p>
    <w:p w:rsidR="00857A68" w:rsidRPr="00A73421" w:rsidRDefault="008F58DA" w:rsidP="00977538">
      <w:pPr>
        <w:pStyle w:val="Domylny"/>
        <w:tabs>
          <w:tab w:val="left" w:pos="2421"/>
        </w:tabs>
        <w:spacing w:after="80" w:line="240" w:lineRule="auto"/>
        <w:contextualSpacing/>
        <w:jc w:val="both"/>
        <w:rPr>
          <w:rFonts w:ascii="Times New Roman" w:hAnsi="Times New Roman" w:cs="Times New Roman"/>
          <w:sz w:val="22"/>
          <w:szCs w:val="22"/>
        </w:rPr>
      </w:pPr>
      <w:r w:rsidRPr="00A73421">
        <w:rPr>
          <w:rFonts w:ascii="Times New Roman" w:hAnsi="Times New Roman" w:cs="Times New Roman"/>
          <w:sz w:val="22"/>
          <w:szCs w:val="22"/>
        </w:rPr>
        <w:t>Za</w:t>
      </w:r>
      <w:r w:rsidR="00857A68" w:rsidRPr="00A73421">
        <w:rPr>
          <w:rFonts w:ascii="Times New Roman" w:hAnsi="Times New Roman" w:cs="Times New Roman"/>
          <w:sz w:val="22"/>
          <w:szCs w:val="22"/>
        </w:rPr>
        <w:t>mawiający przekaże Wykonawcy plac</w:t>
      </w:r>
      <w:r w:rsidRPr="00A73421">
        <w:rPr>
          <w:rFonts w:ascii="Times New Roman" w:hAnsi="Times New Roman" w:cs="Times New Roman"/>
          <w:sz w:val="22"/>
          <w:szCs w:val="22"/>
        </w:rPr>
        <w:t xml:space="preserve"> budowy</w:t>
      </w:r>
      <w:r w:rsidR="00857A68" w:rsidRPr="00A73421">
        <w:rPr>
          <w:rFonts w:ascii="Times New Roman" w:hAnsi="Times New Roman" w:cs="Times New Roman"/>
          <w:sz w:val="22"/>
          <w:szCs w:val="22"/>
        </w:rPr>
        <w:t xml:space="preserve">, w terminie do 7 dni roboczych od dnia podpisania niniejszej umowy, na podstawie protokołu przekazania placu budowy. </w:t>
      </w: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8F58DA" w:rsidRPr="00A73421" w:rsidRDefault="008F58DA" w:rsidP="00977538">
      <w:pPr>
        <w:pStyle w:val="NormalnyWeb"/>
        <w:spacing w:before="0" w:beforeAutospacing="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lastRenderedPageBreak/>
        <w:t>§ 4</w:t>
      </w:r>
    </w:p>
    <w:p w:rsidR="008F58DA" w:rsidRPr="00A73421" w:rsidRDefault="008F58DA" w:rsidP="00977538">
      <w:pPr>
        <w:pStyle w:val="NormalnyWeb"/>
        <w:spacing w:before="0" w:beforeAutospacing="0" w:after="12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Wynagrodzenie Wykonawcy</w:t>
      </w:r>
    </w:p>
    <w:p w:rsidR="008F58DA" w:rsidRPr="00A73421" w:rsidRDefault="008F58DA" w:rsidP="00977538">
      <w:pPr>
        <w:pStyle w:val="Bezodstpw"/>
        <w:numPr>
          <w:ilvl w:val="3"/>
          <w:numId w:val="8"/>
        </w:numPr>
        <w:tabs>
          <w:tab w:val="clear" w:pos="2880"/>
        </w:tabs>
        <w:spacing w:after="80"/>
        <w:ind w:left="284" w:hanging="284"/>
        <w:contextualSpacing/>
        <w:jc w:val="both"/>
        <w:rPr>
          <w:rFonts w:ascii="Times New Roman" w:hAnsi="Times New Roman" w:cs="Times New Roman"/>
        </w:rPr>
      </w:pPr>
      <w:r w:rsidRPr="00A73421">
        <w:rPr>
          <w:rFonts w:ascii="Times New Roman" w:hAnsi="Times New Roman" w:cs="Times New Roman"/>
        </w:rPr>
        <w:t>Wynagrodzeni</w:t>
      </w:r>
      <w:r w:rsidR="00995CDD" w:rsidRPr="00A73421">
        <w:rPr>
          <w:rFonts w:ascii="Times New Roman" w:hAnsi="Times New Roman" w:cs="Times New Roman"/>
        </w:rPr>
        <w:t>em za wykonanie zadania</w:t>
      </w:r>
      <w:r w:rsidRPr="00A73421">
        <w:rPr>
          <w:rFonts w:ascii="Times New Roman" w:hAnsi="Times New Roman" w:cs="Times New Roman"/>
        </w:rPr>
        <w:t xml:space="preserve"> jest cena ryczałtowa zaoferowana </w:t>
      </w:r>
      <w:r w:rsidRPr="00A73421">
        <w:rPr>
          <w:rFonts w:ascii="Times New Roman" w:hAnsi="Times New Roman" w:cs="Times New Roman"/>
        </w:rPr>
        <w:br/>
        <w:t>w ofercie Wykonawcy.</w:t>
      </w:r>
    </w:p>
    <w:p w:rsidR="008F58DA" w:rsidRPr="00A73421" w:rsidRDefault="008F58DA" w:rsidP="00977538">
      <w:pPr>
        <w:pStyle w:val="Bezodstpw"/>
        <w:numPr>
          <w:ilvl w:val="3"/>
          <w:numId w:val="8"/>
        </w:numPr>
        <w:tabs>
          <w:tab w:val="clear" w:pos="2880"/>
        </w:tabs>
        <w:spacing w:after="80"/>
        <w:ind w:left="284" w:hanging="284"/>
        <w:contextualSpacing/>
        <w:jc w:val="both"/>
        <w:rPr>
          <w:rFonts w:ascii="Times New Roman" w:hAnsi="Times New Roman" w:cs="Times New Roman"/>
        </w:rPr>
      </w:pPr>
      <w:r w:rsidRPr="00A73421">
        <w:rPr>
          <w:rStyle w:val="Teksttreci2Bezpogrubienia"/>
          <w:rFonts w:ascii="Times New Roman" w:hAnsi="Times New Roman" w:cs="Times New Roman"/>
          <w:sz w:val="22"/>
          <w:szCs w:val="22"/>
        </w:rPr>
        <w:t xml:space="preserve">Strony ustalają całkowite ryczałtowe wynagrodzenie brutto Wykonawcy w wysokości: </w:t>
      </w:r>
      <w:r w:rsidR="00391555" w:rsidRPr="00A73421">
        <w:rPr>
          <w:rStyle w:val="Teksttreci2Bezpogrubienia"/>
          <w:rFonts w:ascii="Times New Roman" w:hAnsi="Times New Roman" w:cs="Times New Roman"/>
          <w:sz w:val="22"/>
          <w:szCs w:val="22"/>
        </w:rPr>
        <w:t>…………………..</w:t>
      </w:r>
      <w:r w:rsidR="00852A1D" w:rsidRPr="00A73421">
        <w:rPr>
          <w:rFonts w:ascii="Times New Roman" w:hAnsi="Times New Roman" w:cs="Times New Roman"/>
          <w:b/>
        </w:rPr>
        <w:t xml:space="preserve"> </w:t>
      </w:r>
      <w:r w:rsidR="009235EB" w:rsidRPr="00A73421">
        <w:rPr>
          <w:rFonts w:ascii="Times New Roman" w:hAnsi="Times New Roman" w:cs="Times New Roman"/>
          <w:b/>
        </w:rPr>
        <w:t xml:space="preserve">PLN (słownie: </w:t>
      </w:r>
      <w:r w:rsidR="00391555" w:rsidRPr="00A73421">
        <w:rPr>
          <w:rFonts w:ascii="Times New Roman" w:hAnsi="Times New Roman" w:cs="Times New Roman"/>
          <w:b/>
        </w:rPr>
        <w:t>……………………………………………………………</w:t>
      </w:r>
      <w:r w:rsidRPr="00A73421">
        <w:rPr>
          <w:rFonts w:ascii="Times New Roman" w:hAnsi="Times New Roman" w:cs="Times New Roman"/>
          <w:b/>
        </w:rPr>
        <w:t>) w tym należny podatek VAT.</w:t>
      </w:r>
    </w:p>
    <w:p w:rsidR="008F58DA" w:rsidRPr="00A73421" w:rsidRDefault="008F58DA" w:rsidP="00977538">
      <w:pPr>
        <w:pStyle w:val="Bezodstpw"/>
        <w:numPr>
          <w:ilvl w:val="3"/>
          <w:numId w:val="8"/>
        </w:numPr>
        <w:tabs>
          <w:tab w:val="clear" w:pos="2880"/>
        </w:tabs>
        <w:spacing w:after="80"/>
        <w:ind w:left="284" w:hanging="284"/>
        <w:contextualSpacing/>
        <w:jc w:val="both"/>
        <w:rPr>
          <w:rFonts w:ascii="Times New Roman" w:hAnsi="Times New Roman" w:cs="Times New Roman"/>
        </w:rPr>
      </w:pPr>
      <w:r w:rsidRPr="00A73421">
        <w:rPr>
          <w:rFonts w:ascii="Times New Roman" w:hAnsi="Times New Roman" w:cs="Times New Roman"/>
        </w:rPr>
        <w:t>Wynagrodzenie Wykonawcy nie będzie podlegało waloryzacji.</w:t>
      </w:r>
    </w:p>
    <w:p w:rsidR="008F58DA" w:rsidRPr="00A73421" w:rsidRDefault="00995CDD" w:rsidP="00977538">
      <w:pPr>
        <w:pStyle w:val="Bezodstpw"/>
        <w:numPr>
          <w:ilvl w:val="3"/>
          <w:numId w:val="8"/>
        </w:numPr>
        <w:tabs>
          <w:tab w:val="clear" w:pos="2880"/>
        </w:tabs>
        <w:ind w:left="284" w:hanging="284"/>
        <w:contextualSpacing/>
        <w:jc w:val="both"/>
        <w:rPr>
          <w:rFonts w:ascii="Times New Roman" w:hAnsi="Times New Roman" w:cs="Times New Roman"/>
        </w:rPr>
      </w:pPr>
      <w:r w:rsidRPr="00A73421">
        <w:rPr>
          <w:rFonts w:ascii="Times New Roman" w:hAnsi="Times New Roman" w:cs="Times New Roman"/>
        </w:rPr>
        <w:t>Zapłata wynagrodzenia W</w:t>
      </w:r>
      <w:r w:rsidR="001D6335" w:rsidRPr="00A73421">
        <w:rPr>
          <w:rFonts w:ascii="Times New Roman" w:hAnsi="Times New Roman" w:cs="Times New Roman"/>
        </w:rPr>
        <w:t>ykonawcy</w:t>
      </w:r>
      <w:r w:rsidR="008F58DA" w:rsidRPr="00A73421">
        <w:rPr>
          <w:rFonts w:ascii="Times New Roman" w:hAnsi="Times New Roman" w:cs="Times New Roman"/>
        </w:rPr>
        <w:t>, nastąpi na p</w:t>
      </w:r>
      <w:r w:rsidR="001D6335" w:rsidRPr="00A73421">
        <w:rPr>
          <w:rFonts w:ascii="Times New Roman" w:hAnsi="Times New Roman" w:cs="Times New Roman"/>
        </w:rPr>
        <w:t>odstawie prawidłowo wystawionej</w:t>
      </w:r>
      <w:r w:rsidR="008F58DA" w:rsidRPr="00A73421">
        <w:rPr>
          <w:rFonts w:ascii="Times New Roman" w:hAnsi="Times New Roman" w:cs="Times New Roman"/>
        </w:rPr>
        <w:t xml:space="preserve"> przez Wykonawcę faktur</w:t>
      </w:r>
      <w:r w:rsidR="001D6335" w:rsidRPr="00A73421">
        <w:rPr>
          <w:rFonts w:ascii="Times New Roman" w:hAnsi="Times New Roman" w:cs="Times New Roman"/>
        </w:rPr>
        <w:t xml:space="preserve">y VAT, w formie przelewu na konto wykonawcy wskazane na fakturze, w terminie do 21 dni od daty wpływu </w:t>
      </w:r>
      <w:r w:rsidR="009B232B" w:rsidRPr="00A73421">
        <w:rPr>
          <w:rFonts w:ascii="Times New Roman" w:hAnsi="Times New Roman" w:cs="Times New Roman"/>
        </w:rPr>
        <w:t xml:space="preserve">prawidłowo wystawionej </w:t>
      </w:r>
      <w:r w:rsidR="001D6335" w:rsidRPr="00A73421">
        <w:rPr>
          <w:rFonts w:ascii="Times New Roman" w:hAnsi="Times New Roman" w:cs="Times New Roman"/>
        </w:rPr>
        <w:t xml:space="preserve">faktury do siedziby Zamawiającego. </w:t>
      </w:r>
    </w:p>
    <w:p w:rsidR="001D6335" w:rsidRPr="00A73421" w:rsidRDefault="001D6335" w:rsidP="00977538">
      <w:pPr>
        <w:pStyle w:val="Bezodstpw"/>
        <w:numPr>
          <w:ilvl w:val="3"/>
          <w:numId w:val="8"/>
        </w:numPr>
        <w:tabs>
          <w:tab w:val="clear" w:pos="2880"/>
        </w:tabs>
        <w:ind w:left="284" w:hanging="284"/>
        <w:contextualSpacing/>
        <w:jc w:val="both"/>
        <w:rPr>
          <w:rFonts w:ascii="Times New Roman" w:hAnsi="Times New Roman" w:cs="Times New Roman"/>
        </w:rPr>
      </w:pPr>
      <w:r w:rsidRPr="00A73421">
        <w:rPr>
          <w:rFonts w:ascii="Times New Roman" w:hAnsi="Times New Roman" w:cs="Times New Roman"/>
        </w:rPr>
        <w:t>Podstawą wystawienia przez Wykonawcę</w:t>
      </w:r>
      <w:r w:rsidR="008F58DA" w:rsidRPr="00A73421">
        <w:rPr>
          <w:rFonts w:ascii="Times New Roman" w:hAnsi="Times New Roman" w:cs="Times New Roman"/>
        </w:rPr>
        <w:t xml:space="preserve"> faktury VAT jest </w:t>
      </w:r>
      <w:r w:rsidRPr="00A73421">
        <w:rPr>
          <w:rFonts w:ascii="Times New Roman" w:hAnsi="Times New Roman" w:cs="Times New Roman"/>
        </w:rPr>
        <w:t>podpisanie przez Z</w:t>
      </w:r>
      <w:r w:rsidR="009A0DC3" w:rsidRPr="00A73421">
        <w:rPr>
          <w:rFonts w:ascii="Times New Roman" w:hAnsi="Times New Roman" w:cs="Times New Roman"/>
        </w:rPr>
        <w:t xml:space="preserve">amawiającego protokołu odbioru </w:t>
      </w:r>
      <w:r w:rsidRPr="00A73421">
        <w:rPr>
          <w:rFonts w:ascii="Times New Roman" w:hAnsi="Times New Roman" w:cs="Times New Roman"/>
        </w:rPr>
        <w:t xml:space="preserve">zadania. </w:t>
      </w:r>
    </w:p>
    <w:p w:rsidR="002E3008" w:rsidRPr="00A73421" w:rsidRDefault="009A0DC3" w:rsidP="00977538">
      <w:pPr>
        <w:pStyle w:val="Bezodstpw"/>
        <w:numPr>
          <w:ilvl w:val="3"/>
          <w:numId w:val="8"/>
        </w:numPr>
        <w:tabs>
          <w:tab w:val="clear" w:pos="2880"/>
        </w:tabs>
        <w:ind w:left="284" w:hanging="284"/>
        <w:contextualSpacing/>
        <w:jc w:val="both"/>
        <w:rPr>
          <w:rFonts w:ascii="Times New Roman" w:hAnsi="Times New Roman" w:cs="Times New Roman"/>
        </w:rPr>
      </w:pPr>
      <w:r w:rsidRPr="00A73421">
        <w:rPr>
          <w:rFonts w:ascii="Times New Roman" w:hAnsi="Times New Roman" w:cs="Times New Roman"/>
        </w:rPr>
        <w:t>Za dzień zapłaty uważany będzie dzień ob</w:t>
      </w:r>
      <w:r w:rsidR="008942C5" w:rsidRPr="00A73421">
        <w:rPr>
          <w:rFonts w:ascii="Times New Roman" w:hAnsi="Times New Roman" w:cs="Times New Roman"/>
        </w:rPr>
        <w:t>ciążenia rachunku Zamawiającego.</w:t>
      </w:r>
    </w:p>
    <w:p w:rsidR="008942C5" w:rsidRPr="00A73421" w:rsidRDefault="008942C5" w:rsidP="00977538">
      <w:pPr>
        <w:pStyle w:val="Bezodstpw"/>
        <w:ind w:left="284" w:hanging="284"/>
        <w:contextualSpacing/>
        <w:jc w:val="both"/>
        <w:rPr>
          <w:rFonts w:ascii="Times New Roman" w:hAnsi="Times New Roman" w:cs="Times New Roman"/>
        </w:rPr>
      </w:pPr>
    </w:p>
    <w:p w:rsidR="008F58DA" w:rsidRPr="00A73421" w:rsidRDefault="0080375A"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 5</w:t>
      </w:r>
    </w:p>
    <w:p w:rsidR="008F58DA" w:rsidRPr="00A73421" w:rsidRDefault="001D6335"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 xml:space="preserve">Warunki realizacji zadania </w:t>
      </w:r>
    </w:p>
    <w:p w:rsidR="005749DD" w:rsidRPr="00A73421" w:rsidRDefault="008F58DA" w:rsidP="00977538">
      <w:pPr>
        <w:pStyle w:val="Bezodstpw"/>
        <w:numPr>
          <w:ilvl w:val="0"/>
          <w:numId w:val="23"/>
        </w:numPr>
        <w:spacing w:after="80"/>
        <w:ind w:left="284" w:hanging="284"/>
        <w:contextualSpacing/>
        <w:jc w:val="both"/>
        <w:rPr>
          <w:rFonts w:ascii="Times New Roman" w:hAnsi="Times New Roman" w:cs="Times New Roman"/>
        </w:rPr>
      </w:pPr>
      <w:r w:rsidRPr="00A73421">
        <w:rPr>
          <w:rFonts w:ascii="Times New Roman" w:hAnsi="Times New Roman" w:cs="Times New Roman"/>
        </w:rPr>
        <w:t>Wykonawca zobowiąz</w:t>
      </w:r>
      <w:r w:rsidR="001D6335" w:rsidRPr="00A73421">
        <w:rPr>
          <w:rFonts w:ascii="Times New Roman" w:hAnsi="Times New Roman" w:cs="Times New Roman"/>
        </w:rPr>
        <w:t>uje się w trakcie realizacji zadania,</w:t>
      </w:r>
      <w:r w:rsidRPr="00A73421">
        <w:rPr>
          <w:rFonts w:ascii="Times New Roman" w:hAnsi="Times New Roman" w:cs="Times New Roman"/>
        </w:rPr>
        <w:t xml:space="preserve"> </w:t>
      </w:r>
      <w:r w:rsidR="00251040" w:rsidRPr="00A73421">
        <w:rPr>
          <w:rFonts w:ascii="Times New Roman" w:hAnsi="Times New Roman" w:cs="Times New Roman"/>
        </w:rPr>
        <w:t>utr</w:t>
      </w:r>
      <w:r w:rsidR="001D6335" w:rsidRPr="00A73421">
        <w:rPr>
          <w:rFonts w:ascii="Times New Roman" w:hAnsi="Times New Roman" w:cs="Times New Roman"/>
        </w:rPr>
        <w:t>zymać plac</w:t>
      </w:r>
      <w:r w:rsidR="00BF5085" w:rsidRPr="00A73421">
        <w:rPr>
          <w:rFonts w:ascii="Times New Roman" w:hAnsi="Times New Roman" w:cs="Times New Roman"/>
        </w:rPr>
        <w:t xml:space="preserve"> budowy </w:t>
      </w:r>
      <w:r w:rsidRPr="00A73421">
        <w:rPr>
          <w:rFonts w:ascii="Times New Roman" w:hAnsi="Times New Roman" w:cs="Times New Roman"/>
        </w:rPr>
        <w:t>w stanie wolnym od zbędnych przeszkód, usuwać na bieżąco zbędne materiały, odpadki, śmieci, urządzenia prowizoryczn</w:t>
      </w:r>
      <w:r w:rsidR="00BF5085" w:rsidRPr="00A73421">
        <w:rPr>
          <w:rFonts w:ascii="Times New Roman" w:hAnsi="Times New Roman" w:cs="Times New Roman"/>
        </w:rPr>
        <w:t>e, które nie są już potrzebne. Wykonawca j</w:t>
      </w:r>
      <w:r w:rsidRPr="00A73421">
        <w:rPr>
          <w:rFonts w:ascii="Times New Roman" w:hAnsi="Times New Roman" w:cs="Times New Roman"/>
        </w:rPr>
        <w:t>est również odpowiedzialny za przestrzeganie przepisów BHP i p.poż., a także odpowiada za bezpieczne warunki poruszania się pojazdów i pieszych w obrębie realizowanych robót.</w:t>
      </w:r>
    </w:p>
    <w:p w:rsidR="005749DD" w:rsidRPr="00A73421" w:rsidRDefault="005749DD" w:rsidP="00977538">
      <w:pPr>
        <w:pStyle w:val="Bezodstpw"/>
        <w:numPr>
          <w:ilvl w:val="0"/>
          <w:numId w:val="23"/>
        </w:numPr>
        <w:spacing w:after="80"/>
        <w:ind w:left="284" w:hanging="284"/>
        <w:contextualSpacing/>
        <w:jc w:val="both"/>
        <w:rPr>
          <w:rFonts w:ascii="Times New Roman" w:hAnsi="Times New Roman" w:cs="Times New Roman"/>
        </w:rPr>
      </w:pPr>
      <w:r w:rsidRPr="00A73421">
        <w:rPr>
          <w:rFonts w:ascii="Times New Roman" w:hAnsi="Times New Roman" w:cs="Times New Roman"/>
        </w:rPr>
        <w:t>Po przekazaniu placu budowy Wykonawca ponosi pełną odpowiedzialność za ewentualne szkody wyrządzone osobom trzecim.</w:t>
      </w:r>
    </w:p>
    <w:p w:rsidR="008F58DA" w:rsidRPr="00A73421" w:rsidRDefault="008F58DA" w:rsidP="00977538">
      <w:pPr>
        <w:pStyle w:val="Bezodstpw"/>
        <w:numPr>
          <w:ilvl w:val="0"/>
          <w:numId w:val="23"/>
        </w:numPr>
        <w:spacing w:after="80"/>
        <w:ind w:left="284" w:hanging="284"/>
        <w:contextualSpacing/>
        <w:jc w:val="both"/>
        <w:rPr>
          <w:rFonts w:ascii="Times New Roman" w:hAnsi="Times New Roman" w:cs="Times New Roman"/>
        </w:rPr>
      </w:pPr>
      <w:r w:rsidRPr="00A73421">
        <w:rPr>
          <w:rFonts w:ascii="Times New Roman" w:hAnsi="Times New Roman" w:cs="Times New Roman"/>
        </w:rPr>
        <w:t xml:space="preserve">Wykonawca - jako wytwórca odpadów w rozumieniu ustawy z dnia </w:t>
      </w:r>
      <w:r w:rsidR="00251040" w:rsidRPr="00A73421">
        <w:rPr>
          <w:rFonts w:ascii="Times New Roman" w:hAnsi="Times New Roman" w:cs="Times New Roman"/>
        </w:rPr>
        <w:t>14.12</w:t>
      </w:r>
      <w:r w:rsidRPr="00A73421">
        <w:rPr>
          <w:rFonts w:ascii="Times New Roman" w:hAnsi="Times New Roman" w:cs="Times New Roman"/>
        </w:rPr>
        <w:t>.20</w:t>
      </w:r>
      <w:r w:rsidR="00251040" w:rsidRPr="00A73421">
        <w:rPr>
          <w:rFonts w:ascii="Times New Roman" w:hAnsi="Times New Roman" w:cs="Times New Roman"/>
        </w:rPr>
        <w:t>12</w:t>
      </w:r>
      <w:r w:rsidRPr="00A73421">
        <w:rPr>
          <w:rFonts w:ascii="Times New Roman" w:hAnsi="Times New Roman" w:cs="Times New Roman"/>
        </w:rPr>
        <w:t xml:space="preserve"> r. o odpadach </w:t>
      </w:r>
      <w:r w:rsidR="00251040" w:rsidRPr="00A73421">
        <w:rPr>
          <w:rFonts w:ascii="Times New Roman" w:hAnsi="Times New Roman" w:cs="Times New Roman"/>
        </w:rPr>
        <w:t xml:space="preserve">(Dz.U. z </w:t>
      </w:r>
      <w:r w:rsidR="007E55FE" w:rsidRPr="00A73421">
        <w:rPr>
          <w:rFonts w:ascii="Times New Roman" w:hAnsi="Times New Roman" w:cs="Times New Roman"/>
        </w:rPr>
        <w:t>2016</w:t>
      </w:r>
      <w:r w:rsidR="00251040" w:rsidRPr="00A73421">
        <w:rPr>
          <w:rFonts w:ascii="Times New Roman" w:hAnsi="Times New Roman" w:cs="Times New Roman"/>
        </w:rPr>
        <w:t xml:space="preserve"> r. poz. </w:t>
      </w:r>
      <w:r w:rsidR="007E55FE" w:rsidRPr="00A73421">
        <w:rPr>
          <w:rFonts w:ascii="Times New Roman" w:hAnsi="Times New Roman" w:cs="Times New Roman"/>
        </w:rPr>
        <w:t>1987</w:t>
      </w:r>
      <w:r w:rsidR="00BF5085" w:rsidRPr="00A73421">
        <w:rPr>
          <w:rFonts w:ascii="Times New Roman" w:hAnsi="Times New Roman" w:cs="Times New Roman"/>
        </w:rPr>
        <w:t xml:space="preserve"> z </w:t>
      </w:r>
      <w:proofErr w:type="spellStart"/>
      <w:r w:rsidR="00BF5085" w:rsidRPr="00A73421">
        <w:rPr>
          <w:rFonts w:ascii="Times New Roman" w:hAnsi="Times New Roman" w:cs="Times New Roman"/>
        </w:rPr>
        <w:t>późn</w:t>
      </w:r>
      <w:proofErr w:type="spellEnd"/>
      <w:r w:rsidR="00BF5085" w:rsidRPr="00A73421">
        <w:rPr>
          <w:rFonts w:ascii="Times New Roman" w:hAnsi="Times New Roman" w:cs="Times New Roman"/>
        </w:rPr>
        <w:t>. zm.</w:t>
      </w:r>
      <w:r w:rsidRPr="00A73421">
        <w:rPr>
          <w:rFonts w:ascii="Times New Roman" w:hAnsi="Times New Roman" w:cs="Times New Roman"/>
        </w:rPr>
        <w:t>) - ma obowiązek zagospodarowania powstałych podczas realizacji zadania odpadów zgodnie z ustawą o odpadach oraz ustawą z dnia 27.04.2001 r. Prawo ochro</w:t>
      </w:r>
      <w:r w:rsidR="00BF5085" w:rsidRPr="00A73421">
        <w:rPr>
          <w:rFonts w:ascii="Times New Roman" w:hAnsi="Times New Roman" w:cs="Times New Roman"/>
        </w:rPr>
        <w:t>ny środowiska (</w:t>
      </w:r>
      <w:r w:rsidR="007E55FE" w:rsidRPr="00A73421">
        <w:rPr>
          <w:rFonts w:ascii="Times New Roman" w:hAnsi="Times New Roman" w:cs="Times New Roman"/>
        </w:rPr>
        <w:t>Dz.</w:t>
      </w:r>
      <w:r w:rsidRPr="00A73421">
        <w:rPr>
          <w:rFonts w:ascii="Times New Roman" w:hAnsi="Times New Roman" w:cs="Times New Roman"/>
        </w:rPr>
        <w:t>U. z 201</w:t>
      </w:r>
      <w:r w:rsidR="00851155" w:rsidRPr="00A73421">
        <w:rPr>
          <w:rFonts w:ascii="Times New Roman" w:hAnsi="Times New Roman" w:cs="Times New Roman"/>
        </w:rPr>
        <w:t xml:space="preserve">6 </w:t>
      </w:r>
      <w:r w:rsidRPr="00A73421">
        <w:rPr>
          <w:rFonts w:ascii="Times New Roman" w:hAnsi="Times New Roman" w:cs="Times New Roman"/>
        </w:rPr>
        <w:t xml:space="preserve">r. poz. </w:t>
      </w:r>
      <w:r w:rsidR="00851155" w:rsidRPr="00A73421">
        <w:rPr>
          <w:rFonts w:ascii="Times New Roman" w:hAnsi="Times New Roman" w:cs="Times New Roman"/>
        </w:rPr>
        <w:t>672</w:t>
      </w:r>
      <w:r w:rsidRPr="00A73421">
        <w:rPr>
          <w:rFonts w:ascii="Times New Roman" w:hAnsi="Times New Roman" w:cs="Times New Roman"/>
        </w:rPr>
        <w:t xml:space="preserve"> </w:t>
      </w:r>
      <w:r w:rsidR="00BF5085" w:rsidRPr="00A73421">
        <w:rPr>
          <w:rFonts w:ascii="Times New Roman" w:hAnsi="Times New Roman" w:cs="Times New Roman"/>
        </w:rPr>
        <w:t xml:space="preserve">z </w:t>
      </w:r>
      <w:proofErr w:type="spellStart"/>
      <w:r w:rsidR="00BF5085" w:rsidRPr="00A73421">
        <w:rPr>
          <w:rFonts w:ascii="Times New Roman" w:hAnsi="Times New Roman" w:cs="Times New Roman"/>
        </w:rPr>
        <w:t>późn</w:t>
      </w:r>
      <w:proofErr w:type="spellEnd"/>
      <w:r w:rsidR="00BF5085" w:rsidRPr="00A73421">
        <w:rPr>
          <w:rFonts w:ascii="Times New Roman" w:hAnsi="Times New Roman" w:cs="Times New Roman"/>
        </w:rPr>
        <w:t>. zm.</w:t>
      </w:r>
      <w:r w:rsidRPr="00A73421">
        <w:rPr>
          <w:rFonts w:ascii="Times New Roman" w:hAnsi="Times New Roman" w:cs="Times New Roman"/>
        </w:rPr>
        <w:t>)</w:t>
      </w:r>
      <w:r w:rsidR="0080375A" w:rsidRPr="00A73421">
        <w:rPr>
          <w:rFonts w:ascii="Times New Roman" w:hAnsi="Times New Roman" w:cs="Times New Roman"/>
        </w:rPr>
        <w:t>.</w:t>
      </w:r>
    </w:p>
    <w:p w:rsidR="00155689" w:rsidRPr="00A73421" w:rsidRDefault="00155689" w:rsidP="00977538">
      <w:pPr>
        <w:pStyle w:val="Bezodstpw"/>
        <w:ind w:left="284" w:hanging="284"/>
        <w:contextualSpacing/>
        <w:jc w:val="center"/>
        <w:rPr>
          <w:rFonts w:ascii="Times New Roman" w:hAnsi="Times New Roman" w:cs="Times New Roman"/>
        </w:rPr>
      </w:pPr>
      <w:bookmarkStart w:id="0" w:name="bookmark4"/>
    </w:p>
    <w:p w:rsidR="008F58DA" w:rsidRPr="00A73421" w:rsidRDefault="008F58DA"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w:t>
      </w:r>
      <w:bookmarkEnd w:id="0"/>
      <w:r w:rsidR="0080375A" w:rsidRPr="00A73421">
        <w:rPr>
          <w:rFonts w:ascii="Times New Roman" w:hAnsi="Times New Roman" w:cs="Times New Roman"/>
          <w:b/>
        </w:rPr>
        <w:t xml:space="preserve"> 6</w:t>
      </w:r>
    </w:p>
    <w:p w:rsidR="008F58DA" w:rsidRPr="00A73421" w:rsidRDefault="00BF5085"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Ubezpieczenie realizacji zadania</w:t>
      </w:r>
    </w:p>
    <w:p w:rsidR="008F58DA" w:rsidRPr="00A73421" w:rsidRDefault="008F58DA" w:rsidP="00977538">
      <w:pPr>
        <w:pStyle w:val="Bezodstpw"/>
        <w:spacing w:after="80"/>
        <w:contextualSpacing/>
        <w:jc w:val="both"/>
        <w:rPr>
          <w:rFonts w:ascii="Times New Roman" w:hAnsi="Times New Roman" w:cs="Times New Roman"/>
        </w:rPr>
      </w:pPr>
      <w:r w:rsidRPr="00A73421">
        <w:rPr>
          <w:rFonts w:ascii="Times New Roman" w:hAnsi="Times New Roman" w:cs="Times New Roman"/>
        </w:rPr>
        <w:t>Wykonaw</w:t>
      </w:r>
      <w:r w:rsidR="00155689" w:rsidRPr="00A73421">
        <w:rPr>
          <w:rFonts w:ascii="Times New Roman" w:hAnsi="Times New Roman" w:cs="Times New Roman"/>
        </w:rPr>
        <w:t xml:space="preserve">ca oświadcza że posiada ubezpieczenie od </w:t>
      </w:r>
      <w:r w:rsidRPr="00A73421">
        <w:rPr>
          <w:rFonts w:ascii="Times New Roman" w:hAnsi="Times New Roman" w:cs="Times New Roman"/>
        </w:rPr>
        <w:t>odpowiedzialności cywilnej</w:t>
      </w:r>
      <w:r w:rsidR="00BF5085" w:rsidRPr="00A73421">
        <w:rPr>
          <w:rFonts w:ascii="Times New Roman" w:hAnsi="Times New Roman" w:cs="Times New Roman"/>
        </w:rPr>
        <w:t xml:space="preserve"> za szkody wyrządzone osob</w:t>
      </w:r>
      <w:r w:rsidR="00355336" w:rsidRPr="00A73421">
        <w:rPr>
          <w:rFonts w:ascii="Times New Roman" w:hAnsi="Times New Roman" w:cs="Times New Roman"/>
        </w:rPr>
        <w:t xml:space="preserve">om </w:t>
      </w:r>
      <w:r w:rsidR="00BF5085" w:rsidRPr="00A73421">
        <w:rPr>
          <w:rFonts w:ascii="Times New Roman" w:hAnsi="Times New Roman" w:cs="Times New Roman"/>
        </w:rPr>
        <w:t>trzecim,</w:t>
      </w:r>
      <w:r w:rsidRPr="00A73421">
        <w:rPr>
          <w:rFonts w:ascii="Times New Roman" w:hAnsi="Times New Roman" w:cs="Times New Roman"/>
        </w:rPr>
        <w:t xml:space="preserve"> </w:t>
      </w:r>
      <w:r w:rsidR="00BF5085" w:rsidRPr="00A73421">
        <w:rPr>
          <w:rFonts w:ascii="Times New Roman" w:hAnsi="Times New Roman" w:cs="Times New Roman"/>
        </w:rPr>
        <w:t>wskutek wykonywania u</w:t>
      </w:r>
      <w:r w:rsidRPr="00A73421">
        <w:rPr>
          <w:rFonts w:ascii="Times New Roman" w:hAnsi="Times New Roman" w:cs="Times New Roman"/>
        </w:rPr>
        <w:t xml:space="preserve">mowy przez Wykonawcę. </w:t>
      </w:r>
    </w:p>
    <w:p w:rsidR="00155689" w:rsidRPr="00A73421" w:rsidRDefault="00155689" w:rsidP="00977538">
      <w:pPr>
        <w:pStyle w:val="Bezodstpw"/>
        <w:spacing w:after="80"/>
        <w:ind w:left="284" w:hanging="284"/>
        <w:contextualSpacing/>
        <w:jc w:val="both"/>
        <w:rPr>
          <w:rFonts w:ascii="Times New Roman" w:hAnsi="Times New Roman" w:cs="Times New Roman"/>
        </w:rPr>
      </w:pPr>
    </w:p>
    <w:p w:rsidR="008F58DA" w:rsidRPr="00A73421" w:rsidRDefault="00155689"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w:t>
      </w:r>
      <w:r w:rsidR="00DE6822" w:rsidRPr="00A73421">
        <w:rPr>
          <w:rFonts w:ascii="Times New Roman" w:hAnsi="Times New Roman" w:cs="Times New Roman"/>
          <w:b/>
        </w:rPr>
        <w:t xml:space="preserve"> </w:t>
      </w:r>
      <w:r w:rsidR="0080375A" w:rsidRPr="00A73421">
        <w:rPr>
          <w:rFonts w:ascii="Times New Roman" w:hAnsi="Times New Roman" w:cs="Times New Roman"/>
          <w:b/>
        </w:rPr>
        <w:t>7</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Odstąpienie od umowy</w:t>
      </w:r>
    </w:p>
    <w:p w:rsidR="008F58DA" w:rsidRPr="00A73421" w:rsidRDefault="008F58DA" w:rsidP="00977538">
      <w:pPr>
        <w:pStyle w:val="Bezodstpw"/>
        <w:numPr>
          <w:ilvl w:val="0"/>
          <w:numId w:val="25"/>
        </w:numPr>
        <w:spacing w:after="80"/>
        <w:ind w:left="284" w:hanging="284"/>
        <w:contextualSpacing/>
        <w:jc w:val="both"/>
        <w:rPr>
          <w:rFonts w:ascii="Times New Roman" w:hAnsi="Times New Roman" w:cs="Times New Roman"/>
        </w:rPr>
      </w:pPr>
      <w:r w:rsidRPr="00A73421">
        <w:rPr>
          <w:rFonts w:ascii="Times New Roman" w:hAnsi="Times New Roman" w:cs="Times New Roman"/>
        </w:rPr>
        <w:t xml:space="preserve">Jeżeli rozpoczęcie, realizacja lub zakończenie </w:t>
      </w:r>
      <w:r w:rsidR="00BF5085" w:rsidRPr="00A73421">
        <w:rPr>
          <w:rFonts w:ascii="Times New Roman" w:hAnsi="Times New Roman" w:cs="Times New Roman"/>
        </w:rPr>
        <w:t xml:space="preserve">realizacji zadania </w:t>
      </w:r>
      <w:r w:rsidRPr="00A73421">
        <w:rPr>
          <w:rFonts w:ascii="Times New Roman" w:hAnsi="Times New Roman" w:cs="Times New Roman"/>
        </w:rPr>
        <w:t>opóźnia się z przyczyn leżących po stronie Wykon</w:t>
      </w:r>
      <w:r w:rsidR="008073B3" w:rsidRPr="00A73421">
        <w:rPr>
          <w:rFonts w:ascii="Times New Roman" w:hAnsi="Times New Roman" w:cs="Times New Roman"/>
        </w:rPr>
        <w:t>awcy albo jeżeli zadanie jest wykonywane</w:t>
      </w:r>
      <w:r w:rsidRPr="00A73421">
        <w:rPr>
          <w:rFonts w:ascii="Times New Roman" w:hAnsi="Times New Roman" w:cs="Times New Roman"/>
        </w:rPr>
        <w:t xml:space="preserve"> w </w:t>
      </w:r>
      <w:r w:rsidR="008073B3" w:rsidRPr="00A73421">
        <w:rPr>
          <w:rFonts w:ascii="Times New Roman" w:hAnsi="Times New Roman" w:cs="Times New Roman"/>
        </w:rPr>
        <w:t>sposób wadliwy lub sprzeczny z u</w:t>
      </w:r>
      <w:r w:rsidRPr="00A73421">
        <w:rPr>
          <w:rFonts w:ascii="Times New Roman" w:hAnsi="Times New Roman" w:cs="Times New Roman"/>
        </w:rPr>
        <w:t>mową</w:t>
      </w:r>
      <w:r w:rsidR="008073B3" w:rsidRPr="00A73421">
        <w:rPr>
          <w:rFonts w:ascii="Times New Roman" w:hAnsi="Times New Roman" w:cs="Times New Roman"/>
        </w:rPr>
        <w:t>, Zamawiający może odstąpić od u</w:t>
      </w:r>
      <w:r w:rsidRPr="00A73421">
        <w:rPr>
          <w:rFonts w:ascii="Times New Roman" w:hAnsi="Times New Roman" w:cs="Times New Roman"/>
        </w:rPr>
        <w:t>mowy, powierzając poprawienie lub d</w:t>
      </w:r>
      <w:r w:rsidR="008073B3" w:rsidRPr="00A73421">
        <w:rPr>
          <w:rFonts w:ascii="Times New Roman" w:hAnsi="Times New Roman" w:cs="Times New Roman"/>
        </w:rPr>
        <w:t>alsze wykonanie zadania</w:t>
      </w:r>
      <w:r w:rsidRPr="00A73421">
        <w:rPr>
          <w:rFonts w:ascii="Times New Roman" w:hAnsi="Times New Roman" w:cs="Times New Roman"/>
        </w:rPr>
        <w:t xml:space="preserve"> innej osobie na koszt i ryzyko Wykonawcy.</w:t>
      </w:r>
    </w:p>
    <w:p w:rsidR="008F58DA" w:rsidRPr="00A73421" w:rsidRDefault="008F58DA" w:rsidP="00977538">
      <w:pPr>
        <w:pStyle w:val="Bezodstpw"/>
        <w:numPr>
          <w:ilvl w:val="0"/>
          <w:numId w:val="25"/>
        </w:numPr>
        <w:ind w:left="284" w:hanging="284"/>
        <w:contextualSpacing/>
        <w:jc w:val="both"/>
        <w:rPr>
          <w:rFonts w:ascii="Times New Roman" w:hAnsi="Times New Roman" w:cs="Times New Roman"/>
        </w:rPr>
      </w:pPr>
      <w:r w:rsidRPr="00A73421">
        <w:rPr>
          <w:rFonts w:ascii="Times New Roman" w:hAnsi="Times New Roman" w:cs="Times New Roman"/>
        </w:rPr>
        <w:t>Odstąpienie od Umowy następuje poprzez pisemne oświadcz</w:t>
      </w:r>
      <w:r w:rsidR="00155689" w:rsidRPr="00A73421">
        <w:rPr>
          <w:rFonts w:ascii="Times New Roman" w:hAnsi="Times New Roman" w:cs="Times New Roman"/>
        </w:rPr>
        <w:t>enie Zamawiającego</w:t>
      </w:r>
      <w:r w:rsidRPr="00A73421">
        <w:rPr>
          <w:rFonts w:ascii="Times New Roman" w:hAnsi="Times New Roman" w:cs="Times New Roman"/>
        </w:rPr>
        <w:t>.</w:t>
      </w:r>
    </w:p>
    <w:p w:rsidR="007D7D9F" w:rsidRPr="00A73421" w:rsidRDefault="007D7D9F" w:rsidP="00977538">
      <w:pPr>
        <w:pStyle w:val="Bezodstpw"/>
        <w:numPr>
          <w:ilvl w:val="0"/>
          <w:numId w:val="25"/>
        </w:numPr>
        <w:ind w:left="284" w:hanging="284"/>
        <w:contextualSpacing/>
        <w:jc w:val="both"/>
        <w:rPr>
          <w:rFonts w:ascii="Times New Roman" w:hAnsi="Times New Roman" w:cs="Times New Roman"/>
        </w:rPr>
      </w:pPr>
      <w:r w:rsidRPr="00A73421">
        <w:rPr>
          <w:rFonts w:ascii="Times New Roman" w:hAnsi="Times New Roman" w:cs="Times New Roman"/>
        </w:rPr>
        <w:t xml:space="preserve">Odstąpienie od umowy może nastąpić w terminie 14 dni, liczonym od dnia, w którym zamawiający dowiedział się o okolicznościach opisanych w ust. 1. </w:t>
      </w:r>
    </w:p>
    <w:p w:rsidR="008073B3" w:rsidRPr="00A73421" w:rsidRDefault="008F58DA" w:rsidP="00977538">
      <w:pPr>
        <w:pStyle w:val="Bezodstpw"/>
        <w:numPr>
          <w:ilvl w:val="0"/>
          <w:numId w:val="25"/>
        </w:numPr>
        <w:ind w:left="284" w:hanging="284"/>
        <w:contextualSpacing/>
        <w:jc w:val="both"/>
        <w:rPr>
          <w:rFonts w:ascii="Times New Roman" w:hAnsi="Times New Roman" w:cs="Times New Roman"/>
        </w:rPr>
      </w:pPr>
      <w:r w:rsidRPr="00A73421">
        <w:rPr>
          <w:rFonts w:ascii="Times New Roman" w:hAnsi="Times New Roman" w:cs="Times New Roman"/>
        </w:rPr>
        <w:t>W razie</w:t>
      </w:r>
      <w:r w:rsidR="008073B3" w:rsidRPr="00A73421">
        <w:rPr>
          <w:rFonts w:ascii="Times New Roman" w:hAnsi="Times New Roman" w:cs="Times New Roman"/>
        </w:rPr>
        <w:t xml:space="preserve"> odstąpienia od umowy, o którym mowa w us.1:</w:t>
      </w:r>
    </w:p>
    <w:p w:rsidR="008F58DA" w:rsidRPr="00A73421" w:rsidRDefault="008073B3" w:rsidP="00977538">
      <w:pPr>
        <w:pStyle w:val="Bezodstpw"/>
        <w:ind w:left="567" w:hanging="283"/>
        <w:contextualSpacing/>
        <w:jc w:val="both"/>
        <w:rPr>
          <w:rFonts w:ascii="Times New Roman" w:hAnsi="Times New Roman" w:cs="Times New Roman"/>
        </w:rPr>
      </w:pPr>
      <w:r w:rsidRPr="00A73421">
        <w:rPr>
          <w:rFonts w:ascii="Times New Roman" w:hAnsi="Times New Roman" w:cs="Times New Roman"/>
          <w:b/>
        </w:rPr>
        <w:t>1)</w:t>
      </w:r>
      <w:r w:rsidRPr="00A73421">
        <w:rPr>
          <w:rFonts w:ascii="Times New Roman" w:hAnsi="Times New Roman" w:cs="Times New Roman"/>
        </w:rPr>
        <w:t xml:space="preserve"> </w:t>
      </w:r>
      <w:r w:rsidR="007F14EA" w:rsidRPr="00A73421">
        <w:rPr>
          <w:rFonts w:ascii="Times New Roman" w:hAnsi="Times New Roman" w:cs="Times New Roman"/>
        </w:rPr>
        <w:t xml:space="preserve"> Z</w:t>
      </w:r>
      <w:r w:rsidRPr="00A73421">
        <w:rPr>
          <w:rFonts w:ascii="Times New Roman" w:hAnsi="Times New Roman" w:cs="Times New Roman"/>
        </w:rPr>
        <w:t>amawiający we własnym zakresie i na koszt Wykonawcy,</w:t>
      </w:r>
      <w:r w:rsidR="008F58DA" w:rsidRPr="00A73421">
        <w:rPr>
          <w:rFonts w:ascii="Times New Roman" w:hAnsi="Times New Roman" w:cs="Times New Roman"/>
        </w:rPr>
        <w:t xml:space="preserve"> sporzą</w:t>
      </w:r>
      <w:r w:rsidRPr="00A73421">
        <w:rPr>
          <w:rFonts w:ascii="Times New Roman" w:hAnsi="Times New Roman" w:cs="Times New Roman"/>
        </w:rPr>
        <w:t>dzi</w:t>
      </w:r>
      <w:r w:rsidR="008F58DA" w:rsidRPr="00A73421">
        <w:rPr>
          <w:rFonts w:ascii="Times New Roman" w:hAnsi="Times New Roman" w:cs="Times New Roman"/>
        </w:rPr>
        <w:t xml:space="preserve"> i</w:t>
      </w:r>
      <w:r w:rsidRPr="00A73421">
        <w:rPr>
          <w:rFonts w:ascii="Times New Roman" w:hAnsi="Times New Roman" w:cs="Times New Roman"/>
        </w:rPr>
        <w:t>nwentaryzację robót oraz dokona</w:t>
      </w:r>
      <w:r w:rsidR="008F58DA" w:rsidRPr="00A73421">
        <w:rPr>
          <w:rFonts w:ascii="Times New Roman" w:hAnsi="Times New Roman" w:cs="Times New Roman"/>
        </w:rPr>
        <w:t xml:space="preserve"> uporządkowania i</w:t>
      </w:r>
      <w:r w:rsidRPr="00A73421">
        <w:rPr>
          <w:rFonts w:ascii="Times New Roman" w:hAnsi="Times New Roman" w:cs="Times New Roman"/>
        </w:rPr>
        <w:t xml:space="preserve"> protokolarnego przejęcia placu</w:t>
      </w:r>
      <w:r w:rsidR="008F58DA" w:rsidRPr="00A73421">
        <w:rPr>
          <w:rFonts w:ascii="Times New Roman" w:hAnsi="Times New Roman" w:cs="Times New Roman"/>
        </w:rPr>
        <w:t xml:space="preserve"> budowy, zawiadamiając o tym na piśmie W</w:t>
      </w:r>
      <w:r w:rsidRPr="00A73421">
        <w:rPr>
          <w:rFonts w:ascii="Times New Roman" w:hAnsi="Times New Roman" w:cs="Times New Roman"/>
        </w:rPr>
        <w:t>ykonawcę, a następnie wprowadzi</w:t>
      </w:r>
      <w:r w:rsidR="008F58DA" w:rsidRPr="00A73421">
        <w:rPr>
          <w:rFonts w:ascii="Times New Roman" w:hAnsi="Times New Roman" w:cs="Times New Roman"/>
        </w:rPr>
        <w:t xml:space="preserve"> nowego Wykon</w:t>
      </w:r>
      <w:r w:rsidRPr="00A73421">
        <w:rPr>
          <w:rFonts w:ascii="Times New Roman" w:hAnsi="Times New Roman" w:cs="Times New Roman"/>
        </w:rPr>
        <w:t>awcę do dalszej realizacji zadania</w:t>
      </w:r>
      <w:r w:rsidR="008F58DA" w:rsidRPr="00A73421">
        <w:rPr>
          <w:rFonts w:ascii="Times New Roman" w:hAnsi="Times New Roman" w:cs="Times New Roman"/>
        </w:rPr>
        <w:t>.</w:t>
      </w:r>
    </w:p>
    <w:p w:rsidR="00DE6822" w:rsidRPr="00A73421" w:rsidRDefault="008073B3" w:rsidP="00977538">
      <w:pPr>
        <w:pStyle w:val="Bezodstpw"/>
        <w:ind w:left="567" w:hanging="283"/>
        <w:contextualSpacing/>
        <w:jc w:val="both"/>
        <w:rPr>
          <w:rFonts w:ascii="Times New Roman" w:hAnsi="Times New Roman" w:cs="Times New Roman"/>
        </w:rPr>
      </w:pPr>
      <w:r w:rsidRPr="00A73421">
        <w:rPr>
          <w:rFonts w:ascii="Times New Roman" w:hAnsi="Times New Roman" w:cs="Times New Roman"/>
          <w:b/>
        </w:rPr>
        <w:t>2)</w:t>
      </w:r>
      <w:r w:rsidRPr="00A73421">
        <w:rPr>
          <w:rFonts w:ascii="Times New Roman" w:hAnsi="Times New Roman" w:cs="Times New Roman"/>
        </w:rPr>
        <w:t xml:space="preserve"> Wykonawca</w:t>
      </w:r>
      <w:r w:rsidR="008F58DA" w:rsidRPr="00A73421">
        <w:rPr>
          <w:rFonts w:ascii="Times New Roman" w:hAnsi="Times New Roman" w:cs="Times New Roman"/>
        </w:rPr>
        <w:t xml:space="preserve"> naty</w:t>
      </w:r>
      <w:r w:rsidRPr="00A73421">
        <w:rPr>
          <w:rFonts w:ascii="Times New Roman" w:hAnsi="Times New Roman" w:cs="Times New Roman"/>
        </w:rPr>
        <w:t>chmiast</w:t>
      </w:r>
      <w:r w:rsidR="00355336" w:rsidRPr="00A73421">
        <w:rPr>
          <w:rFonts w:ascii="Times New Roman" w:hAnsi="Times New Roman" w:cs="Times New Roman"/>
        </w:rPr>
        <w:t xml:space="preserve"> wstrzyma</w:t>
      </w:r>
      <w:r w:rsidR="00851155" w:rsidRPr="00A73421">
        <w:rPr>
          <w:rFonts w:ascii="Times New Roman" w:hAnsi="Times New Roman" w:cs="Times New Roman"/>
        </w:rPr>
        <w:t xml:space="preserve"> </w:t>
      </w:r>
      <w:r w:rsidR="007F14EA" w:rsidRPr="00A73421">
        <w:rPr>
          <w:rFonts w:ascii="Times New Roman" w:hAnsi="Times New Roman" w:cs="Times New Roman"/>
        </w:rPr>
        <w:t xml:space="preserve">realizację zadania, zabezpieczy nie zakończone roboty oraz plac budowy. </w:t>
      </w:r>
    </w:p>
    <w:p w:rsidR="008F58DA" w:rsidRPr="00A73421" w:rsidRDefault="0080375A"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 8</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Odbiór robót</w:t>
      </w:r>
    </w:p>
    <w:p w:rsidR="007F14EA" w:rsidRPr="00A73421" w:rsidRDefault="008F58DA" w:rsidP="00977538">
      <w:pPr>
        <w:pStyle w:val="Bezodstpw"/>
        <w:numPr>
          <w:ilvl w:val="0"/>
          <w:numId w:val="28"/>
        </w:numPr>
        <w:ind w:left="284" w:hanging="284"/>
        <w:contextualSpacing/>
        <w:jc w:val="both"/>
        <w:rPr>
          <w:rFonts w:ascii="Times New Roman" w:hAnsi="Times New Roman" w:cs="Times New Roman"/>
        </w:rPr>
      </w:pPr>
      <w:r w:rsidRPr="00A73421">
        <w:rPr>
          <w:rFonts w:ascii="Times New Roman" w:hAnsi="Times New Roman" w:cs="Times New Roman"/>
        </w:rPr>
        <w:t xml:space="preserve">Odbioru końcowego dokonuje się po całkowitym zakończeniu wszystkich robót składających się na </w:t>
      </w:r>
      <w:r w:rsidR="007F14EA" w:rsidRPr="00A73421">
        <w:rPr>
          <w:rFonts w:ascii="Times New Roman" w:hAnsi="Times New Roman" w:cs="Times New Roman"/>
        </w:rPr>
        <w:t>realizację zadania</w:t>
      </w:r>
      <w:r w:rsidR="0080375A" w:rsidRPr="00A73421">
        <w:rPr>
          <w:rFonts w:ascii="Times New Roman" w:hAnsi="Times New Roman" w:cs="Times New Roman"/>
        </w:rPr>
        <w:t xml:space="preserve">, na pisemny wniosek Wykonawcy zadania. </w:t>
      </w:r>
    </w:p>
    <w:p w:rsidR="008F58DA" w:rsidRPr="00A73421" w:rsidRDefault="008F58DA" w:rsidP="00977538">
      <w:pPr>
        <w:pStyle w:val="Bezodstpw"/>
        <w:numPr>
          <w:ilvl w:val="0"/>
          <w:numId w:val="28"/>
        </w:numPr>
        <w:ind w:left="284" w:hanging="284"/>
        <w:contextualSpacing/>
        <w:jc w:val="both"/>
        <w:rPr>
          <w:rFonts w:ascii="Times New Roman" w:hAnsi="Times New Roman" w:cs="Times New Roman"/>
        </w:rPr>
      </w:pPr>
      <w:r w:rsidRPr="00A73421">
        <w:rPr>
          <w:rFonts w:ascii="Times New Roman" w:hAnsi="Times New Roman" w:cs="Times New Roman"/>
        </w:rPr>
        <w:t>Odbiór końcowy jest przeprowadzany komisyjnie przy udziale</w:t>
      </w:r>
      <w:r w:rsidR="007F14EA" w:rsidRPr="00A73421">
        <w:rPr>
          <w:rFonts w:ascii="Times New Roman" w:hAnsi="Times New Roman" w:cs="Times New Roman"/>
        </w:rPr>
        <w:t xml:space="preserve"> upoważnionych przedstawicieli Z</w:t>
      </w:r>
      <w:r w:rsidRPr="00A73421">
        <w:rPr>
          <w:rFonts w:ascii="Times New Roman" w:hAnsi="Times New Roman" w:cs="Times New Roman"/>
        </w:rPr>
        <w:t xml:space="preserve">amawiającego </w:t>
      </w:r>
      <w:r w:rsidR="007F14EA" w:rsidRPr="00A73421">
        <w:rPr>
          <w:rFonts w:ascii="Times New Roman" w:hAnsi="Times New Roman" w:cs="Times New Roman"/>
        </w:rPr>
        <w:t xml:space="preserve">i </w:t>
      </w:r>
      <w:r w:rsidRPr="00A73421">
        <w:rPr>
          <w:rFonts w:ascii="Times New Roman" w:hAnsi="Times New Roman" w:cs="Times New Roman"/>
        </w:rPr>
        <w:t>Wykonawcy.</w:t>
      </w:r>
    </w:p>
    <w:p w:rsidR="001B258D" w:rsidRPr="00A73421" w:rsidRDefault="001B258D" w:rsidP="00977538">
      <w:pPr>
        <w:pStyle w:val="Bezodstpw"/>
        <w:numPr>
          <w:ilvl w:val="0"/>
          <w:numId w:val="28"/>
        </w:numPr>
        <w:ind w:left="284" w:hanging="284"/>
        <w:contextualSpacing/>
        <w:jc w:val="both"/>
        <w:rPr>
          <w:rFonts w:ascii="Times New Roman" w:hAnsi="Times New Roman" w:cs="Times New Roman"/>
        </w:rPr>
      </w:pPr>
      <w:r w:rsidRPr="00A73421">
        <w:rPr>
          <w:rFonts w:ascii="Times New Roman" w:hAnsi="Times New Roman" w:cs="Times New Roman"/>
        </w:rPr>
        <w:lastRenderedPageBreak/>
        <w:t>Przed rozpoczęciem odbioru końcowego Wykonawca dostarczy Zamawiającemu Operat Kolaudacyjny (atesty, gwarancję lub inne dokumenty poświadczające dopuszczenie zastosowanych materiałów do użytkowania).</w:t>
      </w:r>
    </w:p>
    <w:p w:rsidR="00A73421" w:rsidRDefault="00A73421" w:rsidP="00977538">
      <w:pPr>
        <w:pStyle w:val="Bezodstpw"/>
        <w:ind w:left="284" w:hanging="284"/>
        <w:contextualSpacing/>
        <w:jc w:val="center"/>
        <w:rPr>
          <w:rFonts w:ascii="Times New Roman" w:hAnsi="Times New Roman" w:cs="Times New Roman"/>
          <w:b/>
        </w:rPr>
      </w:pPr>
      <w:bookmarkStart w:id="1" w:name="bookmark5"/>
    </w:p>
    <w:p w:rsidR="008F58DA" w:rsidRPr="00A73421" w:rsidRDefault="008F58DA"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w:t>
      </w:r>
      <w:bookmarkEnd w:id="1"/>
      <w:r w:rsidR="008153C4" w:rsidRPr="00A73421">
        <w:rPr>
          <w:rFonts w:ascii="Times New Roman" w:hAnsi="Times New Roman" w:cs="Times New Roman"/>
          <w:b/>
        </w:rPr>
        <w:t xml:space="preserve"> 9</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Tryb dokonywania odbioru</w:t>
      </w:r>
    </w:p>
    <w:p w:rsidR="008F58DA" w:rsidRPr="00A73421" w:rsidRDefault="007F14EA"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Wykonawca,</w:t>
      </w:r>
      <w:r w:rsidR="008F58DA" w:rsidRPr="00A73421">
        <w:rPr>
          <w:rFonts w:ascii="Times New Roman" w:hAnsi="Times New Roman" w:cs="Times New Roman"/>
        </w:rPr>
        <w:t xml:space="preserve"> obowiązany jest zgłosić na piśmie Zamawiającemu fakt wykonania</w:t>
      </w:r>
      <w:r w:rsidRPr="00A73421">
        <w:rPr>
          <w:rFonts w:ascii="Times New Roman" w:hAnsi="Times New Roman" w:cs="Times New Roman"/>
        </w:rPr>
        <w:t xml:space="preserve"> zadania </w:t>
      </w:r>
      <w:r w:rsidR="008F58DA" w:rsidRPr="00A73421">
        <w:rPr>
          <w:rFonts w:ascii="Times New Roman" w:hAnsi="Times New Roman" w:cs="Times New Roman"/>
        </w:rPr>
        <w:t xml:space="preserve"> i gotowości do odbioru. Skutki zaniechania tego obowiązku lub opóźnień </w:t>
      </w:r>
      <w:r w:rsidR="00216CFF" w:rsidRPr="00A73421">
        <w:rPr>
          <w:rFonts w:ascii="Times New Roman" w:hAnsi="Times New Roman" w:cs="Times New Roman"/>
        </w:rPr>
        <w:br/>
      </w:r>
      <w:r w:rsidR="008F58DA" w:rsidRPr="00A73421">
        <w:rPr>
          <w:rFonts w:ascii="Times New Roman" w:hAnsi="Times New Roman" w:cs="Times New Roman"/>
        </w:rPr>
        <w:t>w zgłoszeniu będą obciążać Wykonawcę.</w:t>
      </w:r>
    </w:p>
    <w:p w:rsidR="008F58DA" w:rsidRPr="00A73421" w:rsidRDefault="008F58DA"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Zamawiający wyznaczy termin odbioru i powoła komisję odbiorową w terminie do 14 dni roboczych od daty zgłoszenia przez Wykonawcę gotowości do odbioru. Z czynności odbioru spisany zostanie protokół zawierający wszelkie dokonywane w trakcie odbioru ustalenia, jak też terminy wyznaczone na usunięcie ewentualnych wad stwierdzonych przy odbiorze, podpisany przez uczestników odbioru.</w:t>
      </w:r>
    </w:p>
    <w:p w:rsidR="001B258D" w:rsidRPr="00A73421" w:rsidRDefault="008F58DA"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Na dzień rozpoczęcia czynności odbioru Wykonawca skompletuje i przekaże komisji odbiorowej wszystkie dokumenty potrzebne do odbioru końcowego, umożliwiające ocenę prawidł</w:t>
      </w:r>
      <w:r w:rsidR="007F14EA" w:rsidRPr="00A73421">
        <w:rPr>
          <w:rFonts w:ascii="Times New Roman" w:hAnsi="Times New Roman" w:cs="Times New Roman"/>
        </w:rPr>
        <w:t>owego wykonania zadania</w:t>
      </w:r>
    </w:p>
    <w:p w:rsidR="001B258D" w:rsidRPr="00A73421" w:rsidRDefault="001B258D"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W przypadku stwierdzenia, w trakcie obowiązkowej kontroli przeprowadzonej przez właściwy organ na skutek złożenia wniosku o udzielenie pozwolenia na użytkowanie, nieprawidłowości Zamawiający wymierzoną karą obciąży Wykonawcę. Wykonawca upoważnia Zamawiającego do potrącenia kary z wynagrodzenia Wykonawcy.</w:t>
      </w:r>
    </w:p>
    <w:p w:rsidR="008F58DA" w:rsidRPr="00A73421" w:rsidRDefault="009D5332"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 xml:space="preserve">W razie dokonania odbioru </w:t>
      </w:r>
      <w:r w:rsidR="008F58DA" w:rsidRPr="00A73421">
        <w:rPr>
          <w:rFonts w:ascii="Times New Roman" w:hAnsi="Times New Roman" w:cs="Times New Roman"/>
        </w:rPr>
        <w:t>przedmiotu umowy z zastrzeżeniem, co do stwierdzonych przy odbiorze wad lub stwierdzenia tych wad w okresie rękojmi Zamawiający może:</w:t>
      </w:r>
    </w:p>
    <w:p w:rsidR="008F58DA" w:rsidRPr="00A73421" w:rsidRDefault="008F58DA" w:rsidP="00977538">
      <w:pPr>
        <w:pStyle w:val="Bezodstpw"/>
        <w:numPr>
          <w:ilvl w:val="0"/>
          <w:numId w:val="32"/>
        </w:numPr>
        <w:ind w:left="567" w:hanging="283"/>
        <w:contextualSpacing/>
        <w:jc w:val="both"/>
        <w:rPr>
          <w:rFonts w:ascii="Times New Roman" w:hAnsi="Times New Roman" w:cs="Times New Roman"/>
        </w:rPr>
      </w:pPr>
      <w:r w:rsidRPr="00A73421">
        <w:rPr>
          <w:rFonts w:ascii="Times New Roman" w:hAnsi="Times New Roman" w:cs="Times New Roman"/>
        </w:rPr>
        <w:t>żądać usunięcia tych wad - jeżeli wady nadają się do usunięcia - wyznaczając pisemnie Wykonawcy odpowiedni termin;</w:t>
      </w:r>
    </w:p>
    <w:p w:rsidR="008F58DA" w:rsidRPr="00A73421" w:rsidRDefault="008F58DA" w:rsidP="00977538">
      <w:pPr>
        <w:pStyle w:val="Bezodstpw"/>
        <w:numPr>
          <w:ilvl w:val="0"/>
          <w:numId w:val="32"/>
        </w:numPr>
        <w:ind w:left="567" w:hanging="283"/>
        <w:contextualSpacing/>
        <w:jc w:val="both"/>
        <w:rPr>
          <w:rFonts w:ascii="Times New Roman" w:hAnsi="Times New Roman" w:cs="Times New Roman"/>
        </w:rPr>
      </w:pPr>
      <w:r w:rsidRPr="00A73421">
        <w:rPr>
          <w:rFonts w:ascii="Times New Roman" w:hAnsi="Times New Roman" w:cs="Times New Roman"/>
        </w:rPr>
        <w:t>obniżyć wynagrodzenie Wykonawcy, jeżeli wady usunąć się nie dadzą lub z okoliczności wynika, że Wykonawca nie zdoła ich usunąć w czasie odpowiednim</w:t>
      </w:r>
      <w:r w:rsidR="00C5420C" w:rsidRPr="00A73421">
        <w:rPr>
          <w:rFonts w:ascii="Times New Roman" w:hAnsi="Times New Roman" w:cs="Times New Roman"/>
        </w:rPr>
        <w:t>, lub</w:t>
      </w:r>
      <w:r w:rsidRPr="00A73421">
        <w:rPr>
          <w:rFonts w:ascii="Times New Roman" w:hAnsi="Times New Roman" w:cs="Times New Roman"/>
        </w:rPr>
        <w:t xml:space="preserve"> gdy Wykonawca nie usunął wad w wyznaczonym przez Zamawiającego terminie - a wady są nieistotne;</w:t>
      </w:r>
    </w:p>
    <w:p w:rsidR="008F58DA" w:rsidRPr="00A73421" w:rsidRDefault="008F58DA" w:rsidP="00977538">
      <w:pPr>
        <w:pStyle w:val="Bezodstpw"/>
        <w:numPr>
          <w:ilvl w:val="0"/>
          <w:numId w:val="32"/>
        </w:numPr>
        <w:ind w:left="567" w:hanging="283"/>
        <w:contextualSpacing/>
        <w:jc w:val="both"/>
        <w:rPr>
          <w:rFonts w:ascii="Times New Roman" w:hAnsi="Times New Roman" w:cs="Times New Roman"/>
        </w:rPr>
      </w:pPr>
      <w:r w:rsidRPr="00A73421">
        <w:rPr>
          <w:rFonts w:ascii="Times New Roman" w:hAnsi="Times New Roman" w:cs="Times New Roman"/>
        </w:rPr>
        <w:t>odstąpić od umowy, jeżeli wady usunąć się nie dadzą lub z okoliczności wynika, że Wykonawca nie zdoła ich usunąć w czasie odpowiednim</w:t>
      </w:r>
      <w:r w:rsidR="009D5332" w:rsidRPr="00A73421">
        <w:rPr>
          <w:rFonts w:ascii="Times New Roman" w:hAnsi="Times New Roman" w:cs="Times New Roman"/>
        </w:rPr>
        <w:t>,</w:t>
      </w:r>
      <w:r w:rsidRPr="00A73421">
        <w:rPr>
          <w:rFonts w:ascii="Times New Roman" w:hAnsi="Times New Roman" w:cs="Times New Roman"/>
        </w:rPr>
        <w:t xml:space="preserve"> lub</w:t>
      </w:r>
      <w:r w:rsidR="00216CFF" w:rsidRPr="00A73421">
        <w:rPr>
          <w:rFonts w:ascii="Times New Roman" w:hAnsi="Times New Roman" w:cs="Times New Roman"/>
        </w:rPr>
        <w:t xml:space="preserve"> gdy Wykonawca nie usunął wad </w:t>
      </w:r>
      <w:r w:rsidRPr="00A73421">
        <w:rPr>
          <w:rFonts w:ascii="Times New Roman" w:hAnsi="Times New Roman" w:cs="Times New Roman"/>
        </w:rPr>
        <w:t>w wyznaczonym przez Zamawiającego terminie - a wady są istotne.</w:t>
      </w:r>
    </w:p>
    <w:p w:rsidR="008F58DA" w:rsidRPr="00A73421" w:rsidRDefault="008F58DA"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8F58DA" w:rsidRPr="00A73421" w:rsidRDefault="008F58DA" w:rsidP="00977538">
      <w:pPr>
        <w:pStyle w:val="Bezodstpw"/>
        <w:numPr>
          <w:ilvl w:val="0"/>
          <w:numId w:val="31"/>
        </w:numPr>
        <w:spacing w:after="240"/>
        <w:ind w:left="284" w:hanging="284"/>
        <w:contextualSpacing/>
        <w:jc w:val="both"/>
        <w:rPr>
          <w:rFonts w:ascii="Times New Roman" w:hAnsi="Times New Roman" w:cs="Times New Roman"/>
        </w:rPr>
      </w:pPr>
      <w:r w:rsidRPr="00A73421">
        <w:rPr>
          <w:rFonts w:ascii="Times New Roman" w:hAnsi="Times New Roman" w:cs="Times New Roman"/>
        </w:rPr>
        <w:t>W wypadku usunięcia wad Wykonawca zobowiązany jest do zawiadomienia Zamawiającego o ich usunięciu.</w:t>
      </w:r>
    </w:p>
    <w:p w:rsidR="00A73421" w:rsidRDefault="00A73421" w:rsidP="00977538">
      <w:pPr>
        <w:pStyle w:val="Bezodstpw"/>
        <w:spacing w:after="240"/>
        <w:ind w:left="284" w:hanging="284"/>
        <w:contextualSpacing/>
        <w:jc w:val="center"/>
        <w:rPr>
          <w:rFonts w:ascii="Times New Roman" w:hAnsi="Times New Roman" w:cs="Times New Roman"/>
          <w:b/>
          <w:bCs/>
        </w:rPr>
      </w:pPr>
    </w:p>
    <w:p w:rsidR="00781E4C" w:rsidRPr="00A73421" w:rsidRDefault="00781E4C" w:rsidP="00977538">
      <w:pPr>
        <w:pStyle w:val="Bezodstpw"/>
        <w:spacing w:after="240"/>
        <w:ind w:left="284" w:hanging="284"/>
        <w:contextualSpacing/>
        <w:jc w:val="center"/>
        <w:rPr>
          <w:rFonts w:ascii="Times New Roman" w:hAnsi="Times New Roman" w:cs="Times New Roman"/>
        </w:rPr>
      </w:pPr>
      <w:r w:rsidRPr="00A73421">
        <w:rPr>
          <w:rFonts w:ascii="Times New Roman" w:hAnsi="Times New Roman" w:cs="Times New Roman"/>
          <w:b/>
          <w:bCs/>
        </w:rPr>
        <w:t>§ 10</w:t>
      </w:r>
    </w:p>
    <w:p w:rsidR="00781E4C" w:rsidRPr="00A73421" w:rsidRDefault="00781E4C" w:rsidP="00977538">
      <w:pPr>
        <w:pStyle w:val="Bezodstpw"/>
        <w:spacing w:after="240"/>
        <w:ind w:left="284" w:hanging="284"/>
        <w:contextualSpacing/>
        <w:jc w:val="center"/>
        <w:rPr>
          <w:rFonts w:ascii="Times New Roman" w:hAnsi="Times New Roman" w:cs="Times New Roman"/>
        </w:rPr>
      </w:pPr>
      <w:r w:rsidRPr="00A73421">
        <w:rPr>
          <w:rFonts w:ascii="Times New Roman" w:hAnsi="Times New Roman" w:cs="Times New Roman"/>
          <w:b/>
          <w:bCs/>
        </w:rPr>
        <w:t>Podwykonawstwo</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Wynagrodzenie należne Wykonawcy będzie płacone po zakończeniu całego zadania, po uzyskaniu bezusterkowego odbioru robót oraz po zakończeniu całości przedmiotu umowy.</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Zamawiający dopuszcza udział podwykonawców, a w przypadku zamówień na roboty budowlane dalszych podwykonawców na podstawie umów z Wykonawcą lub podwykonawcą.</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zamówienia na roboty budowlane jest obowiązany dołączyć zgodę Wykonawcy na zawarcie umowy o podwykonawstwo o treści zgodnej z projektem umowy.</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 xml:space="preserve">Zamawiający, w terminie 14 dni zgłasza pisemne zastrzeżenia do projektu umowy o podwykonawstwo: </w:t>
      </w:r>
    </w:p>
    <w:p w:rsidR="00781E4C" w:rsidRPr="00A73421" w:rsidRDefault="00781E4C" w:rsidP="00977538">
      <w:pPr>
        <w:pStyle w:val="Bezodstpw"/>
        <w:tabs>
          <w:tab w:val="num" w:pos="709"/>
        </w:tabs>
        <w:spacing w:after="240"/>
        <w:ind w:left="567" w:hanging="283"/>
        <w:contextualSpacing/>
        <w:jc w:val="both"/>
        <w:rPr>
          <w:rFonts w:ascii="Times New Roman" w:hAnsi="Times New Roman" w:cs="Times New Roman"/>
        </w:rPr>
      </w:pPr>
      <w:r w:rsidRPr="00A73421">
        <w:rPr>
          <w:rFonts w:ascii="Times New Roman" w:hAnsi="Times New Roman" w:cs="Times New Roman"/>
        </w:rPr>
        <w:t xml:space="preserve">1) niespełniającej wymagań określonych w dokumentacji </w:t>
      </w:r>
      <w:proofErr w:type="spellStart"/>
      <w:r w:rsidRPr="00A73421">
        <w:rPr>
          <w:rFonts w:ascii="Times New Roman" w:hAnsi="Times New Roman" w:cs="Times New Roman"/>
        </w:rPr>
        <w:t>techniczno</w:t>
      </w:r>
      <w:proofErr w:type="spellEnd"/>
      <w:r w:rsidRPr="00A73421">
        <w:rPr>
          <w:rFonts w:ascii="Times New Roman" w:hAnsi="Times New Roman" w:cs="Times New Roman"/>
        </w:rPr>
        <w:t xml:space="preserve">–wykonawczej; </w:t>
      </w:r>
    </w:p>
    <w:p w:rsidR="00781E4C" w:rsidRPr="00A73421" w:rsidRDefault="00781E4C" w:rsidP="00977538">
      <w:pPr>
        <w:pStyle w:val="Bezodstpw"/>
        <w:tabs>
          <w:tab w:val="num" w:pos="709"/>
        </w:tabs>
        <w:spacing w:after="240"/>
        <w:ind w:left="567" w:hanging="283"/>
        <w:contextualSpacing/>
        <w:jc w:val="both"/>
        <w:rPr>
          <w:rFonts w:ascii="Times New Roman" w:hAnsi="Times New Roman" w:cs="Times New Roman"/>
        </w:rPr>
      </w:pPr>
      <w:r w:rsidRPr="00A73421">
        <w:rPr>
          <w:rFonts w:ascii="Times New Roman" w:hAnsi="Times New Roman" w:cs="Times New Roman"/>
        </w:rPr>
        <w:lastRenderedPageBreak/>
        <w:t>2) gdy przewiduje termin zapłaty wynagrodzenia dłuższy niż 14 dni od dnia doręczenia wykonawcy, podwykonawcy lub dalszemu podwykonawcy faktury lub rachunku, potwierdzających wykonanie zleconej podwykonawcy</w:t>
      </w:r>
      <w:r w:rsidR="00977538" w:rsidRPr="00A73421">
        <w:rPr>
          <w:rFonts w:ascii="Times New Roman" w:hAnsi="Times New Roman" w:cs="Times New Roman"/>
        </w:rPr>
        <w:t xml:space="preserve"> </w:t>
      </w:r>
      <w:r w:rsidRPr="00A73421">
        <w:rPr>
          <w:rFonts w:ascii="Times New Roman" w:hAnsi="Times New Roman" w:cs="Times New Roman"/>
        </w:rPr>
        <w:t xml:space="preserve">lub dalszemu podwykonawcy roboty budowalnej; </w:t>
      </w:r>
    </w:p>
    <w:p w:rsidR="00781E4C" w:rsidRPr="00A73421" w:rsidRDefault="00781E4C" w:rsidP="00977538">
      <w:pPr>
        <w:pStyle w:val="Bezodstpw"/>
        <w:tabs>
          <w:tab w:val="num" w:pos="709"/>
        </w:tabs>
        <w:spacing w:after="240"/>
        <w:ind w:left="567" w:hanging="283"/>
        <w:contextualSpacing/>
        <w:jc w:val="both"/>
        <w:rPr>
          <w:rFonts w:ascii="Times New Roman" w:hAnsi="Times New Roman" w:cs="Times New Roman"/>
        </w:rPr>
      </w:pPr>
      <w:r w:rsidRPr="00A73421">
        <w:rPr>
          <w:rFonts w:ascii="Times New Roman" w:hAnsi="Times New Roman" w:cs="Times New Roman"/>
        </w:rPr>
        <w:t>3) jeżeli wynagrodzenie należne podwykonawcy lub dalszemu podwykonawcy za realizację części świadczenia objętego umową będzie wyższe niż wynagrodzenie należne Wykonawcy za tę część zamówienia</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Niezgłoszenie pisemnych zastrzeżeń do przedłożonego projektu umowy o podwykonawstwo, w terminie 14 dni uważa się za akceptację projektu umowy przez Zamawiającego.</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Nie przedstawienie Zamawiającemu w tym terminie (do 7 dni od dnia jej zawarcia) umowy stanowi skutek braku akceptacji umowy przez Zamawiającego oraz brak obowiązku zapłaty przez Zamawiającego wymaganego wynagrodzenia podwykonawcy lub dalszemu podwykonawcy. </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Zamawiający, w terminie 14 dni, zgłasza pisemny sprzeciw do umowy o podwykonawstwo, której przedmiotem są roboty budowlane, w przypadkach, o których mowa w ust. 5.</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Niezgłoszenie pisemnego sprzeciwu do przedłożonej umowy o podwykonawstwo, której przedmiotem są roboty budowlane, w terminie 14 dni, uważa się za akceptację umowy przez Zamawiającego.</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na roboty budowlane. Przesłanką takiego działania Zamawiającego będą oświadczenia złożone Zamawiającemu od podwykonawców lub dalszych podwykonawców informujące o braku zapłaty przez Wykonawcę. Uważa się, że zapłata Wykonawcy została dokonana w kwocie, którą Zamawiający przelał bezpośrednio podwykonawcy lub dalszemu podwykonawcy.</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Wynagrodzenie, o którym mowa w ust.10, dotyczy wyłącznie należności powstałych po zaakceptowaniu przez Zamawiającego umowy o podwykonawstwo, której przedmiotem są roboty budowlane.</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Bezpośrednia zapłata obejmuje wyłącznie należne wynagrodzenie, bez odsetek, należnych podwykonawcy lub w przypadku zamówień na roboty budowlane dalszemu podwykonawcy.</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Przed dokonaniem bezpośredniej zapłaty Zamawiający umożliwi wykonawcy zgłoszenie pisemnych uwag dotyczących zasadności bezpośredniej zapłaty wynagrodzenia podwykonawcy lub dalszemu podwykonawcy, o których mowa w ust. 13. Zamawiający poinformuje Wykonawcę o możliwości wniesienia uwag i wyznaczy 8 dniowy termin (liczony od dnia doręczenia tej informacji) na ich wniesienie.</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bookmarkStart w:id="2" w:name="a"/>
      <w:bookmarkEnd w:id="2"/>
      <w:r w:rsidRPr="00A73421">
        <w:rPr>
          <w:rFonts w:ascii="Times New Roman" w:hAnsi="Times New Roman" w:cs="Times New Roman"/>
        </w:rPr>
        <w:t>W przypadku zgłoszenia uwag, o których mowa w ust.13 Zamawiający zastrzega sobie prawo do:</w:t>
      </w:r>
    </w:p>
    <w:p w:rsidR="00781E4C" w:rsidRPr="00A73421" w:rsidRDefault="00781E4C" w:rsidP="00977538">
      <w:pPr>
        <w:pStyle w:val="Bezodstpw"/>
        <w:numPr>
          <w:ilvl w:val="1"/>
          <w:numId w:val="49"/>
        </w:numPr>
        <w:tabs>
          <w:tab w:val="clear" w:pos="1440"/>
        </w:tabs>
        <w:spacing w:after="240"/>
        <w:ind w:left="567" w:hanging="283"/>
        <w:contextualSpacing/>
        <w:jc w:val="both"/>
        <w:rPr>
          <w:rFonts w:ascii="Times New Roman" w:hAnsi="Times New Roman" w:cs="Times New Roman"/>
        </w:rPr>
      </w:pPr>
      <w:r w:rsidRPr="00A73421">
        <w:rPr>
          <w:rFonts w:ascii="Times New Roman" w:hAnsi="Times New Roman" w:cs="Times New Roman"/>
        </w:rPr>
        <w:t>nie dokonania bezpośredniej zapłaty wynagrodzenia podwykonawcy lub dalszemu podwykonawcy, jeżeli wykonawca wykaże niezasadność takiej zapłaty albo</w:t>
      </w:r>
    </w:p>
    <w:p w:rsidR="00781E4C" w:rsidRPr="00A73421" w:rsidRDefault="00781E4C" w:rsidP="00977538">
      <w:pPr>
        <w:pStyle w:val="Bezodstpw"/>
        <w:numPr>
          <w:ilvl w:val="1"/>
          <w:numId w:val="49"/>
        </w:numPr>
        <w:tabs>
          <w:tab w:val="clear" w:pos="1440"/>
        </w:tabs>
        <w:spacing w:after="240"/>
        <w:ind w:left="567" w:hanging="283"/>
        <w:contextualSpacing/>
        <w:jc w:val="both"/>
        <w:rPr>
          <w:rFonts w:ascii="Times New Roman" w:hAnsi="Times New Roman" w:cs="Times New Roman"/>
        </w:rPr>
      </w:pPr>
      <w:r w:rsidRPr="00A73421">
        <w:rPr>
          <w:rFonts w:ascii="Times New Roman" w:hAnsi="Times New Roman" w:cs="Times New Roman"/>
        </w:rPr>
        <w:t>złożenia do depozytu sądowego kwoty potrzebnej na pokrycie wynagrodzenia podwykonawcy lub dalszego podwykonawcy w terminie 30 dni od dnia przesłania informacji Wykonawcy, o której mowa w ust. 16, w przypadku istnienia zasadniczej wątpliwości Zamawiającego co do wysokości należnej zapłaty lub podmiotu, któremu płatność się należy. Złożenie do depozytu sądowego kwoty potrzebnej na pokrycie wynagrodzenia podwykonawcy lub dalszego podwykonawcy ma skutek spełnienia świadczenia przez Zamawiającego, albo</w:t>
      </w:r>
    </w:p>
    <w:p w:rsidR="00781E4C" w:rsidRPr="00A73421" w:rsidRDefault="00781E4C" w:rsidP="00977538">
      <w:pPr>
        <w:pStyle w:val="Bezodstpw"/>
        <w:numPr>
          <w:ilvl w:val="1"/>
          <w:numId w:val="49"/>
        </w:numPr>
        <w:tabs>
          <w:tab w:val="clear" w:pos="1440"/>
        </w:tabs>
        <w:spacing w:after="240"/>
        <w:ind w:left="567" w:hanging="283"/>
        <w:contextualSpacing/>
        <w:jc w:val="both"/>
        <w:rPr>
          <w:rFonts w:ascii="Times New Roman" w:hAnsi="Times New Roman" w:cs="Times New Roman"/>
        </w:rPr>
      </w:pPr>
      <w:r w:rsidRPr="00A73421">
        <w:rPr>
          <w:rFonts w:ascii="Times New Roman" w:hAnsi="Times New Roman" w:cs="Times New Roman"/>
        </w:rPr>
        <w:t>dokonania bezpośredniej zapłaty wynagrodzenia podwykonawcy lub w przypadku zamówień na roboty budowlane dalszemu podwykonawcy, jeżeli podwykonawca lub dalszy podwykonawca wykaże zasadność takiej zapłaty w terminie 30 dni od dnia przesłania informacji Wykonawcy, o której mowa w ust. 16</w:t>
      </w:r>
    </w:p>
    <w:p w:rsidR="00781E4C" w:rsidRPr="00A73421" w:rsidRDefault="00781E4C" w:rsidP="00977538">
      <w:pPr>
        <w:pStyle w:val="Bezodstpw"/>
        <w:numPr>
          <w:ilvl w:val="1"/>
          <w:numId w:val="48"/>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W przypadku dokonania bezpośredniej zapłaty podwykonawcy lub dalszemu podwykonawcy, o których mowa w ust. 10, Zamawiający potrąci kwotę wypłaconego wynagrodzenia z wynagrodzenia należnego Wykonawcy.</w:t>
      </w:r>
    </w:p>
    <w:p w:rsidR="00781E4C" w:rsidRPr="00A73421" w:rsidRDefault="00781E4C" w:rsidP="00977538">
      <w:pPr>
        <w:pStyle w:val="Bezodstpw"/>
        <w:numPr>
          <w:ilvl w:val="1"/>
          <w:numId w:val="48"/>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Przepisy niniejszego paragrafu nie naruszają praw i obowiązków Zamawiającego, wykonawcy, podwykonawcy i dalszego podwykonawcy wynikających z przepisów art. 647</w:t>
      </w:r>
      <w:r w:rsidRPr="00A73421">
        <w:rPr>
          <w:rFonts w:ascii="Times New Roman" w:hAnsi="Times New Roman" w:cs="Times New Roman"/>
          <w:vertAlign w:val="superscript"/>
        </w:rPr>
        <w:t>1</w:t>
      </w:r>
      <w:r w:rsidRPr="00A73421">
        <w:rPr>
          <w:rFonts w:ascii="Times New Roman" w:hAnsi="Times New Roman" w:cs="Times New Roman"/>
        </w:rPr>
        <w:t xml:space="preserve"> ustawy z dnia 23 kwietnia 1964 r. - Kodeks cywilny.</w:t>
      </w:r>
    </w:p>
    <w:p w:rsidR="008153C4" w:rsidRPr="00A73421" w:rsidRDefault="008153C4" w:rsidP="00977538">
      <w:pPr>
        <w:pStyle w:val="Bezodstpw"/>
        <w:spacing w:after="240"/>
        <w:ind w:left="284" w:hanging="284"/>
        <w:contextualSpacing/>
        <w:jc w:val="both"/>
        <w:rPr>
          <w:rFonts w:ascii="Times New Roman" w:hAnsi="Times New Roman" w:cs="Times New Roman"/>
        </w:rPr>
      </w:pPr>
    </w:p>
    <w:p w:rsidR="008F58DA" w:rsidRPr="00A73421" w:rsidRDefault="00977538"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lastRenderedPageBreak/>
        <w:t>§ 11</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Kary umowne</w:t>
      </w:r>
    </w:p>
    <w:p w:rsidR="008F58DA" w:rsidRPr="00A73421" w:rsidRDefault="008F58DA" w:rsidP="00977538">
      <w:pPr>
        <w:pStyle w:val="Bezodstpw"/>
        <w:numPr>
          <w:ilvl w:val="0"/>
          <w:numId w:val="33"/>
        </w:numPr>
        <w:ind w:left="284" w:hanging="284"/>
        <w:contextualSpacing/>
        <w:jc w:val="both"/>
        <w:rPr>
          <w:rFonts w:ascii="Times New Roman" w:hAnsi="Times New Roman" w:cs="Times New Roman"/>
        </w:rPr>
      </w:pPr>
      <w:r w:rsidRPr="00A73421">
        <w:rPr>
          <w:rFonts w:ascii="Times New Roman" w:hAnsi="Times New Roman" w:cs="Times New Roman"/>
        </w:rPr>
        <w:t>Wykonawca zapłaci Zamawiającemu kary umowne:</w:t>
      </w:r>
    </w:p>
    <w:p w:rsidR="008F58DA" w:rsidRPr="00A73421" w:rsidRDefault="008F58DA" w:rsidP="00977538">
      <w:pPr>
        <w:pStyle w:val="Bezodstpw"/>
        <w:numPr>
          <w:ilvl w:val="0"/>
          <w:numId w:val="34"/>
        </w:numPr>
        <w:ind w:left="567" w:hanging="283"/>
        <w:contextualSpacing/>
        <w:jc w:val="both"/>
        <w:rPr>
          <w:rFonts w:ascii="Times New Roman" w:hAnsi="Times New Roman" w:cs="Times New Roman"/>
        </w:rPr>
      </w:pPr>
      <w:r w:rsidRPr="00A73421">
        <w:rPr>
          <w:rFonts w:ascii="Times New Roman" w:hAnsi="Times New Roman" w:cs="Times New Roman"/>
        </w:rPr>
        <w:t xml:space="preserve">za opóźnienie w </w:t>
      </w:r>
      <w:r w:rsidR="00C5420C" w:rsidRPr="00A73421">
        <w:rPr>
          <w:rFonts w:ascii="Times New Roman" w:hAnsi="Times New Roman" w:cs="Times New Roman"/>
        </w:rPr>
        <w:t xml:space="preserve">realizacji zadania </w:t>
      </w:r>
      <w:r w:rsidRPr="00A73421">
        <w:rPr>
          <w:rFonts w:ascii="Times New Roman" w:hAnsi="Times New Roman" w:cs="Times New Roman"/>
        </w:rPr>
        <w:t>- w wysokości</w:t>
      </w:r>
      <w:r w:rsidR="00C5420C" w:rsidRPr="00A73421">
        <w:rPr>
          <w:rFonts w:ascii="Times New Roman" w:hAnsi="Times New Roman" w:cs="Times New Roman"/>
        </w:rPr>
        <w:t xml:space="preserve"> 0,2% wynagrodzenia</w:t>
      </w:r>
      <w:r w:rsidRPr="00A73421">
        <w:rPr>
          <w:rFonts w:ascii="Times New Roman" w:hAnsi="Times New Roman" w:cs="Times New Roman"/>
        </w:rPr>
        <w:t xml:space="preserve"> brutto</w:t>
      </w:r>
      <w:r w:rsidR="00C5420C" w:rsidRPr="00A73421">
        <w:rPr>
          <w:rFonts w:ascii="Times New Roman" w:hAnsi="Times New Roman" w:cs="Times New Roman"/>
        </w:rPr>
        <w:t xml:space="preserve"> o którym mowa w § </w:t>
      </w:r>
      <w:r w:rsidR="007E55FE" w:rsidRPr="00A73421">
        <w:rPr>
          <w:rFonts w:ascii="Times New Roman" w:hAnsi="Times New Roman" w:cs="Times New Roman"/>
        </w:rPr>
        <w:t>4</w:t>
      </w:r>
      <w:r w:rsidR="00C5420C" w:rsidRPr="00A73421">
        <w:rPr>
          <w:rFonts w:ascii="Times New Roman" w:hAnsi="Times New Roman" w:cs="Times New Roman"/>
        </w:rPr>
        <w:t xml:space="preserve"> </w:t>
      </w:r>
      <w:r w:rsidRPr="00A73421">
        <w:rPr>
          <w:rFonts w:ascii="Times New Roman" w:hAnsi="Times New Roman" w:cs="Times New Roman"/>
        </w:rPr>
        <w:t xml:space="preserve"> za każdy dzień opóźnienia, licząc od</w:t>
      </w:r>
      <w:r w:rsidR="00C5420C" w:rsidRPr="00A73421">
        <w:rPr>
          <w:rFonts w:ascii="Times New Roman" w:hAnsi="Times New Roman" w:cs="Times New Roman"/>
        </w:rPr>
        <w:t xml:space="preserve"> terminu  określonego w § 2 ust. 2</w:t>
      </w:r>
      <w:r w:rsidR="00EA580A" w:rsidRPr="00A73421">
        <w:rPr>
          <w:rFonts w:ascii="Times New Roman" w:hAnsi="Times New Roman" w:cs="Times New Roman"/>
        </w:rPr>
        <w:t>;</w:t>
      </w:r>
    </w:p>
    <w:p w:rsidR="008F58DA" w:rsidRPr="00A73421" w:rsidRDefault="008F58DA" w:rsidP="00977538">
      <w:pPr>
        <w:pStyle w:val="Bezodstpw"/>
        <w:numPr>
          <w:ilvl w:val="0"/>
          <w:numId w:val="34"/>
        </w:numPr>
        <w:ind w:left="567" w:hanging="283"/>
        <w:contextualSpacing/>
        <w:jc w:val="both"/>
        <w:rPr>
          <w:rFonts w:ascii="Times New Roman" w:hAnsi="Times New Roman" w:cs="Times New Roman"/>
        </w:rPr>
      </w:pPr>
      <w:r w:rsidRPr="00A73421">
        <w:rPr>
          <w:rFonts w:ascii="Times New Roman" w:hAnsi="Times New Roman" w:cs="Times New Roman"/>
        </w:rPr>
        <w:t xml:space="preserve">za opóźnienie w usunięciu wad stwierdzonych przy odbiorze lub w okresie rękojmi </w:t>
      </w:r>
      <w:r w:rsidR="00B95A6C" w:rsidRPr="00A73421">
        <w:rPr>
          <w:rFonts w:ascii="Times New Roman" w:hAnsi="Times New Roman" w:cs="Times New Roman"/>
        </w:rPr>
        <w:br/>
      </w:r>
      <w:r w:rsidRPr="00A73421">
        <w:rPr>
          <w:rFonts w:ascii="Times New Roman" w:hAnsi="Times New Roman" w:cs="Times New Roman"/>
        </w:rPr>
        <w:t>w wysokości</w:t>
      </w:r>
      <w:r w:rsidR="00C5420C" w:rsidRPr="00A73421">
        <w:rPr>
          <w:rFonts w:ascii="Times New Roman" w:hAnsi="Times New Roman" w:cs="Times New Roman"/>
        </w:rPr>
        <w:t xml:space="preserve"> 0,2% wynagrodzenia</w:t>
      </w:r>
      <w:r w:rsidRPr="00A73421">
        <w:rPr>
          <w:rFonts w:ascii="Times New Roman" w:hAnsi="Times New Roman" w:cs="Times New Roman"/>
        </w:rPr>
        <w:t xml:space="preserve"> brutto</w:t>
      </w:r>
      <w:r w:rsidR="00C5420C" w:rsidRPr="00A73421">
        <w:rPr>
          <w:rFonts w:ascii="Times New Roman" w:hAnsi="Times New Roman" w:cs="Times New Roman"/>
        </w:rPr>
        <w:t xml:space="preserve"> o którym mowa w § </w:t>
      </w:r>
      <w:r w:rsidR="007E55FE" w:rsidRPr="00A73421">
        <w:rPr>
          <w:rFonts w:ascii="Times New Roman" w:hAnsi="Times New Roman" w:cs="Times New Roman"/>
        </w:rPr>
        <w:t>4</w:t>
      </w:r>
      <w:r w:rsidRPr="00A73421">
        <w:rPr>
          <w:rFonts w:ascii="Times New Roman" w:hAnsi="Times New Roman" w:cs="Times New Roman"/>
        </w:rPr>
        <w:t>, za</w:t>
      </w:r>
      <w:r w:rsidR="00EA580A" w:rsidRPr="00A73421">
        <w:rPr>
          <w:rFonts w:ascii="Times New Roman" w:hAnsi="Times New Roman" w:cs="Times New Roman"/>
        </w:rPr>
        <w:t xml:space="preserve"> każdy dzień opóźnienia licząc</w:t>
      </w:r>
      <w:r w:rsidRPr="00A73421">
        <w:rPr>
          <w:rFonts w:ascii="Times New Roman" w:hAnsi="Times New Roman" w:cs="Times New Roman"/>
        </w:rPr>
        <w:t xml:space="preserve"> od dnia </w:t>
      </w:r>
      <w:r w:rsidR="00EA580A" w:rsidRPr="00A73421">
        <w:rPr>
          <w:rFonts w:ascii="Times New Roman" w:hAnsi="Times New Roman" w:cs="Times New Roman"/>
        </w:rPr>
        <w:t xml:space="preserve"> wskazanego</w:t>
      </w:r>
      <w:r w:rsidRPr="00A73421">
        <w:rPr>
          <w:rFonts w:ascii="Times New Roman" w:hAnsi="Times New Roman" w:cs="Times New Roman"/>
        </w:rPr>
        <w:t xml:space="preserve"> na usunięcie wad;</w:t>
      </w:r>
    </w:p>
    <w:p w:rsidR="008F58DA" w:rsidRPr="00A73421" w:rsidRDefault="008F58DA" w:rsidP="00977538">
      <w:pPr>
        <w:pStyle w:val="Bezodstpw"/>
        <w:numPr>
          <w:ilvl w:val="0"/>
          <w:numId w:val="34"/>
        </w:numPr>
        <w:ind w:left="567" w:hanging="283"/>
        <w:contextualSpacing/>
        <w:jc w:val="both"/>
        <w:rPr>
          <w:rFonts w:ascii="Times New Roman" w:hAnsi="Times New Roman" w:cs="Times New Roman"/>
        </w:rPr>
      </w:pPr>
      <w:r w:rsidRPr="00A73421">
        <w:rPr>
          <w:rFonts w:ascii="Times New Roman" w:hAnsi="Times New Roman" w:cs="Times New Roman"/>
        </w:rPr>
        <w:t xml:space="preserve">za odstąpienie od Umowy </w:t>
      </w:r>
      <w:r w:rsidR="006B341F" w:rsidRPr="00A73421">
        <w:rPr>
          <w:rFonts w:ascii="Times New Roman" w:hAnsi="Times New Roman" w:cs="Times New Roman"/>
        </w:rPr>
        <w:t xml:space="preserve">przez Zamawiającego </w:t>
      </w:r>
      <w:r w:rsidRPr="00A73421">
        <w:rPr>
          <w:rFonts w:ascii="Times New Roman" w:hAnsi="Times New Roman" w:cs="Times New Roman"/>
        </w:rPr>
        <w:t>z winy Wykonawcy - w wysokośc</w:t>
      </w:r>
      <w:r w:rsidR="00EA580A" w:rsidRPr="00A73421">
        <w:rPr>
          <w:rFonts w:ascii="Times New Roman" w:hAnsi="Times New Roman" w:cs="Times New Roman"/>
        </w:rPr>
        <w:t>i 20% wynagrodzenia</w:t>
      </w:r>
      <w:r w:rsidRPr="00A73421">
        <w:rPr>
          <w:rFonts w:ascii="Times New Roman" w:hAnsi="Times New Roman" w:cs="Times New Roman"/>
        </w:rPr>
        <w:t xml:space="preserve"> brutto</w:t>
      </w:r>
      <w:r w:rsidR="00EA580A" w:rsidRPr="00A73421">
        <w:rPr>
          <w:rFonts w:ascii="Times New Roman" w:hAnsi="Times New Roman" w:cs="Times New Roman"/>
        </w:rPr>
        <w:t xml:space="preserve"> o którym mowa w § </w:t>
      </w:r>
      <w:r w:rsidR="007E55FE" w:rsidRPr="00A73421">
        <w:rPr>
          <w:rFonts w:ascii="Times New Roman" w:hAnsi="Times New Roman" w:cs="Times New Roman"/>
        </w:rPr>
        <w:t>4</w:t>
      </w:r>
    </w:p>
    <w:p w:rsidR="008F58DA" w:rsidRPr="00A73421" w:rsidRDefault="008F58DA" w:rsidP="00977538">
      <w:pPr>
        <w:pStyle w:val="Bezodstpw"/>
        <w:numPr>
          <w:ilvl w:val="0"/>
          <w:numId w:val="33"/>
        </w:numPr>
        <w:ind w:left="284" w:hanging="284"/>
        <w:contextualSpacing/>
        <w:jc w:val="both"/>
        <w:rPr>
          <w:rFonts w:ascii="Times New Roman" w:hAnsi="Times New Roman" w:cs="Times New Roman"/>
        </w:rPr>
      </w:pPr>
      <w:r w:rsidRPr="00A73421">
        <w:rPr>
          <w:rFonts w:ascii="Times New Roman" w:hAnsi="Times New Roman" w:cs="Times New Roman"/>
        </w:rPr>
        <w:t>Wykonawca upoważ</w:t>
      </w:r>
      <w:r w:rsidR="006A078F" w:rsidRPr="00A73421">
        <w:rPr>
          <w:rFonts w:ascii="Times New Roman" w:hAnsi="Times New Roman" w:cs="Times New Roman"/>
        </w:rPr>
        <w:t xml:space="preserve">nia Zamawiającego do </w:t>
      </w:r>
      <w:r w:rsidRPr="00A73421">
        <w:rPr>
          <w:rFonts w:ascii="Times New Roman" w:hAnsi="Times New Roman" w:cs="Times New Roman"/>
        </w:rPr>
        <w:t xml:space="preserve"> potrącenia</w:t>
      </w:r>
      <w:r w:rsidR="006A078F" w:rsidRPr="00A73421">
        <w:rPr>
          <w:rFonts w:ascii="Times New Roman" w:hAnsi="Times New Roman" w:cs="Times New Roman"/>
        </w:rPr>
        <w:t xml:space="preserve"> kar umownych z wynagrodzenia brutto, o którym mowa w § </w:t>
      </w:r>
      <w:r w:rsidR="007E55FE" w:rsidRPr="00A73421">
        <w:rPr>
          <w:rFonts w:ascii="Times New Roman" w:hAnsi="Times New Roman" w:cs="Times New Roman"/>
        </w:rPr>
        <w:t>4</w:t>
      </w:r>
      <w:r w:rsidRPr="00A73421">
        <w:rPr>
          <w:rFonts w:ascii="Times New Roman" w:hAnsi="Times New Roman" w:cs="Times New Roman"/>
        </w:rPr>
        <w:t>.</w:t>
      </w:r>
    </w:p>
    <w:p w:rsidR="008F58DA" w:rsidRPr="00A73421" w:rsidRDefault="008F58DA" w:rsidP="00977538">
      <w:pPr>
        <w:pStyle w:val="Bezodstpw"/>
        <w:numPr>
          <w:ilvl w:val="0"/>
          <w:numId w:val="33"/>
        </w:numPr>
        <w:ind w:left="284" w:hanging="284"/>
        <w:contextualSpacing/>
        <w:jc w:val="both"/>
        <w:rPr>
          <w:rFonts w:ascii="Times New Roman" w:hAnsi="Times New Roman" w:cs="Times New Roman"/>
        </w:rPr>
      </w:pPr>
      <w:r w:rsidRPr="00A73421">
        <w:rPr>
          <w:rFonts w:ascii="Times New Roman" w:hAnsi="Times New Roman" w:cs="Times New Roman"/>
        </w:rPr>
        <w:t>W przypadku zbiegu kar umownych z różnych wyżej wskazanych tytułów suma kar umownych nie może przekroczyć kwoty równej 50% całkowitego wynagrodzenia</w:t>
      </w:r>
      <w:r w:rsidR="005B4AC8" w:rsidRPr="00A73421">
        <w:rPr>
          <w:rFonts w:ascii="Times New Roman" w:hAnsi="Times New Roman" w:cs="Times New Roman"/>
        </w:rPr>
        <w:t xml:space="preserve"> brutto o którym mowa w § </w:t>
      </w:r>
      <w:r w:rsidR="007E55FE" w:rsidRPr="00A73421">
        <w:rPr>
          <w:rFonts w:ascii="Times New Roman" w:hAnsi="Times New Roman" w:cs="Times New Roman"/>
        </w:rPr>
        <w:t>4</w:t>
      </w:r>
      <w:r w:rsidR="005B4AC8" w:rsidRPr="00A73421">
        <w:rPr>
          <w:rFonts w:ascii="Times New Roman" w:hAnsi="Times New Roman" w:cs="Times New Roman"/>
        </w:rPr>
        <w:t>.</w:t>
      </w:r>
    </w:p>
    <w:p w:rsidR="002E3008" w:rsidRPr="00A73421" w:rsidRDefault="008F58DA" w:rsidP="00977538">
      <w:pPr>
        <w:pStyle w:val="Bezodstpw"/>
        <w:numPr>
          <w:ilvl w:val="0"/>
          <w:numId w:val="33"/>
        </w:numPr>
        <w:spacing w:after="240"/>
        <w:ind w:left="284" w:hanging="284"/>
        <w:contextualSpacing/>
        <w:jc w:val="both"/>
        <w:rPr>
          <w:rFonts w:ascii="Times New Roman" w:hAnsi="Times New Roman" w:cs="Times New Roman"/>
        </w:rPr>
      </w:pPr>
      <w:r w:rsidRPr="00A73421">
        <w:rPr>
          <w:rFonts w:ascii="Times New Roman" w:hAnsi="Times New Roman" w:cs="Times New Roman"/>
        </w:rPr>
        <w:t>S</w:t>
      </w:r>
      <w:r w:rsidR="005B4AC8" w:rsidRPr="00A73421">
        <w:rPr>
          <w:rFonts w:ascii="Times New Roman" w:hAnsi="Times New Roman" w:cs="Times New Roman"/>
        </w:rPr>
        <w:t>trony zast</w:t>
      </w:r>
      <w:r w:rsidR="009B232B" w:rsidRPr="00A73421">
        <w:rPr>
          <w:rFonts w:ascii="Times New Roman" w:hAnsi="Times New Roman" w:cs="Times New Roman"/>
        </w:rPr>
        <w:t>rzegają sobie prawo dochodzenia</w:t>
      </w:r>
      <w:r w:rsidRPr="00A73421">
        <w:rPr>
          <w:rFonts w:ascii="Times New Roman" w:hAnsi="Times New Roman" w:cs="Times New Roman"/>
        </w:rPr>
        <w:t xml:space="preserve"> odszkodowania na zasadach ogólnych, o ile wartość faktycznie poniesionych szkód przekracza wysokość </w:t>
      </w:r>
      <w:r w:rsidR="005B4AC8" w:rsidRPr="00A73421">
        <w:rPr>
          <w:rFonts w:ascii="Times New Roman" w:hAnsi="Times New Roman" w:cs="Times New Roman"/>
        </w:rPr>
        <w:t xml:space="preserve">zastrzeżonych </w:t>
      </w:r>
      <w:r w:rsidRPr="00A73421">
        <w:rPr>
          <w:rFonts w:ascii="Times New Roman" w:hAnsi="Times New Roman" w:cs="Times New Roman"/>
        </w:rPr>
        <w:t>kar umownych.</w:t>
      </w:r>
    </w:p>
    <w:p w:rsidR="002E3008" w:rsidRPr="00A73421" w:rsidRDefault="002E3008" w:rsidP="00977538">
      <w:pPr>
        <w:pStyle w:val="Bezodstpw"/>
        <w:ind w:left="284" w:hanging="284"/>
        <w:contextualSpacing/>
        <w:jc w:val="center"/>
        <w:rPr>
          <w:rFonts w:ascii="Times New Roman" w:hAnsi="Times New Roman" w:cs="Times New Roman"/>
          <w:b/>
        </w:rPr>
      </w:pPr>
    </w:p>
    <w:p w:rsidR="008F58DA" w:rsidRPr="00A73421" w:rsidRDefault="00977538"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 12</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Zmiany lub uzupełnienia</w:t>
      </w:r>
    </w:p>
    <w:p w:rsidR="008F58DA" w:rsidRPr="00A73421" w:rsidRDefault="008F58DA" w:rsidP="00977538">
      <w:pPr>
        <w:pStyle w:val="Bezodstpw"/>
        <w:numPr>
          <w:ilvl w:val="0"/>
          <w:numId w:val="40"/>
        </w:numPr>
        <w:ind w:left="284" w:hanging="284"/>
        <w:contextualSpacing/>
        <w:jc w:val="both"/>
        <w:rPr>
          <w:rFonts w:ascii="Times New Roman" w:hAnsi="Times New Roman" w:cs="Times New Roman"/>
        </w:rPr>
      </w:pPr>
      <w:r w:rsidRPr="00A73421">
        <w:rPr>
          <w:rFonts w:ascii="Times New Roman" w:hAnsi="Times New Roman" w:cs="Times New Roman"/>
        </w:rPr>
        <w:t>Wszelkie zmiany i uzupe</w:t>
      </w:r>
      <w:r w:rsidR="005B4AC8" w:rsidRPr="00A73421">
        <w:rPr>
          <w:rFonts w:ascii="Times New Roman" w:hAnsi="Times New Roman" w:cs="Times New Roman"/>
        </w:rPr>
        <w:t>łnienia treści niniejszej umowy</w:t>
      </w:r>
      <w:r w:rsidRPr="00A73421">
        <w:rPr>
          <w:rFonts w:ascii="Times New Roman" w:hAnsi="Times New Roman" w:cs="Times New Roman"/>
        </w:rPr>
        <w:t xml:space="preserve"> wymagają formy pisemnej w postaci aneksów do umowy, pod rygorem nieważności.</w:t>
      </w:r>
    </w:p>
    <w:p w:rsidR="008F58DA" w:rsidRPr="00A73421" w:rsidRDefault="00DA22E2" w:rsidP="00977538">
      <w:pPr>
        <w:pStyle w:val="Bezodstpw"/>
        <w:numPr>
          <w:ilvl w:val="0"/>
          <w:numId w:val="40"/>
        </w:numPr>
        <w:ind w:left="284" w:hanging="284"/>
        <w:contextualSpacing/>
        <w:jc w:val="both"/>
        <w:rPr>
          <w:rFonts w:ascii="Times New Roman" w:hAnsi="Times New Roman" w:cs="Times New Roman"/>
        </w:rPr>
      </w:pPr>
      <w:r w:rsidRPr="00A73421">
        <w:rPr>
          <w:rFonts w:ascii="Times New Roman" w:hAnsi="Times New Roman" w:cs="Times New Roman"/>
        </w:rPr>
        <w:t>Z</w:t>
      </w:r>
      <w:r w:rsidR="008F58DA" w:rsidRPr="00A73421">
        <w:rPr>
          <w:rFonts w:ascii="Times New Roman" w:hAnsi="Times New Roman" w:cs="Times New Roman"/>
        </w:rPr>
        <w:t>miana terminu r</w:t>
      </w:r>
      <w:r w:rsidRPr="00A73421">
        <w:rPr>
          <w:rFonts w:ascii="Times New Roman" w:hAnsi="Times New Roman" w:cs="Times New Roman"/>
        </w:rPr>
        <w:t>ealizacji przedmiotu zamówienia może nastąpić</w:t>
      </w:r>
      <w:r w:rsidR="008F58DA" w:rsidRPr="00A73421">
        <w:rPr>
          <w:rFonts w:ascii="Times New Roman" w:hAnsi="Times New Roman" w:cs="Times New Roman"/>
        </w:rPr>
        <w:t xml:space="preserve"> w przypadku:</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gdy wykonanie zamówienia w określonym pierwotnie terminie nie leży w interesie zamawiającego - zmiana umowy jest dopuszczalna w zakresie uzasadnionego interesu zamawiającego;</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działania siły wyższej uniemożliwiającego wykonanie robót w określonym pierwotnie terminie - termin zostanie przedłużony o czas działania siły wyższej oraz o czas potrzebny do usunięcia skutków tego działania;</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zaistnienia niesprzyjających warunków atmosferycznych, uniemożliwiających wykonywanie prac budowlanych lub spełnienie wymogów tech</w:t>
      </w:r>
      <w:r w:rsidR="00216CFF" w:rsidRPr="00A73421">
        <w:rPr>
          <w:rFonts w:ascii="Times New Roman" w:hAnsi="Times New Roman" w:cs="Times New Roman"/>
        </w:rPr>
        <w:t xml:space="preserve">nologicznych, udokumentowanych </w:t>
      </w:r>
      <w:r w:rsidRPr="00A73421">
        <w:rPr>
          <w:rFonts w:ascii="Times New Roman" w:hAnsi="Times New Roman" w:cs="Times New Roman"/>
        </w:rPr>
        <w:t>w dzienniku budowy - termin zostanie przedłużony o czas trwania niesprzyjających warunków atmosferycznych;</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przerwy w dostawie prądu, wody, gazu trwającej ponad 7 dni - termin zostanie przedłużony o czas niezbędny do usunięcia przeszkody w prowadzeniu robót objętych przedmiotem umowy;</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błędów w dokumentacji projektowej, których usunięcie będzie poprzedzać konieczność konsultacji z projektantem i naniesienia przez niego poprawek lub zmian w projekcie - termin zostanie przedłużony o czas niezbędny do usunięcia przeszkody w prowadzeniu robót objętych przedmiotem umowy;</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konieczności uzyskania decyzji lub uzgodnień, mogących spowodować wstrzymanie robót - termin zostanie przedłużony o czas niezbędny do uzyskania wymaganych decyzji bądź uzgodnień;</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konieczności wykonywania dodatkowych badań i ekspertyz - termin zostanie przedłużony o czas niezbędny do wykonania dodatkowych badań i ekspertyz;</w:t>
      </w:r>
    </w:p>
    <w:p w:rsidR="00C95209" w:rsidRPr="00A73421" w:rsidRDefault="00C95209"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wystąpienia robót dodatkowych (nie więcej niż 50 % zamówienia podstawowego) lub uzupełniających niezbędnych do prawidłowego ukończenia podstawowego zakresu robót – termin zadania może zostać wydłużony o czas niezbędny do wykonania robót dodatkowych lub uzupełniających, decyzja o zmianie terminu realizacji przedmiotu zamówienia pozostaje w gestii Zamawiającego;</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prac lub badań archeologicznych, konserwatorskich lub innych niezbędnych, powodujących konieczność wstrzymania robót objętych niniejszą umową - termin zostanie przedłużony o czas niezbędny do wykonania prac, badań, lub innych robót.</w:t>
      </w:r>
    </w:p>
    <w:p w:rsidR="008153C4" w:rsidRPr="00A73421" w:rsidRDefault="008153C4" w:rsidP="00977538">
      <w:pPr>
        <w:pStyle w:val="Bezodstpw"/>
        <w:ind w:left="284" w:hanging="284"/>
        <w:contextualSpacing/>
        <w:jc w:val="both"/>
        <w:rPr>
          <w:rFonts w:ascii="Times New Roman" w:hAnsi="Times New Roman" w:cs="Times New Roman"/>
        </w:rPr>
      </w:pPr>
    </w:p>
    <w:p w:rsidR="008F58DA" w:rsidRPr="00A73421" w:rsidRDefault="00977538" w:rsidP="00977538">
      <w:pPr>
        <w:contextualSpacing/>
        <w:jc w:val="center"/>
        <w:rPr>
          <w:b/>
          <w:sz w:val="22"/>
          <w:szCs w:val="22"/>
        </w:rPr>
      </w:pPr>
      <w:r w:rsidRPr="00A73421">
        <w:rPr>
          <w:b/>
          <w:sz w:val="22"/>
          <w:szCs w:val="22"/>
        </w:rPr>
        <w:t>§ 13</w:t>
      </w:r>
    </w:p>
    <w:p w:rsidR="00C95209" w:rsidRPr="00A73421" w:rsidRDefault="00C95209" w:rsidP="00977538">
      <w:pPr>
        <w:pStyle w:val="Bezodstpw"/>
        <w:spacing w:after="120"/>
        <w:ind w:left="284" w:hanging="284"/>
        <w:contextualSpacing/>
        <w:jc w:val="center"/>
        <w:rPr>
          <w:rFonts w:ascii="Times New Roman" w:hAnsi="Times New Roman" w:cs="Times New Roman"/>
        </w:rPr>
      </w:pPr>
      <w:r w:rsidRPr="00A73421">
        <w:rPr>
          <w:rFonts w:ascii="Times New Roman" w:hAnsi="Times New Roman" w:cs="Times New Roman"/>
          <w:b/>
        </w:rPr>
        <w:t>Warunki gwarancji i rękojmi</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Na przedmiot niniejszej Umowy Wykonawca udziela 36 miesięcznej gwarancji i wystawi Zamawiającemu kartę gwarancji, według wzoru, który stanowi załącznik nr 1 do niniejszej umowy.</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lastRenderedPageBreak/>
        <w:t>Bieg terminu gwarancji rozpoczyna się w dniu następnym, po dacie odbioru końcowego. Gwarancja obejmuje wady materiałowe oraz wady w robociźnie.</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W okresie gwarancji Wykonawca zobowiązuje się do usunięcia ujawnionych wad bezpłatnie w terminie 7 dni od daty zgłoszenia przez Zamawiającego wady.</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Jeżeli w ramach gwarancji Wykonawca dokonał usunięcia wad istotnych, termin gwarancji biegnie na nowo od chwili usunięcia wady. W innych wypadkach termin gwarancji ulega przedłużeniu o czas, w którym wada była usuwana.</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Pomimo wygaśnięcia gwarancji lub rękojmi Wykonawca zobowiązany jest usunąć wady, które zostały zgłoszone przez Zamawiającego w okresie trwania gwarancji lub rękojmi.</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Podpisaną kartę gwarancyjną o której mowa w ust. 1, Wykonawca zobowiązany jest dostarczyć w dacie odbioru końcowego jako załącznik do protokołu odbioru.</w:t>
      </w:r>
    </w:p>
    <w:p w:rsidR="00C95209" w:rsidRPr="00A73421" w:rsidRDefault="00C95209" w:rsidP="00977538">
      <w:pPr>
        <w:pStyle w:val="Bezodstpw"/>
        <w:ind w:left="284" w:hanging="284"/>
        <w:contextualSpacing/>
        <w:jc w:val="center"/>
        <w:rPr>
          <w:rFonts w:ascii="Times New Roman" w:hAnsi="Times New Roman" w:cs="Times New Roman"/>
          <w:b/>
        </w:rPr>
      </w:pPr>
    </w:p>
    <w:p w:rsidR="00977538" w:rsidRPr="00A73421" w:rsidRDefault="00977538" w:rsidP="00977538">
      <w:pPr>
        <w:pStyle w:val="Bezodstpw"/>
        <w:ind w:left="284" w:hanging="284"/>
        <w:contextualSpacing/>
        <w:jc w:val="center"/>
        <w:rPr>
          <w:rFonts w:ascii="Times New Roman" w:hAnsi="Times New Roman" w:cs="Times New Roman"/>
          <w:b/>
        </w:rPr>
      </w:pPr>
    </w:p>
    <w:p w:rsidR="00C95209" w:rsidRPr="00A73421" w:rsidRDefault="00C95209"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 1</w:t>
      </w:r>
      <w:r w:rsidR="00977538" w:rsidRPr="00A73421">
        <w:rPr>
          <w:rFonts w:ascii="Times New Roman" w:hAnsi="Times New Roman" w:cs="Times New Roman"/>
          <w:b/>
        </w:rPr>
        <w:t>4</w:t>
      </w:r>
    </w:p>
    <w:p w:rsidR="0001701E" w:rsidRPr="00A73421" w:rsidRDefault="0001701E"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Załączniki</w:t>
      </w:r>
    </w:p>
    <w:p w:rsidR="0001701E" w:rsidRPr="00A73421" w:rsidRDefault="0001701E" w:rsidP="00977538">
      <w:pPr>
        <w:pStyle w:val="Bezodstpw"/>
        <w:ind w:left="284" w:hanging="284"/>
        <w:contextualSpacing/>
        <w:jc w:val="both"/>
        <w:rPr>
          <w:rFonts w:ascii="Times New Roman" w:hAnsi="Times New Roman" w:cs="Times New Roman"/>
        </w:rPr>
      </w:pPr>
      <w:r w:rsidRPr="00A73421">
        <w:rPr>
          <w:rFonts w:ascii="Times New Roman" w:hAnsi="Times New Roman" w:cs="Times New Roman"/>
        </w:rPr>
        <w:t>Integralnymi składnikami niniejszej umowy są:</w:t>
      </w:r>
    </w:p>
    <w:p w:rsidR="0001701E" w:rsidRPr="00A73421" w:rsidRDefault="0001701E" w:rsidP="00977538">
      <w:pPr>
        <w:pStyle w:val="Bezodstpw"/>
        <w:numPr>
          <w:ilvl w:val="0"/>
          <w:numId w:val="44"/>
        </w:numPr>
        <w:ind w:left="284" w:hanging="284"/>
        <w:contextualSpacing/>
        <w:jc w:val="both"/>
        <w:rPr>
          <w:rFonts w:ascii="Times New Roman" w:hAnsi="Times New Roman" w:cs="Times New Roman"/>
        </w:rPr>
      </w:pPr>
      <w:r w:rsidRPr="00A73421">
        <w:rPr>
          <w:rFonts w:ascii="Times New Roman" w:hAnsi="Times New Roman" w:cs="Times New Roman"/>
        </w:rPr>
        <w:t xml:space="preserve">Załącznik nr 1: </w:t>
      </w:r>
      <w:r w:rsidR="00E9560F" w:rsidRPr="00A73421">
        <w:rPr>
          <w:rFonts w:ascii="Times New Roman" w:hAnsi="Times New Roman" w:cs="Times New Roman"/>
        </w:rPr>
        <w:t>Wzór karty gwarancyjnej</w:t>
      </w:r>
    </w:p>
    <w:p w:rsidR="0001701E" w:rsidRPr="00A73421" w:rsidRDefault="0001701E" w:rsidP="00977538">
      <w:pPr>
        <w:pStyle w:val="Bezodstpw"/>
        <w:numPr>
          <w:ilvl w:val="0"/>
          <w:numId w:val="44"/>
        </w:numPr>
        <w:ind w:left="284" w:hanging="284"/>
        <w:contextualSpacing/>
        <w:jc w:val="both"/>
        <w:rPr>
          <w:rFonts w:ascii="Times New Roman" w:hAnsi="Times New Roman" w:cs="Times New Roman"/>
        </w:rPr>
      </w:pPr>
      <w:r w:rsidRPr="00A73421">
        <w:rPr>
          <w:rFonts w:ascii="Times New Roman" w:hAnsi="Times New Roman" w:cs="Times New Roman"/>
        </w:rPr>
        <w:t xml:space="preserve">Załącznik nr 2: </w:t>
      </w:r>
      <w:r w:rsidR="00E9560F" w:rsidRPr="00A73421">
        <w:rPr>
          <w:rFonts w:ascii="Times New Roman" w:hAnsi="Times New Roman" w:cs="Times New Roman"/>
        </w:rPr>
        <w:t>Rysunek nr 1 – Etapy remontu</w:t>
      </w:r>
    </w:p>
    <w:p w:rsidR="00E9560F" w:rsidRPr="00A73421" w:rsidRDefault="00E9560F" w:rsidP="00977538">
      <w:pPr>
        <w:pStyle w:val="Bezodstpw"/>
        <w:numPr>
          <w:ilvl w:val="0"/>
          <w:numId w:val="44"/>
        </w:numPr>
        <w:ind w:left="284" w:hanging="284"/>
        <w:contextualSpacing/>
        <w:jc w:val="both"/>
        <w:rPr>
          <w:rFonts w:ascii="Times New Roman" w:hAnsi="Times New Roman" w:cs="Times New Roman"/>
        </w:rPr>
      </w:pPr>
      <w:r w:rsidRPr="00A73421">
        <w:rPr>
          <w:rFonts w:ascii="Times New Roman" w:hAnsi="Times New Roman" w:cs="Times New Roman"/>
        </w:rPr>
        <w:t>Załącznik nr 3: Dokumentacja techniczna wykonawcza</w:t>
      </w:r>
    </w:p>
    <w:p w:rsidR="00E9560F" w:rsidRPr="00A73421" w:rsidRDefault="00E9560F" w:rsidP="00977538">
      <w:pPr>
        <w:pStyle w:val="Bezodstpw"/>
        <w:numPr>
          <w:ilvl w:val="0"/>
          <w:numId w:val="44"/>
        </w:numPr>
        <w:ind w:left="284" w:hanging="284"/>
        <w:contextualSpacing/>
        <w:jc w:val="both"/>
        <w:rPr>
          <w:rFonts w:ascii="Times New Roman" w:hAnsi="Times New Roman" w:cs="Times New Roman"/>
        </w:rPr>
      </w:pPr>
      <w:r w:rsidRPr="00A73421">
        <w:rPr>
          <w:rFonts w:ascii="Times New Roman" w:hAnsi="Times New Roman" w:cs="Times New Roman"/>
        </w:rPr>
        <w:t>Załącznik nr 4: Obmiar</w:t>
      </w:r>
      <w:r w:rsidR="00A73421">
        <w:rPr>
          <w:rFonts w:ascii="Times New Roman" w:hAnsi="Times New Roman" w:cs="Times New Roman"/>
        </w:rPr>
        <w:t xml:space="preserve"> etapu IA</w:t>
      </w:r>
    </w:p>
    <w:p w:rsidR="008153C4" w:rsidRPr="00A73421" w:rsidRDefault="008153C4" w:rsidP="00977538">
      <w:pPr>
        <w:pStyle w:val="Bezodstpw"/>
        <w:ind w:left="284" w:hanging="284"/>
        <w:contextualSpacing/>
        <w:jc w:val="both"/>
        <w:rPr>
          <w:rFonts w:ascii="Times New Roman" w:hAnsi="Times New Roman" w:cs="Times New Roman"/>
        </w:rPr>
      </w:pPr>
    </w:p>
    <w:p w:rsidR="008F58DA" w:rsidRPr="00A73421" w:rsidRDefault="008F58DA" w:rsidP="00977538">
      <w:pPr>
        <w:pStyle w:val="Bezodstpw"/>
        <w:ind w:left="284" w:hanging="284"/>
        <w:contextualSpacing/>
        <w:jc w:val="center"/>
        <w:rPr>
          <w:rFonts w:ascii="Times New Roman" w:hAnsi="Times New Roman" w:cs="Times New Roman"/>
          <w:b/>
        </w:rPr>
      </w:pPr>
      <w:bookmarkStart w:id="3" w:name="bookmark6"/>
      <w:r w:rsidRPr="00A73421">
        <w:rPr>
          <w:rFonts w:ascii="Times New Roman" w:hAnsi="Times New Roman" w:cs="Times New Roman"/>
          <w:b/>
        </w:rPr>
        <w:t>§</w:t>
      </w:r>
      <w:bookmarkEnd w:id="3"/>
      <w:r w:rsidR="008153C4" w:rsidRPr="00A73421">
        <w:rPr>
          <w:rFonts w:ascii="Times New Roman" w:hAnsi="Times New Roman" w:cs="Times New Roman"/>
          <w:b/>
        </w:rPr>
        <w:t xml:space="preserve"> 1</w:t>
      </w:r>
      <w:r w:rsidR="00977538" w:rsidRPr="00A73421">
        <w:rPr>
          <w:rFonts w:ascii="Times New Roman" w:hAnsi="Times New Roman" w:cs="Times New Roman"/>
          <w:b/>
        </w:rPr>
        <w:t>5</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Postanowienia końcowe</w:t>
      </w:r>
    </w:p>
    <w:p w:rsidR="008F58DA" w:rsidRPr="00A73421" w:rsidRDefault="008F58DA" w:rsidP="00977538">
      <w:pPr>
        <w:pStyle w:val="Bezodstpw"/>
        <w:numPr>
          <w:ilvl w:val="0"/>
          <w:numId w:val="42"/>
        </w:numPr>
        <w:ind w:left="284" w:hanging="284"/>
        <w:contextualSpacing/>
        <w:jc w:val="both"/>
        <w:rPr>
          <w:rFonts w:ascii="Times New Roman" w:hAnsi="Times New Roman" w:cs="Times New Roman"/>
        </w:rPr>
      </w:pPr>
      <w:r w:rsidRPr="00A73421">
        <w:rPr>
          <w:rFonts w:ascii="Times New Roman" w:hAnsi="Times New Roman" w:cs="Times New Roman"/>
        </w:rPr>
        <w:t>Wszystkie problemy i sprawy sporne wynikające z realizacji Umowy, dla których Strony nie znajdą polubownego rozwiązania, będą rozstrzygane przez Sąd właściwy</w:t>
      </w:r>
      <w:r w:rsidR="00415E45" w:rsidRPr="00A73421">
        <w:rPr>
          <w:rFonts w:ascii="Times New Roman" w:hAnsi="Times New Roman" w:cs="Times New Roman"/>
        </w:rPr>
        <w:t xml:space="preserve"> miejscowo</w:t>
      </w:r>
      <w:r w:rsidRPr="00A73421">
        <w:rPr>
          <w:rFonts w:ascii="Times New Roman" w:hAnsi="Times New Roman" w:cs="Times New Roman"/>
        </w:rPr>
        <w:t xml:space="preserve"> dla siedziby Zamawiającego.</w:t>
      </w:r>
    </w:p>
    <w:p w:rsidR="007D7D9F" w:rsidRPr="00A73421" w:rsidRDefault="007D7D9F" w:rsidP="00977538">
      <w:pPr>
        <w:pStyle w:val="Bezodstpw"/>
        <w:numPr>
          <w:ilvl w:val="0"/>
          <w:numId w:val="42"/>
        </w:numPr>
        <w:ind w:left="284" w:hanging="284"/>
        <w:contextualSpacing/>
        <w:jc w:val="both"/>
        <w:rPr>
          <w:rFonts w:ascii="Times New Roman" w:hAnsi="Times New Roman" w:cs="Times New Roman"/>
        </w:rPr>
      </w:pPr>
      <w:r w:rsidRPr="00A73421">
        <w:rPr>
          <w:rFonts w:ascii="Times New Roman" w:hAnsi="Times New Roman" w:cs="Times New Roman"/>
        </w:rPr>
        <w:t xml:space="preserve">Wierzytelność wynikająca z niniejszej umowy, zgodnie z art. 509-518 Kodeksu cywilnego, nie może być przedmiotem przelewu na osoby trzecie , bez zgody zamawiającego, wyrażonej na piśmie pod rygorem nieważności. </w:t>
      </w:r>
    </w:p>
    <w:p w:rsidR="008F58DA" w:rsidRPr="00A73421" w:rsidRDefault="008942C5" w:rsidP="00977538">
      <w:pPr>
        <w:pStyle w:val="Bezodstpw"/>
        <w:numPr>
          <w:ilvl w:val="0"/>
          <w:numId w:val="42"/>
        </w:numPr>
        <w:ind w:left="284" w:hanging="284"/>
        <w:contextualSpacing/>
        <w:jc w:val="both"/>
        <w:rPr>
          <w:rFonts w:ascii="Times New Roman" w:hAnsi="Times New Roman" w:cs="Times New Roman"/>
        </w:rPr>
      </w:pPr>
      <w:r w:rsidRPr="00A73421">
        <w:rPr>
          <w:rFonts w:ascii="Times New Roman" w:hAnsi="Times New Roman" w:cs="Times New Roman"/>
        </w:rPr>
        <w:t>W sprawach nieuregulowanych niniejszą u</w:t>
      </w:r>
      <w:r w:rsidR="008F58DA" w:rsidRPr="00A73421">
        <w:rPr>
          <w:rFonts w:ascii="Times New Roman" w:hAnsi="Times New Roman" w:cs="Times New Roman"/>
        </w:rPr>
        <w:t>mową maj</w:t>
      </w:r>
      <w:r w:rsidR="00556401" w:rsidRPr="00A73421">
        <w:rPr>
          <w:rFonts w:ascii="Times New Roman" w:hAnsi="Times New Roman" w:cs="Times New Roman"/>
        </w:rPr>
        <w:t>ą</w:t>
      </w:r>
      <w:r w:rsidR="008F58DA" w:rsidRPr="00A73421">
        <w:rPr>
          <w:rFonts w:ascii="Times New Roman" w:hAnsi="Times New Roman" w:cs="Times New Roman"/>
        </w:rPr>
        <w:t xml:space="preserve"> zastosowanie przepi</w:t>
      </w:r>
      <w:r w:rsidR="006B341F" w:rsidRPr="00A73421">
        <w:rPr>
          <w:rFonts w:ascii="Times New Roman" w:hAnsi="Times New Roman" w:cs="Times New Roman"/>
        </w:rPr>
        <w:t>sy ustawy Kodek</w:t>
      </w:r>
      <w:r w:rsidRPr="00A73421">
        <w:rPr>
          <w:rFonts w:ascii="Times New Roman" w:hAnsi="Times New Roman" w:cs="Times New Roman"/>
        </w:rPr>
        <w:t>s cywilny</w:t>
      </w:r>
      <w:r w:rsidR="008F58DA" w:rsidRPr="00A73421">
        <w:rPr>
          <w:rFonts w:ascii="Times New Roman" w:hAnsi="Times New Roman" w:cs="Times New Roman"/>
        </w:rPr>
        <w:t>.</w:t>
      </w:r>
    </w:p>
    <w:p w:rsidR="008F58DA" w:rsidRPr="00A73421" w:rsidRDefault="004C14D0" w:rsidP="00977538">
      <w:pPr>
        <w:pStyle w:val="Bezodstpw"/>
        <w:numPr>
          <w:ilvl w:val="0"/>
          <w:numId w:val="42"/>
        </w:numPr>
        <w:spacing w:before="100" w:beforeAutospacing="1"/>
        <w:ind w:left="284" w:hanging="284"/>
        <w:contextualSpacing/>
        <w:jc w:val="both"/>
        <w:rPr>
          <w:rFonts w:ascii="Times New Roman" w:hAnsi="Times New Roman" w:cs="Times New Roman"/>
        </w:rPr>
      </w:pPr>
      <w:r w:rsidRPr="00A73421">
        <w:rPr>
          <w:rFonts w:ascii="Times New Roman" w:hAnsi="Times New Roman" w:cs="Times New Roman"/>
        </w:rPr>
        <w:t xml:space="preserve">Umowę sporządzono w </w:t>
      </w:r>
      <w:r w:rsidR="00B514ED" w:rsidRPr="00A73421">
        <w:rPr>
          <w:rFonts w:ascii="Times New Roman" w:hAnsi="Times New Roman" w:cs="Times New Roman"/>
        </w:rPr>
        <w:t>5</w:t>
      </w:r>
      <w:r w:rsidR="008F58DA" w:rsidRPr="00A73421">
        <w:rPr>
          <w:rFonts w:ascii="Times New Roman" w:hAnsi="Times New Roman" w:cs="Times New Roman"/>
        </w:rPr>
        <w:t xml:space="preserve"> jednobrzmiących egzemplarzach,</w:t>
      </w:r>
      <w:r w:rsidR="008942C5" w:rsidRPr="00A73421">
        <w:rPr>
          <w:rFonts w:ascii="Times New Roman" w:hAnsi="Times New Roman" w:cs="Times New Roman"/>
        </w:rPr>
        <w:t xml:space="preserve"> w tym</w:t>
      </w:r>
      <w:r w:rsidR="008F58DA" w:rsidRPr="00A73421">
        <w:rPr>
          <w:rFonts w:ascii="Times New Roman" w:hAnsi="Times New Roman" w:cs="Times New Roman"/>
        </w:rPr>
        <w:t xml:space="preserve"> jeden</w:t>
      </w:r>
      <w:r w:rsidR="008942C5" w:rsidRPr="00A73421">
        <w:rPr>
          <w:rFonts w:ascii="Times New Roman" w:hAnsi="Times New Roman" w:cs="Times New Roman"/>
        </w:rPr>
        <w:t xml:space="preserve"> e</w:t>
      </w:r>
      <w:r w:rsidRPr="00A73421">
        <w:rPr>
          <w:rFonts w:ascii="Times New Roman" w:hAnsi="Times New Roman" w:cs="Times New Roman"/>
        </w:rPr>
        <w:t xml:space="preserve">gzemplarz dla Wykonawcy i </w:t>
      </w:r>
      <w:r w:rsidR="00B514ED" w:rsidRPr="00A73421">
        <w:rPr>
          <w:rFonts w:ascii="Times New Roman" w:hAnsi="Times New Roman" w:cs="Times New Roman"/>
        </w:rPr>
        <w:t xml:space="preserve">cztery </w:t>
      </w:r>
      <w:r w:rsidR="008F58DA" w:rsidRPr="00A73421">
        <w:rPr>
          <w:rFonts w:ascii="Times New Roman" w:hAnsi="Times New Roman" w:cs="Times New Roman"/>
        </w:rPr>
        <w:t>egzemplarze dla Zamawiającego.</w:t>
      </w:r>
    </w:p>
    <w:p w:rsidR="008F58DA" w:rsidRPr="00A73421" w:rsidRDefault="008F58DA" w:rsidP="00977538">
      <w:pPr>
        <w:pStyle w:val="Teksttreci0"/>
        <w:shd w:val="clear" w:color="auto" w:fill="auto"/>
        <w:spacing w:before="100" w:beforeAutospacing="1" w:after="0" w:line="240" w:lineRule="auto"/>
        <w:ind w:left="284" w:right="60" w:hanging="284"/>
        <w:contextualSpacing/>
        <w:jc w:val="center"/>
        <w:rPr>
          <w:sz w:val="22"/>
          <w:szCs w:val="22"/>
        </w:rPr>
      </w:pPr>
      <w:r w:rsidRPr="00A73421">
        <w:rPr>
          <w:b/>
          <w:bCs/>
          <w:spacing w:val="44"/>
          <w:sz w:val="22"/>
          <w:szCs w:val="22"/>
          <w:u w:val="single"/>
        </w:rPr>
        <w:t>Zamawiający:</w:t>
      </w:r>
      <w:r w:rsidRPr="00A73421">
        <w:rPr>
          <w:b/>
          <w:bCs/>
          <w:spacing w:val="44"/>
          <w:sz w:val="22"/>
          <w:szCs w:val="22"/>
        </w:rPr>
        <w:t xml:space="preserve"> </w:t>
      </w:r>
      <w:r w:rsidRPr="00A73421">
        <w:rPr>
          <w:b/>
          <w:bCs/>
          <w:spacing w:val="44"/>
          <w:sz w:val="22"/>
          <w:szCs w:val="22"/>
        </w:rPr>
        <w:tab/>
      </w:r>
      <w:r w:rsidRPr="00A73421">
        <w:rPr>
          <w:b/>
          <w:bCs/>
          <w:spacing w:val="44"/>
          <w:sz w:val="22"/>
          <w:szCs w:val="22"/>
        </w:rPr>
        <w:tab/>
      </w:r>
      <w:r w:rsidRPr="00A73421">
        <w:rPr>
          <w:b/>
          <w:bCs/>
          <w:spacing w:val="44"/>
          <w:sz w:val="22"/>
          <w:szCs w:val="22"/>
        </w:rPr>
        <w:tab/>
      </w:r>
      <w:r w:rsidRPr="00A73421">
        <w:rPr>
          <w:b/>
          <w:bCs/>
          <w:spacing w:val="44"/>
          <w:sz w:val="22"/>
          <w:szCs w:val="22"/>
        </w:rPr>
        <w:tab/>
      </w:r>
      <w:r w:rsidRPr="00A73421">
        <w:rPr>
          <w:b/>
          <w:bCs/>
          <w:spacing w:val="44"/>
          <w:sz w:val="22"/>
          <w:szCs w:val="22"/>
        </w:rPr>
        <w:tab/>
      </w:r>
      <w:r w:rsidRPr="00A73421">
        <w:rPr>
          <w:b/>
          <w:bCs/>
          <w:spacing w:val="44"/>
          <w:sz w:val="22"/>
          <w:szCs w:val="22"/>
        </w:rPr>
        <w:tab/>
      </w:r>
      <w:r w:rsidRPr="00A73421">
        <w:rPr>
          <w:b/>
          <w:bCs/>
          <w:spacing w:val="44"/>
          <w:sz w:val="22"/>
          <w:szCs w:val="22"/>
          <w:u w:val="single"/>
        </w:rPr>
        <w:t>Wykonawca:</w:t>
      </w:r>
    </w:p>
    <w:p w:rsidR="006D1484" w:rsidRPr="00A73421" w:rsidRDefault="006D1484" w:rsidP="00977538">
      <w:pPr>
        <w:contextualSpacing/>
        <w:rPr>
          <w:sz w:val="22"/>
          <w:szCs w:val="22"/>
        </w:rPr>
      </w:pPr>
      <w:bookmarkStart w:id="4" w:name="bookmark7"/>
      <w:bookmarkEnd w:id="4"/>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6D1484" w:rsidRPr="00A73421" w:rsidRDefault="006D1484"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bookmarkStart w:id="5" w:name="_GoBack"/>
      <w:bookmarkEnd w:id="5"/>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A73421" w:rsidRDefault="00A73421" w:rsidP="00977538">
      <w:pPr>
        <w:contextualSpacing/>
        <w:rPr>
          <w:sz w:val="16"/>
          <w:szCs w:val="22"/>
        </w:rPr>
      </w:pPr>
    </w:p>
    <w:p w:rsidR="00A73421" w:rsidRDefault="00A73421" w:rsidP="00977538">
      <w:pPr>
        <w:contextualSpacing/>
        <w:rPr>
          <w:sz w:val="16"/>
          <w:szCs w:val="22"/>
        </w:rPr>
      </w:pPr>
    </w:p>
    <w:p w:rsidR="002A133D" w:rsidRPr="00A73421" w:rsidRDefault="00390910" w:rsidP="00977538">
      <w:pPr>
        <w:contextualSpacing/>
        <w:rPr>
          <w:rFonts w:eastAsia="Tahoma"/>
          <w:b/>
          <w:bCs/>
          <w:sz w:val="16"/>
          <w:szCs w:val="22"/>
        </w:rPr>
      </w:pPr>
      <w:r>
        <w:rPr>
          <w:sz w:val="16"/>
          <w:szCs w:val="22"/>
        </w:rPr>
        <w:t>Zamawiający zastrzega sobie prawo wprowadzenia nieistotnych zmian do niniejszej umowy</w:t>
      </w:r>
    </w:p>
    <w:sectPr w:rsidR="002A133D" w:rsidRPr="00A73421" w:rsidSect="00F815F3">
      <w:headerReference w:type="even" r:id="rId8"/>
      <w:headerReference w:type="default" r:id="rId9"/>
      <w:footerReference w:type="even" r:id="rId10"/>
      <w:footerReference w:type="default" r:id="rId11"/>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3AA" w:rsidRDefault="00B833AA" w:rsidP="00001A9B">
      <w:r>
        <w:separator/>
      </w:r>
    </w:p>
  </w:endnote>
  <w:endnote w:type="continuationSeparator" w:id="0">
    <w:p w:rsidR="00B833AA" w:rsidRDefault="00B833AA" w:rsidP="0000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F" w:rsidRPr="00001A9B" w:rsidRDefault="00216CFF" w:rsidP="00F815F3">
    <w:pPr>
      <w:pStyle w:val="Stopka"/>
      <w:pBdr>
        <w:bottom w:val="single" w:sz="6" w:space="1" w:color="auto"/>
      </w:pBdr>
      <w:rPr>
        <w:sz w:val="2"/>
      </w:rPr>
    </w:pPr>
  </w:p>
  <w:p w:rsidR="00216CFF" w:rsidRPr="00F815F3" w:rsidRDefault="00216CFF" w:rsidP="00F815F3">
    <w:pPr>
      <w:pStyle w:val="Stopka"/>
      <w:tabs>
        <w:tab w:val="clear" w:pos="4536"/>
        <w:tab w:val="clear" w:pos="9072"/>
      </w:tabs>
      <w:ind w:left="7371"/>
      <w:rPr>
        <w:sz w:val="18"/>
      </w:rPr>
    </w:pPr>
  </w:p>
  <w:p w:rsidR="00216CFF" w:rsidRPr="00F815F3" w:rsidRDefault="00B833AA" w:rsidP="00F815F3">
    <w:pPr>
      <w:pStyle w:val="Nagwek"/>
      <w:tabs>
        <w:tab w:val="clear" w:pos="4536"/>
        <w:tab w:val="clear" w:pos="9072"/>
      </w:tabs>
    </w:pPr>
    <w:sdt>
      <w:sdtPr>
        <w:rPr>
          <w:sz w:val="22"/>
        </w:rPr>
        <w:id w:val="3733396"/>
        <w:docPartObj>
          <w:docPartGallery w:val="Page Numbers (Top of Page)"/>
          <w:docPartUnique/>
        </w:docPartObj>
      </w:sdtPr>
      <w:sdtEndPr>
        <w:rPr>
          <w:sz w:val="20"/>
        </w:rPr>
      </w:sdtEndPr>
      <w:sdtContent>
        <w:r w:rsidR="00216CFF" w:rsidRPr="00F815F3">
          <w:rPr>
            <w:sz w:val="22"/>
          </w:rPr>
          <w:t xml:space="preserve">Strona </w:t>
        </w:r>
        <w:r w:rsidR="00216CFF" w:rsidRPr="00F815F3">
          <w:rPr>
            <w:b/>
            <w:sz w:val="22"/>
          </w:rPr>
          <w:fldChar w:fldCharType="begin"/>
        </w:r>
        <w:r w:rsidR="00216CFF" w:rsidRPr="00F815F3">
          <w:rPr>
            <w:b/>
            <w:sz w:val="22"/>
          </w:rPr>
          <w:instrText>PAGE</w:instrText>
        </w:r>
        <w:r w:rsidR="00216CFF" w:rsidRPr="00F815F3">
          <w:rPr>
            <w:b/>
            <w:sz w:val="22"/>
          </w:rPr>
          <w:fldChar w:fldCharType="separate"/>
        </w:r>
        <w:r w:rsidR="00390910">
          <w:rPr>
            <w:b/>
            <w:noProof/>
            <w:sz w:val="22"/>
          </w:rPr>
          <w:t>6</w:t>
        </w:r>
        <w:r w:rsidR="00216CFF" w:rsidRPr="00F815F3">
          <w:rPr>
            <w:b/>
            <w:sz w:val="22"/>
          </w:rPr>
          <w:fldChar w:fldCharType="end"/>
        </w:r>
        <w:r w:rsidR="00216CFF" w:rsidRPr="00F815F3">
          <w:rPr>
            <w:sz w:val="22"/>
          </w:rPr>
          <w:t xml:space="preserve"> z </w:t>
        </w:r>
        <w:r w:rsidR="00216CFF" w:rsidRPr="00F815F3">
          <w:rPr>
            <w:b/>
            <w:sz w:val="22"/>
          </w:rPr>
          <w:fldChar w:fldCharType="begin"/>
        </w:r>
        <w:r w:rsidR="00216CFF" w:rsidRPr="00F815F3">
          <w:rPr>
            <w:b/>
            <w:sz w:val="22"/>
          </w:rPr>
          <w:instrText>NUMPAGES</w:instrText>
        </w:r>
        <w:r w:rsidR="00216CFF" w:rsidRPr="00F815F3">
          <w:rPr>
            <w:b/>
            <w:sz w:val="22"/>
          </w:rPr>
          <w:fldChar w:fldCharType="separate"/>
        </w:r>
        <w:r w:rsidR="00390910">
          <w:rPr>
            <w:b/>
            <w:noProof/>
            <w:sz w:val="22"/>
          </w:rPr>
          <w:t>6</w:t>
        </w:r>
        <w:r w:rsidR="00216CFF" w:rsidRPr="00F815F3">
          <w:rPr>
            <w:b/>
            <w:sz w:val="22"/>
          </w:rPr>
          <w:fldChar w:fldCharType="end"/>
        </w:r>
      </w:sdtContent>
    </w:sdt>
    <w:r w:rsidR="00216CFF" w:rsidRPr="00F815F3">
      <w:rPr>
        <w:sz w:val="18"/>
      </w:rPr>
      <w:t xml:space="preserve"> </w:t>
    </w:r>
    <w:r w:rsidR="00216CFF">
      <w:rPr>
        <w:sz w:val="18"/>
      </w:rPr>
      <w:tab/>
    </w:r>
    <w:r w:rsidR="00216CFF">
      <w:rPr>
        <w:sz w:val="18"/>
      </w:rPr>
      <w:tab/>
    </w:r>
    <w:r w:rsidR="00216CFF">
      <w:rPr>
        <w:sz w:val="18"/>
      </w:rPr>
      <w:tab/>
    </w:r>
    <w:r w:rsidR="00216CFF">
      <w:rPr>
        <w:sz w:val="18"/>
      </w:rPr>
      <w:tab/>
    </w:r>
    <w:r w:rsidR="00216CFF">
      <w:rPr>
        <w:sz w:val="18"/>
      </w:rPr>
      <w:tab/>
    </w:r>
    <w:r w:rsidR="00216CFF">
      <w:rPr>
        <w:sz w:val="18"/>
      </w:rPr>
      <w:tab/>
    </w:r>
    <w:r w:rsidR="00216CFF">
      <w:rPr>
        <w:sz w:val="18"/>
      </w:rPr>
      <w:tab/>
    </w:r>
    <w:r w:rsidR="00216CFF">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F" w:rsidRPr="00001A9B" w:rsidRDefault="00216CFF">
    <w:pPr>
      <w:pStyle w:val="Stopka"/>
      <w:pBdr>
        <w:bottom w:val="single" w:sz="6" w:space="1" w:color="auto"/>
      </w:pBdr>
      <w:rPr>
        <w:sz w:val="2"/>
      </w:rPr>
    </w:pPr>
  </w:p>
  <w:p w:rsidR="00216CFF" w:rsidRPr="00F815F3" w:rsidRDefault="00C95209" w:rsidP="00F815F3">
    <w:pPr>
      <w:pStyle w:val="Nagwek"/>
    </w:pPr>
    <w:r w:rsidRPr="006D1484">
      <w:rPr>
        <w:b/>
        <w:sz w:val="16"/>
      </w:rPr>
      <w:t>*</w:t>
    </w:r>
    <w:r w:rsidRPr="006D1484">
      <w:rPr>
        <w:sz w:val="22"/>
      </w:rPr>
      <w:t xml:space="preserve"> </w:t>
    </w:r>
    <w:r w:rsidRPr="006D1484">
      <w:rPr>
        <w:sz w:val="16"/>
      </w:rPr>
      <w:t>Zamawiający zastrzega sobie prawo wprowadzenia nieistotnych zmian w umowie przed jej</w:t>
    </w:r>
    <w:r w:rsidR="006D1484">
      <w:rPr>
        <w:sz w:val="16"/>
      </w:rPr>
      <w:t xml:space="preserve"> p</w:t>
    </w:r>
    <w:r w:rsidRPr="006D1484">
      <w:rPr>
        <w:sz w:val="16"/>
      </w:rPr>
      <w:t>odpisaniem.</w:t>
    </w:r>
    <w:r w:rsidR="00216CFF">
      <w:rPr>
        <w:b/>
        <w:sz w:val="18"/>
      </w:rPr>
      <w:tab/>
    </w:r>
    <w:sdt>
      <w:sdtPr>
        <w:rPr>
          <w:sz w:val="22"/>
        </w:rPr>
        <w:id w:val="810573227"/>
        <w:docPartObj>
          <w:docPartGallery w:val="Page Numbers (Top of Page)"/>
          <w:docPartUnique/>
        </w:docPartObj>
      </w:sdtPr>
      <w:sdtEndPr>
        <w:rPr>
          <w:sz w:val="20"/>
        </w:rPr>
      </w:sdtEndPr>
      <w:sdtContent>
        <w:r w:rsidR="00216CFF" w:rsidRPr="00F815F3">
          <w:rPr>
            <w:sz w:val="22"/>
          </w:rPr>
          <w:tab/>
          <w:t xml:space="preserve">Strona </w:t>
        </w:r>
        <w:r w:rsidR="00216CFF" w:rsidRPr="00F815F3">
          <w:rPr>
            <w:b/>
            <w:sz w:val="22"/>
          </w:rPr>
          <w:fldChar w:fldCharType="begin"/>
        </w:r>
        <w:r w:rsidR="00216CFF" w:rsidRPr="00F815F3">
          <w:rPr>
            <w:b/>
            <w:sz w:val="22"/>
          </w:rPr>
          <w:instrText>PAGE</w:instrText>
        </w:r>
        <w:r w:rsidR="00216CFF" w:rsidRPr="00F815F3">
          <w:rPr>
            <w:b/>
            <w:sz w:val="22"/>
          </w:rPr>
          <w:fldChar w:fldCharType="separate"/>
        </w:r>
        <w:r w:rsidR="00390910">
          <w:rPr>
            <w:b/>
            <w:noProof/>
            <w:sz w:val="22"/>
          </w:rPr>
          <w:t>3</w:t>
        </w:r>
        <w:r w:rsidR="00216CFF" w:rsidRPr="00F815F3">
          <w:rPr>
            <w:b/>
            <w:sz w:val="22"/>
          </w:rPr>
          <w:fldChar w:fldCharType="end"/>
        </w:r>
        <w:r w:rsidR="00216CFF" w:rsidRPr="00F815F3">
          <w:rPr>
            <w:sz w:val="22"/>
          </w:rPr>
          <w:t xml:space="preserve"> z </w:t>
        </w:r>
        <w:r w:rsidR="00216CFF" w:rsidRPr="00F815F3">
          <w:rPr>
            <w:b/>
            <w:sz w:val="22"/>
          </w:rPr>
          <w:fldChar w:fldCharType="begin"/>
        </w:r>
        <w:r w:rsidR="00216CFF" w:rsidRPr="00F815F3">
          <w:rPr>
            <w:b/>
            <w:sz w:val="22"/>
          </w:rPr>
          <w:instrText>NUMPAGES</w:instrText>
        </w:r>
        <w:r w:rsidR="00216CFF" w:rsidRPr="00F815F3">
          <w:rPr>
            <w:b/>
            <w:sz w:val="22"/>
          </w:rPr>
          <w:fldChar w:fldCharType="separate"/>
        </w:r>
        <w:r w:rsidR="00390910">
          <w:rPr>
            <w:b/>
            <w:noProof/>
            <w:sz w:val="22"/>
          </w:rPr>
          <w:t>6</w:t>
        </w:r>
        <w:r w:rsidR="00216CFF" w:rsidRPr="00F815F3">
          <w:rPr>
            <w:b/>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3AA" w:rsidRDefault="00B833AA" w:rsidP="00001A9B">
      <w:r>
        <w:separator/>
      </w:r>
    </w:p>
  </w:footnote>
  <w:footnote w:type="continuationSeparator" w:id="0">
    <w:p w:rsidR="00B833AA" w:rsidRDefault="00B833AA" w:rsidP="0000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F" w:rsidRPr="00AE7B9C" w:rsidRDefault="002E3008" w:rsidP="00AE7B9C">
    <w:pPr>
      <w:pStyle w:val="Nagwek"/>
      <w:pBdr>
        <w:bottom w:val="single" w:sz="6" w:space="1" w:color="auto"/>
      </w:pBdr>
      <w:rPr>
        <w:b/>
        <w:sz w:val="20"/>
      </w:rPr>
    </w:pPr>
    <w:r>
      <w:rPr>
        <w:b/>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F" w:rsidRPr="00034833" w:rsidRDefault="00216CFF" w:rsidP="00F815F3">
    <w:pPr>
      <w:pStyle w:val="Nagwek"/>
      <w:pBdr>
        <w:bottom w:val="single" w:sz="6" w:space="1" w:color="auto"/>
      </w:pBdr>
      <w:rPr>
        <w:b/>
        <w:sz w:val="20"/>
      </w:rPr>
    </w:pPr>
    <w:r>
      <w:rPr>
        <w:b/>
        <w:sz w:val="20"/>
      </w:rPr>
      <w:tab/>
    </w:r>
    <w:r w:rsidR="00C95209">
      <w:rPr>
        <w:b/>
        <w:sz w:val="20"/>
      </w:rPr>
      <w:t>WZÓR</w:t>
    </w:r>
    <w:r>
      <w:rPr>
        <w:b/>
        <w:sz w:val="20"/>
      </w:rPr>
      <w:tab/>
    </w:r>
  </w:p>
  <w:p w:rsidR="00216CFF" w:rsidRPr="00001A9B" w:rsidRDefault="00216CFF">
    <w:pPr>
      <w:pStyle w:val="Nagwek"/>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3BC"/>
    <w:multiLevelType w:val="hybridMultilevel"/>
    <w:tmpl w:val="FB64AD58"/>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93EB3"/>
    <w:multiLevelType w:val="hybridMultilevel"/>
    <w:tmpl w:val="3678102E"/>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A4C78"/>
    <w:multiLevelType w:val="hybridMultilevel"/>
    <w:tmpl w:val="C32849F4"/>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993B91"/>
    <w:multiLevelType w:val="hybridMultilevel"/>
    <w:tmpl w:val="EB3639DC"/>
    <w:lvl w:ilvl="0" w:tplc="351267D6">
      <w:start w:val="1"/>
      <w:numFmt w:val="decimal"/>
      <w:lvlText w:val="%1)"/>
      <w:lvlJc w:val="left"/>
      <w:pPr>
        <w:ind w:left="720" w:hanging="36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F5498"/>
    <w:multiLevelType w:val="multilevel"/>
    <w:tmpl w:val="1C80E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0C0BF3"/>
    <w:multiLevelType w:val="multilevel"/>
    <w:tmpl w:val="BF221EFC"/>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2"/>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1C3896"/>
    <w:multiLevelType w:val="multilevel"/>
    <w:tmpl w:val="1E422EA4"/>
    <w:lvl w:ilvl="0">
      <w:start w:val="1"/>
      <w:numFmt w:val="decimal"/>
      <w:lvlText w:val="%1."/>
      <w:lvlJc w:val="left"/>
      <w:pPr>
        <w:tabs>
          <w:tab w:val="num" w:pos="720"/>
        </w:tabs>
        <w:ind w:left="720" w:hanging="360"/>
      </w:pPr>
      <w:rPr>
        <w:b/>
        <w:bCs/>
        <w:sz w:val="22"/>
      </w:r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5C4A3D"/>
    <w:multiLevelType w:val="multilevel"/>
    <w:tmpl w:val="70F4D180"/>
    <w:lvl w:ilvl="0">
      <w:start w:val="1"/>
      <w:numFmt w:val="decimal"/>
      <w:lvlText w:val="%1."/>
      <w:lvlJc w:val="left"/>
      <w:pPr>
        <w:ind w:left="360" w:hanging="360"/>
      </w:pPr>
      <w:rPr>
        <w:rFonts w:hint="default"/>
      </w:rPr>
    </w:lvl>
    <w:lvl w:ilvl="1">
      <w:start w:val="1"/>
      <w:numFmt w:val="decimal"/>
      <w:lvlText w:val="%2)"/>
      <w:lvlJc w:val="left"/>
      <w:pPr>
        <w:ind w:left="794" w:hanging="510"/>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CA48AD"/>
    <w:multiLevelType w:val="multilevel"/>
    <w:tmpl w:val="015A48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7468C9"/>
    <w:multiLevelType w:val="hybridMultilevel"/>
    <w:tmpl w:val="394457BA"/>
    <w:lvl w:ilvl="0" w:tplc="F43661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3E67E9"/>
    <w:multiLevelType w:val="hybridMultilevel"/>
    <w:tmpl w:val="2A5C6F12"/>
    <w:lvl w:ilvl="0" w:tplc="9C086F5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D364D"/>
    <w:multiLevelType w:val="multilevel"/>
    <w:tmpl w:val="B17C7654"/>
    <w:lvl w:ilvl="0">
      <w:start w:val="1"/>
      <w:numFmt w:val="decimal"/>
      <w:lvlText w:val="%1."/>
      <w:lvlJc w:val="left"/>
      <w:pPr>
        <w:tabs>
          <w:tab w:val="num" w:pos="720"/>
        </w:tabs>
        <w:ind w:left="720" w:hanging="360"/>
      </w:pPr>
      <w:rPr>
        <w:b/>
        <w:bCs/>
        <w:sz w:val="22"/>
        <w:szCs w:val="22"/>
      </w:rPr>
    </w:lvl>
    <w:lvl w:ilvl="1">
      <w:start w:val="3"/>
      <w:numFmt w:val="decimal"/>
      <w:lvlText w:val="%2)"/>
      <w:lvlJc w:val="left"/>
      <w:pPr>
        <w:tabs>
          <w:tab w:val="num" w:pos="1440"/>
        </w:tabs>
        <w:ind w:left="1440" w:hanging="360"/>
      </w:pPr>
    </w:lvl>
    <w:lvl w:ilvl="2">
      <w:start w:val="1"/>
      <w:numFmt w:val="lowerLetter"/>
      <w:lvlText w:val="%3)"/>
      <w:lvlJc w:val="left"/>
      <w:pPr>
        <w:ind w:left="2400" w:hanging="4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2D117D"/>
    <w:multiLevelType w:val="hybridMultilevel"/>
    <w:tmpl w:val="554A60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730DA4"/>
    <w:multiLevelType w:val="hybridMultilevel"/>
    <w:tmpl w:val="09B6CB38"/>
    <w:lvl w:ilvl="0" w:tplc="7E2CC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830CE5"/>
    <w:multiLevelType w:val="multilevel"/>
    <w:tmpl w:val="9FFE80C6"/>
    <w:lvl w:ilvl="0">
      <w:start w:val="1"/>
      <w:numFmt w:val="decimal"/>
      <w:lvlText w:val="%1."/>
      <w:lvlJc w:val="left"/>
      <w:rPr>
        <w:rFonts w:ascii="Times New Roman" w:eastAsia="Tahoma" w:hAnsi="Times New Roman" w:cs="Times New Roman" w:hint="default"/>
        <w:b/>
        <w:bCs w:val="0"/>
        <w:i w:val="0"/>
        <w:iCs w:val="0"/>
        <w:smallCaps w:val="0"/>
        <w:strike w:val="0"/>
        <w:color w:val="000000"/>
        <w:spacing w:val="0"/>
        <w:w w:val="100"/>
        <w:position w:val="0"/>
        <w:sz w:val="22"/>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C956B3"/>
    <w:multiLevelType w:val="hybridMultilevel"/>
    <w:tmpl w:val="CACC9860"/>
    <w:lvl w:ilvl="0" w:tplc="6AD85A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9B5521"/>
    <w:multiLevelType w:val="hybridMultilevel"/>
    <w:tmpl w:val="1EB0A5B6"/>
    <w:lvl w:ilvl="0" w:tplc="7E2CC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2629E5"/>
    <w:multiLevelType w:val="hybridMultilevel"/>
    <w:tmpl w:val="C9F8EC9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ED35FEC"/>
    <w:multiLevelType w:val="hybridMultilevel"/>
    <w:tmpl w:val="606EF6BC"/>
    <w:lvl w:ilvl="0" w:tplc="546C0E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826D41"/>
    <w:multiLevelType w:val="hybridMultilevel"/>
    <w:tmpl w:val="431C049A"/>
    <w:lvl w:ilvl="0" w:tplc="219E1C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202A53"/>
    <w:multiLevelType w:val="hybridMultilevel"/>
    <w:tmpl w:val="D038A9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415062AD"/>
    <w:multiLevelType w:val="hybridMultilevel"/>
    <w:tmpl w:val="A54E0A12"/>
    <w:lvl w:ilvl="0" w:tplc="219E1C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E63F9D"/>
    <w:multiLevelType w:val="hybridMultilevel"/>
    <w:tmpl w:val="50764A1A"/>
    <w:lvl w:ilvl="0" w:tplc="6AD85AAC">
      <w:start w:val="1"/>
      <w:numFmt w:val="decimal"/>
      <w:lvlText w:val="%1."/>
      <w:lvlJc w:val="left"/>
      <w:pPr>
        <w:ind w:left="1077"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F425A0"/>
    <w:multiLevelType w:val="multilevel"/>
    <w:tmpl w:val="ABBCD83A"/>
    <w:lvl w:ilvl="0">
      <w:start w:val="1"/>
      <w:numFmt w:val="lowerLetter"/>
      <w:lvlText w:val="%1."/>
      <w:lvlJc w:val="left"/>
      <w:pPr>
        <w:tabs>
          <w:tab w:val="num" w:pos="720"/>
        </w:tabs>
        <w:ind w:left="720" w:hanging="360"/>
      </w:pPr>
    </w:lvl>
    <w:lvl w:ilvl="1">
      <w:start w:val="15"/>
      <w:numFmt w:val="decimal"/>
      <w:lvlText w:val="%2."/>
      <w:lvlJc w:val="left"/>
      <w:pPr>
        <w:tabs>
          <w:tab w:val="num" w:pos="1440"/>
        </w:tabs>
        <w:ind w:left="1440" w:hanging="360"/>
      </w:pPr>
      <w:rPr>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6CF2CE3"/>
    <w:multiLevelType w:val="multilevel"/>
    <w:tmpl w:val="75862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203DBD"/>
    <w:multiLevelType w:val="hybridMultilevel"/>
    <w:tmpl w:val="77B6E1A0"/>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DE4811"/>
    <w:multiLevelType w:val="hybridMultilevel"/>
    <w:tmpl w:val="70F4D4E0"/>
    <w:lvl w:ilvl="0" w:tplc="219E1C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4D0EE9"/>
    <w:multiLevelType w:val="hybridMultilevel"/>
    <w:tmpl w:val="768EA9B6"/>
    <w:lvl w:ilvl="0" w:tplc="7E2CC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8D3114"/>
    <w:multiLevelType w:val="hybridMultilevel"/>
    <w:tmpl w:val="3E662874"/>
    <w:lvl w:ilvl="0" w:tplc="6AD85AA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53A80BDC"/>
    <w:multiLevelType w:val="hybridMultilevel"/>
    <w:tmpl w:val="44CA8336"/>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B80712"/>
    <w:multiLevelType w:val="hybridMultilevel"/>
    <w:tmpl w:val="8BDCDF7E"/>
    <w:lvl w:ilvl="0" w:tplc="7AF80A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200B3"/>
    <w:multiLevelType w:val="multilevel"/>
    <w:tmpl w:val="47A60EFC"/>
    <w:lvl w:ilvl="0">
      <w:start w:val="1"/>
      <w:numFmt w:val="decimal"/>
      <w:lvlText w:val="%1."/>
      <w:lvlJc w:val="left"/>
      <w:rPr>
        <w:rFonts w:ascii="Times New Roman" w:eastAsia="Franklin Gothic Heavy" w:hAnsi="Times New Roman" w:cs="Times New Roman" w:hint="default"/>
        <w:b/>
        <w:bCs w:val="0"/>
        <w:i w:val="0"/>
        <w:iCs w:val="0"/>
        <w:smallCaps w:val="0"/>
        <w:strike w:val="0"/>
        <w:color w:val="000000"/>
        <w:spacing w:val="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EA5575"/>
    <w:multiLevelType w:val="multilevel"/>
    <w:tmpl w:val="6CC0656E"/>
    <w:lvl w:ilvl="0">
      <w:start w:val="1"/>
      <w:numFmt w:val="decimal"/>
      <w:lvlText w:val="%1."/>
      <w:lvlJc w:val="left"/>
      <w:pPr>
        <w:tabs>
          <w:tab w:val="num" w:pos="720"/>
        </w:tabs>
        <w:ind w:left="720" w:hanging="360"/>
      </w:pPr>
      <w:rPr>
        <w:b/>
        <w:bCs/>
        <w:sz w:val="22"/>
      </w:r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FA10D4"/>
    <w:multiLevelType w:val="hybridMultilevel"/>
    <w:tmpl w:val="F892A99C"/>
    <w:lvl w:ilvl="0" w:tplc="3B9A0D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3011EE"/>
    <w:multiLevelType w:val="multilevel"/>
    <w:tmpl w:val="897491BE"/>
    <w:lvl w:ilvl="0">
      <w:start w:val="1"/>
      <w:numFmt w:val="decimal"/>
      <w:lvlText w:val="%1."/>
      <w:lvlJc w:val="left"/>
      <w:rPr>
        <w:rFonts w:ascii="Times New Roman" w:eastAsia="Times New Roman" w:hAnsi="Times New Roman" w:cs="Times New Roman"/>
        <w:b/>
        <w:bCs/>
        <w:i w:val="0"/>
        <w:iCs w:val="0"/>
        <w:smallCaps w:val="0"/>
        <w:strike w:val="0"/>
        <w:color w:val="000000"/>
        <w:spacing w:val="3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36639F"/>
    <w:multiLevelType w:val="multilevel"/>
    <w:tmpl w:val="1CB251BA"/>
    <w:lvl w:ilvl="0">
      <w:start w:val="1"/>
      <w:numFmt w:val="decimal"/>
      <w:lvlText w:val="%1."/>
      <w:lvlJc w:val="left"/>
      <w:pPr>
        <w:ind w:left="360" w:hanging="360"/>
      </w:pPr>
      <w:rPr>
        <w:b/>
        <w:bCs/>
        <w:sz w:val="22"/>
        <w:szCs w:val="22"/>
      </w:r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10121D"/>
    <w:multiLevelType w:val="multilevel"/>
    <w:tmpl w:val="ACA25EA0"/>
    <w:lvl w:ilvl="0">
      <w:start w:val="1"/>
      <w:numFmt w:val="decimal"/>
      <w:lvlText w:val="%1."/>
      <w:lvlJc w:val="left"/>
      <w:pPr>
        <w:ind w:left="720" w:hanging="360"/>
      </w:pPr>
      <w:rPr>
        <w:b w:val="0"/>
        <w:sz w:val="22"/>
      </w:rPr>
    </w:lvl>
    <w:lvl w:ilvl="1">
      <w:start w:val="1"/>
      <w:numFmt w:val="decimal"/>
      <w:isLgl/>
      <w:lvlText w:val="%2)"/>
      <w:lvlJc w:val="left"/>
      <w:pPr>
        <w:ind w:left="502" w:hanging="360"/>
      </w:pPr>
      <w:rPr>
        <w:rFonts w:ascii="Times New Roman" w:eastAsia="Times New Roman" w:hAnsi="Times New Roman" w:cs="Times New Roman"/>
        <w:b w:val="0"/>
        <w:sz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66AD3B1B"/>
    <w:multiLevelType w:val="hybridMultilevel"/>
    <w:tmpl w:val="6450BF7E"/>
    <w:lvl w:ilvl="0" w:tplc="6AD85A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BD7C82"/>
    <w:multiLevelType w:val="hybridMultilevel"/>
    <w:tmpl w:val="D952DAC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A5D3834"/>
    <w:multiLevelType w:val="multilevel"/>
    <w:tmpl w:val="656EBD36"/>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2"/>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933252"/>
    <w:multiLevelType w:val="multilevel"/>
    <w:tmpl w:val="5BBA7C38"/>
    <w:lvl w:ilvl="0">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2E52D5"/>
    <w:multiLevelType w:val="multilevel"/>
    <w:tmpl w:val="FF9A7988"/>
    <w:lvl w:ilvl="0">
      <w:start w:val="9"/>
      <w:numFmt w:val="decimal"/>
      <w:lvlText w:val="%1."/>
      <w:lvlJc w:val="left"/>
      <w:pPr>
        <w:tabs>
          <w:tab w:val="num" w:pos="720"/>
        </w:tabs>
        <w:ind w:left="720" w:hanging="360"/>
      </w:pPr>
      <w:rPr>
        <w:rFonts w:hint="default"/>
        <w:b/>
        <w:bCs/>
        <w:sz w:val="22"/>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1785853"/>
    <w:multiLevelType w:val="multilevel"/>
    <w:tmpl w:val="8C1CADDA"/>
    <w:lvl w:ilvl="0">
      <w:start w:val="1"/>
      <w:numFmt w:val="decimal"/>
      <w:lvlText w:val="%1."/>
      <w:lvlJc w:val="left"/>
      <w:rPr>
        <w:rFonts w:ascii="Times New Roman" w:eastAsia="Times New Roman" w:hAnsi="Times New Roman" w:cs="Times New Roman"/>
        <w:b/>
        <w:bCs/>
        <w:i w:val="0"/>
        <w:iCs w:val="0"/>
        <w:smallCaps w:val="0"/>
        <w:strike w:val="0"/>
        <w:color w:val="000000"/>
        <w:spacing w:val="3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3F3624"/>
    <w:multiLevelType w:val="hybridMultilevel"/>
    <w:tmpl w:val="7BBEBC2C"/>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7C1CA6"/>
    <w:multiLevelType w:val="hybridMultilevel"/>
    <w:tmpl w:val="7660A1EC"/>
    <w:lvl w:ilvl="0" w:tplc="6AD85A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AE58FF"/>
    <w:multiLevelType w:val="hybridMultilevel"/>
    <w:tmpl w:val="E3B05A60"/>
    <w:lvl w:ilvl="0" w:tplc="96F0F07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9F1CDE"/>
    <w:multiLevelType w:val="hybridMultilevel"/>
    <w:tmpl w:val="B8229CB2"/>
    <w:lvl w:ilvl="0" w:tplc="6AD85A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605A31"/>
    <w:multiLevelType w:val="multilevel"/>
    <w:tmpl w:val="38324D76"/>
    <w:lvl w:ilvl="0">
      <w:start w:val="1"/>
      <w:numFmt w:val="decimal"/>
      <w:lvlText w:val="%1."/>
      <w:lvlJc w:val="left"/>
      <w:pPr>
        <w:ind w:left="360" w:hanging="360"/>
      </w:pPr>
      <w:rPr>
        <w:rFonts w:hint="default"/>
      </w:rPr>
    </w:lvl>
    <w:lvl w:ilvl="1">
      <w:start w:val="1"/>
      <w:numFmt w:val="decimal"/>
      <w:lvlText w:val="%2)"/>
      <w:lvlJc w:val="left"/>
      <w:pPr>
        <w:ind w:left="794" w:hanging="510"/>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5"/>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7"/>
  </w:num>
  <w:num w:numId="8">
    <w:abstractNumId w:val="6"/>
  </w:num>
  <w:num w:numId="9">
    <w:abstractNumId w:val="28"/>
  </w:num>
  <w:num w:numId="10">
    <w:abstractNumId w:val="22"/>
  </w:num>
  <w:num w:numId="11">
    <w:abstractNumId w:val="16"/>
  </w:num>
  <w:num w:numId="12">
    <w:abstractNumId w:val="46"/>
  </w:num>
  <w:num w:numId="13">
    <w:abstractNumId w:val="32"/>
  </w:num>
  <w:num w:numId="14">
    <w:abstractNumId w:val="41"/>
  </w:num>
  <w:num w:numId="15">
    <w:abstractNumId w:val="13"/>
  </w:num>
  <w:num w:numId="16">
    <w:abstractNumId w:val="5"/>
  </w:num>
  <w:num w:numId="17">
    <w:abstractNumId w:val="31"/>
  </w:num>
  <w:num w:numId="18">
    <w:abstractNumId w:val="34"/>
  </w:num>
  <w:num w:numId="19">
    <w:abstractNumId w:val="39"/>
  </w:num>
  <w:num w:numId="20">
    <w:abstractNumId w:val="40"/>
  </w:num>
  <w:num w:numId="21">
    <w:abstractNumId w:val="42"/>
  </w:num>
  <w:num w:numId="22">
    <w:abstractNumId w:val="14"/>
  </w:num>
  <w:num w:numId="23">
    <w:abstractNumId w:val="15"/>
  </w:num>
  <w:num w:numId="24">
    <w:abstractNumId w:val="44"/>
  </w:num>
  <w:num w:numId="25">
    <w:abstractNumId w:val="37"/>
  </w:num>
  <w:num w:numId="26">
    <w:abstractNumId w:val="27"/>
  </w:num>
  <w:num w:numId="27">
    <w:abstractNumId w:val="0"/>
  </w:num>
  <w:num w:numId="28">
    <w:abstractNumId w:val="9"/>
  </w:num>
  <w:num w:numId="29">
    <w:abstractNumId w:val="25"/>
  </w:num>
  <w:num w:numId="30">
    <w:abstractNumId w:val="1"/>
  </w:num>
  <w:num w:numId="31">
    <w:abstractNumId w:val="30"/>
  </w:num>
  <w:num w:numId="32">
    <w:abstractNumId w:val="2"/>
  </w:num>
  <w:num w:numId="33">
    <w:abstractNumId w:val="18"/>
  </w:num>
  <w:num w:numId="34">
    <w:abstractNumId w:val="43"/>
  </w:num>
  <w:num w:numId="35">
    <w:abstractNumId w:val="45"/>
  </w:num>
  <w:num w:numId="36">
    <w:abstractNumId w:val="33"/>
  </w:num>
  <w:num w:numId="37">
    <w:abstractNumId w:val="29"/>
  </w:num>
  <w:num w:numId="38">
    <w:abstractNumId w:val="3"/>
  </w:num>
  <w:num w:numId="39">
    <w:abstractNumId w:val="10"/>
  </w:num>
  <w:num w:numId="40">
    <w:abstractNumId w:val="26"/>
  </w:num>
  <w:num w:numId="41">
    <w:abstractNumId w:val="19"/>
  </w:num>
  <w:num w:numId="42">
    <w:abstractNumId w:val="21"/>
  </w:num>
  <w:num w:numId="43">
    <w:abstractNumId w:val="17"/>
  </w:num>
  <w:num w:numId="44">
    <w:abstractNumId w:val="12"/>
  </w:num>
  <w:num w:numId="45">
    <w:abstractNumId w:val="36"/>
  </w:num>
  <w:num w:numId="46">
    <w:abstractNumId w:val="8"/>
  </w:num>
  <w:num w:numId="47">
    <w:abstractNumId w:val="4"/>
  </w:num>
  <w:num w:numId="48">
    <w:abstractNumId w:val="23"/>
  </w:num>
  <w:num w:numId="49">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D9"/>
    <w:rsid w:val="00001A9B"/>
    <w:rsid w:val="00003F5D"/>
    <w:rsid w:val="00010A14"/>
    <w:rsid w:val="00010E66"/>
    <w:rsid w:val="0001701E"/>
    <w:rsid w:val="000177CF"/>
    <w:rsid w:val="00021A88"/>
    <w:rsid w:val="00023A97"/>
    <w:rsid w:val="00030413"/>
    <w:rsid w:val="00034833"/>
    <w:rsid w:val="0004770E"/>
    <w:rsid w:val="00054B80"/>
    <w:rsid w:val="000A3AE4"/>
    <w:rsid w:val="000E1767"/>
    <w:rsid w:val="000E17E8"/>
    <w:rsid w:val="000F209A"/>
    <w:rsid w:val="000F3D7B"/>
    <w:rsid w:val="000F7E4B"/>
    <w:rsid w:val="00105C24"/>
    <w:rsid w:val="001347F6"/>
    <w:rsid w:val="001414D3"/>
    <w:rsid w:val="00155689"/>
    <w:rsid w:val="00177902"/>
    <w:rsid w:val="00181FC0"/>
    <w:rsid w:val="00183D97"/>
    <w:rsid w:val="00196014"/>
    <w:rsid w:val="001A6AE4"/>
    <w:rsid w:val="001B258D"/>
    <w:rsid w:val="001B3940"/>
    <w:rsid w:val="001D05F4"/>
    <w:rsid w:val="001D0F32"/>
    <w:rsid w:val="001D4FE1"/>
    <w:rsid w:val="001D6335"/>
    <w:rsid w:val="001E1356"/>
    <w:rsid w:val="001F2EA5"/>
    <w:rsid w:val="00207CA4"/>
    <w:rsid w:val="002160C6"/>
    <w:rsid w:val="00216CFF"/>
    <w:rsid w:val="00224FDA"/>
    <w:rsid w:val="0023245C"/>
    <w:rsid w:val="00236DD5"/>
    <w:rsid w:val="0024221B"/>
    <w:rsid w:val="00247880"/>
    <w:rsid w:val="00251040"/>
    <w:rsid w:val="002634C6"/>
    <w:rsid w:val="00290709"/>
    <w:rsid w:val="0029452C"/>
    <w:rsid w:val="002A133D"/>
    <w:rsid w:val="002A5E91"/>
    <w:rsid w:val="002C77DF"/>
    <w:rsid w:val="002D7541"/>
    <w:rsid w:val="002E3008"/>
    <w:rsid w:val="002F7732"/>
    <w:rsid w:val="00301E7B"/>
    <w:rsid w:val="003023D2"/>
    <w:rsid w:val="00336C06"/>
    <w:rsid w:val="00350F06"/>
    <w:rsid w:val="00355336"/>
    <w:rsid w:val="00367DD9"/>
    <w:rsid w:val="00377A96"/>
    <w:rsid w:val="00390910"/>
    <w:rsid w:val="00391555"/>
    <w:rsid w:val="00392134"/>
    <w:rsid w:val="003A13AF"/>
    <w:rsid w:val="003A3555"/>
    <w:rsid w:val="003D0107"/>
    <w:rsid w:val="003D0C3B"/>
    <w:rsid w:val="003E32BB"/>
    <w:rsid w:val="0040030D"/>
    <w:rsid w:val="0040467D"/>
    <w:rsid w:val="00415E45"/>
    <w:rsid w:val="00421CFE"/>
    <w:rsid w:val="00434E6F"/>
    <w:rsid w:val="00436CEA"/>
    <w:rsid w:val="00442165"/>
    <w:rsid w:val="00444633"/>
    <w:rsid w:val="00460EE4"/>
    <w:rsid w:val="00464E6A"/>
    <w:rsid w:val="004732E9"/>
    <w:rsid w:val="00474D12"/>
    <w:rsid w:val="0047541D"/>
    <w:rsid w:val="00482D66"/>
    <w:rsid w:val="004A1BDF"/>
    <w:rsid w:val="004A4FFE"/>
    <w:rsid w:val="004B4DFC"/>
    <w:rsid w:val="004C14D0"/>
    <w:rsid w:val="004C6A23"/>
    <w:rsid w:val="005107C9"/>
    <w:rsid w:val="00515DFD"/>
    <w:rsid w:val="00556401"/>
    <w:rsid w:val="005749DD"/>
    <w:rsid w:val="00576783"/>
    <w:rsid w:val="00586934"/>
    <w:rsid w:val="005975A6"/>
    <w:rsid w:val="005B4AC8"/>
    <w:rsid w:val="005C4B96"/>
    <w:rsid w:val="005E52BA"/>
    <w:rsid w:val="005F254E"/>
    <w:rsid w:val="006235E7"/>
    <w:rsid w:val="006325F4"/>
    <w:rsid w:val="006508B1"/>
    <w:rsid w:val="00660573"/>
    <w:rsid w:val="00665697"/>
    <w:rsid w:val="00665AF1"/>
    <w:rsid w:val="00672208"/>
    <w:rsid w:val="00674945"/>
    <w:rsid w:val="006924A4"/>
    <w:rsid w:val="006A078F"/>
    <w:rsid w:val="006A556F"/>
    <w:rsid w:val="006B341F"/>
    <w:rsid w:val="006B40A3"/>
    <w:rsid w:val="006C38D3"/>
    <w:rsid w:val="006D1484"/>
    <w:rsid w:val="006E0DBB"/>
    <w:rsid w:val="006E380E"/>
    <w:rsid w:val="006E75BF"/>
    <w:rsid w:val="007078EE"/>
    <w:rsid w:val="007111A5"/>
    <w:rsid w:val="00712814"/>
    <w:rsid w:val="007128D3"/>
    <w:rsid w:val="00720B89"/>
    <w:rsid w:val="00766221"/>
    <w:rsid w:val="007774E0"/>
    <w:rsid w:val="00781E4C"/>
    <w:rsid w:val="00787DED"/>
    <w:rsid w:val="00791BF5"/>
    <w:rsid w:val="007A5330"/>
    <w:rsid w:val="007A59A2"/>
    <w:rsid w:val="007B76EB"/>
    <w:rsid w:val="007C63B3"/>
    <w:rsid w:val="007D7D9F"/>
    <w:rsid w:val="007D7E57"/>
    <w:rsid w:val="007E55FE"/>
    <w:rsid w:val="007F1453"/>
    <w:rsid w:val="007F14EA"/>
    <w:rsid w:val="0080375A"/>
    <w:rsid w:val="008073B3"/>
    <w:rsid w:val="008153C4"/>
    <w:rsid w:val="00824392"/>
    <w:rsid w:val="00827827"/>
    <w:rsid w:val="00835499"/>
    <w:rsid w:val="008404A2"/>
    <w:rsid w:val="00842F63"/>
    <w:rsid w:val="0084625A"/>
    <w:rsid w:val="0085090E"/>
    <w:rsid w:val="00851155"/>
    <w:rsid w:val="00852A1D"/>
    <w:rsid w:val="00857A68"/>
    <w:rsid w:val="00867B5F"/>
    <w:rsid w:val="008764E2"/>
    <w:rsid w:val="00877F15"/>
    <w:rsid w:val="008817D6"/>
    <w:rsid w:val="00886B08"/>
    <w:rsid w:val="008942C5"/>
    <w:rsid w:val="008C03B7"/>
    <w:rsid w:val="008F162C"/>
    <w:rsid w:val="008F2DB4"/>
    <w:rsid w:val="008F58DA"/>
    <w:rsid w:val="009016B6"/>
    <w:rsid w:val="00905A83"/>
    <w:rsid w:val="009235EB"/>
    <w:rsid w:val="00925392"/>
    <w:rsid w:val="00957FDB"/>
    <w:rsid w:val="0096421E"/>
    <w:rsid w:val="00964CB8"/>
    <w:rsid w:val="0097730A"/>
    <w:rsid w:val="00977538"/>
    <w:rsid w:val="00984B92"/>
    <w:rsid w:val="00995CDD"/>
    <w:rsid w:val="00997279"/>
    <w:rsid w:val="009A0DC3"/>
    <w:rsid w:val="009A1468"/>
    <w:rsid w:val="009A3F7D"/>
    <w:rsid w:val="009B232B"/>
    <w:rsid w:val="009D0F5B"/>
    <w:rsid w:val="009D5332"/>
    <w:rsid w:val="009D552D"/>
    <w:rsid w:val="009E07C2"/>
    <w:rsid w:val="009E5947"/>
    <w:rsid w:val="00A23A94"/>
    <w:rsid w:val="00A326A1"/>
    <w:rsid w:val="00A67CA8"/>
    <w:rsid w:val="00A73421"/>
    <w:rsid w:val="00A75E2E"/>
    <w:rsid w:val="00A97835"/>
    <w:rsid w:val="00AA713E"/>
    <w:rsid w:val="00AD31F3"/>
    <w:rsid w:val="00AE7B9C"/>
    <w:rsid w:val="00AF565F"/>
    <w:rsid w:val="00B00A64"/>
    <w:rsid w:val="00B20A4E"/>
    <w:rsid w:val="00B25331"/>
    <w:rsid w:val="00B25BE3"/>
    <w:rsid w:val="00B335A5"/>
    <w:rsid w:val="00B3559F"/>
    <w:rsid w:val="00B42BAB"/>
    <w:rsid w:val="00B514ED"/>
    <w:rsid w:val="00B5574C"/>
    <w:rsid w:val="00B5703F"/>
    <w:rsid w:val="00B63958"/>
    <w:rsid w:val="00B66FF6"/>
    <w:rsid w:val="00B833AA"/>
    <w:rsid w:val="00B95A6C"/>
    <w:rsid w:val="00B97E55"/>
    <w:rsid w:val="00BB19DC"/>
    <w:rsid w:val="00BB3E5B"/>
    <w:rsid w:val="00BB49A1"/>
    <w:rsid w:val="00BC22AF"/>
    <w:rsid w:val="00BE1CF6"/>
    <w:rsid w:val="00BE6E30"/>
    <w:rsid w:val="00BF5085"/>
    <w:rsid w:val="00C10223"/>
    <w:rsid w:val="00C458F5"/>
    <w:rsid w:val="00C5420C"/>
    <w:rsid w:val="00C85D9D"/>
    <w:rsid w:val="00C87BB4"/>
    <w:rsid w:val="00C94B42"/>
    <w:rsid w:val="00C95209"/>
    <w:rsid w:val="00CA0EAC"/>
    <w:rsid w:val="00CA0F99"/>
    <w:rsid w:val="00CA6DCE"/>
    <w:rsid w:val="00CB4866"/>
    <w:rsid w:val="00CF0770"/>
    <w:rsid w:val="00D2397C"/>
    <w:rsid w:val="00D3334B"/>
    <w:rsid w:val="00D4434F"/>
    <w:rsid w:val="00D46D28"/>
    <w:rsid w:val="00D702FF"/>
    <w:rsid w:val="00D75BEA"/>
    <w:rsid w:val="00D827B7"/>
    <w:rsid w:val="00D9201B"/>
    <w:rsid w:val="00DA22E2"/>
    <w:rsid w:val="00DA6FF3"/>
    <w:rsid w:val="00DB5649"/>
    <w:rsid w:val="00DC2099"/>
    <w:rsid w:val="00DC6CF5"/>
    <w:rsid w:val="00DD0430"/>
    <w:rsid w:val="00DD1A2E"/>
    <w:rsid w:val="00DE6471"/>
    <w:rsid w:val="00DE6822"/>
    <w:rsid w:val="00DE7380"/>
    <w:rsid w:val="00DF289C"/>
    <w:rsid w:val="00E0333C"/>
    <w:rsid w:val="00E12619"/>
    <w:rsid w:val="00E21C75"/>
    <w:rsid w:val="00E241E1"/>
    <w:rsid w:val="00E42228"/>
    <w:rsid w:val="00E62CC4"/>
    <w:rsid w:val="00E7057F"/>
    <w:rsid w:val="00E71142"/>
    <w:rsid w:val="00E7769E"/>
    <w:rsid w:val="00E8385C"/>
    <w:rsid w:val="00E9560F"/>
    <w:rsid w:val="00EA2330"/>
    <w:rsid w:val="00EA580A"/>
    <w:rsid w:val="00EB5215"/>
    <w:rsid w:val="00ED1EAE"/>
    <w:rsid w:val="00ED2328"/>
    <w:rsid w:val="00EF759B"/>
    <w:rsid w:val="00F13B63"/>
    <w:rsid w:val="00F14C15"/>
    <w:rsid w:val="00F17026"/>
    <w:rsid w:val="00F36D42"/>
    <w:rsid w:val="00F43160"/>
    <w:rsid w:val="00F50E10"/>
    <w:rsid w:val="00F5485D"/>
    <w:rsid w:val="00F7648F"/>
    <w:rsid w:val="00F815F3"/>
    <w:rsid w:val="00F928CF"/>
    <w:rsid w:val="00F94197"/>
    <w:rsid w:val="00FA5DD7"/>
    <w:rsid w:val="00FC16B1"/>
    <w:rsid w:val="00FF2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C2C89"/>
  <w15:docId w15:val="{5280DAB8-4420-40BB-AE92-9CB9B1F5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D05F4"/>
    <w:rPr>
      <w:sz w:val="24"/>
      <w:szCs w:val="24"/>
    </w:rPr>
  </w:style>
  <w:style w:type="paragraph" w:styleId="Nagwek4">
    <w:name w:val="heading 4"/>
    <w:basedOn w:val="Normalny"/>
    <w:next w:val="Normalny"/>
    <w:qFormat/>
    <w:rsid w:val="00925392"/>
    <w:pPr>
      <w:keepNext/>
      <w:spacing w:before="240" w:after="60"/>
      <w:outlineLvl w:val="3"/>
    </w:pPr>
    <w:rPr>
      <w:b/>
      <w:bCs/>
      <w:sz w:val="28"/>
      <w:szCs w:val="28"/>
    </w:rPr>
  </w:style>
  <w:style w:type="paragraph" w:styleId="Nagwek5">
    <w:name w:val="heading 5"/>
    <w:basedOn w:val="Normalny"/>
    <w:next w:val="Normalny"/>
    <w:qFormat/>
    <w:rsid w:val="00FC16B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1D05F4"/>
    <w:pPr>
      <w:autoSpaceDE w:val="0"/>
      <w:autoSpaceDN w:val="0"/>
      <w:jc w:val="both"/>
    </w:pPr>
    <w:rPr>
      <w:rFonts w:ascii="Arial" w:hAnsi="Arial" w:cs="Arial"/>
      <w:sz w:val="22"/>
      <w:szCs w:val="22"/>
    </w:rPr>
  </w:style>
  <w:style w:type="paragraph" w:customStyle="1" w:styleId="Obszartekstu">
    <w:name w:val="Obszar tekstu"/>
    <w:basedOn w:val="Domylnie"/>
    <w:rsid w:val="001D05F4"/>
    <w:pPr>
      <w:jc w:val="both"/>
    </w:pPr>
    <w:rPr>
      <w:sz w:val="26"/>
      <w:szCs w:val="26"/>
    </w:rPr>
  </w:style>
  <w:style w:type="paragraph" w:customStyle="1" w:styleId="Domylnie">
    <w:name w:val="Domyślnie"/>
    <w:rsid w:val="001D05F4"/>
    <w:pPr>
      <w:autoSpaceDE w:val="0"/>
      <w:autoSpaceDN w:val="0"/>
    </w:pPr>
    <w:rPr>
      <w:sz w:val="24"/>
      <w:szCs w:val="24"/>
    </w:rPr>
  </w:style>
  <w:style w:type="paragraph" w:styleId="Tytu">
    <w:name w:val="Title"/>
    <w:basedOn w:val="Domylnie"/>
    <w:next w:val="Podtytu"/>
    <w:qFormat/>
    <w:rsid w:val="001D05F4"/>
    <w:pPr>
      <w:jc w:val="center"/>
    </w:pPr>
    <w:rPr>
      <w:sz w:val="32"/>
      <w:szCs w:val="32"/>
    </w:rPr>
  </w:style>
  <w:style w:type="paragraph" w:styleId="Podtytu">
    <w:name w:val="Subtitle"/>
    <w:basedOn w:val="Normalny"/>
    <w:qFormat/>
    <w:rsid w:val="001D05F4"/>
    <w:pPr>
      <w:autoSpaceDE w:val="0"/>
      <w:autoSpaceDN w:val="0"/>
      <w:spacing w:after="60"/>
      <w:jc w:val="center"/>
      <w:outlineLvl w:val="1"/>
    </w:pPr>
    <w:rPr>
      <w:rFonts w:ascii="Arial" w:hAnsi="Arial" w:cs="Arial"/>
    </w:rPr>
  </w:style>
  <w:style w:type="paragraph" w:customStyle="1" w:styleId="Domyolnie">
    <w:name w:val="Domyolnie"/>
    <w:uiPriority w:val="99"/>
    <w:rsid w:val="001D05F4"/>
    <w:pPr>
      <w:widowControl w:val="0"/>
      <w:autoSpaceDE w:val="0"/>
      <w:autoSpaceDN w:val="0"/>
    </w:pPr>
    <w:rPr>
      <w:sz w:val="24"/>
      <w:szCs w:val="24"/>
      <w:lang w:val="en-US"/>
    </w:rPr>
  </w:style>
  <w:style w:type="paragraph" w:styleId="NormalnyWeb">
    <w:name w:val="Normal (Web)"/>
    <w:basedOn w:val="Normalny"/>
    <w:uiPriority w:val="99"/>
    <w:rsid w:val="009016B6"/>
    <w:pPr>
      <w:spacing w:before="100" w:beforeAutospacing="1" w:after="119"/>
    </w:pPr>
    <w:rPr>
      <w:rFonts w:ascii="Arial Unicode MS" w:eastAsia="Arial Unicode MS" w:hAnsi="Arial Unicode MS" w:hint="eastAsia"/>
    </w:rPr>
  </w:style>
  <w:style w:type="paragraph" w:styleId="Tekstpodstawowy">
    <w:name w:val="Body Text"/>
    <w:basedOn w:val="Normalny"/>
    <w:rsid w:val="00B335A5"/>
    <w:pPr>
      <w:spacing w:after="120"/>
    </w:pPr>
  </w:style>
  <w:style w:type="character" w:customStyle="1" w:styleId="Odwoaniedokomentarza2">
    <w:name w:val="Odwołanie do komentarza2"/>
    <w:basedOn w:val="Domylnaczcionkaakapitu"/>
    <w:rsid w:val="00B335A5"/>
    <w:rPr>
      <w:sz w:val="16"/>
    </w:rPr>
  </w:style>
  <w:style w:type="paragraph" w:styleId="Tekstpodstawowy2">
    <w:name w:val="Body Text 2"/>
    <w:basedOn w:val="Normalny"/>
    <w:link w:val="Tekstpodstawowy2Znak"/>
    <w:rsid w:val="00925392"/>
    <w:pPr>
      <w:spacing w:after="120" w:line="480" w:lineRule="auto"/>
    </w:pPr>
  </w:style>
  <w:style w:type="paragraph" w:styleId="Tekstdymka">
    <w:name w:val="Balloon Text"/>
    <w:basedOn w:val="Normalny"/>
    <w:semiHidden/>
    <w:rsid w:val="00DF289C"/>
    <w:rPr>
      <w:rFonts w:ascii="Tahoma" w:hAnsi="Tahoma" w:cs="Tahoma"/>
      <w:sz w:val="16"/>
      <w:szCs w:val="16"/>
    </w:rPr>
  </w:style>
  <w:style w:type="paragraph" w:styleId="Akapitzlist">
    <w:name w:val="List Paragraph"/>
    <w:basedOn w:val="Normalny"/>
    <w:uiPriority w:val="1"/>
    <w:qFormat/>
    <w:rsid w:val="00F928CF"/>
    <w:pPr>
      <w:ind w:left="720"/>
      <w:contextualSpacing/>
    </w:pPr>
  </w:style>
  <w:style w:type="character" w:customStyle="1" w:styleId="Tekstpodstawowy2Znak">
    <w:name w:val="Tekst podstawowy 2 Znak"/>
    <w:basedOn w:val="Domylnaczcionkaakapitu"/>
    <w:link w:val="Tekstpodstawowy2"/>
    <w:rsid w:val="00181FC0"/>
    <w:rPr>
      <w:sz w:val="24"/>
      <w:szCs w:val="24"/>
    </w:rPr>
  </w:style>
  <w:style w:type="paragraph" w:styleId="Nagwek">
    <w:name w:val="header"/>
    <w:basedOn w:val="Normalny"/>
    <w:link w:val="NagwekZnak"/>
    <w:uiPriority w:val="99"/>
    <w:rsid w:val="00001A9B"/>
    <w:pPr>
      <w:tabs>
        <w:tab w:val="center" w:pos="4536"/>
        <w:tab w:val="right" w:pos="9072"/>
      </w:tabs>
    </w:pPr>
  </w:style>
  <w:style w:type="character" w:customStyle="1" w:styleId="NagwekZnak">
    <w:name w:val="Nagłówek Znak"/>
    <w:basedOn w:val="Domylnaczcionkaakapitu"/>
    <w:link w:val="Nagwek"/>
    <w:uiPriority w:val="99"/>
    <w:rsid w:val="00001A9B"/>
    <w:rPr>
      <w:sz w:val="24"/>
      <w:szCs w:val="24"/>
    </w:rPr>
  </w:style>
  <w:style w:type="paragraph" w:styleId="Stopka">
    <w:name w:val="footer"/>
    <w:basedOn w:val="Normalny"/>
    <w:link w:val="StopkaZnak"/>
    <w:uiPriority w:val="99"/>
    <w:rsid w:val="00001A9B"/>
    <w:pPr>
      <w:tabs>
        <w:tab w:val="center" w:pos="4536"/>
        <w:tab w:val="right" w:pos="9072"/>
      </w:tabs>
    </w:pPr>
  </w:style>
  <w:style w:type="character" w:customStyle="1" w:styleId="StopkaZnak">
    <w:name w:val="Stopka Znak"/>
    <w:basedOn w:val="Domylnaczcionkaakapitu"/>
    <w:link w:val="Stopka"/>
    <w:uiPriority w:val="99"/>
    <w:rsid w:val="00001A9B"/>
    <w:rPr>
      <w:sz w:val="24"/>
      <w:szCs w:val="24"/>
    </w:rPr>
  </w:style>
  <w:style w:type="paragraph" w:customStyle="1" w:styleId="Domylny">
    <w:name w:val="Domyślny"/>
    <w:uiPriority w:val="99"/>
    <w:rsid w:val="0085090E"/>
    <w:pPr>
      <w:suppressAutoHyphens/>
      <w:spacing w:after="200" w:line="276" w:lineRule="auto"/>
    </w:pPr>
    <w:rPr>
      <w:rFonts w:ascii="Calibri" w:hAnsi="Calibri" w:cs="Calibri"/>
      <w:color w:val="00000A"/>
      <w:sz w:val="24"/>
      <w:szCs w:val="24"/>
    </w:rPr>
  </w:style>
  <w:style w:type="paragraph" w:styleId="Bezodstpw">
    <w:name w:val="No Spacing"/>
    <w:uiPriority w:val="1"/>
    <w:qFormat/>
    <w:rsid w:val="0085090E"/>
    <w:rPr>
      <w:rFonts w:ascii="Calibri" w:hAnsi="Calibri" w:cs="Calibri"/>
      <w:sz w:val="22"/>
      <w:szCs w:val="22"/>
    </w:rPr>
  </w:style>
  <w:style w:type="character" w:styleId="Hipercze">
    <w:name w:val="Hyperlink"/>
    <w:basedOn w:val="Domylnaczcionkaakapitu"/>
    <w:uiPriority w:val="99"/>
    <w:unhideWhenUsed/>
    <w:rsid w:val="00D827B7"/>
    <w:rPr>
      <w:color w:val="0000FF"/>
      <w:u w:val="single"/>
    </w:rPr>
  </w:style>
  <w:style w:type="character" w:customStyle="1" w:styleId="Teksttreci">
    <w:name w:val="Tekst treści_"/>
    <w:basedOn w:val="Domylnaczcionkaakapitu"/>
    <w:link w:val="Teksttreci0"/>
    <w:rsid w:val="008F58DA"/>
    <w:rPr>
      <w:sz w:val="18"/>
      <w:szCs w:val="18"/>
      <w:shd w:val="clear" w:color="auto" w:fill="FFFFFF"/>
    </w:rPr>
  </w:style>
  <w:style w:type="character" w:customStyle="1" w:styleId="Teksttreci2Bezpogrubienia">
    <w:name w:val="Tekst treści (2) + Bez pogrubienia"/>
    <w:basedOn w:val="Domylnaczcionkaakapitu"/>
    <w:rsid w:val="008F58DA"/>
    <w:rPr>
      <w:b/>
      <w:bCs/>
      <w:color w:val="000000"/>
      <w:spacing w:val="0"/>
      <w:w w:val="100"/>
      <w:position w:val="0"/>
      <w:sz w:val="18"/>
      <w:szCs w:val="18"/>
      <w:shd w:val="clear" w:color="auto" w:fill="FFFFFF"/>
      <w:lang w:val="pl-PL"/>
    </w:rPr>
  </w:style>
  <w:style w:type="paragraph" w:customStyle="1" w:styleId="Teksttreci0">
    <w:name w:val="Tekst treści"/>
    <w:basedOn w:val="Normalny"/>
    <w:link w:val="Teksttreci"/>
    <w:rsid w:val="008F58DA"/>
    <w:pPr>
      <w:widowControl w:val="0"/>
      <w:shd w:val="clear" w:color="auto" w:fill="FFFFFF"/>
      <w:spacing w:before="120" w:after="120" w:line="0" w:lineRule="atLeast"/>
      <w:ind w:hanging="460"/>
      <w:jc w:val="both"/>
    </w:pPr>
    <w:rPr>
      <w:sz w:val="18"/>
      <w:szCs w:val="18"/>
    </w:rPr>
  </w:style>
  <w:style w:type="character" w:customStyle="1" w:styleId="Teksttreci4">
    <w:name w:val="Tekst treści (4)_"/>
    <w:basedOn w:val="Domylnaczcionkaakapitu"/>
    <w:link w:val="Teksttreci40"/>
    <w:rsid w:val="008F58DA"/>
    <w:rPr>
      <w:rFonts w:ascii="Tahoma" w:eastAsia="Tahoma" w:hAnsi="Tahoma" w:cs="Tahoma"/>
      <w:b/>
      <w:bCs/>
      <w:shd w:val="clear" w:color="auto" w:fill="FFFFFF"/>
    </w:rPr>
  </w:style>
  <w:style w:type="character" w:customStyle="1" w:styleId="Teksttreci5">
    <w:name w:val="Tekst treści (5)_"/>
    <w:basedOn w:val="Domylnaczcionkaakapitu"/>
    <w:link w:val="Teksttreci50"/>
    <w:rsid w:val="008F58DA"/>
    <w:rPr>
      <w:rFonts w:ascii="Tahoma" w:eastAsia="Tahoma" w:hAnsi="Tahoma" w:cs="Tahoma"/>
      <w:sz w:val="17"/>
      <w:szCs w:val="17"/>
      <w:shd w:val="clear" w:color="auto" w:fill="FFFFFF"/>
    </w:rPr>
  </w:style>
  <w:style w:type="character" w:customStyle="1" w:styleId="Nagwek2">
    <w:name w:val="Nagłówek #2_"/>
    <w:basedOn w:val="Domylnaczcionkaakapitu"/>
    <w:link w:val="Nagwek20"/>
    <w:rsid w:val="008F58DA"/>
    <w:rPr>
      <w:b/>
      <w:bCs/>
      <w:sz w:val="23"/>
      <w:szCs w:val="23"/>
      <w:shd w:val="clear" w:color="auto" w:fill="FFFFFF"/>
    </w:rPr>
  </w:style>
  <w:style w:type="character" w:customStyle="1" w:styleId="Teksttreci6">
    <w:name w:val="Tekst treści (6)_"/>
    <w:basedOn w:val="Domylnaczcionkaakapitu"/>
    <w:link w:val="Teksttreci60"/>
    <w:rsid w:val="008F58DA"/>
    <w:rPr>
      <w:rFonts w:ascii="Tahoma" w:eastAsia="Tahoma" w:hAnsi="Tahoma" w:cs="Tahoma"/>
      <w:b/>
      <w:bCs/>
      <w:sz w:val="17"/>
      <w:szCs w:val="17"/>
      <w:shd w:val="clear" w:color="auto" w:fill="FFFFFF"/>
    </w:rPr>
  </w:style>
  <w:style w:type="character" w:customStyle="1" w:styleId="Teksttreci6Bezpogrubienia">
    <w:name w:val="Tekst treści (6) + Bez pogrubienia"/>
    <w:basedOn w:val="Teksttreci6"/>
    <w:rsid w:val="008F58DA"/>
    <w:rPr>
      <w:rFonts w:ascii="Tahoma" w:eastAsia="Tahoma" w:hAnsi="Tahoma" w:cs="Tahoma"/>
      <w:b/>
      <w:bCs/>
      <w:color w:val="000000"/>
      <w:spacing w:val="0"/>
      <w:w w:val="100"/>
      <w:position w:val="0"/>
      <w:sz w:val="17"/>
      <w:szCs w:val="17"/>
      <w:shd w:val="clear" w:color="auto" w:fill="FFFFFF"/>
      <w:lang w:val="pl-PL"/>
    </w:rPr>
  </w:style>
  <w:style w:type="character" w:customStyle="1" w:styleId="Teksttreci5Pogrubienie">
    <w:name w:val="Tekst treści (5) + Pogrubienie"/>
    <w:basedOn w:val="Teksttreci5"/>
    <w:rsid w:val="008F58DA"/>
    <w:rPr>
      <w:rFonts w:ascii="Tahoma" w:eastAsia="Tahoma" w:hAnsi="Tahoma" w:cs="Tahoma"/>
      <w:b/>
      <w:bCs/>
      <w:color w:val="000000"/>
      <w:spacing w:val="0"/>
      <w:w w:val="100"/>
      <w:position w:val="0"/>
      <w:sz w:val="17"/>
      <w:szCs w:val="17"/>
      <w:shd w:val="clear" w:color="auto" w:fill="FFFFFF"/>
      <w:lang w:val="pl-PL"/>
    </w:rPr>
  </w:style>
  <w:style w:type="character" w:customStyle="1" w:styleId="Teksttreci5TimesNewRoman9pt">
    <w:name w:val="Tekst treści (5) + Times New Roman;9 pt"/>
    <w:basedOn w:val="Teksttreci5"/>
    <w:rsid w:val="008F58DA"/>
    <w:rPr>
      <w:rFonts w:ascii="Times New Roman" w:eastAsia="Times New Roman" w:hAnsi="Times New Roman" w:cs="Times New Roman"/>
      <w:color w:val="000000"/>
      <w:spacing w:val="0"/>
      <w:w w:val="100"/>
      <w:position w:val="0"/>
      <w:sz w:val="18"/>
      <w:szCs w:val="18"/>
      <w:shd w:val="clear" w:color="auto" w:fill="FFFFFF"/>
      <w:lang w:val="pl-PL"/>
    </w:rPr>
  </w:style>
  <w:style w:type="character" w:customStyle="1" w:styleId="Nagwek12">
    <w:name w:val="Nagłówek #1 (2)"/>
    <w:basedOn w:val="Domylnaczcionkaakapitu"/>
    <w:rsid w:val="008F58DA"/>
    <w:rPr>
      <w:rFonts w:ascii="Times New Roman" w:eastAsia="Times New Roman" w:hAnsi="Times New Roman" w:cs="Times New Roman"/>
      <w:b/>
      <w:bCs/>
      <w:i w:val="0"/>
      <w:iCs w:val="0"/>
      <w:smallCaps w:val="0"/>
      <w:strike w:val="0"/>
      <w:color w:val="000000"/>
      <w:spacing w:val="0"/>
      <w:w w:val="100"/>
      <w:position w:val="0"/>
      <w:sz w:val="23"/>
      <w:szCs w:val="23"/>
      <w:u w:val="single"/>
      <w:lang w:val="pl-PL"/>
    </w:rPr>
  </w:style>
  <w:style w:type="paragraph" w:customStyle="1" w:styleId="Teksttreci40">
    <w:name w:val="Tekst treści (4)"/>
    <w:basedOn w:val="Normalny"/>
    <w:link w:val="Teksttreci4"/>
    <w:rsid w:val="008F58DA"/>
    <w:pPr>
      <w:widowControl w:val="0"/>
      <w:shd w:val="clear" w:color="auto" w:fill="FFFFFF"/>
      <w:spacing w:before="660" w:after="180" w:line="403" w:lineRule="exact"/>
      <w:jc w:val="center"/>
    </w:pPr>
    <w:rPr>
      <w:rFonts w:ascii="Tahoma" w:eastAsia="Tahoma" w:hAnsi="Tahoma" w:cs="Tahoma"/>
      <w:b/>
      <w:bCs/>
      <w:sz w:val="20"/>
      <w:szCs w:val="20"/>
    </w:rPr>
  </w:style>
  <w:style w:type="paragraph" w:customStyle="1" w:styleId="Teksttreci50">
    <w:name w:val="Tekst treści (5)"/>
    <w:basedOn w:val="Normalny"/>
    <w:link w:val="Teksttreci5"/>
    <w:rsid w:val="008F58DA"/>
    <w:pPr>
      <w:widowControl w:val="0"/>
      <w:shd w:val="clear" w:color="auto" w:fill="FFFFFF"/>
      <w:spacing w:before="180" w:after="60" w:line="0" w:lineRule="atLeast"/>
      <w:ind w:hanging="340"/>
      <w:jc w:val="center"/>
    </w:pPr>
    <w:rPr>
      <w:rFonts w:ascii="Tahoma" w:eastAsia="Tahoma" w:hAnsi="Tahoma" w:cs="Tahoma"/>
      <w:sz w:val="17"/>
      <w:szCs w:val="17"/>
    </w:rPr>
  </w:style>
  <w:style w:type="paragraph" w:customStyle="1" w:styleId="Nagwek20">
    <w:name w:val="Nagłówek #2"/>
    <w:basedOn w:val="Normalny"/>
    <w:link w:val="Nagwek2"/>
    <w:rsid w:val="008F58DA"/>
    <w:pPr>
      <w:widowControl w:val="0"/>
      <w:shd w:val="clear" w:color="auto" w:fill="FFFFFF"/>
      <w:spacing w:before="60" w:after="660" w:line="0" w:lineRule="atLeast"/>
      <w:jc w:val="center"/>
      <w:outlineLvl w:val="1"/>
    </w:pPr>
    <w:rPr>
      <w:b/>
      <w:bCs/>
      <w:sz w:val="23"/>
      <w:szCs w:val="23"/>
    </w:rPr>
  </w:style>
  <w:style w:type="paragraph" w:customStyle="1" w:styleId="Teksttreci60">
    <w:name w:val="Tekst treści (6)"/>
    <w:basedOn w:val="Normalny"/>
    <w:link w:val="Teksttreci6"/>
    <w:rsid w:val="008F58DA"/>
    <w:pPr>
      <w:widowControl w:val="0"/>
      <w:shd w:val="clear" w:color="auto" w:fill="FFFFFF"/>
      <w:spacing w:before="660" w:after="180" w:line="324" w:lineRule="exact"/>
      <w:ind w:hanging="320"/>
      <w:jc w:val="center"/>
    </w:pPr>
    <w:rPr>
      <w:rFonts w:ascii="Tahoma" w:eastAsia="Tahoma" w:hAnsi="Tahoma" w:cs="Tahoma"/>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755045">
      <w:bodyDiv w:val="1"/>
      <w:marLeft w:val="0"/>
      <w:marRight w:val="0"/>
      <w:marTop w:val="0"/>
      <w:marBottom w:val="0"/>
      <w:divBdr>
        <w:top w:val="none" w:sz="0" w:space="0" w:color="auto"/>
        <w:left w:val="none" w:sz="0" w:space="0" w:color="auto"/>
        <w:bottom w:val="none" w:sz="0" w:space="0" w:color="auto"/>
        <w:right w:val="none" w:sz="0" w:space="0" w:color="auto"/>
      </w:divBdr>
      <w:divsChild>
        <w:div w:id="1105803035">
          <w:marLeft w:val="0"/>
          <w:marRight w:val="0"/>
          <w:marTop w:val="0"/>
          <w:marBottom w:val="0"/>
          <w:divBdr>
            <w:top w:val="none" w:sz="0" w:space="0" w:color="auto"/>
            <w:left w:val="none" w:sz="0" w:space="0" w:color="auto"/>
            <w:bottom w:val="none" w:sz="0" w:space="0" w:color="auto"/>
            <w:right w:val="none" w:sz="0" w:space="0" w:color="auto"/>
          </w:divBdr>
          <w:divsChild>
            <w:div w:id="4280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6322">
      <w:bodyDiv w:val="1"/>
      <w:marLeft w:val="0"/>
      <w:marRight w:val="0"/>
      <w:marTop w:val="0"/>
      <w:marBottom w:val="0"/>
      <w:divBdr>
        <w:top w:val="none" w:sz="0" w:space="0" w:color="auto"/>
        <w:left w:val="none" w:sz="0" w:space="0" w:color="auto"/>
        <w:bottom w:val="none" w:sz="0" w:space="0" w:color="auto"/>
        <w:right w:val="none" w:sz="0" w:space="0" w:color="auto"/>
      </w:divBdr>
      <w:divsChild>
        <w:div w:id="5987173">
          <w:marLeft w:val="0"/>
          <w:marRight w:val="0"/>
          <w:marTop w:val="0"/>
          <w:marBottom w:val="0"/>
          <w:divBdr>
            <w:top w:val="none" w:sz="0" w:space="0" w:color="auto"/>
            <w:left w:val="none" w:sz="0" w:space="0" w:color="auto"/>
            <w:bottom w:val="none" w:sz="0" w:space="0" w:color="auto"/>
            <w:right w:val="none" w:sz="0" w:space="0" w:color="auto"/>
          </w:divBdr>
          <w:divsChild>
            <w:div w:id="20726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8631">
      <w:bodyDiv w:val="1"/>
      <w:marLeft w:val="0"/>
      <w:marRight w:val="0"/>
      <w:marTop w:val="0"/>
      <w:marBottom w:val="0"/>
      <w:divBdr>
        <w:top w:val="none" w:sz="0" w:space="0" w:color="auto"/>
        <w:left w:val="none" w:sz="0" w:space="0" w:color="auto"/>
        <w:bottom w:val="none" w:sz="0" w:space="0" w:color="auto"/>
        <w:right w:val="none" w:sz="0" w:space="0" w:color="auto"/>
      </w:divBdr>
      <w:divsChild>
        <w:div w:id="2000961509">
          <w:marLeft w:val="0"/>
          <w:marRight w:val="0"/>
          <w:marTop w:val="0"/>
          <w:marBottom w:val="0"/>
          <w:divBdr>
            <w:top w:val="none" w:sz="0" w:space="0" w:color="auto"/>
            <w:left w:val="none" w:sz="0" w:space="0" w:color="auto"/>
            <w:bottom w:val="none" w:sz="0" w:space="0" w:color="auto"/>
            <w:right w:val="none" w:sz="0" w:space="0" w:color="auto"/>
          </w:divBdr>
          <w:divsChild>
            <w:div w:id="20899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3FBB5-A7F5-4458-AAE8-D280663D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2727</Words>
  <Characters>16366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Znak sprawy ZP- 13</vt:lpstr>
    </vt:vector>
  </TitlesOfParts>
  <Company>UMiG Strzelin</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ZP- 13</dc:title>
  <dc:creator>UMIG Strzelin</dc:creator>
  <cp:lastModifiedBy>Radomir Fijałkowski</cp:lastModifiedBy>
  <cp:revision>4</cp:revision>
  <cp:lastPrinted>2017-07-25T06:34:00Z</cp:lastPrinted>
  <dcterms:created xsi:type="dcterms:W3CDTF">2017-09-15T11:49:00Z</dcterms:created>
  <dcterms:modified xsi:type="dcterms:W3CDTF">2017-10-05T09:41:00Z</dcterms:modified>
</cp:coreProperties>
</file>