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37" w:rsidRDefault="00C26B35" w:rsidP="006356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postepowania: RGI.271.5</w:t>
      </w:r>
      <w:bookmarkStart w:id="0" w:name="_GoBack"/>
      <w:bookmarkEnd w:id="0"/>
      <w:r w:rsidR="005164CC">
        <w:rPr>
          <w:rFonts w:ascii="Times New Roman" w:hAnsi="Times New Roman" w:cs="Times New Roman"/>
          <w:sz w:val="24"/>
          <w:szCs w:val="24"/>
        </w:rPr>
        <w:t>.2018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975"/>
        <w:gridCol w:w="1984"/>
      </w:tblGrid>
      <w:tr w:rsidR="005164CC" w:rsidRPr="005164CC" w:rsidTr="005164CC">
        <w:trPr>
          <w:gridBefore w:val="1"/>
          <w:wBefore w:w="6975" w:type="dxa"/>
        </w:trPr>
        <w:tc>
          <w:tcPr>
            <w:tcW w:w="1984" w:type="dxa"/>
            <w:shd w:val="clear" w:color="auto" w:fill="D9D9D9"/>
            <w:vAlign w:val="center"/>
          </w:tcPr>
          <w:p w:rsidR="005164CC" w:rsidRPr="005164CC" w:rsidRDefault="00974477" w:rsidP="00C2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Załącznik nr 6</w:t>
            </w:r>
            <w:r w:rsidR="005164CC" w:rsidRPr="00516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SIWZ</w:t>
            </w:r>
          </w:p>
        </w:tc>
      </w:tr>
      <w:tr w:rsidR="005164CC" w:rsidRPr="005164CC" w:rsidTr="005164CC">
        <w:tblPrEx>
          <w:shd w:val="clear" w:color="auto" w:fill="FFFFFF"/>
        </w:tblPrEx>
        <w:tc>
          <w:tcPr>
            <w:tcW w:w="89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164CC" w:rsidRPr="005164CC" w:rsidRDefault="005164CC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164CC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WYKAZ OSÓB</w:t>
            </w:r>
          </w:p>
          <w:p w:rsidR="005164CC" w:rsidRPr="005164CC" w:rsidRDefault="005164CC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164CC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skierowanych przez Wykonawcę do realizacji zamówienia publicznego </w:t>
            </w:r>
          </w:p>
        </w:tc>
      </w:tr>
      <w:tr w:rsidR="005164CC" w:rsidRPr="005164CC" w:rsidTr="005164CC">
        <w:tblPrEx>
          <w:shd w:val="clear" w:color="auto" w:fill="FFFFFF"/>
        </w:tblPrEx>
        <w:tc>
          <w:tcPr>
            <w:tcW w:w="8959" w:type="dxa"/>
            <w:gridSpan w:val="2"/>
            <w:shd w:val="clear" w:color="auto" w:fill="FFFFFF"/>
            <w:vAlign w:val="center"/>
          </w:tcPr>
          <w:p w:rsidR="005164CC" w:rsidRPr="005164CC" w:rsidRDefault="005164CC" w:rsidP="00C273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C" w:rsidRPr="005164CC" w:rsidRDefault="005164CC" w:rsidP="005164CC">
            <w:pPr>
              <w:numPr>
                <w:ilvl w:val="0"/>
                <w:numId w:val="1"/>
              </w:numPr>
              <w:spacing w:after="0" w:line="276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CC">
              <w:rPr>
                <w:rFonts w:ascii="Times New Roman" w:hAnsi="Times New Roman" w:cs="Times New Roman"/>
                <w:sz w:val="24"/>
                <w:szCs w:val="24"/>
              </w:rPr>
              <w:t xml:space="preserve">Zamawiający: </w:t>
            </w:r>
            <w:r w:rsidRPr="005164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Gmina Zatory z siedzibą w Urzędzie Gminy w Zatorach, Zatory ul. Jana Pawła II 106, 07-217 Zatory</w:t>
            </w:r>
            <w:r w:rsidRPr="005164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64CC" w:rsidRPr="005164CC" w:rsidRDefault="005164CC" w:rsidP="005164CC">
            <w:pPr>
              <w:numPr>
                <w:ilvl w:val="0"/>
                <w:numId w:val="1"/>
              </w:numPr>
              <w:spacing w:after="0" w:line="276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CC">
              <w:rPr>
                <w:rFonts w:ascii="Times New Roman" w:hAnsi="Times New Roman" w:cs="Times New Roman"/>
                <w:sz w:val="24"/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 w:rsidRPr="005164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Prawo zamówień publicznych pn.: </w:t>
            </w:r>
          </w:p>
          <w:p w:rsidR="005164CC" w:rsidRPr="00635637" w:rsidRDefault="005164CC" w:rsidP="0063563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164CC">
              <w:rPr>
                <w:rFonts w:ascii="Times New Roman" w:hAnsi="Times New Roman" w:cs="Times New Roman"/>
                <w:b/>
              </w:rPr>
              <w:t>„</w:t>
            </w:r>
            <w:r>
              <w:rPr>
                <w:rFonts w:ascii="Times New Roman" w:hAnsi="Times New Roman" w:cs="Times New Roman"/>
                <w:b/>
              </w:rPr>
              <w:t>Budowa Punktu Selektywnej Zbiórki Odpadów Komunalnych w Zatorach</w:t>
            </w:r>
            <w:r w:rsidR="00635637">
              <w:rPr>
                <w:rFonts w:ascii="Times New Roman" w:hAnsi="Times New Roman" w:cs="Times New Roman"/>
                <w:b/>
              </w:rPr>
              <w:t>-w systemie zaprojektuj i wybuduj</w:t>
            </w:r>
            <w:r w:rsidRPr="005164CC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5164CC" w:rsidRPr="005164CC" w:rsidTr="005164CC">
        <w:tblPrEx>
          <w:shd w:val="clear" w:color="auto" w:fill="FFFFFF"/>
        </w:tblPrEx>
        <w:tc>
          <w:tcPr>
            <w:tcW w:w="8959" w:type="dxa"/>
            <w:gridSpan w:val="2"/>
            <w:shd w:val="clear" w:color="auto" w:fill="FFFFFF"/>
            <w:vAlign w:val="center"/>
          </w:tcPr>
          <w:p w:rsidR="005164CC" w:rsidRPr="005164CC" w:rsidRDefault="005164CC" w:rsidP="00C273C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164C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Dane Wykonawcy</w:t>
            </w:r>
          </w:p>
        </w:tc>
      </w:tr>
      <w:tr w:rsidR="005164CC" w:rsidRPr="005164CC" w:rsidTr="005164CC">
        <w:tblPrEx>
          <w:shd w:val="clear" w:color="auto" w:fill="FFFFFF"/>
        </w:tblPrEx>
        <w:tc>
          <w:tcPr>
            <w:tcW w:w="89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164CC" w:rsidRPr="005164CC" w:rsidRDefault="005164CC" w:rsidP="00C273C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164C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Wykonawca:</w:t>
            </w:r>
          </w:p>
          <w:p w:rsidR="005164CC" w:rsidRDefault="005164CC" w:rsidP="00C273C7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164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35637" w:rsidRPr="00EF2E0C" w:rsidRDefault="005164CC" w:rsidP="0063563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………………………………………………………………………………………………</w:t>
            </w:r>
            <w:r w:rsidRPr="005164C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(nazwa i adres Wykonawcy)</w:t>
            </w:r>
          </w:p>
          <w:p w:rsidR="005164CC" w:rsidRPr="00EF2E0C" w:rsidRDefault="00EF2E0C" w:rsidP="00C273C7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reprezentowany przez:</w:t>
            </w:r>
          </w:p>
          <w:p w:rsidR="005164CC" w:rsidRPr="005164CC" w:rsidRDefault="005164CC" w:rsidP="005164C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164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35637" w:rsidRPr="00635637" w:rsidRDefault="005164CC" w:rsidP="0063563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63563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(imię i nazwisko osoby reprezentującej Wykonawcę)</w:t>
            </w:r>
          </w:p>
        </w:tc>
      </w:tr>
      <w:tr w:rsidR="005164CC" w:rsidRPr="005164CC" w:rsidTr="00EF2E0C">
        <w:tblPrEx>
          <w:shd w:val="clear" w:color="auto" w:fill="FFFFFF"/>
        </w:tblPrEx>
        <w:trPr>
          <w:trHeight w:val="70"/>
        </w:trPr>
        <w:tc>
          <w:tcPr>
            <w:tcW w:w="8959" w:type="dxa"/>
            <w:gridSpan w:val="2"/>
            <w:shd w:val="clear" w:color="auto" w:fill="FFFFFF"/>
          </w:tcPr>
          <w:p w:rsidR="00EF2E0C" w:rsidRPr="005164CC" w:rsidRDefault="00EF2E0C" w:rsidP="00C273C7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tbl>
            <w:tblPr>
              <w:tblW w:w="8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8"/>
              <w:gridCol w:w="1626"/>
              <w:gridCol w:w="2126"/>
              <w:gridCol w:w="2033"/>
            </w:tblGrid>
            <w:tr w:rsidR="005164CC" w:rsidRPr="005164CC" w:rsidTr="00EF2E0C">
              <w:trPr>
                <w:trHeight w:val="266"/>
              </w:trPr>
              <w:tc>
                <w:tcPr>
                  <w:tcW w:w="4594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5164CC" w:rsidRPr="005164CC" w:rsidRDefault="005164C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5164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Uprawnienia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D9D9D9"/>
                </w:tcPr>
                <w:p w:rsidR="005164CC" w:rsidRPr="005164CC" w:rsidRDefault="005164C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5164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Zakres wykonywanych czynności</w:t>
                  </w:r>
                </w:p>
              </w:tc>
              <w:tc>
                <w:tcPr>
                  <w:tcW w:w="2033" w:type="dxa"/>
                  <w:vMerge w:val="restart"/>
                  <w:shd w:val="clear" w:color="auto" w:fill="D9D9D9"/>
                </w:tcPr>
                <w:p w:rsidR="005164CC" w:rsidRPr="005164CC" w:rsidRDefault="005164C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5164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Informacja </w:t>
                  </w:r>
                  <w:r w:rsidRPr="005164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br/>
                    <w:t>o podstawie dysponowania**</w:t>
                  </w:r>
                </w:p>
              </w:tc>
            </w:tr>
            <w:tr w:rsidR="005164CC" w:rsidRPr="005164CC" w:rsidTr="00EF2E0C">
              <w:trPr>
                <w:trHeight w:val="432"/>
              </w:trPr>
              <w:tc>
                <w:tcPr>
                  <w:tcW w:w="2968" w:type="dxa"/>
                  <w:shd w:val="clear" w:color="auto" w:fill="D9D9D9"/>
                </w:tcPr>
                <w:p w:rsidR="005164CC" w:rsidRPr="005164CC" w:rsidRDefault="00635637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Imię i Nazwisko oraz </w:t>
                  </w:r>
                  <w:r w:rsidR="005164CC" w:rsidRPr="005164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Zakres uprawnień</w:t>
                  </w:r>
                </w:p>
              </w:tc>
              <w:tc>
                <w:tcPr>
                  <w:tcW w:w="1626" w:type="dxa"/>
                  <w:shd w:val="clear" w:color="auto" w:fill="D9D9D9"/>
                </w:tcPr>
                <w:p w:rsidR="005164CC" w:rsidRPr="005164CC" w:rsidRDefault="005164C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5164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Numer, data wydania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</w:tcPr>
                <w:p w:rsidR="005164CC" w:rsidRPr="005164CC" w:rsidRDefault="005164CC" w:rsidP="00C273C7">
                  <w:p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033" w:type="dxa"/>
                  <w:vMerge/>
                  <w:shd w:val="clear" w:color="auto" w:fill="auto"/>
                </w:tcPr>
                <w:p w:rsidR="005164CC" w:rsidRPr="005164CC" w:rsidRDefault="005164CC" w:rsidP="00C273C7">
                  <w:p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164CC" w:rsidRPr="005164CC" w:rsidTr="00EF2E0C">
              <w:trPr>
                <w:trHeight w:val="2355"/>
              </w:trPr>
              <w:tc>
                <w:tcPr>
                  <w:tcW w:w="2968" w:type="dxa"/>
                  <w:shd w:val="clear" w:color="auto" w:fill="auto"/>
                </w:tcPr>
                <w:p w:rsidR="005164CC" w:rsidRPr="005164CC" w:rsidRDefault="005164CC" w:rsidP="00EF2E0C">
                  <w:pPr>
                    <w:suppressAutoHyphens/>
                    <w:autoSpaceDE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6" w:type="dxa"/>
                  <w:shd w:val="clear" w:color="auto" w:fill="auto"/>
                </w:tcPr>
                <w:p w:rsidR="005164CC" w:rsidRPr="005164CC" w:rsidRDefault="005164C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:rsidR="005164CC" w:rsidRPr="005164CC" w:rsidRDefault="005164C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:rsidR="005164CC" w:rsidRPr="005164CC" w:rsidRDefault="005164C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:rsidR="005164CC" w:rsidRPr="005164CC" w:rsidRDefault="005164C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:rsidR="005164CC" w:rsidRPr="005164CC" w:rsidRDefault="005164C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:rsidR="005164CC" w:rsidRPr="005164CC" w:rsidRDefault="005164C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:rsidR="005164CC" w:rsidRPr="005164CC" w:rsidRDefault="005164C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5164CC" w:rsidRPr="005164CC" w:rsidRDefault="00EF2E0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  <w:t>Osoba/osoby posiadające uprawnienia do projektowania w zakresie odpowiadającym przedmiotowi zamówienia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:rsidR="005164CC" w:rsidRPr="005164CC" w:rsidRDefault="005164CC" w:rsidP="00C273C7">
                  <w:p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F2E0C" w:rsidRPr="005164CC" w:rsidTr="00EF2E0C">
              <w:trPr>
                <w:trHeight w:val="2270"/>
              </w:trPr>
              <w:tc>
                <w:tcPr>
                  <w:tcW w:w="2968" w:type="dxa"/>
                  <w:shd w:val="clear" w:color="auto" w:fill="auto"/>
                </w:tcPr>
                <w:p w:rsidR="00EF2E0C" w:rsidRPr="005164CC" w:rsidRDefault="00EF2E0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6" w:type="dxa"/>
                  <w:shd w:val="clear" w:color="auto" w:fill="auto"/>
                </w:tcPr>
                <w:p w:rsidR="00EF2E0C" w:rsidRPr="005164CC" w:rsidRDefault="00EF2E0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EF2E0C" w:rsidRPr="005164CC" w:rsidRDefault="00EF2E0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  <w:t>Kierownik budowy w specjalności konstrukcyjno-budowlanej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:rsidR="00EF2E0C" w:rsidRPr="005164CC" w:rsidRDefault="00EF2E0C" w:rsidP="00C273C7">
                  <w:p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F2E0C" w:rsidRPr="005164CC" w:rsidTr="00EF2E0C">
              <w:trPr>
                <w:trHeight w:val="2352"/>
              </w:trPr>
              <w:tc>
                <w:tcPr>
                  <w:tcW w:w="2968" w:type="dxa"/>
                  <w:shd w:val="clear" w:color="auto" w:fill="auto"/>
                </w:tcPr>
                <w:p w:rsidR="00EF2E0C" w:rsidRPr="005164CC" w:rsidRDefault="00EF2E0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6" w:type="dxa"/>
                  <w:shd w:val="clear" w:color="auto" w:fill="auto"/>
                </w:tcPr>
                <w:p w:rsidR="00EF2E0C" w:rsidRPr="005164CC" w:rsidRDefault="00EF2E0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EF2E0C" w:rsidRPr="005164CC" w:rsidRDefault="00EF2E0C" w:rsidP="00EF2E0C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  <w:t>Kierownik robót sanitarnych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:rsidR="00EF2E0C" w:rsidRPr="005164CC" w:rsidRDefault="00EF2E0C" w:rsidP="00C273C7">
                  <w:p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35637" w:rsidRPr="005164CC" w:rsidTr="00EF2E0C">
              <w:trPr>
                <w:trHeight w:val="2352"/>
              </w:trPr>
              <w:tc>
                <w:tcPr>
                  <w:tcW w:w="2968" w:type="dxa"/>
                  <w:shd w:val="clear" w:color="auto" w:fill="auto"/>
                </w:tcPr>
                <w:p w:rsidR="00635637" w:rsidRPr="005164CC" w:rsidRDefault="00635637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6" w:type="dxa"/>
                  <w:shd w:val="clear" w:color="auto" w:fill="auto"/>
                </w:tcPr>
                <w:p w:rsidR="00635637" w:rsidRPr="005164CC" w:rsidRDefault="00635637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635637" w:rsidRDefault="00635637" w:rsidP="00EF2E0C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  <w:t>Kierownik robót branży elektrycznej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:rsidR="00635637" w:rsidRPr="005164CC" w:rsidRDefault="00635637" w:rsidP="00C273C7">
                  <w:p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F2E0C" w:rsidRPr="005164CC" w:rsidTr="00EF2E0C">
              <w:trPr>
                <w:trHeight w:val="2352"/>
              </w:trPr>
              <w:tc>
                <w:tcPr>
                  <w:tcW w:w="2968" w:type="dxa"/>
                  <w:shd w:val="clear" w:color="auto" w:fill="auto"/>
                </w:tcPr>
                <w:p w:rsidR="00EF2E0C" w:rsidRPr="005164CC" w:rsidRDefault="00EF2E0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6" w:type="dxa"/>
                  <w:shd w:val="clear" w:color="auto" w:fill="auto"/>
                </w:tcPr>
                <w:p w:rsidR="00EF2E0C" w:rsidRPr="005164CC" w:rsidRDefault="00EF2E0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EF2E0C" w:rsidRDefault="00EF2E0C" w:rsidP="00EF2E0C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  <w:t>Kierownik robót branży drogowej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:rsidR="00EF2E0C" w:rsidRPr="005164CC" w:rsidRDefault="00EF2E0C" w:rsidP="00C273C7">
                  <w:p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F2E0C" w:rsidRPr="005164CC" w:rsidTr="00EF2E0C">
              <w:trPr>
                <w:trHeight w:val="2356"/>
              </w:trPr>
              <w:tc>
                <w:tcPr>
                  <w:tcW w:w="2968" w:type="dxa"/>
                  <w:shd w:val="clear" w:color="auto" w:fill="auto"/>
                </w:tcPr>
                <w:p w:rsidR="00EF2E0C" w:rsidRPr="005164CC" w:rsidRDefault="00EF2E0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6" w:type="dxa"/>
                  <w:shd w:val="clear" w:color="auto" w:fill="auto"/>
                </w:tcPr>
                <w:p w:rsidR="00EF2E0C" w:rsidRPr="005164CC" w:rsidRDefault="00EF2E0C" w:rsidP="00C273C7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EF2E0C" w:rsidRDefault="00EF2E0C" w:rsidP="00EF2E0C">
                  <w:pPr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  <w:t>Kierownik robót branży telekomunikacyjnej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:rsidR="00EF2E0C" w:rsidRPr="005164CC" w:rsidRDefault="00EF2E0C" w:rsidP="00C273C7">
                  <w:p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164CC" w:rsidRPr="00293B59" w:rsidRDefault="00293B59" w:rsidP="00293B59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Wykonawca zobowiązany jest wypełnić wszystkie rubryki w tabeli i podać informacje, na podstawie których Zamawiający będzie mógł ocenić spełnianie warunku udziału w postępowaniu. </w:t>
            </w:r>
          </w:p>
        </w:tc>
      </w:tr>
    </w:tbl>
    <w:p w:rsidR="005164CC" w:rsidRPr="005164CC" w:rsidRDefault="005164CC" w:rsidP="005164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4CC" w:rsidRPr="005164CC" w:rsidRDefault="005164CC" w:rsidP="005164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4CC">
        <w:rPr>
          <w:rFonts w:ascii="Times New Roman" w:eastAsia="Times New Roman" w:hAnsi="Times New Roman" w:cs="Times New Roman"/>
          <w:sz w:val="24"/>
          <w:szCs w:val="24"/>
          <w:lang w:eastAsia="pl-PL"/>
        </w:rPr>
        <w:t>*Wykonawca zobowiązany jest podać pełen zakres uprawnień pozwalający na potwierdzenie spełniania warunku udziału w postępowaniu dotyczącego dysponowania osobami.</w:t>
      </w:r>
    </w:p>
    <w:p w:rsidR="005164CC" w:rsidRPr="005164CC" w:rsidRDefault="005164CC" w:rsidP="005164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4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**(np. umowa o pracę, umowa </w:t>
      </w:r>
      <w:proofErr w:type="spellStart"/>
      <w:r w:rsidRPr="005164CC">
        <w:rPr>
          <w:rFonts w:ascii="Times New Roman" w:eastAsia="Times New Roman" w:hAnsi="Times New Roman" w:cs="Times New Roman"/>
          <w:sz w:val="24"/>
          <w:szCs w:val="24"/>
          <w:lang w:eastAsia="pl-PL"/>
        </w:rPr>
        <w:t>cywilno</w:t>
      </w:r>
      <w:proofErr w:type="spellEnd"/>
      <w:r w:rsidRPr="00516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prawna, zasób innego podmiotu)</w:t>
      </w:r>
    </w:p>
    <w:p w:rsidR="005164CC" w:rsidRPr="005164CC" w:rsidRDefault="005164CC" w:rsidP="005164CC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5164CC" w:rsidRPr="005164CC" w:rsidRDefault="005164CC" w:rsidP="005164CC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164CC">
        <w:rPr>
          <w:rFonts w:ascii="Times New Roman" w:hAnsi="Times New Roman" w:cs="Times New Roman"/>
          <w:i/>
          <w:sz w:val="24"/>
          <w:szCs w:val="24"/>
        </w:rPr>
        <w:t xml:space="preserve">Wykonawca, który polega na zdolnościach lub sytuacji innych podmiotów na zasadach określonych w art. 22a ustawy </w:t>
      </w:r>
      <w:proofErr w:type="spellStart"/>
      <w:r w:rsidRPr="005164CC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5164CC">
        <w:rPr>
          <w:rFonts w:ascii="Times New Roman" w:hAnsi="Times New Roman" w:cs="Times New Roman"/>
          <w:i/>
          <w:sz w:val="24"/>
          <w:szCs w:val="24"/>
        </w:rPr>
        <w:t>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5164CC" w:rsidRPr="005164CC" w:rsidRDefault="005164CC" w:rsidP="005164CC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5164CC" w:rsidRPr="005164CC" w:rsidRDefault="005164CC" w:rsidP="005164CC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5164CC" w:rsidRPr="005164CC" w:rsidRDefault="005164CC" w:rsidP="005164CC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5164CC" w:rsidRPr="005164CC" w:rsidRDefault="005164CC" w:rsidP="005164CC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5164CC" w:rsidRPr="005164CC" w:rsidRDefault="005164CC" w:rsidP="005164CC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5164CC" w:rsidRPr="005164CC" w:rsidRDefault="005164CC" w:rsidP="005164CC">
      <w:pPr>
        <w:widowControl w:val="0"/>
        <w:suppressAutoHyphens/>
        <w:autoSpaceDE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5164CC" w:rsidRPr="005164CC" w:rsidRDefault="005164CC" w:rsidP="005164CC">
      <w:pPr>
        <w:widowControl w:val="0"/>
        <w:suppressAutoHyphens/>
        <w:autoSpaceDE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64CC" w:rsidRPr="005164CC" w:rsidRDefault="005164CC" w:rsidP="005164CC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164C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__________________</w:t>
      </w:r>
      <w:r w:rsidRPr="005164CC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</w:t>
      </w:r>
      <w:r w:rsidR="00EF2E0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</w:t>
      </w:r>
      <w:r w:rsidRPr="005164C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___________________________</w:t>
      </w:r>
    </w:p>
    <w:p w:rsidR="005164CC" w:rsidRPr="00EF2E0C" w:rsidRDefault="005164CC" w:rsidP="005164CC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vertAlign w:val="superscript"/>
        </w:rPr>
      </w:pPr>
      <w:r w:rsidRPr="00EF2E0C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(miejscowość i data)</w:t>
      </w:r>
      <w:r w:rsidRPr="00EF2E0C">
        <w:rPr>
          <w:rFonts w:ascii="Times New Roman" w:eastAsia="Lucida Sans Unicode" w:hAnsi="Times New Roman" w:cs="Times New Roman"/>
          <w:kern w:val="1"/>
          <w:sz w:val="20"/>
          <w:szCs w:val="20"/>
        </w:rPr>
        <w:tab/>
        <w:t xml:space="preserve">               (podpis Wykonawcy oraz pieczątka)</w:t>
      </w:r>
    </w:p>
    <w:p w:rsidR="005164CC" w:rsidRDefault="005164CC" w:rsidP="005164CC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eastAsia="Lucida Sans Unicode"/>
          <w:kern w:val="1"/>
          <w:sz w:val="16"/>
          <w:szCs w:val="16"/>
        </w:rPr>
      </w:pPr>
    </w:p>
    <w:p w:rsidR="005164CC" w:rsidRDefault="005164CC" w:rsidP="005164CC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eastAsia="Lucida Sans Unicode"/>
          <w:kern w:val="1"/>
          <w:sz w:val="16"/>
          <w:szCs w:val="16"/>
        </w:rPr>
      </w:pPr>
    </w:p>
    <w:p w:rsidR="005164CC" w:rsidRDefault="005164CC" w:rsidP="005164CC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eastAsia="Lucida Sans Unicode"/>
          <w:kern w:val="1"/>
          <w:sz w:val="16"/>
          <w:szCs w:val="16"/>
        </w:rPr>
      </w:pPr>
    </w:p>
    <w:p w:rsidR="005164CC" w:rsidRDefault="005164CC" w:rsidP="005164CC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eastAsia="Lucida Sans Unicode"/>
          <w:kern w:val="1"/>
          <w:sz w:val="16"/>
          <w:szCs w:val="16"/>
        </w:rPr>
      </w:pPr>
    </w:p>
    <w:p w:rsidR="005164CC" w:rsidRDefault="005164CC" w:rsidP="005164CC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eastAsia="Lucida Sans Unicode"/>
          <w:kern w:val="1"/>
          <w:sz w:val="16"/>
          <w:szCs w:val="16"/>
        </w:rPr>
      </w:pPr>
    </w:p>
    <w:p w:rsidR="005164CC" w:rsidRDefault="005164CC" w:rsidP="005164CC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eastAsia="Lucida Sans Unicode"/>
          <w:kern w:val="1"/>
          <w:sz w:val="16"/>
          <w:szCs w:val="16"/>
        </w:rPr>
      </w:pPr>
    </w:p>
    <w:p w:rsidR="005164CC" w:rsidRPr="00C303AA" w:rsidRDefault="005164CC" w:rsidP="005164CC"/>
    <w:p w:rsidR="005164CC" w:rsidRPr="005164CC" w:rsidRDefault="005164CC" w:rsidP="005164C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164CC" w:rsidRPr="005164CC" w:rsidSect="005164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CDC" w:rsidRDefault="00FF7CDC" w:rsidP="005164CC">
      <w:pPr>
        <w:spacing w:after="0" w:line="240" w:lineRule="auto"/>
      </w:pPr>
      <w:r>
        <w:separator/>
      </w:r>
    </w:p>
  </w:endnote>
  <w:endnote w:type="continuationSeparator" w:id="0">
    <w:p w:rsidR="00FF7CDC" w:rsidRDefault="00FF7CDC" w:rsidP="0051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CDC" w:rsidRDefault="00FF7CDC" w:rsidP="005164CC">
      <w:pPr>
        <w:spacing w:after="0" w:line="240" w:lineRule="auto"/>
      </w:pPr>
      <w:r>
        <w:separator/>
      </w:r>
    </w:p>
  </w:footnote>
  <w:footnote w:type="continuationSeparator" w:id="0">
    <w:p w:rsidR="00FF7CDC" w:rsidRDefault="00FF7CDC" w:rsidP="0051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CC" w:rsidRDefault="005164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63BB8A" wp14:editId="431E78B2">
          <wp:simplePos x="0" y="0"/>
          <wp:positionH relativeFrom="margin">
            <wp:posOffset>-333375</wp:posOffset>
          </wp:positionH>
          <wp:positionV relativeFrom="paragraph">
            <wp:posOffset>-200660</wp:posOffset>
          </wp:positionV>
          <wp:extent cx="6515100" cy="638175"/>
          <wp:effectExtent l="0" t="0" r="0" b="9525"/>
          <wp:wrapNone/>
          <wp:docPr id="2" name="Obraz 2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64CC" w:rsidRDefault="005164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DF7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CC"/>
    <w:rsid w:val="000B6F9E"/>
    <w:rsid w:val="000D3B8B"/>
    <w:rsid w:val="00212151"/>
    <w:rsid w:val="00293B59"/>
    <w:rsid w:val="005164CC"/>
    <w:rsid w:val="00635637"/>
    <w:rsid w:val="00974477"/>
    <w:rsid w:val="00BD7807"/>
    <w:rsid w:val="00C26B35"/>
    <w:rsid w:val="00EF2E0C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244B2-A194-4ACA-B045-6C07DB25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4CC"/>
  </w:style>
  <w:style w:type="paragraph" w:styleId="Stopka">
    <w:name w:val="footer"/>
    <w:basedOn w:val="Normalny"/>
    <w:link w:val="StopkaZnak"/>
    <w:uiPriority w:val="99"/>
    <w:unhideWhenUsed/>
    <w:rsid w:val="00516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4CC"/>
  </w:style>
  <w:style w:type="paragraph" w:customStyle="1" w:styleId="Default">
    <w:name w:val="Default"/>
    <w:rsid w:val="005164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4</cp:revision>
  <cp:lastPrinted>2018-04-19T07:25:00Z</cp:lastPrinted>
  <dcterms:created xsi:type="dcterms:W3CDTF">2018-04-17T08:05:00Z</dcterms:created>
  <dcterms:modified xsi:type="dcterms:W3CDTF">2018-05-09T12:07:00Z</dcterms:modified>
</cp:coreProperties>
</file>