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59" w:rsidRDefault="00BD1659" w:rsidP="00BD1659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XII/ 2015</w:t>
      </w:r>
    </w:p>
    <w:p w:rsidR="00BD1659" w:rsidRDefault="00BD1659" w:rsidP="00BD1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sesji Rady Gminy Zarszyn odbytej w dniu 4 listopada  2015 r. w sali posiedzeń Urzędu Gminy w Zarszynie ul. Bieszczadzka 74.</w:t>
      </w:r>
    </w:p>
    <w:p w:rsidR="00BD1659" w:rsidRDefault="00BD1659" w:rsidP="00BD1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Początek sesji godz. 12:00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zakończenie godz.14.35</w:t>
      </w:r>
    </w:p>
    <w:p w:rsidR="00BD1659" w:rsidRDefault="00BD1659" w:rsidP="00BD16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59" w:rsidRDefault="00BD1659" w:rsidP="00BD16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Janusz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 Józef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Michalski Grzegorz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 </w:t>
      </w:r>
      <w:bookmarkStart w:id="0" w:name="_GoBack"/>
      <w:bookmarkEnd w:id="0"/>
    </w:p>
    <w:p w:rsidR="00BD1659" w:rsidRDefault="00BD1659" w:rsidP="00BD16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BD1659" w:rsidRPr="00802A71" w:rsidRDefault="00BD1659" w:rsidP="00BD16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59" w:rsidRDefault="00BD1659" w:rsidP="00BD1659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1659" w:rsidRDefault="00BD1659" w:rsidP="00BD1659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BD1659" w:rsidRDefault="00BD1659" w:rsidP="00BD1659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95593" w:rsidRDefault="00B95593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Wójt Gminy Zarszyn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Betlej</w:t>
      </w:r>
    </w:p>
    <w:p w:rsidR="00B95593" w:rsidRDefault="00B95593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Sekretarz Gminy Zarszyn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B95593" w:rsidRDefault="00B95593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B95593" w:rsidRDefault="00B95593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Radca prawny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- Agata Kustra Frączek </w:t>
      </w:r>
    </w:p>
    <w:p w:rsidR="00B95593" w:rsidRDefault="00B95593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Kierownicy jednostek organizacyjnych gminy</w:t>
      </w:r>
    </w:p>
    <w:p w:rsidR="00B95593" w:rsidRDefault="00B95593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Sołtysi</w:t>
      </w:r>
    </w:p>
    <w:p w:rsidR="00B95593" w:rsidRDefault="00C6177A" w:rsidP="00B95593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P</w:t>
      </w:r>
      <w:r w:rsidR="00B955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rzedstawiciele mediów lokalnych </w:t>
      </w:r>
    </w:p>
    <w:p w:rsidR="00BD1659" w:rsidRDefault="00BD1659" w:rsidP="00BD1659"/>
    <w:p w:rsidR="00BD1659" w:rsidRPr="00973005" w:rsidRDefault="00BD1659" w:rsidP="00BD1659">
      <w:pPr>
        <w:rPr>
          <w:rFonts w:ascii="Times New Roman" w:hAnsi="Times New Roman" w:cs="Times New Roman"/>
          <w:b/>
          <w:u w:val="single"/>
        </w:rPr>
      </w:pPr>
      <w:r w:rsidRPr="00B13A5A">
        <w:rPr>
          <w:rFonts w:ascii="Times New Roman" w:hAnsi="Times New Roman" w:cs="Times New Roman"/>
          <w:b/>
          <w:u w:val="single"/>
        </w:rPr>
        <w:t>Porządek obrad: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Otwarcie sesji i stwierdzenie prawomocności obrad.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Przedstawienie porządku obrad.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Wniesienie poprawek i uwag do protokołu z poprzedniej sesji Rady Gminy Zarszyn.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Interpelacje radnych.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Sprawozdanie z działalności Wójta w okresie między sesjami, w tym z realizacji uchwał Rady Gminy.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zmian w uchwale budżetowej na 2015 r.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lastRenderedPageBreak/>
        <w:t>Podjęcie uchwały w sprawie zmiany Wieloletniej Prognozy Finansowej Gminy Zarszyn.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zaciągnięcia zobowiązania.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określenia wysokości stawek podatku od środków transportowych.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określenia wysokości rocznych stawek podatku od nieruchomości.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wyrażenia zgody na nieodpłatne nabycie nieruchomości na rzecz Gminy Zarszyn.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wyrażenia zgody na sprzedaż w drodze bezprzetargowej nieruchomości gruntowej niezabudowanej stanowiącej własność Gminy Zarszyn położonej w miejscowości Nowosielce.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wyrażenia zgody na zbycie w drodze przetargu nieruchomości gruntowej, stanowiącej własność Gminy Zarszyn.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 xml:space="preserve">Podjęcie uchwały w sprawie </w:t>
      </w:r>
      <w:r w:rsidR="007B1E48">
        <w:t>wyrażenia zgody na nabycie na własność</w:t>
      </w:r>
      <w:r>
        <w:t xml:space="preserve"> Gminy Zarsz</w:t>
      </w:r>
      <w:r w:rsidR="007B1E48">
        <w:t>y</w:t>
      </w:r>
      <w:r>
        <w:t>n nieruchomości gruntowej, stanowiącej własność Skarbu Państwa będącej w użytkowaniu wieczystym Gminy Zarszyn.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>Podjęcie uchwały w sprawie uchwalenia rocznego p</w:t>
      </w:r>
      <w:r w:rsidR="007B1E48">
        <w:t>r</w:t>
      </w:r>
      <w:r>
        <w:t>ogramu współpracy Gminy Zarszyn z organizacjami pozarządowymi oraz innymi podmiotami w 2016 r.</w:t>
      </w:r>
    </w:p>
    <w:p w:rsidR="00BB5A44" w:rsidRDefault="00BB5A44" w:rsidP="00BB5A44">
      <w:pPr>
        <w:pStyle w:val="Akapitzlist"/>
        <w:numPr>
          <w:ilvl w:val="0"/>
          <w:numId w:val="2"/>
        </w:numPr>
      </w:pPr>
      <w:r>
        <w:t xml:space="preserve">Podjęcie uchwały w sprawie trybu udzielania i rozliczania oraz trybu i zakresu kontroli prawidłowości pobrania i wykorzystywania dotacji udzielanych z budżetu </w:t>
      </w:r>
      <w:r w:rsidR="009C4EEF">
        <w:t>G</w:t>
      </w:r>
      <w:r>
        <w:t>miny Zarszyn dla publicznych i niepublicznych szkół, przedszkoli i innych form wychowania przedszkolnego.</w:t>
      </w:r>
    </w:p>
    <w:p w:rsidR="00BB5A44" w:rsidRDefault="00F14F14" w:rsidP="00BB5A44">
      <w:pPr>
        <w:pStyle w:val="Akapitzlist"/>
        <w:numPr>
          <w:ilvl w:val="0"/>
          <w:numId w:val="2"/>
        </w:numPr>
      </w:pPr>
      <w:r>
        <w:t>Podjęcie uchwały w sprawie zmiany Uchwały Nr XXXVI/274/2009 Rady Gminy Zarszyn z dnia 25 listopada 2009 r. w sprawie uchwalenia regulaminu udzielania pomocy o charakterze socjalnym dla uczniów zamieszkałych na terenie Gminy Zarszyn.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>Podjęcie uchwały w sprawie regulaminu glosowania w wyborach ławników do sądów powszechnych.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>Podjęcie uchwały w sprawie zgłoszenia kandydata na ławnika, które pozostawia się bez dalszego biegu.</w:t>
      </w:r>
    </w:p>
    <w:p w:rsidR="00F14F14" w:rsidRPr="00F14F14" w:rsidRDefault="00F14F14" w:rsidP="00F14F14">
      <w:pPr>
        <w:pStyle w:val="Akapitzlist"/>
        <w:numPr>
          <w:ilvl w:val="0"/>
          <w:numId w:val="2"/>
        </w:numPr>
      </w:pPr>
      <w:r w:rsidRPr="00F14F14">
        <w:t>Podjęcie uchwały w sprawie zgłoszenia kandydata na ławnika, które pozostawia się bez dalszego biegu.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>Podjęcie uchwały w sprawie wyboru ławników na kadencję od 2016 r. do 2019 r.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 xml:space="preserve">Informacja </w:t>
      </w:r>
      <w:r w:rsidR="00FC1A4E">
        <w:t>Przewodniczącego Rady G</w:t>
      </w:r>
      <w:r>
        <w:t>miny i Wójta Gminy o oświadczeniach majątkowych złożonych przez radnych i inne osoby zobowiązane do składania takich oświadczeń.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>Wolne wnioski i zapytania.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>Odpowiedzi na wolne wnioski i zapytania.</w:t>
      </w:r>
    </w:p>
    <w:p w:rsidR="00F14F14" w:rsidRDefault="00F14F14" w:rsidP="00BB5A44">
      <w:pPr>
        <w:pStyle w:val="Akapitzlist"/>
        <w:numPr>
          <w:ilvl w:val="0"/>
          <w:numId w:val="2"/>
        </w:numPr>
      </w:pPr>
      <w:r>
        <w:t>Zakończenie sesji.</w:t>
      </w:r>
    </w:p>
    <w:p w:rsidR="00E52F57" w:rsidRDefault="00E52F57" w:rsidP="00E52F57"/>
    <w:p w:rsidR="00E52F57" w:rsidRDefault="00E52F57" w:rsidP="00203222">
      <w:pPr>
        <w:jc w:val="both"/>
      </w:pPr>
      <w:r w:rsidRPr="00E52F57">
        <w:rPr>
          <w:b/>
        </w:rPr>
        <w:t>Ad. 1</w:t>
      </w:r>
      <w:r>
        <w:t>. Sesję otworzył Przewodniczący Rady Gminy Pan Janusz Konieczny, na wstępie powitał radnych i zaproszonych gości. Na podstawie listy obecności stwierdził, że w sesji uczestniczy 15 radnych. Obrady były zatem prawomocne do podejmowania  uchwał</w:t>
      </w:r>
    </w:p>
    <w:p w:rsidR="00E52F57" w:rsidRDefault="00E52F57" w:rsidP="00203222">
      <w:pPr>
        <w:jc w:val="both"/>
      </w:pPr>
      <w:r w:rsidRPr="00E52F57">
        <w:rPr>
          <w:b/>
        </w:rPr>
        <w:t>Ad.2</w:t>
      </w:r>
      <w:r>
        <w:t xml:space="preserve"> Nie wprowadzono zmian w porządku obrad ustalonym przez Przewodniczącego Rady Gminy.</w:t>
      </w:r>
    </w:p>
    <w:p w:rsidR="00E52F57" w:rsidRDefault="00E52F57" w:rsidP="00203222">
      <w:pPr>
        <w:jc w:val="both"/>
      </w:pPr>
      <w:r w:rsidRPr="00E52F57">
        <w:rPr>
          <w:b/>
        </w:rPr>
        <w:t>Ad. 3</w:t>
      </w:r>
      <w:r>
        <w:t>. Nie wniesiono propozycji i uwag do protokołu z sesji  Nr</w:t>
      </w:r>
      <w:r w:rsidR="00E45F55">
        <w:t xml:space="preserve">  XI</w:t>
      </w:r>
      <w:r>
        <w:t xml:space="preserve">/2015  Rady Gminy Zarszyn. </w:t>
      </w:r>
    </w:p>
    <w:p w:rsidR="00E52F57" w:rsidRDefault="00E52F57" w:rsidP="00203222">
      <w:pPr>
        <w:jc w:val="both"/>
      </w:pPr>
      <w:r w:rsidRPr="00E52F57">
        <w:rPr>
          <w:b/>
        </w:rPr>
        <w:t>Ad. 4</w:t>
      </w:r>
      <w:r>
        <w:t>. W punkcie interpelacje radnych – interpelacji nie zgłoszono.</w:t>
      </w:r>
    </w:p>
    <w:p w:rsidR="00E52F57" w:rsidRDefault="00E52F57" w:rsidP="00203222">
      <w:pPr>
        <w:jc w:val="both"/>
      </w:pPr>
      <w:r w:rsidRPr="00E52F57">
        <w:rPr>
          <w:b/>
        </w:rPr>
        <w:t>Ad. 5.</w:t>
      </w:r>
      <w:r>
        <w:t xml:space="preserve"> Wójt Gminy złożył sprawozdanie ze swojej działalności w okresie między sesjami , </w:t>
      </w:r>
    </w:p>
    <w:p w:rsidR="00E52F57" w:rsidRDefault="00E52F57" w:rsidP="00203222">
      <w:pPr>
        <w:jc w:val="both"/>
      </w:pPr>
      <w:r>
        <w:lastRenderedPageBreak/>
        <w:t>a także z realizacji uchwał Rady Gminy, ilości wydanych zarządzeń i z działalności poszczególnych referatów w Urzędzie Gminy.  Informacje te stanowią załączniki do protokołu.</w:t>
      </w:r>
    </w:p>
    <w:p w:rsidR="00E52F57" w:rsidRDefault="009B3909" w:rsidP="00203222">
      <w:pPr>
        <w:jc w:val="both"/>
      </w:pPr>
      <w:r>
        <w:t>Radny Dębski Janusz zadał pytanie, czy Karta Dużej Rodziny zostanie wprowadzona na terenie Gminy Zarszyn.</w:t>
      </w:r>
    </w:p>
    <w:p w:rsidR="00E52F57" w:rsidRDefault="009B3909" w:rsidP="00203222">
      <w:pPr>
        <w:jc w:val="both"/>
      </w:pPr>
      <w:r>
        <w:t xml:space="preserve">Wójt Gminy Zarszyn Pan Andrzej Betlej udzielił odpowiedzi, iż Karta dużej Rodziny jest prowadzona obecnie w zakresie w jakim została założona. Istnieje możliwość założenia wewnętrznej Karty jednak obecnie brakuje konkretnych propozycji oraz finansowania na realizację takiego przedsięwzięcia. </w:t>
      </w:r>
    </w:p>
    <w:p w:rsidR="00E52F57" w:rsidRDefault="00E52F57" w:rsidP="00203222">
      <w:pPr>
        <w:jc w:val="both"/>
      </w:pPr>
      <w:r w:rsidRPr="009B3909">
        <w:rPr>
          <w:b/>
        </w:rPr>
        <w:t>Ad. 6.</w:t>
      </w:r>
      <w:r>
        <w:t xml:space="preserve"> Przewodniczący Rady Gminy Pan Janusz Konieczny otworzył dyskusję nad projektem uchwały w sprawie  zmian  w uchwale budżetowej na 2015 r.</w:t>
      </w:r>
    </w:p>
    <w:p w:rsidR="00F26633" w:rsidRDefault="00F26633" w:rsidP="00203222">
      <w:pPr>
        <w:jc w:val="both"/>
      </w:pPr>
      <w:r>
        <w:t>Skarbnik Gminy Pani Ryszarda Mikołajek wprowadziła autopoprawki do projektu w/w uchwały w postaci:</w:t>
      </w:r>
    </w:p>
    <w:p w:rsidR="00F26633" w:rsidRDefault="00F26633" w:rsidP="00203222">
      <w:pPr>
        <w:jc w:val="both"/>
      </w:pPr>
      <w:r>
        <w:t>- dochody wzrastają o kwotę 2.200 zł,</w:t>
      </w:r>
    </w:p>
    <w:p w:rsidR="00F26633" w:rsidRDefault="00F26633" w:rsidP="00203222">
      <w:pPr>
        <w:jc w:val="both"/>
      </w:pPr>
      <w:r>
        <w:t>- Rozdział 92120 zostaje wykreślony,</w:t>
      </w:r>
    </w:p>
    <w:p w:rsidR="00F26633" w:rsidRDefault="00F26633" w:rsidP="00203222">
      <w:pPr>
        <w:jc w:val="both"/>
      </w:pPr>
      <w:r>
        <w:t>- zmniejszenie o kwotę 2.710 zł przenosi się do rozdziału oświata i wychowanie</w:t>
      </w:r>
    </w:p>
    <w:p w:rsidR="00F26633" w:rsidRDefault="00F26633" w:rsidP="00203222">
      <w:pPr>
        <w:jc w:val="both"/>
      </w:pPr>
      <w:r>
        <w:t>- w pkt. 3 – wpisuje się dotację celową dla gminy Rymanów w kwocie 2.200 zł</w:t>
      </w:r>
    </w:p>
    <w:p w:rsidR="00F26633" w:rsidRDefault="00F26633" w:rsidP="00203222">
      <w:pPr>
        <w:jc w:val="both"/>
      </w:pPr>
      <w:r>
        <w:t>W związku z naniesionymi poprawkami Przewodniczący Rady Gminy Pan Janusz Konieczny ogłosił przerwę w obradach w celu przeprowadzenia Komisji Finansowej i umożliwienia zapoznania się jej członków z naniesionymi poprawkami.</w:t>
      </w:r>
    </w:p>
    <w:p w:rsidR="00F26633" w:rsidRDefault="00214741" w:rsidP="00203222">
      <w:pPr>
        <w:jc w:val="both"/>
      </w:pPr>
      <w:r>
        <w:t>Podczas Komisji Finansowej S</w:t>
      </w:r>
      <w:r w:rsidR="00F26633">
        <w:t>karbnik Gminy Zarszyn Pani Ryszarda Mikołajek udzieliła wyjaśnień w postaci:</w:t>
      </w:r>
    </w:p>
    <w:p w:rsidR="00F26633" w:rsidRDefault="004D76F2" w:rsidP="00203222">
      <w:pPr>
        <w:jc w:val="both"/>
      </w:pPr>
      <w:r>
        <w:t xml:space="preserve">- </w:t>
      </w:r>
      <w:r w:rsidR="00F26633">
        <w:t>Zmiany w Wieloletniej Prognozie Finansowej:</w:t>
      </w:r>
    </w:p>
    <w:p w:rsidR="00F26633" w:rsidRDefault="00F26633" w:rsidP="00203222">
      <w:pPr>
        <w:jc w:val="both"/>
      </w:pPr>
      <w:r>
        <w:t>Dochody : 336120,61 zł,</w:t>
      </w:r>
    </w:p>
    <w:p w:rsidR="00F26633" w:rsidRDefault="00F26633" w:rsidP="00203222">
      <w:pPr>
        <w:jc w:val="both"/>
      </w:pPr>
      <w:r>
        <w:t>Wydatki ogółem: 373 120,61 zł,</w:t>
      </w:r>
    </w:p>
    <w:p w:rsidR="00F26633" w:rsidRDefault="00F26633" w:rsidP="00203222">
      <w:pPr>
        <w:jc w:val="both"/>
      </w:pPr>
      <w:r>
        <w:t>Wydatki bieżące: 476 520,61 zł</w:t>
      </w:r>
    </w:p>
    <w:p w:rsidR="004D76F2" w:rsidRDefault="004D76F2" w:rsidP="00203222">
      <w:pPr>
        <w:jc w:val="both"/>
      </w:pPr>
      <w:r>
        <w:t>Przewodniczący Komisji Finansów Budownictwa i Gospodarki Komunalnej Pan Dębski Janusz podjął pod głosowanie w/w zmiany w projekcie uchwały.</w:t>
      </w:r>
    </w:p>
    <w:p w:rsidR="004D76F2" w:rsidRDefault="004D76F2" w:rsidP="00203222">
      <w:pPr>
        <w:jc w:val="both"/>
      </w:pPr>
      <w:r>
        <w:t>W wyniku głosowania członkowie komisji jednomyślnie podjęli w/w zmiany.</w:t>
      </w:r>
    </w:p>
    <w:p w:rsidR="004D76F2" w:rsidRDefault="004D76F2" w:rsidP="00203222">
      <w:pPr>
        <w:jc w:val="both"/>
      </w:pPr>
      <w:r>
        <w:t>- zmiany w projekcie uchwały w sprawie zaciągnięcia zobowiązania:</w:t>
      </w:r>
    </w:p>
    <w:p w:rsidR="004D76F2" w:rsidRDefault="004D76F2" w:rsidP="00203222">
      <w:pPr>
        <w:jc w:val="both"/>
      </w:pPr>
      <w:r>
        <w:t xml:space="preserve">W § 2 pkt. 3 dopisuje się „ programu  </w:t>
      </w:r>
      <w:proofErr w:type="spellStart"/>
      <w:r>
        <w:t>funkcjonalno</w:t>
      </w:r>
      <w:proofErr w:type="spellEnd"/>
      <w:r>
        <w:t>– użytkowego”.</w:t>
      </w:r>
    </w:p>
    <w:p w:rsidR="004D76F2" w:rsidRDefault="004D76F2" w:rsidP="00203222">
      <w:pPr>
        <w:jc w:val="both"/>
      </w:pPr>
      <w:r>
        <w:t>Przewodniczący Komisji Finansów Budownictwa i Gospodarki Komunalnej Pan Dębski Janusz podjął pod głosowanie w/w zmiany w projekcie uchwały.</w:t>
      </w:r>
    </w:p>
    <w:p w:rsidR="004D76F2" w:rsidRDefault="004D76F2" w:rsidP="00203222">
      <w:pPr>
        <w:jc w:val="both"/>
      </w:pPr>
      <w:r>
        <w:t>W wyniku głosowania członkowie komisji jednomyślnie podjęli w/w zmiany.</w:t>
      </w:r>
    </w:p>
    <w:p w:rsidR="004D76F2" w:rsidRDefault="004D76F2" w:rsidP="00203222">
      <w:pPr>
        <w:jc w:val="both"/>
      </w:pPr>
      <w:r>
        <w:t xml:space="preserve">- zmiany w projekcie uchwały w sprawie </w:t>
      </w:r>
      <w:r w:rsidR="0009321B" w:rsidRPr="0009321B">
        <w:t>określenia wysokości stawek podatku od środków transportowych.</w:t>
      </w:r>
    </w:p>
    <w:p w:rsidR="0009321B" w:rsidRDefault="0009321B" w:rsidP="00203222">
      <w:pPr>
        <w:jc w:val="both"/>
      </w:pPr>
      <w:r>
        <w:t>Zmiana podstawy prawnej: Obwieszczenie Ministra Finansów z dnia 5 sierpnia 2015 r.</w:t>
      </w:r>
    </w:p>
    <w:p w:rsidR="0009321B" w:rsidRDefault="0009321B" w:rsidP="00203222">
      <w:pPr>
        <w:jc w:val="both"/>
      </w:pPr>
      <w:r>
        <w:lastRenderedPageBreak/>
        <w:t>Przewodniczący Komisji Finansów Budownictwa i Gospodarki Komunalnej Pan Dębski Janusz podjął pod głosowanie w/w zmiany w projekcie uchwały.</w:t>
      </w:r>
    </w:p>
    <w:p w:rsidR="0009321B" w:rsidRDefault="0009321B" w:rsidP="00203222">
      <w:pPr>
        <w:jc w:val="both"/>
      </w:pPr>
      <w:r>
        <w:t>W wyniku głosowania członkowie komisji jednomyślnie podjęli w/w zmiany.</w:t>
      </w:r>
    </w:p>
    <w:p w:rsidR="0009321B" w:rsidRDefault="0009321B" w:rsidP="00203222">
      <w:pPr>
        <w:jc w:val="both"/>
      </w:pPr>
      <w:r>
        <w:t xml:space="preserve">- zmiany w projekcie uchwały w sprawie </w:t>
      </w:r>
      <w:r w:rsidRPr="0009321B">
        <w:t>określenia wysokości rocznych stawek podatku od nieruchomości.</w:t>
      </w:r>
    </w:p>
    <w:p w:rsidR="00A157FD" w:rsidRDefault="00A157FD" w:rsidP="00203222">
      <w:pPr>
        <w:jc w:val="both"/>
      </w:pPr>
      <w:r>
        <w:t xml:space="preserve">W § 1 w pkt 1 dodaje się </w:t>
      </w:r>
      <w:proofErr w:type="spellStart"/>
      <w:r>
        <w:t>ppkt</w:t>
      </w:r>
      <w:proofErr w:type="spellEnd"/>
      <w:r>
        <w:t xml:space="preserve"> 1d) o treści: „niezabudowanych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usługową, albo zabudowę o przeznaczeniu mieszanym obejmującym wyłącznie te rodzaje zabudowy, jeżeli od dnia wejścia w życie tego planu w odniesieniu do tych gruntów upłynął okres 4 lat, a w tym czasie nie zakończono budowy zgodnie z przepisami prawa budowlanego – 3,00 zł od 1 m</w:t>
      </w:r>
      <w:r>
        <w:rPr>
          <w:vertAlign w:val="superscript"/>
        </w:rPr>
        <w:t xml:space="preserve">2 </w:t>
      </w:r>
      <w:r>
        <w:t>powierzchni;”</w:t>
      </w:r>
    </w:p>
    <w:p w:rsidR="00A157FD" w:rsidRDefault="00A157FD" w:rsidP="00203222">
      <w:pPr>
        <w:jc w:val="both"/>
      </w:pPr>
      <w:r>
        <w:t>Przewodniczący Komisji Finansów Budownictwa i Gospodarki Komunalnej Pan Dębski Janusz podjął pod głosowanie w/w zmiany w projekcie uchwały.</w:t>
      </w:r>
    </w:p>
    <w:p w:rsidR="00A157FD" w:rsidRDefault="00A157FD" w:rsidP="00203222">
      <w:pPr>
        <w:jc w:val="both"/>
      </w:pPr>
      <w:r>
        <w:t>W wyniku głosowania członkowie komisji jednomyślnie podjęli w/w zmiany.</w:t>
      </w:r>
    </w:p>
    <w:p w:rsidR="00541145" w:rsidRPr="00541145" w:rsidRDefault="00541145" w:rsidP="00203222">
      <w:pPr>
        <w:tabs>
          <w:tab w:val="center" w:pos="4536"/>
          <w:tab w:val="left" w:pos="5955"/>
        </w:tabs>
        <w:spacing w:line="276" w:lineRule="auto"/>
        <w:jc w:val="both"/>
        <w:rPr>
          <w:rFonts w:cs="Times New Roman"/>
        </w:rPr>
      </w:pPr>
      <w:r w:rsidRPr="00541145">
        <w:rPr>
          <w:rFonts w:cs="Times New Roman"/>
        </w:rPr>
        <w:t>Innych głosów w dyskusji nie zabierano.</w:t>
      </w:r>
    </w:p>
    <w:p w:rsidR="00F26633" w:rsidRDefault="00541145" w:rsidP="00203222">
      <w:pPr>
        <w:tabs>
          <w:tab w:val="center" w:pos="4536"/>
          <w:tab w:val="left" w:pos="5955"/>
        </w:tabs>
        <w:spacing w:line="276" w:lineRule="auto"/>
        <w:jc w:val="both"/>
        <w:rPr>
          <w:rFonts w:cs="Times New Roman"/>
        </w:rPr>
      </w:pPr>
      <w:r w:rsidRPr="00541145">
        <w:rPr>
          <w:rFonts w:cs="Times New Roman"/>
        </w:rPr>
        <w:t>Po zakończeniu przerwy - Przewodniczący  Komisji Finansów Budownictwa i Gospodarki Komunalnej  Pan Janusz Dębski  oznajmił, że na posiedzeniu Komisji członkowie Komisji zapoznali się z projektem zmian w uchwale budżetowej na 2015 r. i zostały one pozytywnie zaopiniowany.</w:t>
      </w:r>
    </w:p>
    <w:p w:rsidR="003D2135" w:rsidRPr="00541145" w:rsidRDefault="003D2135" w:rsidP="00203222">
      <w:pPr>
        <w:tabs>
          <w:tab w:val="center" w:pos="4536"/>
          <w:tab w:val="left" w:pos="595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Innych głosów w dyskusji nie podejmowano.</w:t>
      </w:r>
    </w:p>
    <w:p w:rsidR="009B3909" w:rsidRDefault="00F26633" w:rsidP="00203222">
      <w:pPr>
        <w:jc w:val="both"/>
      </w:pPr>
      <w:r>
        <w:t xml:space="preserve">Przewodniczący Rady Gminy Pan Janusz Konieczny poddał pod głosowanie projekt uchwały w sprawie zmian w uchwale budżetowej na 2015 r. </w:t>
      </w:r>
      <w:r w:rsidR="00541145">
        <w:t xml:space="preserve">wraz z naniesionymi poprawkami. </w:t>
      </w:r>
      <w:r>
        <w:t>Uchwała</w:t>
      </w:r>
      <w:r w:rsidR="00541145">
        <w:t xml:space="preserve"> podjęta została jednomyślnie. </w:t>
      </w:r>
      <w:r>
        <w:t>W głosowaniu udział brało 15 radnych. Uchwała stanowi załącznik do protokołu.</w:t>
      </w:r>
    </w:p>
    <w:p w:rsidR="003D2135" w:rsidRDefault="00AC0A62" w:rsidP="00203222">
      <w:pPr>
        <w:jc w:val="both"/>
      </w:pPr>
      <w:r w:rsidRPr="00AC0A62">
        <w:rPr>
          <w:b/>
        </w:rPr>
        <w:t>Ad. 7</w:t>
      </w:r>
      <w:r>
        <w:t xml:space="preserve">. </w:t>
      </w:r>
      <w:r w:rsidR="00214741">
        <w:t xml:space="preserve">Przewodniczący Rady Gminy Pan Janusz Konieczny otworzył dyskusję nad projektem uchwały w sprawie  zmiany Wieloletniej Prognozy Finansowej. </w:t>
      </w:r>
    </w:p>
    <w:p w:rsidR="00214741" w:rsidRDefault="00214741" w:rsidP="00203222">
      <w:pPr>
        <w:jc w:val="both"/>
      </w:pPr>
      <w:r>
        <w:t>Skarbnik Gminy Zarszyn Pani Ryszarda Mikołajek udzieliła wyjaśnień w postaci:</w:t>
      </w:r>
    </w:p>
    <w:p w:rsidR="00214741" w:rsidRDefault="00214741" w:rsidP="00203222">
      <w:pPr>
        <w:jc w:val="both"/>
      </w:pPr>
      <w:r>
        <w:t>- Zmiany w Wieloletniej Prognozie Finansowej:</w:t>
      </w:r>
    </w:p>
    <w:p w:rsidR="00214741" w:rsidRDefault="00214741" w:rsidP="00203222">
      <w:pPr>
        <w:jc w:val="both"/>
      </w:pPr>
      <w:r>
        <w:t>Dochody : 336120,61 zł,</w:t>
      </w:r>
    </w:p>
    <w:p w:rsidR="00214741" w:rsidRDefault="00214741" w:rsidP="00203222">
      <w:pPr>
        <w:jc w:val="both"/>
      </w:pPr>
      <w:r>
        <w:t>Wydatki ogółem: 373 120,61 zł,</w:t>
      </w:r>
    </w:p>
    <w:p w:rsidR="00214741" w:rsidRDefault="00214741" w:rsidP="00203222">
      <w:pPr>
        <w:jc w:val="both"/>
      </w:pPr>
      <w:r>
        <w:t>Wydatki bieżące: 476 520,61 zł</w:t>
      </w:r>
    </w:p>
    <w:p w:rsidR="00214741" w:rsidRDefault="00214741" w:rsidP="00203222">
      <w:pPr>
        <w:jc w:val="both"/>
        <w:rPr>
          <w:rFonts w:cs="Times New Roman"/>
        </w:rPr>
      </w:pPr>
      <w:r w:rsidRPr="00541145">
        <w:rPr>
          <w:rFonts w:cs="Times New Roman"/>
        </w:rPr>
        <w:t>Przewodniczący  Komisji Finansów Budownictwa i Gospodarki Komunalnej  Pan Janusz Dębski  oznajmił, że na posiedzeniu Komisji członkowie Komisji zapoznali się z projektem zmian w</w:t>
      </w:r>
      <w:r>
        <w:rPr>
          <w:rFonts w:cs="Times New Roman"/>
        </w:rPr>
        <w:t xml:space="preserve"> w/w</w:t>
      </w:r>
      <w:r w:rsidRPr="00541145">
        <w:rPr>
          <w:rFonts w:cs="Times New Roman"/>
        </w:rPr>
        <w:t xml:space="preserve"> uchwale i zostały one pozytywni</w:t>
      </w:r>
      <w:r>
        <w:rPr>
          <w:rFonts w:cs="Times New Roman"/>
        </w:rPr>
        <w:t>e zaopiniowane.</w:t>
      </w:r>
    </w:p>
    <w:p w:rsidR="00214741" w:rsidRPr="00541145" w:rsidRDefault="00214741" w:rsidP="00203222">
      <w:pPr>
        <w:tabs>
          <w:tab w:val="center" w:pos="4536"/>
          <w:tab w:val="left" w:pos="595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Innych głosów w dyskusji nie podejmowano.</w:t>
      </w:r>
    </w:p>
    <w:p w:rsidR="00214741" w:rsidRDefault="00214741" w:rsidP="00203222">
      <w:pPr>
        <w:jc w:val="both"/>
      </w:pPr>
      <w:r>
        <w:t>Przewodniczący Rady Gminy Pan Janusz Konieczny poddał pod głosowanie projekt uchwały w sprawie zmiany Wielolet</w:t>
      </w:r>
      <w:r w:rsidR="00162824">
        <w:t>niej Prognozy Finansowej Gminy Z</w:t>
      </w:r>
      <w:r>
        <w:t>arszyn wraz z naniesionymi poprawkami. Uchwała podjęta została jednomyślnie. W głosowaniu udział brało 15 radnych. Uchwała stanowi załącznik do protokołu.</w:t>
      </w:r>
    </w:p>
    <w:p w:rsidR="00214741" w:rsidRDefault="00214741" w:rsidP="00203222">
      <w:pPr>
        <w:jc w:val="both"/>
      </w:pPr>
      <w:r w:rsidRPr="00214741">
        <w:rPr>
          <w:b/>
        </w:rPr>
        <w:lastRenderedPageBreak/>
        <w:t xml:space="preserve">Ad. 8. </w:t>
      </w:r>
      <w:r w:rsidRPr="00214741">
        <w:t xml:space="preserve">W kolejnym punkcie przystąpiono do podjęcia uchwały w sprawie zaciągnięcia zobowiązania. </w:t>
      </w:r>
    </w:p>
    <w:p w:rsidR="00162824" w:rsidRDefault="00162824" w:rsidP="00203222">
      <w:pPr>
        <w:jc w:val="both"/>
      </w:pPr>
      <w:r>
        <w:t xml:space="preserve">Skarbnik Gminy Pani Ryszarda Mikołajek wprowadziła autopoprawkę do projektu uchwały w postaci: W § 2 pkt. 3 dopisuje się „ programu  </w:t>
      </w:r>
      <w:proofErr w:type="spellStart"/>
      <w:r>
        <w:t>funkcjonalno</w:t>
      </w:r>
      <w:proofErr w:type="spellEnd"/>
      <w:r>
        <w:t>– użytkowego”.</w:t>
      </w:r>
    </w:p>
    <w:p w:rsidR="00162824" w:rsidRDefault="00162824" w:rsidP="00203222">
      <w:pPr>
        <w:jc w:val="both"/>
        <w:rPr>
          <w:rFonts w:cs="Times New Roman"/>
        </w:rPr>
      </w:pPr>
      <w:r w:rsidRPr="00541145">
        <w:rPr>
          <w:rFonts w:cs="Times New Roman"/>
        </w:rPr>
        <w:t>Przewodniczący  Komisji Finansów Budownictwa i Gospodarki Komunalnej  Pan Janusz Dębski  oznajmił, że na posiedzeniu Komisji członkowie Komisji zapoznali się z projektem zmian w</w:t>
      </w:r>
      <w:r>
        <w:rPr>
          <w:rFonts w:cs="Times New Roman"/>
        </w:rPr>
        <w:t xml:space="preserve"> w/w</w:t>
      </w:r>
      <w:r w:rsidRPr="00541145">
        <w:rPr>
          <w:rFonts w:cs="Times New Roman"/>
        </w:rPr>
        <w:t xml:space="preserve"> uchwale i zostały one pozytywni</w:t>
      </w:r>
      <w:r>
        <w:rPr>
          <w:rFonts w:cs="Times New Roman"/>
        </w:rPr>
        <w:t>e zaopiniowane.</w:t>
      </w:r>
    </w:p>
    <w:p w:rsidR="00162824" w:rsidRPr="00541145" w:rsidRDefault="00162824" w:rsidP="00203222">
      <w:pPr>
        <w:tabs>
          <w:tab w:val="center" w:pos="4536"/>
          <w:tab w:val="left" w:pos="595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Innych głosów w dyskusji nie podejmowano.</w:t>
      </w:r>
    </w:p>
    <w:p w:rsidR="00162824" w:rsidRDefault="00162824" w:rsidP="00203222">
      <w:pPr>
        <w:jc w:val="both"/>
      </w:pPr>
      <w:r>
        <w:t>Przewodniczący Rady Gminy Pan Janusz Konieczny poddał pod głosowanie projekt uchwały w sprawie zaciągnięcia zobowiązania wraz z naniesionymi poprawkami. Uchwała podjęta została jednomyślnie. W głosowaniu udział brało 15 radnych. Uchwała stanowi załącznik do protokołu.</w:t>
      </w:r>
    </w:p>
    <w:p w:rsidR="00162824" w:rsidRDefault="00162824" w:rsidP="00203222">
      <w:pPr>
        <w:jc w:val="both"/>
      </w:pPr>
      <w:r>
        <w:t>Przewodniczący Rady Gminy Zarszyn poinformował, iż w związku z pozostawieniem stawek na poziomie propozycji zawartych w</w:t>
      </w:r>
      <w:r w:rsidR="009F275C">
        <w:t xml:space="preserve"> Komunikacie Prezesa Głównego Urzędu Statystycznego z dnia 20 października 2015 r. w sprawie średniej ceny drewna obliczonej według średniej ceny drewna uzyskanej przez nadleśnictwa za pierwsze 3 kwartały 2015 r.  i  w </w:t>
      </w:r>
      <w:r>
        <w:t xml:space="preserve"> </w:t>
      </w:r>
      <w:r w:rsidRPr="00162824">
        <w:t>Komunikacie Prezesa Głównego Urzędu Statystycznego z dnia 19 października 2015 r. w sprawie średniej ceny skupu żyta za okres 11 kwartałów będącej podstawą do ustalenia podatk</w:t>
      </w:r>
      <w:r>
        <w:t xml:space="preserve">u rolnego na rok podatkowy 2016, zbędne </w:t>
      </w:r>
      <w:r w:rsidR="009F275C">
        <w:t>jest podejmowanie uchwał</w:t>
      </w:r>
      <w:r>
        <w:t xml:space="preserve"> w przedmio</w:t>
      </w:r>
      <w:r w:rsidR="009F275C">
        <w:t>towych sprawach</w:t>
      </w:r>
      <w:r>
        <w:t xml:space="preserve">. </w:t>
      </w:r>
    </w:p>
    <w:p w:rsidR="00162824" w:rsidRDefault="00162824" w:rsidP="00203222">
      <w:pPr>
        <w:jc w:val="both"/>
      </w:pPr>
    </w:p>
    <w:p w:rsidR="00162824" w:rsidRDefault="00162824" w:rsidP="00203222">
      <w:pPr>
        <w:jc w:val="both"/>
      </w:pPr>
      <w:r w:rsidRPr="00162824">
        <w:rPr>
          <w:b/>
        </w:rPr>
        <w:t xml:space="preserve">Ad. 9. </w:t>
      </w:r>
      <w:r>
        <w:t xml:space="preserve">W punkcie dziewiątym Przewodniczący Rady Gminy otworzył dyskusję nad projektem uchwały w sprawie </w:t>
      </w:r>
      <w:r w:rsidRPr="00162824">
        <w:t>określenia wysokości stawek podatku od środków transportowych.</w:t>
      </w:r>
    </w:p>
    <w:p w:rsidR="00162824" w:rsidRDefault="00C81BEA" w:rsidP="00203222">
      <w:pPr>
        <w:jc w:val="both"/>
      </w:pPr>
      <w:r>
        <w:t>Skarbnik Gminy Zarszyn Pani Ryszarda Mikołajek wprowadziła autopoprawkę do projektu w/w uchwały w postaci zmiany podstawy prawnej – Obwieszczenie Ministra Finansów z dnia 5 sierpnia 2015 r.</w:t>
      </w:r>
    </w:p>
    <w:p w:rsidR="00C81BEA" w:rsidRPr="00C81BEA" w:rsidRDefault="00C81BEA" w:rsidP="00203222">
      <w:pPr>
        <w:jc w:val="both"/>
      </w:pPr>
      <w:r w:rsidRPr="00541145">
        <w:rPr>
          <w:rFonts w:cs="Times New Roman"/>
        </w:rPr>
        <w:t xml:space="preserve">Przewodniczący  Komisji Finansów Budownictwa i Gospodarki Komunalnej  Pan Janusz Dębski  oznajmił, że na posiedzeniu Komisji członkowie Komisji zapoznali się z projektem </w:t>
      </w:r>
      <w:r>
        <w:t xml:space="preserve">uchwały w sprawie </w:t>
      </w:r>
      <w:r w:rsidRPr="00162824">
        <w:t>określenia wysokości stawek podatku od środków transportowych.</w:t>
      </w:r>
      <w:r>
        <w:t xml:space="preserve"> Opinia Komisji jest pozytywna.</w:t>
      </w:r>
    </w:p>
    <w:p w:rsidR="00C81BEA" w:rsidRPr="00541145" w:rsidRDefault="00C81BEA" w:rsidP="00203222">
      <w:pPr>
        <w:tabs>
          <w:tab w:val="center" w:pos="4536"/>
          <w:tab w:val="left" w:pos="595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Innych głosów w dyskusji nie podejmowano.</w:t>
      </w:r>
    </w:p>
    <w:p w:rsidR="00C81BEA" w:rsidRDefault="00C81BEA" w:rsidP="00203222">
      <w:pPr>
        <w:jc w:val="both"/>
      </w:pPr>
      <w:r>
        <w:t>Przewodniczący Rady Gminy Pan Janusz Konieczny poddał pod głosowanie projekt uchwały w sprawie</w:t>
      </w:r>
      <w:r w:rsidRPr="00C81BEA">
        <w:t xml:space="preserve"> </w:t>
      </w:r>
      <w:r w:rsidRPr="00162824">
        <w:t>określenia wysokości stawek podatku od środków transportowych.</w:t>
      </w:r>
    </w:p>
    <w:p w:rsidR="00C81BEA" w:rsidRDefault="00C81BEA" w:rsidP="00203222">
      <w:pPr>
        <w:jc w:val="both"/>
      </w:pPr>
      <w:r>
        <w:t>Uchwała podjęta została jednomyślnie. W głosowaniu udział brało 15 radnych. Uchwała stanowi załącznik do protokołu.</w:t>
      </w:r>
    </w:p>
    <w:p w:rsidR="00C81BEA" w:rsidRDefault="00C81BEA" w:rsidP="00203222">
      <w:pPr>
        <w:jc w:val="both"/>
      </w:pPr>
      <w:r w:rsidRPr="00C81BEA">
        <w:rPr>
          <w:b/>
        </w:rPr>
        <w:t>Ad. 10</w:t>
      </w:r>
      <w:r>
        <w:t xml:space="preserve">. </w:t>
      </w:r>
      <w:r w:rsidR="000D088C">
        <w:t xml:space="preserve">W punkcie dziesiątym przystąpiono do dyskusji nad projektem uchwały w sprawie </w:t>
      </w:r>
      <w:r w:rsidR="000D088C" w:rsidRPr="000D088C">
        <w:t>określenia wysokości rocznych stawek podatku od nieruchomości.</w:t>
      </w:r>
    </w:p>
    <w:p w:rsidR="000D088C" w:rsidRDefault="007244BA" w:rsidP="00203222">
      <w:pPr>
        <w:jc w:val="both"/>
      </w:pPr>
      <w:r>
        <w:t xml:space="preserve">Skarbnik Gminy Zarszyn Pani Ryszarda Mikołajek wprowadziła autopoprawki do powyższej uchwały w postaci: </w:t>
      </w:r>
    </w:p>
    <w:p w:rsidR="003C2FDC" w:rsidRDefault="003C2FDC" w:rsidP="00203222">
      <w:pPr>
        <w:jc w:val="both"/>
      </w:pPr>
      <w:r>
        <w:t xml:space="preserve">W § 1 w pkt 1 dodaje się </w:t>
      </w:r>
      <w:proofErr w:type="spellStart"/>
      <w:r>
        <w:t>ppkt</w:t>
      </w:r>
      <w:proofErr w:type="spellEnd"/>
      <w:r>
        <w:t xml:space="preserve"> 1d) o treści: „niezabudowanych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usługową, albo zabudowę o przeznaczeniu mieszanym obejmującym wyłącznie te rodzaje zabudowy, jeżeli od dnia wejścia w życie tego planu w odniesieniu do tych gruntów upłynął okres 4 lat, a w tym czasie nie zakończono budowy zgodnie z przepisami prawa budowlanego – 3,00 zł od 1 m</w:t>
      </w:r>
      <w:r>
        <w:rPr>
          <w:vertAlign w:val="superscript"/>
        </w:rPr>
        <w:t xml:space="preserve">2 </w:t>
      </w:r>
      <w:r>
        <w:t>powierzchni;”</w:t>
      </w:r>
    </w:p>
    <w:p w:rsidR="00AF683E" w:rsidRDefault="003C2FDC" w:rsidP="00203222">
      <w:pPr>
        <w:jc w:val="both"/>
      </w:pPr>
      <w:r>
        <w:lastRenderedPageBreak/>
        <w:t>- do podstawy prawnej dodaje się ustawę z dnia 9 października 2015 r. o rewitalizacji (DZ. U. poz. 1777).</w:t>
      </w:r>
    </w:p>
    <w:p w:rsidR="003C2FDC" w:rsidRPr="00C81BEA" w:rsidRDefault="003C2FDC" w:rsidP="00203222">
      <w:pPr>
        <w:jc w:val="both"/>
      </w:pPr>
      <w:r w:rsidRPr="00541145">
        <w:rPr>
          <w:rFonts w:cs="Times New Roman"/>
        </w:rPr>
        <w:t xml:space="preserve">Przewodniczący  Komisji Finansów Budownictwa i Gospodarki Komunalnej  Pan Janusz Dębski  oznajmił, że na posiedzeniu Komisji członkowie Komisji zapoznali się z projektem </w:t>
      </w:r>
      <w:r>
        <w:t xml:space="preserve">uchwały w sprawie </w:t>
      </w:r>
      <w:r w:rsidRPr="00162824">
        <w:t>określen</w:t>
      </w:r>
      <w:r w:rsidR="00EA0088">
        <w:t xml:space="preserve">ia wysokości stawek podatku od nieruchomości. </w:t>
      </w:r>
      <w:r>
        <w:t>Opinia Komisji jest pozytywna.</w:t>
      </w:r>
    </w:p>
    <w:p w:rsidR="00EA0088" w:rsidRDefault="00EA0088" w:rsidP="00203222">
      <w:pPr>
        <w:jc w:val="both"/>
        <w:rPr>
          <w:rFonts w:cs="Times New Roman"/>
        </w:rPr>
      </w:pPr>
      <w:r>
        <w:rPr>
          <w:rFonts w:cs="Times New Roman"/>
        </w:rPr>
        <w:t>Ponadto Radny Janusz Dębski wymienił wszystkie stawki zaproponowane przez Komisję Finansów Budownictwa i Gospodarki Komunalnej wypracowane w dniu 3 listopada 2015r. podczas posiedzenia Komisji:</w:t>
      </w:r>
    </w:p>
    <w:p w:rsidR="00AE6B2B" w:rsidRPr="00AE6B2B" w:rsidRDefault="00AE6B2B" w:rsidP="00203222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od gruntów: </w:t>
      </w:r>
    </w:p>
    <w:p w:rsidR="00AE6B2B" w:rsidRPr="00AE6B2B" w:rsidRDefault="00AE6B2B" w:rsidP="00203222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związanych z prowadzeniem działalności gospodarczej, bez względu na sposób zakwalifikowania w ewidencji gruntów i budynków – od 1 m2 powierzchni – 0,89 zł,</w:t>
      </w:r>
    </w:p>
    <w:p w:rsidR="00AE6B2B" w:rsidRPr="00AE6B2B" w:rsidRDefault="00AE6B2B" w:rsidP="00203222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pod wodami powierzchniowymi stojącymi lub wodami powierzchniowymi płynącymi jezior             i zbiorników sztucznych – od 1 ha powierzchni – 4,58 zł,</w:t>
      </w:r>
    </w:p>
    <w:p w:rsidR="00AE6B2B" w:rsidRPr="00AE6B2B" w:rsidRDefault="00AE6B2B" w:rsidP="00203222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pozostałych, w tym zajętych na prowadzenie odpłatnej statutowej działalności pożytku publicznego przez organizacje pożytku publicznego – od 1 m2 powierzchni – 0,37 zł,</w:t>
      </w:r>
    </w:p>
    <w:p w:rsidR="00AE6B2B" w:rsidRPr="00AE6B2B" w:rsidRDefault="00AE6B2B" w:rsidP="00203222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niezabudowanych objętych obszarem rewitalizacji, o którym mowa w ustawie z dnia                        9 października 2015 r. o rewitalizacji (Dz. U. poz. 1777), i położonych na terenach, dla których miejscowy plan zagospodarowania przestrzennego przewiduje przeznaczenie poda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3,00 zł od 1 m2 powierzchni;</w:t>
      </w:r>
    </w:p>
    <w:p w:rsidR="00AE6B2B" w:rsidRPr="00AE6B2B" w:rsidRDefault="00AE6B2B" w:rsidP="00203222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od budynków lub ich części:</w:t>
      </w:r>
    </w:p>
    <w:p w:rsidR="00AE6B2B" w:rsidRPr="00AE6B2B" w:rsidRDefault="00AE6B2B" w:rsidP="00203222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mieszkalnych – od 1 m2 powierzchni użytkowej – 0,70 zł,</w:t>
      </w:r>
    </w:p>
    <w:p w:rsidR="00AE6B2B" w:rsidRPr="00AE6B2B" w:rsidRDefault="00AE6B2B" w:rsidP="00203222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związanych z prowadzeniem działalności gospodarczej oraz od budynków mieszkalnych lub ich części zajętych na prowadzenie działalności gospodarczej – od 1 m2 powierzchni użytkowej – 20,00 zł,</w:t>
      </w:r>
    </w:p>
    <w:p w:rsidR="00AE6B2B" w:rsidRPr="00AE6B2B" w:rsidRDefault="00AE6B2B" w:rsidP="00203222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zajętych na prowadzenie działalności gospodarczej w zakresie obrotu kwalifikowanym materiałem siewnym – od 1 m2 powierzchni użytkowej – 10,68 zł,</w:t>
      </w:r>
    </w:p>
    <w:p w:rsidR="00AE6B2B" w:rsidRPr="00AE6B2B" w:rsidRDefault="00AE6B2B" w:rsidP="00203222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związanych z udzielaniem świadczeń zdrowotnych w rozumieniu przepisów                                                o działalności leczniczej, zajętych przez podmioty udzielające tych świadczeń – od 1 m2 powierzchni użytkowej – 4,65 zł,</w:t>
      </w:r>
    </w:p>
    <w:p w:rsidR="00AE6B2B" w:rsidRPr="00AE6B2B" w:rsidRDefault="00AE6B2B" w:rsidP="00203222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pozostałych, w tym zajętych na prowadzenie odpłatnej statutowej działalności pożytku publicznego przez organizacje pożytku publicznego – od 1m2 powierzchni użytkowej – 6,35 zł;</w:t>
      </w:r>
    </w:p>
    <w:p w:rsidR="00AE6B2B" w:rsidRPr="00AE6B2B" w:rsidRDefault="00AE6B2B" w:rsidP="00203222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AE6B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od budowli – 2% ich wartości określonej na podstawie art. 4 ust. 1 pkt 3 i ust. 3-7 ustawy z dnia 12 stycznia 1991 r. o podatkach i opłatach lokalnych.</w:t>
      </w:r>
    </w:p>
    <w:p w:rsidR="00EA0088" w:rsidRDefault="00EA0088" w:rsidP="00203222">
      <w:pPr>
        <w:jc w:val="both"/>
      </w:pPr>
    </w:p>
    <w:p w:rsidR="00AE6B2B" w:rsidRDefault="00AE6B2B" w:rsidP="00203222">
      <w:pPr>
        <w:jc w:val="both"/>
        <w:rPr>
          <w:rFonts w:cs="Times New Roman"/>
        </w:rPr>
      </w:pPr>
      <w:r>
        <w:t xml:space="preserve">Przewodniczący Rady Gminy Zarszyn poddał pod głosowanie 4 poprawki naniesione przez Komisję </w:t>
      </w:r>
      <w:r>
        <w:rPr>
          <w:rFonts w:cs="Times New Roman"/>
        </w:rPr>
        <w:t>Finansów Budownictwa i Gospodarki Komunalnej:</w:t>
      </w:r>
    </w:p>
    <w:p w:rsidR="00AE6B2B" w:rsidRDefault="00AE6B2B" w:rsidP="00203222">
      <w:pPr>
        <w:pStyle w:val="Akapitzlist"/>
        <w:numPr>
          <w:ilvl w:val="3"/>
          <w:numId w:val="3"/>
        </w:numPr>
        <w:ind w:left="709"/>
        <w:jc w:val="both"/>
        <w:rPr>
          <w:rFonts w:cs="Times New Roman"/>
        </w:rPr>
      </w:pPr>
      <w:r>
        <w:rPr>
          <w:rFonts w:cs="Times New Roman"/>
        </w:rPr>
        <w:t>§ 1 ust. 1 c</w:t>
      </w:r>
    </w:p>
    <w:p w:rsidR="00AE6B2B" w:rsidRDefault="00AE6B2B" w:rsidP="00203222">
      <w:pPr>
        <w:jc w:val="both"/>
      </w:pPr>
      <w:r>
        <w:t>Poprawka podjęta została jednomyślnie. W głosowaniu udział brało 15 radnych.</w:t>
      </w:r>
    </w:p>
    <w:p w:rsidR="00AE6B2B" w:rsidRDefault="00AE6B2B" w:rsidP="00203222">
      <w:pPr>
        <w:pStyle w:val="Akapitzlist"/>
        <w:numPr>
          <w:ilvl w:val="3"/>
          <w:numId w:val="3"/>
        </w:numPr>
        <w:ind w:left="709"/>
        <w:jc w:val="both"/>
        <w:rPr>
          <w:rFonts w:cs="Times New Roman"/>
        </w:rPr>
      </w:pPr>
      <w:r>
        <w:rPr>
          <w:rFonts w:cs="Times New Roman"/>
        </w:rPr>
        <w:t>§ 1 ust. 2 a</w:t>
      </w:r>
    </w:p>
    <w:p w:rsidR="00AE6B2B" w:rsidRDefault="00AE6B2B" w:rsidP="00203222">
      <w:pPr>
        <w:jc w:val="both"/>
      </w:pPr>
      <w:r>
        <w:t>Poprawka podjęta została jednomyślnie. W głosowaniu udział brało 15 radnych</w:t>
      </w:r>
      <w:r w:rsidR="009A66D3">
        <w:t>.</w:t>
      </w:r>
    </w:p>
    <w:p w:rsidR="00AE6B2B" w:rsidRPr="00AE6B2B" w:rsidRDefault="00AE6B2B" w:rsidP="00203222">
      <w:pPr>
        <w:pStyle w:val="Akapitzlist"/>
        <w:numPr>
          <w:ilvl w:val="3"/>
          <w:numId w:val="3"/>
        </w:numPr>
        <w:ind w:left="993"/>
        <w:jc w:val="both"/>
        <w:rPr>
          <w:rFonts w:cs="Times New Roman"/>
        </w:rPr>
      </w:pPr>
      <w:r>
        <w:rPr>
          <w:rFonts w:cs="Times New Roman"/>
        </w:rPr>
        <w:t>§ 1 ust. 2 b</w:t>
      </w:r>
    </w:p>
    <w:p w:rsidR="00AE6B2B" w:rsidRPr="00AE6B2B" w:rsidRDefault="00AE6B2B" w:rsidP="00203222">
      <w:pPr>
        <w:jc w:val="both"/>
        <w:rPr>
          <w:rFonts w:cs="Times New Roman"/>
        </w:rPr>
      </w:pPr>
      <w:r>
        <w:rPr>
          <w:rFonts w:cs="Times New Roman"/>
        </w:rPr>
        <w:t>P</w:t>
      </w:r>
      <w:r w:rsidRPr="00AE6B2B">
        <w:rPr>
          <w:rFonts w:cs="Times New Roman"/>
        </w:rPr>
        <w:t>oprawka podjęta została jednomyślnie. W głosowaniu udział brało 15 radnych</w:t>
      </w:r>
      <w:r w:rsidR="009A66D3">
        <w:rPr>
          <w:rFonts w:cs="Times New Roman"/>
        </w:rPr>
        <w:t>.</w:t>
      </w:r>
      <w:r w:rsidR="00235D5C">
        <w:rPr>
          <w:rFonts w:cs="Times New Roman"/>
        </w:rPr>
        <w:t>,</w:t>
      </w:r>
    </w:p>
    <w:p w:rsidR="00AE6B2B" w:rsidRPr="00AE6B2B" w:rsidRDefault="00AE6B2B" w:rsidP="00203222">
      <w:pPr>
        <w:pStyle w:val="Akapitzlist"/>
        <w:numPr>
          <w:ilvl w:val="3"/>
          <w:numId w:val="3"/>
        </w:numPr>
        <w:ind w:left="993"/>
        <w:jc w:val="both"/>
        <w:rPr>
          <w:rFonts w:cs="Times New Roman"/>
        </w:rPr>
      </w:pPr>
      <w:r>
        <w:rPr>
          <w:rFonts w:cs="Times New Roman"/>
        </w:rPr>
        <w:t>§ 1 ust. 2 e</w:t>
      </w:r>
    </w:p>
    <w:p w:rsidR="00AE6B2B" w:rsidRPr="00AE6B2B" w:rsidRDefault="00AE6B2B" w:rsidP="00203222">
      <w:pPr>
        <w:jc w:val="both"/>
        <w:rPr>
          <w:rFonts w:cs="Times New Roman"/>
        </w:rPr>
      </w:pPr>
      <w:r w:rsidRPr="00AE6B2B">
        <w:rPr>
          <w:rFonts w:cs="Times New Roman"/>
        </w:rPr>
        <w:lastRenderedPageBreak/>
        <w:t>Poprawka podjęta została jednomyślnie. W głosowaniu udział brało 15 radnych</w:t>
      </w:r>
    </w:p>
    <w:p w:rsidR="00AE6B2B" w:rsidRDefault="00AE6B2B" w:rsidP="00203222">
      <w:pPr>
        <w:jc w:val="both"/>
        <w:rPr>
          <w:rFonts w:cs="Times New Roman"/>
        </w:rPr>
      </w:pPr>
    </w:p>
    <w:p w:rsidR="00A329D9" w:rsidRDefault="00A329D9" w:rsidP="00203222">
      <w:pPr>
        <w:jc w:val="both"/>
        <w:rPr>
          <w:rFonts w:cs="Times New Roman"/>
        </w:rPr>
      </w:pPr>
      <w:r>
        <w:rPr>
          <w:rFonts w:cs="Times New Roman"/>
        </w:rPr>
        <w:t>Innych głosów w dyskusji nie podejmowano.</w:t>
      </w:r>
    </w:p>
    <w:p w:rsidR="00A329D9" w:rsidRDefault="00A329D9" w:rsidP="00203222">
      <w:pPr>
        <w:jc w:val="both"/>
      </w:pPr>
      <w:r>
        <w:t>Przewodniczący Rady Gminy Pan Janusz Konieczny poddał pod głosowanie projekt uchwały w sprawie</w:t>
      </w:r>
      <w:r w:rsidRPr="00C81BEA">
        <w:t xml:space="preserve"> </w:t>
      </w:r>
      <w:r w:rsidRPr="00162824">
        <w:t xml:space="preserve">określenia wysokości stawek podatku od </w:t>
      </w:r>
      <w:r>
        <w:t>nieruchomości</w:t>
      </w:r>
      <w:r w:rsidRPr="00162824">
        <w:t>.</w:t>
      </w:r>
    </w:p>
    <w:p w:rsidR="00A329D9" w:rsidRDefault="00A329D9" w:rsidP="00203222">
      <w:pPr>
        <w:jc w:val="both"/>
      </w:pPr>
      <w:r>
        <w:t>Uchwała podjęta została jednomyślnie. W głosowaniu udział brało 15 radnych. Uchwała stanowi załącznik do protokołu.</w:t>
      </w:r>
    </w:p>
    <w:p w:rsidR="00A329D9" w:rsidRDefault="00A329D9" w:rsidP="00203222">
      <w:pPr>
        <w:jc w:val="both"/>
        <w:rPr>
          <w:rFonts w:cs="Times New Roman"/>
        </w:rPr>
      </w:pPr>
      <w:r w:rsidRPr="00A329D9">
        <w:rPr>
          <w:rFonts w:cs="Times New Roman"/>
          <w:b/>
        </w:rPr>
        <w:t>Ad. 11.</w:t>
      </w:r>
      <w:r>
        <w:rPr>
          <w:rFonts w:cs="Times New Roman"/>
          <w:b/>
        </w:rPr>
        <w:t xml:space="preserve"> </w:t>
      </w:r>
      <w:r w:rsidRPr="00A329D9">
        <w:rPr>
          <w:rFonts w:cs="Times New Roman"/>
        </w:rPr>
        <w:t>W ko</w:t>
      </w:r>
      <w:r>
        <w:rPr>
          <w:rFonts w:cs="Times New Roman"/>
        </w:rPr>
        <w:t>lejnym</w:t>
      </w:r>
      <w:r w:rsidRPr="00A329D9">
        <w:rPr>
          <w:rFonts w:cs="Times New Roman"/>
        </w:rPr>
        <w:t xml:space="preserve"> punkcie przystąpiono do podjęcia uchwały w sprawie wyrażenia zgody na nieodpłatne nabycie nieruchomości na rzecz Gminy Zarszyn.</w:t>
      </w:r>
    </w:p>
    <w:p w:rsidR="00727073" w:rsidRDefault="00727073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 Komisji Finansów Budownictwa i Gospodarki Komunalnej  Pan Janusz Dębski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>opinia Komisji jest pozytywna.</w:t>
      </w:r>
    </w:p>
    <w:p w:rsidR="00727073" w:rsidRPr="00727073" w:rsidRDefault="00727073" w:rsidP="00203222">
      <w:pPr>
        <w:jc w:val="both"/>
        <w:rPr>
          <w:rFonts w:cs="Times New Roman"/>
        </w:rPr>
      </w:pPr>
      <w:r>
        <w:rPr>
          <w:rFonts w:cs="Times New Roman"/>
        </w:rPr>
        <w:t>Radca Prawny Pani Agata Kustra- Frączek wprowadziła autopoprawkę do projektu uchwały w postaci aktualizacji podstawy prawnej.</w:t>
      </w:r>
    </w:p>
    <w:p w:rsidR="00727073" w:rsidRPr="00727073" w:rsidRDefault="00727073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727073" w:rsidRDefault="00727073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>
        <w:rPr>
          <w:rFonts w:cs="Times New Roman"/>
        </w:rPr>
        <w:t xml:space="preserve"> </w:t>
      </w:r>
      <w:r w:rsidRPr="00A329D9">
        <w:rPr>
          <w:rFonts w:cs="Times New Roman"/>
        </w:rPr>
        <w:t>wyrażenia zgody na nieodpłatne nabycie nieruchomości na rzecz Gminy Zarszyn</w:t>
      </w:r>
      <w:r>
        <w:rPr>
          <w:rFonts w:cs="Times New Roman"/>
        </w:rPr>
        <w:t xml:space="preserve"> wraz z wprowadzoną autopoprawką</w:t>
      </w:r>
      <w:r w:rsidRPr="00A329D9">
        <w:rPr>
          <w:rFonts w:cs="Times New Roman"/>
        </w:rPr>
        <w:t>.</w:t>
      </w:r>
      <w:r w:rsidRPr="00727073">
        <w:rPr>
          <w:rFonts w:cs="Times New Roman"/>
        </w:rPr>
        <w:t xml:space="preserve"> Uchwała podjęta została jednomyślnie. W głosowaniu udział brało 15 radnych. Uchwała stanowi załącznik do protokołu.</w:t>
      </w:r>
    </w:p>
    <w:p w:rsidR="00727073" w:rsidRPr="00235D5C" w:rsidRDefault="00417D2D" w:rsidP="00203222">
      <w:pPr>
        <w:jc w:val="both"/>
        <w:rPr>
          <w:rFonts w:cs="Times New Roman"/>
        </w:rPr>
      </w:pPr>
      <w:r w:rsidRPr="00235D5C">
        <w:rPr>
          <w:rFonts w:cs="Times New Roman"/>
          <w:b/>
        </w:rPr>
        <w:t>Ad. 12</w:t>
      </w:r>
      <w:r w:rsidRPr="00235D5C">
        <w:rPr>
          <w:rFonts w:cs="Times New Roman"/>
        </w:rPr>
        <w:t>. Podjęcie uchwały w sprawie wyrażenia zgody na sprzedaż w drodze bezprzetargowej nieruchomości gruntowej niezabudowanej stanowiącej własność Gminy Zarszyn położonej w miejscowości Nowosielce.</w:t>
      </w:r>
    </w:p>
    <w:p w:rsidR="00235D5C" w:rsidRDefault="00235D5C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</w:t>
      </w:r>
      <w:r>
        <w:rPr>
          <w:rFonts w:cs="Times New Roman"/>
        </w:rPr>
        <w:t xml:space="preserve">iczący </w:t>
      </w:r>
      <w:r w:rsidRPr="00727073">
        <w:rPr>
          <w:rFonts w:cs="Times New Roman"/>
        </w:rPr>
        <w:t xml:space="preserve"> Komisji Finansów Budownictwa i Gospodarki Komunalnej  Pan Janusz Dębski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>opinia Komisji jest pozytywna.</w:t>
      </w:r>
    </w:p>
    <w:p w:rsidR="00235D5C" w:rsidRDefault="00244E13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Następnie głos w dyskusji nad projektem powyższej uchwały zabrała Pani Halina Pęcak mieszkanka miejscowości Nowosielce. </w:t>
      </w:r>
      <w:r w:rsidR="00A32C42">
        <w:rPr>
          <w:rFonts w:cs="Times New Roman"/>
        </w:rPr>
        <w:t xml:space="preserve">W swojej wypowiedzi odniosła się do faktu, </w:t>
      </w:r>
      <w:r w:rsidR="001163C8">
        <w:rPr>
          <w:rFonts w:cs="Times New Roman"/>
        </w:rPr>
        <w:t>iż od dwóch lat koresponduje z W</w:t>
      </w:r>
      <w:r w:rsidR="00A32C42">
        <w:rPr>
          <w:rFonts w:cs="Times New Roman"/>
        </w:rPr>
        <w:t xml:space="preserve">ójtem Gminy  w sprawie przedmiotowej działki, gdyż jest to droga należąca do Gminy Zarszyn i od 2010 r. stoi na niej garaż wybudowany bez niezbędnych pozwoleń. W roku 2014 wydana została decyzja o wznowieniu drogi, która jednak do dnia dzisiejszego nie jest przejezdna. Przejazd przez w/w drogę utrudnia nie tylko garaż lecz również jego właściciel Pan </w:t>
      </w:r>
      <w:proofErr w:type="spellStart"/>
      <w:r w:rsidR="00A32C42">
        <w:rPr>
          <w:rFonts w:cs="Times New Roman"/>
        </w:rPr>
        <w:t>Zawiślan</w:t>
      </w:r>
      <w:proofErr w:type="spellEnd"/>
      <w:r w:rsidR="00A32C42">
        <w:rPr>
          <w:rFonts w:cs="Times New Roman"/>
        </w:rPr>
        <w:t xml:space="preserve"> Emil. Poza mieszkańcami okolicznych posesji również rolnicy nie mają możliwości dojazdu do swoich pól</w:t>
      </w:r>
      <w:r w:rsidR="003A1B99">
        <w:rPr>
          <w:rFonts w:cs="Times New Roman"/>
        </w:rPr>
        <w:t xml:space="preserve"> uprawnych</w:t>
      </w:r>
      <w:r w:rsidR="00A32C42">
        <w:rPr>
          <w:rFonts w:cs="Times New Roman"/>
        </w:rPr>
        <w:t xml:space="preserve">. </w:t>
      </w:r>
      <w:r w:rsidR="003A1B99">
        <w:rPr>
          <w:rFonts w:cs="Times New Roman"/>
        </w:rPr>
        <w:t>Pani Halina Pęca</w:t>
      </w:r>
      <w:r w:rsidR="00115E74">
        <w:rPr>
          <w:rFonts w:cs="Times New Roman"/>
        </w:rPr>
        <w:t xml:space="preserve">k poprosiła o interwencję w powyższej sprawie gdyż od wielu lat zmagają się z nią mieszkańcy Nowosielec. </w:t>
      </w:r>
    </w:p>
    <w:p w:rsidR="00115E74" w:rsidRDefault="00115E74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Kierownik Bogusław Rakoczy oświadczył, iż jest to droga przebiegająca obok działki Pana Emila Zawiślana oraz kończy się na rzece </w:t>
      </w:r>
      <w:proofErr w:type="spellStart"/>
      <w:r>
        <w:rPr>
          <w:rFonts w:cs="Times New Roman"/>
        </w:rPr>
        <w:t>Pielnica</w:t>
      </w:r>
      <w:proofErr w:type="spellEnd"/>
      <w:r>
        <w:rPr>
          <w:rFonts w:cs="Times New Roman"/>
        </w:rPr>
        <w:t xml:space="preserve">. Kiedyś możliwy był przejazd przez rzekę. Obecnie Urząd Gminy chce uregulować stan prawny tejże działki oraz wytyczyć nową drogę. Pan Emil </w:t>
      </w:r>
      <w:proofErr w:type="spellStart"/>
      <w:r>
        <w:rPr>
          <w:rFonts w:cs="Times New Roman"/>
        </w:rPr>
        <w:t>Zawiślan</w:t>
      </w:r>
      <w:proofErr w:type="spellEnd"/>
      <w:r>
        <w:rPr>
          <w:rFonts w:cs="Times New Roman"/>
        </w:rPr>
        <w:t xml:space="preserve"> złożył stosowne pismo w tej sprawie. </w:t>
      </w:r>
    </w:p>
    <w:p w:rsidR="00115E74" w:rsidRDefault="00115E74" w:rsidP="00203222">
      <w:pPr>
        <w:jc w:val="both"/>
        <w:rPr>
          <w:rFonts w:cs="Times New Roman"/>
        </w:rPr>
      </w:pPr>
      <w:r>
        <w:rPr>
          <w:rFonts w:cs="Times New Roman"/>
        </w:rPr>
        <w:t>Radny Stanisław Burczyk złożył wniosek o zdjęcie powyższego projektu uchwały z porządku obrad.</w:t>
      </w:r>
    </w:p>
    <w:p w:rsidR="00115E74" w:rsidRDefault="00115E74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Przewodniczący Rady Gminy Pan Janusz Koniczny poddał pod głosowanie powyższy wniosek. </w:t>
      </w:r>
    </w:p>
    <w:p w:rsidR="00115E74" w:rsidRPr="00417D2D" w:rsidRDefault="00115E74" w:rsidP="00203222">
      <w:pPr>
        <w:jc w:val="both"/>
        <w:rPr>
          <w:rFonts w:cs="Times New Roman"/>
          <w:color w:val="FF0000"/>
        </w:rPr>
      </w:pPr>
      <w:r>
        <w:rPr>
          <w:rFonts w:cs="Times New Roman"/>
        </w:rPr>
        <w:lastRenderedPageBreak/>
        <w:t>W wyniku głosowania jednogłośnie Rada Gminy Zarszyn zdję</w:t>
      </w:r>
      <w:r w:rsidR="00023268">
        <w:rPr>
          <w:rFonts w:cs="Times New Roman"/>
        </w:rPr>
        <w:t>ła z porządku obrad w/w projekt</w:t>
      </w:r>
      <w:r>
        <w:rPr>
          <w:rFonts w:cs="Times New Roman"/>
        </w:rPr>
        <w:t xml:space="preserve"> uchwały. </w:t>
      </w:r>
    </w:p>
    <w:p w:rsidR="00727073" w:rsidRPr="00727073" w:rsidRDefault="00417D2D" w:rsidP="00203222">
      <w:pPr>
        <w:jc w:val="both"/>
        <w:rPr>
          <w:rFonts w:cs="Times New Roman"/>
        </w:rPr>
      </w:pPr>
      <w:r w:rsidRPr="00417D2D">
        <w:rPr>
          <w:rFonts w:cs="Times New Roman"/>
          <w:b/>
        </w:rPr>
        <w:t>Ad. 13.</w:t>
      </w:r>
      <w:r>
        <w:rPr>
          <w:rFonts w:cs="Times New Roman"/>
        </w:rPr>
        <w:t xml:space="preserve"> </w:t>
      </w:r>
      <w:r w:rsidRPr="00417D2D">
        <w:rPr>
          <w:rFonts w:cs="Times New Roman"/>
        </w:rPr>
        <w:t>Podjęcie uchwały w sprawie wyrażenia zgody na zbycie w drodze przetargu nieruchomości gruntowej, stanowiącej własność Gminy Zarszyn.</w:t>
      </w:r>
    </w:p>
    <w:p w:rsidR="00417D2D" w:rsidRDefault="00417D2D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</w:t>
      </w:r>
      <w:r w:rsidR="00235D5C">
        <w:rPr>
          <w:rFonts w:cs="Times New Roman"/>
        </w:rPr>
        <w:t xml:space="preserve">iczący </w:t>
      </w:r>
      <w:r w:rsidRPr="00727073">
        <w:rPr>
          <w:rFonts w:cs="Times New Roman"/>
        </w:rPr>
        <w:t xml:space="preserve"> Komisji Finansów Budownictwa i Gospodarki Komunalnej  Pan Janusz Dębski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>opinia Komisji jest pozytywna.</w:t>
      </w:r>
    </w:p>
    <w:p w:rsidR="00417D2D" w:rsidRPr="00727073" w:rsidRDefault="00417D2D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417D2D" w:rsidRDefault="00417D2D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>
        <w:rPr>
          <w:rFonts w:cs="Times New Roman"/>
        </w:rPr>
        <w:t xml:space="preserve"> </w:t>
      </w:r>
      <w:r w:rsidRPr="00417D2D">
        <w:rPr>
          <w:rFonts w:cs="Times New Roman"/>
        </w:rPr>
        <w:t>wyrażenia zgody na zbycie w drodze przetargu nieruchomości gruntowej, stanowiącej własność Gminy Zarszyn.</w:t>
      </w:r>
      <w:r>
        <w:rPr>
          <w:rFonts w:cs="Times New Roman"/>
        </w:rPr>
        <w:t xml:space="preserve"> </w:t>
      </w: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A329D9" w:rsidRDefault="00417D2D" w:rsidP="00203222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Ad. 14. </w:t>
      </w:r>
      <w:r w:rsidRPr="00870DD5">
        <w:rPr>
          <w:rFonts w:cs="Times New Roman"/>
        </w:rPr>
        <w:t>Podjęcie uchwały w sprawie wyrażenia zgody na nabycie na własność Gminy Zarszyn nieruchomości gruntowej, stanowiącej własność Skarbu Państwa będącej w użytkowaniu wieczystym Gminy Zarszyn.</w:t>
      </w:r>
    </w:p>
    <w:p w:rsidR="00723F0A" w:rsidRDefault="00723F0A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 Komisji Finansów Budownictwa i Gospodarki Komunalnej  Pan Janusz Dębski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>opinia Komisji jest pozytywna.</w:t>
      </w:r>
    </w:p>
    <w:p w:rsidR="00723F0A" w:rsidRPr="00727073" w:rsidRDefault="00723F0A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723F0A" w:rsidRDefault="00723F0A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>
        <w:rPr>
          <w:rFonts w:cs="Times New Roman"/>
        </w:rPr>
        <w:t xml:space="preserve"> </w:t>
      </w:r>
      <w:r w:rsidRPr="00870DD5">
        <w:rPr>
          <w:rFonts w:cs="Times New Roman"/>
        </w:rPr>
        <w:t>wyrażenia zgody na nabycie na własność Gminy Zarszyn nieruchomości gruntowej, stanowiącej własność Skarbu Państwa będącej w użytkowaniu wieczystym Gminy Zarszyn.</w:t>
      </w:r>
    </w:p>
    <w:p w:rsidR="00723F0A" w:rsidRDefault="00723F0A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723F0A" w:rsidRDefault="00723F0A" w:rsidP="00203222">
      <w:pPr>
        <w:jc w:val="both"/>
        <w:rPr>
          <w:rFonts w:cs="Times New Roman"/>
        </w:rPr>
      </w:pPr>
      <w:r w:rsidRPr="00723F0A">
        <w:rPr>
          <w:rFonts w:cs="Times New Roman"/>
          <w:b/>
        </w:rPr>
        <w:t>Ad. 15</w:t>
      </w:r>
      <w:r>
        <w:rPr>
          <w:rFonts w:cs="Times New Roman"/>
        </w:rPr>
        <w:t xml:space="preserve">. </w:t>
      </w:r>
      <w:r w:rsidRPr="00723F0A">
        <w:rPr>
          <w:rFonts w:cs="Times New Roman"/>
        </w:rPr>
        <w:t>Podjęcie uchwały w sprawie uchwalenia rocznego programu współpracy Gminy Zarszyn z organizacjami pozarządowymi oraz innymi podmiotami w 2016 r.</w:t>
      </w:r>
    </w:p>
    <w:p w:rsidR="00F9400C" w:rsidRDefault="00F9400C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>opinia Komisji jest pozytywna. Ponadto wprowadza się autopoprawkę na str. 5 w pkt 1 „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1e inicjowanie i promocja wolontariatu”.</w:t>
      </w:r>
    </w:p>
    <w:p w:rsidR="00F9400C" w:rsidRPr="00727073" w:rsidRDefault="00F9400C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F9400C" w:rsidRDefault="00F9400C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 w:rsidRPr="00F9400C">
        <w:rPr>
          <w:rFonts w:cs="Times New Roman"/>
        </w:rPr>
        <w:t xml:space="preserve"> </w:t>
      </w:r>
      <w:r w:rsidRPr="00723F0A">
        <w:rPr>
          <w:rFonts w:cs="Times New Roman"/>
        </w:rPr>
        <w:t>uchwalenia rocznego programu współpracy Gminy Zarszyn z organizacjami pozarządowymi oraz innymi podmiotami w 2016 r.</w:t>
      </w:r>
      <w:r>
        <w:rPr>
          <w:rFonts w:cs="Times New Roman"/>
        </w:rPr>
        <w:t xml:space="preserve"> wraz z autopoprawką.</w:t>
      </w:r>
    </w:p>
    <w:p w:rsidR="00F9400C" w:rsidRDefault="00F9400C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723F0A" w:rsidRDefault="00F9400C" w:rsidP="00203222">
      <w:pPr>
        <w:jc w:val="both"/>
        <w:rPr>
          <w:rFonts w:cs="Times New Roman"/>
        </w:rPr>
      </w:pPr>
      <w:r w:rsidRPr="00F9400C">
        <w:rPr>
          <w:rFonts w:cs="Times New Roman"/>
          <w:b/>
        </w:rPr>
        <w:t>Ad. 16</w:t>
      </w:r>
      <w:r>
        <w:rPr>
          <w:rFonts w:cs="Times New Roman"/>
        </w:rPr>
        <w:t xml:space="preserve">. </w:t>
      </w:r>
      <w:r w:rsidR="00600F55" w:rsidRPr="00600F55">
        <w:rPr>
          <w:rFonts w:cs="Times New Roman"/>
        </w:rPr>
        <w:t>Podjęcie uchwały w sprawie trybu udzielania i rozliczania oraz trybu i zakresu kontroli prawidłowości pobrania i wykorzystywania dotacji udzielanych z budżetu Gminy Zarszyn dla publicznych i niepublicznych szkół, przedszkoli i innych form wychowania przedszkolnego.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 xml:space="preserve">opinia Komisji jest pozytywna. </w:t>
      </w:r>
    </w:p>
    <w:p w:rsidR="00600F55" w:rsidRPr="00727073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lastRenderedPageBreak/>
        <w:t>Przewodniczący Rady Gminy Pan Janusz Konieczny poddał pod głosowanie projekt uchwały w sprawie</w:t>
      </w:r>
      <w:r w:rsidRPr="00F9400C">
        <w:rPr>
          <w:rFonts w:cs="Times New Roman"/>
        </w:rPr>
        <w:t xml:space="preserve"> </w:t>
      </w:r>
      <w:r w:rsidRPr="00600F55">
        <w:rPr>
          <w:rFonts w:cs="Times New Roman"/>
        </w:rPr>
        <w:t>trybu udzielania i rozliczania oraz trybu i zakresu kontroli prawidłowości pobrania i wykorzystywania dotacji udzielanych z budżetu Gminy Zarszyn dla publicznych i niepublicznych szkół, przedszkoli i innych form wychowania przedszkolnego.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600F55" w:rsidRDefault="00600F55" w:rsidP="00203222">
      <w:pPr>
        <w:jc w:val="both"/>
        <w:rPr>
          <w:rFonts w:cs="Times New Roman"/>
        </w:rPr>
      </w:pPr>
      <w:r w:rsidRPr="00600F55">
        <w:rPr>
          <w:rFonts w:cs="Times New Roman"/>
          <w:b/>
        </w:rPr>
        <w:t>Ad. 17</w:t>
      </w:r>
      <w:r>
        <w:rPr>
          <w:rFonts w:cs="Times New Roman"/>
        </w:rPr>
        <w:t xml:space="preserve">. </w:t>
      </w:r>
      <w:r w:rsidRPr="00600F55">
        <w:rPr>
          <w:rFonts w:cs="Times New Roman"/>
        </w:rPr>
        <w:t>Podjęcie uchwały w sprawie zmiany Uchwały Nr XXXVI/274/2009 Rady Gminy Zarszyn z dnia 25 listopada 2009 r. w sprawie uchwalenia regulaminu udzielania pomocy o charakterze socjalnym dla uczniów zamieszkałych na terenie Gminy Zarszyn.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 xml:space="preserve">opinia Komisji jest pozytywna. </w:t>
      </w:r>
    </w:p>
    <w:p w:rsidR="00600F55" w:rsidRPr="00727073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 w:rsidRPr="00F9400C">
        <w:rPr>
          <w:rFonts w:cs="Times New Roman"/>
        </w:rPr>
        <w:t xml:space="preserve"> </w:t>
      </w:r>
      <w:r w:rsidRPr="00600F55">
        <w:rPr>
          <w:rFonts w:cs="Times New Roman"/>
        </w:rPr>
        <w:t>zmiany Uchwały Nr XXXVI/274/2009 Rady Gminy Zarszyn z dnia 25 listopada 2009 r. w sprawie uchwalenia regulaminu udzielania pomocy o charakterze socjalnym dla uczniów zamieszkałych na terenie Gminy Zarszyn.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600F55" w:rsidRDefault="00600F55" w:rsidP="00203222">
      <w:pPr>
        <w:jc w:val="both"/>
        <w:rPr>
          <w:rFonts w:cs="Times New Roman"/>
        </w:rPr>
      </w:pPr>
      <w:r w:rsidRPr="00600F55">
        <w:rPr>
          <w:rFonts w:cs="Times New Roman"/>
          <w:b/>
        </w:rPr>
        <w:t xml:space="preserve">Ad. 18. </w:t>
      </w:r>
      <w:r w:rsidRPr="00600F55">
        <w:rPr>
          <w:rFonts w:cs="Times New Roman"/>
        </w:rPr>
        <w:t>Podjęcie uchwały w sprawie regulaminu glosowania w wyborach ławników do sądów powszechnych</w:t>
      </w:r>
      <w:r>
        <w:rPr>
          <w:rFonts w:cs="Times New Roman"/>
        </w:rPr>
        <w:t>.</w:t>
      </w:r>
    </w:p>
    <w:p w:rsidR="00600F55" w:rsidRDefault="00600F55" w:rsidP="00203222">
      <w:pPr>
        <w:jc w:val="both"/>
        <w:rPr>
          <w:rFonts w:cs="Times New Roman"/>
        </w:rPr>
      </w:pPr>
      <w:r>
        <w:rPr>
          <w:rFonts w:cs="Times New Roman"/>
        </w:rPr>
        <w:t>Sekretarz Gminy Zarszyn Pan Andrzej Piotrowski odczytał treść opinii i stanowisko zespołu ds. ławników oraz przedstawił zasady głosowania w wyborach ławników.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 xml:space="preserve">opinia Komisji jest pozytywna. </w:t>
      </w:r>
    </w:p>
    <w:p w:rsidR="00600F55" w:rsidRPr="00727073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 w:rsidRPr="00F9400C">
        <w:rPr>
          <w:rFonts w:cs="Times New Roman"/>
        </w:rPr>
        <w:t xml:space="preserve"> </w:t>
      </w:r>
      <w:r w:rsidRPr="00600F55">
        <w:rPr>
          <w:rFonts w:cs="Times New Roman"/>
        </w:rPr>
        <w:t>regulaminu glosowania w wyborach ławników do sądów powszechnych</w:t>
      </w:r>
      <w:r>
        <w:rPr>
          <w:rFonts w:cs="Times New Roman"/>
        </w:rPr>
        <w:t>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600F55" w:rsidRDefault="00600F55" w:rsidP="00203222">
      <w:pPr>
        <w:jc w:val="both"/>
        <w:rPr>
          <w:rFonts w:cs="Times New Roman"/>
        </w:rPr>
      </w:pPr>
      <w:r w:rsidRPr="00600F55">
        <w:rPr>
          <w:rFonts w:cs="Times New Roman"/>
          <w:b/>
        </w:rPr>
        <w:t>Ad. 19</w:t>
      </w:r>
      <w:r>
        <w:rPr>
          <w:rFonts w:cs="Times New Roman"/>
        </w:rPr>
        <w:t xml:space="preserve">. </w:t>
      </w:r>
      <w:r w:rsidRPr="00600F55">
        <w:rPr>
          <w:rFonts w:cs="Times New Roman"/>
        </w:rPr>
        <w:t>Podjęcie uchwały w sprawie zgłoszenia kandydata na ławnika, które pozostawia się bez dalszego biegu.</w:t>
      </w:r>
      <w:r>
        <w:rPr>
          <w:rFonts w:cs="Times New Roman"/>
        </w:rPr>
        <w:t xml:space="preserve"> (Druk Nr 94).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 xml:space="preserve">opinia Komisji jest pozytywna. </w:t>
      </w:r>
    </w:p>
    <w:p w:rsidR="00600F55" w:rsidRPr="00727073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 w:rsidRPr="00F9400C">
        <w:rPr>
          <w:rFonts w:cs="Times New Roman"/>
        </w:rPr>
        <w:t xml:space="preserve"> </w:t>
      </w:r>
      <w:r w:rsidRPr="00600F55">
        <w:rPr>
          <w:rFonts w:cs="Times New Roman"/>
        </w:rPr>
        <w:t>zgłoszenia kandydata na ławnika, które pozostawia się bez dalszego biegu.</w:t>
      </w:r>
    </w:p>
    <w:p w:rsidR="00600F55" w:rsidRP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600F55" w:rsidRPr="00600F55" w:rsidRDefault="00600F55" w:rsidP="00203222">
      <w:pPr>
        <w:jc w:val="both"/>
        <w:rPr>
          <w:rFonts w:cs="Times New Roman"/>
        </w:rPr>
      </w:pPr>
      <w:r w:rsidRPr="00600F55">
        <w:rPr>
          <w:rFonts w:cs="Times New Roman"/>
          <w:b/>
        </w:rPr>
        <w:lastRenderedPageBreak/>
        <w:t>Ad. 20</w:t>
      </w:r>
      <w:r>
        <w:rPr>
          <w:rFonts w:cs="Times New Roman"/>
        </w:rPr>
        <w:t xml:space="preserve">. </w:t>
      </w:r>
      <w:r w:rsidRPr="00600F55">
        <w:rPr>
          <w:rFonts w:cs="Times New Roman"/>
        </w:rPr>
        <w:t>Podjęcie uchwały w sprawie zgłoszenia kandydata na ławnika, które pozostawia się bez dalszego biegu.</w:t>
      </w:r>
      <w:r>
        <w:rPr>
          <w:rFonts w:cs="Times New Roman"/>
        </w:rPr>
        <w:t xml:space="preserve"> (Druk Nr 95).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</w:t>
      </w:r>
      <w:r w:rsidR="00D807D8">
        <w:rPr>
          <w:rFonts w:cs="Times New Roman"/>
        </w:rPr>
        <w:t xml:space="preserve">Polityki Społecznej </w:t>
      </w:r>
      <w:r w:rsidRPr="00727073">
        <w:rPr>
          <w:rFonts w:cs="Times New Roman"/>
        </w:rPr>
        <w:t>członkowie Komisji zapoznali się z projektem w/w</w:t>
      </w:r>
      <w:r>
        <w:rPr>
          <w:rFonts w:cs="Times New Roman"/>
        </w:rPr>
        <w:t xml:space="preserve"> uchwały</w:t>
      </w:r>
      <w:r w:rsidRPr="00727073">
        <w:rPr>
          <w:rFonts w:cs="Times New Roman"/>
        </w:rPr>
        <w:t xml:space="preserve"> i </w:t>
      </w:r>
      <w:r>
        <w:rPr>
          <w:rFonts w:cs="Times New Roman"/>
        </w:rPr>
        <w:t xml:space="preserve">opinia Komisji jest pozytywna. </w:t>
      </w:r>
    </w:p>
    <w:p w:rsidR="00600F55" w:rsidRPr="00727073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Innych głosów w dyskusji nie podejmowano.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 projekt uchwały w sprawie</w:t>
      </w:r>
      <w:r w:rsidRPr="00F9400C">
        <w:rPr>
          <w:rFonts w:cs="Times New Roman"/>
        </w:rPr>
        <w:t xml:space="preserve"> </w:t>
      </w:r>
      <w:r w:rsidRPr="00600F55">
        <w:rPr>
          <w:rFonts w:cs="Times New Roman"/>
        </w:rPr>
        <w:t>zgłoszenia kandydata na ławnika, które pozostawia się bez dalszego biegu.</w:t>
      </w:r>
    </w:p>
    <w:p w:rsidR="00600F55" w:rsidRDefault="00600F55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D807D8" w:rsidRDefault="00D807D8" w:rsidP="00203222">
      <w:pPr>
        <w:jc w:val="both"/>
        <w:rPr>
          <w:rFonts w:cs="Times New Roman"/>
        </w:rPr>
      </w:pPr>
    </w:p>
    <w:p w:rsidR="00EA6D4B" w:rsidRDefault="00EA6D4B" w:rsidP="00203222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Ad. 21. </w:t>
      </w:r>
      <w:r w:rsidRPr="00EA6D4B">
        <w:rPr>
          <w:rFonts w:cs="Times New Roman"/>
        </w:rPr>
        <w:t>Podjęcie uchwały w sprawie wyboru ławników na kadencję od 2016 r. do 2019 r.</w:t>
      </w:r>
    </w:p>
    <w:p w:rsidR="00D807D8" w:rsidRDefault="00D807D8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 xml:space="preserve">Przewodniczący  Komisji </w:t>
      </w:r>
      <w:r>
        <w:rPr>
          <w:rFonts w:cs="Times New Roman"/>
        </w:rPr>
        <w:t>Polityki Społecznej</w:t>
      </w:r>
      <w:r w:rsidRPr="00727073">
        <w:rPr>
          <w:rFonts w:cs="Times New Roman"/>
        </w:rPr>
        <w:t xml:space="preserve">  Pan </w:t>
      </w:r>
      <w:r>
        <w:rPr>
          <w:rFonts w:cs="Times New Roman"/>
        </w:rPr>
        <w:t xml:space="preserve">Piotr </w:t>
      </w:r>
      <w:proofErr w:type="spellStart"/>
      <w:r>
        <w:rPr>
          <w:rFonts w:cs="Times New Roman"/>
        </w:rPr>
        <w:t>Tutak</w:t>
      </w:r>
      <w:proofErr w:type="spellEnd"/>
      <w:r w:rsidRPr="00727073">
        <w:rPr>
          <w:rFonts w:cs="Times New Roman"/>
        </w:rPr>
        <w:t xml:space="preserve">  oznajmił, że na posiedzeniu Komisji członkowie Komisji</w:t>
      </w:r>
      <w:r>
        <w:rPr>
          <w:rFonts w:cs="Times New Roman"/>
        </w:rPr>
        <w:t xml:space="preserve"> powołali Komisję Skrutacyjną w składzie:</w:t>
      </w:r>
    </w:p>
    <w:p w:rsidR="00D807D8" w:rsidRDefault="00D807D8" w:rsidP="00203222">
      <w:pPr>
        <w:pStyle w:val="Akapitzlist"/>
        <w:numPr>
          <w:ilvl w:val="3"/>
          <w:numId w:val="5"/>
        </w:numPr>
        <w:ind w:left="567"/>
        <w:jc w:val="both"/>
        <w:rPr>
          <w:rFonts w:cs="Times New Roman"/>
        </w:rPr>
      </w:pPr>
      <w:r>
        <w:rPr>
          <w:rFonts w:cs="Times New Roman"/>
        </w:rPr>
        <w:t>Michalski Grzegorz – przewodniczący,</w:t>
      </w:r>
    </w:p>
    <w:p w:rsidR="00D807D8" w:rsidRDefault="00D807D8" w:rsidP="00203222">
      <w:pPr>
        <w:pStyle w:val="Akapitzlist"/>
        <w:numPr>
          <w:ilvl w:val="3"/>
          <w:numId w:val="5"/>
        </w:numPr>
        <w:ind w:left="567"/>
        <w:jc w:val="both"/>
        <w:rPr>
          <w:rFonts w:cs="Times New Roman"/>
        </w:rPr>
      </w:pPr>
      <w:proofErr w:type="spellStart"/>
      <w:r>
        <w:rPr>
          <w:rFonts w:cs="Times New Roman"/>
        </w:rPr>
        <w:t>Stączek</w:t>
      </w:r>
      <w:proofErr w:type="spellEnd"/>
      <w:r>
        <w:rPr>
          <w:rFonts w:cs="Times New Roman"/>
        </w:rPr>
        <w:t xml:space="preserve"> Rafał – członek,</w:t>
      </w:r>
    </w:p>
    <w:p w:rsidR="00D807D8" w:rsidRDefault="00D807D8" w:rsidP="00203222">
      <w:pPr>
        <w:pStyle w:val="Akapitzlist"/>
        <w:numPr>
          <w:ilvl w:val="3"/>
          <w:numId w:val="5"/>
        </w:numPr>
        <w:ind w:left="567"/>
        <w:jc w:val="both"/>
        <w:rPr>
          <w:rFonts w:cs="Times New Roman"/>
        </w:rPr>
      </w:pPr>
      <w:r>
        <w:rPr>
          <w:rFonts w:cs="Times New Roman"/>
        </w:rPr>
        <w:t>Fudała Dariusz – członek.</w:t>
      </w:r>
    </w:p>
    <w:p w:rsidR="00B668FA" w:rsidRDefault="00096209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Przewodniczący Rady Gminy Pan Janusz Konieczny poddał pod głosowanie</w:t>
      </w:r>
      <w:r>
        <w:rPr>
          <w:rFonts w:cs="Times New Roman"/>
        </w:rPr>
        <w:t xml:space="preserve"> skład Komisji Skrutacyjnej. W wyniku głosowania 12 radnych opowiedziało się za w/w składem, 3 radnych wstrzymało się od głosu.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Po przeprowadzonym tajnym głosowaniu Przewodniczący Rady gminy Zarszyn ogłosił 10 minutową przerwę w celu obliczenia przez Komisję Skrutacyjną wyników wyboru ławników. 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Po przerwie Przewodniczący Komisji Skrutacyjnej Pan Michalski Grzegorz odczytał protokół Komisji Skrutacyjnej  zawierający wyniki wyborów. 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>Do projektu uchwały wprowadzono autopoprawkę w postaci: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>- w § 1 słowo „ławników” zamienia się na „ ławnika”,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>- w § 2 wypunktowanie „2 i 3” zamienia się na „ 1 i 2”.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>Innych głosów nie podejmowano.</w:t>
      </w:r>
    </w:p>
    <w:p w:rsidR="00096209" w:rsidRDefault="00096209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Przewodniczący Rady Gminy Pan Janusz Konieczny odczytał treść powyższej uchwały wraz z wyłonionymi w wyborach ławnikami oraz poddał ja pod głosowanie. </w:t>
      </w:r>
    </w:p>
    <w:p w:rsidR="00D807D8" w:rsidRDefault="007B7E4C" w:rsidP="00203222">
      <w:pPr>
        <w:jc w:val="both"/>
        <w:rPr>
          <w:rFonts w:cs="Times New Roman"/>
        </w:rPr>
      </w:pPr>
      <w:r w:rsidRPr="00727073">
        <w:rPr>
          <w:rFonts w:cs="Times New Roman"/>
        </w:rPr>
        <w:t>Uchwała podjęta została jednomyślnie. W głosowaniu udział brało 15 radnych. Uchwała stanowi załącznik do protokołu.</w:t>
      </w:r>
    </w:p>
    <w:p w:rsidR="0041213A" w:rsidRDefault="00EA6D4B" w:rsidP="00203222">
      <w:pPr>
        <w:jc w:val="both"/>
        <w:rPr>
          <w:rFonts w:cs="Times New Roman"/>
        </w:rPr>
      </w:pPr>
      <w:r w:rsidRPr="00EA6D4B">
        <w:rPr>
          <w:rFonts w:cs="Times New Roman"/>
          <w:b/>
        </w:rPr>
        <w:t>Ad. 22</w:t>
      </w:r>
      <w:r>
        <w:rPr>
          <w:rFonts w:cs="Times New Roman"/>
        </w:rPr>
        <w:t xml:space="preserve">. </w:t>
      </w:r>
      <w:r w:rsidRPr="00EA6D4B">
        <w:rPr>
          <w:rFonts w:cs="Times New Roman"/>
        </w:rPr>
        <w:t>In</w:t>
      </w:r>
      <w:r>
        <w:rPr>
          <w:rFonts w:cs="Times New Roman"/>
        </w:rPr>
        <w:t>formacja Przewodniczącego Rady G</w:t>
      </w:r>
      <w:r w:rsidRPr="00EA6D4B">
        <w:rPr>
          <w:rFonts w:cs="Times New Roman"/>
        </w:rPr>
        <w:t>miny i Wójta Gminy o oświadczeniach majątkowych złożonych przez radnych i inne osoby zobowiązane do składania takich oświadczeń.</w:t>
      </w:r>
    </w:p>
    <w:p w:rsidR="00600F55" w:rsidRDefault="00882AFD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Jako pierwszy informację odczytał Wójt Gminy Zarszyn Pan Andrzej Betlej. Następnie informacje odczytał Przewodniczący Rady Gminy Zarszyn Pan Janusz Konieczny. Obie informacje stanowią załącznik do protokołu. </w:t>
      </w:r>
    </w:p>
    <w:p w:rsidR="00882AFD" w:rsidRDefault="00882AFD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Głosów  w dyskusji nie podejmowano. </w:t>
      </w:r>
    </w:p>
    <w:p w:rsidR="00C30970" w:rsidRDefault="00C30970" w:rsidP="00203222">
      <w:pPr>
        <w:jc w:val="both"/>
        <w:rPr>
          <w:rFonts w:cs="Times New Roman"/>
        </w:rPr>
      </w:pPr>
      <w:r w:rsidRPr="009506C7">
        <w:rPr>
          <w:rFonts w:cs="Times New Roman"/>
        </w:rPr>
        <w:lastRenderedPageBreak/>
        <w:t>Informac</w:t>
      </w:r>
      <w:r w:rsidR="00BE71B6" w:rsidRPr="009506C7">
        <w:rPr>
          <w:rFonts w:cs="Times New Roman"/>
        </w:rPr>
        <w:t>ja została przyjęta przez Radę G</w:t>
      </w:r>
      <w:r w:rsidRPr="009506C7">
        <w:rPr>
          <w:rFonts w:cs="Times New Roman"/>
        </w:rPr>
        <w:t xml:space="preserve">miny. </w:t>
      </w:r>
    </w:p>
    <w:p w:rsidR="00334D1E" w:rsidRDefault="00334D1E" w:rsidP="00203222">
      <w:pPr>
        <w:jc w:val="both"/>
        <w:rPr>
          <w:rFonts w:cs="Times New Roman"/>
        </w:rPr>
      </w:pPr>
      <w:r w:rsidRPr="00334D1E">
        <w:rPr>
          <w:rFonts w:cs="Times New Roman"/>
          <w:b/>
        </w:rPr>
        <w:t>Ad. 23</w:t>
      </w:r>
      <w:r>
        <w:rPr>
          <w:rFonts w:cs="Times New Roman"/>
        </w:rPr>
        <w:t>. Wolne wnioski i zapytania.</w:t>
      </w:r>
    </w:p>
    <w:p w:rsidR="000B157F" w:rsidRPr="00B27BA5" w:rsidRDefault="000B157F" w:rsidP="00203222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B27BA5">
        <w:rPr>
          <w:rFonts w:cs="Times New Roman"/>
        </w:rPr>
        <w:t>Przewodniczący Rady gminy Zarszyn odczytał pisma skierowane do Rady Gminy od:</w:t>
      </w:r>
    </w:p>
    <w:p w:rsidR="000B157F" w:rsidRDefault="000B157F" w:rsidP="00203222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27BA5">
        <w:rPr>
          <w:rFonts w:cs="Times New Roman"/>
        </w:rPr>
        <w:t>mieszkańców miejscowości Długie w sprawie nawierzchni drogi gminnej ( działka nr 1112),</w:t>
      </w:r>
    </w:p>
    <w:p w:rsidR="00B27BA5" w:rsidRDefault="00B27BA5" w:rsidP="00203222">
      <w:pPr>
        <w:jc w:val="both"/>
        <w:rPr>
          <w:rFonts w:cs="Times New Roman"/>
        </w:rPr>
      </w:pPr>
      <w:r>
        <w:rPr>
          <w:rFonts w:cs="Times New Roman"/>
        </w:rPr>
        <w:t>- SPZOZ w Sanoku dot. „Akcji Ambulans”,</w:t>
      </w:r>
    </w:p>
    <w:p w:rsidR="00B27BA5" w:rsidRDefault="00B27BA5" w:rsidP="00203222">
      <w:pPr>
        <w:jc w:val="both"/>
        <w:rPr>
          <w:rFonts w:cs="Times New Roman"/>
        </w:rPr>
      </w:pPr>
      <w:r>
        <w:rPr>
          <w:rFonts w:cs="Times New Roman"/>
        </w:rPr>
        <w:t>- Szkoły Podstawowej w Nowosielcach w sprawie parkingu koło szkoły,</w:t>
      </w:r>
    </w:p>
    <w:p w:rsidR="00B27BA5" w:rsidRDefault="00B27BA5" w:rsidP="00203222">
      <w:pPr>
        <w:jc w:val="both"/>
        <w:rPr>
          <w:rFonts w:cs="Times New Roman"/>
        </w:rPr>
      </w:pPr>
      <w:r>
        <w:rPr>
          <w:rFonts w:cs="Times New Roman"/>
        </w:rPr>
        <w:t>- Szkoły Podstawowej w Odrzechowej w sprawie ogrodzenia wokół szkoły.</w:t>
      </w:r>
    </w:p>
    <w:p w:rsidR="00B27BA5" w:rsidRDefault="00B27BA5" w:rsidP="00203222">
      <w:pPr>
        <w:jc w:val="both"/>
        <w:rPr>
          <w:rFonts w:cs="Times New Roman"/>
        </w:rPr>
      </w:pPr>
      <w:r>
        <w:rPr>
          <w:rFonts w:cs="Times New Roman"/>
        </w:rPr>
        <w:t>Niniejsze pisma zostały przekazane do kompetencji Wójta gminy Zarszyn.</w:t>
      </w:r>
    </w:p>
    <w:p w:rsidR="00B27BA5" w:rsidRDefault="00B27BA5" w:rsidP="00203222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Radny </w:t>
      </w:r>
      <w:proofErr w:type="spellStart"/>
      <w:r>
        <w:rPr>
          <w:rFonts w:cs="Times New Roman"/>
        </w:rPr>
        <w:t>Stączek</w:t>
      </w:r>
      <w:proofErr w:type="spellEnd"/>
      <w:r>
        <w:rPr>
          <w:rFonts w:cs="Times New Roman"/>
        </w:rPr>
        <w:t xml:space="preserve"> Rafał złożył prośbę o wykonanie brakującej części chodnika przy ośrodku zdrowia w miejscowości Jaćmierz, </w:t>
      </w:r>
    </w:p>
    <w:p w:rsidR="00B27BA5" w:rsidRDefault="00ED48B3" w:rsidP="00203222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Radny </w:t>
      </w:r>
      <w:proofErr w:type="spellStart"/>
      <w:r>
        <w:rPr>
          <w:rFonts w:cs="Times New Roman"/>
        </w:rPr>
        <w:t>C</w:t>
      </w:r>
      <w:r w:rsidR="00B27BA5">
        <w:rPr>
          <w:rFonts w:cs="Times New Roman"/>
        </w:rPr>
        <w:t>upryk</w:t>
      </w:r>
      <w:proofErr w:type="spellEnd"/>
      <w:r w:rsidR="00B27BA5">
        <w:rPr>
          <w:rFonts w:cs="Times New Roman"/>
        </w:rPr>
        <w:t xml:space="preserve"> </w:t>
      </w:r>
      <w:r w:rsidR="005449D0">
        <w:rPr>
          <w:rFonts w:cs="Times New Roman"/>
        </w:rPr>
        <w:t>Bogusław zgłosił, iż w miejscowości Pastwiska przy ul. Parkowej drzewa zagrażają pieszym. Ponadto w imieniu mieszkańców miejscowości Odrzechowa poprosił o wykonanie zadaszenia nad przystankiem autobusowym.</w:t>
      </w:r>
    </w:p>
    <w:p w:rsidR="005449D0" w:rsidRDefault="005449D0" w:rsidP="00203222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Radny Dębski Janusz złożył prośbę o wymianę części poszycia drogi na ul. Kościelnej w miejscowości Długie. Ponadto w imieniu Komisji Finansów Budownictwa i Gospodarki Komunalnej zwrócił się  prośbą o zwiększenie środków na remonty dróg gminnych oraz zwiększenie zasobu mieszkaniowego.</w:t>
      </w:r>
    </w:p>
    <w:p w:rsidR="00842015" w:rsidRDefault="00842015" w:rsidP="00203222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Radny Michalski Grzegorz zgłosił w imieniu mieszkańców miejscowości Nowosielce problem z drogą, a mianowicie zawalenie się asfaltu spowodowane przez ciężki sprzęt.</w:t>
      </w:r>
    </w:p>
    <w:p w:rsidR="00842015" w:rsidRPr="00B27BA5" w:rsidRDefault="00842015" w:rsidP="00203222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Radny Wójcik Ludwik zwrócił się ponownie z prośbą o zakup koszy na śmieci w miejscowości Bażanówka przynajmniej na przystanki autobusowe. </w:t>
      </w:r>
    </w:p>
    <w:p w:rsidR="00334D1E" w:rsidRDefault="00334D1E" w:rsidP="00203222">
      <w:pPr>
        <w:jc w:val="both"/>
        <w:rPr>
          <w:rFonts w:cs="Times New Roman"/>
        </w:rPr>
      </w:pPr>
      <w:r w:rsidRPr="00334D1E">
        <w:rPr>
          <w:rFonts w:cs="Times New Roman"/>
          <w:b/>
        </w:rPr>
        <w:t>Ad. 24</w:t>
      </w:r>
      <w:r>
        <w:rPr>
          <w:rFonts w:cs="Times New Roman"/>
        </w:rPr>
        <w:t>. Odpowiedzi na wolne wnioski i zapytania.</w:t>
      </w:r>
    </w:p>
    <w:p w:rsidR="00842015" w:rsidRDefault="00842015" w:rsidP="00203222">
      <w:pPr>
        <w:jc w:val="both"/>
        <w:rPr>
          <w:rFonts w:cs="Times New Roman"/>
        </w:rPr>
      </w:pPr>
      <w:r>
        <w:rPr>
          <w:rFonts w:cs="Times New Roman"/>
        </w:rPr>
        <w:t>Wójt Gminy Zarszyn na poszczególne wnioski udzielił następujących odpowiedzi:</w:t>
      </w:r>
    </w:p>
    <w:p w:rsidR="00842015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Brakująca część chodnika zostanie wykonana przez Spółdzielnię ZARBES,</w:t>
      </w:r>
    </w:p>
    <w:p w:rsidR="004B4517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W sprawie wykonania zadaszenia niezbędna jest wycena kosztów, </w:t>
      </w:r>
    </w:p>
    <w:p w:rsidR="004B4517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Zapytanie dotyczące konarów oraz poszycia drogi zostanie przekazane do odpowiedniego referatu w celu rozeznania,</w:t>
      </w:r>
    </w:p>
    <w:p w:rsidR="004B4517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Remonty dróg i budynków będą realizowane zgodnie z możliwościami,</w:t>
      </w:r>
    </w:p>
    <w:p w:rsidR="004B4517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Nie wiadomo czy koszty remontów budynków mieszkaniowych nie będą zbyt wysokie w stosunku do ich wartości,</w:t>
      </w:r>
    </w:p>
    <w:p w:rsidR="004B4517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Zawalenie części drogi jeżeli jest niewielkie od razu zostanie wykonane,</w:t>
      </w:r>
    </w:p>
    <w:p w:rsidR="004B4517" w:rsidRDefault="004B4517" w:rsidP="0020322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Fundusz Śmieciowy najprawdopodobniej w najbliższym czasie sfinansuje zakup koszy na śmieci.</w:t>
      </w:r>
    </w:p>
    <w:p w:rsidR="004B4517" w:rsidRDefault="004B4517" w:rsidP="00203222">
      <w:pPr>
        <w:jc w:val="both"/>
        <w:rPr>
          <w:rFonts w:cs="Times New Roman"/>
        </w:rPr>
      </w:pPr>
      <w:r>
        <w:rPr>
          <w:rFonts w:cs="Times New Roman"/>
        </w:rPr>
        <w:t>Ponadto Wójt Gminy Pan Andrzej Betlej zaprosił Radę Gminy na wyjazd studyjny w sprawach oświatowych do Tarnowa.</w:t>
      </w:r>
    </w:p>
    <w:p w:rsidR="004B4517" w:rsidRPr="004B4517" w:rsidRDefault="004B4517" w:rsidP="00203222">
      <w:pPr>
        <w:jc w:val="both"/>
        <w:rPr>
          <w:rFonts w:cs="Times New Roman"/>
        </w:rPr>
      </w:pPr>
      <w:r>
        <w:rPr>
          <w:rFonts w:cs="Times New Roman"/>
        </w:rPr>
        <w:t>Innych głosów nie podejmowano.</w:t>
      </w:r>
    </w:p>
    <w:p w:rsidR="009506C7" w:rsidRPr="009506C7" w:rsidRDefault="009506C7" w:rsidP="00203222">
      <w:pPr>
        <w:jc w:val="both"/>
        <w:rPr>
          <w:rFonts w:cs="Times New Roman"/>
        </w:rPr>
      </w:pPr>
      <w:r>
        <w:rPr>
          <w:rFonts w:cs="Times New Roman"/>
          <w:b/>
        </w:rPr>
        <w:t>Ad. 25</w:t>
      </w:r>
      <w:r w:rsidR="00C30970" w:rsidRPr="009506C7">
        <w:rPr>
          <w:rFonts w:cs="Times New Roman"/>
        </w:rPr>
        <w:t xml:space="preserve">. </w:t>
      </w:r>
      <w:r w:rsidRPr="009506C7">
        <w:rPr>
          <w:rFonts w:eastAsia="Tahoma" w:cs="Times New Roman"/>
          <w:b/>
          <w:bCs/>
          <w:kern w:val="1"/>
          <w:lang w:eastAsia="ar-SA"/>
        </w:rPr>
        <w:t xml:space="preserve"> </w:t>
      </w:r>
      <w:r w:rsidRPr="009506C7">
        <w:rPr>
          <w:rFonts w:eastAsia="Times New Roman" w:cs="Times New Roman"/>
          <w:kern w:val="1"/>
          <w:lang w:eastAsia="ar-SA"/>
        </w:rPr>
        <w:t xml:space="preserve">Na zakończenie sesji Przewodniczący Rady Gminy Pan Janusz Konieczny podziękował wszystkim zebranym za aktywny udział w obradach stwierdzając , że  program sesji został </w:t>
      </w:r>
      <w:r w:rsidRPr="009506C7">
        <w:rPr>
          <w:rFonts w:eastAsia="Times New Roman" w:cs="Times New Roman"/>
          <w:kern w:val="1"/>
          <w:lang w:eastAsia="ar-SA"/>
        </w:rPr>
        <w:br/>
        <w:t xml:space="preserve">w pełni zrealizowany. Ogłosił siódmą sesję Rady Gminy Zarszyn w bieżącej kadencji za zamkniętą. </w:t>
      </w:r>
    </w:p>
    <w:p w:rsidR="009506C7" w:rsidRPr="009506C7" w:rsidRDefault="009506C7" w:rsidP="0020322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  <w:t xml:space="preserve"> </w:t>
      </w:r>
    </w:p>
    <w:p w:rsidR="009506C7" w:rsidRPr="009506C7" w:rsidRDefault="009506C7" w:rsidP="0020322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</w:p>
    <w:p w:rsidR="009506C7" w:rsidRPr="009506C7" w:rsidRDefault="009506C7" w:rsidP="0020322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9506C7">
        <w:rPr>
          <w:rFonts w:eastAsia="Times New Roman" w:cs="Times New Roman"/>
          <w:kern w:val="1"/>
          <w:lang w:eastAsia="ar-SA"/>
        </w:rPr>
        <w:t>Protokołowała:</w:t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  <w:t xml:space="preserve">            </w:t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>Przewodniczący</w:t>
      </w:r>
    </w:p>
    <w:p w:rsidR="009506C7" w:rsidRPr="009506C7" w:rsidRDefault="009506C7" w:rsidP="0020322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9506C7">
        <w:rPr>
          <w:rFonts w:eastAsia="Times New Roman" w:cs="Times New Roman"/>
          <w:kern w:val="1"/>
          <w:lang w:eastAsia="ar-SA"/>
        </w:rPr>
        <w:t>Oliwia Filipowicz</w:t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</w:r>
      <w:r w:rsidRPr="009506C7">
        <w:rPr>
          <w:rFonts w:eastAsia="Times New Roman" w:cs="Times New Roman"/>
          <w:kern w:val="1"/>
          <w:lang w:eastAsia="ar-SA"/>
        </w:rPr>
        <w:tab/>
        <w:t xml:space="preserve">        </w:t>
      </w:r>
      <w:r w:rsidR="00570D95">
        <w:rPr>
          <w:rFonts w:eastAsia="Times New Roman" w:cs="Times New Roman"/>
          <w:kern w:val="1"/>
          <w:lang w:eastAsia="ar-SA"/>
        </w:rPr>
        <w:t xml:space="preserve">    Rady Gminy Zarszyn</w:t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</w:r>
      <w:r w:rsidR="00570D95">
        <w:rPr>
          <w:rFonts w:eastAsia="Times New Roman" w:cs="Times New Roman"/>
          <w:kern w:val="1"/>
          <w:lang w:eastAsia="ar-SA"/>
        </w:rPr>
        <w:tab/>
        <w:t xml:space="preserve">          </w:t>
      </w:r>
      <w:r w:rsidRPr="009506C7">
        <w:rPr>
          <w:rFonts w:eastAsia="Times New Roman" w:cs="Times New Roman"/>
          <w:kern w:val="1"/>
          <w:lang w:eastAsia="ar-SA"/>
        </w:rPr>
        <w:t>mgr Janusz Konieczny</w:t>
      </w:r>
    </w:p>
    <w:p w:rsidR="009506C7" w:rsidRPr="00417D2D" w:rsidRDefault="009506C7" w:rsidP="00203222">
      <w:pPr>
        <w:jc w:val="both"/>
        <w:rPr>
          <w:rFonts w:cs="Times New Roman"/>
        </w:rPr>
      </w:pPr>
    </w:p>
    <w:sectPr w:rsidR="009506C7" w:rsidRPr="00417D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6F" w:rsidRDefault="00F01C6F" w:rsidP="000B165A">
      <w:pPr>
        <w:spacing w:after="0" w:line="240" w:lineRule="auto"/>
      </w:pPr>
      <w:r>
        <w:separator/>
      </w:r>
    </w:p>
  </w:endnote>
  <w:endnote w:type="continuationSeparator" w:id="0">
    <w:p w:rsidR="00F01C6F" w:rsidRDefault="00F01C6F" w:rsidP="000B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25327"/>
      <w:docPartObj>
        <w:docPartGallery w:val="Page Numbers (Bottom of Page)"/>
        <w:docPartUnique/>
      </w:docPartObj>
    </w:sdtPr>
    <w:sdtContent>
      <w:p w:rsidR="000B165A" w:rsidRDefault="000B1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165A" w:rsidRDefault="000B1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6F" w:rsidRDefault="00F01C6F" w:rsidP="000B165A">
      <w:pPr>
        <w:spacing w:after="0" w:line="240" w:lineRule="auto"/>
      </w:pPr>
      <w:r>
        <w:separator/>
      </w:r>
    </w:p>
  </w:footnote>
  <w:footnote w:type="continuationSeparator" w:id="0">
    <w:p w:rsidR="00F01C6F" w:rsidRDefault="00F01C6F" w:rsidP="000B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139"/>
    <w:multiLevelType w:val="hybridMultilevel"/>
    <w:tmpl w:val="EBCA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C92"/>
    <w:multiLevelType w:val="hybridMultilevel"/>
    <w:tmpl w:val="FFFFFFFF"/>
    <w:lvl w:ilvl="0" w:tplc="313C17BC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1CB577C3"/>
    <w:multiLevelType w:val="hybridMultilevel"/>
    <w:tmpl w:val="9D76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294"/>
    <w:multiLevelType w:val="hybridMultilevel"/>
    <w:tmpl w:val="A3B4B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2DA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000B"/>
    <w:multiLevelType w:val="hybridMultilevel"/>
    <w:tmpl w:val="FFFFFFFF"/>
    <w:lvl w:ilvl="0" w:tplc="4BEC272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59"/>
    <w:rsid w:val="00023268"/>
    <w:rsid w:val="0009321B"/>
    <w:rsid w:val="00096209"/>
    <w:rsid w:val="000B157F"/>
    <w:rsid w:val="000B165A"/>
    <w:rsid w:val="000D088C"/>
    <w:rsid w:val="00115E74"/>
    <w:rsid w:val="001163C8"/>
    <w:rsid w:val="00162824"/>
    <w:rsid w:val="00203222"/>
    <w:rsid w:val="00214741"/>
    <w:rsid w:val="00235D5C"/>
    <w:rsid w:val="00244E13"/>
    <w:rsid w:val="00334D1E"/>
    <w:rsid w:val="003A1B99"/>
    <w:rsid w:val="003C2FDC"/>
    <w:rsid w:val="003D2135"/>
    <w:rsid w:val="0041213A"/>
    <w:rsid w:val="00417D2D"/>
    <w:rsid w:val="004B4517"/>
    <w:rsid w:val="004D76F2"/>
    <w:rsid w:val="00527701"/>
    <w:rsid w:val="00541145"/>
    <w:rsid w:val="005449D0"/>
    <w:rsid w:val="00570D95"/>
    <w:rsid w:val="00600F55"/>
    <w:rsid w:val="00632695"/>
    <w:rsid w:val="0070477E"/>
    <w:rsid w:val="0072159B"/>
    <w:rsid w:val="00723F0A"/>
    <w:rsid w:val="007244BA"/>
    <w:rsid w:val="00727073"/>
    <w:rsid w:val="00760D2D"/>
    <w:rsid w:val="00774BF3"/>
    <w:rsid w:val="007B1E48"/>
    <w:rsid w:val="007B7E4C"/>
    <w:rsid w:val="00842015"/>
    <w:rsid w:val="00870DD5"/>
    <w:rsid w:val="00882AFD"/>
    <w:rsid w:val="009506C7"/>
    <w:rsid w:val="009A66D3"/>
    <w:rsid w:val="009B3909"/>
    <w:rsid w:val="009C4EEF"/>
    <w:rsid w:val="009F275C"/>
    <w:rsid w:val="00A157FD"/>
    <w:rsid w:val="00A329D9"/>
    <w:rsid w:val="00A32C42"/>
    <w:rsid w:val="00AC0A62"/>
    <w:rsid w:val="00AE6B2B"/>
    <w:rsid w:val="00AF683E"/>
    <w:rsid w:val="00B27BA5"/>
    <w:rsid w:val="00B668FA"/>
    <w:rsid w:val="00B95593"/>
    <w:rsid w:val="00BB5A44"/>
    <w:rsid w:val="00BD1659"/>
    <w:rsid w:val="00BE71B6"/>
    <w:rsid w:val="00C30970"/>
    <w:rsid w:val="00C6177A"/>
    <w:rsid w:val="00C81BEA"/>
    <w:rsid w:val="00D44578"/>
    <w:rsid w:val="00D807D8"/>
    <w:rsid w:val="00E45F55"/>
    <w:rsid w:val="00E52F57"/>
    <w:rsid w:val="00EA0088"/>
    <w:rsid w:val="00EA6D4B"/>
    <w:rsid w:val="00ED48B3"/>
    <w:rsid w:val="00F01C6F"/>
    <w:rsid w:val="00F14F14"/>
    <w:rsid w:val="00F26633"/>
    <w:rsid w:val="00F9400C"/>
    <w:rsid w:val="00FC1A4E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FF9A-5BC0-4AA1-ADE4-30E8BB5C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65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1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65A"/>
  </w:style>
  <w:style w:type="paragraph" w:styleId="Stopka">
    <w:name w:val="footer"/>
    <w:basedOn w:val="Normalny"/>
    <w:link w:val="StopkaZnak"/>
    <w:uiPriority w:val="99"/>
    <w:unhideWhenUsed/>
    <w:rsid w:val="000B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4134</Words>
  <Characters>24805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100</cp:revision>
  <dcterms:created xsi:type="dcterms:W3CDTF">2015-12-03T08:28:00Z</dcterms:created>
  <dcterms:modified xsi:type="dcterms:W3CDTF">2015-12-03T13:54:00Z</dcterms:modified>
</cp:coreProperties>
</file>