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E9" w:rsidRPr="006728ED" w:rsidRDefault="00A203E9" w:rsidP="00A203E9">
      <w:pPr>
        <w:spacing w:after="0"/>
        <w:rPr>
          <w:lang w:val="pl-PL"/>
        </w:rPr>
      </w:pPr>
      <w:bookmarkStart w:id="0" w:name="_GoBack"/>
      <w:bookmarkEnd w:id="0"/>
    </w:p>
    <w:p w:rsidR="00A203E9" w:rsidRPr="006728ED" w:rsidRDefault="00A203E9" w:rsidP="00A203E9">
      <w:pPr>
        <w:spacing w:after="0"/>
        <w:ind w:left="10" w:right="233" w:hanging="10"/>
        <w:jc w:val="right"/>
        <w:rPr>
          <w:lang w:val="pl-PL"/>
        </w:rPr>
      </w:pPr>
      <w:r>
        <w:rPr>
          <w:rFonts w:ascii="Century Gothic" w:eastAsia="Century Gothic" w:hAnsi="Century Gothic" w:cs="Century Gothic"/>
          <w:sz w:val="18"/>
          <w:lang w:val="pl-PL"/>
        </w:rPr>
        <w:t xml:space="preserve">   </w:t>
      </w:r>
      <w:r w:rsidRPr="006728ED">
        <w:rPr>
          <w:rFonts w:ascii="Century Gothic" w:eastAsia="Century Gothic" w:hAnsi="Century Gothic" w:cs="Century Gothic"/>
          <w:sz w:val="18"/>
          <w:lang w:val="pl-PL"/>
        </w:rPr>
        <w:t xml:space="preserve">Załącznik Nr 5 </w:t>
      </w:r>
    </w:p>
    <w:p w:rsidR="00A203E9" w:rsidRPr="006728ED" w:rsidRDefault="00A203E9" w:rsidP="00A203E9">
      <w:pPr>
        <w:spacing w:after="13" w:line="235" w:lineRule="auto"/>
        <w:jc w:val="right"/>
        <w:rPr>
          <w:lang w:val="pl-PL"/>
        </w:rPr>
      </w:pPr>
      <w:r w:rsidRPr="006728ED">
        <w:rPr>
          <w:rFonts w:ascii="Century Gothic" w:eastAsia="Century Gothic" w:hAnsi="Century Gothic" w:cs="Century Gothic"/>
          <w:sz w:val="18"/>
          <w:lang w:val="pl-PL"/>
        </w:rPr>
        <w:t xml:space="preserve">do Regulaminu konkursu na stanowisko  </w:t>
      </w:r>
      <w:r>
        <w:rPr>
          <w:rFonts w:ascii="Century Gothic" w:eastAsia="Century Gothic" w:hAnsi="Century Gothic" w:cs="Century Gothic"/>
          <w:sz w:val="18"/>
          <w:lang w:val="pl-PL"/>
        </w:rPr>
        <w:t xml:space="preserve"> </w:t>
      </w:r>
      <w:r>
        <w:rPr>
          <w:rFonts w:ascii="Century Gothic" w:eastAsia="Century Gothic" w:hAnsi="Century Gothic" w:cs="Century Gothic"/>
          <w:sz w:val="18"/>
          <w:lang w:val="pl-PL"/>
        </w:rPr>
        <w:br/>
      </w:r>
      <w:r w:rsidRPr="006728ED">
        <w:rPr>
          <w:rFonts w:ascii="Century Gothic" w:eastAsia="Century Gothic" w:hAnsi="Century Gothic" w:cs="Century Gothic"/>
          <w:sz w:val="18"/>
          <w:lang w:val="pl-PL"/>
        </w:rPr>
        <w:t xml:space="preserve">dyrektora </w:t>
      </w:r>
      <w:r>
        <w:rPr>
          <w:rFonts w:ascii="Century Gothic" w:eastAsia="Century Gothic" w:hAnsi="Century Gothic" w:cs="Century Gothic"/>
          <w:sz w:val="18"/>
          <w:lang w:val="pl-PL"/>
        </w:rPr>
        <w:t>Gminnego Ośrodka Kultury w Zarszynie</w:t>
      </w:r>
      <w:r w:rsidRPr="006728ED">
        <w:rPr>
          <w:rFonts w:ascii="Century Gothic" w:eastAsia="Century Gothic" w:hAnsi="Century Gothic" w:cs="Century Gothic"/>
          <w:sz w:val="20"/>
          <w:lang w:val="pl-PL"/>
        </w:rPr>
        <w:t xml:space="preserve"> </w:t>
      </w:r>
    </w:p>
    <w:p w:rsidR="00A203E9" w:rsidRPr="006728ED" w:rsidRDefault="00A203E9" w:rsidP="00A203E9">
      <w:pPr>
        <w:spacing w:after="271"/>
        <w:rPr>
          <w:lang w:val="pl-PL"/>
        </w:rPr>
      </w:pPr>
      <w:r w:rsidRPr="006728ED">
        <w:rPr>
          <w:rFonts w:ascii="Arial" w:eastAsia="Arial" w:hAnsi="Arial" w:cs="Arial"/>
          <w:b/>
          <w:lang w:val="pl-PL"/>
        </w:rPr>
        <w:t xml:space="preserve"> </w:t>
      </w:r>
    </w:p>
    <w:p w:rsidR="00A203E9" w:rsidRPr="006728ED" w:rsidRDefault="00A203E9" w:rsidP="00A203E9">
      <w:pPr>
        <w:pStyle w:val="Nagwek1"/>
        <w:spacing w:after="166" w:line="259" w:lineRule="auto"/>
        <w:ind w:left="10" w:right="234"/>
        <w:rPr>
          <w:lang w:val="pl-PL"/>
        </w:rPr>
      </w:pPr>
      <w:r w:rsidRPr="006728ED">
        <w:rPr>
          <w:rFonts w:ascii="Arial" w:eastAsia="Arial" w:hAnsi="Arial" w:cs="Arial"/>
          <w:sz w:val="28"/>
          <w:lang w:val="pl-PL"/>
        </w:rPr>
        <w:t xml:space="preserve">INFORMACJA KOMISJI KONKURSOWEJ </w:t>
      </w:r>
    </w:p>
    <w:p w:rsidR="00A203E9" w:rsidRPr="006728ED" w:rsidRDefault="00A203E9" w:rsidP="00A203E9">
      <w:pPr>
        <w:spacing w:after="199" w:line="358" w:lineRule="auto"/>
        <w:ind w:left="-5" w:right="224" w:hanging="10"/>
        <w:jc w:val="both"/>
        <w:rPr>
          <w:lang w:val="pl-PL"/>
        </w:rPr>
      </w:pPr>
      <w:r w:rsidRPr="006728ED">
        <w:rPr>
          <w:rFonts w:ascii="Arial" w:eastAsia="Arial" w:hAnsi="Arial" w:cs="Arial"/>
          <w:lang w:val="pl-PL"/>
        </w:rPr>
        <w:t>Komisja powołana Zarządzeniem Nr ………….</w:t>
      </w:r>
      <w:r>
        <w:rPr>
          <w:rFonts w:ascii="Arial" w:eastAsia="Arial" w:hAnsi="Arial" w:cs="Arial"/>
          <w:lang w:val="pl-PL"/>
        </w:rPr>
        <w:t>Wójta Gminy Zarszyn</w:t>
      </w:r>
      <w:r w:rsidRPr="006728ED">
        <w:rPr>
          <w:rFonts w:ascii="Arial" w:eastAsia="Arial" w:hAnsi="Arial" w:cs="Arial"/>
          <w:lang w:val="pl-PL"/>
        </w:rPr>
        <w:t xml:space="preserve"> z dnia …………… r. </w:t>
      </w:r>
      <w:r>
        <w:rPr>
          <w:rFonts w:ascii="Arial" w:eastAsia="Arial" w:hAnsi="Arial" w:cs="Arial"/>
          <w:lang w:val="pl-PL"/>
        </w:rPr>
        <w:t xml:space="preserve"> </w:t>
      </w:r>
      <w:r>
        <w:rPr>
          <w:rFonts w:ascii="Arial" w:eastAsia="Arial" w:hAnsi="Arial" w:cs="Arial"/>
          <w:lang w:val="pl-PL"/>
        </w:rPr>
        <w:br/>
      </w:r>
      <w:r w:rsidRPr="006728ED">
        <w:rPr>
          <w:rFonts w:ascii="Arial" w:eastAsia="Arial" w:hAnsi="Arial" w:cs="Arial"/>
          <w:lang w:val="pl-PL"/>
        </w:rPr>
        <w:t xml:space="preserve">w sprawie ogłoszenia konkursu na stanowisko dyrektora </w:t>
      </w:r>
      <w:r>
        <w:rPr>
          <w:rFonts w:ascii="Arial" w:eastAsia="Arial" w:hAnsi="Arial" w:cs="Arial"/>
          <w:lang w:val="pl-PL"/>
        </w:rPr>
        <w:t xml:space="preserve">Gminnego Ośrodka Kultury </w:t>
      </w:r>
      <w:r>
        <w:rPr>
          <w:rFonts w:ascii="Arial" w:eastAsia="Arial" w:hAnsi="Arial" w:cs="Arial"/>
          <w:lang w:val="pl-PL"/>
        </w:rPr>
        <w:br/>
        <w:t xml:space="preserve"> w Zarszynie</w:t>
      </w:r>
      <w:r w:rsidRPr="006728ED">
        <w:rPr>
          <w:rFonts w:ascii="Arial" w:eastAsia="Arial" w:hAnsi="Arial" w:cs="Arial"/>
          <w:lang w:val="pl-PL"/>
        </w:rPr>
        <w:t xml:space="preserve"> oraz powołania komisji konkursowej w składzie: </w:t>
      </w:r>
    </w:p>
    <w:p w:rsidR="00A203E9" w:rsidRPr="006728ED" w:rsidRDefault="00A203E9" w:rsidP="00A203E9">
      <w:pPr>
        <w:spacing w:after="314" w:line="249" w:lineRule="auto"/>
        <w:ind w:left="-5" w:hanging="10"/>
        <w:rPr>
          <w:lang w:val="pl-PL"/>
        </w:rPr>
      </w:pPr>
      <w:r w:rsidRPr="006728ED">
        <w:rPr>
          <w:rFonts w:ascii="Arial" w:eastAsia="Arial" w:hAnsi="Arial" w:cs="Arial"/>
          <w:lang w:val="pl-PL"/>
        </w:rPr>
        <w:t xml:space="preserve">1. </w:t>
      </w:r>
      <w:r>
        <w:rPr>
          <w:rFonts w:ascii="Arial" w:eastAsia="Arial" w:hAnsi="Arial" w:cs="Arial"/>
          <w:lang w:val="pl-PL"/>
        </w:rPr>
        <w:t>…………………………………………………….</w:t>
      </w:r>
      <w:r w:rsidRPr="006728ED">
        <w:rPr>
          <w:rFonts w:ascii="Arial" w:eastAsia="Arial" w:hAnsi="Arial" w:cs="Arial"/>
          <w:lang w:val="pl-PL"/>
        </w:rPr>
        <w:t xml:space="preserve"> </w:t>
      </w:r>
    </w:p>
    <w:p w:rsidR="00A203E9" w:rsidRPr="006728ED" w:rsidRDefault="00A203E9" w:rsidP="00A203E9">
      <w:pPr>
        <w:spacing w:after="314" w:line="249" w:lineRule="auto"/>
        <w:ind w:left="-5" w:hanging="10"/>
        <w:rPr>
          <w:lang w:val="pl-PL"/>
        </w:rPr>
      </w:pPr>
      <w:r w:rsidRPr="006728ED">
        <w:rPr>
          <w:rFonts w:ascii="Arial" w:eastAsia="Arial" w:hAnsi="Arial" w:cs="Arial"/>
          <w:lang w:val="pl-PL"/>
        </w:rPr>
        <w:t xml:space="preserve">2.  </w:t>
      </w:r>
      <w:r>
        <w:rPr>
          <w:rFonts w:ascii="Arial" w:eastAsia="Arial" w:hAnsi="Arial" w:cs="Arial"/>
          <w:lang w:val="pl-PL"/>
        </w:rPr>
        <w:t>…………………………………………………….</w:t>
      </w:r>
    </w:p>
    <w:p w:rsidR="00A203E9" w:rsidRPr="006728ED" w:rsidRDefault="00A203E9" w:rsidP="00A203E9">
      <w:pPr>
        <w:spacing w:after="314" w:line="249" w:lineRule="auto"/>
        <w:ind w:left="-5" w:hanging="10"/>
        <w:rPr>
          <w:lang w:val="pl-PL"/>
        </w:rPr>
      </w:pPr>
      <w:r w:rsidRPr="006728ED">
        <w:rPr>
          <w:rFonts w:ascii="Arial" w:eastAsia="Arial" w:hAnsi="Arial" w:cs="Arial"/>
          <w:lang w:val="pl-PL"/>
        </w:rPr>
        <w:t xml:space="preserve">3.  </w:t>
      </w:r>
      <w:r>
        <w:rPr>
          <w:rFonts w:ascii="Arial" w:eastAsia="Arial" w:hAnsi="Arial" w:cs="Arial"/>
          <w:lang w:val="pl-PL"/>
        </w:rPr>
        <w:t>…………………………………………………….</w:t>
      </w:r>
    </w:p>
    <w:p w:rsidR="00A203E9" w:rsidRPr="006728ED" w:rsidRDefault="00A203E9" w:rsidP="00A203E9">
      <w:pPr>
        <w:spacing w:after="314" w:line="249" w:lineRule="auto"/>
        <w:ind w:left="-5" w:hanging="10"/>
        <w:rPr>
          <w:lang w:val="pl-PL"/>
        </w:rPr>
      </w:pPr>
      <w:r w:rsidRPr="006728ED">
        <w:rPr>
          <w:rFonts w:ascii="Arial" w:eastAsia="Arial" w:hAnsi="Arial" w:cs="Arial"/>
          <w:lang w:val="pl-PL"/>
        </w:rPr>
        <w:t xml:space="preserve">4.  </w:t>
      </w:r>
      <w:r>
        <w:rPr>
          <w:rFonts w:ascii="Arial" w:eastAsia="Arial" w:hAnsi="Arial" w:cs="Arial"/>
          <w:lang w:val="pl-PL"/>
        </w:rPr>
        <w:t>…………………………………………………….</w:t>
      </w:r>
    </w:p>
    <w:p w:rsidR="00A203E9" w:rsidRPr="006728ED" w:rsidRDefault="00A203E9" w:rsidP="00A203E9">
      <w:pPr>
        <w:spacing w:after="316" w:line="249" w:lineRule="auto"/>
        <w:ind w:left="-5" w:hanging="10"/>
        <w:rPr>
          <w:lang w:val="pl-PL"/>
        </w:rPr>
      </w:pPr>
      <w:r w:rsidRPr="006728ED">
        <w:rPr>
          <w:rFonts w:ascii="Arial" w:eastAsia="Arial" w:hAnsi="Arial" w:cs="Arial"/>
          <w:lang w:val="pl-PL"/>
        </w:rPr>
        <w:t xml:space="preserve">przeprowadziła drugi etap procedury konkursowej na stanowisko dyrektora </w:t>
      </w:r>
      <w:r>
        <w:rPr>
          <w:rFonts w:ascii="Arial" w:eastAsia="Arial" w:hAnsi="Arial" w:cs="Arial"/>
          <w:lang w:val="pl-PL"/>
        </w:rPr>
        <w:t>Gminnego Ośrodka Kultury W Zarszynie</w:t>
      </w:r>
    </w:p>
    <w:p w:rsidR="00A203E9" w:rsidRPr="00A203E9" w:rsidRDefault="00A203E9" w:rsidP="00A203E9">
      <w:pPr>
        <w:numPr>
          <w:ilvl w:val="0"/>
          <w:numId w:val="2"/>
        </w:numPr>
        <w:spacing w:after="29" w:line="249" w:lineRule="auto"/>
        <w:ind w:right="224"/>
        <w:jc w:val="both"/>
        <w:rPr>
          <w:rFonts w:ascii="Arial" w:eastAsia="Arial" w:hAnsi="Arial" w:cs="Arial"/>
          <w:lang w:val="pl-PL"/>
        </w:rPr>
      </w:pPr>
      <w:r w:rsidRPr="006728ED">
        <w:rPr>
          <w:rFonts w:ascii="Arial" w:eastAsia="Arial" w:hAnsi="Arial" w:cs="Arial"/>
          <w:lang w:val="pl-PL"/>
        </w:rPr>
        <w:t xml:space="preserve">Do drugiego etapu konkursu zostali zakwalifikowani następujący Kandydaci: </w:t>
      </w:r>
    </w:p>
    <w:tbl>
      <w:tblPr>
        <w:tblW w:w="8028" w:type="dxa"/>
        <w:tblInd w:w="727" w:type="dxa"/>
        <w:tblCellMar>
          <w:top w:w="42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3411"/>
        <w:gridCol w:w="3969"/>
      </w:tblGrid>
      <w:tr w:rsidR="00A203E9" w:rsidRPr="006728ED" w:rsidTr="00F81F52">
        <w:trPr>
          <w:trHeight w:val="14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215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 </w:t>
            </w:r>
          </w:p>
          <w:p w:rsidR="00A203E9" w:rsidRPr="006728ED" w:rsidRDefault="00A203E9" w:rsidP="00F81F52">
            <w:pPr>
              <w:spacing w:after="218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Lp. </w:t>
            </w:r>
          </w:p>
          <w:p w:rsidR="00A203E9" w:rsidRPr="006728ED" w:rsidRDefault="00A203E9" w:rsidP="00F81F52">
            <w:pPr>
              <w:spacing w:after="0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215"/>
              <w:ind w:left="58"/>
              <w:jc w:val="center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 </w:t>
            </w:r>
          </w:p>
          <w:p w:rsidR="00A203E9" w:rsidRPr="006728ED" w:rsidRDefault="00A203E9" w:rsidP="00F81F52">
            <w:pPr>
              <w:spacing w:after="0"/>
              <w:ind w:left="8"/>
              <w:jc w:val="center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Imię i nazwisko Kandydata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215"/>
              <w:ind w:left="57"/>
              <w:jc w:val="center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 </w:t>
            </w:r>
          </w:p>
          <w:p w:rsidR="00A203E9" w:rsidRPr="006728ED" w:rsidRDefault="00A203E9" w:rsidP="00F81F52">
            <w:pPr>
              <w:spacing w:after="0"/>
              <w:ind w:left="10"/>
              <w:jc w:val="center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Wykształcenie – specjalność </w:t>
            </w:r>
          </w:p>
        </w:tc>
      </w:tr>
      <w:tr w:rsidR="00A203E9" w:rsidRPr="006728ED" w:rsidTr="00F81F52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5"/>
              <w:jc w:val="center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20"/>
                <w:lang w:val="pl-PL"/>
              </w:rPr>
              <w:t xml:space="preserve">1.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2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18"/>
                <w:lang w:val="pl-PL"/>
              </w:rPr>
              <w:t xml:space="preserve"> </w:t>
            </w:r>
          </w:p>
        </w:tc>
      </w:tr>
      <w:tr w:rsidR="00A203E9" w:rsidRPr="006728ED" w:rsidTr="00F81F52">
        <w:trPr>
          <w:trHeight w:val="5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5"/>
              <w:jc w:val="center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20"/>
                <w:lang w:val="pl-PL"/>
              </w:rPr>
              <w:t xml:space="preserve">2.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2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18"/>
                <w:lang w:val="pl-PL"/>
              </w:rPr>
              <w:t xml:space="preserve"> </w:t>
            </w:r>
          </w:p>
        </w:tc>
      </w:tr>
      <w:tr w:rsidR="00A203E9" w:rsidRPr="006728ED" w:rsidTr="00F81F52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5"/>
              <w:jc w:val="center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20"/>
                <w:lang w:val="pl-PL"/>
              </w:rPr>
              <w:t xml:space="preserve">3.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2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18"/>
                <w:lang w:val="pl-PL"/>
              </w:rPr>
              <w:t xml:space="preserve"> </w:t>
            </w:r>
          </w:p>
        </w:tc>
      </w:tr>
      <w:tr w:rsidR="00A203E9" w:rsidRPr="006728ED" w:rsidTr="00F81F52">
        <w:trPr>
          <w:trHeight w:val="5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5"/>
              <w:jc w:val="center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20"/>
                <w:lang w:val="pl-PL"/>
              </w:rPr>
              <w:t xml:space="preserve">4.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2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18"/>
                <w:lang w:val="pl-PL"/>
              </w:rPr>
              <w:t xml:space="preserve"> </w:t>
            </w:r>
          </w:p>
        </w:tc>
      </w:tr>
    </w:tbl>
    <w:p w:rsidR="00A203E9" w:rsidRDefault="00A203E9" w:rsidP="00A203E9">
      <w:pPr>
        <w:spacing w:after="215"/>
        <w:rPr>
          <w:rFonts w:ascii="Arial" w:eastAsia="Arial" w:hAnsi="Arial" w:cs="Arial"/>
          <w:lang w:val="pl-PL"/>
        </w:rPr>
      </w:pPr>
    </w:p>
    <w:p w:rsidR="00A203E9" w:rsidRPr="006728ED" w:rsidRDefault="00A203E9" w:rsidP="00A203E9">
      <w:pPr>
        <w:spacing w:after="215"/>
        <w:rPr>
          <w:lang w:val="pl-PL"/>
        </w:rPr>
      </w:pPr>
      <w:r w:rsidRPr="006728ED">
        <w:rPr>
          <w:rFonts w:ascii="Arial" w:eastAsia="Arial" w:hAnsi="Arial" w:cs="Arial"/>
          <w:lang w:val="pl-PL"/>
        </w:rPr>
        <w:t xml:space="preserve"> Drugi etap procedury konkursowej składał się z części ustnej – rozmowa kwalifikacyjna. </w:t>
      </w:r>
    </w:p>
    <w:p w:rsidR="00A203E9" w:rsidRPr="006728ED" w:rsidRDefault="00A203E9" w:rsidP="00A203E9">
      <w:pPr>
        <w:spacing w:after="255"/>
        <w:ind w:left="10" w:right="233" w:hanging="10"/>
        <w:jc w:val="center"/>
        <w:rPr>
          <w:lang w:val="pl-PL"/>
        </w:rPr>
      </w:pPr>
      <w:r w:rsidRPr="006728ED">
        <w:rPr>
          <w:rFonts w:ascii="Arial" w:eastAsia="Arial" w:hAnsi="Arial" w:cs="Arial"/>
          <w:b/>
          <w:lang w:val="pl-PL"/>
        </w:rPr>
        <w:t xml:space="preserve">WYNIKI CZĘŚCI USTNEJ </w:t>
      </w:r>
      <w:r w:rsidRPr="006728ED">
        <w:rPr>
          <w:rFonts w:ascii="Arial" w:eastAsia="Arial" w:hAnsi="Arial" w:cs="Arial"/>
          <w:lang w:val="pl-PL"/>
        </w:rPr>
        <w:t xml:space="preserve">(rozmowy kwalifikacyjnej) </w:t>
      </w:r>
    </w:p>
    <w:p w:rsidR="00A203E9" w:rsidRPr="00A203E9" w:rsidRDefault="00A203E9" w:rsidP="00A203E9">
      <w:pPr>
        <w:numPr>
          <w:ilvl w:val="0"/>
          <w:numId w:val="1"/>
        </w:numPr>
        <w:spacing w:after="29" w:line="249" w:lineRule="auto"/>
        <w:ind w:right="224" w:hanging="283"/>
        <w:jc w:val="both"/>
        <w:rPr>
          <w:rFonts w:ascii="Arial" w:hAnsi="Arial" w:cs="Arial"/>
          <w:lang w:val="pl-PL"/>
        </w:rPr>
      </w:pPr>
      <w:r w:rsidRPr="00A203E9">
        <w:rPr>
          <w:rFonts w:ascii="Arial" w:eastAsia="Arial" w:hAnsi="Arial" w:cs="Arial"/>
          <w:lang w:val="pl-PL"/>
        </w:rPr>
        <w:t xml:space="preserve">W części ustnej kandydat odpowiadał na pytania. Każdy członek Komisji mógł zadać kandydatowi dwa pytania Każda odpowiedź była punktowana w skali od 0 do 3 punktów.  </w:t>
      </w:r>
    </w:p>
    <w:p w:rsidR="00A203E9" w:rsidRPr="00A203E9" w:rsidRDefault="00A203E9" w:rsidP="00A203E9">
      <w:pPr>
        <w:numPr>
          <w:ilvl w:val="0"/>
          <w:numId w:val="1"/>
        </w:numPr>
        <w:spacing w:after="29" w:line="249" w:lineRule="auto"/>
        <w:ind w:right="224" w:hanging="283"/>
        <w:jc w:val="both"/>
        <w:rPr>
          <w:rFonts w:ascii="Arial" w:hAnsi="Arial" w:cs="Arial"/>
          <w:lang w:val="pl-PL"/>
        </w:rPr>
      </w:pPr>
      <w:r w:rsidRPr="00A203E9">
        <w:rPr>
          <w:rFonts w:ascii="Arial" w:hAnsi="Arial" w:cs="Arial"/>
          <w:lang w:val="pl-PL"/>
        </w:rPr>
        <w:t>Oceniania była również koncepcja funkcjonowania i rozwoju Gminnego Ośrodka Kultury w skali od 0 do 3 punktów.</w:t>
      </w:r>
    </w:p>
    <w:p w:rsidR="00A203E9" w:rsidRPr="006728ED" w:rsidRDefault="00A203E9" w:rsidP="00A203E9">
      <w:pPr>
        <w:spacing w:after="0"/>
        <w:rPr>
          <w:lang w:val="pl-PL"/>
        </w:rPr>
      </w:pPr>
    </w:p>
    <w:tbl>
      <w:tblPr>
        <w:tblW w:w="8028" w:type="dxa"/>
        <w:tblInd w:w="727" w:type="dxa"/>
        <w:tblCellMar>
          <w:top w:w="42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3411"/>
        <w:gridCol w:w="3969"/>
      </w:tblGrid>
      <w:tr w:rsidR="00A203E9" w:rsidRPr="006728ED" w:rsidTr="00F81F52">
        <w:trPr>
          <w:trHeight w:val="14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215"/>
              <w:rPr>
                <w:lang w:val="pl-PL"/>
              </w:rPr>
            </w:pPr>
          </w:p>
          <w:p w:rsidR="00A203E9" w:rsidRPr="006728ED" w:rsidRDefault="00A203E9" w:rsidP="00F81F52">
            <w:pPr>
              <w:spacing w:after="218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Lp. </w:t>
            </w:r>
          </w:p>
          <w:p w:rsidR="00A203E9" w:rsidRPr="006728ED" w:rsidRDefault="00A203E9" w:rsidP="00F81F52">
            <w:pPr>
              <w:spacing w:after="0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AB1A42" w:rsidRDefault="00A203E9" w:rsidP="00F81F52">
            <w:pPr>
              <w:spacing w:after="215"/>
              <w:ind w:left="58"/>
              <w:jc w:val="center"/>
              <w:rPr>
                <w:sz w:val="20"/>
                <w:szCs w:val="20"/>
                <w:lang w:val="pl-PL"/>
              </w:rPr>
            </w:pPr>
            <w:r w:rsidRPr="00AB1A42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A203E9" w:rsidRPr="00AB1A42" w:rsidRDefault="00A203E9" w:rsidP="00F81F52">
            <w:pPr>
              <w:spacing w:after="0"/>
              <w:ind w:left="8"/>
              <w:jc w:val="center"/>
              <w:rPr>
                <w:sz w:val="20"/>
                <w:szCs w:val="20"/>
                <w:lang w:val="pl-PL"/>
              </w:rPr>
            </w:pPr>
            <w:r w:rsidRPr="00AB1A42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Imię i nazwisko Kandydata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AB1A42" w:rsidRDefault="00A203E9" w:rsidP="00F81F52">
            <w:pPr>
              <w:spacing w:after="215"/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AB1A42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A203E9" w:rsidRPr="00AB1A42" w:rsidRDefault="00A203E9" w:rsidP="00F81F52">
            <w:pPr>
              <w:spacing w:after="0"/>
              <w:ind w:left="10"/>
              <w:jc w:val="center"/>
              <w:rPr>
                <w:sz w:val="20"/>
                <w:szCs w:val="20"/>
                <w:lang w:val="pl-PL"/>
              </w:rPr>
            </w:pPr>
            <w:r w:rsidRPr="00AB1A42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Ilość uzyskanych punktów </w:t>
            </w:r>
          </w:p>
        </w:tc>
      </w:tr>
      <w:tr w:rsidR="00A203E9" w:rsidRPr="006728ED" w:rsidTr="00F81F52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5"/>
              <w:jc w:val="center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20"/>
                <w:lang w:val="pl-PL"/>
              </w:rPr>
              <w:t xml:space="preserve">1.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2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18"/>
                <w:lang w:val="pl-PL"/>
              </w:rPr>
              <w:t xml:space="preserve"> </w:t>
            </w:r>
          </w:p>
        </w:tc>
      </w:tr>
      <w:tr w:rsidR="00A203E9" w:rsidRPr="006728ED" w:rsidTr="00F81F52">
        <w:trPr>
          <w:trHeight w:val="5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5"/>
              <w:jc w:val="center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20"/>
                <w:lang w:val="pl-PL"/>
              </w:rPr>
              <w:t xml:space="preserve">2.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2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18"/>
                <w:lang w:val="pl-PL"/>
              </w:rPr>
              <w:t xml:space="preserve"> </w:t>
            </w:r>
          </w:p>
        </w:tc>
      </w:tr>
      <w:tr w:rsidR="00A203E9" w:rsidRPr="006728ED" w:rsidTr="00F81F52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5"/>
              <w:jc w:val="center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20"/>
                <w:lang w:val="pl-PL"/>
              </w:rPr>
              <w:t xml:space="preserve">3.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2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18"/>
                <w:lang w:val="pl-PL"/>
              </w:rPr>
              <w:t xml:space="preserve"> </w:t>
            </w:r>
          </w:p>
        </w:tc>
      </w:tr>
      <w:tr w:rsidR="00A203E9" w:rsidRPr="006728ED" w:rsidTr="00F81F52">
        <w:trPr>
          <w:trHeight w:val="5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5"/>
              <w:jc w:val="center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20"/>
                <w:lang w:val="pl-PL"/>
              </w:rPr>
              <w:t xml:space="preserve">4.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9" w:rsidRPr="006728ED" w:rsidRDefault="00A203E9" w:rsidP="00F81F52">
            <w:pPr>
              <w:spacing w:after="0"/>
              <w:ind w:left="2"/>
              <w:rPr>
                <w:lang w:val="pl-PL"/>
              </w:rPr>
            </w:pPr>
            <w:r w:rsidRPr="006728ED">
              <w:rPr>
                <w:rFonts w:ascii="Arial" w:eastAsia="Arial" w:hAnsi="Arial" w:cs="Arial"/>
                <w:sz w:val="18"/>
                <w:lang w:val="pl-PL"/>
              </w:rPr>
              <w:t xml:space="preserve"> </w:t>
            </w:r>
          </w:p>
        </w:tc>
      </w:tr>
    </w:tbl>
    <w:p w:rsidR="00A203E9" w:rsidRPr="006728ED" w:rsidRDefault="00A203E9" w:rsidP="00A203E9">
      <w:pPr>
        <w:spacing w:after="215"/>
        <w:rPr>
          <w:lang w:val="pl-PL"/>
        </w:rPr>
      </w:pPr>
    </w:p>
    <w:p w:rsidR="00A203E9" w:rsidRPr="006728ED" w:rsidRDefault="00A203E9" w:rsidP="00A203E9">
      <w:pPr>
        <w:spacing w:after="216"/>
        <w:ind w:left="-5" w:hanging="10"/>
        <w:rPr>
          <w:lang w:val="pl-PL"/>
        </w:rPr>
      </w:pPr>
      <w:r w:rsidRPr="006728ED">
        <w:rPr>
          <w:rFonts w:ascii="Arial" w:eastAsia="Arial" w:hAnsi="Arial" w:cs="Arial"/>
          <w:b/>
          <w:lang w:val="pl-PL"/>
        </w:rPr>
        <w:t xml:space="preserve">OSTATECZNE WYNIKI PROCEDURY KONKURSOWEJ </w:t>
      </w:r>
    </w:p>
    <w:p w:rsidR="00A203E9" w:rsidRPr="00AB1A42" w:rsidRDefault="00A203E9" w:rsidP="00A203E9">
      <w:pPr>
        <w:spacing w:after="257" w:line="249" w:lineRule="auto"/>
        <w:ind w:left="-15" w:right="224"/>
        <w:jc w:val="both"/>
        <w:rPr>
          <w:sz w:val="20"/>
          <w:szCs w:val="20"/>
          <w:lang w:val="pl-PL"/>
        </w:rPr>
      </w:pPr>
      <w:r w:rsidRPr="00AB1A42">
        <w:rPr>
          <w:rFonts w:ascii="Arial" w:eastAsia="Arial" w:hAnsi="Arial" w:cs="Arial"/>
          <w:sz w:val="20"/>
          <w:szCs w:val="20"/>
          <w:lang w:val="pl-PL"/>
        </w:rPr>
        <w:t xml:space="preserve">W wyniku przeprowadzonej procedury Komisja wskazuje Kandydatów, którzy zdobyli największą ilość punktów : </w:t>
      </w:r>
    </w:p>
    <w:p w:rsidR="00A203E9" w:rsidRPr="006728ED" w:rsidRDefault="00A203E9" w:rsidP="00A203E9">
      <w:pPr>
        <w:spacing w:after="56" w:line="249" w:lineRule="auto"/>
        <w:ind w:left="370" w:hanging="10"/>
        <w:rPr>
          <w:lang w:val="pl-PL"/>
        </w:rPr>
      </w:pPr>
      <w:r w:rsidRPr="006728ED">
        <w:rPr>
          <w:rFonts w:ascii="Arial" w:eastAsia="Arial" w:hAnsi="Arial" w:cs="Arial"/>
          <w:lang w:val="pl-PL"/>
        </w:rPr>
        <w:t xml:space="preserve">1. </w:t>
      </w:r>
      <w:r>
        <w:rPr>
          <w:rFonts w:ascii="Arial" w:eastAsia="Arial" w:hAnsi="Arial" w:cs="Arial"/>
          <w:lang w:val="pl-PL"/>
        </w:rPr>
        <w:t>…………………………………………….</w:t>
      </w:r>
      <w:r w:rsidRPr="006728ED">
        <w:rPr>
          <w:rFonts w:ascii="Arial" w:eastAsia="Arial" w:hAnsi="Arial" w:cs="Arial"/>
          <w:lang w:val="pl-PL"/>
        </w:rPr>
        <w:t xml:space="preserve"> </w:t>
      </w:r>
    </w:p>
    <w:p w:rsidR="00A203E9" w:rsidRPr="006728ED" w:rsidRDefault="00A203E9" w:rsidP="00A203E9">
      <w:pPr>
        <w:spacing w:after="27" w:line="249" w:lineRule="auto"/>
        <w:ind w:left="370" w:hanging="10"/>
        <w:rPr>
          <w:lang w:val="pl-PL"/>
        </w:rPr>
      </w:pPr>
      <w:r>
        <w:rPr>
          <w:rFonts w:ascii="Arial" w:eastAsia="Arial" w:hAnsi="Arial" w:cs="Arial"/>
          <w:lang w:val="pl-PL"/>
        </w:rPr>
        <w:t>2. …………………………………………….</w:t>
      </w:r>
    </w:p>
    <w:p w:rsidR="00A203E9" w:rsidRPr="006728ED" w:rsidRDefault="00A203E9" w:rsidP="00A203E9">
      <w:pPr>
        <w:spacing w:after="16"/>
        <w:rPr>
          <w:lang w:val="pl-PL"/>
        </w:rPr>
      </w:pPr>
      <w:r w:rsidRPr="006728ED">
        <w:rPr>
          <w:rFonts w:ascii="Arial" w:eastAsia="Arial" w:hAnsi="Arial" w:cs="Arial"/>
          <w:lang w:val="pl-PL"/>
        </w:rPr>
        <w:t xml:space="preserve"> </w:t>
      </w:r>
    </w:p>
    <w:p w:rsidR="00A203E9" w:rsidRPr="006728ED" w:rsidRDefault="00A203E9" w:rsidP="00A203E9">
      <w:pPr>
        <w:spacing w:after="226" w:line="249" w:lineRule="auto"/>
        <w:ind w:left="-5" w:right="218" w:hanging="10"/>
        <w:jc w:val="both"/>
        <w:rPr>
          <w:lang w:val="pl-PL"/>
        </w:rPr>
      </w:pPr>
      <w:r w:rsidRPr="006728ED">
        <w:rPr>
          <w:rFonts w:ascii="Arial" w:eastAsia="Arial" w:hAnsi="Arial" w:cs="Arial"/>
          <w:b/>
          <w:lang w:val="pl-PL"/>
        </w:rPr>
        <w:t xml:space="preserve">EWENTUALNE UWAGI, POPRAWKI, UZUPEŁNIENIA </w:t>
      </w:r>
    </w:p>
    <w:p w:rsidR="00A203E9" w:rsidRPr="00A203E9" w:rsidRDefault="00A203E9" w:rsidP="00A203E9">
      <w:pPr>
        <w:spacing w:after="22" w:line="485" w:lineRule="auto"/>
        <w:rPr>
          <w:lang w:val="pl-PL"/>
        </w:rPr>
      </w:pPr>
      <w:r w:rsidRPr="006728ED">
        <w:rPr>
          <w:rFonts w:ascii="Arial" w:eastAsia="Arial" w:hAnsi="Arial" w:cs="Arial"/>
          <w:sz w:val="20"/>
          <w:lang w:val="pl-PL"/>
        </w:rPr>
        <w:t>………………………………………………………………………………………………………………….………………………………………………………………………………………</w:t>
      </w:r>
      <w:r>
        <w:rPr>
          <w:rFonts w:ascii="Arial" w:eastAsia="Arial" w:hAnsi="Arial" w:cs="Arial"/>
          <w:sz w:val="20"/>
          <w:lang w:val="pl-PL"/>
        </w:rPr>
        <w:t>……………………………………</w:t>
      </w:r>
    </w:p>
    <w:p w:rsidR="00A203E9" w:rsidRDefault="00A203E9" w:rsidP="00A203E9">
      <w:pPr>
        <w:spacing w:after="226" w:line="249" w:lineRule="auto"/>
        <w:ind w:right="218"/>
        <w:jc w:val="both"/>
        <w:rPr>
          <w:rFonts w:ascii="Arial" w:eastAsia="Arial" w:hAnsi="Arial" w:cs="Arial"/>
          <w:b/>
          <w:lang w:val="pl-PL"/>
        </w:rPr>
      </w:pPr>
      <w:r w:rsidRPr="006728ED">
        <w:rPr>
          <w:rFonts w:ascii="Arial" w:eastAsia="Arial" w:hAnsi="Arial" w:cs="Arial"/>
          <w:b/>
          <w:lang w:val="pl-PL"/>
        </w:rPr>
        <w:t xml:space="preserve">Podpisy członków Komisji: </w:t>
      </w:r>
    </w:p>
    <w:p w:rsidR="00A203E9" w:rsidRPr="00AB1A42" w:rsidRDefault="00A203E9" w:rsidP="00A203E9">
      <w:pPr>
        <w:spacing w:after="226" w:line="249" w:lineRule="auto"/>
        <w:ind w:left="-5" w:right="218" w:hanging="10"/>
        <w:jc w:val="both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 xml:space="preserve">1.……………………………… </w:t>
      </w:r>
      <w:r w:rsidRPr="006728ED">
        <w:rPr>
          <w:rFonts w:ascii="Arial" w:eastAsia="Arial" w:hAnsi="Arial" w:cs="Arial"/>
          <w:lang w:val="pl-PL"/>
        </w:rPr>
        <w:t xml:space="preserve">2. ………………………………    3 . ……………………………… </w:t>
      </w:r>
    </w:p>
    <w:p w:rsidR="00A203E9" w:rsidRPr="00A203E9" w:rsidRDefault="00A203E9" w:rsidP="00A203E9">
      <w:pPr>
        <w:spacing w:after="225" w:line="249" w:lineRule="auto"/>
        <w:ind w:left="2081" w:right="224" w:hanging="10"/>
        <w:jc w:val="both"/>
        <w:rPr>
          <w:rFonts w:ascii="Arial" w:eastAsia="Arial" w:hAnsi="Arial" w:cs="Arial"/>
          <w:lang w:val="pl-PL"/>
        </w:rPr>
      </w:pPr>
      <w:r w:rsidRPr="006728ED">
        <w:rPr>
          <w:rFonts w:ascii="Arial" w:eastAsia="Arial" w:hAnsi="Arial" w:cs="Arial"/>
          <w:lang w:val="pl-PL"/>
        </w:rPr>
        <w:t xml:space="preserve">4. ………………………………   5 . ……………………………… </w:t>
      </w:r>
    </w:p>
    <w:p w:rsidR="00A203E9" w:rsidRDefault="00A203E9" w:rsidP="00A203E9">
      <w:pPr>
        <w:spacing w:after="225" w:line="249" w:lineRule="auto"/>
        <w:ind w:left="-5" w:right="224" w:hanging="10"/>
        <w:jc w:val="both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 xml:space="preserve">Zarszyn </w:t>
      </w:r>
      <w:r w:rsidRPr="006728ED">
        <w:rPr>
          <w:rFonts w:ascii="Arial" w:eastAsia="Arial" w:hAnsi="Arial" w:cs="Arial"/>
          <w:lang w:val="pl-PL"/>
        </w:rPr>
        <w:t xml:space="preserve">, dnia ………………………………….…………………. </w:t>
      </w:r>
    </w:p>
    <w:p w:rsidR="00A203E9" w:rsidRPr="00AB1A42" w:rsidRDefault="00A203E9" w:rsidP="00A203E9">
      <w:pPr>
        <w:spacing w:after="225" w:line="249" w:lineRule="auto"/>
        <w:ind w:left="-5" w:right="-333" w:hanging="10"/>
        <w:jc w:val="both"/>
        <w:rPr>
          <w:lang w:val="pl-PL"/>
        </w:rPr>
      </w:pPr>
    </w:p>
    <w:p w:rsidR="00A203E9" w:rsidRPr="00AB1A42" w:rsidRDefault="00A203E9" w:rsidP="00A203E9">
      <w:pPr>
        <w:spacing w:after="215"/>
        <w:ind w:left="3063" w:hanging="10"/>
        <w:rPr>
          <w:lang w:val="pl-PL"/>
        </w:rPr>
      </w:pPr>
      <w:r w:rsidRPr="00AB1A42">
        <w:rPr>
          <w:rFonts w:ascii="Arial" w:eastAsia="Arial" w:hAnsi="Arial" w:cs="Arial"/>
          <w:b/>
          <w:lang w:val="pl-PL"/>
        </w:rPr>
        <w:t xml:space="preserve">DECYZJA </w:t>
      </w:r>
      <w:r>
        <w:rPr>
          <w:rFonts w:ascii="Arial" w:eastAsia="Arial" w:hAnsi="Arial" w:cs="Arial"/>
          <w:b/>
          <w:lang w:val="pl-PL"/>
        </w:rPr>
        <w:t xml:space="preserve">WÓJTA GMINY ZARSZYN </w:t>
      </w:r>
      <w:r w:rsidRPr="00AB1A42">
        <w:rPr>
          <w:rFonts w:ascii="Arial" w:eastAsia="Arial" w:hAnsi="Arial" w:cs="Arial"/>
          <w:b/>
          <w:lang w:val="pl-PL"/>
        </w:rPr>
        <w:t xml:space="preserve"> </w:t>
      </w:r>
    </w:p>
    <w:p w:rsidR="00A203E9" w:rsidRPr="00AB1A42" w:rsidRDefault="00A203E9" w:rsidP="00A203E9">
      <w:pPr>
        <w:spacing w:after="314" w:line="249" w:lineRule="auto"/>
        <w:ind w:left="-5" w:hanging="10"/>
        <w:rPr>
          <w:lang w:val="pl-PL"/>
        </w:rPr>
      </w:pPr>
      <w:r w:rsidRPr="00AB1A42">
        <w:rPr>
          <w:rFonts w:ascii="Arial" w:eastAsia="Arial" w:hAnsi="Arial" w:cs="Arial"/>
          <w:lang w:val="pl-PL"/>
        </w:rPr>
        <w:t xml:space="preserve">Wskazuję do zatrudnienia na stanowisko dyrektora </w:t>
      </w:r>
      <w:r>
        <w:rPr>
          <w:rFonts w:ascii="Arial" w:eastAsia="Arial" w:hAnsi="Arial" w:cs="Arial"/>
          <w:lang w:val="pl-PL"/>
        </w:rPr>
        <w:t>Gminnego Ośrodka Kultury w Zarszynie</w:t>
      </w:r>
      <w:r w:rsidRPr="00AB1A42">
        <w:rPr>
          <w:rFonts w:ascii="Arial" w:eastAsia="Arial" w:hAnsi="Arial" w:cs="Arial"/>
          <w:lang w:val="pl-PL"/>
        </w:rPr>
        <w:t xml:space="preserve">                                                                     </w:t>
      </w:r>
    </w:p>
    <w:p w:rsidR="00A203E9" w:rsidRDefault="00A203E9" w:rsidP="00A203E9">
      <w:pPr>
        <w:spacing w:after="0" w:line="464" w:lineRule="auto"/>
        <w:ind w:left="-5" w:right="92" w:hanging="10"/>
        <w:rPr>
          <w:rFonts w:ascii="Arial" w:eastAsia="Arial" w:hAnsi="Arial" w:cs="Arial"/>
          <w:lang w:val="pl-PL"/>
        </w:rPr>
      </w:pPr>
      <w:r w:rsidRPr="00AB1A42">
        <w:rPr>
          <w:rFonts w:ascii="Arial" w:eastAsia="Arial" w:hAnsi="Arial" w:cs="Arial"/>
          <w:b/>
          <w:lang w:val="pl-PL"/>
        </w:rPr>
        <w:t>Pana/Panią*</w:t>
      </w:r>
      <w:r w:rsidRPr="00AB1A42">
        <w:rPr>
          <w:rFonts w:ascii="Arial" w:eastAsia="Arial" w:hAnsi="Arial" w:cs="Arial"/>
          <w:lang w:val="pl-PL"/>
        </w:rPr>
        <w:t>..........................................</w:t>
      </w:r>
      <w:r>
        <w:rPr>
          <w:rFonts w:ascii="Arial" w:eastAsia="Arial" w:hAnsi="Arial" w:cs="Arial"/>
          <w:lang w:val="pl-PL"/>
        </w:rPr>
        <w:t>.................................</w:t>
      </w:r>
      <w:r w:rsidRPr="00AB1A42">
        <w:rPr>
          <w:rFonts w:ascii="Arial" w:eastAsia="Arial" w:hAnsi="Arial" w:cs="Arial"/>
          <w:b/>
          <w:lang w:val="pl-PL"/>
        </w:rPr>
        <w:t xml:space="preserve">zamieszkałego/ zamieszkałej*  </w:t>
      </w:r>
      <w:r w:rsidRPr="00AB1A42">
        <w:rPr>
          <w:rFonts w:ascii="Arial" w:eastAsia="Arial" w:hAnsi="Arial" w:cs="Arial"/>
          <w:lang w:val="pl-PL"/>
        </w:rPr>
        <w:t>w...................................................................................................</w:t>
      </w:r>
    </w:p>
    <w:p w:rsidR="00A203E9" w:rsidRPr="00AB1A42" w:rsidRDefault="00A203E9" w:rsidP="00A203E9">
      <w:pPr>
        <w:spacing w:after="0" w:line="464" w:lineRule="auto"/>
        <w:ind w:left="-5" w:right="92" w:hanging="10"/>
        <w:rPr>
          <w:lang w:val="pl-PL"/>
        </w:rPr>
      </w:pPr>
      <w:r w:rsidRPr="00AB1A42">
        <w:rPr>
          <w:rFonts w:ascii="Arial" w:eastAsia="Arial" w:hAnsi="Arial" w:cs="Arial"/>
          <w:b/>
          <w:lang w:val="pl-PL"/>
        </w:rPr>
        <w:t xml:space="preserve"> </w:t>
      </w:r>
      <w:r w:rsidRPr="00AB1A42">
        <w:rPr>
          <w:rFonts w:ascii="Arial" w:eastAsia="Arial" w:hAnsi="Arial" w:cs="Arial"/>
          <w:lang w:val="pl-PL"/>
        </w:rPr>
        <w:t xml:space="preserve"> </w:t>
      </w:r>
    </w:p>
    <w:p w:rsidR="00A203E9" w:rsidRPr="00AB1A42" w:rsidRDefault="00A203E9" w:rsidP="00A203E9">
      <w:pPr>
        <w:spacing w:after="177" w:line="249" w:lineRule="auto"/>
        <w:ind w:right="224"/>
        <w:jc w:val="both"/>
        <w:rPr>
          <w:lang w:val="pl-PL"/>
        </w:rPr>
      </w:pPr>
      <w:r>
        <w:rPr>
          <w:rFonts w:ascii="Arial" w:eastAsia="Arial" w:hAnsi="Arial" w:cs="Arial"/>
          <w:lang w:val="pl-PL"/>
        </w:rPr>
        <w:t>Zarszyn</w:t>
      </w:r>
      <w:r w:rsidRPr="00AB1A42">
        <w:rPr>
          <w:rFonts w:ascii="Arial" w:eastAsia="Arial" w:hAnsi="Arial" w:cs="Arial"/>
          <w:lang w:val="pl-PL"/>
        </w:rPr>
        <w:t xml:space="preserve">, dnia ………………….                              </w:t>
      </w: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</w:r>
      <w:r w:rsidRPr="00AB1A42">
        <w:rPr>
          <w:rFonts w:ascii="Arial" w:eastAsia="Arial" w:hAnsi="Arial" w:cs="Arial"/>
          <w:lang w:val="pl-PL"/>
        </w:rPr>
        <w:t xml:space="preserve">………………………………….. </w:t>
      </w:r>
    </w:p>
    <w:p w:rsidR="00A203E9" w:rsidRPr="00AB1A42" w:rsidRDefault="00A203E9" w:rsidP="00A203E9">
      <w:pPr>
        <w:spacing w:after="220" w:line="265" w:lineRule="auto"/>
        <w:ind w:left="10" w:hanging="10"/>
        <w:rPr>
          <w:lang w:val="pl-PL"/>
        </w:rPr>
      </w:pPr>
      <w:r w:rsidRPr="00AB1A42">
        <w:rPr>
          <w:rFonts w:ascii="Arial" w:eastAsia="Arial" w:hAnsi="Arial" w:cs="Arial"/>
          <w:lang w:val="pl-PL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lang w:val="pl-PL"/>
        </w:rPr>
        <w:t xml:space="preserve">                         </w:t>
      </w:r>
      <w:r w:rsidRPr="00AB1A42">
        <w:rPr>
          <w:rFonts w:ascii="Arial" w:eastAsia="Arial" w:hAnsi="Arial" w:cs="Arial"/>
          <w:sz w:val="16"/>
          <w:lang w:val="pl-PL"/>
        </w:rPr>
        <w:t xml:space="preserve">pieczęć i podpis </w:t>
      </w:r>
      <w:r w:rsidR="00D86D9D">
        <w:rPr>
          <w:rFonts w:ascii="Arial" w:eastAsia="Arial" w:hAnsi="Arial" w:cs="Arial"/>
          <w:sz w:val="16"/>
          <w:lang w:val="pl-PL"/>
        </w:rPr>
        <w:t>Wójta</w:t>
      </w:r>
    </w:p>
    <w:sectPr w:rsidR="00A203E9" w:rsidRPr="00AB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F503A"/>
    <w:multiLevelType w:val="hybridMultilevel"/>
    <w:tmpl w:val="2460F816"/>
    <w:lvl w:ilvl="0" w:tplc="28FCD0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59CC2AC3"/>
    <w:multiLevelType w:val="hybridMultilevel"/>
    <w:tmpl w:val="87761A8E"/>
    <w:lvl w:ilvl="0" w:tplc="274AAE92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0EA4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C64E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12959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279B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6C50D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A997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B4F5D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809B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72"/>
    <w:rsid w:val="00706972"/>
    <w:rsid w:val="00A203E9"/>
    <w:rsid w:val="00C82BB8"/>
    <w:rsid w:val="00D86D9D"/>
    <w:rsid w:val="00E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87199-CA14-455C-B405-4454CAF0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3E9"/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A203E9"/>
    <w:pPr>
      <w:keepNext/>
      <w:keepLines/>
      <w:spacing w:after="61" w:line="248" w:lineRule="auto"/>
      <w:ind w:left="2733" w:right="2717" w:hanging="10"/>
      <w:jc w:val="center"/>
      <w:outlineLvl w:val="0"/>
    </w:pPr>
    <w:rPr>
      <w:rFonts w:ascii="Century Gothic" w:eastAsia="Century Gothic" w:hAnsi="Century Gothic" w:cs="Century Gothic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03E9"/>
    <w:rPr>
      <w:rFonts w:ascii="Century Gothic" w:eastAsia="Century Gothic" w:hAnsi="Century Gothic" w:cs="Century Gothic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Teleżyńska</dc:creator>
  <cp:keywords/>
  <dc:description/>
  <cp:lastModifiedBy>Bożena Węgrzyn</cp:lastModifiedBy>
  <cp:revision>2</cp:revision>
  <dcterms:created xsi:type="dcterms:W3CDTF">2019-12-10T11:30:00Z</dcterms:created>
  <dcterms:modified xsi:type="dcterms:W3CDTF">2019-12-10T11:30:00Z</dcterms:modified>
</cp:coreProperties>
</file>