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C8E" w:rsidRPr="00872C8E" w:rsidRDefault="00872C8E" w:rsidP="00872C8E">
      <w:pPr>
        <w:spacing w:after="0" w:line="240" w:lineRule="auto"/>
        <w:rPr>
          <w:rFonts w:ascii="Times New Roman" w:eastAsia="Times New Roman" w:hAnsi="Times New Roman" w:cs="Times New Roman"/>
          <w:sz w:val="24"/>
          <w:szCs w:val="24"/>
          <w:lang w:eastAsia="pl-PL"/>
        </w:rPr>
      </w:pPr>
      <w:r w:rsidRPr="00872C8E">
        <w:rPr>
          <w:rFonts w:ascii="Times New Roman" w:eastAsia="Times New Roman" w:hAnsi="Times New Roman" w:cs="Times New Roman"/>
          <w:color w:val="000000"/>
          <w:sz w:val="24"/>
          <w:szCs w:val="24"/>
          <w:lang w:eastAsia="pl-PL"/>
        </w:rPr>
        <w:t>Ogłoszenie nr 605423-N-2018 z dnia 2018-08-17 r. </w:t>
      </w:r>
      <w:r w:rsidRPr="00872C8E">
        <w:rPr>
          <w:rFonts w:ascii="Times New Roman" w:eastAsia="Times New Roman" w:hAnsi="Times New Roman" w:cs="Times New Roman"/>
          <w:color w:val="000000"/>
          <w:sz w:val="24"/>
          <w:szCs w:val="24"/>
          <w:lang w:eastAsia="pl-PL"/>
        </w:rPr>
        <w:br/>
      </w:r>
    </w:p>
    <w:p w:rsidR="00872C8E" w:rsidRPr="00872C8E" w:rsidRDefault="00872C8E" w:rsidP="00872C8E">
      <w:pPr>
        <w:spacing w:after="0" w:line="450" w:lineRule="atLeast"/>
        <w:jc w:val="center"/>
        <w:rPr>
          <w:rFonts w:ascii="Times New Roman" w:eastAsia="Times New Roman" w:hAnsi="Times New Roman" w:cs="Times New Roman"/>
          <w:b/>
          <w:bCs/>
          <w:color w:val="000000"/>
          <w:sz w:val="24"/>
          <w:szCs w:val="24"/>
          <w:lang w:eastAsia="pl-PL"/>
        </w:rPr>
      </w:pPr>
      <w:r w:rsidRPr="00872C8E">
        <w:rPr>
          <w:rFonts w:ascii="Times New Roman" w:eastAsia="Times New Roman" w:hAnsi="Times New Roman" w:cs="Times New Roman"/>
          <w:b/>
          <w:bCs/>
          <w:color w:val="000000"/>
          <w:sz w:val="24"/>
          <w:szCs w:val="24"/>
          <w:lang w:eastAsia="pl-PL"/>
        </w:rPr>
        <w:t>Ochotnicza Straż Pożarna w Dzierdziówce: Dostawa fabrycznie nowego, samochodu ratownictwa technicznego z funkcją gaśniczą, ze zbiornikiem środka gaśniczego min. 1000 dm3 dla Ochotniczej Straży Pożarnej w Dzierdziówce</w:t>
      </w:r>
      <w:r w:rsidRPr="00872C8E">
        <w:rPr>
          <w:rFonts w:ascii="Times New Roman" w:eastAsia="Times New Roman" w:hAnsi="Times New Roman" w:cs="Times New Roman"/>
          <w:b/>
          <w:bCs/>
          <w:color w:val="000000"/>
          <w:sz w:val="24"/>
          <w:szCs w:val="24"/>
          <w:lang w:eastAsia="pl-PL"/>
        </w:rPr>
        <w:br/>
        <w:t>OGŁOSZENIE O ZAMÓWIENIU - Dostawy</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b/>
          <w:bCs/>
          <w:color w:val="000000"/>
          <w:sz w:val="24"/>
          <w:szCs w:val="24"/>
          <w:lang w:eastAsia="pl-PL"/>
        </w:rPr>
        <w:t>Zamieszczanie ogłoszenia:</w:t>
      </w:r>
      <w:r w:rsidRPr="00872C8E">
        <w:rPr>
          <w:rFonts w:ascii="Times New Roman" w:eastAsia="Times New Roman" w:hAnsi="Times New Roman" w:cs="Times New Roman"/>
          <w:color w:val="000000"/>
          <w:sz w:val="24"/>
          <w:szCs w:val="24"/>
          <w:lang w:eastAsia="pl-PL"/>
        </w:rPr>
        <w:t> Zamieszczanie obowiązkowe</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b/>
          <w:bCs/>
          <w:color w:val="000000"/>
          <w:sz w:val="24"/>
          <w:szCs w:val="24"/>
          <w:lang w:eastAsia="pl-PL"/>
        </w:rPr>
        <w:t>Ogłoszenie dotyczy:</w:t>
      </w:r>
      <w:r w:rsidRPr="00872C8E">
        <w:rPr>
          <w:rFonts w:ascii="Times New Roman" w:eastAsia="Times New Roman" w:hAnsi="Times New Roman" w:cs="Times New Roman"/>
          <w:color w:val="000000"/>
          <w:sz w:val="24"/>
          <w:szCs w:val="24"/>
          <w:lang w:eastAsia="pl-PL"/>
        </w:rPr>
        <w:t> Zamówienia publicznego</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b/>
          <w:bCs/>
          <w:color w:val="000000"/>
          <w:sz w:val="24"/>
          <w:szCs w:val="24"/>
          <w:lang w:eastAsia="pl-PL"/>
        </w:rPr>
        <w:t>Zamówienie dotyczy projektu lub programu współfinansowanego ze środków Unii Europejskiej </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t>Nie</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Nazwa projektu lub programu</w:t>
      </w:r>
      <w:r w:rsidRPr="00872C8E">
        <w:rPr>
          <w:rFonts w:ascii="Times New Roman" w:eastAsia="Times New Roman" w:hAnsi="Times New Roman" w:cs="Times New Roman"/>
          <w:color w:val="000000"/>
          <w:sz w:val="24"/>
          <w:szCs w:val="24"/>
          <w:lang w:eastAsia="pl-PL"/>
        </w:rPr>
        <w:t> </w:t>
      </w:r>
      <w:r w:rsidRPr="00872C8E">
        <w:rPr>
          <w:rFonts w:ascii="Times New Roman" w:eastAsia="Times New Roman" w:hAnsi="Times New Roman" w:cs="Times New Roman"/>
          <w:color w:val="000000"/>
          <w:sz w:val="24"/>
          <w:szCs w:val="24"/>
          <w:lang w:eastAsia="pl-PL"/>
        </w:rPr>
        <w:br/>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t>Nie</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872C8E">
        <w:rPr>
          <w:rFonts w:ascii="Times New Roman" w:eastAsia="Times New Roman" w:hAnsi="Times New Roman" w:cs="Times New Roman"/>
          <w:color w:val="000000"/>
          <w:sz w:val="24"/>
          <w:szCs w:val="24"/>
          <w:lang w:eastAsia="pl-PL"/>
        </w:rPr>
        <w:t>Pzp</w:t>
      </w:r>
      <w:proofErr w:type="spellEnd"/>
      <w:r w:rsidRPr="00872C8E">
        <w:rPr>
          <w:rFonts w:ascii="Times New Roman" w:eastAsia="Times New Roman" w:hAnsi="Times New Roman" w:cs="Times New Roman"/>
          <w:color w:val="000000"/>
          <w:sz w:val="24"/>
          <w:szCs w:val="24"/>
          <w:lang w:eastAsia="pl-PL"/>
        </w:rPr>
        <w:t>, nie mniejszy niż 30%, osób zatrudnionych przez zakłady pracy chronionej lub wykonawców albo ich jednostki (w %) </w:t>
      </w:r>
      <w:r w:rsidRPr="00872C8E">
        <w:rPr>
          <w:rFonts w:ascii="Times New Roman" w:eastAsia="Times New Roman" w:hAnsi="Times New Roman" w:cs="Times New Roman"/>
          <w:color w:val="000000"/>
          <w:sz w:val="24"/>
          <w:szCs w:val="24"/>
          <w:lang w:eastAsia="pl-PL"/>
        </w:rPr>
        <w:br/>
      </w:r>
    </w:p>
    <w:p w:rsidR="00872C8E" w:rsidRPr="00872C8E" w:rsidRDefault="00872C8E" w:rsidP="00872C8E">
      <w:pPr>
        <w:spacing w:after="0" w:line="450" w:lineRule="atLeast"/>
        <w:rPr>
          <w:rFonts w:ascii="Times New Roman" w:eastAsia="Times New Roman" w:hAnsi="Times New Roman" w:cs="Times New Roman"/>
          <w:b/>
          <w:bCs/>
          <w:color w:val="000000"/>
          <w:sz w:val="24"/>
          <w:szCs w:val="24"/>
          <w:lang w:eastAsia="pl-PL"/>
        </w:rPr>
      </w:pPr>
      <w:r w:rsidRPr="00872C8E">
        <w:rPr>
          <w:rFonts w:ascii="Times New Roman" w:eastAsia="Times New Roman" w:hAnsi="Times New Roman" w:cs="Times New Roman"/>
          <w:b/>
          <w:bCs/>
          <w:color w:val="000000"/>
          <w:sz w:val="24"/>
          <w:szCs w:val="24"/>
          <w:u w:val="single"/>
          <w:lang w:eastAsia="pl-PL"/>
        </w:rPr>
        <w:t>SEKCJA I: ZAMAWIAJĄCY</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b/>
          <w:bCs/>
          <w:color w:val="000000"/>
          <w:sz w:val="24"/>
          <w:szCs w:val="24"/>
          <w:lang w:eastAsia="pl-PL"/>
        </w:rPr>
        <w:t>Postępowanie przeprowadza centralny zamawiający </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t>Nie</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 </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t>Nie</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b/>
          <w:bCs/>
          <w:color w:val="000000"/>
          <w:sz w:val="24"/>
          <w:szCs w:val="24"/>
          <w:lang w:eastAsia="pl-PL"/>
        </w:rPr>
        <w:lastRenderedPageBreak/>
        <w:t>Informacje na temat podmiotu któremu zamawiający powierzył/powierzyli prowadzenie postępowania:</w:t>
      </w:r>
      <w:r w:rsidRPr="00872C8E">
        <w:rPr>
          <w:rFonts w:ascii="Times New Roman" w:eastAsia="Times New Roman" w:hAnsi="Times New Roman" w:cs="Times New Roman"/>
          <w:color w:val="000000"/>
          <w:sz w:val="24"/>
          <w:szCs w:val="24"/>
          <w:lang w:eastAsia="pl-PL"/>
        </w:rPr>
        <w:t>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Postępowanie jest przeprowadzane wspólnie przez zamawiających</w:t>
      </w:r>
      <w:r w:rsidRPr="00872C8E">
        <w:rPr>
          <w:rFonts w:ascii="Times New Roman" w:eastAsia="Times New Roman" w:hAnsi="Times New Roman" w:cs="Times New Roman"/>
          <w:color w:val="000000"/>
          <w:sz w:val="24"/>
          <w:szCs w:val="24"/>
          <w:lang w:eastAsia="pl-PL"/>
        </w:rPr>
        <w:t> </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t>Nie</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br/>
        <w:t>Jeżeli tak, należy wymienić zamawiających, którzy wspólnie przeprowadzają postępowanie oraz podać adresy ich siedzib, krajowe numery identyfikacyjne oraz osoby do kontaktów wraz z danymi do kontaktów: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Postępowanie jest przeprowadzane wspólnie z zamawiającymi z innych państw członkowskich Unii Europejskiej </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t>Nie</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872C8E">
        <w:rPr>
          <w:rFonts w:ascii="Times New Roman" w:eastAsia="Times New Roman" w:hAnsi="Times New Roman" w:cs="Times New Roman"/>
          <w:color w:val="000000"/>
          <w:sz w:val="24"/>
          <w:szCs w:val="24"/>
          <w:lang w:eastAsia="pl-PL"/>
        </w:rPr>
        <w:t>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Informacje dodatkowe:</w:t>
      </w:r>
      <w:r w:rsidRPr="00872C8E">
        <w:rPr>
          <w:rFonts w:ascii="Times New Roman" w:eastAsia="Times New Roman" w:hAnsi="Times New Roman" w:cs="Times New Roman"/>
          <w:color w:val="000000"/>
          <w:sz w:val="24"/>
          <w:szCs w:val="24"/>
          <w:lang w:eastAsia="pl-PL"/>
        </w:rPr>
        <w:t> </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b/>
          <w:bCs/>
          <w:color w:val="000000"/>
          <w:sz w:val="24"/>
          <w:szCs w:val="24"/>
          <w:lang w:eastAsia="pl-PL"/>
        </w:rPr>
        <w:t>I. 1) NAZWA I ADRES: </w:t>
      </w:r>
      <w:r w:rsidRPr="00872C8E">
        <w:rPr>
          <w:rFonts w:ascii="Times New Roman" w:eastAsia="Times New Roman" w:hAnsi="Times New Roman" w:cs="Times New Roman"/>
          <w:color w:val="000000"/>
          <w:sz w:val="24"/>
          <w:szCs w:val="24"/>
          <w:lang w:eastAsia="pl-PL"/>
        </w:rPr>
        <w:t>Ochotnicza Straż Pożarna w Dzierdziówce, krajowy numer identyfikacyjny 180127436, ul. Dzierdziówka  152 , 37-415  Zaleszany, woj. podkarpackie, państwo Polska, tel. 788933477, e-mail dzierdziowka@straz.stalowawola.pl, faks . </w:t>
      </w:r>
      <w:r w:rsidRPr="00872C8E">
        <w:rPr>
          <w:rFonts w:ascii="Times New Roman" w:eastAsia="Times New Roman" w:hAnsi="Times New Roman" w:cs="Times New Roman"/>
          <w:color w:val="000000"/>
          <w:sz w:val="24"/>
          <w:szCs w:val="24"/>
          <w:lang w:eastAsia="pl-PL"/>
        </w:rPr>
        <w:br/>
        <w:t>Adres strony internetowej (URL): </w:t>
      </w:r>
      <w:r w:rsidRPr="00872C8E">
        <w:rPr>
          <w:rFonts w:ascii="Times New Roman" w:eastAsia="Times New Roman" w:hAnsi="Times New Roman" w:cs="Times New Roman"/>
          <w:color w:val="000000"/>
          <w:sz w:val="24"/>
          <w:szCs w:val="24"/>
          <w:lang w:eastAsia="pl-PL"/>
        </w:rPr>
        <w:br/>
        <w:t>Adres profilu nabywcy: www.zaleszany.biuletyn.net </w:t>
      </w:r>
      <w:r w:rsidRPr="00872C8E">
        <w:rPr>
          <w:rFonts w:ascii="Times New Roman" w:eastAsia="Times New Roman" w:hAnsi="Times New Roman" w:cs="Times New Roman"/>
          <w:color w:val="000000"/>
          <w:sz w:val="24"/>
          <w:szCs w:val="24"/>
          <w:lang w:eastAsia="pl-PL"/>
        </w:rPr>
        <w:br/>
        <w:t>Adres strony internetowej pod którym można uzyskać dostęp do narzędzi i urządzeń lub formatów plików, które nie są ogólnie dostępne</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b/>
          <w:bCs/>
          <w:color w:val="000000"/>
          <w:sz w:val="24"/>
          <w:szCs w:val="24"/>
          <w:lang w:eastAsia="pl-PL"/>
        </w:rPr>
        <w:t>I. 2) RODZAJ ZAMAWIAJĄCEGO: </w:t>
      </w:r>
      <w:r w:rsidRPr="00872C8E">
        <w:rPr>
          <w:rFonts w:ascii="Times New Roman" w:eastAsia="Times New Roman" w:hAnsi="Times New Roman" w:cs="Times New Roman"/>
          <w:color w:val="000000"/>
          <w:sz w:val="24"/>
          <w:szCs w:val="24"/>
          <w:lang w:eastAsia="pl-PL"/>
        </w:rPr>
        <w:t>Inny (proszę określić): </w:t>
      </w:r>
      <w:r w:rsidRPr="00872C8E">
        <w:rPr>
          <w:rFonts w:ascii="Times New Roman" w:eastAsia="Times New Roman" w:hAnsi="Times New Roman" w:cs="Times New Roman"/>
          <w:color w:val="000000"/>
          <w:sz w:val="24"/>
          <w:szCs w:val="24"/>
          <w:lang w:eastAsia="pl-PL"/>
        </w:rPr>
        <w:br/>
        <w:t>Stowarzyszenie.</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b/>
          <w:bCs/>
          <w:color w:val="000000"/>
          <w:sz w:val="24"/>
          <w:szCs w:val="24"/>
          <w:lang w:eastAsia="pl-PL"/>
        </w:rPr>
        <w:t>I.3) WSPÓLNE UDZIELANIE ZAMÓWIENIA </w:t>
      </w:r>
      <w:r w:rsidRPr="00872C8E">
        <w:rPr>
          <w:rFonts w:ascii="Times New Roman" w:eastAsia="Times New Roman" w:hAnsi="Times New Roman" w:cs="Times New Roman"/>
          <w:b/>
          <w:bCs/>
          <w:i/>
          <w:iCs/>
          <w:color w:val="000000"/>
          <w:sz w:val="24"/>
          <w:szCs w:val="24"/>
          <w:lang w:eastAsia="pl-PL"/>
        </w:rPr>
        <w:t>(jeżeli dotyczy)</w:t>
      </w:r>
      <w:r w:rsidRPr="00872C8E">
        <w:rPr>
          <w:rFonts w:ascii="Times New Roman" w:eastAsia="Times New Roman" w:hAnsi="Times New Roman" w:cs="Times New Roman"/>
          <w:b/>
          <w:bCs/>
          <w:color w:val="000000"/>
          <w:sz w:val="24"/>
          <w:szCs w:val="24"/>
          <w:lang w:eastAsia="pl-PL"/>
        </w:rPr>
        <w:t>:</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872C8E">
        <w:rPr>
          <w:rFonts w:ascii="Times New Roman" w:eastAsia="Times New Roman" w:hAnsi="Times New Roman" w:cs="Times New Roman"/>
          <w:color w:val="000000"/>
          <w:sz w:val="24"/>
          <w:szCs w:val="24"/>
          <w:lang w:eastAsia="pl-PL"/>
        </w:rPr>
        <w:lastRenderedPageBreak/>
        <w:t>udzielane przez każdego z zamawiających indywidualnie, czy zamówienie zostanie udzielone w imieniu i na rzecz pozostałych zamawiających): </w:t>
      </w:r>
      <w:r w:rsidRPr="00872C8E">
        <w:rPr>
          <w:rFonts w:ascii="Times New Roman" w:eastAsia="Times New Roman" w:hAnsi="Times New Roman" w:cs="Times New Roman"/>
          <w:color w:val="000000"/>
          <w:sz w:val="24"/>
          <w:szCs w:val="24"/>
          <w:lang w:eastAsia="pl-PL"/>
        </w:rPr>
        <w:br/>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b/>
          <w:bCs/>
          <w:color w:val="000000"/>
          <w:sz w:val="24"/>
          <w:szCs w:val="24"/>
          <w:lang w:eastAsia="pl-PL"/>
        </w:rPr>
        <w:t>I.4) KOMUNIKACJA: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t>Nie </w:t>
      </w:r>
      <w:r w:rsidRPr="00872C8E">
        <w:rPr>
          <w:rFonts w:ascii="Times New Roman" w:eastAsia="Times New Roman" w:hAnsi="Times New Roman" w:cs="Times New Roman"/>
          <w:color w:val="000000"/>
          <w:sz w:val="24"/>
          <w:szCs w:val="24"/>
          <w:lang w:eastAsia="pl-PL"/>
        </w:rPr>
        <w:br/>
        <w:t>www.zaleszany.biuletyn.net</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t>Nie </w:t>
      </w:r>
      <w:r w:rsidRPr="00872C8E">
        <w:rPr>
          <w:rFonts w:ascii="Times New Roman" w:eastAsia="Times New Roman" w:hAnsi="Times New Roman" w:cs="Times New Roman"/>
          <w:color w:val="000000"/>
          <w:sz w:val="24"/>
          <w:szCs w:val="24"/>
          <w:lang w:eastAsia="pl-PL"/>
        </w:rPr>
        <w:br/>
        <w:t>www.zaleszany.biuletyn.net</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t>Nie </w:t>
      </w:r>
      <w:r w:rsidRPr="00872C8E">
        <w:rPr>
          <w:rFonts w:ascii="Times New Roman" w:eastAsia="Times New Roman" w:hAnsi="Times New Roman" w:cs="Times New Roman"/>
          <w:color w:val="000000"/>
          <w:sz w:val="24"/>
          <w:szCs w:val="24"/>
          <w:lang w:eastAsia="pl-PL"/>
        </w:rPr>
        <w:br/>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Oferty lub wnioski o dopuszczenie do udziału w postępowaniu należy przesyłać:</w:t>
      </w:r>
      <w:r w:rsidRPr="00872C8E">
        <w:rPr>
          <w:rFonts w:ascii="Times New Roman" w:eastAsia="Times New Roman" w:hAnsi="Times New Roman" w:cs="Times New Roman"/>
          <w:color w:val="000000"/>
          <w:sz w:val="24"/>
          <w:szCs w:val="24"/>
          <w:lang w:eastAsia="pl-PL"/>
        </w:rPr>
        <w:t>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Elektronicznie</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t>Nie </w:t>
      </w:r>
      <w:r w:rsidRPr="00872C8E">
        <w:rPr>
          <w:rFonts w:ascii="Times New Roman" w:eastAsia="Times New Roman" w:hAnsi="Times New Roman" w:cs="Times New Roman"/>
          <w:color w:val="000000"/>
          <w:sz w:val="24"/>
          <w:szCs w:val="24"/>
          <w:lang w:eastAsia="pl-PL"/>
        </w:rPr>
        <w:br/>
        <w:t>adres </w:t>
      </w:r>
      <w:r w:rsidRPr="00872C8E">
        <w:rPr>
          <w:rFonts w:ascii="Times New Roman" w:eastAsia="Times New Roman" w:hAnsi="Times New Roman" w:cs="Times New Roman"/>
          <w:color w:val="000000"/>
          <w:sz w:val="24"/>
          <w:szCs w:val="24"/>
          <w:lang w:eastAsia="pl-PL"/>
        </w:rPr>
        <w:br/>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872C8E">
        <w:rPr>
          <w:rFonts w:ascii="Times New Roman" w:eastAsia="Times New Roman" w:hAnsi="Times New Roman" w:cs="Times New Roman"/>
          <w:color w:val="000000"/>
          <w:sz w:val="24"/>
          <w:szCs w:val="24"/>
          <w:lang w:eastAsia="pl-PL"/>
        </w:rPr>
        <w:t> </w:t>
      </w:r>
      <w:r w:rsidRPr="00872C8E">
        <w:rPr>
          <w:rFonts w:ascii="Times New Roman" w:eastAsia="Times New Roman" w:hAnsi="Times New Roman" w:cs="Times New Roman"/>
          <w:color w:val="000000"/>
          <w:sz w:val="24"/>
          <w:szCs w:val="24"/>
          <w:lang w:eastAsia="pl-PL"/>
        </w:rPr>
        <w:br/>
        <w:t>Nie </w:t>
      </w:r>
      <w:r w:rsidRPr="00872C8E">
        <w:rPr>
          <w:rFonts w:ascii="Times New Roman" w:eastAsia="Times New Roman" w:hAnsi="Times New Roman" w:cs="Times New Roman"/>
          <w:color w:val="000000"/>
          <w:sz w:val="24"/>
          <w:szCs w:val="24"/>
          <w:lang w:eastAsia="pl-PL"/>
        </w:rPr>
        <w:br/>
        <w:t>Inny sposób: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 xml:space="preserve">Wymagane jest przesłanie ofert lub wniosków o dopuszczenie do udziału w </w:t>
      </w:r>
      <w:r w:rsidRPr="00872C8E">
        <w:rPr>
          <w:rFonts w:ascii="Times New Roman" w:eastAsia="Times New Roman" w:hAnsi="Times New Roman" w:cs="Times New Roman"/>
          <w:b/>
          <w:bCs/>
          <w:color w:val="000000"/>
          <w:sz w:val="24"/>
          <w:szCs w:val="24"/>
          <w:lang w:eastAsia="pl-PL"/>
        </w:rPr>
        <w:lastRenderedPageBreak/>
        <w:t>postępowaniu w inny sposób:</w:t>
      </w:r>
      <w:r w:rsidRPr="00872C8E">
        <w:rPr>
          <w:rFonts w:ascii="Times New Roman" w:eastAsia="Times New Roman" w:hAnsi="Times New Roman" w:cs="Times New Roman"/>
          <w:color w:val="000000"/>
          <w:sz w:val="24"/>
          <w:szCs w:val="24"/>
          <w:lang w:eastAsia="pl-PL"/>
        </w:rPr>
        <w:t> </w:t>
      </w:r>
      <w:r w:rsidRPr="00872C8E">
        <w:rPr>
          <w:rFonts w:ascii="Times New Roman" w:eastAsia="Times New Roman" w:hAnsi="Times New Roman" w:cs="Times New Roman"/>
          <w:color w:val="000000"/>
          <w:sz w:val="24"/>
          <w:szCs w:val="24"/>
          <w:lang w:eastAsia="pl-PL"/>
        </w:rPr>
        <w:br/>
        <w:t>Tak </w:t>
      </w:r>
      <w:r w:rsidRPr="00872C8E">
        <w:rPr>
          <w:rFonts w:ascii="Times New Roman" w:eastAsia="Times New Roman" w:hAnsi="Times New Roman" w:cs="Times New Roman"/>
          <w:color w:val="000000"/>
          <w:sz w:val="24"/>
          <w:szCs w:val="24"/>
          <w:lang w:eastAsia="pl-PL"/>
        </w:rPr>
        <w:br/>
        <w:t>Inny sposób: </w:t>
      </w:r>
      <w:r w:rsidRPr="00872C8E">
        <w:rPr>
          <w:rFonts w:ascii="Times New Roman" w:eastAsia="Times New Roman" w:hAnsi="Times New Roman" w:cs="Times New Roman"/>
          <w:color w:val="000000"/>
          <w:sz w:val="24"/>
          <w:szCs w:val="24"/>
          <w:lang w:eastAsia="pl-PL"/>
        </w:rPr>
        <w:br/>
        <w:t>Ofertę należy złożyć pisemnie. </w:t>
      </w:r>
      <w:r w:rsidRPr="00872C8E">
        <w:rPr>
          <w:rFonts w:ascii="Times New Roman" w:eastAsia="Times New Roman" w:hAnsi="Times New Roman" w:cs="Times New Roman"/>
          <w:color w:val="000000"/>
          <w:sz w:val="24"/>
          <w:szCs w:val="24"/>
          <w:lang w:eastAsia="pl-PL"/>
        </w:rPr>
        <w:br/>
        <w:t>Adres: </w:t>
      </w:r>
      <w:r w:rsidRPr="00872C8E">
        <w:rPr>
          <w:rFonts w:ascii="Times New Roman" w:eastAsia="Times New Roman" w:hAnsi="Times New Roman" w:cs="Times New Roman"/>
          <w:color w:val="000000"/>
          <w:sz w:val="24"/>
          <w:szCs w:val="24"/>
          <w:lang w:eastAsia="pl-PL"/>
        </w:rPr>
        <w:br/>
        <w:t>Urząd Gminy w Zaleszanach, ul. Tadeusza Kościuszki 16, 37 - 415 Zaleszany, Sekretariat</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t>Nie </w:t>
      </w:r>
      <w:r w:rsidRPr="00872C8E">
        <w:rPr>
          <w:rFonts w:ascii="Times New Roman" w:eastAsia="Times New Roman" w:hAnsi="Times New Roman" w:cs="Times New Roman"/>
          <w:color w:val="000000"/>
          <w:sz w:val="24"/>
          <w:szCs w:val="24"/>
          <w:lang w:eastAsia="pl-PL"/>
        </w:rPr>
        <w:br/>
        <w:t>Nieograniczony, pełny, bezpośredni i bezpłatny dostęp do tych narzędzi można uzyskać pod adresem: (URL) </w:t>
      </w:r>
      <w:r w:rsidRPr="00872C8E">
        <w:rPr>
          <w:rFonts w:ascii="Times New Roman" w:eastAsia="Times New Roman" w:hAnsi="Times New Roman" w:cs="Times New Roman"/>
          <w:color w:val="000000"/>
          <w:sz w:val="24"/>
          <w:szCs w:val="24"/>
          <w:lang w:eastAsia="pl-PL"/>
        </w:rPr>
        <w:br/>
      </w:r>
    </w:p>
    <w:p w:rsidR="00872C8E" w:rsidRPr="00872C8E" w:rsidRDefault="00872C8E" w:rsidP="00872C8E">
      <w:pPr>
        <w:spacing w:after="0" w:line="450" w:lineRule="atLeast"/>
        <w:rPr>
          <w:rFonts w:ascii="Times New Roman" w:eastAsia="Times New Roman" w:hAnsi="Times New Roman" w:cs="Times New Roman"/>
          <w:b/>
          <w:bCs/>
          <w:color w:val="000000"/>
          <w:sz w:val="24"/>
          <w:szCs w:val="24"/>
          <w:lang w:eastAsia="pl-PL"/>
        </w:rPr>
      </w:pPr>
      <w:r w:rsidRPr="00872C8E">
        <w:rPr>
          <w:rFonts w:ascii="Times New Roman" w:eastAsia="Times New Roman" w:hAnsi="Times New Roman" w:cs="Times New Roman"/>
          <w:b/>
          <w:bCs/>
          <w:color w:val="000000"/>
          <w:sz w:val="24"/>
          <w:szCs w:val="24"/>
          <w:u w:val="single"/>
          <w:lang w:eastAsia="pl-PL"/>
        </w:rPr>
        <w:t>SEKCJA II: PRZEDMIOT ZAMÓWIENIA</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II.1) Nazwa nadana zamówieniu przez zamawiającego: </w:t>
      </w:r>
      <w:r w:rsidRPr="00872C8E">
        <w:rPr>
          <w:rFonts w:ascii="Times New Roman" w:eastAsia="Times New Roman" w:hAnsi="Times New Roman" w:cs="Times New Roman"/>
          <w:color w:val="000000"/>
          <w:sz w:val="24"/>
          <w:szCs w:val="24"/>
          <w:lang w:eastAsia="pl-PL"/>
        </w:rPr>
        <w:t>Dostawa fabrycznie nowego, samochodu ratownictwa technicznego z funkcją gaśniczą, ze zbiornikiem środka gaśniczego min. 1000 dm3 dla Ochotniczej Straży Pożarnej w Dzierdziówce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Numer referencyjny: </w:t>
      </w:r>
      <w:r w:rsidRPr="00872C8E">
        <w:rPr>
          <w:rFonts w:ascii="Times New Roman" w:eastAsia="Times New Roman" w:hAnsi="Times New Roman" w:cs="Times New Roman"/>
          <w:color w:val="000000"/>
          <w:sz w:val="24"/>
          <w:szCs w:val="24"/>
          <w:lang w:eastAsia="pl-PL"/>
        </w:rPr>
        <w:t>OSP.1.2018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Przed wszczęciem postępowania o udzielenie zamówienia przeprowadzono dialog techniczny </w:t>
      </w:r>
    </w:p>
    <w:p w:rsidR="00872C8E" w:rsidRPr="00872C8E" w:rsidRDefault="00872C8E" w:rsidP="00872C8E">
      <w:pPr>
        <w:spacing w:after="0" w:line="450" w:lineRule="atLeast"/>
        <w:jc w:val="both"/>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t>Nie</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II.2) Rodzaj zamówienia: </w:t>
      </w:r>
      <w:r w:rsidRPr="00872C8E">
        <w:rPr>
          <w:rFonts w:ascii="Times New Roman" w:eastAsia="Times New Roman" w:hAnsi="Times New Roman" w:cs="Times New Roman"/>
          <w:color w:val="000000"/>
          <w:sz w:val="24"/>
          <w:szCs w:val="24"/>
          <w:lang w:eastAsia="pl-PL"/>
        </w:rPr>
        <w:t>Dostawy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II.3) Informacja o możliwości składania ofert częściowych</w:t>
      </w:r>
      <w:r w:rsidRPr="00872C8E">
        <w:rPr>
          <w:rFonts w:ascii="Times New Roman" w:eastAsia="Times New Roman" w:hAnsi="Times New Roman" w:cs="Times New Roman"/>
          <w:color w:val="000000"/>
          <w:sz w:val="24"/>
          <w:szCs w:val="24"/>
          <w:lang w:eastAsia="pl-PL"/>
        </w:rPr>
        <w:t> </w:t>
      </w:r>
      <w:r w:rsidRPr="00872C8E">
        <w:rPr>
          <w:rFonts w:ascii="Times New Roman" w:eastAsia="Times New Roman" w:hAnsi="Times New Roman" w:cs="Times New Roman"/>
          <w:color w:val="000000"/>
          <w:sz w:val="24"/>
          <w:szCs w:val="24"/>
          <w:lang w:eastAsia="pl-PL"/>
        </w:rPr>
        <w:br/>
        <w:t>Zamówienie podzielone jest na części: </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t>Nie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872C8E">
        <w:rPr>
          <w:rFonts w:ascii="Times New Roman" w:eastAsia="Times New Roman" w:hAnsi="Times New Roman" w:cs="Times New Roman"/>
          <w:color w:val="000000"/>
          <w:sz w:val="24"/>
          <w:szCs w:val="24"/>
          <w:lang w:eastAsia="pl-PL"/>
        </w:rPr>
        <w:t> </w:t>
      </w:r>
      <w:r w:rsidRPr="00872C8E">
        <w:rPr>
          <w:rFonts w:ascii="Times New Roman" w:eastAsia="Times New Roman" w:hAnsi="Times New Roman" w:cs="Times New Roman"/>
          <w:color w:val="000000"/>
          <w:sz w:val="24"/>
          <w:szCs w:val="24"/>
          <w:lang w:eastAsia="pl-PL"/>
        </w:rPr>
        <w:br/>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b/>
          <w:bCs/>
          <w:color w:val="000000"/>
          <w:sz w:val="24"/>
          <w:szCs w:val="24"/>
          <w:lang w:eastAsia="pl-PL"/>
        </w:rPr>
        <w:lastRenderedPageBreak/>
        <w:t>Zamawiający zastrzega sobie prawo do udzielenia łącznie następujących części lub grup części:</w:t>
      </w:r>
      <w:r w:rsidRPr="00872C8E">
        <w:rPr>
          <w:rFonts w:ascii="Times New Roman" w:eastAsia="Times New Roman" w:hAnsi="Times New Roman" w:cs="Times New Roman"/>
          <w:color w:val="000000"/>
          <w:sz w:val="24"/>
          <w:szCs w:val="24"/>
          <w:lang w:eastAsia="pl-PL"/>
        </w:rPr>
        <w:t>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872C8E">
        <w:rPr>
          <w:rFonts w:ascii="Times New Roman" w:eastAsia="Times New Roman" w:hAnsi="Times New Roman" w:cs="Times New Roman"/>
          <w:color w:val="000000"/>
          <w:sz w:val="24"/>
          <w:szCs w:val="24"/>
          <w:lang w:eastAsia="pl-PL"/>
        </w:rPr>
        <w:t>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II.4) Krótki opis przedmiotu zamówienia </w:t>
      </w:r>
      <w:r w:rsidRPr="00872C8E">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872C8E">
        <w:rPr>
          <w:rFonts w:ascii="Times New Roman" w:eastAsia="Times New Roman" w:hAnsi="Times New Roman" w:cs="Times New Roman"/>
          <w:b/>
          <w:bCs/>
          <w:color w:val="000000"/>
          <w:sz w:val="24"/>
          <w:szCs w:val="24"/>
          <w:lang w:eastAsia="pl-PL"/>
        </w:rPr>
        <w:t> a w przypadku partnerstwa innowacyjnego - określenie zapotrzebowania na innowacyjny produkt, usługę lub roboty budowlane: </w:t>
      </w:r>
      <w:r w:rsidRPr="00872C8E">
        <w:rPr>
          <w:rFonts w:ascii="Times New Roman" w:eastAsia="Times New Roman" w:hAnsi="Times New Roman" w:cs="Times New Roman"/>
          <w:color w:val="000000"/>
          <w:sz w:val="24"/>
          <w:szCs w:val="24"/>
          <w:lang w:eastAsia="pl-PL"/>
        </w:rPr>
        <w:t xml:space="preserve">1. Przedmiot zamówienia obejmuje dostawę fabrycznie nowego, samochodu ratownictwa technicznego z funkcją gaśniczą, ze zbiornikiem środka gaśniczego min. 1000 dm3 dla Ochotniczej Straży Pożarnej w Dzierdziówce. 2. Szczegółowy zakres przedmiotu zamówienia został określony w niniejszej specyfikacji oraz w Szczegółowej specyfikacji technicznej Załącznik nr 5 do SIWZ. 3. Przedmiot zamówienia ma być zgodny z obowiązującymi normami i przepisami, a w szczególności: a) posiadać ważne świadectwo dopuszczenia do użytkowania w jednostkach ochrony przeciwpożarowej wystawione przez CNBOP wydane w oparciu o rozporządzenie Ministra Spraw Wewnętrznych i Administracji z dnia 20 czerwca 2007 r. w sprawie wyrobów służących do zapewnienia bezpieczeństwa publicznego lub ochronie zdrowia i życia lub mienia, a także wydania dopuszczenia tych wyrobów do użytkowania (Dz.U. z dnia 2 czerwca 2007 r. Nr 143, poz. 1002, zmienione rozporządzeniem Dz.U. 2010 nr 85 poz. 553), b) ma spełniać wymagania polskich przepisów o ruchu drogowym z uwzględnieniem wymagań dotyczących pojazdów uprzywilejowanych zgodnie z Ustawą „Prawo o ruchu drogowym” oraz Rozporządzeniem Ministra Infrastruktury w sprawie warunków technicznych pojazdów oraz zakresu ich niezbędnego wyposażenia, c) posiadać Homologację europejską – dotyczy podwozia wykorzystanego do zabudowy (podwozie musi posiadać homologację pojazdu niekompletnego). 4. Wykonawca zobowiązany będzie do dostarczenia i przekazania Zamawiającemu dokumentów niezbędnych do rejestracji pojazdu. 5. W trakcie realizacji przedmiotu umowy Wykonawca zobowiązany będzie przedstawić na wezwanie </w:t>
      </w:r>
      <w:r w:rsidRPr="00872C8E">
        <w:rPr>
          <w:rFonts w:ascii="Times New Roman" w:eastAsia="Times New Roman" w:hAnsi="Times New Roman" w:cs="Times New Roman"/>
          <w:color w:val="000000"/>
          <w:sz w:val="24"/>
          <w:szCs w:val="24"/>
          <w:lang w:eastAsia="pl-PL"/>
        </w:rPr>
        <w:lastRenderedPageBreak/>
        <w:t>Zamawiającego dokumenty stanowiące dowód spełniania przez dostawę wymaganych norm i przepisów oraz wymaganych parametrów (świadectwa, zaświadczenie, karty katalogowe, instrukcje, itp.) w celu akceptacji i oceny zgodności ze Szczegółową specyfikacją techniczną. 6. Wykonawca zobowiązany będzie również do rozmieszczenia i zamontowania sprzętu, którym dysponuje OSP Dzierdziówka. Zamawiający wymaga uzgodnienia rozłożenia sprzętu w procesie zabudowy pojazdu w celu jego optymalnego rozmieszczenia i zamontowania. 7. Przedmiot zamówienia należy dostarczyć do siedziby Zamawiającego – Ochotniczej Staży Pożarnej w Dzierdziówce lub innego miejsca wskazanego przez Zamawiającego na terenie Gminy Zaleszany. 8. Wykonawca jest zobowiązany do przeszkolenia użytkowników wskazanych przez Zamawiającego w zakresie podstawowej obsługi pojazdu. 9. Wykonawca jest zobowiązany do stałej współpracy z Zamawiającym, w celu koordynowania prawidłowego przebiegu dostawy oraz wykonać przedmiot zamówienia zgodnie z wytycznymi Zamawiającego. 10. Warunki płatności: wynagrodzenie będzie płatne jednorazowo, przelewem na rachunek Wykonawcy w terminie do 30 dni od dnia otrzymania prawidłowo wystawionej faktury VAT. Podstawą do wystawienia faktury jest bezusterkowy protokół zdawczo-odbiorczy dostawy podpisany przez Przedstawiciela Zamawiającego oraz dowody potwierdzające zapłatę wymagalnego wynagrodzenia podwykonawcom lub dalszym podwykonawcom. 11. Wykonawca udzieli gwarancji jakości na kompletny przedmiot zamówienia, bez limitu kilometrów, nie krótszej niż 24 miesiące od daty podpisania bezusterkowego protokołu zdawczo-odbiorczego dostawy przez Zamawiającego, zgodnie z zapisami części XIX niniejszej specyfikacji, co zostanie potwierdzone przez Wykonawcę na formularzu oferty – załącznik nr 1 do niniejszej specyfikacji.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II.5) Główny kod CPV: </w:t>
      </w:r>
      <w:r w:rsidRPr="00872C8E">
        <w:rPr>
          <w:rFonts w:ascii="Times New Roman" w:eastAsia="Times New Roman" w:hAnsi="Times New Roman" w:cs="Times New Roman"/>
          <w:color w:val="000000"/>
          <w:sz w:val="24"/>
          <w:szCs w:val="24"/>
          <w:lang w:eastAsia="pl-PL"/>
        </w:rPr>
        <w:t>34144210-3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Dodatkowe kody CPV:</w:t>
      </w:r>
      <w:r w:rsidRPr="00872C8E">
        <w:rPr>
          <w:rFonts w:ascii="Times New Roman" w:eastAsia="Times New Roman" w:hAnsi="Times New Roman" w:cs="Times New Roman"/>
          <w:color w:val="000000"/>
          <w:sz w:val="24"/>
          <w:szCs w:val="24"/>
          <w:lang w:eastAsia="pl-PL"/>
        </w:rPr>
        <w:t>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II.6) Całkowita wartość zamówienia </w:t>
      </w:r>
      <w:r w:rsidRPr="00872C8E">
        <w:rPr>
          <w:rFonts w:ascii="Times New Roman" w:eastAsia="Times New Roman" w:hAnsi="Times New Roman" w:cs="Times New Roman"/>
          <w:i/>
          <w:iCs/>
          <w:color w:val="000000"/>
          <w:sz w:val="24"/>
          <w:szCs w:val="24"/>
          <w:lang w:eastAsia="pl-PL"/>
        </w:rPr>
        <w:t>(jeżeli zamawiający podaje informacje o wartości zamówienia)</w:t>
      </w:r>
      <w:r w:rsidRPr="00872C8E">
        <w:rPr>
          <w:rFonts w:ascii="Times New Roman" w:eastAsia="Times New Roman" w:hAnsi="Times New Roman" w:cs="Times New Roman"/>
          <w:color w:val="000000"/>
          <w:sz w:val="24"/>
          <w:szCs w:val="24"/>
          <w:lang w:eastAsia="pl-PL"/>
        </w:rPr>
        <w:t>: </w:t>
      </w:r>
      <w:r w:rsidRPr="00872C8E">
        <w:rPr>
          <w:rFonts w:ascii="Times New Roman" w:eastAsia="Times New Roman" w:hAnsi="Times New Roman" w:cs="Times New Roman"/>
          <w:color w:val="000000"/>
          <w:sz w:val="24"/>
          <w:szCs w:val="24"/>
          <w:lang w:eastAsia="pl-PL"/>
        </w:rPr>
        <w:br/>
        <w:t>Wartość bez VAT: </w:t>
      </w:r>
      <w:r w:rsidRPr="00872C8E">
        <w:rPr>
          <w:rFonts w:ascii="Times New Roman" w:eastAsia="Times New Roman" w:hAnsi="Times New Roman" w:cs="Times New Roman"/>
          <w:color w:val="000000"/>
          <w:sz w:val="24"/>
          <w:szCs w:val="24"/>
          <w:lang w:eastAsia="pl-PL"/>
        </w:rPr>
        <w:br/>
        <w:t>Waluta: </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lastRenderedPageBreak/>
        <w:br/>
      </w:r>
      <w:r w:rsidRPr="00872C8E">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872C8E">
        <w:rPr>
          <w:rFonts w:ascii="Times New Roman" w:eastAsia="Times New Roman" w:hAnsi="Times New Roman" w:cs="Times New Roman"/>
          <w:b/>
          <w:bCs/>
          <w:color w:val="000000"/>
          <w:sz w:val="24"/>
          <w:szCs w:val="24"/>
          <w:lang w:eastAsia="pl-PL"/>
        </w:rPr>
        <w:t>Pzp</w:t>
      </w:r>
      <w:proofErr w:type="spellEnd"/>
      <w:r w:rsidRPr="00872C8E">
        <w:rPr>
          <w:rFonts w:ascii="Times New Roman" w:eastAsia="Times New Roman" w:hAnsi="Times New Roman" w:cs="Times New Roman"/>
          <w:b/>
          <w:bCs/>
          <w:color w:val="000000"/>
          <w:sz w:val="24"/>
          <w:szCs w:val="24"/>
          <w:lang w:eastAsia="pl-PL"/>
        </w:rPr>
        <w:t>: </w:t>
      </w:r>
      <w:r w:rsidRPr="00872C8E">
        <w:rPr>
          <w:rFonts w:ascii="Times New Roman" w:eastAsia="Times New Roman" w:hAnsi="Times New Roman" w:cs="Times New Roman"/>
          <w:color w:val="000000"/>
          <w:sz w:val="24"/>
          <w:szCs w:val="24"/>
          <w:lang w:eastAsia="pl-PL"/>
        </w:rPr>
        <w:t>Nie </w:t>
      </w:r>
      <w:r w:rsidRPr="00872C8E">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72C8E">
        <w:rPr>
          <w:rFonts w:ascii="Times New Roman" w:eastAsia="Times New Roman" w:hAnsi="Times New Roman" w:cs="Times New Roman"/>
          <w:color w:val="000000"/>
          <w:sz w:val="24"/>
          <w:szCs w:val="24"/>
          <w:lang w:eastAsia="pl-PL"/>
        </w:rPr>
        <w:t>Pzp</w:t>
      </w:r>
      <w:proofErr w:type="spellEnd"/>
      <w:r w:rsidRPr="00872C8E">
        <w:rPr>
          <w:rFonts w:ascii="Times New Roman" w:eastAsia="Times New Roman" w:hAnsi="Times New Roman" w:cs="Times New Roman"/>
          <w:color w:val="000000"/>
          <w:sz w:val="24"/>
          <w:szCs w:val="24"/>
          <w:lang w:eastAsia="pl-PL"/>
        </w:rPr>
        <w:t>: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872C8E">
        <w:rPr>
          <w:rFonts w:ascii="Times New Roman" w:eastAsia="Times New Roman" w:hAnsi="Times New Roman" w:cs="Times New Roman"/>
          <w:color w:val="000000"/>
          <w:sz w:val="24"/>
          <w:szCs w:val="24"/>
          <w:lang w:eastAsia="pl-PL"/>
        </w:rPr>
        <w:t> </w:t>
      </w:r>
      <w:r w:rsidRPr="00872C8E">
        <w:rPr>
          <w:rFonts w:ascii="Times New Roman" w:eastAsia="Times New Roman" w:hAnsi="Times New Roman" w:cs="Times New Roman"/>
          <w:color w:val="000000"/>
          <w:sz w:val="24"/>
          <w:szCs w:val="24"/>
          <w:lang w:eastAsia="pl-PL"/>
        </w:rPr>
        <w:br/>
        <w:t>miesiącach:   </w:t>
      </w:r>
      <w:r w:rsidRPr="00872C8E">
        <w:rPr>
          <w:rFonts w:ascii="Times New Roman" w:eastAsia="Times New Roman" w:hAnsi="Times New Roman" w:cs="Times New Roman"/>
          <w:i/>
          <w:iCs/>
          <w:color w:val="000000"/>
          <w:sz w:val="24"/>
          <w:szCs w:val="24"/>
          <w:lang w:eastAsia="pl-PL"/>
        </w:rPr>
        <w:t> lub </w:t>
      </w:r>
      <w:r w:rsidRPr="00872C8E">
        <w:rPr>
          <w:rFonts w:ascii="Times New Roman" w:eastAsia="Times New Roman" w:hAnsi="Times New Roman" w:cs="Times New Roman"/>
          <w:b/>
          <w:bCs/>
          <w:color w:val="000000"/>
          <w:sz w:val="24"/>
          <w:szCs w:val="24"/>
          <w:lang w:eastAsia="pl-PL"/>
        </w:rPr>
        <w:t>dniach:</w:t>
      </w:r>
      <w:r w:rsidRPr="00872C8E">
        <w:rPr>
          <w:rFonts w:ascii="Times New Roman" w:eastAsia="Times New Roman" w:hAnsi="Times New Roman" w:cs="Times New Roman"/>
          <w:color w:val="000000"/>
          <w:sz w:val="24"/>
          <w:szCs w:val="24"/>
          <w:lang w:eastAsia="pl-PL"/>
        </w:rPr>
        <w:t>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i/>
          <w:iCs/>
          <w:color w:val="000000"/>
          <w:sz w:val="24"/>
          <w:szCs w:val="24"/>
          <w:lang w:eastAsia="pl-PL"/>
        </w:rPr>
        <w:t>lub</w:t>
      </w:r>
      <w:r w:rsidRPr="00872C8E">
        <w:rPr>
          <w:rFonts w:ascii="Times New Roman" w:eastAsia="Times New Roman" w:hAnsi="Times New Roman" w:cs="Times New Roman"/>
          <w:color w:val="000000"/>
          <w:sz w:val="24"/>
          <w:szCs w:val="24"/>
          <w:lang w:eastAsia="pl-PL"/>
        </w:rPr>
        <w:t>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data rozpoczęcia: </w:t>
      </w:r>
      <w:r w:rsidRPr="00872C8E">
        <w:rPr>
          <w:rFonts w:ascii="Times New Roman" w:eastAsia="Times New Roman" w:hAnsi="Times New Roman" w:cs="Times New Roman"/>
          <w:color w:val="000000"/>
          <w:sz w:val="24"/>
          <w:szCs w:val="24"/>
          <w:lang w:eastAsia="pl-PL"/>
        </w:rPr>
        <w:t> </w:t>
      </w:r>
      <w:r w:rsidRPr="00872C8E">
        <w:rPr>
          <w:rFonts w:ascii="Times New Roman" w:eastAsia="Times New Roman" w:hAnsi="Times New Roman" w:cs="Times New Roman"/>
          <w:i/>
          <w:iCs/>
          <w:color w:val="000000"/>
          <w:sz w:val="24"/>
          <w:szCs w:val="24"/>
          <w:lang w:eastAsia="pl-PL"/>
        </w:rPr>
        <w:t> lub </w:t>
      </w:r>
      <w:r w:rsidRPr="00872C8E">
        <w:rPr>
          <w:rFonts w:ascii="Times New Roman" w:eastAsia="Times New Roman" w:hAnsi="Times New Roman" w:cs="Times New Roman"/>
          <w:b/>
          <w:bCs/>
          <w:color w:val="000000"/>
          <w:sz w:val="24"/>
          <w:szCs w:val="24"/>
          <w:lang w:eastAsia="pl-PL"/>
        </w:rPr>
        <w:t>zakończenia: </w:t>
      </w:r>
      <w:r w:rsidRPr="00872C8E">
        <w:rPr>
          <w:rFonts w:ascii="Times New Roman" w:eastAsia="Times New Roman" w:hAnsi="Times New Roman" w:cs="Times New Roman"/>
          <w:color w:val="000000"/>
          <w:sz w:val="24"/>
          <w:szCs w:val="24"/>
          <w:lang w:eastAsia="pl-PL"/>
        </w:rPr>
        <w:t>2018-10-15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II.9) Informacje dodatkowe:</w:t>
      </w:r>
    </w:p>
    <w:p w:rsidR="00872C8E" w:rsidRPr="00872C8E" w:rsidRDefault="00872C8E" w:rsidP="00872C8E">
      <w:pPr>
        <w:spacing w:after="0" w:line="450" w:lineRule="atLeast"/>
        <w:rPr>
          <w:rFonts w:ascii="Times New Roman" w:eastAsia="Times New Roman" w:hAnsi="Times New Roman" w:cs="Times New Roman"/>
          <w:b/>
          <w:bCs/>
          <w:color w:val="000000"/>
          <w:sz w:val="24"/>
          <w:szCs w:val="24"/>
          <w:lang w:eastAsia="pl-PL"/>
        </w:rPr>
      </w:pPr>
      <w:r w:rsidRPr="00872C8E">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b/>
          <w:bCs/>
          <w:color w:val="000000"/>
          <w:sz w:val="24"/>
          <w:szCs w:val="24"/>
          <w:lang w:eastAsia="pl-PL"/>
        </w:rPr>
        <w:t>III.1) WARUNKI UDZIAŁU W POSTĘPOWANIU </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872C8E">
        <w:rPr>
          <w:rFonts w:ascii="Times New Roman" w:eastAsia="Times New Roman" w:hAnsi="Times New Roman" w:cs="Times New Roman"/>
          <w:color w:val="000000"/>
          <w:sz w:val="24"/>
          <w:szCs w:val="24"/>
          <w:lang w:eastAsia="pl-PL"/>
        </w:rPr>
        <w:t> </w:t>
      </w:r>
      <w:r w:rsidRPr="00872C8E">
        <w:rPr>
          <w:rFonts w:ascii="Times New Roman" w:eastAsia="Times New Roman" w:hAnsi="Times New Roman" w:cs="Times New Roman"/>
          <w:color w:val="000000"/>
          <w:sz w:val="24"/>
          <w:szCs w:val="24"/>
          <w:lang w:eastAsia="pl-PL"/>
        </w:rPr>
        <w:br/>
        <w:t xml:space="preserve">Określenie warunków: Zamawiający nie określa warunków udziału w postępowaniu, o których mowa w art. 22 ust. 1 pkt 2 ustawy </w:t>
      </w:r>
      <w:proofErr w:type="spellStart"/>
      <w:r w:rsidRPr="00872C8E">
        <w:rPr>
          <w:rFonts w:ascii="Times New Roman" w:eastAsia="Times New Roman" w:hAnsi="Times New Roman" w:cs="Times New Roman"/>
          <w:color w:val="000000"/>
          <w:sz w:val="24"/>
          <w:szCs w:val="24"/>
          <w:lang w:eastAsia="pl-PL"/>
        </w:rPr>
        <w:t>Pzp</w:t>
      </w:r>
      <w:proofErr w:type="spellEnd"/>
      <w:r w:rsidRPr="00872C8E">
        <w:rPr>
          <w:rFonts w:ascii="Times New Roman" w:eastAsia="Times New Roman" w:hAnsi="Times New Roman" w:cs="Times New Roman"/>
          <w:color w:val="000000"/>
          <w:sz w:val="24"/>
          <w:szCs w:val="24"/>
          <w:lang w:eastAsia="pl-PL"/>
        </w:rPr>
        <w:t>. </w:t>
      </w:r>
      <w:r w:rsidRPr="00872C8E">
        <w:rPr>
          <w:rFonts w:ascii="Times New Roman" w:eastAsia="Times New Roman" w:hAnsi="Times New Roman" w:cs="Times New Roman"/>
          <w:color w:val="000000"/>
          <w:sz w:val="24"/>
          <w:szCs w:val="24"/>
          <w:lang w:eastAsia="pl-PL"/>
        </w:rPr>
        <w:br/>
        <w:t>Informacje dodatkowe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III.1.2) Sytuacja finansowa lub ekonomiczna </w:t>
      </w:r>
      <w:r w:rsidRPr="00872C8E">
        <w:rPr>
          <w:rFonts w:ascii="Times New Roman" w:eastAsia="Times New Roman" w:hAnsi="Times New Roman" w:cs="Times New Roman"/>
          <w:color w:val="000000"/>
          <w:sz w:val="24"/>
          <w:szCs w:val="24"/>
          <w:lang w:eastAsia="pl-PL"/>
        </w:rPr>
        <w:br/>
        <w:t xml:space="preserve">Określenie warunków: Zamawiający nie określa warunków udziału w postępowaniu, o których mowa w art. 22 ust. 1 pkt 2 ustawy </w:t>
      </w:r>
      <w:proofErr w:type="spellStart"/>
      <w:r w:rsidRPr="00872C8E">
        <w:rPr>
          <w:rFonts w:ascii="Times New Roman" w:eastAsia="Times New Roman" w:hAnsi="Times New Roman" w:cs="Times New Roman"/>
          <w:color w:val="000000"/>
          <w:sz w:val="24"/>
          <w:szCs w:val="24"/>
          <w:lang w:eastAsia="pl-PL"/>
        </w:rPr>
        <w:t>Pzp</w:t>
      </w:r>
      <w:proofErr w:type="spellEnd"/>
      <w:r w:rsidRPr="00872C8E">
        <w:rPr>
          <w:rFonts w:ascii="Times New Roman" w:eastAsia="Times New Roman" w:hAnsi="Times New Roman" w:cs="Times New Roman"/>
          <w:color w:val="000000"/>
          <w:sz w:val="24"/>
          <w:szCs w:val="24"/>
          <w:lang w:eastAsia="pl-PL"/>
        </w:rPr>
        <w:t>. </w:t>
      </w:r>
      <w:r w:rsidRPr="00872C8E">
        <w:rPr>
          <w:rFonts w:ascii="Times New Roman" w:eastAsia="Times New Roman" w:hAnsi="Times New Roman" w:cs="Times New Roman"/>
          <w:color w:val="000000"/>
          <w:sz w:val="24"/>
          <w:szCs w:val="24"/>
          <w:lang w:eastAsia="pl-PL"/>
        </w:rPr>
        <w:br/>
        <w:t>Informacje dodatkowe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III.1.3) Zdolność techniczna lub zawodowa </w:t>
      </w:r>
      <w:r w:rsidRPr="00872C8E">
        <w:rPr>
          <w:rFonts w:ascii="Times New Roman" w:eastAsia="Times New Roman" w:hAnsi="Times New Roman" w:cs="Times New Roman"/>
          <w:color w:val="000000"/>
          <w:sz w:val="24"/>
          <w:szCs w:val="24"/>
          <w:lang w:eastAsia="pl-PL"/>
        </w:rPr>
        <w:br/>
        <w:t xml:space="preserve">Określenie warunków: Zamawiający nie określa warunków udziału w postępowaniu, o </w:t>
      </w:r>
      <w:r w:rsidRPr="00872C8E">
        <w:rPr>
          <w:rFonts w:ascii="Times New Roman" w:eastAsia="Times New Roman" w:hAnsi="Times New Roman" w:cs="Times New Roman"/>
          <w:color w:val="000000"/>
          <w:sz w:val="24"/>
          <w:szCs w:val="24"/>
          <w:lang w:eastAsia="pl-PL"/>
        </w:rPr>
        <w:lastRenderedPageBreak/>
        <w:t xml:space="preserve">których mowa w art. 22 ust. 1 pkt 2 ustawy </w:t>
      </w:r>
      <w:proofErr w:type="spellStart"/>
      <w:r w:rsidRPr="00872C8E">
        <w:rPr>
          <w:rFonts w:ascii="Times New Roman" w:eastAsia="Times New Roman" w:hAnsi="Times New Roman" w:cs="Times New Roman"/>
          <w:color w:val="000000"/>
          <w:sz w:val="24"/>
          <w:szCs w:val="24"/>
          <w:lang w:eastAsia="pl-PL"/>
        </w:rPr>
        <w:t>Pzp</w:t>
      </w:r>
      <w:proofErr w:type="spellEnd"/>
      <w:r w:rsidRPr="00872C8E">
        <w:rPr>
          <w:rFonts w:ascii="Times New Roman" w:eastAsia="Times New Roman" w:hAnsi="Times New Roman" w:cs="Times New Roman"/>
          <w:color w:val="000000"/>
          <w:sz w:val="24"/>
          <w:szCs w:val="24"/>
          <w:lang w:eastAsia="pl-PL"/>
        </w:rPr>
        <w:t>. </w:t>
      </w:r>
      <w:r w:rsidRPr="00872C8E">
        <w:rPr>
          <w:rFonts w:ascii="Times New Roman" w:eastAsia="Times New Roman" w:hAnsi="Times New Roman"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72C8E">
        <w:rPr>
          <w:rFonts w:ascii="Times New Roman" w:eastAsia="Times New Roman" w:hAnsi="Times New Roman" w:cs="Times New Roman"/>
          <w:color w:val="000000"/>
          <w:sz w:val="24"/>
          <w:szCs w:val="24"/>
          <w:lang w:eastAsia="pl-PL"/>
        </w:rPr>
        <w:br/>
        <w:t>Informacje dodatkowe:</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b/>
          <w:bCs/>
          <w:color w:val="000000"/>
          <w:sz w:val="24"/>
          <w:szCs w:val="24"/>
          <w:lang w:eastAsia="pl-PL"/>
        </w:rPr>
        <w:t>III.2) PODSTAWY WYKLUCZENIA </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872C8E">
        <w:rPr>
          <w:rFonts w:ascii="Times New Roman" w:eastAsia="Times New Roman" w:hAnsi="Times New Roman" w:cs="Times New Roman"/>
          <w:b/>
          <w:bCs/>
          <w:color w:val="000000"/>
          <w:sz w:val="24"/>
          <w:szCs w:val="24"/>
          <w:lang w:eastAsia="pl-PL"/>
        </w:rPr>
        <w:t>Pzp</w:t>
      </w:r>
      <w:proofErr w:type="spellEnd"/>
      <w:r w:rsidRPr="00872C8E">
        <w:rPr>
          <w:rFonts w:ascii="Times New Roman" w:eastAsia="Times New Roman" w:hAnsi="Times New Roman" w:cs="Times New Roman"/>
          <w:color w:val="000000"/>
          <w:sz w:val="24"/>
          <w:szCs w:val="24"/>
          <w:lang w:eastAsia="pl-PL"/>
        </w:rPr>
        <w:t>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872C8E">
        <w:rPr>
          <w:rFonts w:ascii="Times New Roman" w:eastAsia="Times New Roman" w:hAnsi="Times New Roman" w:cs="Times New Roman"/>
          <w:b/>
          <w:bCs/>
          <w:color w:val="000000"/>
          <w:sz w:val="24"/>
          <w:szCs w:val="24"/>
          <w:lang w:eastAsia="pl-PL"/>
        </w:rPr>
        <w:t>Pzp</w:t>
      </w:r>
      <w:proofErr w:type="spellEnd"/>
      <w:r w:rsidRPr="00872C8E">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872C8E">
        <w:rPr>
          <w:rFonts w:ascii="Times New Roman" w:eastAsia="Times New Roman" w:hAnsi="Times New Roman" w:cs="Times New Roman"/>
          <w:color w:val="000000"/>
          <w:sz w:val="24"/>
          <w:szCs w:val="24"/>
          <w:lang w:eastAsia="pl-PL"/>
        </w:rPr>
        <w:t>Pzp</w:t>
      </w:r>
      <w:proofErr w:type="spellEnd"/>
      <w:r w:rsidRPr="00872C8E">
        <w:rPr>
          <w:rFonts w:ascii="Times New Roman" w:eastAsia="Times New Roman" w:hAnsi="Times New Roman" w:cs="Times New Roman"/>
          <w:color w:val="000000"/>
          <w:sz w:val="24"/>
          <w:szCs w:val="24"/>
          <w:lang w:eastAsia="pl-PL"/>
        </w:rPr>
        <w:t>)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color w:val="000000"/>
          <w:sz w:val="24"/>
          <w:szCs w:val="24"/>
          <w:lang w:eastAsia="pl-PL"/>
        </w:rPr>
        <w:br/>
        <w:t xml:space="preserve">Tak (podstawa wykluczenia określona w art. 24 ust. 5 pkt 8 ustawy </w:t>
      </w:r>
      <w:proofErr w:type="spellStart"/>
      <w:r w:rsidRPr="00872C8E">
        <w:rPr>
          <w:rFonts w:ascii="Times New Roman" w:eastAsia="Times New Roman" w:hAnsi="Times New Roman" w:cs="Times New Roman"/>
          <w:color w:val="000000"/>
          <w:sz w:val="24"/>
          <w:szCs w:val="24"/>
          <w:lang w:eastAsia="pl-PL"/>
        </w:rPr>
        <w:t>Pzp</w:t>
      </w:r>
      <w:proofErr w:type="spellEnd"/>
      <w:r w:rsidRPr="00872C8E">
        <w:rPr>
          <w:rFonts w:ascii="Times New Roman" w:eastAsia="Times New Roman" w:hAnsi="Times New Roman" w:cs="Times New Roman"/>
          <w:color w:val="000000"/>
          <w:sz w:val="24"/>
          <w:szCs w:val="24"/>
          <w:lang w:eastAsia="pl-PL"/>
        </w:rPr>
        <w:t>) </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b/>
          <w:bCs/>
          <w:color w:val="000000"/>
          <w:sz w:val="24"/>
          <w:szCs w:val="24"/>
          <w:lang w:eastAsia="pl-PL"/>
        </w:rPr>
        <w:t>III.3) WYKAZ OŚWIADCZEŃ SKŁADANYCH PRZEZ WYKONAWCĘ W CELU WSTĘPNEGO POTWIERDZENIA, ŻE NIE PODLEGA ON WYKLUCZENIU ORAZ SPEŁNIA WARUNKI UDZIAŁU W POSTĘPOWANIU ORAZ SPEŁNIA KRYTERIA SELEKCJI</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b/>
          <w:bCs/>
          <w:color w:val="000000"/>
          <w:sz w:val="24"/>
          <w:szCs w:val="24"/>
          <w:lang w:eastAsia="pl-PL"/>
        </w:rPr>
        <w:t>Oświadczenie o niepodleganiu wykluczeniu oraz spełnianiu warunków udziału w postępowaniu </w:t>
      </w:r>
      <w:r w:rsidRPr="00872C8E">
        <w:rPr>
          <w:rFonts w:ascii="Times New Roman" w:eastAsia="Times New Roman" w:hAnsi="Times New Roman" w:cs="Times New Roman"/>
          <w:color w:val="000000"/>
          <w:sz w:val="24"/>
          <w:szCs w:val="24"/>
          <w:lang w:eastAsia="pl-PL"/>
        </w:rPr>
        <w:br/>
        <w:t>Tak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Oświadczenie o spełnianiu kryteriów selekcji </w:t>
      </w:r>
      <w:r w:rsidRPr="00872C8E">
        <w:rPr>
          <w:rFonts w:ascii="Times New Roman" w:eastAsia="Times New Roman" w:hAnsi="Times New Roman" w:cs="Times New Roman"/>
          <w:color w:val="000000"/>
          <w:sz w:val="24"/>
          <w:szCs w:val="24"/>
          <w:lang w:eastAsia="pl-PL"/>
        </w:rPr>
        <w:br/>
        <w:t>Nie</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b/>
          <w:bCs/>
          <w:color w:val="000000"/>
          <w:sz w:val="24"/>
          <w:szCs w:val="24"/>
          <w:lang w:eastAsia="pl-PL"/>
        </w:rPr>
        <w:t>III.4) WYKAZ OŚWIADCZEŃ LUB DOKUMENTÓW , SKŁADANYCH PRZEZ WYKONAWCĘ W POSTĘPOWANIU NA WEZWANIE ZAMAWIAJACEGO W CELU POTWIERDZENIA OKOLICZNOŚCI, O KTÓRYCH MOWA W ART. 25 UST. 1 PKT 3 USTAWY PZP: </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lastRenderedPageBreak/>
        <w:t>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oświadczenie wykonawcy o niezaleganiu z opłacaniem podatków i opłat lokalnych, o których mowa w ustawie z dnia 12.01.1991 r. o podatkach i opłatach lokalnych (</w:t>
      </w:r>
      <w:proofErr w:type="spellStart"/>
      <w:r w:rsidRPr="00872C8E">
        <w:rPr>
          <w:rFonts w:ascii="Times New Roman" w:eastAsia="Times New Roman" w:hAnsi="Times New Roman" w:cs="Times New Roman"/>
          <w:color w:val="000000"/>
          <w:sz w:val="24"/>
          <w:szCs w:val="24"/>
          <w:lang w:eastAsia="pl-PL"/>
        </w:rPr>
        <w:t>t.j</w:t>
      </w:r>
      <w:proofErr w:type="spellEnd"/>
      <w:r w:rsidRPr="00872C8E">
        <w:rPr>
          <w:rFonts w:ascii="Times New Roman" w:eastAsia="Times New Roman" w:hAnsi="Times New Roman" w:cs="Times New Roman"/>
          <w:color w:val="000000"/>
          <w:sz w:val="24"/>
          <w:szCs w:val="24"/>
          <w:lang w:eastAsia="pl-PL"/>
        </w:rPr>
        <w:t>. Dz.U. z 2017 r. poz. 1785)</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b/>
          <w:bCs/>
          <w:color w:val="000000"/>
          <w:sz w:val="24"/>
          <w:szCs w:val="24"/>
          <w:lang w:eastAsia="pl-PL"/>
        </w:rPr>
        <w:t>III.5) WYKAZ OŚWIADCZEŃ LUB DOKUMENTÓW SKŁADANYCH PRZEZ WYKONAWCĘ W POSTĘPOWANIU NA WEZWANIE ZAMAWIAJACEGO W CELU POTWIERDZENIA OKOLICZNOŚCI, O KTÓRYCH MOWA W ART. 25 UST. 1 PKT 1 USTAWY PZP </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b/>
          <w:bCs/>
          <w:color w:val="000000"/>
          <w:sz w:val="24"/>
          <w:szCs w:val="24"/>
          <w:lang w:eastAsia="pl-PL"/>
        </w:rPr>
        <w:t>III.5.1) W ZAKRESIE SPEŁNIANIA WARUNKÓW UDZIAŁU W POSTĘPOWANIU:</w:t>
      </w:r>
      <w:r w:rsidRPr="00872C8E">
        <w:rPr>
          <w:rFonts w:ascii="Times New Roman" w:eastAsia="Times New Roman" w:hAnsi="Times New Roman" w:cs="Times New Roman"/>
          <w:color w:val="000000"/>
          <w:sz w:val="24"/>
          <w:szCs w:val="24"/>
          <w:lang w:eastAsia="pl-PL"/>
        </w:rPr>
        <w:t>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III.5.2) W ZAKRESIE KRYTERIÓW SELEKCJI:</w:t>
      </w:r>
      <w:r w:rsidRPr="00872C8E">
        <w:rPr>
          <w:rFonts w:ascii="Times New Roman" w:eastAsia="Times New Roman" w:hAnsi="Times New Roman" w:cs="Times New Roman"/>
          <w:color w:val="000000"/>
          <w:sz w:val="24"/>
          <w:szCs w:val="24"/>
          <w:lang w:eastAsia="pl-PL"/>
        </w:rPr>
        <w:t> </w:t>
      </w:r>
      <w:r w:rsidRPr="00872C8E">
        <w:rPr>
          <w:rFonts w:ascii="Times New Roman" w:eastAsia="Times New Roman" w:hAnsi="Times New Roman" w:cs="Times New Roman"/>
          <w:color w:val="000000"/>
          <w:sz w:val="24"/>
          <w:szCs w:val="24"/>
          <w:lang w:eastAsia="pl-PL"/>
        </w:rPr>
        <w:br/>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b/>
          <w:bCs/>
          <w:color w:val="000000"/>
          <w:sz w:val="24"/>
          <w:szCs w:val="24"/>
          <w:lang w:eastAsia="pl-PL"/>
        </w:rPr>
        <w:t>III.6) WYKAZ OŚWIADCZEŃ LUB DOKUMENTÓW SKŁADANYCH PRZEZ WYKONAWCĘ W POSTĘPOWANIU NA WEZWANIE ZAMAWIAJACEGO W CELU POTWIERDZENIA OKOLICZNOŚCI, O KTÓRYCH MOWA W ART. 25 UST. 1 PKT 2 USTAWY PZP </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b/>
          <w:bCs/>
          <w:color w:val="000000"/>
          <w:sz w:val="24"/>
          <w:szCs w:val="24"/>
          <w:lang w:eastAsia="pl-PL"/>
        </w:rPr>
        <w:t>III.7) INNE DOKUMENTY NIE WYMIENIONE W pkt III.3) - III.6)</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lastRenderedPageBreak/>
        <w:t>1) Formularz oferty wg zał. Nr 1, 2) Pełnomocnictwo do reprezentowania w postępowaniu, jeżeli oferta będzie podpisana przez osobę(y) upoważnioną(e) lub w przypadku występowania podmiotów wspólnie w trybie art. 23 ustawy Prawo zamówień publicznych, 3) Oświadczenie o braku podstaw wykluczenia, wg Zał. nr 2. 4) Zobowiązanie innego podmiotu do oddania do dyspozycji wykonawcy zasobów na okres korzystania z nich przy wykonywaniu zamówienie (jeśli dotyczy)</w:t>
      </w:r>
    </w:p>
    <w:p w:rsidR="00872C8E" w:rsidRPr="00872C8E" w:rsidRDefault="00872C8E" w:rsidP="00872C8E">
      <w:pPr>
        <w:spacing w:after="0" w:line="450" w:lineRule="atLeast"/>
        <w:rPr>
          <w:rFonts w:ascii="Times New Roman" w:eastAsia="Times New Roman" w:hAnsi="Times New Roman" w:cs="Times New Roman"/>
          <w:b/>
          <w:bCs/>
          <w:color w:val="000000"/>
          <w:sz w:val="24"/>
          <w:szCs w:val="24"/>
          <w:lang w:eastAsia="pl-PL"/>
        </w:rPr>
      </w:pPr>
      <w:r w:rsidRPr="00872C8E">
        <w:rPr>
          <w:rFonts w:ascii="Times New Roman" w:eastAsia="Times New Roman" w:hAnsi="Times New Roman" w:cs="Times New Roman"/>
          <w:b/>
          <w:bCs/>
          <w:color w:val="000000"/>
          <w:sz w:val="24"/>
          <w:szCs w:val="24"/>
          <w:u w:val="single"/>
          <w:lang w:eastAsia="pl-PL"/>
        </w:rPr>
        <w:t>SEKCJA IV: PROCEDURA</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b/>
          <w:bCs/>
          <w:color w:val="000000"/>
          <w:sz w:val="24"/>
          <w:szCs w:val="24"/>
          <w:lang w:eastAsia="pl-PL"/>
        </w:rPr>
        <w:t>IV.1) OPIS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IV.1.1) Tryb udzielenia zamówienia: </w:t>
      </w:r>
      <w:r w:rsidRPr="00872C8E">
        <w:rPr>
          <w:rFonts w:ascii="Times New Roman" w:eastAsia="Times New Roman" w:hAnsi="Times New Roman" w:cs="Times New Roman"/>
          <w:color w:val="000000"/>
          <w:sz w:val="24"/>
          <w:szCs w:val="24"/>
          <w:lang w:eastAsia="pl-PL"/>
        </w:rPr>
        <w:t>Przetarg nieograniczony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IV.1.2) Zamawiający żąda wniesienia wadium:</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t>Tak </w:t>
      </w:r>
      <w:r w:rsidRPr="00872C8E">
        <w:rPr>
          <w:rFonts w:ascii="Times New Roman" w:eastAsia="Times New Roman" w:hAnsi="Times New Roman" w:cs="Times New Roman"/>
          <w:color w:val="000000"/>
          <w:sz w:val="24"/>
          <w:szCs w:val="24"/>
          <w:lang w:eastAsia="pl-PL"/>
        </w:rPr>
        <w:br/>
        <w:t>Informacja na temat wadium </w:t>
      </w:r>
      <w:r w:rsidRPr="00872C8E">
        <w:rPr>
          <w:rFonts w:ascii="Times New Roman" w:eastAsia="Times New Roman" w:hAnsi="Times New Roman" w:cs="Times New Roman"/>
          <w:color w:val="000000"/>
          <w:sz w:val="24"/>
          <w:szCs w:val="24"/>
          <w:lang w:eastAsia="pl-PL"/>
        </w:rPr>
        <w:br/>
        <w:t xml:space="preserve">1. Wykonawca zobowiązany jest do wniesienia przed upływem terminu do składania ofert wadium w wysokości 4 000,00 zł (słownie: cztery tysiące złotych). 2. Wadium może być wnoszone w jednej lub kilku następujących formach: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(Dz.U. z 2014 r. poz. 1804 oraz z 2015 r. poz. 978 i 1240) 3. Wadium wnoszone w pieniądzu wpłaca się przelewem na rachunek bankowy Zamawiającego: Bank Spółdzielczy w Zaleszanach Nr: 57 9439 0007 2001 0000 0837 0001 z dopiskiem „wadium”. 4. Dla Zamawiającego dokumentem potwierdzającym dokonania wpłaty wadium jest uznanie kwoty wadium na rachunku Zamawiającego (wpływ środków na rachunek Zamawiającego). Za skuteczność operacji finansowo – bankowych odpowiada Wykonawca. 5. Wadium wniesione w pieniądzu Zamawiający przechowuje na rachunku bankowym. 6. Wadium wniesione w formie niepieniężnej (w innych dopuszczalnych formach wymienionych w pkt 2 )należy złożyć w oryginale w siedzibie Urzędu Gminy Zaleszany ul. Tadeusza Kościuszki 16, sekretariat – pokój nr 8. za potwierdzeniem odbioru w terminie nie późniejszym niż termin składania ofert. 7. Wadium wniesione w formie gwarancji ubezpieczeniowej lub bankowej będzie akceptowane pod warunkiem: a) gwarancja będzie </w:t>
      </w:r>
      <w:r w:rsidRPr="00872C8E">
        <w:rPr>
          <w:rFonts w:ascii="Times New Roman" w:eastAsia="Times New Roman" w:hAnsi="Times New Roman" w:cs="Times New Roman"/>
          <w:color w:val="000000"/>
          <w:sz w:val="24"/>
          <w:szCs w:val="24"/>
          <w:lang w:eastAsia="pl-PL"/>
        </w:rPr>
        <w:lastRenderedPageBreak/>
        <w:t xml:space="preserve">zawierała wszystkie przypadki utraty wadium przez Wykonawcę określone w art. 46 ust. 4a oraz ust. 5 ustawy Prawo zamówień publicznych, b) okres ważności gwarancji będzie nie krótszy niż okres związania z ofertą określony w niniejszej specyfikacji. 8. Zamawiający zwraca wadium wszystkim Wykonawcom niezwłocznie po wyborze oferty najkorzystniejszej lub unieważnieniu postępowania, z wyjątkiem Wykonawcy, którego oferta została uznana za najkorzystniejszą, z zastrzeżeniem art. 46 ust. 4a ustawy </w:t>
      </w:r>
      <w:proofErr w:type="spellStart"/>
      <w:r w:rsidRPr="00872C8E">
        <w:rPr>
          <w:rFonts w:ascii="Times New Roman" w:eastAsia="Times New Roman" w:hAnsi="Times New Roman" w:cs="Times New Roman"/>
          <w:color w:val="000000"/>
          <w:sz w:val="24"/>
          <w:szCs w:val="24"/>
          <w:lang w:eastAsia="pl-PL"/>
        </w:rPr>
        <w:t>Pzp</w:t>
      </w:r>
      <w:proofErr w:type="spellEnd"/>
      <w:r w:rsidRPr="00872C8E">
        <w:rPr>
          <w:rFonts w:ascii="Times New Roman" w:eastAsia="Times New Roman" w:hAnsi="Times New Roman" w:cs="Times New Roman"/>
          <w:color w:val="000000"/>
          <w:sz w:val="24"/>
          <w:szCs w:val="24"/>
          <w:lang w:eastAsia="pl-PL"/>
        </w:rPr>
        <w:t xml:space="preserve">. 9. Wykonawcy, którego oferta została wybrana jako najkorzystniejsza Zamawiający zwraca wadium niezwłocznie po zawarciu umowy w sprawie zamówienia publicznego oraz wniesieniu zabezpieczenia należytego wykonania umowy. 10. Zamawiający zwraca niezwłocznie wadium na wniosek </w:t>
      </w:r>
      <w:bookmarkStart w:id="0" w:name="_GoBack"/>
      <w:bookmarkEnd w:id="0"/>
      <w:r w:rsidRPr="00872C8E">
        <w:rPr>
          <w:rFonts w:ascii="Times New Roman" w:eastAsia="Times New Roman" w:hAnsi="Times New Roman" w:cs="Times New Roman"/>
          <w:color w:val="000000"/>
          <w:sz w:val="24"/>
          <w:szCs w:val="24"/>
          <w:lang w:eastAsia="pl-PL"/>
        </w:rPr>
        <w:t xml:space="preserve">Wykonawcy, który wycofał ofertę przed upływem terminu składania ofert. 11. Zamawiający żąda ponownego wniesienia wadium przez Wykonawcę, któremu zwrócono wadium na podstawie pkt 8, jeżeli w wyniku rozstrzygnięcia odwołania jego oferta została wybrana jako najkorzystniejsza. Wykonawca wnosi wadium w terminie określonym przez Zamawiającego. 12.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13. Zamawiający zatrzymuje wadium wraz z odsetkami, jeżeli: 1) Wykonawca w odpowiedzi na wezwanie, o którym mowa w art. 26 ust. 3 i 3a ustawy </w:t>
      </w:r>
      <w:proofErr w:type="spellStart"/>
      <w:r w:rsidRPr="00872C8E">
        <w:rPr>
          <w:rFonts w:ascii="Times New Roman" w:eastAsia="Times New Roman" w:hAnsi="Times New Roman" w:cs="Times New Roman"/>
          <w:color w:val="000000"/>
          <w:sz w:val="24"/>
          <w:szCs w:val="24"/>
          <w:lang w:eastAsia="pl-PL"/>
        </w:rPr>
        <w:t>Pzp</w:t>
      </w:r>
      <w:proofErr w:type="spellEnd"/>
      <w:r w:rsidRPr="00872C8E">
        <w:rPr>
          <w:rFonts w:ascii="Times New Roman" w:eastAsia="Times New Roman" w:hAnsi="Times New Roman" w:cs="Times New Roman"/>
          <w:color w:val="000000"/>
          <w:sz w:val="24"/>
          <w:szCs w:val="24"/>
          <w:lang w:eastAsia="pl-PL"/>
        </w:rPr>
        <w:t>, z przyczyn leżących po jego stronie, nie złożył oświadczeń lub dokumentów potwierdzających okoliczności, o których mowa w art. 25 ust. 1 ustawy, oświadczenia, o którym mowa w art. 25a ust. 1, pełnomocnictw lub nie wyraził zgody na poprawienie omyłki, o której mowa w art. 87 ust. 2 pkt 3, co spowodowało brak możliwości wybrania oferty złożonej przez Wykonawcę jako najkorzystniejszej. 2)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IV.1.3) Przewiduje się udzielenie zaliczek na poczet wykonania zamówienia:</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lastRenderedPageBreak/>
        <w:t>Nie </w:t>
      </w:r>
      <w:r w:rsidRPr="00872C8E">
        <w:rPr>
          <w:rFonts w:ascii="Times New Roman" w:eastAsia="Times New Roman" w:hAnsi="Times New Roman" w:cs="Times New Roman"/>
          <w:color w:val="000000"/>
          <w:sz w:val="24"/>
          <w:szCs w:val="24"/>
          <w:lang w:eastAsia="pl-PL"/>
        </w:rPr>
        <w:br/>
        <w:t>Należy podać informacje na temat udzielania zaliczek: </w:t>
      </w:r>
      <w:r w:rsidRPr="00872C8E">
        <w:rPr>
          <w:rFonts w:ascii="Times New Roman" w:eastAsia="Times New Roman" w:hAnsi="Times New Roman" w:cs="Times New Roman"/>
          <w:color w:val="000000"/>
          <w:sz w:val="24"/>
          <w:szCs w:val="24"/>
          <w:lang w:eastAsia="pl-PL"/>
        </w:rPr>
        <w:br/>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IV.1.4) Wymaga się złożenia ofert w postaci katalogów elektronicznych lub dołączenia do ofert katalogów elektronicznych:</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t>Nie </w:t>
      </w:r>
      <w:r w:rsidRPr="00872C8E">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 </w:t>
      </w:r>
      <w:r w:rsidRPr="00872C8E">
        <w:rPr>
          <w:rFonts w:ascii="Times New Roman" w:eastAsia="Times New Roman" w:hAnsi="Times New Roman" w:cs="Times New Roman"/>
          <w:color w:val="000000"/>
          <w:sz w:val="24"/>
          <w:szCs w:val="24"/>
          <w:lang w:eastAsia="pl-PL"/>
        </w:rPr>
        <w:br/>
        <w:t>Nie </w:t>
      </w:r>
      <w:r w:rsidRPr="00872C8E">
        <w:rPr>
          <w:rFonts w:ascii="Times New Roman" w:eastAsia="Times New Roman" w:hAnsi="Times New Roman" w:cs="Times New Roman"/>
          <w:color w:val="000000"/>
          <w:sz w:val="24"/>
          <w:szCs w:val="24"/>
          <w:lang w:eastAsia="pl-PL"/>
        </w:rPr>
        <w:br/>
        <w:t>Informacje dodatkowe: </w:t>
      </w:r>
      <w:r w:rsidRPr="00872C8E">
        <w:rPr>
          <w:rFonts w:ascii="Times New Roman" w:eastAsia="Times New Roman" w:hAnsi="Times New Roman" w:cs="Times New Roman"/>
          <w:color w:val="000000"/>
          <w:sz w:val="24"/>
          <w:szCs w:val="24"/>
          <w:lang w:eastAsia="pl-PL"/>
        </w:rPr>
        <w:br/>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IV.1.5.) Wymaga się złożenia oferty wariantowej:</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t>Nie </w:t>
      </w:r>
      <w:r w:rsidRPr="00872C8E">
        <w:rPr>
          <w:rFonts w:ascii="Times New Roman" w:eastAsia="Times New Roman" w:hAnsi="Times New Roman" w:cs="Times New Roman"/>
          <w:color w:val="000000"/>
          <w:sz w:val="24"/>
          <w:szCs w:val="24"/>
          <w:lang w:eastAsia="pl-PL"/>
        </w:rPr>
        <w:br/>
        <w:t>Dopuszcza się złożenie oferty wariantowej </w:t>
      </w:r>
      <w:r w:rsidRPr="00872C8E">
        <w:rPr>
          <w:rFonts w:ascii="Times New Roman" w:eastAsia="Times New Roman" w:hAnsi="Times New Roman" w:cs="Times New Roman"/>
          <w:color w:val="000000"/>
          <w:sz w:val="24"/>
          <w:szCs w:val="24"/>
          <w:lang w:eastAsia="pl-PL"/>
        </w:rPr>
        <w:br/>
        <w:t>Nie </w:t>
      </w:r>
      <w:r w:rsidRPr="00872C8E">
        <w:rPr>
          <w:rFonts w:ascii="Times New Roman" w:eastAsia="Times New Roman" w:hAnsi="Times New Roman" w:cs="Times New Roman"/>
          <w:color w:val="000000"/>
          <w:sz w:val="24"/>
          <w:szCs w:val="24"/>
          <w:lang w:eastAsia="pl-PL"/>
        </w:rPr>
        <w:br/>
        <w:t>Złożenie oferty wariantowej dopuszcza się tylko z jednoczesnym złożeniem oferty zasadniczej: </w:t>
      </w:r>
      <w:r w:rsidRPr="00872C8E">
        <w:rPr>
          <w:rFonts w:ascii="Times New Roman" w:eastAsia="Times New Roman" w:hAnsi="Times New Roman" w:cs="Times New Roman"/>
          <w:color w:val="000000"/>
          <w:sz w:val="24"/>
          <w:szCs w:val="24"/>
          <w:lang w:eastAsia="pl-PL"/>
        </w:rPr>
        <w:br/>
        <w:t>Nie</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IV.1.6) Przewidywana liczba wykonawców, którzy zostaną zaproszeni do udziału w postępowaniu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t>Liczba wykonawców   </w:t>
      </w:r>
      <w:r w:rsidRPr="00872C8E">
        <w:rPr>
          <w:rFonts w:ascii="Times New Roman" w:eastAsia="Times New Roman" w:hAnsi="Times New Roman" w:cs="Times New Roman"/>
          <w:color w:val="000000"/>
          <w:sz w:val="24"/>
          <w:szCs w:val="24"/>
          <w:lang w:eastAsia="pl-PL"/>
        </w:rPr>
        <w:br/>
        <w:t>Przewidywana minimalna liczba wykonawców </w:t>
      </w:r>
      <w:r w:rsidRPr="00872C8E">
        <w:rPr>
          <w:rFonts w:ascii="Times New Roman" w:eastAsia="Times New Roman" w:hAnsi="Times New Roman" w:cs="Times New Roman"/>
          <w:color w:val="000000"/>
          <w:sz w:val="24"/>
          <w:szCs w:val="24"/>
          <w:lang w:eastAsia="pl-PL"/>
        </w:rPr>
        <w:br/>
        <w:t>Maksymalna liczba wykonawców   </w:t>
      </w:r>
      <w:r w:rsidRPr="00872C8E">
        <w:rPr>
          <w:rFonts w:ascii="Times New Roman" w:eastAsia="Times New Roman" w:hAnsi="Times New Roman" w:cs="Times New Roman"/>
          <w:color w:val="000000"/>
          <w:sz w:val="24"/>
          <w:szCs w:val="24"/>
          <w:lang w:eastAsia="pl-PL"/>
        </w:rPr>
        <w:br/>
        <w:t>Kryteria selekcji wykonawców: </w:t>
      </w:r>
      <w:r w:rsidRPr="00872C8E">
        <w:rPr>
          <w:rFonts w:ascii="Times New Roman" w:eastAsia="Times New Roman" w:hAnsi="Times New Roman" w:cs="Times New Roman"/>
          <w:color w:val="000000"/>
          <w:sz w:val="24"/>
          <w:szCs w:val="24"/>
          <w:lang w:eastAsia="pl-PL"/>
        </w:rPr>
        <w:br/>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lastRenderedPageBreak/>
        <w:br/>
      </w:r>
      <w:r w:rsidRPr="00872C8E">
        <w:rPr>
          <w:rFonts w:ascii="Times New Roman" w:eastAsia="Times New Roman" w:hAnsi="Times New Roman" w:cs="Times New Roman"/>
          <w:b/>
          <w:bCs/>
          <w:color w:val="000000"/>
          <w:sz w:val="24"/>
          <w:szCs w:val="24"/>
          <w:lang w:eastAsia="pl-PL"/>
        </w:rPr>
        <w:t>IV.1.7) Informacje na temat umowy ramowej lub dynamicznego systemu zakupów:</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t>Umowa ramowa będzie zawarta: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color w:val="000000"/>
          <w:sz w:val="24"/>
          <w:szCs w:val="24"/>
          <w:lang w:eastAsia="pl-PL"/>
        </w:rPr>
        <w:br/>
        <w:t>Czy przewiduje się ograniczenie liczby uczestników umowy ramowej: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color w:val="000000"/>
          <w:sz w:val="24"/>
          <w:szCs w:val="24"/>
          <w:lang w:eastAsia="pl-PL"/>
        </w:rPr>
        <w:br/>
        <w:t>Przewidziana maksymalna liczba uczestników umowy ramowej: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color w:val="000000"/>
          <w:sz w:val="24"/>
          <w:szCs w:val="24"/>
          <w:lang w:eastAsia="pl-PL"/>
        </w:rPr>
        <w:br/>
        <w:t>Informacje dodatkowe: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color w:val="000000"/>
          <w:sz w:val="24"/>
          <w:szCs w:val="24"/>
          <w:lang w:eastAsia="pl-PL"/>
        </w:rPr>
        <w:br/>
        <w:t>Zamówienie obejmuje ustanowienie dynamicznego systemu zakupów: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color w:val="000000"/>
          <w:sz w:val="24"/>
          <w:szCs w:val="24"/>
          <w:lang w:eastAsia="pl-PL"/>
        </w:rPr>
        <w:br/>
        <w:t>Adres strony internetowej, na której będą zamieszczone dodatkowe informacje dotyczące dynamicznego systemu zakupów: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color w:val="000000"/>
          <w:sz w:val="24"/>
          <w:szCs w:val="24"/>
          <w:lang w:eastAsia="pl-PL"/>
        </w:rPr>
        <w:br/>
        <w:t>Informacje dodatkowe: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color w:val="000000"/>
          <w:sz w:val="24"/>
          <w:szCs w:val="24"/>
          <w:lang w:eastAsia="pl-PL"/>
        </w:rPr>
        <w:br/>
        <w:t>W ramach umowy ramowej/dynamicznego systemu zakupów dopuszcza się złożenie ofert w formie katalogów elektronicznych: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color w:val="000000"/>
          <w:sz w:val="24"/>
          <w:szCs w:val="24"/>
          <w:lang w:eastAsia="pl-PL"/>
        </w:rPr>
        <w:br/>
        <w:t>Przewiduje się pobranie ze złożonych katalogów elektronicznych informacji potrzebnych do sporządzenia ofert w ramach umowy ramowej/dynamicznego systemu zakupów: </w:t>
      </w:r>
      <w:r w:rsidRPr="00872C8E">
        <w:rPr>
          <w:rFonts w:ascii="Times New Roman" w:eastAsia="Times New Roman" w:hAnsi="Times New Roman" w:cs="Times New Roman"/>
          <w:color w:val="000000"/>
          <w:sz w:val="24"/>
          <w:szCs w:val="24"/>
          <w:lang w:eastAsia="pl-PL"/>
        </w:rPr>
        <w:br/>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IV.1.8) Aukcja elektroniczna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Przewidziane jest przeprowadzenie aukcji elektronicznej </w:t>
      </w:r>
      <w:r w:rsidRPr="00872C8E">
        <w:rPr>
          <w:rFonts w:ascii="Times New Roman" w:eastAsia="Times New Roman" w:hAnsi="Times New Roman" w:cs="Times New Roman"/>
          <w:i/>
          <w:iCs/>
          <w:color w:val="000000"/>
          <w:sz w:val="24"/>
          <w:szCs w:val="24"/>
          <w:lang w:eastAsia="pl-PL"/>
        </w:rPr>
        <w:t>(przetarg nieograniczony, przetarg ograniczony, negocjacje z ogłoszeniem) </w:t>
      </w:r>
      <w:r w:rsidRPr="00872C8E">
        <w:rPr>
          <w:rFonts w:ascii="Times New Roman" w:eastAsia="Times New Roman" w:hAnsi="Times New Roman" w:cs="Times New Roman"/>
          <w:color w:val="000000"/>
          <w:sz w:val="24"/>
          <w:szCs w:val="24"/>
          <w:lang w:eastAsia="pl-PL"/>
        </w:rPr>
        <w:t>Nie </w:t>
      </w:r>
      <w:r w:rsidRPr="00872C8E">
        <w:rPr>
          <w:rFonts w:ascii="Times New Roman" w:eastAsia="Times New Roman" w:hAnsi="Times New Roman" w:cs="Times New Roman"/>
          <w:color w:val="000000"/>
          <w:sz w:val="24"/>
          <w:szCs w:val="24"/>
          <w:lang w:eastAsia="pl-PL"/>
        </w:rPr>
        <w:br/>
        <w:t>Należy podać adres strony internetowej, na której aukcja będzie prowadzona: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Należy wskazać elementy, których wartości będą przedmiotem aukcji elektronicznej: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 xml:space="preserve">Przewiduje się ograniczenia co do przedstawionych wartości, wynikające z opisu </w:t>
      </w:r>
      <w:r w:rsidRPr="00872C8E">
        <w:rPr>
          <w:rFonts w:ascii="Times New Roman" w:eastAsia="Times New Roman" w:hAnsi="Times New Roman" w:cs="Times New Roman"/>
          <w:b/>
          <w:bCs/>
          <w:color w:val="000000"/>
          <w:sz w:val="24"/>
          <w:szCs w:val="24"/>
          <w:lang w:eastAsia="pl-PL"/>
        </w:rPr>
        <w:lastRenderedPageBreak/>
        <w:t>przedmiotu zamówienia:</w:t>
      </w:r>
      <w:r w:rsidRPr="00872C8E">
        <w:rPr>
          <w:rFonts w:ascii="Times New Roman" w:eastAsia="Times New Roman" w:hAnsi="Times New Roman" w:cs="Times New Roman"/>
          <w:color w:val="000000"/>
          <w:sz w:val="24"/>
          <w:szCs w:val="24"/>
          <w:lang w:eastAsia="pl-PL"/>
        </w:rPr>
        <w:t>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color w:val="000000"/>
          <w:sz w:val="24"/>
          <w:szCs w:val="24"/>
          <w:lang w:eastAsia="pl-PL"/>
        </w:rPr>
        <w:br/>
        <w:t>Należy podać, które informacje zostaną udostępnione wykonawcom w trakcie aukcji elektronicznej oraz jaki będzie termin ich udostępnienia: </w:t>
      </w:r>
      <w:r w:rsidRPr="00872C8E">
        <w:rPr>
          <w:rFonts w:ascii="Times New Roman" w:eastAsia="Times New Roman" w:hAnsi="Times New Roman" w:cs="Times New Roman"/>
          <w:color w:val="000000"/>
          <w:sz w:val="24"/>
          <w:szCs w:val="24"/>
          <w:lang w:eastAsia="pl-PL"/>
        </w:rPr>
        <w:br/>
        <w:t>Informacje dotyczące przebiegu aukcji elektronicznej: </w:t>
      </w:r>
      <w:r w:rsidRPr="00872C8E">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 </w:t>
      </w:r>
      <w:r w:rsidRPr="00872C8E">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 </w:t>
      </w:r>
      <w:r w:rsidRPr="00872C8E">
        <w:rPr>
          <w:rFonts w:ascii="Times New Roman" w:eastAsia="Times New Roman" w:hAnsi="Times New Roman" w:cs="Times New Roman"/>
          <w:color w:val="000000"/>
          <w:sz w:val="24"/>
          <w:szCs w:val="24"/>
          <w:lang w:eastAsia="pl-PL"/>
        </w:rPr>
        <w:br/>
        <w:t>Wymagania dotyczące rejestracji i identyfikacji wykonawców w aukcji elektronicznej: </w:t>
      </w:r>
      <w:r w:rsidRPr="00872C8E">
        <w:rPr>
          <w:rFonts w:ascii="Times New Roman" w:eastAsia="Times New Roman" w:hAnsi="Times New Roman" w:cs="Times New Roman"/>
          <w:color w:val="000000"/>
          <w:sz w:val="24"/>
          <w:szCs w:val="24"/>
          <w:lang w:eastAsia="pl-PL"/>
        </w:rPr>
        <w:br/>
        <w:t>Informacje o liczbie etapów aukcji elektronicznej i czasie ich trwania:</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br/>
        <w:t>Czas trwania: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color w:val="000000"/>
          <w:sz w:val="24"/>
          <w:szCs w:val="24"/>
          <w:lang w:eastAsia="pl-PL"/>
        </w:rPr>
        <w:br/>
        <w:t>Czy wykonawcy, którzy nie złożyli nowych postąpień, zostaną zakwalifikowani do następnego etapu: </w:t>
      </w:r>
      <w:r w:rsidRPr="00872C8E">
        <w:rPr>
          <w:rFonts w:ascii="Times New Roman" w:eastAsia="Times New Roman" w:hAnsi="Times New Roman" w:cs="Times New Roman"/>
          <w:color w:val="000000"/>
          <w:sz w:val="24"/>
          <w:szCs w:val="24"/>
          <w:lang w:eastAsia="pl-PL"/>
        </w:rPr>
        <w:br/>
        <w:t>Warunki zamknięcia aukcji elektronicznej: </w:t>
      </w:r>
      <w:r w:rsidRPr="00872C8E">
        <w:rPr>
          <w:rFonts w:ascii="Times New Roman" w:eastAsia="Times New Roman" w:hAnsi="Times New Roman" w:cs="Times New Roman"/>
          <w:color w:val="000000"/>
          <w:sz w:val="24"/>
          <w:szCs w:val="24"/>
          <w:lang w:eastAsia="pl-PL"/>
        </w:rPr>
        <w:br/>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IV.2) KRYTERIA OCENY OFERT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IV.2.1) Kryteria oceny ofert: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IV.2.2) Kryteria</w:t>
      </w:r>
      <w:r w:rsidRPr="00872C8E">
        <w:rPr>
          <w:rFonts w:ascii="Times New Roman" w:eastAsia="Times New Roman" w:hAnsi="Times New Roman" w:cs="Times New Roman"/>
          <w:color w:val="000000"/>
          <w:sz w:val="24"/>
          <w:szCs w:val="24"/>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82"/>
        <w:gridCol w:w="1016"/>
      </w:tblGrid>
      <w:tr w:rsidR="00872C8E" w:rsidRPr="00872C8E" w:rsidTr="00872C8E">
        <w:tc>
          <w:tcPr>
            <w:tcW w:w="0" w:type="auto"/>
            <w:tcBorders>
              <w:top w:val="single" w:sz="6" w:space="0" w:color="000000"/>
              <w:left w:val="single" w:sz="6" w:space="0" w:color="000000"/>
              <w:bottom w:val="single" w:sz="6" w:space="0" w:color="000000"/>
              <w:right w:val="single" w:sz="6" w:space="0" w:color="000000"/>
            </w:tcBorders>
            <w:vAlign w:val="center"/>
            <w:hideMark/>
          </w:tcPr>
          <w:p w:rsidR="00872C8E" w:rsidRPr="00872C8E" w:rsidRDefault="00872C8E" w:rsidP="00872C8E">
            <w:pPr>
              <w:spacing w:after="0" w:line="240" w:lineRule="auto"/>
              <w:rPr>
                <w:rFonts w:ascii="Times New Roman" w:eastAsia="Times New Roman" w:hAnsi="Times New Roman" w:cs="Times New Roman"/>
                <w:sz w:val="24"/>
                <w:szCs w:val="24"/>
                <w:lang w:eastAsia="pl-PL"/>
              </w:rPr>
            </w:pPr>
            <w:r w:rsidRPr="00872C8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2C8E" w:rsidRPr="00872C8E" w:rsidRDefault="00872C8E" w:rsidP="00872C8E">
            <w:pPr>
              <w:spacing w:after="0" w:line="240" w:lineRule="auto"/>
              <w:rPr>
                <w:rFonts w:ascii="Times New Roman" w:eastAsia="Times New Roman" w:hAnsi="Times New Roman" w:cs="Times New Roman"/>
                <w:sz w:val="24"/>
                <w:szCs w:val="24"/>
                <w:lang w:eastAsia="pl-PL"/>
              </w:rPr>
            </w:pPr>
            <w:r w:rsidRPr="00872C8E">
              <w:rPr>
                <w:rFonts w:ascii="Times New Roman" w:eastAsia="Times New Roman" w:hAnsi="Times New Roman" w:cs="Times New Roman"/>
                <w:sz w:val="24"/>
                <w:szCs w:val="24"/>
                <w:lang w:eastAsia="pl-PL"/>
              </w:rPr>
              <w:t>Znaczenie</w:t>
            </w:r>
          </w:p>
        </w:tc>
      </w:tr>
      <w:tr w:rsidR="00872C8E" w:rsidRPr="00872C8E" w:rsidTr="00872C8E">
        <w:tc>
          <w:tcPr>
            <w:tcW w:w="0" w:type="auto"/>
            <w:tcBorders>
              <w:top w:val="single" w:sz="6" w:space="0" w:color="000000"/>
              <w:left w:val="single" w:sz="6" w:space="0" w:color="000000"/>
              <w:bottom w:val="single" w:sz="6" w:space="0" w:color="000000"/>
              <w:right w:val="single" w:sz="6" w:space="0" w:color="000000"/>
            </w:tcBorders>
            <w:vAlign w:val="center"/>
            <w:hideMark/>
          </w:tcPr>
          <w:p w:rsidR="00872C8E" w:rsidRPr="00872C8E" w:rsidRDefault="00872C8E" w:rsidP="00872C8E">
            <w:pPr>
              <w:spacing w:after="0" w:line="240" w:lineRule="auto"/>
              <w:rPr>
                <w:rFonts w:ascii="Times New Roman" w:eastAsia="Times New Roman" w:hAnsi="Times New Roman" w:cs="Times New Roman"/>
                <w:sz w:val="24"/>
                <w:szCs w:val="24"/>
                <w:lang w:eastAsia="pl-PL"/>
              </w:rPr>
            </w:pPr>
            <w:r w:rsidRPr="00872C8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2C8E" w:rsidRPr="00872C8E" w:rsidRDefault="00872C8E" w:rsidP="00872C8E">
            <w:pPr>
              <w:spacing w:after="0" w:line="240" w:lineRule="auto"/>
              <w:rPr>
                <w:rFonts w:ascii="Times New Roman" w:eastAsia="Times New Roman" w:hAnsi="Times New Roman" w:cs="Times New Roman"/>
                <w:sz w:val="24"/>
                <w:szCs w:val="24"/>
                <w:lang w:eastAsia="pl-PL"/>
              </w:rPr>
            </w:pPr>
            <w:r w:rsidRPr="00872C8E">
              <w:rPr>
                <w:rFonts w:ascii="Times New Roman" w:eastAsia="Times New Roman" w:hAnsi="Times New Roman" w:cs="Times New Roman"/>
                <w:sz w:val="24"/>
                <w:szCs w:val="24"/>
                <w:lang w:eastAsia="pl-PL"/>
              </w:rPr>
              <w:t>60,00</w:t>
            </w:r>
          </w:p>
        </w:tc>
      </w:tr>
      <w:tr w:rsidR="00872C8E" w:rsidRPr="00872C8E" w:rsidTr="00872C8E">
        <w:tc>
          <w:tcPr>
            <w:tcW w:w="0" w:type="auto"/>
            <w:tcBorders>
              <w:top w:val="single" w:sz="6" w:space="0" w:color="000000"/>
              <w:left w:val="single" w:sz="6" w:space="0" w:color="000000"/>
              <w:bottom w:val="single" w:sz="6" w:space="0" w:color="000000"/>
              <w:right w:val="single" w:sz="6" w:space="0" w:color="000000"/>
            </w:tcBorders>
            <w:vAlign w:val="center"/>
            <w:hideMark/>
          </w:tcPr>
          <w:p w:rsidR="00872C8E" w:rsidRPr="00872C8E" w:rsidRDefault="00872C8E" w:rsidP="00872C8E">
            <w:pPr>
              <w:spacing w:after="0" w:line="240" w:lineRule="auto"/>
              <w:rPr>
                <w:rFonts w:ascii="Times New Roman" w:eastAsia="Times New Roman" w:hAnsi="Times New Roman" w:cs="Times New Roman"/>
                <w:sz w:val="24"/>
                <w:szCs w:val="24"/>
                <w:lang w:eastAsia="pl-PL"/>
              </w:rPr>
            </w:pPr>
            <w:r w:rsidRPr="00872C8E">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2C8E" w:rsidRPr="00872C8E" w:rsidRDefault="00872C8E" w:rsidP="00872C8E">
            <w:pPr>
              <w:spacing w:after="0" w:line="240" w:lineRule="auto"/>
              <w:rPr>
                <w:rFonts w:ascii="Times New Roman" w:eastAsia="Times New Roman" w:hAnsi="Times New Roman" w:cs="Times New Roman"/>
                <w:sz w:val="24"/>
                <w:szCs w:val="24"/>
                <w:lang w:eastAsia="pl-PL"/>
              </w:rPr>
            </w:pPr>
            <w:r w:rsidRPr="00872C8E">
              <w:rPr>
                <w:rFonts w:ascii="Times New Roman" w:eastAsia="Times New Roman" w:hAnsi="Times New Roman" w:cs="Times New Roman"/>
                <w:sz w:val="24"/>
                <w:szCs w:val="24"/>
                <w:lang w:eastAsia="pl-PL"/>
              </w:rPr>
              <w:t>10,00</w:t>
            </w:r>
          </w:p>
        </w:tc>
      </w:tr>
      <w:tr w:rsidR="00872C8E" w:rsidRPr="00872C8E" w:rsidTr="00872C8E">
        <w:tc>
          <w:tcPr>
            <w:tcW w:w="0" w:type="auto"/>
            <w:tcBorders>
              <w:top w:val="single" w:sz="6" w:space="0" w:color="000000"/>
              <w:left w:val="single" w:sz="6" w:space="0" w:color="000000"/>
              <w:bottom w:val="single" w:sz="6" w:space="0" w:color="000000"/>
              <w:right w:val="single" w:sz="6" w:space="0" w:color="000000"/>
            </w:tcBorders>
            <w:vAlign w:val="center"/>
            <w:hideMark/>
          </w:tcPr>
          <w:p w:rsidR="00872C8E" w:rsidRPr="00872C8E" w:rsidRDefault="00872C8E" w:rsidP="00872C8E">
            <w:pPr>
              <w:spacing w:after="0" w:line="240" w:lineRule="auto"/>
              <w:rPr>
                <w:rFonts w:ascii="Times New Roman" w:eastAsia="Times New Roman" w:hAnsi="Times New Roman" w:cs="Times New Roman"/>
                <w:sz w:val="24"/>
                <w:szCs w:val="24"/>
                <w:lang w:eastAsia="pl-PL"/>
              </w:rPr>
            </w:pPr>
            <w:r w:rsidRPr="00872C8E">
              <w:rPr>
                <w:rFonts w:ascii="Times New Roman" w:eastAsia="Times New Roman" w:hAnsi="Times New Roman" w:cs="Times New Roman"/>
                <w:sz w:val="24"/>
                <w:szCs w:val="24"/>
                <w:lang w:eastAsia="pl-PL"/>
              </w:rPr>
              <w:t>Nawigacja fabryczna producenta podwozia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2C8E" w:rsidRPr="00872C8E" w:rsidRDefault="00872C8E" w:rsidP="00872C8E">
            <w:pPr>
              <w:spacing w:after="0" w:line="240" w:lineRule="auto"/>
              <w:rPr>
                <w:rFonts w:ascii="Times New Roman" w:eastAsia="Times New Roman" w:hAnsi="Times New Roman" w:cs="Times New Roman"/>
                <w:sz w:val="24"/>
                <w:szCs w:val="24"/>
                <w:lang w:eastAsia="pl-PL"/>
              </w:rPr>
            </w:pPr>
            <w:r w:rsidRPr="00872C8E">
              <w:rPr>
                <w:rFonts w:ascii="Times New Roman" w:eastAsia="Times New Roman" w:hAnsi="Times New Roman" w:cs="Times New Roman"/>
                <w:sz w:val="24"/>
                <w:szCs w:val="24"/>
                <w:lang w:eastAsia="pl-PL"/>
              </w:rPr>
              <w:t>10,00</w:t>
            </w:r>
          </w:p>
        </w:tc>
      </w:tr>
      <w:tr w:rsidR="00872C8E" w:rsidRPr="00872C8E" w:rsidTr="00872C8E">
        <w:tc>
          <w:tcPr>
            <w:tcW w:w="0" w:type="auto"/>
            <w:tcBorders>
              <w:top w:val="single" w:sz="6" w:space="0" w:color="000000"/>
              <w:left w:val="single" w:sz="6" w:space="0" w:color="000000"/>
              <w:bottom w:val="single" w:sz="6" w:space="0" w:color="000000"/>
              <w:right w:val="single" w:sz="6" w:space="0" w:color="000000"/>
            </w:tcBorders>
            <w:vAlign w:val="center"/>
            <w:hideMark/>
          </w:tcPr>
          <w:p w:rsidR="00872C8E" w:rsidRPr="00872C8E" w:rsidRDefault="00872C8E" w:rsidP="00872C8E">
            <w:pPr>
              <w:spacing w:after="0" w:line="240" w:lineRule="auto"/>
              <w:rPr>
                <w:rFonts w:ascii="Times New Roman" w:eastAsia="Times New Roman" w:hAnsi="Times New Roman" w:cs="Times New Roman"/>
                <w:sz w:val="24"/>
                <w:szCs w:val="24"/>
                <w:lang w:eastAsia="pl-PL"/>
              </w:rPr>
            </w:pPr>
            <w:r w:rsidRPr="00872C8E">
              <w:rPr>
                <w:rFonts w:ascii="Times New Roman" w:eastAsia="Times New Roman" w:hAnsi="Times New Roman" w:cs="Times New Roman"/>
                <w:sz w:val="24"/>
                <w:szCs w:val="24"/>
                <w:lang w:eastAsia="pl-PL"/>
              </w:rPr>
              <w:t>Reflektory z funkcją doświetlania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2C8E" w:rsidRPr="00872C8E" w:rsidRDefault="00872C8E" w:rsidP="00872C8E">
            <w:pPr>
              <w:spacing w:after="0" w:line="240" w:lineRule="auto"/>
              <w:rPr>
                <w:rFonts w:ascii="Times New Roman" w:eastAsia="Times New Roman" w:hAnsi="Times New Roman" w:cs="Times New Roman"/>
                <w:sz w:val="24"/>
                <w:szCs w:val="24"/>
                <w:lang w:eastAsia="pl-PL"/>
              </w:rPr>
            </w:pPr>
            <w:r w:rsidRPr="00872C8E">
              <w:rPr>
                <w:rFonts w:ascii="Times New Roman" w:eastAsia="Times New Roman" w:hAnsi="Times New Roman" w:cs="Times New Roman"/>
                <w:sz w:val="24"/>
                <w:szCs w:val="24"/>
                <w:lang w:eastAsia="pl-PL"/>
              </w:rPr>
              <w:t>10,00</w:t>
            </w:r>
          </w:p>
        </w:tc>
      </w:tr>
      <w:tr w:rsidR="00872C8E" w:rsidRPr="00872C8E" w:rsidTr="00872C8E">
        <w:tc>
          <w:tcPr>
            <w:tcW w:w="0" w:type="auto"/>
            <w:tcBorders>
              <w:top w:val="single" w:sz="6" w:space="0" w:color="000000"/>
              <w:left w:val="single" w:sz="6" w:space="0" w:color="000000"/>
              <w:bottom w:val="single" w:sz="6" w:space="0" w:color="000000"/>
              <w:right w:val="single" w:sz="6" w:space="0" w:color="000000"/>
            </w:tcBorders>
            <w:vAlign w:val="center"/>
            <w:hideMark/>
          </w:tcPr>
          <w:p w:rsidR="00872C8E" w:rsidRPr="00872C8E" w:rsidRDefault="00872C8E" w:rsidP="00872C8E">
            <w:pPr>
              <w:spacing w:after="0" w:line="240" w:lineRule="auto"/>
              <w:rPr>
                <w:rFonts w:ascii="Times New Roman" w:eastAsia="Times New Roman" w:hAnsi="Times New Roman" w:cs="Times New Roman"/>
                <w:sz w:val="24"/>
                <w:szCs w:val="24"/>
                <w:lang w:eastAsia="pl-PL"/>
              </w:rPr>
            </w:pPr>
            <w:r w:rsidRPr="00872C8E">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72C8E" w:rsidRPr="00872C8E" w:rsidRDefault="00872C8E" w:rsidP="00872C8E">
            <w:pPr>
              <w:spacing w:after="0" w:line="240" w:lineRule="auto"/>
              <w:rPr>
                <w:rFonts w:ascii="Times New Roman" w:eastAsia="Times New Roman" w:hAnsi="Times New Roman" w:cs="Times New Roman"/>
                <w:sz w:val="24"/>
                <w:szCs w:val="24"/>
                <w:lang w:eastAsia="pl-PL"/>
              </w:rPr>
            </w:pPr>
            <w:r w:rsidRPr="00872C8E">
              <w:rPr>
                <w:rFonts w:ascii="Times New Roman" w:eastAsia="Times New Roman" w:hAnsi="Times New Roman" w:cs="Times New Roman"/>
                <w:sz w:val="24"/>
                <w:szCs w:val="24"/>
                <w:lang w:eastAsia="pl-PL"/>
              </w:rPr>
              <w:t>10,00</w:t>
            </w:r>
          </w:p>
        </w:tc>
      </w:tr>
    </w:tbl>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872C8E">
        <w:rPr>
          <w:rFonts w:ascii="Times New Roman" w:eastAsia="Times New Roman" w:hAnsi="Times New Roman" w:cs="Times New Roman"/>
          <w:b/>
          <w:bCs/>
          <w:color w:val="000000"/>
          <w:sz w:val="24"/>
          <w:szCs w:val="24"/>
          <w:lang w:eastAsia="pl-PL"/>
        </w:rPr>
        <w:t>Pzp</w:t>
      </w:r>
      <w:proofErr w:type="spellEnd"/>
      <w:r w:rsidRPr="00872C8E">
        <w:rPr>
          <w:rFonts w:ascii="Times New Roman" w:eastAsia="Times New Roman" w:hAnsi="Times New Roman" w:cs="Times New Roman"/>
          <w:b/>
          <w:bCs/>
          <w:color w:val="000000"/>
          <w:sz w:val="24"/>
          <w:szCs w:val="24"/>
          <w:lang w:eastAsia="pl-PL"/>
        </w:rPr>
        <w:t> </w:t>
      </w:r>
      <w:r w:rsidRPr="00872C8E">
        <w:rPr>
          <w:rFonts w:ascii="Times New Roman" w:eastAsia="Times New Roman" w:hAnsi="Times New Roman" w:cs="Times New Roman"/>
          <w:color w:val="000000"/>
          <w:sz w:val="24"/>
          <w:szCs w:val="24"/>
          <w:lang w:eastAsia="pl-PL"/>
        </w:rPr>
        <w:t>(przetarg nieograniczony) </w:t>
      </w:r>
      <w:r w:rsidRPr="00872C8E">
        <w:rPr>
          <w:rFonts w:ascii="Times New Roman" w:eastAsia="Times New Roman" w:hAnsi="Times New Roman" w:cs="Times New Roman"/>
          <w:color w:val="000000"/>
          <w:sz w:val="24"/>
          <w:szCs w:val="24"/>
          <w:lang w:eastAsia="pl-PL"/>
        </w:rPr>
        <w:br/>
        <w:t>Tak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lastRenderedPageBreak/>
        <w:t>IV.3) Negocjacje z ogłoszeniem, dialog konkurencyjny, partnerstwo innowacyjne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IV.3.1) Informacje na temat negocjacji z ogłoszeniem</w:t>
      </w:r>
      <w:r w:rsidRPr="00872C8E">
        <w:rPr>
          <w:rFonts w:ascii="Times New Roman" w:eastAsia="Times New Roman" w:hAnsi="Times New Roman" w:cs="Times New Roman"/>
          <w:color w:val="000000"/>
          <w:sz w:val="24"/>
          <w:szCs w:val="24"/>
          <w:lang w:eastAsia="pl-PL"/>
        </w:rPr>
        <w:t> </w:t>
      </w:r>
      <w:r w:rsidRPr="00872C8E">
        <w:rPr>
          <w:rFonts w:ascii="Times New Roman" w:eastAsia="Times New Roman" w:hAnsi="Times New Roman" w:cs="Times New Roman"/>
          <w:color w:val="000000"/>
          <w:sz w:val="24"/>
          <w:szCs w:val="24"/>
          <w:lang w:eastAsia="pl-PL"/>
        </w:rPr>
        <w:br/>
        <w:t>Minimalne wymagania, które muszą spełniać wszystkie oferty: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color w:val="000000"/>
          <w:sz w:val="24"/>
          <w:szCs w:val="24"/>
          <w:lang w:eastAsia="pl-PL"/>
        </w:rPr>
        <w:br/>
        <w:t>Przewidziane jest zastrzeżenie prawa do udzielenia zamówienia na podstawie ofert wstępnych bez przeprowadzenia negocjacji </w:t>
      </w:r>
      <w:r w:rsidRPr="00872C8E">
        <w:rPr>
          <w:rFonts w:ascii="Times New Roman" w:eastAsia="Times New Roman" w:hAnsi="Times New Roman" w:cs="Times New Roman"/>
          <w:color w:val="000000"/>
          <w:sz w:val="24"/>
          <w:szCs w:val="24"/>
          <w:lang w:eastAsia="pl-PL"/>
        </w:rPr>
        <w:br/>
        <w:t>Przewidziany jest podział negocjacji na etapy w celu ograniczenia liczby ofert: </w:t>
      </w:r>
      <w:r w:rsidRPr="00872C8E">
        <w:rPr>
          <w:rFonts w:ascii="Times New Roman" w:eastAsia="Times New Roman" w:hAnsi="Times New Roman" w:cs="Times New Roman"/>
          <w:color w:val="000000"/>
          <w:sz w:val="24"/>
          <w:szCs w:val="24"/>
          <w:lang w:eastAsia="pl-PL"/>
        </w:rPr>
        <w:br/>
        <w:t>Należy podać informacje na temat etapów negocjacji (w tym liczbę etapów):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color w:val="000000"/>
          <w:sz w:val="24"/>
          <w:szCs w:val="24"/>
          <w:lang w:eastAsia="pl-PL"/>
        </w:rPr>
        <w:br/>
        <w:t>Informacje dodatkowe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IV.3.2) Informacje na temat dialogu konkurencyjnego</w:t>
      </w:r>
      <w:r w:rsidRPr="00872C8E">
        <w:rPr>
          <w:rFonts w:ascii="Times New Roman" w:eastAsia="Times New Roman" w:hAnsi="Times New Roman" w:cs="Times New Roman"/>
          <w:color w:val="000000"/>
          <w:sz w:val="24"/>
          <w:szCs w:val="24"/>
          <w:lang w:eastAsia="pl-PL"/>
        </w:rPr>
        <w:t> </w:t>
      </w:r>
      <w:r w:rsidRPr="00872C8E">
        <w:rPr>
          <w:rFonts w:ascii="Times New Roman" w:eastAsia="Times New Roman" w:hAnsi="Times New Roman" w:cs="Times New Roman"/>
          <w:color w:val="000000"/>
          <w:sz w:val="24"/>
          <w:szCs w:val="24"/>
          <w:lang w:eastAsia="pl-PL"/>
        </w:rPr>
        <w:br/>
        <w:t>Opis potrzeb i wymagań zamawiającego lub informacja o sposobie uzyskania tego opisu: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color w:val="000000"/>
          <w:sz w:val="24"/>
          <w:szCs w:val="24"/>
          <w:lang w:eastAsia="pl-PL"/>
        </w:rPr>
        <w:br/>
        <w:t>Informacja o wysokości nagród dla wykonawców, którzy podczas dialogu konkurencyjnego przedstawili rozwiązania stanowiące podstawę do składania ofert, jeżeli zamawiający przewiduje nagrody: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color w:val="000000"/>
          <w:sz w:val="24"/>
          <w:szCs w:val="24"/>
          <w:lang w:eastAsia="pl-PL"/>
        </w:rPr>
        <w:br/>
        <w:t>Wstępny harmonogram postępowania: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color w:val="000000"/>
          <w:sz w:val="24"/>
          <w:szCs w:val="24"/>
          <w:lang w:eastAsia="pl-PL"/>
        </w:rPr>
        <w:br/>
        <w:t>Podział dialogu na etapy w celu ograniczenia liczby rozwiązań: </w:t>
      </w:r>
      <w:r w:rsidRPr="00872C8E">
        <w:rPr>
          <w:rFonts w:ascii="Times New Roman" w:eastAsia="Times New Roman" w:hAnsi="Times New Roman" w:cs="Times New Roman"/>
          <w:color w:val="000000"/>
          <w:sz w:val="24"/>
          <w:szCs w:val="24"/>
          <w:lang w:eastAsia="pl-PL"/>
        </w:rPr>
        <w:br/>
        <w:t>Należy podać informacje na temat etapów dialogu: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color w:val="000000"/>
          <w:sz w:val="24"/>
          <w:szCs w:val="24"/>
          <w:lang w:eastAsia="pl-PL"/>
        </w:rPr>
        <w:br/>
        <w:t>Informacje dodatkowe: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IV.3.3) Informacje na temat partnerstwa innowacyjnego</w:t>
      </w:r>
      <w:r w:rsidRPr="00872C8E">
        <w:rPr>
          <w:rFonts w:ascii="Times New Roman" w:eastAsia="Times New Roman" w:hAnsi="Times New Roman" w:cs="Times New Roman"/>
          <w:color w:val="000000"/>
          <w:sz w:val="24"/>
          <w:szCs w:val="24"/>
          <w:lang w:eastAsia="pl-PL"/>
        </w:rPr>
        <w:t> </w:t>
      </w:r>
      <w:r w:rsidRPr="00872C8E">
        <w:rPr>
          <w:rFonts w:ascii="Times New Roman" w:eastAsia="Times New Roman" w:hAnsi="Times New Roman" w:cs="Times New Roman"/>
          <w:color w:val="000000"/>
          <w:sz w:val="24"/>
          <w:szCs w:val="24"/>
          <w:lang w:eastAsia="pl-PL"/>
        </w:rPr>
        <w:br/>
        <w:t>Elementy opisu przedmiotu zamówienia definiujące minimalne wymagania, którym muszą odpowiadać wszystkie oferty: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color w:val="000000"/>
          <w:sz w:val="24"/>
          <w:szCs w:val="24"/>
          <w:lang w:eastAsia="pl-PL"/>
        </w:rPr>
        <w:lastRenderedPageBreak/>
        <w:t>Podział negocjacji na etapy w celu ograniczeniu liczby ofert podlegających negocjacjom poprzez zastosowanie kryteriów oceny ofert wskazanych w specyfikacji istotnych warunków zamówienia: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color w:val="000000"/>
          <w:sz w:val="24"/>
          <w:szCs w:val="24"/>
          <w:lang w:eastAsia="pl-PL"/>
        </w:rPr>
        <w:br/>
        <w:t>Informacje dodatkowe: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IV.4) Licytacja elektroniczna </w:t>
      </w:r>
      <w:r w:rsidRPr="00872C8E">
        <w:rPr>
          <w:rFonts w:ascii="Times New Roman" w:eastAsia="Times New Roman" w:hAnsi="Times New Roman" w:cs="Times New Roman"/>
          <w:color w:val="000000"/>
          <w:sz w:val="24"/>
          <w:szCs w:val="24"/>
          <w:lang w:eastAsia="pl-PL"/>
        </w:rPr>
        <w:br/>
        <w:t>Adres strony internetowej, na której będzie prowadzona licytacja elektroniczna: </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t>Adres strony internetowej, na której jest dostępny opis przedmiotu zamówienia w licytacji elektronicznej: </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 </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t>Sposób postępowania w toku licytacji elektronicznej, w tym określenie minimalnych wysokości postąpień: </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t>Informacje o liczbie etapów licytacji elektronicznej i czasie ich trwania:</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t>Czas trwania: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color w:val="000000"/>
          <w:sz w:val="24"/>
          <w:szCs w:val="24"/>
          <w:lang w:eastAsia="pl-PL"/>
        </w:rPr>
        <w:br/>
        <w:t>Wykonawcy, którzy nie złożyli nowych postąpień, zostaną zakwalifikowani do następnego etapu:</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t>Termin składania wniosków o dopuszczenie do udziału w licytacji elektronicznej: </w:t>
      </w:r>
      <w:r w:rsidRPr="00872C8E">
        <w:rPr>
          <w:rFonts w:ascii="Times New Roman" w:eastAsia="Times New Roman" w:hAnsi="Times New Roman" w:cs="Times New Roman"/>
          <w:color w:val="000000"/>
          <w:sz w:val="24"/>
          <w:szCs w:val="24"/>
          <w:lang w:eastAsia="pl-PL"/>
        </w:rPr>
        <w:br/>
        <w:t>Data: godzina: </w:t>
      </w:r>
      <w:r w:rsidRPr="00872C8E">
        <w:rPr>
          <w:rFonts w:ascii="Times New Roman" w:eastAsia="Times New Roman" w:hAnsi="Times New Roman" w:cs="Times New Roman"/>
          <w:color w:val="000000"/>
          <w:sz w:val="24"/>
          <w:szCs w:val="24"/>
          <w:lang w:eastAsia="pl-PL"/>
        </w:rPr>
        <w:br/>
        <w:t>Termin otwarcia licytacji elektronicznej: </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t>Termin i warunki zamknięcia licytacji elektronicznej: </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br/>
        <w:t>Istotne dla stron postanowienia, które zostaną wprowadzone do treści zawieranej umowy w sprawie zamówienia publicznego, albo ogólne warunki umowy, albo wzór umowy: </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br/>
        <w:t>Wymagania dotyczące zabezpieczenia należytego wykonania umowy: </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color w:val="000000"/>
          <w:sz w:val="24"/>
          <w:szCs w:val="24"/>
          <w:lang w:eastAsia="pl-PL"/>
        </w:rPr>
        <w:br/>
        <w:t>Informacje dodatkowe: </w:t>
      </w:r>
    </w:p>
    <w:p w:rsidR="00872C8E" w:rsidRPr="00872C8E" w:rsidRDefault="00872C8E" w:rsidP="00872C8E">
      <w:pPr>
        <w:spacing w:after="0" w:line="450" w:lineRule="atLeast"/>
        <w:rPr>
          <w:rFonts w:ascii="Times New Roman" w:eastAsia="Times New Roman" w:hAnsi="Times New Roman" w:cs="Times New Roman"/>
          <w:color w:val="000000"/>
          <w:sz w:val="24"/>
          <w:szCs w:val="24"/>
          <w:lang w:eastAsia="pl-PL"/>
        </w:rPr>
      </w:pPr>
      <w:r w:rsidRPr="00872C8E">
        <w:rPr>
          <w:rFonts w:ascii="Times New Roman" w:eastAsia="Times New Roman" w:hAnsi="Times New Roman" w:cs="Times New Roman"/>
          <w:b/>
          <w:bCs/>
          <w:color w:val="000000"/>
          <w:sz w:val="24"/>
          <w:szCs w:val="24"/>
          <w:lang w:eastAsia="pl-PL"/>
        </w:rPr>
        <w:lastRenderedPageBreak/>
        <w:t>IV.5) ZMIANA UMOWY</w:t>
      </w:r>
      <w:r w:rsidRPr="00872C8E">
        <w:rPr>
          <w:rFonts w:ascii="Times New Roman" w:eastAsia="Times New Roman" w:hAnsi="Times New Roman" w:cs="Times New Roman"/>
          <w:color w:val="000000"/>
          <w:sz w:val="24"/>
          <w:szCs w:val="24"/>
          <w:lang w:eastAsia="pl-PL"/>
        </w:rPr>
        <w:t>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872C8E">
        <w:rPr>
          <w:rFonts w:ascii="Times New Roman" w:eastAsia="Times New Roman" w:hAnsi="Times New Roman" w:cs="Times New Roman"/>
          <w:color w:val="000000"/>
          <w:sz w:val="24"/>
          <w:szCs w:val="24"/>
          <w:lang w:eastAsia="pl-PL"/>
        </w:rPr>
        <w:t> Tak </w:t>
      </w:r>
      <w:r w:rsidRPr="00872C8E">
        <w:rPr>
          <w:rFonts w:ascii="Times New Roman" w:eastAsia="Times New Roman" w:hAnsi="Times New Roman" w:cs="Times New Roman"/>
          <w:color w:val="000000"/>
          <w:sz w:val="24"/>
          <w:szCs w:val="24"/>
          <w:lang w:eastAsia="pl-PL"/>
        </w:rPr>
        <w:br/>
        <w:t>Należy wskazać zakres, charakter zmian oraz warunki wprowadzenia zmian: </w:t>
      </w:r>
      <w:r w:rsidRPr="00872C8E">
        <w:rPr>
          <w:rFonts w:ascii="Times New Roman" w:eastAsia="Times New Roman" w:hAnsi="Times New Roman" w:cs="Times New Roman"/>
          <w:color w:val="000000"/>
          <w:sz w:val="24"/>
          <w:szCs w:val="24"/>
          <w:lang w:eastAsia="pl-PL"/>
        </w:rPr>
        <w:br/>
        <w:t>Zamawiający przewiduje możliwość dokonania istotnych zmian w umowie w następującym zakresie: 1. Przedłużenie terminu wykonania przedmiotu umowy (aneks terminowy), które może nastąpić w przypadku wystąpienia „siły wyższej”. „Siła wyższa” oznacza wydarzenie nieprzewidywalne i poza kontrolą stron umowy, występujące po podpisaniu umowy, a powodujące niemożliwość wywiązania się z umowy. Termin może ulec przedłużeniu nie dłużej niż o czas trwania powyższych okoliczności, 2. Zmiana stawki podatku od towarów i usług, z tym, że kwota brutto wynagrodzenia należna Wykonawcy nie może ulec podwyższeniu, a ewentualna zmiana będzie dotyczyła stawki podatku i kwoty netto wynagrodzenia. Do każdej propozycji zmiany, inicjujący zmianę przedstawi opis propozycji zmiany, w tym wpływ na termin wykonania zamówienia oraz uzasadnienie zmiany.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IV.6) INFORMACJE ADMINISTRACYJNE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IV.6.1) Sposób udostępniania informacji o charakterze poufnym </w:t>
      </w:r>
      <w:r w:rsidRPr="00872C8E">
        <w:rPr>
          <w:rFonts w:ascii="Times New Roman" w:eastAsia="Times New Roman" w:hAnsi="Times New Roman" w:cs="Times New Roman"/>
          <w:i/>
          <w:iCs/>
          <w:color w:val="000000"/>
          <w:sz w:val="24"/>
          <w:szCs w:val="24"/>
          <w:lang w:eastAsia="pl-PL"/>
        </w:rPr>
        <w:t>(jeżeli dotyczy):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Środki służące ochronie informacji o charakterze poufnym</w:t>
      </w:r>
      <w:r w:rsidRPr="00872C8E">
        <w:rPr>
          <w:rFonts w:ascii="Times New Roman" w:eastAsia="Times New Roman" w:hAnsi="Times New Roman" w:cs="Times New Roman"/>
          <w:color w:val="000000"/>
          <w:sz w:val="24"/>
          <w:szCs w:val="24"/>
          <w:lang w:eastAsia="pl-PL"/>
        </w:rPr>
        <w:t>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IV.6.2) Termin składania ofert lub wniosków o dopuszczenie do udziału w postępowaniu: </w:t>
      </w:r>
      <w:r w:rsidRPr="00872C8E">
        <w:rPr>
          <w:rFonts w:ascii="Times New Roman" w:eastAsia="Times New Roman" w:hAnsi="Times New Roman" w:cs="Times New Roman"/>
          <w:color w:val="000000"/>
          <w:sz w:val="24"/>
          <w:szCs w:val="24"/>
          <w:lang w:eastAsia="pl-PL"/>
        </w:rPr>
        <w:br/>
        <w:t>Data: 2018-08-27, godzina: 10:00, </w:t>
      </w:r>
      <w:r w:rsidRPr="00872C8E">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ogłoszeniem): </w:t>
      </w:r>
      <w:r w:rsidRPr="00872C8E">
        <w:rPr>
          <w:rFonts w:ascii="Times New Roman" w:eastAsia="Times New Roman" w:hAnsi="Times New Roman" w:cs="Times New Roman"/>
          <w:color w:val="000000"/>
          <w:sz w:val="24"/>
          <w:szCs w:val="24"/>
          <w:lang w:eastAsia="pl-PL"/>
        </w:rPr>
        <w:br/>
        <w:t>Nie </w:t>
      </w:r>
      <w:r w:rsidRPr="00872C8E">
        <w:rPr>
          <w:rFonts w:ascii="Times New Roman" w:eastAsia="Times New Roman" w:hAnsi="Times New Roman" w:cs="Times New Roman"/>
          <w:color w:val="000000"/>
          <w:sz w:val="24"/>
          <w:szCs w:val="24"/>
          <w:lang w:eastAsia="pl-PL"/>
        </w:rPr>
        <w:br/>
        <w:t>Wskazać powody: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color w:val="000000"/>
          <w:sz w:val="24"/>
          <w:szCs w:val="24"/>
          <w:lang w:eastAsia="pl-PL"/>
        </w:rPr>
        <w:br/>
        <w:t>Język lub języki, w jakich mogą być sporządzane oferty lub wnioski o dopuszczenie do udziału w postępowaniu </w:t>
      </w:r>
      <w:r w:rsidRPr="00872C8E">
        <w:rPr>
          <w:rFonts w:ascii="Times New Roman" w:eastAsia="Times New Roman" w:hAnsi="Times New Roman" w:cs="Times New Roman"/>
          <w:color w:val="000000"/>
          <w:sz w:val="24"/>
          <w:szCs w:val="24"/>
          <w:lang w:eastAsia="pl-PL"/>
        </w:rPr>
        <w:br/>
        <w:t>&gt; Polski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lastRenderedPageBreak/>
        <w:t>IV.6.3) Termin związania ofertą: </w:t>
      </w:r>
      <w:r w:rsidRPr="00872C8E">
        <w:rPr>
          <w:rFonts w:ascii="Times New Roman" w:eastAsia="Times New Roman" w:hAnsi="Times New Roman" w:cs="Times New Roman"/>
          <w:color w:val="000000"/>
          <w:sz w:val="24"/>
          <w:szCs w:val="24"/>
          <w:lang w:eastAsia="pl-PL"/>
        </w:rPr>
        <w:t>do: okres w dniach: 30 (od ostatecznego terminu składania ofert)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72C8E">
        <w:rPr>
          <w:rFonts w:ascii="Times New Roman" w:eastAsia="Times New Roman" w:hAnsi="Times New Roman" w:cs="Times New Roman"/>
          <w:color w:val="000000"/>
          <w:sz w:val="24"/>
          <w:szCs w:val="24"/>
          <w:lang w:eastAsia="pl-PL"/>
        </w:rPr>
        <w:t> Nie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72C8E">
        <w:rPr>
          <w:rFonts w:ascii="Times New Roman" w:eastAsia="Times New Roman" w:hAnsi="Times New Roman" w:cs="Times New Roman"/>
          <w:color w:val="000000"/>
          <w:sz w:val="24"/>
          <w:szCs w:val="24"/>
          <w:lang w:eastAsia="pl-PL"/>
        </w:rPr>
        <w:t> Nie </w:t>
      </w:r>
      <w:r w:rsidRPr="00872C8E">
        <w:rPr>
          <w:rFonts w:ascii="Times New Roman" w:eastAsia="Times New Roman" w:hAnsi="Times New Roman" w:cs="Times New Roman"/>
          <w:color w:val="000000"/>
          <w:sz w:val="24"/>
          <w:szCs w:val="24"/>
          <w:lang w:eastAsia="pl-PL"/>
        </w:rPr>
        <w:br/>
      </w:r>
      <w:r w:rsidRPr="00872C8E">
        <w:rPr>
          <w:rFonts w:ascii="Times New Roman" w:eastAsia="Times New Roman" w:hAnsi="Times New Roman" w:cs="Times New Roman"/>
          <w:b/>
          <w:bCs/>
          <w:color w:val="000000"/>
          <w:sz w:val="24"/>
          <w:szCs w:val="24"/>
          <w:lang w:eastAsia="pl-PL"/>
        </w:rPr>
        <w:t>IV.6.6) Informacje dodatkowe:</w:t>
      </w:r>
      <w:r w:rsidRPr="00872C8E">
        <w:rPr>
          <w:rFonts w:ascii="Times New Roman" w:eastAsia="Times New Roman" w:hAnsi="Times New Roman" w:cs="Times New Roman"/>
          <w:color w:val="000000"/>
          <w:sz w:val="24"/>
          <w:szCs w:val="24"/>
          <w:lang w:eastAsia="pl-PL"/>
        </w:rPr>
        <w:t> </w:t>
      </w:r>
      <w:r w:rsidRPr="00872C8E">
        <w:rPr>
          <w:rFonts w:ascii="Times New Roman" w:eastAsia="Times New Roman" w:hAnsi="Times New Roman" w:cs="Times New Roman"/>
          <w:color w:val="000000"/>
          <w:sz w:val="24"/>
          <w:szCs w:val="24"/>
          <w:lang w:eastAsia="pl-PL"/>
        </w:rPr>
        <w:br/>
      </w:r>
      <w:proofErr w:type="spellStart"/>
      <w:r w:rsidRPr="00872C8E">
        <w:rPr>
          <w:rFonts w:ascii="Times New Roman" w:eastAsia="Times New Roman" w:hAnsi="Times New Roman" w:cs="Times New Roman"/>
          <w:color w:val="000000"/>
          <w:sz w:val="24"/>
          <w:szCs w:val="24"/>
          <w:lang w:eastAsia="pl-PL"/>
        </w:rPr>
        <w:t>I.Oferta</w:t>
      </w:r>
      <w:proofErr w:type="spellEnd"/>
      <w:r w:rsidRPr="00872C8E">
        <w:rPr>
          <w:rFonts w:ascii="Times New Roman" w:eastAsia="Times New Roman" w:hAnsi="Times New Roman" w:cs="Times New Roman"/>
          <w:color w:val="000000"/>
          <w:sz w:val="24"/>
          <w:szCs w:val="24"/>
          <w:lang w:eastAsia="pl-PL"/>
        </w:rPr>
        <w:t xml:space="preserve"> Wykonawcy posiadającego siedzibę lub miejsce zamieszkania poza terytorium Rzeczypospolitej Polskiej Jeżeli Wykonawca ma siedzibę lub miejsce zamieszkania poza terytorium Rzeczypospolitej Polskiej, zamiast dokumentów, o których mowa w pkt 2 </w:t>
      </w:r>
      <w:proofErr w:type="spellStart"/>
      <w:r w:rsidRPr="00872C8E">
        <w:rPr>
          <w:rFonts w:ascii="Times New Roman" w:eastAsia="Times New Roman" w:hAnsi="Times New Roman" w:cs="Times New Roman"/>
          <w:color w:val="000000"/>
          <w:sz w:val="24"/>
          <w:szCs w:val="24"/>
          <w:lang w:eastAsia="pl-PL"/>
        </w:rPr>
        <w:t>ppkt</w:t>
      </w:r>
      <w:proofErr w:type="spellEnd"/>
      <w:r w:rsidRPr="00872C8E">
        <w:rPr>
          <w:rFonts w:ascii="Times New Roman" w:eastAsia="Times New Roman" w:hAnsi="Times New Roman" w:cs="Times New Roman"/>
          <w:color w:val="000000"/>
          <w:sz w:val="24"/>
          <w:szCs w:val="24"/>
          <w:lang w:eastAsia="pl-PL"/>
        </w:rPr>
        <w:t xml:space="preserve"> 1) i 2)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w:t>
      </w:r>
      <w:r w:rsidRPr="00872C8E">
        <w:rPr>
          <w:rFonts w:ascii="Times New Roman" w:eastAsia="Times New Roman" w:hAnsi="Times New Roman" w:cs="Times New Roman"/>
          <w:color w:val="000000"/>
          <w:sz w:val="24"/>
          <w:szCs w:val="24"/>
          <w:lang w:eastAsia="pl-PL"/>
        </w:rPr>
        <w:lastRenderedPageBreak/>
        <w:t xml:space="preserve">kraju, w którym Wykonawca ma siedzibę lub miejsce zamieszkania lub miejsce zamieszkania ma osoba, której dokument dotyczy, o udzielenie niezbędnych informacji dotyczących tego dokumentu. </w:t>
      </w:r>
      <w:proofErr w:type="spellStart"/>
      <w:r w:rsidRPr="00872C8E">
        <w:rPr>
          <w:rFonts w:ascii="Times New Roman" w:eastAsia="Times New Roman" w:hAnsi="Times New Roman" w:cs="Times New Roman"/>
          <w:color w:val="000000"/>
          <w:sz w:val="24"/>
          <w:szCs w:val="24"/>
          <w:lang w:eastAsia="pl-PL"/>
        </w:rPr>
        <w:t>II.Oferta</w:t>
      </w:r>
      <w:proofErr w:type="spellEnd"/>
      <w:r w:rsidRPr="00872C8E">
        <w:rPr>
          <w:rFonts w:ascii="Times New Roman" w:eastAsia="Times New Roman" w:hAnsi="Times New Roman" w:cs="Times New Roman"/>
          <w:color w:val="000000"/>
          <w:sz w:val="24"/>
          <w:szCs w:val="24"/>
          <w:lang w:eastAsia="pl-PL"/>
        </w:rPr>
        <w:t xml:space="preserve"> podmiotów występujących wspólnie: 1) Wykonawcy mogą wspólnie ubiegać się o udzielenie zamówienia (np. w formie spółki cywilnej, konsorcjum, porozumienia zawartego między podmiotami). Wykonawcy występujący wspólnie muszą ustanowić pełnomocnika (lidera) do reprezentowania ich w postępowaniu o udzielenie zamówienia albo reprezentowania w postępowaniu i zawarcia umowy w sprawie zamówienia publicznego. Pełnomocnictwo należy dołączyć do oferty. Treść pełnomocnictwa powinna dokładnie określać zakres umocowania. Wszelka korespondencja oraz rozliczenia dokonywane będą wyłącznie z pełnomocnikiem (liderem). 2) Jeżeli oferta Wykonawców wspólnie ubiegających się o udzielenie zamówienia zostanie wybrana, Zamawiający będzie żądać przed zawarciem umowy w sprawie zamówienia publicznego, umowy regulującej współpracę tych Wykonawców. 3) W przypadku wspólnego ubiegania się o zamówienie przez Wykonawców, oświadczenie, o których mowa w pkt 1 </w:t>
      </w:r>
      <w:proofErr w:type="spellStart"/>
      <w:r w:rsidRPr="00872C8E">
        <w:rPr>
          <w:rFonts w:ascii="Times New Roman" w:eastAsia="Times New Roman" w:hAnsi="Times New Roman" w:cs="Times New Roman"/>
          <w:color w:val="000000"/>
          <w:sz w:val="24"/>
          <w:szCs w:val="24"/>
          <w:lang w:eastAsia="pl-PL"/>
        </w:rPr>
        <w:t>ppkt</w:t>
      </w:r>
      <w:proofErr w:type="spellEnd"/>
      <w:r w:rsidRPr="00872C8E">
        <w:rPr>
          <w:rFonts w:ascii="Times New Roman" w:eastAsia="Times New Roman" w:hAnsi="Times New Roman" w:cs="Times New Roman"/>
          <w:color w:val="000000"/>
          <w:sz w:val="24"/>
          <w:szCs w:val="24"/>
          <w:lang w:eastAsia="pl-PL"/>
        </w:rPr>
        <w:t xml:space="preserve"> 3) (wg załącznika 2 do SIWZ) składa odrębnie każdy z Wykonawców wspólnie ubiegających się o zamówienie. 4) Na wezwanie Zamawiającego, każdy z Wykonawców składających wspólną ofertę składa osobno dokumenty wymienione w pkt 2 </w:t>
      </w:r>
      <w:proofErr w:type="spellStart"/>
      <w:r w:rsidRPr="00872C8E">
        <w:rPr>
          <w:rFonts w:ascii="Times New Roman" w:eastAsia="Times New Roman" w:hAnsi="Times New Roman" w:cs="Times New Roman"/>
          <w:color w:val="000000"/>
          <w:sz w:val="24"/>
          <w:szCs w:val="24"/>
          <w:lang w:eastAsia="pl-PL"/>
        </w:rPr>
        <w:t>ppkt</w:t>
      </w:r>
      <w:proofErr w:type="spellEnd"/>
      <w:r w:rsidRPr="00872C8E">
        <w:rPr>
          <w:rFonts w:ascii="Times New Roman" w:eastAsia="Times New Roman" w:hAnsi="Times New Roman" w:cs="Times New Roman"/>
          <w:color w:val="000000"/>
          <w:sz w:val="24"/>
          <w:szCs w:val="24"/>
          <w:lang w:eastAsia="pl-PL"/>
        </w:rPr>
        <w:t xml:space="preserve"> 1) i 2). </w:t>
      </w:r>
      <w:proofErr w:type="spellStart"/>
      <w:r w:rsidRPr="00872C8E">
        <w:rPr>
          <w:rFonts w:ascii="Times New Roman" w:eastAsia="Times New Roman" w:hAnsi="Times New Roman" w:cs="Times New Roman"/>
          <w:color w:val="000000"/>
          <w:sz w:val="24"/>
          <w:szCs w:val="24"/>
          <w:lang w:eastAsia="pl-PL"/>
        </w:rPr>
        <w:t>III.Wykonawca</w:t>
      </w:r>
      <w:proofErr w:type="spellEnd"/>
      <w:r w:rsidRPr="00872C8E">
        <w:rPr>
          <w:rFonts w:ascii="Times New Roman" w:eastAsia="Times New Roman" w:hAnsi="Times New Roman" w:cs="Times New Roman"/>
          <w:color w:val="000000"/>
          <w:sz w:val="24"/>
          <w:szCs w:val="24"/>
          <w:lang w:eastAsia="pl-PL"/>
        </w:rPr>
        <w:t xml:space="preserve"> może powierzyć wykonanie części zamówienia podwykonawcy. Zamawiający nie wymaga osobistego wykonania kluczowych części zamówienia przez Wykonawcę. </w:t>
      </w:r>
      <w:proofErr w:type="spellStart"/>
      <w:r w:rsidRPr="00872C8E">
        <w:rPr>
          <w:rFonts w:ascii="Times New Roman" w:eastAsia="Times New Roman" w:hAnsi="Times New Roman" w:cs="Times New Roman"/>
          <w:color w:val="000000"/>
          <w:sz w:val="24"/>
          <w:szCs w:val="24"/>
          <w:lang w:eastAsia="pl-PL"/>
        </w:rPr>
        <w:t>IV.Wykonawca</w:t>
      </w:r>
      <w:proofErr w:type="spellEnd"/>
      <w:r w:rsidRPr="00872C8E">
        <w:rPr>
          <w:rFonts w:ascii="Times New Roman" w:eastAsia="Times New Roman" w:hAnsi="Times New Roman" w:cs="Times New Roman"/>
          <w:color w:val="000000"/>
          <w:sz w:val="24"/>
          <w:szCs w:val="24"/>
          <w:lang w:eastAsia="pl-PL"/>
        </w:rPr>
        <w:t xml:space="preserve">, którego oferta została wybrana jako najkorzystniejsza jest zobowiązany wnieść zabezpieczenie należytego wykonania umowy w wysokości 10 % ceny całkowitej podanej w ofercie. </w:t>
      </w:r>
      <w:proofErr w:type="spellStart"/>
      <w:r w:rsidRPr="00872C8E">
        <w:rPr>
          <w:rFonts w:ascii="Times New Roman" w:eastAsia="Times New Roman" w:hAnsi="Times New Roman" w:cs="Times New Roman"/>
          <w:color w:val="000000"/>
          <w:sz w:val="24"/>
          <w:szCs w:val="24"/>
          <w:lang w:eastAsia="pl-PL"/>
        </w:rPr>
        <w:t>V.Pouczenie</w:t>
      </w:r>
      <w:proofErr w:type="spellEnd"/>
      <w:r w:rsidRPr="00872C8E">
        <w:rPr>
          <w:rFonts w:ascii="Times New Roman" w:eastAsia="Times New Roman" w:hAnsi="Times New Roman" w:cs="Times New Roman"/>
          <w:color w:val="000000"/>
          <w:sz w:val="24"/>
          <w:szCs w:val="24"/>
          <w:lang w:eastAsia="pl-PL"/>
        </w:rPr>
        <w:t xml:space="preserve"> o środkach ochrony prawnej przysługujących Wykonawcy w toku postępowania o udzielenie zamówienia 1) Wykonawcom, a także innym podmiotom, jeżeli mieli lub mają interes prawny w uzyskaniu zamówienia oraz ponieśli lub mogą ponieść szkodę w wyniku naruszenia przez Zamawiającego przepisów ustawy Prawo zamówień publicznych przysługują środki ochrony prawnej określone w dziale VI ustawy Prawo zamówień publicznych – dotyczące </w:t>
      </w:r>
      <w:proofErr w:type="spellStart"/>
      <w:r w:rsidRPr="00872C8E">
        <w:rPr>
          <w:rFonts w:ascii="Times New Roman" w:eastAsia="Times New Roman" w:hAnsi="Times New Roman" w:cs="Times New Roman"/>
          <w:color w:val="000000"/>
          <w:sz w:val="24"/>
          <w:szCs w:val="24"/>
          <w:lang w:eastAsia="pl-PL"/>
        </w:rPr>
        <w:t>odwołań</w:t>
      </w:r>
      <w:proofErr w:type="spellEnd"/>
      <w:r w:rsidRPr="00872C8E">
        <w:rPr>
          <w:rFonts w:ascii="Times New Roman" w:eastAsia="Times New Roman" w:hAnsi="Times New Roman" w:cs="Times New Roman"/>
          <w:color w:val="000000"/>
          <w:sz w:val="24"/>
          <w:szCs w:val="24"/>
          <w:lang w:eastAsia="pl-PL"/>
        </w:rPr>
        <w:t xml:space="preserve"> - art. 180-198. 2) Zgodnie z art. 180 ust. 2 w niniejszym postępowaniu odwołanie przysługuje wyłącznie wobec czynności Zamawiającego: a) określenia warunków udziału w postępowaniu, b) wykluczenia odwołującego z postępowania o udzielenie zamówienia, c) odrzucenia oferty odwołującego, d) opisu przedmiotu zamówienia, e) wyboru najkorzystniejszej oferty.</w:t>
      </w:r>
    </w:p>
    <w:p w:rsidR="00A90961" w:rsidRPr="00872C8E" w:rsidRDefault="00A90961">
      <w:pPr>
        <w:rPr>
          <w:sz w:val="24"/>
          <w:szCs w:val="24"/>
        </w:rPr>
      </w:pPr>
    </w:p>
    <w:sectPr w:rsidR="00A90961" w:rsidRPr="00872C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8E"/>
    <w:rsid w:val="00206B4B"/>
    <w:rsid w:val="002205BC"/>
    <w:rsid w:val="005629CC"/>
    <w:rsid w:val="007231A5"/>
    <w:rsid w:val="00872C8E"/>
    <w:rsid w:val="00A909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7CB3D-8FD9-4DE6-8962-0D1B2E45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1607">
      <w:bodyDiv w:val="1"/>
      <w:marLeft w:val="0"/>
      <w:marRight w:val="0"/>
      <w:marTop w:val="0"/>
      <w:marBottom w:val="0"/>
      <w:divBdr>
        <w:top w:val="none" w:sz="0" w:space="0" w:color="auto"/>
        <w:left w:val="none" w:sz="0" w:space="0" w:color="auto"/>
        <w:bottom w:val="none" w:sz="0" w:space="0" w:color="auto"/>
        <w:right w:val="none" w:sz="0" w:space="0" w:color="auto"/>
      </w:divBdr>
      <w:divsChild>
        <w:div w:id="510605749">
          <w:marLeft w:val="0"/>
          <w:marRight w:val="0"/>
          <w:marTop w:val="0"/>
          <w:marBottom w:val="0"/>
          <w:divBdr>
            <w:top w:val="none" w:sz="0" w:space="0" w:color="auto"/>
            <w:left w:val="none" w:sz="0" w:space="0" w:color="auto"/>
            <w:bottom w:val="none" w:sz="0" w:space="0" w:color="auto"/>
            <w:right w:val="none" w:sz="0" w:space="0" w:color="auto"/>
          </w:divBdr>
          <w:divsChild>
            <w:div w:id="1126774388">
              <w:marLeft w:val="0"/>
              <w:marRight w:val="0"/>
              <w:marTop w:val="0"/>
              <w:marBottom w:val="0"/>
              <w:divBdr>
                <w:top w:val="none" w:sz="0" w:space="0" w:color="auto"/>
                <w:left w:val="none" w:sz="0" w:space="0" w:color="auto"/>
                <w:bottom w:val="none" w:sz="0" w:space="0" w:color="auto"/>
                <w:right w:val="none" w:sz="0" w:space="0" w:color="auto"/>
              </w:divBdr>
            </w:div>
            <w:div w:id="236207301">
              <w:marLeft w:val="0"/>
              <w:marRight w:val="0"/>
              <w:marTop w:val="0"/>
              <w:marBottom w:val="0"/>
              <w:divBdr>
                <w:top w:val="none" w:sz="0" w:space="0" w:color="auto"/>
                <w:left w:val="none" w:sz="0" w:space="0" w:color="auto"/>
                <w:bottom w:val="none" w:sz="0" w:space="0" w:color="auto"/>
                <w:right w:val="none" w:sz="0" w:space="0" w:color="auto"/>
              </w:divBdr>
            </w:div>
            <w:div w:id="561336316">
              <w:marLeft w:val="0"/>
              <w:marRight w:val="0"/>
              <w:marTop w:val="0"/>
              <w:marBottom w:val="0"/>
              <w:divBdr>
                <w:top w:val="none" w:sz="0" w:space="0" w:color="auto"/>
                <w:left w:val="none" w:sz="0" w:space="0" w:color="auto"/>
                <w:bottom w:val="none" w:sz="0" w:space="0" w:color="auto"/>
                <w:right w:val="none" w:sz="0" w:space="0" w:color="auto"/>
              </w:divBdr>
              <w:divsChild>
                <w:div w:id="1721782182">
                  <w:marLeft w:val="0"/>
                  <w:marRight w:val="0"/>
                  <w:marTop w:val="0"/>
                  <w:marBottom w:val="0"/>
                  <w:divBdr>
                    <w:top w:val="none" w:sz="0" w:space="0" w:color="auto"/>
                    <w:left w:val="none" w:sz="0" w:space="0" w:color="auto"/>
                    <w:bottom w:val="none" w:sz="0" w:space="0" w:color="auto"/>
                    <w:right w:val="none" w:sz="0" w:space="0" w:color="auto"/>
                  </w:divBdr>
                </w:div>
              </w:divsChild>
            </w:div>
            <w:div w:id="956570012">
              <w:marLeft w:val="0"/>
              <w:marRight w:val="0"/>
              <w:marTop w:val="0"/>
              <w:marBottom w:val="0"/>
              <w:divBdr>
                <w:top w:val="none" w:sz="0" w:space="0" w:color="auto"/>
                <w:left w:val="none" w:sz="0" w:space="0" w:color="auto"/>
                <w:bottom w:val="none" w:sz="0" w:space="0" w:color="auto"/>
                <w:right w:val="none" w:sz="0" w:space="0" w:color="auto"/>
              </w:divBdr>
              <w:divsChild>
                <w:div w:id="192613552">
                  <w:marLeft w:val="0"/>
                  <w:marRight w:val="0"/>
                  <w:marTop w:val="0"/>
                  <w:marBottom w:val="0"/>
                  <w:divBdr>
                    <w:top w:val="none" w:sz="0" w:space="0" w:color="auto"/>
                    <w:left w:val="none" w:sz="0" w:space="0" w:color="auto"/>
                    <w:bottom w:val="none" w:sz="0" w:space="0" w:color="auto"/>
                    <w:right w:val="none" w:sz="0" w:space="0" w:color="auto"/>
                  </w:divBdr>
                </w:div>
              </w:divsChild>
            </w:div>
            <w:div w:id="454255479">
              <w:marLeft w:val="0"/>
              <w:marRight w:val="0"/>
              <w:marTop w:val="0"/>
              <w:marBottom w:val="0"/>
              <w:divBdr>
                <w:top w:val="none" w:sz="0" w:space="0" w:color="auto"/>
                <w:left w:val="none" w:sz="0" w:space="0" w:color="auto"/>
                <w:bottom w:val="none" w:sz="0" w:space="0" w:color="auto"/>
                <w:right w:val="none" w:sz="0" w:space="0" w:color="auto"/>
              </w:divBdr>
              <w:divsChild>
                <w:div w:id="46072377">
                  <w:marLeft w:val="0"/>
                  <w:marRight w:val="0"/>
                  <w:marTop w:val="0"/>
                  <w:marBottom w:val="0"/>
                  <w:divBdr>
                    <w:top w:val="none" w:sz="0" w:space="0" w:color="auto"/>
                    <w:left w:val="none" w:sz="0" w:space="0" w:color="auto"/>
                    <w:bottom w:val="none" w:sz="0" w:space="0" w:color="auto"/>
                    <w:right w:val="none" w:sz="0" w:space="0" w:color="auto"/>
                  </w:divBdr>
                </w:div>
                <w:div w:id="1592930206">
                  <w:marLeft w:val="0"/>
                  <w:marRight w:val="0"/>
                  <w:marTop w:val="0"/>
                  <w:marBottom w:val="0"/>
                  <w:divBdr>
                    <w:top w:val="none" w:sz="0" w:space="0" w:color="auto"/>
                    <w:left w:val="none" w:sz="0" w:space="0" w:color="auto"/>
                    <w:bottom w:val="none" w:sz="0" w:space="0" w:color="auto"/>
                    <w:right w:val="none" w:sz="0" w:space="0" w:color="auto"/>
                  </w:divBdr>
                </w:div>
                <w:div w:id="1480000336">
                  <w:marLeft w:val="0"/>
                  <w:marRight w:val="0"/>
                  <w:marTop w:val="0"/>
                  <w:marBottom w:val="0"/>
                  <w:divBdr>
                    <w:top w:val="none" w:sz="0" w:space="0" w:color="auto"/>
                    <w:left w:val="none" w:sz="0" w:space="0" w:color="auto"/>
                    <w:bottom w:val="none" w:sz="0" w:space="0" w:color="auto"/>
                    <w:right w:val="none" w:sz="0" w:space="0" w:color="auto"/>
                  </w:divBdr>
                </w:div>
                <w:div w:id="291593557">
                  <w:marLeft w:val="0"/>
                  <w:marRight w:val="0"/>
                  <w:marTop w:val="0"/>
                  <w:marBottom w:val="0"/>
                  <w:divBdr>
                    <w:top w:val="none" w:sz="0" w:space="0" w:color="auto"/>
                    <w:left w:val="none" w:sz="0" w:space="0" w:color="auto"/>
                    <w:bottom w:val="none" w:sz="0" w:space="0" w:color="auto"/>
                    <w:right w:val="none" w:sz="0" w:space="0" w:color="auto"/>
                  </w:divBdr>
                </w:div>
              </w:divsChild>
            </w:div>
            <w:div w:id="274560264">
              <w:marLeft w:val="0"/>
              <w:marRight w:val="0"/>
              <w:marTop w:val="0"/>
              <w:marBottom w:val="0"/>
              <w:divBdr>
                <w:top w:val="none" w:sz="0" w:space="0" w:color="auto"/>
                <w:left w:val="none" w:sz="0" w:space="0" w:color="auto"/>
                <w:bottom w:val="none" w:sz="0" w:space="0" w:color="auto"/>
                <w:right w:val="none" w:sz="0" w:space="0" w:color="auto"/>
              </w:divBdr>
              <w:divsChild>
                <w:div w:id="1920676614">
                  <w:marLeft w:val="0"/>
                  <w:marRight w:val="0"/>
                  <w:marTop w:val="0"/>
                  <w:marBottom w:val="0"/>
                  <w:divBdr>
                    <w:top w:val="none" w:sz="0" w:space="0" w:color="auto"/>
                    <w:left w:val="none" w:sz="0" w:space="0" w:color="auto"/>
                    <w:bottom w:val="none" w:sz="0" w:space="0" w:color="auto"/>
                    <w:right w:val="none" w:sz="0" w:space="0" w:color="auto"/>
                  </w:divBdr>
                </w:div>
                <w:div w:id="113527033">
                  <w:marLeft w:val="0"/>
                  <w:marRight w:val="0"/>
                  <w:marTop w:val="0"/>
                  <w:marBottom w:val="0"/>
                  <w:divBdr>
                    <w:top w:val="none" w:sz="0" w:space="0" w:color="auto"/>
                    <w:left w:val="none" w:sz="0" w:space="0" w:color="auto"/>
                    <w:bottom w:val="none" w:sz="0" w:space="0" w:color="auto"/>
                    <w:right w:val="none" w:sz="0" w:space="0" w:color="auto"/>
                  </w:divBdr>
                </w:div>
                <w:div w:id="95054971">
                  <w:marLeft w:val="0"/>
                  <w:marRight w:val="0"/>
                  <w:marTop w:val="0"/>
                  <w:marBottom w:val="0"/>
                  <w:divBdr>
                    <w:top w:val="none" w:sz="0" w:space="0" w:color="auto"/>
                    <w:left w:val="none" w:sz="0" w:space="0" w:color="auto"/>
                    <w:bottom w:val="none" w:sz="0" w:space="0" w:color="auto"/>
                    <w:right w:val="none" w:sz="0" w:space="0" w:color="auto"/>
                  </w:divBdr>
                </w:div>
                <w:div w:id="1324428850">
                  <w:marLeft w:val="0"/>
                  <w:marRight w:val="0"/>
                  <w:marTop w:val="0"/>
                  <w:marBottom w:val="0"/>
                  <w:divBdr>
                    <w:top w:val="none" w:sz="0" w:space="0" w:color="auto"/>
                    <w:left w:val="none" w:sz="0" w:space="0" w:color="auto"/>
                    <w:bottom w:val="none" w:sz="0" w:space="0" w:color="auto"/>
                    <w:right w:val="none" w:sz="0" w:space="0" w:color="auto"/>
                  </w:divBdr>
                </w:div>
                <w:div w:id="1181435891">
                  <w:marLeft w:val="0"/>
                  <w:marRight w:val="0"/>
                  <w:marTop w:val="0"/>
                  <w:marBottom w:val="0"/>
                  <w:divBdr>
                    <w:top w:val="none" w:sz="0" w:space="0" w:color="auto"/>
                    <w:left w:val="none" w:sz="0" w:space="0" w:color="auto"/>
                    <w:bottom w:val="none" w:sz="0" w:space="0" w:color="auto"/>
                    <w:right w:val="none" w:sz="0" w:space="0" w:color="auto"/>
                  </w:divBdr>
                </w:div>
                <w:div w:id="1346713301">
                  <w:marLeft w:val="0"/>
                  <w:marRight w:val="0"/>
                  <w:marTop w:val="0"/>
                  <w:marBottom w:val="0"/>
                  <w:divBdr>
                    <w:top w:val="none" w:sz="0" w:space="0" w:color="auto"/>
                    <w:left w:val="none" w:sz="0" w:space="0" w:color="auto"/>
                    <w:bottom w:val="none" w:sz="0" w:space="0" w:color="auto"/>
                    <w:right w:val="none" w:sz="0" w:space="0" w:color="auto"/>
                  </w:divBdr>
                </w:div>
                <w:div w:id="454251840">
                  <w:marLeft w:val="0"/>
                  <w:marRight w:val="0"/>
                  <w:marTop w:val="0"/>
                  <w:marBottom w:val="0"/>
                  <w:divBdr>
                    <w:top w:val="none" w:sz="0" w:space="0" w:color="auto"/>
                    <w:left w:val="none" w:sz="0" w:space="0" w:color="auto"/>
                    <w:bottom w:val="none" w:sz="0" w:space="0" w:color="auto"/>
                    <w:right w:val="none" w:sz="0" w:space="0" w:color="auto"/>
                  </w:divBdr>
                </w:div>
              </w:divsChild>
            </w:div>
            <w:div w:id="820388038">
              <w:marLeft w:val="0"/>
              <w:marRight w:val="0"/>
              <w:marTop w:val="0"/>
              <w:marBottom w:val="0"/>
              <w:divBdr>
                <w:top w:val="none" w:sz="0" w:space="0" w:color="auto"/>
                <w:left w:val="none" w:sz="0" w:space="0" w:color="auto"/>
                <w:bottom w:val="none" w:sz="0" w:space="0" w:color="auto"/>
                <w:right w:val="none" w:sz="0" w:space="0" w:color="auto"/>
              </w:divBdr>
              <w:divsChild>
                <w:div w:id="1651403033">
                  <w:marLeft w:val="0"/>
                  <w:marRight w:val="0"/>
                  <w:marTop w:val="0"/>
                  <w:marBottom w:val="0"/>
                  <w:divBdr>
                    <w:top w:val="none" w:sz="0" w:space="0" w:color="auto"/>
                    <w:left w:val="none" w:sz="0" w:space="0" w:color="auto"/>
                    <w:bottom w:val="none" w:sz="0" w:space="0" w:color="auto"/>
                    <w:right w:val="none" w:sz="0" w:space="0" w:color="auto"/>
                  </w:divBdr>
                </w:div>
                <w:div w:id="2054301740">
                  <w:marLeft w:val="0"/>
                  <w:marRight w:val="0"/>
                  <w:marTop w:val="0"/>
                  <w:marBottom w:val="0"/>
                  <w:divBdr>
                    <w:top w:val="none" w:sz="0" w:space="0" w:color="auto"/>
                    <w:left w:val="none" w:sz="0" w:space="0" w:color="auto"/>
                    <w:bottom w:val="none" w:sz="0" w:space="0" w:color="auto"/>
                    <w:right w:val="none" w:sz="0" w:space="0" w:color="auto"/>
                  </w:divBdr>
                </w:div>
              </w:divsChild>
            </w:div>
            <w:div w:id="1436712659">
              <w:marLeft w:val="0"/>
              <w:marRight w:val="0"/>
              <w:marTop w:val="0"/>
              <w:marBottom w:val="0"/>
              <w:divBdr>
                <w:top w:val="none" w:sz="0" w:space="0" w:color="auto"/>
                <w:left w:val="none" w:sz="0" w:space="0" w:color="auto"/>
                <w:bottom w:val="none" w:sz="0" w:space="0" w:color="auto"/>
                <w:right w:val="none" w:sz="0" w:space="0" w:color="auto"/>
              </w:divBdr>
              <w:divsChild>
                <w:div w:id="1382368072">
                  <w:marLeft w:val="0"/>
                  <w:marRight w:val="0"/>
                  <w:marTop w:val="0"/>
                  <w:marBottom w:val="0"/>
                  <w:divBdr>
                    <w:top w:val="none" w:sz="0" w:space="0" w:color="auto"/>
                    <w:left w:val="none" w:sz="0" w:space="0" w:color="auto"/>
                    <w:bottom w:val="none" w:sz="0" w:space="0" w:color="auto"/>
                    <w:right w:val="none" w:sz="0" w:space="0" w:color="auto"/>
                  </w:divBdr>
                </w:div>
                <w:div w:id="964696806">
                  <w:marLeft w:val="0"/>
                  <w:marRight w:val="0"/>
                  <w:marTop w:val="0"/>
                  <w:marBottom w:val="0"/>
                  <w:divBdr>
                    <w:top w:val="none" w:sz="0" w:space="0" w:color="auto"/>
                    <w:left w:val="none" w:sz="0" w:space="0" w:color="auto"/>
                    <w:bottom w:val="none" w:sz="0" w:space="0" w:color="auto"/>
                    <w:right w:val="none" w:sz="0" w:space="0" w:color="auto"/>
                  </w:divBdr>
                </w:div>
                <w:div w:id="207383122">
                  <w:marLeft w:val="0"/>
                  <w:marRight w:val="0"/>
                  <w:marTop w:val="0"/>
                  <w:marBottom w:val="0"/>
                  <w:divBdr>
                    <w:top w:val="none" w:sz="0" w:space="0" w:color="auto"/>
                    <w:left w:val="none" w:sz="0" w:space="0" w:color="auto"/>
                    <w:bottom w:val="none" w:sz="0" w:space="0" w:color="auto"/>
                    <w:right w:val="none" w:sz="0" w:space="0" w:color="auto"/>
                  </w:divBdr>
                </w:div>
                <w:div w:id="1808619027">
                  <w:marLeft w:val="0"/>
                  <w:marRight w:val="0"/>
                  <w:marTop w:val="0"/>
                  <w:marBottom w:val="0"/>
                  <w:divBdr>
                    <w:top w:val="none" w:sz="0" w:space="0" w:color="auto"/>
                    <w:left w:val="none" w:sz="0" w:space="0" w:color="auto"/>
                    <w:bottom w:val="none" w:sz="0" w:space="0" w:color="auto"/>
                    <w:right w:val="none" w:sz="0" w:space="0" w:color="auto"/>
                  </w:divBdr>
                </w:div>
                <w:div w:id="998535092">
                  <w:marLeft w:val="0"/>
                  <w:marRight w:val="0"/>
                  <w:marTop w:val="0"/>
                  <w:marBottom w:val="0"/>
                  <w:divBdr>
                    <w:top w:val="none" w:sz="0" w:space="0" w:color="auto"/>
                    <w:left w:val="none" w:sz="0" w:space="0" w:color="auto"/>
                    <w:bottom w:val="none" w:sz="0" w:space="0" w:color="auto"/>
                    <w:right w:val="none" w:sz="0" w:space="0" w:color="auto"/>
                  </w:divBdr>
                </w:div>
                <w:div w:id="1761218710">
                  <w:marLeft w:val="0"/>
                  <w:marRight w:val="0"/>
                  <w:marTop w:val="0"/>
                  <w:marBottom w:val="0"/>
                  <w:divBdr>
                    <w:top w:val="none" w:sz="0" w:space="0" w:color="auto"/>
                    <w:left w:val="none" w:sz="0" w:space="0" w:color="auto"/>
                    <w:bottom w:val="none" w:sz="0" w:space="0" w:color="auto"/>
                    <w:right w:val="none" w:sz="0" w:space="0" w:color="auto"/>
                  </w:divBdr>
                </w:div>
              </w:divsChild>
            </w:div>
            <w:div w:id="1858159007">
              <w:marLeft w:val="0"/>
              <w:marRight w:val="0"/>
              <w:marTop w:val="0"/>
              <w:marBottom w:val="0"/>
              <w:divBdr>
                <w:top w:val="none" w:sz="0" w:space="0" w:color="auto"/>
                <w:left w:val="none" w:sz="0" w:space="0" w:color="auto"/>
                <w:bottom w:val="none" w:sz="0" w:space="0" w:color="auto"/>
                <w:right w:val="none" w:sz="0" w:space="0" w:color="auto"/>
              </w:divBdr>
              <w:divsChild>
                <w:div w:id="491065051">
                  <w:marLeft w:val="0"/>
                  <w:marRight w:val="0"/>
                  <w:marTop w:val="0"/>
                  <w:marBottom w:val="0"/>
                  <w:divBdr>
                    <w:top w:val="none" w:sz="0" w:space="0" w:color="auto"/>
                    <w:left w:val="none" w:sz="0" w:space="0" w:color="auto"/>
                    <w:bottom w:val="none" w:sz="0" w:space="0" w:color="auto"/>
                    <w:right w:val="none" w:sz="0" w:space="0" w:color="auto"/>
                  </w:divBdr>
                </w:div>
                <w:div w:id="1735540031">
                  <w:marLeft w:val="0"/>
                  <w:marRight w:val="0"/>
                  <w:marTop w:val="0"/>
                  <w:marBottom w:val="0"/>
                  <w:divBdr>
                    <w:top w:val="none" w:sz="0" w:space="0" w:color="auto"/>
                    <w:left w:val="none" w:sz="0" w:space="0" w:color="auto"/>
                    <w:bottom w:val="none" w:sz="0" w:space="0" w:color="auto"/>
                    <w:right w:val="none" w:sz="0" w:space="0" w:color="auto"/>
                  </w:divBdr>
                </w:div>
                <w:div w:id="752627298">
                  <w:marLeft w:val="0"/>
                  <w:marRight w:val="0"/>
                  <w:marTop w:val="0"/>
                  <w:marBottom w:val="0"/>
                  <w:divBdr>
                    <w:top w:val="none" w:sz="0" w:space="0" w:color="auto"/>
                    <w:left w:val="none" w:sz="0" w:space="0" w:color="auto"/>
                    <w:bottom w:val="none" w:sz="0" w:space="0" w:color="auto"/>
                    <w:right w:val="none" w:sz="0" w:space="0" w:color="auto"/>
                  </w:divBdr>
                </w:div>
                <w:div w:id="1793547283">
                  <w:marLeft w:val="0"/>
                  <w:marRight w:val="0"/>
                  <w:marTop w:val="0"/>
                  <w:marBottom w:val="0"/>
                  <w:divBdr>
                    <w:top w:val="none" w:sz="0" w:space="0" w:color="auto"/>
                    <w:left w:val="none" w:sz="0" w:space="0" w:color="auto"/>
                    <w:bottom w:val="none" w:sz="0" w:space="0" w:color="auto"/>
                    <w:right w:val="none" w:sz="0" w:space="0" w:color="auto"/>
                  </w:divBdr>
                </w:div>
                <w:div w:id="1667901990">
                  <w:marLeft w:val="0"/>
                  <w:marRight w:val="0"/>
                  <w:marTop w:val="0"/>
                  <w:marBottom w:val="0"/>
                  <w:divBdr>
                    <w:top w:val="none" w:sz="0" w:space="0" w:color="auto"/>
                    <w:left w:val="none" w:sz="0" w:space="0" w:color="auto"/>
                    <w:bottom w:val="none" w:sz="0" w:space="0" w:color="auto"/>
                    <w:right w:val="none" w:sz="0" w:space="0" w:color="auto"/>
                  </w:divBdr>
                </w:div>
                <w:div w:id="390740517">
                  <w:marLeft w:val="0"/>
                  <w:marRight w:val="0"/>
                  <w:marTop w:val="0"/>
                  <w:marBottom w:val="0"/>
                  <w:divBdr>
                    <w:top w:val="none" w:sz="0" w:space="0" w:color="auto"/>
                    <w:left w:val="none" w:sz="0" w:space="0" w:color="auto"/>
                    <w:bottom w:val="none" w:sz="0" w:space="0" w:color="auto"/>
                    <w:right w:val="none" w:sz="0" w:space="0" w:color="auto"/>
                  </w:divBdr>
                </w:div>
                <w:div w:id="1047416553">
                  <w:marLeft w:val="0"/>
                  <w:marRight w:val="0"/>
                  <w:marTop w:val="0"/>
                  <w:marBottom w:val="0"/>
                  <w:divBdr>
                    <w:top w:val="none" w:sz="0" w:space="0" w:color="auto"/>
                    <w:left w:val="none" w:sz="0" w:space="0" w:color="auto"/>
                    <w:bottom w:val="none" w:sz="0" w:space="0" w:color="auto"/>
                    <w:right w:val="none" w:sz="0" w:space="0" w:color="auto"/>
                  </w:divBdr>
                </w:div>
                <w:div w:id="15467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4345</Words>
  <Characters>26071</Characters>
  <Application>Microsoft Office Word</Application>
  <DocSecurity>0</DocSecurity>
  <Lines>217</Lines>
  <Paragraphs>60</Paragraphs>
  <ScaleCrop>false</ScaleCrop>
  <Company/>
  <LinksUpToDate>false</LinksUpToDate>
  <CharactersWithSpaces>30356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2018-08-17T08:35:00Z</dcterms:created>
  <dcterms:modified xsi:type="dcterms:W3CDTF">2018-08-17T08:36:00Z</dcterms:modified>
</cp:coreProperties>
</file>