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7D" w:rsidRDefault="0024157D" w:rsidP="0024157D">
      <w:pPr>
        <w:jc w:val="right"/>
        <w:rPr>
          <w:b/>
          <w:bCs/>
        </w:rPr>
      </w:pPr>
      <w:r w:rsidRPr="00CB6619">
        <w:rPr>
          <w:rFonts w:eastAsia="Lucida Sans Unicode" w:cs="Tahoma"/>
          <w:noProof/>
          <w:color w:val="000000"/>
        </w:rPr>
        <w:drawing>
          <wp:inline distT="0" distB="0" distL="0" distR="0">
            <wp:extent cx="5760720" cy="7314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57D" w:rsidRPr="007B7FC1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right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>Załącznik Nr 4</w:t>
      </w:r>
    </w:p>
    <w:p w:rsidR="0024157D" w:rsidRPr="007B7FC1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7B7FC1">
        <w:rPr>
          <w:b/>
          <w:bCs/>
          <w:lang w:eastAsia="ar-SA"/>
        </w:rPr>
        <w:t>Wzór umowy</w:t>
      </w:r>
    </w:p>
    <w:p w:rsidR="0024157D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8E57B6">
        <w:rPr>
          <w:b/>
          <w:bCs/>
          <w:lang w:eastAsia="ar-SA"/>
        </w:rPr>
        <w:t xml:space="preserve">Nr </w:t>
      </w:r>
      <w:r>
        <w:rPr>
          <w:b/>
          <w:bCs/>
          <w:lang w:eastAsia="ar-SA"/>
        </w:rPr>
        <w:t>…….……………</w:t>
      </w:r>
    </w:p>
    <w:p w:rsidR="0024157D" w:rsidRPr="007B7FC1" w:rsidRDefault="0024157D" w:rsidP="0024157D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dniu.................... 201</w:t>
      </w:r>
      <w:r>
        <w:rPr>
          <w:sz w:val="24"/>
          <w:szCs w:val="24"/>
        </w:rPr>
        <w:t>7</w:t>
      </w:r>
      <w:r w:rsidRPr="007B7FC1">
        <w:rPr>
          <w:sz w:val="24"/>
          <w:szCs w:val="24"/>
        </w:rPr>
        <w:t xml:space="preserve"> roku w </w:t>
      </w:r>
      <w:r>
        <w:rPr>
          <w:sz w:val="24"/>
          <w:szCs w:val="24"/>
        </w:rPr>
        <w:t>Zaleszanach</w:t>
      </w:r>
      <w:r w:rsidRPr="007B7FC1">
        <w:rPr>
          <w:sz w:val="24"/>
          <w:szCs w:val="24"/>
        </w:rPr>
        <w:t xml:space="preserve"> pomiędzy: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Zaleszany</w:t>
      </w:r>
      <w:r w:rsidRPr="007B7FC1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Urzędu Gminy Zaleszany</w:t>
      </w:r>
      <w:r w:rsidRPr="007B7FC1">
        <w:rPr>
          <w:sz w:val="24"/>
          <w:szCs w:val="24"/>
        </w:rPr>
        <w:t xml:space="preserve">, ul. </w:t>
      </w:r>
      <w:r>
        <w:rPr>
          <w:sz w:val="24"/>
          <w:szCs w:val="24"/>
        </w:rPr>
        <w:t>T. Kościuszki 16</w:t>
      </w:r>
      <w:r w:rsidRPr="007B7FC1">
        <w:rPr>
          <w:sz w:val="24"/>
          <w:szCs w:val="24"/>
        </w:rPr>
        <w:t>,</w:t>
      </w:r>
      <w:r>
        <w:rPr>
          <w:sz w:val="24"/>
          <w:szCs w:val="24"/>
        </w:rPr>
        <w:t xml:space="preserve"> 37 – 415 Zaleszany</w:t>
      </w:r>
      <w:r w:rsidRPr="007B7FC1">
        <w:rPr>
          <w:sz w:val="24"/>
          <w:szCs w:val="24"/>
        </w:rPr>
        <w:t xml:space="preserve">, </w:t>
      </w:r>
      <w:r>
        <w:rPr>
          <w:sz w:val="24"/>
          <w:szCs w:val="24"/>
        </w:rPr>
        <w:t>zwaną</w:t>
      </w:r>
      <w:r w:rsidRPr="007B7FC1">
        <w:rPr>
          <w:sz w:val="24"/>
          <w:szCs w:val="24"/>
        </w:rPr>
        <w:t xml:space="preserve">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 xml:space="preserve">”, </w:t>
      </w:r>
      <w:r w:rsidRPr="007B7FC1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7B7FC1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Pawła Gardego – Wójta Gminy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Skarbnika Gminy Moniki Chałubiec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a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w imieniu, którego działają: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1..........................................................................</w:t>
      </w: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>2..........................................................................</w:t>
      </w:r>
    </w:p>
    <w:p w:rsidR="0024157D" w:rsidRPr="007B7FC1" w:rsidRDefault="0024157D" w:rsidP="0024157D">
      <w:pPr>
        <w:pStyle w:val="Tekstprzypisudolnego"/>
        <w:rPr>
          <w:b/>
          <w:bCs/>
          <w:sz w:val="24"/>
          <w:szCs w:val="24"/>
        </w:rPr>
      </w:pPr>
      <w:r w:rsidRPr="007B7FC1">
        <w:rPr>
          <w:sz w:val="24"/>
          <w:szCs w:val="24"/>
        </w:rPr>
        <w:t xml:space="preserve">zwanym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Wykonawcą</w:t>
      </w:r>
      <w:r>
        <w:rPr>
          <w:b/>
          <w:bCs/>
          <w:sz w:val="24"/>
          <w:szCs w:val="24"/>
        </w:rPr>
        <w:t>”</w:t>
      </w:r>
    </w:p>
    <w:p w:rsidR="0024157D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473974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zawarto umowę, do której n</w:t>
      </w:r>
      <w:r w:rsidR="0024157D" w:rsidRPr="0024157D">
        <w:rPr>
          <w:sz w:val="24"/>
          <w:szCs w:val="24"/>
        </w:rPr>
        <w:t xml:space="preserve">a podstawie art. 4 </w:t>
      </w:r>
      <w:r>
        <w:rPr>
          <w:sz w:val="24"/>
          <w:szCs w:val="24"/>
        </w:rPr>
        <w:t>pkt</w:t>
      </w:r>
      <w:r w:rsidR="0024157D" w:rsidRPr="0024157D">
        <w:rPr>
          <w:sz w:val="24"/>
          <w:szCs w:val="24"/>
        </w:rPr>
        <w:t xml:space="preserve"> 8 ustawy z dnia 29 stycznia 2004</w:t>
      </w:r>
      <w:r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>r. Prawo zamówień publicznych (t.j. Dz. U. z 2015 r. poz. 2164 z późn. zm</w:t>
      </w:r>
      <w:r w:rsidR="007009DA">
        <w:rPr>
          <w:sz w:val="24"/>
          <w:szCs w:val="24"/>
        </w:rPr>
        <w:t>.</w:t>
      </w:r>
      <w:r w:rsidR="0024157D" w:rsidRPr="0024157D">
        <w:rPr>
          <w:sz w:val="24"/>
          <w:szCs w:val="24"/>
        </w:rPr>
        <w:t>)</w:t>
      </w:r>
      <w:r>
        <w:rPr>
          <w:sz w:val="24"/>
          <w:szCs w:val="24"/>
        </w:rPr>
        <w:t xml:space="preserve"> nie stosuje się tej ustawy, </w:t>
      </w:r>
      <w:r w:rsidR="0024157D" w:rsidRPr="002415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24157D" w:rsidRPr="0024157D">
        <w:rPr>
          <w:sz w:val="24"/>
          <w:szCs w:val="24"/>
        </w:rPr>
        <w:t>następującej treści</w:t>
      </w:r>
      <w:r w:rsidR="0024157D">
        <w:rPr>
          <w:sz w:val="24"/>
          <w:szCs w:val="24"/>
        </w:rPr>
        <w:t>:</w:t>
      </w:r>
    </w:p>
    <w:p w:rsidR="0024157D" w:rsidRPr="007B7FC1" w:rsidRDefault="0024157D" w:rsidP="0024157D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§1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Przedmiot um</w:t>
      </w:r>
      <w:r>
        <w:rPr>
          <w:b/>
          <w:bCs/>
          <w:sz w:val="24"/>
          <w:szCs w:val="24"/>
        </w:rPr>
        <w:t>owy</w:t>
      </w:r>
    </w:p>
    <w:p w:rsidR="0024157D" w:rsidRPr="00827D55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sz w:val="24"/>
        </w:rPr>
      </w:pPr>
      <w:r w:rsidRPr="00DD047A">
        <w:rPr>
          <w:sz w:val="24"/>
        </w:rPr>
        <w:t xml:space="preserve">Na podstawie niniejszej Umowy Zamawiający powierza, a Wykonawca przyjmuje do realizacji zamówienie polegające na pełnieniu nadzoru inwestorskiego nad zadaniem pn. </w:t>
      </w:r>
      <w:r w:rsidRPr="00827D55">
        <w:rPr>
          <w:sz w:val="24"/>
        </w:rPr>
        <w:t xml:space="preserve">„Termomodernizacja </w:t>
      </w:r>
      <w:r w:rsidR="0036492A">
        <w:rPr>
          <w:sz w:val="24"/>
        </w:rPr>
        <w:t>budynków</w:t>
      </w:r>
      <w:r w:rsidRPr="00827D55">
        <w:rPr>
          <w:sz w:val="24"/>
        </w:rPr>
        <w:t xml:space="preserve"> użyteczności publicznej w Gminie Zaleszany”</w:t>
      </w:r>
      <w:r>
        <w:rPr>
          <w:sz w:val="24"/>
        </w:rPr>
        <w:t>.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Nadzór dotyczy następujących budynków: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 xml:space="preserve">- Publicznej Szkoły Podstawowej w Pilchowie, 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- Domu Ludowego w Skowierzynie,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 xml:space="preserve">- Remizy OSP w Kotowej Woli, 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- Urzędu Gminy w Zaleszanach,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- Domu Ludowego w Obojni,</w:t>
      </w:r>
    </w:p>
    <w:p w:rsidR="0024157D" w:rsidRP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- administracyjno – biurowego wraz z Ośrodkiem Zdrowia w Zaleszanach,</w:t>
      </w:r>
    </w:p>
    <w:p w:rsidR="0024157D" w:rsidRDefault="0024157D" w:rsidP="0024157D">
      <w:pPr>
        <w:pStyle w:val="Tekstprzypisudolnego"/>
        <w:ind w:left="720"/>
        <w:jc w:val="both"/>
        <w:rPr>
          <w:sz w:val="24"/>
        </w:rPr>
      </w:pPr>
      <w:r w:rsidRPr="0024157D">
        <w:rPr>
          <w:sz w:val="24"/>
        </w:rPr>
        <w:t>- Remizy OSP w Turbi.</w:t>
      </w:r>
    </w:p>
    <w:p w:rsidR="0024157D" w:rsidRDefault="00473974" w:rsidP="0024157D">
      <w:pPr>
        <w:pStyle w:val="Tekstprzypisudolneg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zwane dalej „</w:t>
      </w:r>
      <w:r w:rsidRPr="00473974">
        <w:rPr>
          <w:b/>
          <w:sz w:val="24"/>
          <w:szCs w:val="24"/>
        </w:rPr>
        <w:t>przedmiotem nadzoru inwestorskiego</w:t>
      </w:r>
      <w:r>
        <w:rPr>
          <w:sz w:val="24"/>
          <w:szCs w:val="24"/>
        </w:rPr>
        <w:t>”.</w:t>
      </w:r>
    </w:p>
    <w:p w:rsidR="0024157D" w:rsidRPr="00390773" w:rsidRDefault="00473974" w:rsidP="0024157D">
      <w:pPr>
        <w:tabs>
          <w:tab w:val="left" w:pos="426"/>
        </w:tabs>
        <w:jc w:val="both"/>
        <w:rPr>
          <w:bCs/>
          <w:lang w:eastAsia="x-none"/>
        </w:rPr>
      </w:pPr>
      <w:r>
        <w:t>2</w:t>
      </w:r>
      <w:r w:rsidR="0024157D">
        <w:t>.</w:t>
      </w:r>
      <w:r w:rsidR="0024157D">
        <w:tab/>
      </w:r>
      <w:r w:rsidR="0024157D" w:rsidRPr="00390773">
        <w:rPr>
          <w:bCs/>
          <w:lang w:eastAsia="x-none"/>
        </w:rPr>
        <w:t>Zakres robót budowlanych będących przedmiotem nadzoru inwestorskiego obejmuje</w:t>
      </w:r>
      <w:r w:rsidR="0024157D">
        <w:rPr>
          <w:bCs/>
          <w:lang w:eastAsia="x-none"/>
        </w:rPr>
        <w:t>:</w:t>
      </w:r>
    </w:p>
    <w:p w:rsidR="0024157D" w:rsidRPr="00390773" w:rsidRDefault="0024157D" w:rsidP="0024157D">
      <w:pPr>
        <w:jc w:val="both"/>
        <w:rPr>
          <w:bCs/>
        </w:rPr>
      </w:pPr>
      <w:r>
        <w:rPr>
          <w:bCs/>
          <w:lang w:eastAsia="x-none"/>
        </w:rPr>
        <w:tab/>
      </w:r>
      <w:r w:rsidRPr="00390773">
        <w:rPr>
          <w:bCs/>
          <w:lang w:eastAsia="x-none"/>
        </w:rPr>
        <w:t xml:space="preserve">1) </w:t>
      </w:r>
      <w:r w:rsidRPr="00390773">
        <w:rPr>
          <w:bCs/>
          <w:lang w:val="x-none" w:eastAsia="x-none"/>
        </w:rPr>
        <w:t>Część I– zakres prac: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rPr>
          <w:bCs/>
        </w:rPr>
        <w:t>Dane techniczne Publicznej Szkoły Podstawowej w Pilchowie: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zabudowy: 910,51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powierzchnia użytkowa budynku: 1 119,23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części ogrzewanej budynku: 4 587,86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budynku: 7 316,00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długość budynku: 56,74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szerokość budynku: 20,12 m</w:t>
      </w:r>
    </w:p>
    <w:p w:rsidR="0024157D" w:rsidRPr="00390773" w:rsidRDefault="0024157D" w:rsidP="0024157D">
      <w:pPr>
        <w:ind w:left="360" w:firstLine="348"/>
        <w:jc w:val="both"/>
      </w:pPr>
      <w:r w:rsidRPr="00390773">
        <w:lastRenderedPageBreak/>
        <w:t>- wysokość budynku do kalenicy: 10,54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ilość kondygnacji: 2 – niepodpiwniczony,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Zakres prac polega na wykonaniu: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wymiany stolarki okiennej i drzwiowej,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elewacji - ocieplenie ścian zewnętrznych,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stropów - docieplenia stropu ostatniej kondygnacji,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nowego systemu odwodnienia budynku (rynien i rur spustowych),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docieplenia kominów,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rPr>
          <w:bCs/>
        </w:rPr>
        <w:t>- wymiany daszków,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instalacji odgromowej,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nawierzchni wokół budynków,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modernizacji instalacji c.o. wraz z wymianą kotła c.o.,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  <w:rPr>
          <w:bCs/>
        </w:rPr>
      </w:pPr>
      <w:r w:rsidRPr="00390773">
        <w:t>2)Część II– zakres prac: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Dane techniczne budynku Domu Ludowego w Skowierzynie: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zabudowy: 679,89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powierzchnia netto budynku: 660,60 m</w:t>
      </w:r>
      <w:r w:rsidRPr="00390773">
        <w:rPr>
          <w:vertAlign w:val="superscript"/>
        </w:rPr>
        <w:t>2</w:t>
      </w:r>
      <w:r w:rsidRPr="00390773">
        <w:t xml:space="preserve">, 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części ogrzewanej budynku: 1 954,82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budynku: 2 262,32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długość budynku: 50,13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szerokość budynku: 16,81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wysokość części nadziemnej: 9,48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ilość kondygnacji: 1 – parterowy niepodpiwniczony.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Zakres prac polega na wykonaniu: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 xml:space="preserve">- wymiany stolarki okiennej, 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elewacji - docieplenia ścian zewnętrznych,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termicznej stropu oraz ścian wewnętrznych,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docieplenia kominów,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opaski wokół budynku,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modernizacji instalacji c.o.,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remontu instalacji odgromowej,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wymiany parapetów zewnętrznych i obróbek blacharskich,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daszków,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  <w:rPr>
          <w:bCs/>
        </w:rPr>
      </w:pPr>
      <w:r w:rsidRPr="00390773">
        <w:t>3)Część III– zakres prac: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Dane techniczne budynku Remizy OSP w Kotowej Woli: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zabudowy: 493,73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powierzchnia netto budynku: 874,83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części ogrzewanej budynku: 2 949,65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budynku 5 543,20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długość budynku: 37,16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szerokość budynku: 14,21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wysokość części nadziemnej: 10,20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ilość kondygnacji: 2 - niepodpiwniczony,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Zakres prac polega na wykonaniu: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izolacji ścian fundamentowych,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wymiany stolarki okiennej i drzwiowej,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elewacji - docieplenia ścian zewnętrznych,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lastRenderedPageBreak/>
        <w:t>- izolacji termicznej stropu, dachu i ścian wewnętrznych,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instalacji odgromowej,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opaski wokół budynku,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modernizacji instalacji c.o.,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remontu daszków,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docieplenia kominów,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wymiany parapetów zewnętrznych,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  <w:rPr>
          <w:bCs/>
        </w:rPr>
      </w:pPr>
      <w:r w:rsidRPr="00390773">
        <w:t>4)Część IV – zakres prac: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Dane techniczne budynku Urzędu Gminy w Zaleszanach: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zabudowy: 376,60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powierzchnia netto budynku 600,79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części ogrzewanej budynku: 1 820,87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budynku:2 579,40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długość budynku: 21,76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szerokość budynku: 14,62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wysokość części nadziemnej: 10,78 m,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ilość kondygnacji: 2 kondygnacje + piwnica,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Zakres prac polega na wykonaniu: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elewacji – docieplenia ścian zewnętrznych,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izolacji stropu,</w:t>
      </w:r>
    </w:p>
    <w:p w:rsidR="0024157D" w:rsidRPr="00390773" w:rsidRDefault="0024157D" w:rsidP="0024157D">
      <w:pPr>
        <w:ind w:left="360" w:firstLine="348"/>
        <w:jc w:val="both"/>
        <w:rPr>
          <w:bCs/>
        </w:rPr>
      </w:pPr>
      <w:r w:rsidRPr="00390773">
        <w:t>- instalacji odgromowej,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opaski wokół budynku,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modernizacji instalacji c.o. wraz z wymianą kotła c.o.,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</w:pPr>
      <w:r w:rsidRPr="00390773">
        <w:t>5)Część V – zakres prac:</w:t>
      </w:r>
    </w:p>
    <w:p w:rsidR="0024157D" w:rsidRPr="00390773" w:rsidRDefault="0024157D" w:rsidP="0024157D">
      <w:pPr>
        <w:ind w:left="360" w:firstLine="348"/>
        <w:jc w:val="both"/>
      </w:pPr>
      <w:r w:rsidRPr="00390773">
        <w:t>Dane techniczne budynku Domu Ludowego w Obojni: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zabudowy: 298,61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powierzchnia netto budynku: 249,86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części ogrzewanej budynku: 843,40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kubatura budynku: 1 575,70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długość budynku: 17,87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szerokość budynku: 16,71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wysokość części nadziemnej: 7,89 m,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ilość kondygnacji: 1 niepodpiwniczony,</w:t>
      </w:r>
    </w:p>
    <w:p w:rsidR="0024157D" w:rsidRPr="00390773" w:rsidRDefault="0024157D" w:rsidP="0024157D">
      <w:pPr>
        <w:ind w:left="360" w:firstLine="348"/>
        <w:jc w:val="both"/>
      </w:pPr>
      <w:r w:rsidRPr="00390773">
        <w:t>Zakres prac polega na wykonaniu: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stolarki okiennej i drzwiowej,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elewacji – docieplenia ścian zewnętrznych,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izolacji stropu i dachu skośnego,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instalacji odgromowej,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opaski wokół budynku,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modernizacji instalacji c.o. wraz z instalacją kotła c.o.,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wymiana zadaszeń,</w:t>
      </w:r>
    </w:p>
    <w:p w:rsidR="0024157D" w:rsidRPr="00390773" w:rsidRDefault="0024157D" w:rsidP="0024157D">
      <w:pPr>
        <w:ind w:left="360" w:firstLine="348"/>
        <w:jc w:val="both"/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</w:pPr>
      <w:r w:rsidRPr="00390773">
        <w:t>6)Część VI – zakres prac:</w:t>
      </w:r>
    </w:p>
    <w:p w:rsidR="0024157D" w:rsidRPr="00390773" w:rsidRDefault="0024157D" w:rsidP="0024157D">
      <w:pPr>
        <w:ind w:left="993" w:hanging="285"/>
        <w:jc w:val="both"/>
      </w:pPr>
      <w:r w:rsidRPr="00390773">
        <w:t xml:space="preserve">Dane techniczne budynku administracyjno – biurowego z ośrodkiem zdrowia: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57D" w:rsidRPr="00390773" w:rsidRDefault="0024157D" w:rsidP="0024157D">
      <w:pPr>
        <w:ind w:left="993" w:hanging="285"/>
        <w:jc w:val="both"/>
      </w:pPr>
      <w:r w:rsidRPr="00390773">
        <w:t>- powierzchnia zabudowy: 228,31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powierzchnia netto budynku: 512,04 m</w:t>
      </w:r>
      <w:r w:rsidRPr="00390773">
        <w:rPr>
          <w:vertAlign w:val="superscript"/>
        </w:rPr>
        <w:t>2</w:t>
      </w:r>
      <w:r w:rsidRPr="00390773">
        <w:t xml:space="preserve">, </w:t>
      </w:r>
    </w:p>
    <w:p w:rsidR="0024157D" w:rsidRPr="00390773" w:rsidRDefault="0024157D" w:rsidP="0024157D">
      <w:pPr>
        <w:ind w:left="993" w:hanging="285"/>
        <w:jc w:val="both"/>
      </w:pPr>
      <w:r w:rsidRPr="00390773">
        <w:lastRenderedPageBreak/>
        <w:t>- kubatura części ogrzewanej budynku: 1 372,27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kubatura budynku: 2 305,10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długość budynku: 22,30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szerokość budynku: 11,26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wysokość części nadziemnej: 10,00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ilość kondygnacji: 2 + piwnice,</w:t>
      </w:r>
    </w:p>
    <w:p w:rsidR="0024157D" w:rsidRPr="00390773" w:rsidRDefault="0024157D" w:rsidP="0024157D">
      <w:pPr>
        <w:ind w:left="993" w:hanging="285"/>
        <w:jc w:val="both"/>
      </w:pPr>
      <w:r w:rsidRPr="00390773">
        <w:t>Zakres prac polega na wykonaniu:</w:t>
      </w:r>
    </w:p>
    <w:p w:rsidR="0024157D" w:rsidRPr="00390773" w:rsidRDefault="0024157D" w:rsidP="0024157D">
      <w:pPr>
        <w:ind w:left="993" w:hanging="285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stolarki okiennej i drzwiowej,</w:t>
      </w:r>
    </w:p>
    <w:p w:rsidR="0024157D" w:rsidRPr="00390773" w:rsidRDefault="0024157D" w:rsidP="0024157D">
      <w:pPr>
        <w:ind w:left="993" w:hanging="285"/>
        <w:jc w:val="both"/>
      </w:pPr>
      <w:r w:rsidRPr="00390773">
        <w:t>- elewacji - docieplenia ścian zewnętrznych,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izolacji stropu i daszków,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instalacji odgromowej,</w:t>
      </w:r>
    </w:p>
    <w:p w:rsidR="0024157D" w:rsidRPr="00390773" w:rsidRDefault="0024157D" w:rsidP="0024157D">
      <w:pPr>
        <w:ind w:left="993" w:hanging="285"/>
        <w:jc w:val="both"/>
      </w:pPr>
      <w:r w:rsidRPr="00390773">
        <w:t>- opaski wokół budynku,</w:t>
      </w:r>
    </w:p>
    <w:p w:rsidR="0024157D" w:rsidRPr="00390773" w:rsidRDefault="0024157D" w:rsidP="0024157D">
      <w:pPr>
        <w:ind w:left="993" w:hanging="285"/>
        <w:jc w:val="both"/>
      </w:pPr>
      <w:r w:rsidRPr="00390773">
        <w:t>- modernizacji instalacji c.o. wraz z wymianą kotła c.o.,</w:t>
      </w:r>
    </w:p>
    <w:p w:rsidR="0024157D" w:rsidRPr="00390773" w:rsidRDefault="0024157D" w:rsidP="0024157D">
      <w:pPr>
        <w:ind w:left="993" w:hanging="285"/>
        <w:jc w:val="both"/>
      </w:pPr>
      <w:r w:rsidRPr="00390773">
        <w:t>- montażu instalacji ciepłej wody użytkowej,</w:t>
      </w:r>
    </w:p>
    <w:p w:rsidR="0024157D" w:rsidRPr="00390773" w:rsidRDefault="0024157D" w:rsidP="0024157D">
      <w:pPr>
        <w:ind w:left="993" w:hanging="285"/>
        <w:jc w:val="both"/>
      </w:pPr>
      <w:r w:rsidRPr="00390773">
        <w:t>- wymiany parapetów zewnętrznych,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montaż żaluzji poziomych aluminiowych,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opracowania świadectwa charakterystyki energetycznej.</w:t>
      </w:r>
    </w:p>
    <w:p w:rsidR="0024157D" w:rsidRPr="00390773" w:rsidRDefault="0024157D" w:rsidP="0024157D">
      <w:pPr>
        <w:ind w:firstLine="708"/>
        <w:jc w:val="both"/>
      </w:pPr>
      <w:r w:rsidRPr="00390773">
        <w:t>7)Część VII – zakres prac:</w:t>
      </w:r>
    </w:p>
    <w:p w:rsidR="0024157D" w:rsidRPr="00390773" w:rsidRDefault="0024157D" w:rsidP="0024157D">
      <w:pPr>
        <w:ind w:left="993" w:hanging="285"/>
        <w:jc w:val="both"/>
      </w:pPr>
      <w:r w:rsidRPr="00390773">
        <w:t>Dane techniczne budynku OSP w Turbi:</w:t>
      </w:r>
    </w:p>
    <w:p w:rsidR="0024157D" w:rsidRPr="00390773" w:rsidRDefault="0024157D" w:rsidP="0024157D">
      <w:pPr>
        <w:ind w:left="993" w:hanging="285"/>
        <w:jc w:val="both"/>
      </w:pPr>
      <w:r w:rsidRPr="00390773">
        <w:t>- powierzchnia zabudowy: 772,17 m</w:t>
      </w:r>
      <w:r w:rsidRPr="00390773">
        <w:rPr>
          <w:vertAlign w:val="superscript"/>
        </w:rPr>
        <w:t>2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powierzchnia netto budynku: 854,90 m</w:t>
      </w:r>
      <w:r w:rsidRPr="00390773">
        <w:rPr>
          <w:vertAlign w:val="superscript"/>
        </w:rPr>
        <w:t>2</w:t>
      </w:r>
      <w:r w:rsidRPr="00390773">
        <w:t xml:space="preserve">, </w:t>
      </w:r>
    </w:p>
    <w:p w:rsidR="0024157D" w:rsidRPr="00390773" w:rsidRDefault="0024157D" w:rsidP="0024157D">
      <w:pPr>
        <w:ind w:left="993" w:hanging="285"/>
        <w:jc w:val="both"/>
      </w:pPr>
      <w:r w:rsidRPr="00390773">
        <w:t>- kubatura części ogrzewanej budynku: 2 960,28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kubatura budynku: 3 943,60 m</w:t>
      </w:r>
      <w:r w:rsidRPr="00390773">
        <w:rPr>
          <w:vertAlign w:val="superscript"/>
        </w:rPr>
        <w:t>3</w:t>
      </w:r>
      <w:r w:rsidRPr="00390773">
        <w:t>,</w:t>
      </w:r>
    </w:p>
    <w:p w:rsidR="0024157D" w:rsidRPr="00390773" w:rsidRDefault="0024157D" w:rsidP="0024157D">
      <w:pPr>
        <w:ind w:left="993" w:hanging="285"/>
        <w:jc w:val="both"/>
      </w:pPr>
      <w:r w:rsidRPr="00390773">
        <w:t>- długość budynku: 45,85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szerokość budynku: 25,07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wysokość części nadziemnej: 10,17 m,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ilość kondygnacji: 2,</w:t>
      </w:r>
    </w:p>
    <w:p w:rsidR="0024157D" w:rsidRPr="00390773" w:rsidRDefault="0024157D" w:rsidP="0024157D">
      <w:pPr>
        <w:ind w:left="993" w:hanging="285"/>
        <w:jc w:val="both"/>
      </w:pPr>
      <w:r w:rsidRPr="00390773">
        <w:t>Zakres prac polega na wykonaniu:</w:t>
      </w:r>
    </w:p>
    <w:p w:rsidR="0024157D" w:rsidRPr="00390773" w:rsidRDefault="0024157D" w:rsidP="0024157D">
      <w:pPr>
        <w:ind w:left="993" w:hanging="285"/>
        <w:jc w:val="both"/>
      </w:pPr>
      <w:r w:rsidRPr="00390773">
        <w:t>- izolacji ścian fundamentowych,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stolarki okiennej i drzwiowej,</w:t>
      </w:r>
    </w:p>
    <w:p w:rsidR="0024157D" w:rsidRPr="00390773" w:rsidRDefault="0024157D" w:rsidP="0024157D">
      <w:pPr>
        <w:ind w:left="993" w:hanging="285"/>
        <w:jc w:val="both"/>
      </w:pPr>
      <w:r w:rsidRPr="00390773">
        <w:t>- elewacji – docieplenia ścian zewnętrznych,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izolacji stropu,</w:t>
      </w:r>
    </w:p>
    <w:p w:rsidR="0024157D" w:rsidRPr="00390773" w:rsidRDefault="0024157D" w:rsidP="0024157D">
      <w:pPr>
        <w:ind w:left="993" w:hanging="285"/>
        <w:jc w:val="both"/>
      </w:pPr>
      <w:r w:rsidRPr="00390773">
        <w:t>- opaski wokół budynku,</w:t>
      </w:r>
    </w:p>
    <w:p w:rsidR="0024157D" w:rsidRPr="00390773" w:rsidRDefault="0024157D" w:rsidP="0024157D">
      <w:pPr>
        <w:ind w:left="993" w:hanging="285"/>
        <w:jc w:val="both"/>
      </w:pPr>
      <w:r w:rsidRPr="00390773">
        <w:t>- modernizacji instalacji c.o. wraz z wymianą kotła c.o.,</w:t>
      </w:r>
    </w:p>
    <w:p w:rsidR="0024157D" w:rsidRPr="00390773" w:rsidRDefault="0024157D" w:rsidP="0024157D">
      <w:pPr>
        <w:ind w:left="993" w:hanging="285"/>
        <w:jc w:val="both"/>
      </w:pPr>
      <w:r w:rsidRPr="00390773">
        <w:t>- nowego systemu odwodnienia budynku (rynien i rur spustowych),</w:t>
      </w:r>
    </w:p>
    <w:p w:rsidR="0024157D" w:rsidRPr="00390773" w:rsidRDefault="0024157D" w:rsidP="0024157D">
      <w:pPr>
        <w:ind w:left="993" w:hanging="285"/>
        <w:jc w:val="both"/>
      </w:pPr>
      <w:r w:rsidRPr="00390773">
        <w:t>- wymiany parapetów zewnętrznych,</w:t>
      </w:r>
    </w:p>
    <w:p w:rsidR="0024157D" w:rsidRPr="00390773" w:rsidRDefault="0024157D" w:rsidP="0024157D">
      <w:pPr>
        <w:ind w:left="993" w:hanging="285"/>
        <w:jc w:val="both"/>
      </w:pPr>
      <w:r w:rsidRPr="00390773">
        <w:t>- montażu zadaszeń,</w:t>
      </w:r>
    </w:p>
    <w:p w:rsidR="0024157D" w:rsidRPr="00390773" w:rsidRDefault="0024157D" w:rsidP="0024157D">
      <w:pPr>
        <w:ind w:left="993" w:hanging="285"/>
        <w:jc w:val="both"/>
      </w:pPr>
      <w:r w:rsidRPr="00390773">
        <w:t>- instalacji ciepłej wody,</w:t>
      </w:r>
    </w:p>
    <w:p w:rsidR="0024157D" w:rsidRPr="00390773" w:rsidRDefault="0024157D" w:rsidP="0024157D">
      <w:pPr>
        <w:ind w:left="993" w:hanging="285"/>
        <w:jc w:val="both"/>
      </w:pPr>
      <w:r w:rsidRPr="00390773">
        <w:t>- odbudowy instalacji odgromowej,</w:t>
      </w:r>
    </w:p>
    <w:p w:rsidR="0024157D" w:rsidRPr="0024157D" w:rsidRDefault="0024157D" w:rsidP="0024157D">
      <w:pPr>
        <w:pStyle w:val="Tekstprzypisudolnego"/>
        <w:ind w:left="426" w:firstLine="282"/>
        <w:jc w:val="both"/>
        <w:rPr>
          <w:sz w:val="24"/>
          <w:szCs w:val="24"/>
        </w:rPr>
      </w:pPr>
      <w:r w:rsidRPr="0024157D">
        <w:rPr>
          <w:sz w:val="24"/>
          <w:szCs w:val="24"/>
        </w:rPr>
        <w:t xml:space="preserve">- opracowania świadectwa charakterystyki </w:t>
      </w:r>
      <w:r w:rsidR="007009DA" w:rsidRPr="0024157D">
        <w:rPr>
          <w:sz w:val="24"/>
          <w:szCs w:val="24"/>
        </w:rPr>
        <w:t>energetycznej.</w:t>
      </w:r>
    </w:p>
    <w:p w:rsidR="0024157D" w:rsidRPr="007B7FC1" w:rsidRDefault="00473974" w:rsidP="00473974">
      <w:pPr>
        <w:ind w:left="426" w:hanging="426"/>
        <w:jc w:val="both"/>
      </w:pPr>
      <w:r>
        <w:t>3.</w:t>
      </w:r>
      <w:r>
        <w:tab/>
      </w:r>
      <w:r w:rsidR="0024157D">
        <w:t>Przedmiot nadzoru inwestorskiego</w:t>
      </w:r>
      <w:r w:rsidR="0024157D" w:rsidRPr="007B7FC1">
        <w:t xml:space="preserve"> został szczegółowo opisany w poniższych dokumentach stanowiących załączniki do Umowy:</w:t>
      </w:r>
    </w:p>
    <w:p w:rsidR="0024157D" w:rsidRPr="007B7FC1" w:rsidRDefault="0024157D" w:rsidP="0024157D">
      <w:pPr>
        <w:numPr>
          <w:ilvl w:val="2"/>
          <w:numId w:val="1"/>
        </w:numPr>
      </w:pPr>
      <w:r>
        <w:t>Zapytaniu ofertowym</w:t>
      </w:r>
      <w:r w:rsidRPr="007B7FC1">
        <w:t xml:space="preserve"> – załącznik nr 1,</w:t>
      </w:r>
    </w:p>
    <w:p w:rsidR="0024157D" w:rsidRPr="007B7FC1" w:rsidRDefault="0024157D" w:rsidP="0024157D">
      <w:pPr>
        <w:numPr>
          <w:ilvl w:val="2"/>
          <w:numId w:val="1"/>
        </w:numPr>
      </w:pPr>
      <w:r>
        <w:t>Dokumentacji</w:t>
      </w:r>
      <w:r w:rsidRPr="007B7FC1">
        <w:t xml:space="preserve"> projektow</w:t>
      </w:r>
      <w:r>
        <w:t>ej</w:t>
      </w:r>
      <w:r w:rsidRPr="007B7FC1">
        <w:t xml:space="preserve"> – załącznik nr 2,</w:t>
      </w:r>
    </w:p>
    <w:p w:rsidR="0024157D" w:rsidRPr="007B7FC1" w:rsidRDefault="0024157D" w:rsidP="0024157D">
      <w:pPr>
        <w:numPr>
          <w:ilvl w:val="2"/>
          <w:numId w:val="1"/>
        </w:numPr>
      </w:pPr>
      <w:r w:rsidRPr="007B7FC1">
        <w:t>Specyfikacj</w:t>
      </w:r>
      <w:r>
        <w:t>i</w:t>
      </w:r>
      <w:r w:rsidRPr="007B7FC1">
        <w:t xml:space="preserve"> Techniczn</w:t>
      </w:r>
      <w:r>
        <w:t>ych</w:t>
      </w:r>
      <w:r w:rsidRPr="007B7FC1">
        <w:t xml:space="preserve"> Wykonania i Odbioru Robót Budowlanych- załącznik nr 3, </w:t>
      </w:r>
    </w:p>
    <w:p w:rsidR="0024157D" w:rsidRDefault="0024157D" w:rsidP="0024157D">
      <w:pPr>
        <w:numPr>
          <w:ilvl w:val="2"/>
          <w:numId w:val="1"/>
        </w:numPr>
      </w:pPr>
      <w:r w:rsidRPr="007B7FC1">
        <w:t>Przedmiar robót- załącznik nr 4</w:t>
      </w:r>
      <w:r w:rsidR="00473974">
        <w:t>.</w:t>
      </w:r>
    </w:p>
    <w:p w:rsidR="00473974" w:rsidRDefault="0024157D" w:rsidP="00473974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9579FE">
        <w:rPr>
          <w:b w:val="0"/>
          <w:sz w:val="24"/>
        </w:rPr>
        <w:lastRenderedPageBreak/>
        <w:t>Wykonawca zobowiązuje się sprawować zlecony niniejszą umową nadzór inwestorski zgodnie z obowiązującymi przepisami, a w szczególności zgodnie z</w:t>
      </w:r>
      <w:r>
        <w:rPr>
          <w:b w:val="0"/>
          <w:sz w:val="24"/>
          <w:lang w:val="pl-PL"/>
        </w:rPr>
        <w:t> </w:t>
      </w:r>
      <w:r w:rsidRPr="009579FE">
        <w:rPr>
          <w:b w:val="0"/>
          <w:sz w:val="24"/>
        </w:rPr>
        <w:t>ustawą z dnia 7 lipca 1994 r. Prawo budowlane (Dz.U.</w:t>
      </w:r>
      <w:r w:rsidR="00BC4AC2">
        <w:rPr>
          <w:b w:val="0"/>
          <w:sz w:val="24"/>
          <w:lang w:val="pl-PL"/>
        </w:rPr>
        <w:t xml:space="preserve"> </w:t>
      </w:r>
      <w:r w:rsidRPr="009579FE">
        <w:rPr>
          <w:b w:val="0"/>
          <w:sz w:val="24"/>
        </w:rPr>
        <w:t>z 2016 r. poz. 290 z późn. zm.)</w:t>
      </w:r>
      <w:r w:rsidRPr="00F66ACA">
        <w:rPr>
          <w:b w:val="0"/>
          <w:sz w:val="24"/>
        </w:rPr>
        <w:t>.</w:t>
      </w:r>
    </w:p>
    <w:p w:rsidR="0024157D" w:rsidRPr="00473974" w:rsidRDefault="0024157D" w:rsidP="00473974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473974">
        <w:rPr>
          <w:b w:val="0"/>
          <w:sz w:val="24"/>
        </w:rPr>
        <w:t>Projekt pn. „</w:t>
      </w:r>
      <w:r w:rsidRPr="00473974">
        <w:rPr>
          <w:b w:val="0"/>
          <w:sz w:val="24"/>
          <w:lang w:val="pl-PL"/>
        </w:rPr>
        <w:t>Termomodernizacja bu</w:t>
      </w:r>
      <w:r w:rsidRPr="00473974">
        <w:rPr>
          <w:b w:val="0"/>
          <w:sz w:val="24"/>
        </w:rPr>
        <w:t xml:space="preserve">dynków użyteczności publicznej </w:t>
      </w:r>
      <w:r w:rsidRPr="00473974">
        <w:rPr>
          <w:b w:val="0"/>
          <w:sz w:val="24"/>
          <w:lang w:val="pl-PL"/>
        </w:rPr>
        <w:t>w Gminie Zaleszany</w:t>
      </w:r>
      <w:r w:rsidR="00BC4AC2" w:rsidRPr="00473974">
        <w:rPr>
          <w:b w:val="0"/>
          <w:sz w:val="24"/>
          <w:lang w:val="pl-PL"/>
        </w:rPr>
        <w:t>”</w:t>
      </w:r>
      <w:r w:rsidRPr="00473974">
        <w:rPr>
          <w:b w:val="0"/>
          <w:sz w:val="24"/>
        </w:rPr>
        <w:t xml:space="preserve"> dofinansowywany jest w ramach Regionalnego Programu Operacyjnego Województwa Podkarpackiego</w:t>
      </w:r>
      <w:r w:rsidR="00BC4AC2" w:rsidRPr="00473974">
        <w:rPr>
          <w:b w:val="0"/>
          <w:sz w:val="24"/>
          <w:lang w:val="pl-PL"/>
        </w:rPr>
        <w:t xml:space="preserve"> na lata </w:t>
      </w:r>
      <w:r w:rsidRPr="00473974">
        <w:rPr>
          <w:b w:val="0"/>
          <w:sz w:val="24"/>
        </w:rPr>
        <w:t>2014 –2020, Oś III Czysta energia, Działanie 3.2 Modernizacja energetyczna budynków</w:t>
      </w:r>
      <w:r w:rsidRPr="00473974">
        <w:rPr>
          <w:b w:val="0"/>
          <w:sz w:val="24"/>
          <w:lang w:val="pl-PL"/>
        </w:rPr>
        <w:t>.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2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Termin wykonania przedmiotu umowy</w:t>
      </w:r>
    </w:p>
    <w:p w:rsidR="0024157D" w:rsidRPr="007B7FC1" w:rsidRDefault="0024157D" w:rsidP="0024157D">
      <w:pPr>
        <w:pStyle w:val="Tekstprzypisudolnego"/>
        <w:jc w:val="both"/>
        <w:rPr>
          <w:b/>
          <w:bCs/>
          <w:sz w:val="24"/>
          <w:szCs w:val="24"/>
        </w:rPr>
      </w:pPr>
    </w:p>
    <w:p w:rsidR="00C95040" w:rsidRDefault="00FE451F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473974">
        <w:rPr>
          <w:sz w:val="24"/>
          <w:szCs w:val="24"/>
        </w:rPr>
        <w:t>realizacji</w:t>
      </w:r>
      <w:r>
        <w:rPr>
          <w:sz w:val="24"/>
          <w:szCs w:val="24"/>
        </w:rPr>
        <w:t xml:space="preserve"> przedmiotu </w:t>
      </w:r>
      <w:r w:rsidR="00473974">
        <w:rPr>
          <w:sz w:val="24"/>
          <w:szCs w:val="24"/>
        </w:rPr>
        <w:t>nadzoru inwestorskiego</w:t>
      </w:r>
      <w:r>
        <w:rPr>
          <w:sz w:val="24"/>
          <w:szCs w:val="24"/>
        </w:rPr>
        <w:t xml:space="preserve"> do dnia </w:t>
      </w:r>
      <w:r w:rsidR="00A200A9">
        <w:rPr>
          <w:sz w:val="24"/>
          <w:szCs w:val="24"/>
        </w:rPr>
        <w:t xml:space="preserve">ostatecznego odbioru robót objętego nadzorem </w:t>
      </w:r>
      <w:r>
        <w:rPr>
          <w:sz w:val="24"/>
          <w:szCs w:val="24"/>
        </w:rPr>
        <w:t xml:space="preserve">oraz </w:t>
      </w:r>
      <w:r w:rsidR="00473974">
        <w:rPr>
          <w:sz w:val="24"/>
          <w:szCs w:val="24"/>
        </w:rPr>
        <w:t xml:space="preserve">przez </w:t>
      </w:r>
      <w:r>
        <w:rPr>
          <w:sz w:val="24"/>
          <w:szCs w:val="24"/>
        </w:rPr>
        <w:t>60</w:t>
      </w:r>
      <w:r w:rsidR="007009DA">
        <w:rPr>
          <w:sz w:val="24"/>
          <w:szCs w:val="24"/>
        </w:rPr>
        <w:t> </w:t>
      </w:r>
      <w:r>
        <w:rPr>
          <w:sz w:val="24"/>
          <w:szCs w:val="24"/>
        </w:rPr>
        <w:t>m-</w:t>
      </w:r>
      <w:r w:rsidR="007009DA">
        <w:rPr>
          <w:sz w:val="24"/>
          <w:szCs w:val="24"/>
        </w:rPr>
        <w:t>c</w:t>
      </w:r>
      <w:r>
        <w:rPr>
          <w:sz w:val="24"/>
          <w:szCs w:val="24"/>
        </w:rPr>
        <w:t>y od ostatecznego odbioru robót – przy przeglądach gwarancyjnych.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>Strony ustalają, że nadzór inwestorski będzie sprawowany przez Wykonawcę od</w:t>
      </w:r>
      <w:r>
        <w:rPr>
          <w:sz w:val="24"/>
          <w:szCs w:val="24"/>
        </w:rPr>
        <w:t xml:space="preserve"> dnia podpisania umowy</w:t>
      </w:r>
      <w:r w:rsidRPr="00CF52E0">
        <w:rPr>
          <w:sz w:val="24"/>
          <w:szCs w:val="24"/>
        </w:rPr>
        <w:t xml:space="preserve"> do dnia zakończenia i</w:t>
      </w:r>
      <w:r>
        <w:rPr>
          <w:sz w:val="24"/>
          <w:szCs w:val="24"/>
        </w:rPr>
        <w:t> </w:t>
      </w:r>
      <w:r w:rsidRPr="00CF52E0">
        <w:rPr>
          <w:sz w:val="24"/>
          <w:szCs w:val="24"/>
        </w:rPr>
        <w:t>odbioru końcowego przedsięwzięc</w:t>
      </w:r>
      <w:r>
        <w:rPr>
          <w:sz w:val="24"/>
          <w:szCs w:val="24"/>
        </w:rPr>
        <w:t xml:space="preserve">ia będącego przedmiotem nadzoru </w:t>
      </w:r>
      <w:r w:rsidRPr="00CF52E0">
        <w:rPr>
          <w:sz w:val="24"/>
          <w:szCs w:val="24"/>
        </w:rPr>
        <w:t>inwestorskiego. Przewidywany termin zakończenia robót budowlanych</w:t>
      </w:r>
      <w:r>
        <w:rPr>
          <w:sz w:val="24"/>
          <w:szCs w:val="24"/>
        </w:rPr>
        <w:t>:</w:t>
      </w:r>
    </w:p>
    <w:p w:rsidR="0024157D" w:rsidRDefault="0024157D" w:rsidP="0024157D">
      <w:pPr>
        <w:pStyle w:val="Tekstprzypisudolnego"/>
        <w:ind w:left="567"/>
        <w:jc w:val="both"/>
        <w:rPr>
          <w:sz w:val="24"/>
        </w:rPr>
      </w:pPr>
      <w:r w:rsidRPr="00AA5CB0">
        <w:rPr>
          <w:sz w:val="24"/>
        </w:rPr>
        <w:t>- Częś</w:t>
      </w:r>
      <w:r>
        <w:rPr>
          <w:sz w:val="24"/>
        </w:rPr>
        <w:t>ć</w:t>
      </w:r>
      <w:r w:rsidRPr="00AA5CB0">
        <w:rPr>
          <w:sz w:val="24"/>
        </w:rPr>
        <w:t xml:space="preserve"> I – </w:t>
      </w:r>
      <w:r w:rsidRPr="00A377F3">
        <w:rPr>
          <w:sz w:val="24"/>
        </w:rPr>
        <w:t>Termomodernizacja budynku Publicznej Szkoły Podstawowej w</w:t>
      </w:r>
      <w:r>
        <w:rPr>
          <w:sz w:val="24"/>
        </w:rPr>
        <w:t> </w:t>
      </w:r>
      <w:r w:rsidR="00BC4AC2">
        <w:rPr>
          <w:sz w:val="24"/>
        </w:rPr>
        <w:t>Pilchowie – do dnia 16</w:t>
      </w:r>
      <w:r w:rsidRPr="00A377F3">
        <w:rPr>
          <w:sz w:val="24"/>
        </w:rPr>
        <w:t xml:space="preserve">.08.2017 r., </w:t>
      </w:r>
    </w:p>
    <w:p w:rsidR="0024157D" w:rsidRPr="001D25E7" w:rsidRDefault="0024157D" w:rsidP="0024157D">
      <w:pPr>
        <w:pStyle w:val="Tekstprzypisudolnego"/>
        <w:ind w:left="567"/>
        <w:jc w:val="both"/>
        <w:rPr>
          <w:b/>
          <w:sz w:val="24"/>
          <w:vertAlign w:val="superscript"/>
        </w:rPr>
      </w:pPr>
      <w:r>
        <w:rPr>
          <w:b/>
          <w:sz w:val="24"/>
        </w:rPr>
        <w:t xml:space="preserve">- </w:t>
      </w:r>
      <w:r w:rsidRPr="00827D55">
        <w:rPr>
          <w:sz w:val="24"/>
        </w:rPr>
        <w:t>Część II - Termomodernizacja budynku Domu Ludowego w Skowierzynie – do dnia 17.07.2017 r.,</w:t>
      </w:r>
      <w:r>
        <w:rPr>
          <w:sz w:val="24"/>
          <w:vertAlign w:val="superscript"/>
        </w:rPr>
        <w:t xml:space="preserve"> </w:t>
      </w:r>
    </w:p>
    <w:p w:rsidR="0024157D" w:rsidRPr="001D25E7" w:rsidRDefault="0024157D" w:rsidP="0024157D">
      <w:pPr>
        <w:pStyle w:val="Nagwek3"/>
        <w:numPr>
          <w:ilvl w:val="0"/>
          <w:numId w:val="0"/>
        </w:numPr>
        <w:ind w:left="567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- Część III - </w:t>
      </w:r>
      <w:r w:rsidRPr="00A377F3">
        <w:rPr>
          <w:b w:val="0"/>
          <w:sz w:val="24"/>
        </w:rPr>
        <w:t>Termomodernizacja budynku Remizy OSP w Kotowej Woli</w:t>
      </w:r>
      <w:r>
        <w:rPr>
          <w:b w:val="0"/>
          <w:sz w:val="24"/>
        </w:rPr>
        <w:t xml:space="preserve"> </w:t>
      </w:r>
      <w:r w:rsidRPr="00A377F3">
        <w:rPr>
          <w:b w:val="0"/>
          <w:sz w:val="24"/>
        </w:rPr>
        <w:t>– do dnia 31.07.2017 r.</w:t>
      </w:r>
    </w:p>
    <w:p w:rsidR="0024157D" w:rsidRDefault="0024157D" w:rsidP="0024157D">
      <w:pPr>
        <w:pStyle w:val="Nagwek3"/>
        <w:numPr>
          <w:ilvl w:val="0"/>
          <w:numId w:val="0"/>
        </w:numPr>
        <w:ind w:left="567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- Część IV - </w:t>
      </w:r>
      <w:r w:rsidRPr="00A377F3">
        <w:rPr>
          <w:b w:val="0"/>
          <w:sz w:val="24"/>
        </w:rPr>
        <w:t>Termomodernizacja budynku Urzędu Gminy w Zaleszanach</w:t>
      </w:r>
      <w:r>
        <w:rPr>
          <w:b w:val="0"/>
          <w:sz w:val="24"/>
        </w:rPr>
        <w:t xml:space="preserve"> – do dnia 31.08.2017 r.</w:t>
      </w:r>
    </w:p>
    <w:p w:rsidR="0024157D" w:rsidRPr="00A377F3" w:rsidRDefault="0024157D" w:rsidP="0024157D">
      <w:pPr>
        <w:pStyle w:val="Nagwek3"/>
        <w:numPr>
          <w:ilvl w:val="0"/>
          <w:numId w:val="0"/>
        </w:numPr>
        <w:ind w:left="567"/>
        <w:jc w:val="both"/>
        <w:rPr>
          <w:b w:val="0"/>
          <w:sz w:val="24"/>
          <w:vertAlign w:val="superscript"/>
        </w:rPr>
      </w:pPr>
      <w:r w:rsidRPr="00A377F3">
        <w:rPr>
          <w:b w:val="0"/>
          <w:sz w:val="24"/>
        </w:rPr>
        <w:t>- Część V – Termomodernizacja budynku Domu Ludowego w Obojni</w:t>
      </w:r>
      <w:r>
        <w:rPr>
          <w:b w:val="0"/>
          <w:sz w:val="24"/>
        </w:rPr>
        <w:t xml:space="preserve"> </w:t>
      </w:r>
      <w:r w:rsidRPr="00A377F3">
        <w:rPr>
          <w:b w:val="0"/>
          <w:sz w:val="24"/>
        </w:rPr>
        <w:t xml:space="preserve">– do dnia 30.06.2017 r., </w:t>
      </w:r>
    </w:p>
    <w:p w:rsidR="0024157D" w:rsidRPr="00A377F3" w:rsidRDefault="0024157D" w:rsidP="0024157D">
      <w:pPr>
        <w:pStyle w:val="Nagwek3"/>
        <w:numPr>
          <w:ilvl w:val="0"/>
          <w:numId w:val="0"/>
        </w:numPr>
        <w:ind w:left="567"/>
        <w:jc w:val="both"/>
        <w:rPr>
          <w:b w:val="0"/>
          <w:sz w:val="24"/>
          <w:vertAlign w:val="superscript"/>
        </w:rPr>
      </w:pPr>
      <w:r>
        <w:t xml:space="preserve">- </w:t>
      </w:r>
      <w:r w:rsidRPr="00A377F3">
        <w:rPr>
          <w:b w:val="0"/>
          <w:sz w:val="24"/>
        </w:rPr>
        <w:t>Część VI – Termomodernizacja budynku administracyjno – biurowego wraz z</w:t>
      </w:r>
      <w:r>
        <w:rPr>
          <w:b w:val="0"/>
          <w:sz w:val="24"/>
        </w:rPr>
        <w:t> </w:t>
      </w:r>
      <w:r w:rsidRPr="00A377F3">
        <w:rPr>
          <w:b w:val="0"/>
          <w:sz w:val="24"/>
        </w:rPr>
        <w:t>Ośrodkiem Zdrowia w Zaleszanach</w:t>
      </w:r>
      <w:r>
        <w:rPr>
          <w:b w:val="0"/>
          <w:sz w:val="24"/>
        </w:rPr>
        <w:t xml:space="preserve"> </w:t>
      </w:r>
      <w:r w:rsidRPr="00A377F3">
        <w:rPr>
          <w:b w:val="0"/>
          <w:sz w:val="24"/>
        </w:rPr>
        <w:t>– do dnia 3</w:t>
      </w:r>
      <w:r>
        <w:rPr>
          <w:b w:val="0"/>
          <w:sz w:val="24"/>
        </w:rPr>
        <w:t>1</w:t>
      </w:r>
      <w:r w:rsidRPr="00A377F3">
        <w:rPr>
          <w:b w:val="0"/>
          <w:sz w:val="24"/>
        </w:rPr>
        <w:t>.0</w:t>
      </w:r>
      <w:r>
        <w:rPr>
          <w:b w:val="0"/>
          <w:sz w:val="24"/>
        </w:rPr>
        <w:t>8</w:t>
      </w:r>
      <w:r w:rsidRPr="00A377F3">
        <w:rPr>
          <w:b w:val="0"/>
          <w:sz w:val="24"/>
        </w:rPr>
        <w:t>.2017 r.,</w:t>
      </w:r>
      <w:r>
        <w:rPr>
          <w:b w:val="0"/>
          <w:sz w:val="24"/>
          <w:vertAlign w:val="superscript"/>
        </w:rPr>
        <w:t xml:space="preserve"> *</w:t>
      </w:r>
    </w:p>
    <w:p w:rsidR="0024157D" w:rsidRPr="00BC4AC2" w:rsidRDefault="0024157D" w:rsidP="00BC4AC2">
      <w:pPr>
        <w:pStyle w:val="Nagwek3"/>
        <w:numPr>
          <w:ilvl w:val="0"/>
          <w:numId w:val="0"/>
        </w:numPr>
        <w:ind w:left="567"/>
        <w:jc w:val="both"/>
        <w:rPr>
          <w:b w:val="0"/>
          <w:sz w:val="24"/>
          <w:vertAlign w:val="superscript"/>
        </w:rPr>
      </w:pPr>
      <w:r w:rsidRPr="00A377F3">
        <w:rPr>
          <w:b w:val="0"/>
          <w:sz w:val="24"/>
        </w:rPr>
        <w:t>- Część VII – Termomodernizacja budynku Remizy OSP w Turbi</w:t>
      </w:r>
      <w:r>
        <w:rPr>
          <w:b w:val="0"/>
          <w:sz w:val="24"/>
        </w:rPr>
        <w:t xml:space="preserve"> </w:t>
      </w:r>
      <w:r w:rsidRPr="00A377F3">
        <w:rPr>
          <w:b w:val="0"/>
          <w:sz w:val="24"/>
        </w:rPr>
        <w:t>– do dnia 16.08.2017 r.</w:t>
      </w:r>
    </w:p>
    <w:p w:rsidR="0024157D" w:rsidRDefault="0024157D" w:rsidP="00473974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W </w:t>
      </w:r>
      <w:r w:rsidR="007009DA" w:rsidRPr="00CF52E0">
        <w:rPr>
          <w:sz w:val="24"/>
          <w:szCs w:val="24"/>
        </w:rPr>
        <w:t>przypadku,</w:t>
      </w:r>
      <w:r w:rsidRPr="00CF52E0">
        <w:rPr>
          <w:sz w:val="24"/>
          <w:szCs w:val="24"/>
        </w:rPr>
        <w:t xml:space="preserve"> jeżeli okres realizacji robót budowlanych</w:t>
      </w:r>
      <w:r w:rsidR="00473974">
        <w:rPr>
          <w:sz w:val="24"/>
          <w:szCs w:val="24"/>
        </w:rPr>
        <w:t>,</w:t>
      </w:r>
      <w:r w:rsidRPr="00CF52E0">
        <w:rPr>
          <w:sz w:val="24"/>
          <w:szCs w:val="24"/>
        </w:rPr>
        <w:t xml:space="preserve"> nad kt</w:t>
      </w:r>
      <w:r>
        <w:rPr>
          <w:sz w:val="24"/>
          <w:szCs w:val="24"/>
        </w:rPr>
        <w:t>órymi będzie sprawowany nadzór</w:t>
      </w:r>
      <w:r w:rsidR="0047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52E0">
        <w:rPr>
          <w:sz w:val="24"/>
          <w:szCs w:val="24"/>
        </w:rPr>
        <w:t>uleg</w:t>
      </w:r>
      <w:r>
        <w:rPr>
          <w:sz w:val="24"/>
          <w:szCs w:val="24"/>
        </w:rPr>
        <w:t xml:space="preserve">nie skróceniu lub przedłużeniu </w:t>
      </w:r>
      <w:r w:rsidRPr="00CF52E0">
        <w:rPr>
          <w:sz w:val="24"/>
          <w:szCs w:val="24"/>
        </w:rPr>
        <w:t>okres sprawowania usługi nadzoru inwestorskiego ulegnie odpowiednio skróceniu lub wydłużeniu bez konieczności zawierania aneksu do umowy</w:t>
      </w:r>
      <w:r w:rsidR="00473974">
        <w:rPr>
          <w:sz w:val="24"/>
          <w:szCs w:val="24"/>
        </w:rPr>
        <w:t>.</w:t>
      </w:r>
    </w:p>
    <w:p w:rsidR="0024157D" w:rsidRPr="007B7FC1" w:rsidRDefault="0024157D" w:rsidP="0024157D">
      <w:pPr>
        <w:pStyle w:val="Tekstprzypisudolnego"/>
        <w:tabs>
          <w:tab w:val="left" w:pos="-2977"/>
        </w:tabs>
        <w:jc w:val="both"/>
        <w:rPr>
          <w:sz w:val="24"/>
          <w:szCs w:val="24"/>
        </w:rPr>
      </w:pP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3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Przedstawiciele Zamawiającego i Wykonawcy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41757B" w:rsidRDefault="0024157D" w:rsidP="0024157D">
      <w:pPr>
        <w:pStyle w:val="Tekstprzypisudolneg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41757B">
        <w:rPr>
          <w:bCs/>
          <w:sz w:val="24"/>
          <w:szCs w:val="24"/>
        </w:rPr>
        <w:t>Wykonawca wyznacza następujące osoby do sprawowania nadzoru inwestorskiego:</w:t>
      </w:r>
    </w:p>
    <w:p w:rsidR="0024157D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41757B">
        <w:rPr>
          <w:bCs/>
          <w:sz w:val="24"/>
          <w:szCs w:val="24"/>
        </w:rPr>
        <w:tab/>
        <w:t xml:space="preserve">Inspektor nadzoru w branży </w:t>
      </w:r>
      <w:r>
        <w:rPr>
          <w:bCs/>
          <w:sz w:val="24"/>
          <w:szCs w:val="24"/>
        </w:rPr>
        <w:t xml:space="preserve">konstrukcyjno – budowlanej </w:t>
      </w:r>
      <w:r w:rsidRPr="0041757B">
        <w:rPr>
          <w:bCs/>
          <w:sz w:val="24"/>
          <w:szCs w:val="24"/>
        </w:rPr>
        <w:t>(koordynator czynności inspektorów nadzoru inwestorskiego) ……………………………….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 xml:space="preserve">posiadający uprawnienia budowlane Nr </w:t>
      </w:r>
      <w:r>
        <w:rPr>
          <w:bCs/>
          <w:sz w:val="24"/>
          <w:szCs w:val="24"/>
        </w:rPr>
        <w:t>…………</w:t>
      </w:r>
      <w:r w:rsidRPr="0041757B">
        <w:rPr>
          <w:bCs/>
          <w:sz w:val="24"/>
          <w:szCs w:val="24"/>
        </w:rPr>
        <w:t>……………….</w:t>
      </w:r>
      <w:r>
        <w:rPr>
          <w:bCs/>
          <w:sz w:val="24"/>
          <w:szCs w:val="24"/>
        </w:rPr>
        <w:t xml:space="preserve"> w</w:t>
      </w:r>
      <w:r w:rsidRPr="0041757B">
        <w:rPr>
          <w:bCs/>
          <w:sz w:val="24"/>
          <w:szCs w:val="24"/>
        </w:rPr>
        <w:t>ydane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>przez</w:t>
      </w:r>
      <w:r>
        <w:rPr>
          <w:bCs/>
          <w:sz w:val="24"/>
          <w:szCs w:val="24"/>
        </w:rPr>
        <w:t xml:space="preserve"> …………………………………..…………………</w:t>
      </w:r>
    </w:p>
    <w:p w:rsidR="0024157D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</w:t>
      </w:r>
      <w:r w:rsidRPr="0041757B">
        <w:rPr>
          <w:bCs/>
          <w:sz w:val="24"/>
          <w:szCs w:val="24"/>
        </w:rPr>
        <w:tab/>
        <w:t>Inspektor nadzoru w branży sanitarnej ………………………………….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>posiadający uprawnienia budowlane  Nr ………………</w:t>
      </w:r>
      <w:r>
        <w:rPr>
          <w:bCs/>
          <w:sz w:val="24"/>
          <w:szCs w:val="24"/>
        </w:rPr>
        <w:t xml:space="preserve">…….. </w:t>
      </w:r>
      <w:r w:rsidRPr="0041757B">
        <w:rPr>
          <w:bCs/>
          <w:sz w:val="24"/>
          <w:szCs w:val="24"/>
        </w:rPr>
        <w:t>wydane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>przez</w:t>
      </w:r>
      <w:r>
        <w:rPr>
          <w:bCs/>
          <w:sz w:val="24"/>
          <w:szCs w:val="24"/>
        </w:rPr>
        <w:t xml:space="preserve"> ……………………………………………………</w:t>
      </w:r>
    </w:p>
    <w:p w:rsidR="0024157D" w:rsidRPr="002A6AAE" w:rsidRDefault="0024157D" w:rsidP="0024157D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 w:rsidRPr="0041757B">
        <w:rPr>
          <w:bCs/>
          <w:sz w:val="24"/>
          <w:szCs w:val="24"/>
        </w:rPr>
        <w:tab/>
        <w:t>Inspektor nadzoru w brany elektrycznej ………………………………….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>posiadający uprawnienia budowlane  Nr ………………</w:t>
      </w:r>
      <w:r>
        <w:rPr>
          <w:bCs/>
          <w:sz w:val="24"/>
          <w:szCs w:val="24"/>
        </w:rPr>
        <w:t xml:space="preserve">……… </w:t>
      </w:r>
      <w:r w:rsidRPr="0041757B">
        <w:rPr>
          <w:bCs/>
          <w:sz w:val="24"/>
          <w:szCs w:val="24"/>
        </w:rPr>
        <w:t>wydane przez</w:t>
      </w:r>
      <w:r>
        <w:rPr>
          <w:bCs/>
          <w:sz w:val="24"/>
          <w:szCs w:val="24"/>
        </w:rPr>
        <w:t xml:space="preserve"> </w:t>
      </w:r>
      <w:r w:rsidRPr="0041757B">
        <w:rPr>
          <w:bCs/>
          <w:sz w:val="24"/>
          <w:szCs w:val="24"/>
        </w:rPr>
        <w:t>………………………………………………………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lastRenderedPageBreak/>
        <w:t>Wykonawca jest zobowiązany przedłożyć Zamawiającemu na piśmie propozycje zmiany osoby określonej w ust.1 nie później niż 7 dni przed planowanym terminem zmiany. Zaakceptowana na piśmie zmiana winna być dokonana wpisem do dziennika budowy i nie wymaga zmiany umowy.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Zamawiający upoważnia</w:t>
      </w:r>
      <w:r>
        <w:rPr>
          <w:bCs/>
          <w:sz w:val="24"/>
          <w:szCs w:val="24"/>
        </w:rPr>
        <w:t xml:space="preserve"> osoby wymienione w ust. 1</w:t>
      </w:r>
      <w:r w:rsidRPr="001A6812">
        <w:rPr>
          <w:bCs/>
          <w:sz w:val="24"/>
          <w:szCs w:val="24"/>
        </w:rPr>
        <w:t xml:space="preserve"> do dokonywania odbiorów częściowych.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Osoby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o których mowa w ust. 1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1A6812">
        <w:rPr>
          <w:bCs/>
          <w:sz w:val="24"/>
          <w:szCs w:val="24"/>
        </w:rPr>
        <w:t xml:space="preserve">ziałają również w granicach umocowania określonego w ustawie Prawo budowlane. </w:t>
      </w:r>
    </w:p>
    <w:p w:rsidR="0024157D" w:rsidRPr="001A6812" w:rsidRDefault="0024157D" w:rsidP="0024157D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 xml:space="preserve">W celu dokonania odbioru przedmiotu umowy Zamawiający powoła Komisje odbiorową, o której składzie i harmonogramie działania Wykonawca zostanie powiadomiony na piśmie. </w:t>
      </w:r>
    </w:p>
    <w:p w:rsidR="0024157D" w:rsidRDefault="0024157D" w:rsidP="00473974">
      <w:pPr>
        <w:pStyle w:val="Tekstprzypisudolnego"/>
        <w:rPr>
          <w:b/>
          <w:bCs/>
          <w:sz w:val="24"/>
          <w:szCs w:val="24"/>
        </w:rPr>
      </w:pPr>
    </w:p>
    <w:p w:rsidR="0024157D" w:rsidRPr="00473974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473974">
        <w:rPr>
          <w:b/>
          <w:bCs/>
          <w:sz w:val="24"/>
          <w:szCs w:val="24"/>
        </w:rPr>
        <w:t>§ 4</w:t>
      </w:r>
    </w:p>
    <w:p w:rsidR="0024157D" w:rsidRPr="00473974" w:rsidRDefault="0024157D" w:rsidP="0024157D">
      <w:pPr>
        <w:pStyle w:val="Teksttreci0"/>
        <w:shd w:val="clear" w:color="auto" w:fill="auto"/>
        <w:tabs>
          <w:tab w:val="left" w:pos="0"/>
        </w:tabs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74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4157D" w:rsidRPr="007B7FC1" w:rsidRDefault="0024157D" w:rsidP="0024157D">
      <w:pPr>
        <w:pStyle w:val="Tekstprzypisudolnego"/>
        <w:ind w:left="1080"/>
        <w:jc w:val="both"/>
        <w:rPr>
          <w:sz w:val="24"/>
          <w:szCs w:val="24"/>
        </w:rPr>
      </w:pP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t xml:space="preserve">Strony ustalają, że do obowiązków Wykonawcy należy pełny zakres czynności określonych w art. 25 i art. 26 ustawy z dnia 7 lipca 1994 roku Prawo budowlane, oraz wykonywanie innych czynności, o których mowa w umowie.  </w:t>
      </w:r>
    </w:p>
    <w:p w:rsidR="0024157D" w:rsidRDefault="0024157D" w:rsidP="0024157D">
      <w:pPr>
        <w:numPr>
          <w:ilvl w:val="0"/>
          <w:numId w:val="7"/>
        </w:numPr>
        <w:ind w:right="20"/>
        <w:jc w:val="both"/>
      </w:pPr>
      <w:r w:rsidRPr="00CF52E0">
        <w:t>Do podstawowych obowiązków Wykonawcy należy: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potwierdzanie wpisem w dzienniku budowy faktycznie wykonanych robót, ich wielkości, zakresu, parametrów oraz usunięcia wad;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 xml:space="preserve">podejmowanie decyzji we wszystkich sprawach związanych z jakością robót, oceną jakości materiałów i </w:t>
      </w:r>
      <w:r w:rsidRPr="00493BF3">
        <w:rPr>
          <w:lang w:eastAsia="x-none"/>
        </w:rPr>
        <w:t>realizacją harmonogramu robót budowlanych przez wykonawcę robót budowlanych (</w:t>
      </w:r>
      <w:r w:rsidRPr="00B13978">
        <w:rPr>
          <w:lang w:val="x-none" w:eastAsia="x-none"/>
        </w:rPr>
        <w:t>postępem robót) oraz sprawach dotyczących akceptacji wypełniania warunków umowy przez wykonawcę robót;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493BF3">
        <w:rPr>
          <w:lang w:eastAsia="x-none"/>
        </w:rPr>
        <w:t>podejmowanie decyzji w</w:t>
      </w:r>
      <w:r w:rsidRPr="00B13978">
        <w:rPr>
          <w:lang w:val="x-none" w:eastAsia="x-none"/>
        </w:rPr>
        <w:t xml:space="preserve"> sprawach finansowych i prawnych po uprzednim uzgodnieniu i uzyskaniu akceptacji Zamawiającego;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493BF3">
        <w:rPr>
          <w:lang w:eastAsia="x-none"/>
        </w:rPr>
        <w:t>roboty dodatkowe, roboty zaniechane</w:t>
      </w:r>
      <w:r w:rsidRPr="00B13978">
        <w:rPr>
          <w:lang w:val="x-none" w:eastAsia="x-none"/>
        </w:rPr>
        <w:t>, wprowadzanie zamiennych materiałów lub technologii oraz wprowadzanie nowych podwykonawców robót budowlanych (nie wskazanych w umowie na roboty budowlane przez wykonawcę robót budowlanych)</w:t>
      </w:r>
      <w:r w:rsidRPr="00B13978">
        <w:rPr>
          <w:b/>
          <w:bCs/>
          <w:lang w:val="x-none" w:eastAsia="x-none"/>
        </w:rPr>
        <w:t xml:space="preserve"> były pisemnie akceptowane przez Zamawiającego;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wydawanie poleceń, decyzji, opinii, zgody, akceptacji na piśmie;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organizowanie prac związanych z nadzorem tak, aby z tego tytułu nie było zbędnych przerw w realizacji robót przez wykonawcę</w:t>
      </w:r>
      <w:r w:rsidRPr="00493BF3">
        <w:rPr>
          <w:lang w:eastAsia="x-none"/>
        </w:rPr>
        <w:t xml:space="preserve"> robót budowlanych</w:t>
      </w:r>
      <w:r w:rsidRPr="00B13978">
        <w:rPr>
          <w:lang w:val="x-none" w:eastAsia="x-none"/>
        </w:rPr>
        <w:t>;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B13978">
        <w:rPr>
          <w:lang w:val="x-none" w:eastAsia="x-none"/>
        </w:rPr>
        <w:t>decydowanie o dopuszczeniu do stosowania lub odrzucenia urządzeń i materiałów przewidzianych do realizacji robót</w:t>
      </w:r>
      <w:r w:rsidRPr="00493BF3">
        <w:rPr>
          <w:lang w:eastAsia="x-none"/>
        </w:rPr>
        <w:t xml:space="preserve"> na podstawie dokumentacji projektowej, STWiORB, umowy i jej załączników</w:t>
      </w:r>
      <w:r w:rsidRPr="00B13978">
        <w:rPr>
          <w:lang w:val="x-none" w:eastAsia="x-none"/>
        </w:rPr>
        <w:t xml:space="preserve">. </w:t>
      </w:r>
    </w:p>
    <w:p w:rsidR="0024157D" w:rsidRDefault="0024157D" w:rsidP="0024157D">
      <w:pPr>
        <w:numPr>
          <w:ilvl w:val="1"/>
          <w:numId w:val="7"/>
        </w:numPr>
        <w:ind w:right="20"/>
        <w:jc w:val="both"/>
      </w:pPr>
      <w:r w:rsidRPr="00493BF3">
        <w:rPr>
          <w:lang w:eastAsia="x-none"/>
        </w:rPr>
        <w:t>udział w przeglądach i odbiorach w czasie gwarancji.</w:t>
      </w:r>
    </w:p>
    <w:p w:rsidR="0024157D" w:rsidRPr="00493BF3" w:rsidRDefault="0024157D" w:rsidP="0024157D">
      <w:pPr>
        <w:jc w:val="both"/>
        <w:rPr>
          <w:lang w:val="x-none" w:eastAsia="x-none"/>
        </w:rPr>
      </w:pPr>
      <w:r>
        <w:rPr>
          <w:lang w:eastAsia="x-none"/>
        </w:rPr>
        <w:lastRenderedPageBreak/>
        <w:t>3</w:t>
      </w:r>
      <w:r w:rsidRPr="00493BF3">
        <w:rPr>
          <w:lang w:eastAsia="x-none"/>
        </w:rPr>
        <w:t xml:space="preserve">. </w:t>
      </w:r>
      <w:r w:rsidRPr="00493BF3">
        <w:rPr>
          <w:lang w:val="x-none" w:eastAsia="x-none"/>
        </w:rPr>
        <w:t>Wykonawca</w:t>
      </w:r>
      <w:r w:rsidRPr="00493BF3">
        <w:rPr>
          <w:color w:val="FF0000"/>
          <w:lang w:eastAsia="x-none"/>
        </w:rPr>
        <w:t xml:space="preserve"> </w:t>
      </w:r>
      <w:r w:rsidRPr="00493BF3">
        <w:rPr>
          <w:lang w:val="x-none" w:eastAsia="x-none"/>
        </w:rPr>
        <w:t>podejmuje i odpowiada za wszelkie decyzje, które dotyczą:</w:t>
      </w:r>
    </w:p>
    <w:p w:rsidR="0024157D" w:rsidRDefault="0024157D" w:rsidP="0024157D">
      <w:pPr>
        <w:pStyle w:val="Bezodstpw"/>
        <w:numPr>
          <w:ilvl w:val="1"/>
          <w:numId w:val="11"/>
        </w:numPr>
        <w:tabs>
          <w:tab w:val="left" w:pos="709"/>
        </w:tabs>
        <w:ind w:left="709" w:hanging="283"/>
      </w:pPr>
      <w:r>
        <w:t>w</w:t>
      </w:r>
      <w:r w:rsidRPr="00493BF3">
        <w:t>nioskowania:</w:t>
      </w:r>
    </w:p>
    <w:p w:rsidR="0024157D" w:rsidRDefault="0024157D" w:rsidP="0024157D">
      <w:pPr>
        <w:pStyle w:val="Bezodstpw"/>
        <w:numPr>
          <w:ilvl w:val="0"/>
          <w:numId w:val="12"/>
        </w:numPr>
        <w:ind w:left="1134" w:hanging="283"/>
        <w:jc w:val="both"/>
      </w:pPr>
      <w:r w:rsidRPr="00493BF3">
        <w:t>w sprawie wprowadzenia niezbędnych zmian w dokumentacji technicznej i uzyskania zgody Zamawiającego na zmiany;</w:t>
      </w:r>
    </w:p>
    <w:p w:rsidR="0024157D" w:rsidRDefault="0024157D" w:rsidP="0024157D">
      <w:pPr>
        <w:pStyle w:val="Bezodstpw"/>
        <w:numPr>
          <w:ilvl w:val="0"/>
          <w:numId w:val="12"/>
        </w:numPr>
        <w:ind w:left="1134" w:hanging="283"/>
      </w:pPr>
      <w:r w:rsidRPr="00C75490">
        <w:rPr>
          <w:lang w:val="x-none" w:eastAsia="x-none"/>
        </w:rPr>
        <w:t>w spr</w:t>
      </w:r>
      <w:r>
        <w:rPr>
          <w:lang w:eastAsia="x-none"/>
        </w:rPr>
        <w:t>aw</w:t>
      </w:r>
      <w:r w:rsidRPr="00C75490">
        <w:rPr>
          <w:lang w:val="x-none" w:eastAsia="x-none"/>
        </w:rPr>
        <w:t>ie przeprowadzenia niezbędnych ekspertyz i badań technicznych;</w:t>
      </w:r>
    </w:p>
    <w:p w:rsidR="0024157D" w:rsidRDefault="0024157D" w:rsidP="0024157D">
      <w:pPr>
        <w:pStyle w:val="Bezodstpw"/>
        <w:numPr>
          <w:ilvl w:val="0"/>
          <w:numId w:val="12"/>
        </w:numPr>
        <w:ind w:left="1134" w:hanging="283"/>
        <w:jc w:val="both"/>
      </w:pPr>
      <w:r w:rsidRPr="00493BF3">
        <w:t>żądania usunięcia z placu budowy osób niekompetentnych lub innych osób zatrudnionych przez wykonawcę robót budowlanych:</w:t>
      </w:r>
    </w:p>
    <w:p w:rsidR="0024157D" w:rsidRDefault="0024157D" w:rsidP="0024157D">
      <w:pPr>
        <w:pStyle w:val="Bezodstpw"/>
        <w:numPr>
          <w:ilvl w:val="0"/>
          <w:numId w:val="12"/>
        </w:numPr>
        <w:ind w:left="1134" w:hanging="283"/>
        <w:jc w:val="both"/>
      </w:pPr>
      <w:r w:rsidRPr="00493BF3">
        <w:t>udzielania wykonawcy robót budowlanych informacji, wyjaśnień i</w:t>
      </w:r>
      <w:r>
        <w:t> </w:t>
      </w:r>
      <w:r w:rsidRPr="00493BF3">
        <w:t>wskazówek dotyczących robót objętych umową;</w:t>
      </w:r>
    </w:p>
    <w:p w:rsidR="0024157D" w:rsidRPr="004F4EAC" w:rsidRDefault="0024157D" w:rsidP="0024157D">
      <w:pPr>
        <w:pStyle w:val="Bezodstpw"/>
        <w:numPr>
          <w:ilvl w:val="0"/>
          <w:numId w:val="12"/>
        </w:numPr>
        <w:ind w:left="1134" w:hanging="283"/>
        <w:jc w:val="both"/>
      </w:pPr>
      <w:r w:rsidRPr="004F4EAC">
        <w:t>uzyskania od autora dokumentacji wyjaśnień, wątpliwości dotyczących projektu i zawartych w nim rozwiązań;</w:t>
      </w:r>
    </w:p>
    <w:p w:rsidR="0024157D" w:rsidRDefault="0024157D" w:rsidP="0024157D">
      <w:pPr>
        <w:pStyle w:val="Bezodstpw"/>
        <w:numPr>
          <w:ilvl w:val="1"/>
          <w:numId w:val="11"/>
        </w:numPr>
        <w:ind w:left="709" w:hanging="283"/>
        <w:jc w:val="both"/>
      </w:pPr>
      <w:r w:rsidRPr="00493BF3">
        <w:t>wnioskowania i opiniowania wniosków w sprawach spornych dotyczących robót objętych umową;</w:t>
      </w:r>
    </w:p>
    <w:p w:rsidR="0024157D" w:rsidRDefault="0024157D" w:rsidP="0024157D">
      <w:pPr>
        <w:pStyle w:val="Bezodstpw"/>
        <w:numPr>
          <w:ilvl w:val="1"/>
          <w:numId w:val="11"/>
        </w:numPr>
        <w:ind w:left="709" w:hanging="283"/>
        <w:jc w:val="both"/>
      </w:pPr>
      <w:r w:rsidRPr="00C75490">
        <w:rPr>
          <w:lang w:val="x-none" w:eastAsia="x-none"/>
        </w:rPr>
        <w:t>rozpoznania i przedstawiania do akceptacji Zamawiającemu zaopiniowaną dokumentację projektową i specyfikacj</w:t>
      </w:r>
      <w:r w:rsidRPr="00493BF3">
        <w:rPr>
          <w:lang w:eastAsia="x-none"/>
        </w:rPr>
        <w:t>e</w:t>
      </w:r>
      <w:r w:rsidRPr="00C75490">
        <w:rPr>
          <w:lang w:val="x-none" w:eastAsia="x-none"/>
        </w:rPr>
        <w:t xml:space="preserve"> techniczne na proponowane przez wykonawcę </w:t>
      </w:r>
      <w:r w:rsidRPr="00493BF3">
        <w:rPr>
          <w:lang w:eastAsia="x-none"/>
        </w:rPr>
        <w:t xml:space="preserve">robót budowlanych </w:t>
      </w:r>
      <w:r w:rsidRPr="00C75490">
        <w:rPr>
          <w:lang w:val="x-none" w:eastAsia="x-none"/>
        </w:rPr>
        <w:t>roboty dodatkowe;</w:t>
      </w:r>
    </w:p>
    <w:p w:rsidR="0024157D" w:rsidRDefault="0024157D" w:rsidP="0024157D">
      <w:pPr>
        <w:pStyle w:val="Bezodstpw"/>
        <w:numPr>
          <w:ilvl w:val="1"/>
          <w:numId w:val="11"/>
        </w:numPr>
        <w:ind w:left="709" w:hanging="283"/>
        <w:jc w:val="both"/>
      </w:pPr>
      <w:r w:rsidRPr="00C75490">
        <w:rPr>
          <w:lang w:val="x-none" w:eastAsia="x-none"/>
        </w:rPr>
        <w:t>wstrzymania robót w wypadku prowadzenia ich niezgodnie z warunkami Umowy i przepisami BHP;</w:t>
      </w:r>
    </w:p>
    <w:p w:rsidR="0024157D" w:rsidRDefault="0024157D" w:rsidP="0024157D">
      <w:pPr>
        <w:pStyle w:val="Bezodstpw"/>
        <w:numPr>
          <w:ilvl w:val="1"/>
          <w:numId w:val="11"/>
        </w:numPr>
        <w:ind w:left="709" w:hanging="283"/>
        <w:jc w:val="both"/>
      </w:pPr>
      <w:r w:rsidRPr="00C75490">
        <w:rPr>
          <w:lang w:val="x-none" w:eastAsia="x-none"/>
        </w:rPr>
        <w:t xml:space="preserve">dopilnowania przestrzegania przez wykonawcę </w:t>
      </w:r>
      <w:r w:rsidRPr="00493BF3">
        <w:rPr>
          <w:lang w:eastAsia="x-none"/>
        </w:rPr>
        <w:t xml:space="preserve"> robót budowlanych </w:t>
      </w:r>
      <w:r w:rsidRPr="00C75490">
        <w:rPr>
          <w:lang w:val="x-none" w:eastAsia="x-none"/>
        </w:rPr>
        <w:t>zasad BHP</w:t>
      </w:r>
      <w:r>
        <w:rPr>
          <w:lang w:eastAsia="x-none"/>
        </w:rPr>
        <w:t>,</w:t>
      </w:r>
      <w:r w:rsidRPr="00C75490">
        <w:rPr>
          <w:lang w:val="x-none" w:eastAsia="x-none"/>
        </w:rPr>
        <w:t xml:space="preserve"> utrzymania porządku na terenie budowy, a także przestrzegania przez wykonawców</w:t>
      </w:r>
      <w:r w:rsidRPr="00493BF3">
        <w:rPr>
          <w:lang w:eastAsia="x-none"/>
        </w:rPr>
        <w:t xml:space="preserve"> robót budowlanych </w:t>
      </w:r>
      <w:r w:rsidRPr="00C75490">
        <w:rPr>
          <w:lang w:val="x-none" w:eastAsia="x-none"/>
        </w:rPr>
        <w:t>obowiązków dotyczących zasad postępowania z niewybuchami i niewypałami oraz stosowania pisemnych upomnień wobec wykonawcy</w:t>
      </w:r>
      <w:r w:rsidRPr="00493BF3">
        <w:rPr>
          <w:lang w:eastAsia="x-none"/>
        </w:rPr>
        <w:t xml:space="preserve"> robót budowlanych</w:t>
      </w:r>
      <w:r>
        <w:rPr>
          <w:lang w:eastAsia="x-none"/>
        </w:rPr>
        <w:t xml:space="preserve"> </w:t>
      </w:r>
      <w:r w:rsidRPr="00C75490">
        <w:rPr>
          <w:lang w:val="x-none" w:eastAsia="x-none"/>
        </w:rPr>
        <w:t xml:space="preserve">w przypadku nieprzestrzegania tych zasad, ze wskazaniem terminu ich wykonania, aż do momentu wypełnienia przez wykonawcę </w:t>
      </w:r>
      <w:r w:rsidRPr="00493BF3">
        <w:rPr>
          <w:lang w:eastAsia="x-none"/>
        </w:rPr>
        <w:t xml:space="preserve">robót budowlanych </w:t>
      </w:r>
      <w:r w:rsidRPr="00C75490">
        <w:rPr>
          <w:lang w:val="x-none" w:eastAsia="x-none"/>
        </w:rPr>
        <w:t>obowiązku) i stosowania przepisów dotyczących ochrony środowiska naturalnego;</w:t>
      </w:r>
    </w:p>
    <w:p w:rsidR="0024157D" w:rsidRPr="006A0BDC" w:rsidRDefault="0024157D" w:rsidP="0024157D">
      <w:pPr>
        <w:pStyle w:val="Bezodstpw"/>
        <w:numPr>
          <w:ilvl w:val="1"/>
          <w:numId w:val="11"/>
        </w:numPr>
        <w:ind w:left="709" w:hanging="283"/>
        <w:jc w:val="both"/>
      </w:pPr>
      <w:r w:rsidRPr="00C75490">
        <w:rPr>
          <w:lang w:val="x-none" w:eastAsia="x-none"/>
        </w:rPr>
        <w:t>organ</w:t>
      </w:r>
      <w:r>
        <w:rPr>
          <w:lang w:eastAsia="x-none"/>
        </w:rPr>
        <w:t>i</w:t>
      </w:r>
      <w:r w:rsidRPr="00C75490">
        <w:rPr>
          <w:lang w:val="x-none" w:eastAsia="x-none"/>
        </w:rPr>
        <w:t xml:space="preserve">zowania </w:t>
      </w:r>
      <w:r w:rsidRPr="00493BF3">
        <w:rPr>
          <w:lang w:eastAsia="x-none"/>
        </w:rPr>
        <w:t xml:space="preserve">w razie konieczności narad koordynacyjnych </w:t>
      </w:r>
      <w:r w:rsidRPr="00C75490">
        <w:rPr>
          <w:lang w:val="x-none" w:eastAsia="x-none"/>
        </w:rPr>
        <w:t>oraz przewodniczenia narad</w:t>
      </w:r>
      <w:r w:rsidRPr="00493BF3">
        <w:rPr>
          <w:lang w:eastAsia="x-none"/>
        </w:rPr>
        <w:t>om</w:t>
      </w:r>
      <w:r w:rsidRPr="00C75490">
        <w:rPr>
          <w:lang w:val="x-none" w:eastAsia="x-none"/>
        </w:rPr>
        <w:t>, sporządzanie protokołów z</w:t>
      </w:r>
      <w:r>
        <w:rPr>
          <w:lang w:eastAsia="x-none"/>
        </w:rPr>
        <w:t> </w:t>
      </w:r>
      <w:r w:rsidRPr="00C75490">
        <w:rPr>
          <w:lang w:val="x-none" w:eastAsia="x-none"/>
        </w:rPr>
        <w:t>narad i</w:t>
      </w:r>
      <w:r>
        <w:rPr>
          <w:lang w:eastAsia="x-none"/>
        </w:rPr>
        <w:t xml:space="preserve"> </w:t>
      </w:r>
      <w:r w:rsidRPr="00C75490">
        <w:rPr>
          <w:lang w:val="x-none" w:eastAsia="x-none"/>
        </w:rPr>
        <w:t>przekazywania ich zainteresowanym stronom (Wykonawcy</w:t>
      </w:r>
      <w:r w:rsidRPr="00493BF3">
        <w:rPr>
          <w:lang w:eastAsia="x-none"/>
        </w:rPr>
        <w:t xml:space="preserve"> </w:t>
      </w:r>
      <w:r w:rsidRPr="00C75490">
        <w:rPr>
          <w:lang w:val="x-none" w:eastAsia="x-none"/>
        </w:rPr>
        <w:t xml:space="preserve">i Zamawiającemu) w terminie 3 dni roboczych po naradzie oraz prowadzenie dokumentacji ze wszystkich kontaktów z </w:t>
      </w:r>
      <w:r>
        <w:rPr>
          <w:lang w:eastAsia="x-none"/>
        </w:rPr>
        <w:t>w</w:t>
      </w:r>
      <w:r w:rsidRPr="00C75490">
        <w:rPr>
          <w:lang w:val="x-none" w:eastAsia="x-none"/>
        </w:rPr>
        <w:t>ykonawcą</w:t>
      </w:r>
      <w:r w:rsidRPr="00493BF3">
        <w:rPr>
          <w:lang w:eastAsia="x-none"/>
        </w:rPr>
        <w:t xml:space="preserve"> robót budowlanych</w:t>
      </w:r>
      <w:r w:rsidRPr="00C75490">
        <w:rPr>
          <w:lang w:val="x-none" w:eastAsia="x-none"/>
        </w:rPr>
        <w:t>;</w:t>
      </w:r>
    </w:p>
    <w:p w:rsidR="0024157D" w:rsidRDefault="0024157D" w:rsidP="0024157D">
      <w:pPr>
        <w:pStyle w:val="Bezodstpw"/>
        <w:ind w:left="426" w:hanging="426"/>
        <w:jc w:val="both"/>
      </w:pPr>
      <w:r>
        <w:t>4.</w:t>
      </w:r>
      <w:r>
        <w:tab/>
      </w:r>
      <w:r w:rsidRPr="00493BF3">
        <w:t>Do obowiązków Wykonawcy</w:t>
      </w:r>
      <w:r w:rsidRPr="00493BF3">
        <w:rPr>
          <w:color w:val="FF0000"/>
        </w:rPr>
        <w:t xml:space="preserve"> </w:t>
      </w:r>
      <w:r w:rsidRPr="00493BF3">
        <w:t>należy kontrola jakości materiałów u źródeł ich wytwarzania i miejscu realizacji zadania</w:t>
      </w:r>
      <w:r w:rsidR="00473974">
        <w:t>,</w:t>
      </w:r>
      <w:r w:rsidRPr="00493BF3">
        <w:t xml:space="preserve"> nad którym sprawowany będzie niniejszy nadzór inwestorski</w:t>
      </w:r>
      <w:r w:rsidR="00473974">
        <w:t>,</w:t>
      </w:r>
      <w:r w:rsidRPr="00493BF3">
        <w:t xml:space="preserve"> bez względu na to</w:t>
      </w:r>
      <w:r w:rsidR="00473974">
        <w:t>,</w:t>
      </w:r>
      <w:r w:rsidRPr="00493BF3">
        <w:t xml:space="preserve"> czy od wykonawcy robót budowlanych wymaga się przeprowadzenia badań w ramach Umowy, polegająca przede wszystkim na:</w:t>
      </w:r>
    </w:p>
    <w:p w:rsidR="0024157D" w:rsidRDefault="0024157D" w:rsidP="0024157D">
      <w:pPr>
        <w:pStyle w:val="Bezodstpw"/>
        <w:ind w:left="709" w:hanging="283"/>
        <w:jc w:val="both"/>
      </w:pPr>
      <w:r>
        <w:t>1)</w:t>
      </w:r>
      <w:r>
        <w:tab/>
      </w:r>
      <w:r w:rsidRPr="00AB3A4C">
        <w:t xml:space="preserve">zatwierdzaniu materiałów budowlanych i instalacyjnych, urządzeń oraz dostaw, planowanych do wbudowywania materiałów zgodnie z wymaganiami STWiORB, sprawdzanie jakości dokumentów, zezwoleń, deklaracji zgodności, certyfikatów itd., w celu uniknięcia użycia materiałów uszkodzonych lub </w:t>
      </w:r>
      <w:r w:rsidR="007009DA" w:rsidRPr="00AB3A4C">
        <w:t>niemających</w:t>
      </w:r>
      <w:r w:rsidRPr="00AB3A4C">
        <w:t xml:space="preserve"> polskich certyfikatów.</w:t>
      </w:r>
    </w:p>
    <w:p w:rsidR="0024157D" w:rsidRDefault="0024157D" w:rsidP="0024157D">
      <w:pPr>
        <w:pStyle w:val="Bezodstpw"/>
        <w:ind w:left="709" w:hanging="283"/>
        <w:jc w:val="both"/>
      </w:pPr>
      <w:r>
        <w:t>2)</w:t>
      </w:r>
      <w:r>
        <w:tab/>
        <w:t>ś</w:t>
      </w:r>
      <w:r w:rsidRPr="00AB3A4C">
        <w:t>cisł</w:t>
      </w:r>
      <w:r>
        <w:t>ej współpracy</w:t>
      </w:r>
      <w:r w:rsidRPr="00AB3A4C">
        <w:t xml:space="preserve"> z nadzorem autorskim zapewnionym przez Zamawiającego</w:t>
      </w:r>
      <w:r>
        <w:t>.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>
        <w:t>3)</w:t>
      </w:r>
      <w:r>
        <w:tab/>
      </w:r>
      <w:r w:rsidRPr="006A0BDC">
        <w:rPr>
          <w:lang w:val="x-none" w:eastAsia="x-none"/>
        </w:rPr>
        <w:t>podejmowaniu decyzji o dopuszczeniu do użycia materiałów posiadających atest producenta;</w:t>
      </w:r>
    </w:p>
    <w:p w:rsidR="0024157D" w:rsidRDefault="0024157D" w:rsidP="0024157D">
      <w:pPr>
        <w:pStyle w:val="Bezodstpw"/>
        <w:ind w:left="709" w:hanging="283"/>
        <w:jc w:val="both"/>
      </w:pPr>
      <w:r>
        <w:rPr>
          <w:lang w:eastAsia="x-none"/>
        </w:rPr>
        <w:t>4)</w:t>
      </w:r>
      <w:r>
        <w:rPr>
          <w:lang w:eastAsia="x-none"/>
        </w:rPr>
        <w:tab/>
      </w:r>
      <w:r>
        <w:t>z</w:t>
      </w:r>
      <w:r w:rsidRPr="00A42065">
        <w:t>atwierdzani</w:t>
      </w:r>
      <w:r>
        <w:t>u</w:t>
      </w:r>
      <w:r w:rsidRPr="00A42065">
        <w:t xml:space="preserve"> proponowanych metod wykonywania robót budowlanych, włączając w to roboty </w:t>
      </w:r>
      <w:r>
        <w:t>tymczasowe zaproponowane przez w</w:t>
      </w:r>
      <w:r w:rsidRPr="00A42065">
        <w:t xml:space="preserve">ykonawcę </w:t>
      </w:r>
      <w:r>
        <w:t>r</w:t>
      </w:r>
      <w:r w:rsidRPr="00A42065">
        <w:t>ob</w:t>
      </w:r>
      <w:r>
        <w:t>ó</w:t>
      </w:r>
      <w:r w:rsidRPr="00A42065">
        <w:t>t</w:t>
      </w:r>
      <w:r>
        <w:t xml:space="preserve"> budowlanych</w:t>
      </w:r>
      <w:r w:rsidRPr="00A42065">
        <w:t>.</w:t>
      </w:r>
    </w:p>
    <w:p w:rsidR="0024157D" w:rsidRDefault="0024157D" w:rsidP="0024157D">
      <w:pPr>
        <w:pStyle w:val="Bezodstpw"/>
        <w:ind w:left="709" w:hanging="283"/>
        <w:jc w:val="both"/>
      </w:pPr>
      <w:r>
        <w:t>5)</w:t>
      </w:r>
      <w:r>
        <w:tab/>
      </w:r>
      <w:r w:rsidRPr="00493BF3">
        <w:rPr>
          <w:lang w:eastAsia="x-none"/>
        </w:rPr>
        <w:t xml:space="preserve">kontrolowaniu sposobu składowania i przechowywania materiałów oraz uporządkowania miejsc składowania po zakończeniu robót, </w:t>
      </w:r>
    </w:p>
    <w:p w:rsidR="0024157D" w:rsidRDefault="0024157D" w:rsidP="0024157D">
      <w:pPr>
        <w:pStyle w:val="Bezodstpw"/>
        <w:ind w:left="709" w:hanging="283"/>
        <w:jc w:val="both"/>
      </w:pPr>
      <w:r>
        <w:t xml:space="preserve">6) </w:t>
      </w:r>
      <w:r w:rsidRPr="006A0BDC">
        <w:rPr>
          <w:lang w:val="x-none" w:eastAsia="x-none"/>
        </w:rPr>
        <w:t xml:space="preserve">kontrolowaniu </w:t>
      </w:r>
      <w:r w:rsidRPr="00493BF3">
        <w:rPr>
          <w:lang w:eastAsia="x-none"/>
        </w:rPr>
        <w:t xml:space="preserve">placu budowy i ewentualnych </w:t>
      </w:r>
      <w:r>
        <w:rPr>
          <w:lang w:eastAsia="x-none"/>
        </w:rPr>
        <w:t xml:space="preserve">dojazdów do </w:t>
      </w:r>
      <w:bookmarkStart w:id="0" w:name="_GoBack"/>
      <w:r>
        <w:rPr>
          <w:lang w:eastAsia="x-none"/>
        </w:rPr>
        <w:t>obiek</w:t>
      </w:r>
      <w:bookmarkEnd w:id="0"/>
      <w:r>
        <w:rPr>
          <w:lang w:eastAsia="x-none"/>
        </w:rPr>
        <w:t>tów objętych termomodernizacją,</w:t>
      </w:r>
    </w:p>
    <w:p w:rsidR="0024157D" w:rsidRDefault="0024157D" w:rsidP="0024157D">
      <w:pPr>
        <w:pStyle w:val="Bezodstpw"/>
        <w:ind w:left="709" w:hanging="283"/>
        <w:jc w:val="both"/>
      </w:pPr>
      <w:r>
        <w:t xml:space="preserve">7) </w:t>
      </w:r>
      <w:r w:rsidRPr="006A0BDC">
        <w:rPr>
          <w:lang w:val="x-none" w:eastAsia="x-none"/>
        </w:rPr>
        <w:t>zlecaniu wykonawcy</w:t>
      </w:r>
      <w:r w:rsidRPr="00493BF3">
        <w:rPr>
          <w:lang w:eastAsia="x-none"/>
        </w:rPr>
        <w:t xml:space="preserve"> robót budowlanych</w:t>
      </w:r>
      <w:r w:rsidRPr="006A0BDC">
        <w:rPr>
          <w:lang w:val="x-none" w:eastAsia="x-none"/>
        </w:rPr>
        <w:t xml:space="preserve"> przeprowadzenia dodatkowych badań materiałów i robót budzących wątpliwości co do jakości;</w:t>
      </w:r>
    </w:p>
    <w:p w:rsidR="0024157D" w:rsidRDefault="0024157D" w:rsidP="0024157D">
      <w:pPr>
        <w:pStyle w:val="Bezodstpw"/>
        <w:ind w:left="709" w:hanging="283"/>
        <w:jc w:val="both"/>
      </w:pPr>
      <w:r>
        <w:t>8)</w:t>
      </w:r>
      <w:r>
        <w:tab/>
      </w:r>
      <w:r w:rsidRPr="006A0BDC">
        <w:rPr>
          <w:lang w:val="x-none" w:eastAsia="x-none"/>
        </w:rPr>
        <w:t>dokonywaniu oceny wyników badań i pomiarów przeprowadzonych przez Wykonawcę;</w:t>
      </w:r>
    </w:p>
    <w:p w:rsidR="0024157D" w:rsidRDefault="0024157D" w:rsidP="0024157D">
      <w:pPr>
        <w:pStyle w:val="Bezodstpw"/>
        <w:ind w:left="851" w:hanging="425"/>
        <w:jc w:val="both"/>
      </w:pPr>
      <w:r>
        <w:lastRenderedPageBreak/>
        <w:t>9)</w:t>
      </w:r>
      <w:r>
        <w:tab/>
      </w:r>
      <w:r w:rsidRPr="006A0BDC">
        <w:rPr>
          <w:lang w:val="x-none" w:eastAsia="x-none"/>
        </w:rPr>
        <w:t>akceptowaniu sprzętu używan</w:t>
      </w:r>
      <w:r>
        <w:rPr>
          <w:lang w:eastAsia="x-none"/>
        </w:rPr>
        <w:t>ego</w:t>
      </w:r>
      <w:r w:rsidRPr="006A0BDC">
        <w:rPr>
          <w:lang w:val="x-none" w:eastAsia="x-none"/>
        </w:rPr>
        <w:t xml:space="preserve"> do robót, co do zgodności ich ze Specyfikacjami Technicznymi;</w:t>
      </w:r>
    </w:p>
    <w:p w:rsidR="0024157D" w:rsidRDefault="0024157D" w:rsidP="0024157D">
      <w:pPr>
        <w:pStyle w:val="Bezodstpw"/>
        <w:ind w:left="851" w:hanging="425"/>
        <w:jc w:val="both"/>
        <w:rPr>
          <w:lang w:val="x-none" w:eastAsia="x-none"/>
        </w:rPr>
      </w:pPr>
      <w:r>
        <w:t>10)</w:t>
      </w:r>
      <w:r>
        <w:tab/>
      </w:r>
      <w:r w:rsidRPr="006A0BDC">
        <w:rPr>
          <w:lang w:val="x-none" w:eastAsia="x-none"/>
        </w:rPr>
        <w:t xml:space="preserve">ocenie zgodności materiałów i </w:t>
      </w:r>
      <w:r w:rsidRPr="00493BF3">
        <w:rPr>
          <w:lang w:eastAsia="x-none"/>
        </w:rPr>
        <w:t xml:space="preserve">robót </w:t>
      </w:r>
      <w:r w:rsidRPr="006A0BDC">
        <w:rPr>
          <w:lang w:val="x-none" w:eastAsia="x-none"/>
        </w:rPr>
        <w:t>z wymaganiami dokumentacji i STWiORB na podstawie wyników dostarczonych przez wykonawcę rob</w:t>
      </w:r>
      <w:r>
        <w:rPr>
          <w:lang w:eastAsia="x-none"/>
        </w:rPr>
        <w:t>ó</w:t>
      </w:r>
      <w:r w:rsidRPr="006A0BDC">
        <w:rPr>
          <w:lang w:val="x-none" w:eastAsia="x-none"/>
        </w:rPr>
        <w:t>t budowlanych.</w:t>
      </w:r>
    </w:p>
    <w:p w:rsidR="0024157D" w:rsidRPr="002B38D8" w:rsidRDefault="0024157D" w:rsidP="0024157D">
      <w:pPr>
        <w:pStyle w:val="Bezodstpw"/>
        <w:ind w:left="851" w:hanging="425"/>
        <w:jc w:val="both"/>
        <w:rPr>
          <w:lang w:eastAsia="x-none"/>
        </w:rPr>
      </w:pPr>
      <w:r>
        <w:rPr>
          <w:lang w:eastAsia="x-none"/>
        </w:rPr>
        <w:t>11)</w:t>
      </w:r>
      <w:r>
        <w:rPr>
          <w:lang w:eastAsia="x-none"/>
        </w:rPr>
        <w:tab/>
        <w:t>o</w:t>
      </w:r>
      <w:r w:rsidRPr="00A42065">
        <w:t>rganizowanie testów jakości przez specjalistyczne ins</w:t>
      </w:r>
      <w:r>
        <w:t>tytuty, jeżeli jest to niezbędne.</w:t>
      </w:r>
    </w:p>
    <w:p w:rsidR="0024157D" w:rsidRDefault="0024157D" w:rsidP="0024157D">
      <w:pPr>
        <w:pStyle w:val="Bezodstpw"/>
        <w:ind w:left="426" w:hanging="426"/>
      </w:pPr>
      <w:r>
        <w:t>5.</w:t>
      </w:r>
      <w:r>
        <w:tab/>
      </w:r>
      <w:r w:rsidRPr="002B38D8">
        <w:t>Pozostałe obowiązki Wykonawcy: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 w:rsidRPr="00493BF3">
        <w:rPr>
          <w:lang w:eastAsia="x-none"/>
        </w:rPr>
        <w:t xml:space="preserve">1) </w:t>
      </w:r>
      <w:r w:rsidRPr="00493BF3">
        <w:rPr>
          <w:lang w:val="x-none" w:eastAsia="x-none"/>
        </w:rPr>
        <w:t xml:space="preserve">sprawdzanie wykonanych robót i powiadamianie wykonawcy </w:t>
      </w:r>
      <w:r w:rsidRPr="00493BF3">
        <w:rPr>
          <w:lang w:eastAsia="x-none"/>
        </w:rPr>
        <w:t xml:space="preserve">robót budowlanych </w:t>
      </w:r>
      <w:r w:rsidRPr="00493BF3">
        <w:rPr>
          <w:lang w:val="x-none" w:eastAsia="x-none"/>
        </w:rPr>
        <w:t>o wykrytych wadach oraz poświadczenia usunięcia wad przez wykonawcę</w:t>
      </w:r>
      <w:r w:rsidRPr="00493BF3">
        <w:rPr>
          <w:lang w:eastAsia="x-none"/>
        </w:rPr>
        <w:t xml:space="preserve"> robót budowlanych</w:t>
      </w:r>
      <w:r w:rsidRPr="00493BF3">
        <w:rPr>
          <w:lang w:val="x-none" w:eastAsia="x-none"/>
        </w:rPr>
        <w:t>, a także ustalanie rodzaju i zakresu koniecznych d</w:t>
      </w:r>
      <w:r>
        <w:rPr>
          <w:lang w:val="x-none" w:eastAsia="x-none"/>
        </w:rPr>
        <w:t>o wykonania robót poprawkowych;</w:t>
      </w:r>
    </w:p>
    <w:p w:rsidR="0024157D" w:rsidRDefault="0024157D" w:rsidP="0024157D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2)</w:t>
      </w:r>
      <w:r>
        <w:rPr>
          <w:lang w:eastAsia="x-none"/>
        </w:rPr>
        <w:tab/>
      </w:r>
      <w:r w:rsidRPr="00493BF3">
        <w:rPr>
          <w:lang w:val="x-none" w:eastAsia="x-none"/>
        </w:rPr>
        <w:t>ocena przedstawionych przez wykonawcę</w:t>
      </w:r>
      <w:r w:rsidRPr="00493BF3">
        <w:rPr>
          <w:lang w:eastAsia="x-none"/>
        </w:rPr>
        <w:t xml:space="preserve"> robót budowlanych</w:t>
      </w:r>
      <w:r w:rsidRPr="00493BF3">
        <w:rPr>
          <w:lang w:val="x-none" w:eastAsia="x-none"/>
        </w:rPr>
        <w:t xml:space="preserve"> ilości i kosztów</w:t>
      </w:r>
      <w:r w:rsidRPr="00493BF3">
        <w:rPr>
          <w:lang w:eastAsia="x-none"/>
        </w:rPr>
        <w:t xml:space="preserve"> wykonanych robót (w tym odbiór częściowy), 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 w:rsidRPr="002A6AAE">
        <w:rPr>
          <w:lang w:eastAsia="x-none"/>
        </w:rPr>
        <w:t>3)</w:t>
      </w:r>
      <w:r w:rsidRPr="002A6AAE">
        <w:rPr>
          <w:lang w:eastAsia="x-none"/>
        </w:rPr>
        <w:tab/>
      </w:r>
      <w:r w:rsidRPr="002A6AAE">
        <w:rPr>
          <w:lang w:val="x-none" w:eastAsia="x-none"/>
        </w:rPr>
        <w:t>ocena przedstawionych przez wykonawcę</w:t>
      </w:r>
      <w:r w:rsidRPr="002A6AAE">
        <w:rPr>
          <w:lang w:eastAsia="x-none"/>
        </w:rPr>
        <w:t xml:space="preserve"> robót budowlanych</w:t>
      </w:r>
      <w:r w:rsidRPr="002A6AAE">
        <w:rPr>
          <w:lang w:val="x-none" w:eastAsia="x-none"/>
        </w:rPr>
        <w:t xml:space="preserve"> </w:t>
      </w:r>
      <w:r w:rsidRPr="002A6AAE">
        <w:rPr>
          <w:lang w:eastAsia="x-none"/>
        </w:rPr>
        <w:t xml:space="preserve">ilości i </w:t>
      </w:r>
      <w:r w:rsidRPr="002A6AAE">
        <w:rPr>
          <w:lang w:val="x-none" w:eastAsia="x-none"/>
        </w:rPr>
        <w:t>kosztów</w:t>
      </w:r>
      <w:r w:rsidRPr="002A6AAE">
        <w:rPr>
          <w:lang w:eastAsia="x-none"/>
        </w:rPr>
        <w:t xml:space="preserve"> wykonanych robót</w:t>
      </w:r>
      <w:r w:rsidRPr="002A6AAE">
        <w:rPr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>
        <w:rPr>
          <w:lang w:eastAsia="x-none"/>
        </w:rPr>
        <w:t>4)</w:t>
      </w:r>
      <w:r>
        <w:rPr>
          <w:lang w:eastAsia="x-none"/>
        </w:rPr>
        <w:tab/>
      </w:r>
      <w:r w:rsidRPr="00493BF3">
        <w:rPr>
          <w:lang w:val="x-none" w:eastAsia="x-none"/>
        </w:rPr>
        <w:t>dokonywanie odbioru technicznego: gotowych elementów, robót zanikających, ulegających zakry</w:t>
      </w:r>
      <w:r>
        <w:rPr>
          <w:lang w:val="x-none" w:eastAsia="x-none"/>
        </w:rPr>
        <w:t>ciu, odbioru częściowego robót;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>
        <w:rPr>
          <w:lang w:eastAsia="x-none"/>
        </w:rPr>
        <w:t>5)</w:t>
      </w:r>
      <w:r>
        <w:rPr>
          <w:lang w:eastAsia="x-none"/>
        </w:rPr>
        <w:tab/>
      </w:r>
      <w:r w:rsidRPr="00493BF3">
        <w:rPr>
          <w:lang w:val="x-none" w:eastAsia="x-none"/>
        </w:rPr>
        <w:t>poświadcz</w:t>
      </w:r>
      <w:r>
        <w:rPr>
          <w:lang w:val="x-none" w:eastAsia="x-none"/>
        </w:rPr>
        <w:t>enie terminu zakończenia robót;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>
        <w:rPr>
          <w:lang w:eastAsia="x-none"/>
        </w:rPr>
        <w:t>6)</w:t>
      </w:r>
      <w:r>
        <w:rPr>
          <w:lang w:eastAsia="x-none"/>
        </w:rPr>
        <w:tab/>
      </w:r>
      <w:r w:rsidRPr="00493BF3">
        <w:rPr>
          <w:lang w:val="x-none" w:eastAsia="x-none"/>
        </w:rPr>
        <w:t xml:space="preserve">stwierdzanie wnioskowania zakończenia robót, sprawdzanie kompletności i prawidłowości </w:t>
      </w:r>
      <w:r>
        <w:rPr>
          <w:lang w:eastAsia="x-none"/>
        </w:rPr>
        <w:t>dokumentacji odbiorowej</w:t>
      </w:r>
      <w:r w:rsidRPr="00493BF3">
        <w:rPr>
          <w:lang w:val="x-none" w:eastAsia="x-none"/>
        </w:rPr>
        <w:t xml:space="preserve"> i przedłożenie </w:t>
      </w:r>
      <w:r>
        <w:rPr>
          <w:lang w:eastAsia="x-none"/>
        </w:rPr>
        <w:t xml:space="preserve">jej </w:t>
      </w:r>
      <w:r w:rsidRPr="00493BF3">
        <w:rPr>
          <w:lang w:val="x-none" w:eastAsia="x-none"/>
        </w:rPr>
        <w:t xml:space="preserve">do akceptacji Zamawiającego w celu ustalania terminu ostatecznego odbioru robót </w:t>
      </w:r>
      <w:r>
        <w:rPr>
          <w:lang w:val="x-none" w:eastAsia="x-none"/>
        </w:rPr>
        <w:t>oraz uczestniczenie w odbiorze;</w:t>
      </w:r>
    </w:p>
    <w:p w:rsidR="0024157D" w:rsidRDefault="0024157D" w:rsidP="0024157D">
      <w:pPr>
        <w:pStyle w:val="Bezodstpw"/>
        <w:ind w:left="709" w:hanging="283"/>
        <w:jc w:val="both"/>
        <w:rPr>
          <w:lang w:val="x-none"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</w:r>
      <w:r w:rsidRPr="00493BF3">
        <w:rPr>
          <w:lang w:val="x-none" w:eastAsia="x-none"/>
        </w:rPr>
        <w:t xml:space="preserve">dopilnowanie zabezpieczenia przez wykonawcę </w:t>
      </w:r>
      <w:r w:rsidRPr="00493BF3">
        <w:rPr>
          <w:lang w:eastAsia="x-none"/>
        </w:rPr>
        <w:t xml:space="preserve">robót budowlanych </w:t>
      </w:r>
      <w:r w:rsidRPr="00493BF3">
        <w:rPr>
          <w:lang w:val="x-none" w:eastAsia="x-none"/>
        </w:rPr>
        <w:t>terenu budowy w przypadku wypowiedzenia Umo</w:t>
      </w:r>
      <w:r>
        <w:rPr>
          <w:lang w:val="x-none" w:eastAsia="x-none"/>
        </w:rPr>
        <w:t>wy;</w:t>
      </w:r>
    </w:p>
    <w:p w:rsidR="0024157D" w:rsidRPr="00B13978" w:rsidRDefault="0024157D" w:rsidP="0024157D">
      <w:pPr>
        <w:pStyle w:val="Bezodstpw"/>
        <w:ind w:left="709" w:hanging="283"/>
        <w:jc w:val="both"/>
      </w:pPr>
      <w:r>
        <w:rPr>
          <w:lang w:eastAsia="x-none"/>
        </w:rPr>
        <w:t>8)</w:t>
      </w:r>
      <w:r>
        <w:rPr>
          <w:lang w:eastAsia="x-none"/>
        </w:rPr>
        <w:tab/>
      </w:r>
      <w:r w:rsidRPr="00493BF3">
        <w:rPr>
          <w:lang w:val="x-none" w:eastAsia="x-none"/>
        </w:rPr>
        <w:t>rozliczanie umowy w przypadku wypowiedzenia;</w:t>
      </w:r>
    </w:p>
    <w:p w:rsidR="0024157D" w:rsidRDefault="0024157D" w:rsidP="0024157D">
      <w:pPr>
        <w:pStyle w:val="Bezodstpw"/>
        <w:ind w:left="426" w:hanging="426"/>
        <w:jc w:val="both"/>
      </w:pPr>
      <w:r>
        <w:t>6.</w:t>
      </w:r>
      <w:r>
        <w:tab/>
      </w:r>
      <w:r w:rsidRPr="00821D38">
        <w:t xml:space="preserve">Każdy Inspektor nadzoru </w:t>
      </w:r>
      <w:r>
        <w:t>musi</w:t>
      </w:r>
      <w:r w:rsidRPr="00821D38">
        <w:t xml:space="preserve"> być obecny na terenie budowy w dniu, w którym prowadzone </w:t>
      </w:r>
      <w:r>
        <w:t>są</w:t>
      </w:r>
      <w:r w:rsidRPr="00821D38">
        <w:t xml:space="preserve"> roboty, w zakresie niezbędnym do zapewnienia skutecznego nadzoru. Godziny pracy Wykonawcy – Inspektorów nadzoru </w:t>
      </w:r>
      <w:r>
        <w:t>muszą</w:t>
      </w:r>
      <w:r w:rsidRPr="00821D38">
        <w:t xml:space="preserve"> być dostosowane do godzin pracy wykonawcy robót budowlanych.</w:t>
      </w:r>
    </w:p>
    <w:p w:rsidR="0024157D" w:rsidRDefault="0024157D" w:rsidP="0024157D">
      <w:pPr>
        <w:pStyle w:val="Bezodstpw"/>
        <w:ind w:left="426" w:hanging="426"/>
        <w:jc w:val="both"/>
      </w:pPr>
      <w:r>
        <w:t>7.</w:t>
      </w:r>
      <w:r>
        <w:tab/>
      </w:r>
      <w:r w:rsidRPr="00214F90">
        <w:t xml:space="preserve">Ilość pobytów </w:t>
      </w:r>
      <w:r w:rsidRPr="00821D38">
        <w:t xml:space="preserve">w tygodniu przedstawiciela Wykonawcy (branżowych inspektorów nadzoru inwestorskiego) na budowie </w:t>
      </w:r>
      <w:r w:rsidR="007009DA" w:rsidRPr="00821D38">
        <w:t>wynosi minimum</w:t>
      </w:r>
      <w:r>
        <w:t xml:space="preserve"> 3.</w:t>
      </w:r>
      <w:r w:rsidRPr="00821D38">
        <w:t xml:space="preserve"> Każdorazowo obecność przedstawiciela Wykonawcy (branżowych inspektorów nadzoru inwestorskiego) musi być potwierdzona w dzienniku pobytów inspektora nadzoru na budowie.</w:t>
      </w:r>
    </w:p>
    <w:p w:rsidR="0024157D" w:rsidRDefault="0024157D" w:rsidP="0024157D">
      <w:pPr>
        <w:pStyle w:val="Bezodstpw"/>
        <w:ind w:left="426" w:hanging="426"/>
        <w:jc w:val="both"/>
      </w:pPr>
      <w:r>
        <w:t>8.</w:t>
      </w:r>
      <w:r>
        <w:tab/>
      </w:r>
      <w:r w:rsidR="00BC4AC2">
        <w:t>P</w:t>
      </w:r>
      <w:r w:rsidR="00BC4AC2" w:rsidRPr="00821D38">
        <w:t>rzedstawiciele</w:t>
      </w:r>
      <w:r w:rsidRPr="00821D38">
        <w:t xml:space="preserve"> wykonawcy (branżowi </w:t>
      </w:r>
      <w:r w:rsidR="00BC4AC2" w:rsidRPr="00821D38">
        <w:t>inspektorzy</w:t>
      </w:r>
      <w:r w:rsidRPr="00821D38">
        <w:t xml:space="preserve"> nadzoru inwestorskiego) </w:t>
      </w:r>
      <w:r>
        <w:t xml:space="preserve">muszą </w:t>
      </w:r>
      <w:r w:rsidRPr="00821D38">
        <w:t>przebywa</w:t>
      </w:r>
      <w:r>
        <w:t>ć</w:t>
      </w:r>
      <w:r w:rsidRPr="00821D38">
        <w:t xml:space="preserve"> na budowie w trakcie realizacji robót właściwej branży w celu właściwego wywiązywania się z powierzonego zamówienia oraz </w:t>
      </w:r>
      <w:r>
        <w:t xml:space="preserve">muszą </w:t>
      </w:r>
      <w:r w:rsidRPr="00821D38">
        <w:t>uczestniczy</w:t>
      </w:r>
      <w:r>
        <w:t>ć</w:t>
      </w:r>
      <w:r w:rsidRPr="00821D38">
        <w:t xml:space="preserve"> we wszystkich naradach koordynacyjnych</w:t>
      </w:r>
      <w:r>
        <w:t>.</w:t>
      </w:r>
    </w:p>
    <w:p w:rsidR="0024157D" w:rsidRDefault="0024157D" w:rsidP="0024157D">
      <w:pPr>
        <w:pStyle w:val="Bezodstpw"/>
        <w:ind w:left="426" w:hanging="426"/>
        <w:jc w:val="both"/>
      </w:pPr>
      <w:r>
        <w:t>9.</w:t>
      </w:r>
      <w:r>
        <w:tab/>
      </w:r>
      <w:r w:rsidRPr="00F21859">
        <w:t xml:space="preserve">Wykonawca zobowiązuje się do skierowania do wykonania zamówienia osoby wskazane imiennie w załączniku nr </w:t>
      </w:r>
      <w:r w:rsidR="00BC4AC2">
        <w:t>3</w:t>
      </w:r>
      <w:r w:rsidRPr="00F21859">
        <w:t xml:space="preserve"> do </w:t>
      </w:r>
      <w:r>
        <w:t>zapytania ofertowego</w:t>
      </w:r>
      <w:r w:rsidRPr="00F21859">
        <w:t xml:space="preserve"> (złożonym wraz z ofertą Wykonawcy). Zmiana którejkolwiek z osób, o których mowa powyżej w trakcie realizacji przedmiotu umowy, musi być uzasadniona przez Wykonawcę na piśmie i</w:t>
      </w:r>
      <w:r>
        <w:t> </w:t>
      </w:r>
      <w:r w:rsidRPr="00F21859">
        <w:t>wymaga pisemnego zaakceptowania przez Zamawiającego. Zamawiający zaakceptuje taką zmianę wyłącznie wtedy, gdy kwalifikacje i doświadczenie wskazanych osób będą co najmniej takie jak w</w:t>
      </w:r>
      <w:r>
        <w:t>ymagane w zapytaniu ofertowym.</w:t>
      </w:r>
    </w:p>
    <w:p w:rsidR="0024157D" w:rsidRDefault="0024157D" w:rsidP="0024157D">
      <w:pPr>
        <w:pStyle w:val="Bezodstpw"/>
        <w:ind w:left="426" w:hanging="426"/>
        <w:jc w:val="both"/>
      </w:pPr>
      <w:r>
        <w:t>10.</w:t>
      </w:r>
      <w:r>
        <w:tab/>
      </w:r>
      <w:r w:rsidRPr="00F21859">
        <w:t>Propozycja zmiany</w:t>
      </w:r>
      <w:r w:rsidR="00473974">
        <w:t>,</w:t>
      </w:r>
      <w:r w:rsidRPr="00F21859">
        <w:t xml:space="preserve"> o której mowa w ust. </w:t>
      </w:r>
      <w:r>
        <w:t>9</w:t>
      </w:r>
      <w:r w:rsidR="00473974">
        <w:t>,</w:t>
      </w:r>
      <w:r w:rsidRPr="00F21859">
        <w:t xml:space="preserve"> musi być złożona do Zamawiającego nie później niż w terminie 7 dni przed planowaną zmianą.</w:t>
      </w:r>
    </w:p>
    <w:p w:rsidR="0024157D" w:rsidRPr="00F21859" w:rsidRDefault="0024157D" w:rsidP="0024157D">
      <w:pPr>
        <w:pStyle w:val="Bezodstpw"/>
        <w:ind w:left="426" w:hanging="426"/>
        <w:jc w:val="both"/>
      </w:pPr>
      <w:r>
        <w:t>11.</w:t>
      </w:r>
      <w:r>
        <w:tab/>
      </w:r>
      <w:r w:rsidRPr="00F21859">
        <w:t xml:space="preserve">Skierowanie do sprawowania </w:t>
      </w:r>
      <w:r w:rsidR="007009DA" w:rsidRPr="00F21859">
        <w:t>funkcji inspektora</w:t>
      </w:r>
      <w:r w:rsidRPr="00F21859">
        <w:t xml:space="preserve"> nadzoru innych osób niż wskazane w ofercie będzie podstawą do odstąpienia od umowy przez Zamawiającego z winy Wykonawcy.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C4AC2" w:rsidRDefault="00BC4AC2" w:rsidP="0024157D">
      <w:pPr>
        <w:pStyle w:val="Tekstprzypisudolnego"/>
        <w:ind w:left="720"/>
        <w:jc w:val="center"/>
        <w:rPr>
          <w:b/>
          <w:sz w:val="24"/>
        </w:rPr>
      </w:pPr>
    </w:p>
    <w:p w:rsidR="00BC4AC2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1. Wykonawca jest w granicach posiadanego umocowania niniejsza umową przedstawicielem Zamawiającego w ramach zawartej z wykonawcą robót umowy o</w:t>
      </w:r>
      <w:r>
        <w:rPr>
          <w:bCs/>
        </w:rPr>
        <w:t> </w:t>
      </w:r>
      <w:r w:rsidRPr="00CF52E0">
        <w:rPr>
          <w:bCs/>
        </w:rPr>
        <w:t>wykonanie robót budowlanych będących przedmiotem nadzoru inwestorskiego.</w:t>
      </w:r>
    </w:p>
    <w:p w:rsidR="0024157D" w:rsidRPr="00CF52E0" w:rsidRDefault="0024157D" w:rsidP="00BC4AC2">
      <w:pPr>
        <w:ind w:left="284" w:hanging="284"/>
        <w:jc w:val="both"/>
        <w:rPr>
          <w:bCs/>
        </w:rPr>
      </w:pPr>
      <w:r w:rsidRPr="00CF52E0">
        <w:rPr>
          <w:bCs/>
        </w:rPr>
        <w:t>2.</w:t>
      </w:r>
      <w:r>
        <w:rPr>
          <w:bCs/>
        </w:rPr>
        <w:tab/>
      </w:r>
      <w:r w:rsidRPr="00CF52E0">
        <w:rPr>
          <w:bCs/>
        </w:rPr>
        <w:t>Na wszelkie zmiany w realizacji rob</w:t>
      </w:r>
      <w:r>
        <w:rPr>
          <w:bCs/>
        </w:rPr>
        <w:t>ó</w:t>
      </w:r>
      <w:r w:rsidRPr="00CF52E0">
        <w:rPr>
          <w:bCs/>
        </w:rPr>
        <w:t>t budowlanych, a w szczególności takie, które niosą za sobą skutki finansowe, wprowadzenie materiałów, technologii i</w:t>
      </w:r>
      <w:r>
        <w:rPr>
          <w:bCs/>
        </w:rPr>
        <w:t> </w:t>
      </w:r>
      <w:r w:rsidRPr="00CF52E0">
        <w:rPr>
          <w:bCs/>
        </w:rPr>
        <w:t>podwykonawców nie wskazanych przez Wykonawcę rob</w:t>
      </w:r>
      <w:r>
        <w:rPr>
          <w:bCs/>
        </w:rPr>
        <w:t>ó</w:t>
      </w:r>
      <w:r w:rsidRPr="00CF52E0">
        <w:rPr>
          <w:bCs/>
        </w:rPr>
        <w:t>t budowlanych i</w:t>
      </w:r>
      <w:r>
        <w:rPr>
          <w:bCs/>
        </w:rPr>
        <w:t> </w:t>
      </w:r>
      <w:r w:rsidRPr="00CF52E0">
        <w:rPr>
          <w:bCs/>
        </w:rPr>
        <w:t>dokumentacji projektowej Wykonawca musi uzyskać pisemną akceptację Zamawiającego</w:t>
      </w:r>
      <w:r>
        <w:rPr>
          <w:bCs/>
        </w:rPr>
        <w:t>.</w:t>
      </w:r>
    </w:p>
    <w:p w:rsidR="0024157D" w:rsidRDefault="0024157D" w:rsidP="0024157D">
      <w:pPr>
        <w:pStyle w:val="Tekstprzypisudolnego"/>
        <w:ind w:left="720"/>
        <w:jc w:val="center"/>
        <w:rPr>
          <w:b/>
          <w:sz w:val="24"/>
        </w:rPr>
      </w:pPr>
    </w:p>
    <w:p w:rsidR="0024157D" w:rsidRPr="00025E87" w:rsidRDefault="0024157D" w:rsidP="0024157D">
      <w:pPr>
        <w:pStyle w:val="Tekstprzypisudolnego"/>
        <w:ind w:left="720"/>
        <w:jc w:val="center"/>
        <w:rPr>
          <w:b/>
          <w:bCs/>
          <w:sz w:val="24"/>
          <w:szCs w:val="24"/>
        </w:rPr>
      </w:pPr>
      <w:r w:rsidRPr="00025E87">
        <w:rPr>
          <w:b/>
          <w:bCs/>
          <w:sz w:val="24"/>
          <w:szCs w:val="24"/>
        </w:rPr>
        <w:t>§ 6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Wynagrodzenie</w:t>
      </w:r>
    </w:p>
    <w:p w:rsidR="0024157D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Default="0024157D" w:rsidP="0024157D">
      <w:pPr>
        <w:pStyle w:val="Tekstprzypisudolneg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A7CC1">
        <w:rPr>
          <w:sz w:val="24"/>
          <w:szCs w:val="24"/>
        </w:rPr>
        <w:t xml:space="preserve">Strony ustalają wynagrodzenie ryczałtowe za </w:t>
      </w:r>
      <w:r>
        <w:rPr>
          <w:sz w:val="24"/>
          <w:szCs w:val="24"/>
        </w:rPr>
        <w:t xml:space="preserve">pełnienie nadzoru inwestorskiego </w:t>
      </w:r>
      <w:r w:rsidRPr="00DA7CC1">
        <w:rPr>
          <w:sz w:val="24"/>
          <w:szCs w:val="24"/>
        </w:rPr>
        <w:t>zgodnie z ofertą Wykonawcy z dnia……………</w:t>
      </w:r>
      <w:r>
        <w:rPr>
          <w:sz w:val="24"/>
          <w:szCs w:val="24"/>
        </w:rPr>
        <w:t xml:space="preserve"> w wysokości:</w:t>
      </w:r>
    </w:p>
    <w:p w:rsidR="0024157D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brutto </w:t>
      </w:r>
      <w:r w:rsidR="0024157D" w:rsidRPr="00C851C7">
        <w:rPr>
          <w:b/>
          <w:sz w:val="24"/>
          <w:szCs w:val="24"/>
        </w:rPr>
        <w:t xml:space="preserve">………………… zł,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>słownie złotych: ………………………………………………………………………</w:t>
      </w:r>
    </w:p>
    <w:p w:rsidR="00BC4AC2" w:rsidRPr="00C851C7" w:rsidRDefault="00BC4AC2" w:rsidP="0024157D">
      <w:pPr>
        <w:pStyle w:val="Tekstprzypisudolnego"/>
        <w:ind w:left="426"/>
        <w:jc w:val="both"/>
        <w:rPr>
          <w:b/>
          <w:sz w:val="24"/>
          <w:szCs w:val="24"/>
        </w:rPr>
      </w:pP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netto - ……………………………… zł,  </w:t>
      </w:r>
    </w:p>
    <w:p w:rsidR="0024157D" w:rsidRPr="00C851C7" w:rsidRDefault="0024157D" w:rsidP="0024157D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podatek VAT </w:t>
      </w:r>
      <w:r w:rsidR="00BC4AC2" w:rsidRPr="00C851C7">
        <w:rPr>
          <w:b/>
          <w:sz w:val="24"/>
          <w:szCs w:val="24"/>
        </w:rPr>
        <w:t>…….</w:t>
      </w:r>
      <w:r w:rsidRPr="00C851C7">
        <w:rPr>
          <w:b/>
          <w:sz w:val="24"/>
          <w:szCs w:val="24"/>
        </w:rPr>
        <w:t>% - ……………………… zł.</w:t>
      </w:r>
    </w:p>
    <w:p w:rsidR="00BC4AC2" w:rsidRDefault="0024157D" w:rsidP="0024157D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4157D" w:rsidRDefault="0024157D" w:rsidP="00BC4AC2">
      <w:pPr>
        <w:pStyle w:val="Tekstprzypisudolneg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="00BC4AC2">
        <w:rPr>
          <w:sz w:val="24"/>
          <w:szCs w:val="24"/>
        </w:rPr>
        <w:t xml:space="preserve"> w zakresie</w:t>
      </w:r>
      <w:r>
        <w:rPr>
          <w:sz w:val="24"/>
          <w:szCs w:val="24"/>
        </w:rPr>
        <w:t>:</w:t>
      </w:r>
    </w:p>
    <w:p w:rsidR="00BC4AC2" w:rsidRDefault="00BC4AC2" w:rsidP="0024157D">
      <w:pPr>
        <w:pStyle w:val="Akapitzlist"/>
        <w:ind w:left="426"/>
        <w:jc w:val="both"/>
      </w:pPr>
    </w:p>
    <w:p w:rsidR="0024157D" w:rsidRPr="00D26D34" w:rsidRDefault="0024157D" w:rsidP="0024157D">
      <w:pPr>
        <w:pStyle w:val="Akapitzlist"/>
        <w:ind w:left="426"/>
        <w:jc w:val="both"/>
        <w:rPr>
          <w:bCs/>
          <w:sz w:val="20"/>
        </w:rPr>
      </w:pPr>
      <w:r>
        <w:t xml:space="preserve">1.1 </w:t>
      </w:r>
      <w:r>
        <w:rPr>
          <w:bCs/>
        </w:rPr>
        <w:t>Części</w:t>
      </w:r>
      <w:r w:rsidRPr="00197DE3">
        <w:rPr>
          <w:bCs/>
        </w:rPr>
        <w:t xml:space="preserve"> I – </w:t>
      </w:r>
      <w:r>
        <w:rPr>
          <w:bCs/>
        </w:rPr>
        <w:t>„</w:t>
      </w:r>
      <w:r w:rsidRPr="007B6331">
        <w:rPr>
          <w:bCs/>
        </w:rPr>
        <w:t>Termomodernizacja budynku Publicznej Szkoły Podstawowej w</w:t>
      </w:r>
      <w:r>
        <w:rPr>
          <w:bCs/>
        </w:rPr>
        <w:t> </w:t>
      </w:r>
      <w:r w:rsidRPr="007B6331">
        <w:rPr>
          <w:bCs/>
        </w:rPr>
        <w:t>Pilcho</w:t>
      </w:r>
      <w:r>
        <w:rPr>
          <w:bCs/>
        </w:rPr>
        <w:t>wie”</w:t>
      </w:r>
      <w:r>
        <w:rPr>
          <w:bCs/>
          <w:sz w:val="20"/>
        </w:rPr>
        <w:t>:</w:t>
      </w:r>
    </w:p>
    <w:p w:rsidR="00BC4AC2" w:rsidRDefault="00BC4AC2" w:rsidP="0024157D">
      <w:pPr>
        <w:pStyle w:val="Tekstprzypisudolnego"/>
        <w:ind w:left="426"/>
        <w:jc w:val="both"/>
        <w:rPr>
          <w:sz w:val="24"/>
          <w:szCs w:val="24"/>
        </w:rPr>
      </w:pPr>
      <w:bookmarkStart w:id="1" w:name="_Hlk479756356"/>
      <w:r>
        <w:rPr>
          <w:sz w:val="24"/>
          <w:szCs w:val="24"/>
        </w:rPr>
        <w:t>-</w:t>
      </w:r>
      <w:r w:rsidR="0024157D">
        <w:rPr>
          <w:sz w:val="24"/>
          <w:szCs w:val="24"/>
        </w:rPr>
        <w:t>w</w:t>
      </w:r>
      <w:r w:rsidR="0024157D" w:rsidRPr="00D26D34">
        <w:rPr>
          <w:sz w:val="24"/>
          <w:szCs w:val="24"/>
        </w:rPr>
        <w:t xml:space="preserve">ynagrodzenie ryczałtowe wynosi: ………………… złotych brutto, </w:t>
      </w:r>
    </w:p>
    <w:p w:rsidR="0024157D" w:rsidRPr="00D26D34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 w:rsidRPr="00D26D34">
        <w:rPr>
          <w:sz w:val="24"/>
          <w:szCs w:val="24"/>
        </w:rPr>
        <w:t>słownie złotych: ……………………</w:t>
      </w:r>
      <w:r w:rsidR="00BC4AC2">
        <w:rPr>
          <w:sz w:val="24"/>
          <w:szCs w:val="24"/>
        </w:rPr>
        <w:t>………………………………………………………</w:t>
      </w:r>
      <w:bookmarkEnd w:id="1"/>
    </w:p>
    <w:p w:rsidR="0024157D" w:rsidRPr="00531A65" w:rsidRDefault="0024157D" w:rsidP="0024157D">
      <w:pPr>
        <w:pStyle w:val="Akapitzlist"/>
        <w:ind w:left="0"/>
        <w:jc w:val="both"/>
        <w:rPr>
          <w:bCs/>
        </w:rPr>
      </w:pPr>
    </w:p>
    <w:p w:rsidR="0024157D" w:rsidRDefault="0024157D" w:rsidP="0024157D">
      <w:pPr>
        <w:pStyle w:val="Tekstprzypisudolnego"/>
        <w:numPr>
          <w:ilvl w:val="1"/>
          <w:numId w:val="9"/>
        </w:numPr>
        <w:jc w:val="both"/>
        <w:rPr>
          <w:sz w:val="24"/>
          <w:szCs w:val="24"/>
        </w:rPr>
      </w:pPr>
      <w:r w:rsidRPr="00531A65">
        <w:rPr>
          <w:bCs/>
          <w:sz w:val="24"/>
          <w:szCs w:val="24"/>
        </w:rPr>
        <w:t xml:space="preserve">Części </w:t>
      </w:r>
      <w:r w:rsidRPr="00197DE3">
        <w:rPr>
          <w:bCs/>
          <w:sz w:val="24"/>
        </w:rPr>
        <w:t>II</w:t>
      </w:r>
      <w:r>
        <w:rPr>
          <w:bCs/>
          <w:sz w:val="24"/>
        </w:rPr>
        <w:t xml:space="preserve"> </w:t>
      </w:r>
      <w:r w:rsidR="007009DA">
        <w:rPr>
          <w:bCs/>
          <w:sz w:val="24"/>
        </w:rPr>
        <w:t>–</w:t>
      </w:r>
      <w:r w:rsidR="007009DA" w:rsidRPr="003B1A27">
        <w:rPr>
          <w:bCs/>
          <w:sz w:val="24"/>
        </w:rPr>
        <w:t xml:space="preserve"> „</w:t>
      </w:r>
      <w:r w:rsidRPr="007B6331">
        <w:rPr>
          <w:bCs/>
          <w:sz w:val="24"/>
        </w:rPr>
        <w:t>Termomodernizacja budynku Domu Ludowego w Skowierzynie</w:t>
      </w:r>
      <w:r>
        <w:rPr>
          <w:bCs/>
        </w:rPr>
        <w:t>”</w:t>
      </w:r>
    </w:p>
    <w:p w:rsidR="00BC4AC2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D26D34">
        <w:rPr>
          <w:sz w:val="24"/>
          <w:szCs w:val="24"/>
        </w:rPr>
        <w:t xml:space="preserve">ynagrodzenie ryczałtowe wynosi: ………………… złotych brutto, </w:t>
      </w:r>
    </w:p>
    <w:p w:rsidR="0024157D" w:rsidRDefault="00BC4AC2" w:rsidP="00BC4AC2">
      <w:pPr>
        <w:pStyle w:val="Tekstprzypisudolnego"/>
        <w:ind w:left="360" w:firstLine="66"/>
        <w:jc w:val="both"/>
        <w:rPr>
          <w:sz w:val="24"/>
          <w:szCs w:val="24"/>
        </w:rPr>
      </w:pPr>
      <w:r w:rsidRPr="00D26D34">
        <w:rPr>
          <w:sz w:val="24"/>
          <w:szCs w:val="24"/>
        </w:rPr>
        <w:t>słownie złotych: ……………………</w:t>
      </w:r>
      <w:r>
        <w:rPr>
          <w:sz w:val="24"/>
          <w:szCs w:val="24"/>
        </w:rPr>
        <w:t>………………………………………………………</w:t>
      </w:r>
    </w:p>
    <w:p w:rsidR="00BC4AC2" w:rsidRDefault="00BC4AC2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0B556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0B5561">
        <w:rPr>
          <w:sz w:val="24"/>
          <w:szCs w:val="24"/>
        </w:rPr>
        <w:t xml:space="preserve"> Części I</w:t>
      </w:r>
      <w:r>
        <w:rPr>
          <w:sz w:val="24"/>
          <w:szCs w:val="24"/>
        </w:rPr>
        <w:t>II</w:t>
      </w:r>
      <w:r w:rsidRPr="000B5561">
        <w:rPr>
          <w:sz w:val="24"/>
          <w:szCs w:val="24"/>
        </w:rPr>
        <w:t xml:space="preserve"> – </w:t>
      </w:r>
      <w:r w:rsidRPr="003B1A27">
        <w:rPr>
          <w:sz w:val="24"/>
          <w:szCs w:val="24"/>
        </w:rPr>
        <w:t>„</w:t>
      </w:r>
      <w:r w:rsidRPr="007B6331">
        <w:rPr>
          <w:sz w:val="24"/>
          <w:szCs w:val="24"/>
        </w:rPr>
        <w:t>Termomodernizacja budynku Remizy OSP w Kotowej Woli</w:t>
      </w:r>
      <w:r>
        <w:rPr>
          <w:sz w:val="24"/>
          <w:szCs w:val="24"/>
        </w:rPr>
        <w:t>”</w:t>
      </w:r>
    </w:p>
    <w:p w:rsidR="00BC4AC2" w:rsidRPr="00BC4AC2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 xml:space="preserve">-wynagrodzenie ryczałtowe wynosi: ………………… złotych brutto, </w:t>
      </w:r>
    </w:p>
    <w:p w:rsidR="0024157D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>słownie złotych: ……………………………………………………………………………</w:t>
      </w:r>
      <w:r w:rsidR="0024157D" w:rsidRPr="00D26D34">
        <w:rPr>
          <w:sz w:val="24"/>
          <w:szCs w:val="24"/>
        </w:rPr>
        <w:t>.</w:t>
      </w:r>
    </w:p>
    <w:p w:rsidR="0024157D" w:rsidRPr="000B556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0B556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0B5561">
        <w:rPr>
          <w:sz w:val="24"/>
          <w:szCs w:val="24"/>
        </w:rPr>
        <w:t>Części I</w:t>
      </w:r>
      <w:r>
        <w:rPr>
          <w:sz w:val="24"/>
          <w:szCs w:val="24"/>
        </w:rPr>
        <w:t>V</w:t>
      </w:r>
      <w:r w:rsidRPr="000B5561">
        <w:rPr>
          <w:sz w:val="24"/>
          <w:szCs w:val="24"/>
        </w:rPr>
        <w:t xml:space="preserve"> </w:t>
      </w:r>
      <w:r w:rsidR="007009DA" w:rsidRPr="000B5561">
        <w:rPr>
          <w:sz w:val="24"/>
          <w:szCs w:val="24"/>
        </w:rPr>
        <w:t>–</w:t>
      </w:r>
      <w:r w:rsidR="007009DA" w:rsidRPr="005500BA">
        <w:rPr>
          <w:sz w:val="24"/>
          <w:szCs w:val="24"/>
        </w:rPr>
        <w:t xml:space="preserve"> „</w:t>
      </w:r>
      <w:r w:rsidRPr="007B6331">
        <w:rPr>
          <w:sz w:val="24"/>
          <w:szCs w:val="24"/>
        </w:rPr>
        <w:t>Termomodernizacja budynku Urzędu Gminy w Zaleszanach</w:t>
      </w:r>
      <w:r>
        <w:rPr>
          <w:sz w:val="24"/>
          <w:szCs w:val="24"/>
        </w:rPr>
        <w:t>”</w:t>
      </w:r>
    </w:p>
    <w:p w:rsidR="00BC4AC2" w:rsidRPr="00BC4AC2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 xml:space="preserve">-wynagrodzenie ryczałtowe wynosi: ………………… złotych brutto, </w:t>
      </w:r>
    </w:p>
    <w:p w:rsidR="0024157D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>słownie złotych: ……………………………………………………………………………</w:t>
      </w:r>
    </w:p>
    <w:p w:rsidR="0024157D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7B633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 w:rsidRPr="007B6331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B6331">
        <w:rPr>
          <w:sz w:val="24"/>
          <w:szCs w:val="24"/>
        </w:rPr>
        <w:t xml:space="preserve"> Części V </w:t>
      </w:r>
      <w:r w:rsidR="007009DA" w:rsidRPr="007B6331">
        <w:rPr>
          <w:sz w:val="24"/>
          <w:szCs w:val="24"/>
        </w:rPr>
        <w:t>–</w:t>
      </w:r>
      <w:r w:rsidR="007009DA" w:rsidRPr="005500BA">
        <w:rPr>
          <w:sz w:val="24"/>
          <w:szCs w:val="24"/>
        </w:rPr>
        <w:t xml:space="preserve"> „</w:t>
      </w:r>
      <w:r w:rsidRPr="007B6331">
        <w:rPr>
          <w:sz w:val="24"/>
          <w:szCs w:val="24"/>
        </w:rPr>
        <w:t>Termomodernizacja</w:t>
      </w:r>
      <w:r>
        <w:rPr>
          <w:sz w:val="24"/>
          <w:szCs w:val="24"/>
        </w:rPr>
        <w:t xml:space="preserve"> budynku Domu Ludowego w Obojni”</w:t>
      </w:r>
    </w:p>
    <w:p w:rsidR="00BC4AC2" w:rsidRPr="00BC4AC2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 xml:space="preserve">-wynagrodzenie ryczałtowe wynosi: ………………… złotych brutto, </w:t>
      </w:r>
    </w:p>
    <w:p w:rsidR="0024157D" w:rsidRDefault="00BC4AC2" w:rsidP="00BC4AC2">
      <w:pPr>
        <w:pStyle w:val="Tekstprzypisudolnego"/>
        <w:ind w:left="426"/>
        <w:jc w:val="both"/>
        <w:rPr>
          <w:sz w:val="24"/>
          <w:szCs w:val="24"/>
        </w:rPr>
      </w:pPr>
      <w:r w:rsidRPr="00BC4AC2">
        <w:rPr>
          <w:sz w:val="24"/>
          <w:szCs w:val="24"/>
        </w:rPr>
        <w:t>słownie złotych: ……………………………………………………………………………</w:t>
      </w:r>
    </w:p>
    <w:p w:rsidR="0024157D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0B556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0B5561">
        <w:rPr>
          <w:sz w:val="24"/>
          <w:szCs w:val="24"/>
        </w:rPr>
        <w:t xml:space="preserve">Części </w:t>
      </w:r>
      <w:r>
        <w:rPr>
          <w:sz w:val="24"/>
          <w:szCs w:val="24"/>
        </w:rPr>
        <w:t>VI</w:t>
      </w:r>
      <w:r w:rsidRPr="000B5561">
        <w:rPr>
          <w:sz w:val="24"/>
          <w:szCs w:val="24"/>
        </w:rPr>
        <w:t xml:space="preserve"> – </w:t>
      </w:r>
      <w:r w:rsidRPr="005500BA">
        <w:rPr>
          <w:sz w:val="24"/>
          <w:szCs w:val="24"/>
        </w:rPr>
        <w:t>„</w:t>
      </w:r>
      <w:r w:rsidRPr="007B6331">
        <w:rPr>
          <w:sz w:val="24"/>
          <w:szCs w:val="24"/>
        </w:rPr>
        <w:t>Termomodernizacja budynku administracyjno – biurowego wraz z Ośrodkiem Zdrowia w Zaleszanach</w:t>
      </w:r>
      <w:r>
        <w:rPr>
          <w:sz w:val="24"/>
          <w:szCs w:val="24"/>
        </w:rPr>
        <w:t>”</w:t>
      </w:r>
    </w:p>
    <w:p w:rsidR="00C851C7" w:rsidRPr="00C851C7" w:rsidRDefault="00C851C7" w:rsidP="00C851C7">
      <w:pPr>
        <w:pStyle w:val="Tekstprzypisudolnego"/>
        <w:ind w:left="426"/>
        <w:jc w:val="both"/>
        <w:rPr>
          <w:sz w:val="24"/>
          <w:szCs w:val="24"/>
        </w:rPr>
      </w:pPr>
      <w:r w:rsidRPr="00C851C7">
        <w:rPr>
          <w:sz w:val="24"/>
          <w:szCs w:val="24"/>
        </w:rPr>
        <w:t xml:space="preserve">-wynagrodzenie ryczałtowe wynosi: ………………… złotych brutto, </w:t>
      </w:r>
    </w:p>
    <w:p w:rsidR="0024157D" w:rsidRDefault="00C851C7" w:rsidP="00C851C7">
      <w:pPr>
        <w:pStyle w:val="Tekstprzypisudolnego"/>
        <w:ind w:left="426"/>
        <w:jc w:val="both"/>
        <w:rPr>
          <w:sz w:val="24"/>
          <w:szCs w:val="24"/>
        </w:rPr>
      </w:pPr>
      <w:r w:rsidRPr="00C851C7">
        <w:rPr>
          <w:sz w:val="24"/>
          <w:szCs w:val="24"/>
        </w:rPr>
        <w:t>słownie złotych: ……………………………………………………………………………</w:t>
      </w:r>
    </w:p>
    <w:p w:rsidR="00C851C7" w:rsidRDefault="00C851C7" w:rsidP="00C851C7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0B556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0B5561">
        <w:rPr>
          <w:sz w:val="24"/>
          <w:szCs w:val="24"/>
        </w:rPr>
        <w:t xml:space="preserve">Części </w:t>
      </w:r>
      <w:r>
        <w:rPr>
          <w:sz w:val="24"/>
          <w:szCs w:val="24"/>
        </w:rPr>
        <w:t>VII</w:t>
      </w:r>
      <w:r w:rsidRPr="000B5561">
        <w:rPr>
          <w:sz w:val="24"/>
          <w:szCs w:val="24"/>
        </w:rPr>
        <w:t xml:space="preserve"> </w:t>
      </w:r>
      <w:r w:rsidR="007009DA" w:rsidRPr="000B5561">
        <w:rPr>
          <w:sz w:val="24"/>
          <w:szCs w:val="24"/>
        </w:rPr>
        <w:t>–</w:t>
      </w:r>
      <w:r w:rsidR="007009DA" w:rsidRPr="005500BA">
        <w:rPr>
          <w:sz w:val="24"/>
          <w:szCs w:val="24"/>
        </w:rPr>
        <w:t xml:space="preserve"> „</w:t>
      </w:r>
      <w:r w:rsidRPr="007B6331">
        <w:rPr>
          <w:sz w:val="24"/>
          <w:szCs w:val="24"/>
        </w:rPr>
        <w:t>Termomodernizacja budynku Re</w:t>
      </w:r>
      <w:r>
        <w:rPr>
          <w:sz w:val="24"/>
          <w:szCs w:val="24"/>
        </w:rPr>
        <w:t>m</w:t>
      </w:r>
      <w:r w:rsidRPr="007B6331">
        <w:rPr>
          <w:sz w:val="24"/>
          <w:szCs w:val="24"/>
        </w:rPr>
        <w:t>izy OSP w Turbi</w:t>
      </w:r>
    </w:p>
    <w:p w:rsidR="00C851C7" w:rsidRPr="00C851C7" w:rsidRDefault="00C851C7" w:rsidP="00C851C7">
      <w:pPr>
        <w:pStyle w:val="Tekstprzypisudolnego"/>
        <w:ind w:left="426"/>
        <w:jc w:val="both"/>
        <w:rPr>
          <w:sz w:val="24"/>
          <w:szCs w:val="24"/>
        </w:rPr>
      </w:pPr>
      <w:r w:rsidRPr="00C851C7">
        <w:rPr>
          <w:sz w:val="24"/>
          <w:szCs w:val="24"/>
        </w:rPr>
        <w:t xml:space="preserve">-wynagrodzenie ryczałtowe wynosi: ………………… złotych brutto, </w:t>
      </w:r>
    </w:p>
    <w:p w:rsidR="0024157D" w:rsidRDefault="00C851C7" w:rsidP="00C851C7">
      <w:pPr>
        <w:pStyle w:val="Tekstprzypisudolnego"/>
        <w:ind w:left="426"/>
        <w:jc w:val="both"/>
        <w:rPr>
          <w:sz w:val="24"/>
          <w:szCs w:val="24"/>
        </w:rPr>
      </w:pPr>
      <w:r w:rsidRPr="00C851C7">
        <w:rPr>
          <w:sz w:val="24"/>
          <w:szCs w:val="24"/>
        </w:rPr>
        <w:t>słownie złotych: ……………………………………………………………………………</w:t>
      </w:r>
    </w:p>
    <w:p w:rsidR="0024157D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0B5561">
        <w:rPr>
          <w:rFonts w:eastAsia="Calibri"/>
          <w:szCs w:val="22"/>
          <w:lang w:eastAsia="en-US"/>
        </w:rPr>
        <w:t xml:space="preserve">Ustalone wynagrodzenie stanowić będzie wynagrodzenie ostateczne i niezmienne </w:t>
      </w:r>
      <w:r w:rsidRPr="004846A6">
        <w:rPr>
          <w:rFonts w:eastAsia="Calibri"/>
          <w:szCs w:val="22"/>
          <w:lang w:eastAsia="en-US"/>
        </w:rPr>
        <w:t>z zastrzeżeniem postanowień § 9 umowy</w:t>
      </w:r>
      <w:r w:rsidRPr="00C2735C">
        <w:rPr>
          <w:rFonts w:eastAsia="Calibri"/>
          <w:szCs w:val="22"/>
          <w:lang w:eastAsia="en-US"/>
        </w:rPr>
        <w:t>. Wynagrodzenie ryczałtowe o którym mowa w ust. 1 obejmuje wszystkie koszty związane ze sprawowaniem nadzoru inwestorskiego nad robotami budowlanymi związanymi z realizacją przedsięwzięcia pn. „</w:t>
      </w:r>
      <w:r>
        <w:rPr>
          <w:rFonts w:eastAsia="Calibri"/>
          <w:szCs w:val="22"/>
          <w:lang w:eastAsia="en-US"/>
        </w:rPr>
        <w:t>Termom</w:t>
      </w:r>
      <w:r w:rsidRPr="00C2735C">
        <w:rPr>
          <w:rFonts w:eastAsia="Calibri"/>
          <w:szCs w:val="22"/>
          <w:lang w:eastAsia="en-US"/>
        </w:rPr>
        <w:t xml:space="preserve">odernizacja budynków użyteczności publicznej </w:t>
      </w:r>
      <w:r>
        <w:rPr>
          <w:rFonts w:eastAsia="Calibri"/>
          <w:szCs w:val="22"/>
          <w:lang w:eastAsia="en-US"/>
        </w:rPr>
        <w:t>w Gminie Zaleszany</w:t>
      </w:r>
      <w:r w:rsidRPr="00C2735C">
        <w:rPr>
          <w:rFonts w:eastAsia="Calibri"/>
          <w:szCs w:val="22"/>
          <w:lang w:eastAsia="en-US"/>
        </w:rPr>
        <w:t>”, objętych dokumentacją projektową, przedmiarami robót oraz specyfikacjami technicznymi wykonania i odbioru robót, w tym ryzyko Wykonawcy z tytułu oszacowania wszelkich kosztów związanych z realizacją przedmiotu umowy, a także oddziaływania innych czynników mających lub mogących mieć wpływ na koszty.</w:t>
      </w:r>
    </w:p>
    <w:p w:rsidR="0024157D" w:rsidRPr="00324C3C" w:rsidRDefault="007009DA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324C3C">
        <w:t>Nieuwzględnienie</w:t>
      </w:r>
      <w:r w:rsidR="0024157D" w:rsidRPr="00324C3C">
        <w:t xml:space="preserve"> przez Wykonawcę jakichkolwiek kosztów robót na etapie przygotowania oferty nie może stanowić roszczeń w stosunku do Zamawiającego zarówno w trakcie realizacji niniejszej umowy, jak też po wykonaniu przedmiotu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Rozliczenie przedmiotu umowy</w:t>
      </w:r>
      <w:r w:rsidR="007009DA">
        <w:t xml:space="preserve"> pomiędzy Stronami nastąpi jedną</w:t>
      </w:r>
      <w:r>
        <w:t xml:space="preserve"> </w:t>
      </w:r>
      <w:r w:rsidR="007009DA">
        <w:t>fakturą końcową wystawioną</w:t>
      </w:r>
      <w:r>
        <w:t xml:space="preserve"> po końcowym odbiorze robót budowlanych będących przedmiotem nadzoru.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5500BA">
        <w:t>W fakturze wystawionej Zamawiającemu przez Wykonawcę należy jako odbiorcę i płatnika podać: Gmina Zaleszany, ul. T. Kościuszki 16, 37 – 415 Zaleszany, NIP 865-23-93-981</w:t>
      </w:r>
      <w:r w:rsidRPr="004F140A">
        <w:t>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 przypadku, gdy faktura wystawiona przez Wykonawcę nie zawiera danych wymaganych przez prawo lub Umowę, wówczas taka faktura będzie uważana za niewymagalną do czasu doręczenia Zamawiającemu faktury uzupełnionej o wymagane dane lub dokumenty.</w:t>
      </w:r>
    </w:p>
    <w:p w:rsidR="0024157D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Wynagrodzenie płatne będzie na rachunek Wykonawcy podany na fakturze. Za dzień zapłaty uważany będzie dzień obciążenia rachunku bankowego Zamawiającego.</w:t>
      </w:r>
    </w:p>
    <w:p w:rsidR="0024157D" w:rsidRPr="00F16B97" w:rsidRDefault="0024157D" w:rsidP="0024157D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Wynagrodzenie płatne będzie - z zastrzeżeniem potrąceń lub zatrzymań dokonanych przez Zamawiającego, przewidzianych Umową lub przepisami prawa - w ciągu </w:t>
      </w:r>
      <w:r w:rsidRPr="004846A6">
        <w:t>14</w:t>
      </w:r>
      <w:r w:rsidRPr="00F16B97">
        <w:t xml:space="preserve"> dni od dnia otrzymania przez Zamawiającego prawi</w:t>
      </w:r>
      <w:r>
        <w:t>dłowo wystawionej</w:t>
      </w:r>
      <w:r w:rsidR="00B56121">
        <w:t xml:space="preserve"> faktury</w:t>
      </w:r>
      <w:r>
        <w:t>.</w:t>
      </w:r>
    </w:p>
    <w:p w:rsidR="0024157D" w:rsidRPr="007B7FC1" w:rsidRDefault="0024157D" w:rsidP="0024157D">
      <w:pPr>
        <w:pStyle w:val="Tekstprzypisudolneg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24157D" w:rsidRDefault="0024157D" w:rsidP="0024157D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Kary umowne</w:t>
      </w:r>
    </w:p>
    <w:p w:rsidR="0024157D" w:rsidRPr="007B7FC1" w:rsidRDefault="0024157D" w:rsidP="0024157D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Wykonawca zapłaci Zamawiającemu kary umowne: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za odstąpienie od umowy przez </w:t>
      </w:r>
      <w:r>
        <w:rPr>
          <w:sz w:val="24"/>
          <w:szCs w:val="24"/>
        </w:rPr>
        <w:t xml:space="preserve">Wykonawcę lub </w:t>
      </w:r>
      <w:r w:rsidRPr="007B7FC1">
        <w:rPr>
          <w:sz w:val="24"/>
          <w:szCs w:val="24"/>
        </w:rPr>
        <w:t>Zamawiającego z przyczyn leżących po stronie Wykonawcy w wysokości 10 % wynagrodzenia</w:t>
      </w:r>
      <w:r>
        <w:rPr>
          <w:sz w:val="24"/>
          <w:szCs w:val="24"/>
        </w:rPr>
        <w:t xml:space="preserve"> brutto określonego w § 6 ust. 1</w:t>
      </w:r>
      <w:r w:rsidRPr="007B7FC1">
        <w:rPr>
          <w:sz w:val="24"/>
          <w:szCs w:val="24"/>
        </w:rPr>
        <w:t xml:space="preserve"> umowy, 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za podjęcie zobowiązania lub czynności w imieniu Zamawiającego bez uzyskania zatwierdzenia Zamawiającego, w szczególności w przypadkach określonych w § 5 </w:t>
      </w:r>
      <w:r w:rsidRPr="00025E87">
        <w:rPr>
          <w:sz w:val="24"/>
          <w:szCs w:val="24"/>
        </w:rPr>
        <w:t>u</w:t>
      </w:r>
      <w:r w:rsidR="00473974">
        <w:rPr>
          <w:sz w:val="24"/>
          <w:szCs w:val="24"/>
        </w:rPr>
        <w:t>st.2. w wysokości 1000 zł za każdy przypadek,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>za opóźnienie w dotrzymaniu terminu realizacji robót budowlanych będących przedmiotem Nadzor</w:t>
      </w:r>
      <w:r>
        <w:rPr>
          <w:sz w:val="24"/>
          <w:szCs w:val="24"/>
        </w:rPr>
        <w:t>u inwestorskiego, z przyczyn leż</w:t>
      </w:r>
      <w:r w:rsidRPr="00025E87">
        <w:rPr>
          <w:sz w:val="24"/>
          <w:szCs w:val="24"/>
        </w:rPr>
        <w:t>ących po stronie Wykonawcy w wy</w:t>
      </w:r>
      <w:r w:rsidR="00473974">
        <w:rPr>
          <w:sz w:val="24"/>
          <w:szCs w:val="24"/>
        </w:rPr>
        <w:t>sokości 10 % wynagrodzenia brutto określonego w § 6 ust. 1 umowy</w:t>
      </w:r>
      <w:r w:rsidRPr="00025E87">
        <w:rPr>
          <w:sz w:val="24"/>
          <w:szCs w:val="24"/>
        </w:rPr>
        <w:t xml:space="preserve">,  </w:t>
      </w:r>
    </w:p>
    <w:p w:rsidR="0024157D" w:rsidRPr="00025E87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lastRenderedPageBreak/>
        <w:t xml:space="preserve">za brak określonej w umowie </w:t>
      </w:r>
      <w:r>
        <w:rPr>
          <w:sz w:val="24"/>
          <w:szCs w:val="24"/>
        </w:rPr>
        <w:t xml:space="preserve">ilości </w:t>
      </w:r>
      <w:r w:rsidRPr="00025E87">
        <w:rPr>
          <w:sz w:val="24"/>
          <w:szCs w:val="24"/>
        </w:rPr>
        <w:t xml:space="preserve">pobytów na budowie </w:t>
      </w:r>
      <w:r>
        <w:rPr>
          <w:sz w:val="24"/>
          <w:szCs w:val="24"/>
        </w:rPr>
        <w:t xml:space="preserve">przedstawiciela Wykonawcy (branżowych inspektorów nadzoru inwestorskiego) w tygodniu </w:t>
      </w:r>
      <w:r w:rsidRPr="00025E87">
        <w:rPr>
          <w:sz w:val="24"/>
          <w:szCs w:val="24"/>
        </w:rPr>
        <w:t>w wysokości 500 zł za każdą nieobecność,</w:t>
      </w:r>
    </w:p>
    <w:p w:rsidR="0024157D" w:rsidRDefault="0024157D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udziału w naradzie koordynacyjnej </w:t>
      </w:r>
      <w:r w:rsidR="00C851C7">
        <w:rPr>
          <w:sz w:val="24"/>
          <w:szCs w:val="24"/>
        </w:rPr>
        <w:t>przedstawicieli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Wykonawcy</w:t>
      </w:r>
      <w:r>
        <w:rPr>
          <w:sz w:val="24"/>
          <w:szCs w:val="24"/>
        </w:rPr>
        <w:t xml:space="preserve"> (branżowych </w:t>
      </w:r>
      <w:r w:rsidRPr="00025E87">
        <w:rPr>
          <w:sz w:val="24"/>
          <w:szCs w:val="24"/>
        </w:rPr>
        <w:t>inspektor</w:t>
      </w:r>
      <w:r>
        <w:rPr>
          <w:sz w:val="24"/>
          <w:szCs w:val="24"/>
        </w:rPr>
        <w:t>ów</w:t>
      </w:r>
      <w:r w:rsidRPr="00025E87">
        <w:rPr>
          <w:sz w:val="24"/>
          <w:szCs w:val="24"/>
        </w:rPr>
        <w:t xml:space="preserve"> nadzoru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inwestorskiego</w:t>
      </w:r>
      <w:r>
        <w:rPr>
          <w:sz w:val="24"/>
          <w:szCs w:val="24"/>
        </w:rPr>
        <w:t>)</w:t>
      </w:r>
      <w:r w:rsidRPr="00025E87">
        <w:rPr>
          <w:sz w:val="24"/>
          <w:szCs w:val="24"/>
        </w:rPr>
        <w:t xml:space="preserve"> w wysokości 500 zł za ka</w:t>
      </w:r>
      <w:r>
        <w:rPr>
          <w:sz w:val="24"/>
          <w:szCs w:val="24"/>
        </w:rPr>
        <w:t>ż</w:t>
      </w:r>
      <w:r w:rsidRPr="00025E87">
        <w:rPr>
          <w:sz w:val="24"/>
          <w:szCs w:val="24"/>
        </w:rPr>
        <w:t>dą nieobecnoś</w:t>
      </w:r>
      <w:r w:rsidR="00473974">
        <w:rPr>
          <w:sz w:val="24"/>
          <w:szCs w:val="24"/>
        </w:rPr>
        <w:t>ć,</w:t>
      </w:r>
    </w:p>
    <w:p w:rsidR="00473974" w:rsidRPr="007B7FC1" w:rsidRDefault="00473974" w:rsidP="0024157D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inne przypadki nienależytego wykonania umowy przez Wykonawcę</w:t>
      </w:r>
      <w:r w:rsidR="007009DA">
        <w:rPr>
          <w:sz w:val="24"/>
          <w:szCs w:val="24"/>
        </w:rPr>
        <w:t xml:space="preserve"> w wysokości 10 % wynagrodzenia brutto określonego w § 6 ust.1 umowy.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A6500C">
        <w:rPr>
          <w:sz w:val="24"/>
          <w:szCs w:val="24"/>
        </w:rPr>
        <w:t>2.</w:t>
      </w:r>
      <w:r w:rsidRPr="00A6500C">
        <w:rPr>
          <w:sz w:val="24"/>
          <w:szCs w:val="24"/>
        </w:rPr>
        <w:tab/>
      </w:r>
      <w:r w:rsidRPr="001C76B8">
        <w:rPr>
          <w:sz w:val="24"/>
          <w:szCs w:val="24"/>
        </w:rPr>
        <w:t>Zamawiający zapłaci Wykonawcy za opóźnienie w zapłacie faktur odsetki w</w:t>
      </w:r>
      <w:r>
        <w:rPr>
          <w:sz w:val="24"/>
          <w:szCs w:val="24"/>
        </w:rPr>
        <w:t> </w:t>
      </w:r>
      <w:r w:rsidRPr="001C76B8">
        <w:rPr>
          <w:sz w:val="24"/>
          <w:szCs w:val="24"/>
        </w:rPr>
        <w:t>wysokości ustawowej za każdy dzień opóźnienia.</w:t>
      </w:r>
    </w:p>
    <w:p w:rsidR="0024157D" w:rsidRPr="001C76B8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3.</w:t>
      </w:r>
      <w:r w:rsidRPr="001C76B8">
        <w:rPr>
          <w:sz w:val="24"/>
          <w:szCs w:val="24"/>
        </w:rPr>
        <w:tab/>
        <w:t>Strony zachowują bez ograniczeń prawo dochodzenia odszkodowania uzupełniającego, przenoszącego wysokość kar umownych do wysokości rzeczywiście poniesionej szkody.</w:t>
      </w:r>
    </w:p>
    <w:p w:rsidR="0024157D" w:rsidRPr="00CF33E4" w:rsidRDefault="0024157D" w:rsidP="0024157D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4.</w:t>
      </w:r>
      <w:r w:rsidRPr="001C76B8">
        <w:rPr>
          <w:sz w:val="24"/>
          <w:szCs w:val="24"/>
        </w:rPr>
        <w:tab/>
        <w:t>Kary będą potrącane automatycznie bez uzyskiwania zgody Wykonawcy.</w:t>
      </w:r>
    </w:p>
    <w:p w:rsidR="0024157D" w:rsidRPr="007B7FC1" w:rsidRDefault="0024157D" w:rsidP="0024157D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8</w:t>
      </w:r>
    </w:p>
    <w:p w:rsidR="0024157D" w:rsidRPr="004846A6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Odstąpienie od umowy</w:t>
      </w:r>
    </w:p>
    <w:p w:rsidR="0024157D" w:rsidRPr="004846A6" w:rsidRDefault="0024157D" w:rsidP="0024157D">
      <w:pPr>
        <w:pStyle w:val="Tekstprzypisudolnego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4846A6">
        <w:rPr>
          <w:sz w:val="24"/>
          <w:szCs w:val="24"/>
        </w:rPr>
        <w:t>Zamawiającemu przysługuje prawo odstąpienia od niniejszej umowy: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a)</w:t>
      </w:r>
      <w:r w:rsidRPr="004846A6">
        <w:rPr>
          <w:sz w:val="24"/>
          <w:szCs w:val="24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 terminie 30 dni od powzięcia wiadomości o tych okolicznościach,</w:t>
      </w:r>
    </w:p>
    <w:p w:rsidR="0024157D" w:rsidRPr="004846A6" w:rsidRDefault="0024157D" w:rsidP="0024157D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b)</w:t>
      </w:r>
      <w:r w:rsidRPr="004846A6">
        <w:rPr>
          <w:sz w:val="24"/>
          <w:szCs w:val="24"/>
        </w:rPr>
        <w:tab/>
        <w:t>gdy zostanie złożony w sądzie wniosek o ogłoszenie upadłości lub likwidacji Wykonawcy w terminie 30 dni od powzięcia wiadomości o tych okolicznościach,</w:t>
      </w:r>
    </w:p>
    <w:p w:rsidR="0024157D" w:rsidRPr="004846A6" w:rsidRDefault="0024157D" w:rsidP="0024157D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4157D" w:rsidRPr="005500BA" w:rsidRDefault="0024157D" w:rsidP="0024157D">
      <w:pPr>
        <w:pStyle w:val="Tekstprzypisudolnego"/>
        <w:ind w:left="284" w:hanging="284"/>
        <w:jc w:val="center"/>
        <w:rPr>
          <w:bCs/>
          <w:sz w:val="24"/>
          <w:szCs w:val="24"/>
          <w:highlight w:val="yellow"/>
        </w:rPr>
      </w:pPr>
    </w:p>
    <w:p w:rsidR="0024157D" w:rsidRPr="004846A6" w:rsidRDefault="0024157D" w:rsidP="0024157D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9</w:t>
      </w:r>
    </w:p>
    <w:p w:rsidR="0024157D" w:rsidRPr="004846A6" w:rsidRDefault="0024157D" w:rsidP="0024157D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center"/>
        <w:rPr>
          <w:b/>
          <w:sz w:val="24"/>
          <w:szCs w:val="24"/>
        </w:rPr>
      </w:pPr>
      <w:r w:rsidRPr="004846A6">
        <w:rPr>
          <w:b/>
          <w:sz w:val="24"/>
          <w:szCs w:val="24"/>
        </w:rPr>
        <w:t>Zmiany umowy</w:t>
      </w:r>
    </w:p>
    <w:p w:rsidR="0024157D" w:rsidRPr="004846A6" w:rsidRDefault="0024157D" w:rsidP="0024157D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center"/>
        <w:rPr>
          <w:sz w:val="24"/>
          <w:szCs w:val="24"/>
        </w:rPr>
      </w:pP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Niedopuszczalne są zmiany postanowień zawartej umowy w stosunku do treści oferty, na podstawie której dokonano wyboru Wykonawcy, z zastrzeżeniem ust.2</w:t>
      </w:r>
      <w:r>
        <w:t>.</w:t>
      </w:r>
    </w:p>
    <w:p w:rsidR="00C851C7" w:rsidRDefault="00C851C7" w:rsidP="00C851C7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Dopuszczalne są następujące przypadki zmiany i warunki zmiany treści umowy:</w:t>
      </w:r>
    </w:p>
    <w:p w:rsidR="003345A3" w:rsidRDefault="00C851C7" w:rsidP="003345A3">
      <w:pPr>
        <w:pStyle w:val="Akapitzlist"/>
        <w:spacing w:after="160"/>
        <w:ind w:left="284"/>
        <w:contextualSpacing/>
        <w:jc w:val="both"/>
      </w:pPr>
      <w:r>
        <w:t>2.1.</w:t>
      </w:r>
      <w:r>
        <w:tab/>
      </w:r>
      <w:r w:rsidR="0024157D" w:rsidRPr="004846A6">
        <w:t>w przypadku zmiany powszechnie obowiązujących przepisów prawa w zakresie mającym wpływ na realizacje przedmiotu zamówienia,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2.2. </w:t>
      </w:r>
      <w:r w:rsidR="0024157D" w:rsidRPr="004846A6">
        <w:t>w przypadku zmian wprowadzonych w umowie na wykonawstwo robót budowlanych, których następstwem będzie konieczność dokonania zmian w niniejszej umowie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2.3. </w:t>
      </w:r>
      <w:r w:rsidR="0024157D" w:rsidRPr="004846A6">
        <w:t>zmiana inspektorów nadzoru, w przypadku niemożności pełnienia przez nich powierzonych funkcji (zdarzenie losowe, rezygnacja z pracy, zmiana pracy),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2.4. </w:t>
      </w:r>
      <w:r w:rsidR="0024157D" w:rsidRPr="004846A6">
        <w:t>zmiana wynagrodzenia za realizację zadań objętych niniejszą umową w przy</w:t>
      </w:r>
      <w:r w:rsidR="007009DA">
        <w:t>padku zmiany stawki podatku VAT</w:t>
      </w:r>
      <w:r w:rsidR="0024157D" w:rsidRPr="004846A6">
        <w:t xml:space="preserve"> z zastrzeżeniem</w:t>
      </w:r>
      <w:r w:rsidR="007009DA">
        <w:t>,</w:t>
      </w:r>
      <w:r w:rsidR="0024157D" w:rsidRPr="004846A6">
        <w:t xml:space="preserve"> że wynagrodzenie brutto wykonawcy nie może być wyższe niż określone w § </w:t>
      </w:r>
      <w:r>
        <w:t>6</w:t>
      </w:r>
      <w:r w:rsidR="0024157D" w:rsidRPr="004846A6">
        <w:t xml:space="preserve"> umowy, w przypadku ustawowej zmiany stawki podatku od towarów i usług (VAT),</w:t>
      </w:r>
    </w:p>
    <w:p w:rsidR="003345A3" w:rsidRDefault="003345A3" w:rsidP="003345A3">
      <w:pPr>
        <w:pStyle w:val="Akapitzlist"/>
        <w:spacing w:after="160"/>
        <w:ind w:left="284"/>
        <w:contextualSpacing/>
        <w:jc w:val="both"/>
      </w:pPr>
      <w:r>
        <w:t xml:space="preserve">2.5. </w:t>
      </w:r>
      <w:r w:rsidR="0024157D" w:rsidRPr="004846A6">
        <w:t>powierzenie podwykonawcy określonego zakresu robót.</w:t>
      </w:r>
    </w:p>
    <w:p w:rsidR="003345A3" w:rsidRDefault="003345A3" w:rsidP="003345A3">
      <w:pPr>
        <w:pStyle w:val="Bezodstpw"/>
        <w:ind w:left="284" w:hanging="284"/>
        <w:jc w:val="both"/>
      </w:pPr>
      <w:r>
        <w:t xml:space="preserve">3. </w:t>
      </w:r>
      <w:r w:rsidR="0024157D" w:rsidRPr="004846A6">
        <w:t>Zamawiający przewiduje również możliwość dokonywania nieistotnych zmian postanowień umowy, które nie dotyczą treści oferty, na podstawie której dokonano wyboru Wykonawcy.</w:t>
      </w:r>
    </w:p>
    <w:p w:rsidR="0024157D" w:rsidRPr="004846A6" w:rsidRDefault="003345A3" w:rsidP="003345A3">
      <w:pPr>
        <w:pStyle w:val="Bezodstpw"/>
        <w:ind w:left="284" w:hanging="284"/>
        <w:jc w:val="both"/>
      </w:pPr>
      <w:r>
        <w:t xml:space="preserve">4. </w:t>
      </w:r>
      <w:r w:rsidR="0024157D" w:rsidRPr="004846A6">
        <w:t>Nie stanowi zmiany umowy:</w:t>
      </w:r>
    </w:p>
    <w:p w:rsidR="0024157D" w:rsidRPr="004846A6" w:rsidRDefault="0024157D" w:rsidP="003345A3">
      <w:pPr>
        <w:pStyle w:val="Bezodstpw"/>
        <w:ind w:left="284"/>
      </w:pPr>
      <w:r w:rsidRPr="004846A6">
        <w:t>1) zmiana danych związanych z obsługą administracyjno-organizacyjną umowy (np. zmiana nr rachunku bankowego);</w:t>
      </w:r>
    </w:p>
    <w:p w:rsidR="003345A3" w:rsidRDefault="0024157D" w:rsidP="003345A3">
      <w:pPr>
        <w:pStyle w:val="Akapitzlist"/>
        <w:spacing w:after="160"/>
        <w:ind w:left="284"/>
        <w:contextualSpacing/>
        <w:jc w:val="both"/>
      </w:pPr>
      <w:r w:rsidRPr="004846A6">
        <w:lastRenderedPageBreak/>
        <w:t>2) zmiana danych teleadresowych.</w:t>
      </w:r>
    </w:p>
    <w:p w:rsidR="0024157D" w:rsidRPr="004846A6" w:rsidRDefault="003345A3" w:rsidP="003345A3">
      <w:pPr>
        <w:pStyle w:val="Akapitzlist"/>
        <w:spacing w:after="160"/>
        <w:ind w:left="284" w:hanging="284"/>
        <w:contextualSpacing/>
        <w:jc w:val="both"/>
      </w:pPr>
      <w:r>
        <w:t xml:space="preserve">5. </w:t>
      </w:r>
      <w:r w:rsidR="0024157D" w:rsidRPr="004846A6">
        <w:t>Strona występująca o zmianę postanowień zawartej umowy zobowiązana jest do udokumentowania zaistnienia okoliczności, o których mowa w ust. 1. Wniosek o zmianę postanowień umowy musi być wyrażony na piśmie.</w:t>
      </w:r>
    </w:p>
    <w:p w:rsidR="0024157D" w:rsidRPr="004846A6" w:rsidRDefault="0024157D" w:rsidP="003345A3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</w:pPr>
      <w:r w:rsidRPr="004846A6">
        <w:t>Zmiana umowy może nastąpić wyłącznie w formie pisemnego aneksu pod rygorem nieważności.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Postanowienia końcowe</w:t>
      </w:r>
    </w:p>
    <w:p w:rsidR="0024157D" w:rsidRPr="007B7FC1" w:rsidRDefault="0024157D" w:rsidP="0024157D">
      <w:pPr>
        <w:pStyle w:val="Tekstprzypisudolnego"/>
        <w:jc w:val="center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sprawach nie uregulowanych niniejszą umową mają zastosowanie przepisy Kodeksu cywilnego i Prawo budowlane.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24157D" w:rsidRPr="007B7FC1" w:rsidRDefault="0024157D" w:rsidP="0024157D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Umowę sporządzono w trzech jednobrzmiących egzemplarzach, dwa dla Zamawiającego i jeden dla Wykonawcy.</w:t>
      </w:r>
    </w:p>
    <w:p w:rsidR="0024157D" w:rsidRPr="007B7FC1" w:rsidRDefault="0024157D" w:rsidP="0024157D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  <w:r w:rsidRPr="007B7FC1">
        <w:rPr>
          <w:sz w:val="24"/>
          <w:szCs w:val="24"/>
        </w:rPr>
        <w:t xml:space="preserve">Integralną </w:t>
      </w:r>
      <w:r w:rsidR="004119A4" w:rsidRPr="007B7FC1">
        <w:rPr>
          <w:sz w:val="24"/>
          <w:szCs w:val="24"/>
        </w:rPr>
        <w:t>częścią umowy</w:t>
      </w:r>
      <w:r w:rsidRPr="007B7FC1">
        <w:rPr>
          <w:sz w:val="24"/>
          <w:szCs w:val="24"/>
        </w:rPr>
        <w:t xml:space="preserve"> są: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3345A3">
        <w:rPr>
          <w:sz w:val="24"/>
          <w:szCs w:val="24"/>
        </w:rPr>
        <w:t>ofertowe</w:t>
      </w:r>
      <w:r w:rsidRPr="007B7FC1">
        <w:rPr>
          <w:sz w:val="24"/>
          <w:szCs w:val="24"/>
        </w:rPr>
        <w:t>- załącznik nr 1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Dokumentacja projektowa – załącznik nr 2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STWiORB – załącznik nr 3</w:t>
      </w:r>
    </w:p>
    <w:p w:rsidR="0024157D" w:rsidRPr="007B7FC1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Przedmiar robót – załącznik nr 4</w:t>
      </w:r>
    </w:p>
    <w:p w:rsidR="0024157D" w:rsidRDefault="0024157D" w:rsidP="0024157D">
      <w:pPr>
        <w:pStyle w:val="Tekstprzypisudolnego"/>
        <w:numPr>
          <w:ilvl w:val="0"/>
          <w:numId w:val="2"/>
        </w:numPr>
        <w:rPr>
          <w:sz w:val="24"/>
          <w:szCs w:val="24"/>
        </w:rPr>
      </w:pPr>
      <w:r w:rsidRPr="007B7FC1">
        <w:rPr>
          <w:sz w:val="24"/>
          <w:szCs w:val="24"/>
        </w:rPr>
        <w:t>Oferta Wykonawcy</w:t>
      </w:r>
      <w:r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 xml:space="preserve">– załącznik nr </w:t>
      </w:r>
      <w:r>
        <w:rPr>
          <w:sz w:val="24"/>
          <w:szCs w:val="24"/>
        </w:rPr>
        <w:t>5</w:t>
      </w:r>
    </w:p>
    <w:p w:rsidR="0024157D" w:rsidRDefault="0024157D" w:rsidP="0024157D">
      <w:pPr>
        <w:pStyle w:val="Tekstprzypisudolnego"/>
        <w:rPr>
          <w:sz w:val="24"/>
          <w:szCs w:val="24"/>
        </w:rPr>
      </w:pPr>
    </w:p>
    <w:p w:rsidR="0024157D" w:rsidRDefault="0024157D" w:rsidP="0024157D">
      <w:pPr>
        <w:pStyle w:val="Tekstprzypisudolnego"/>
        <w:rPr>
          <w:sz w:val="24"/>
          <w:szCs w:val="24"/>
        </w:rPr>
      </w:pPr>
    </w:p>
    <w:p w:rsidR="0024157D" w:rsidRDefault="0024157D" w:rsidP="0024157D">
      <w:pPr>
        <w:pStyle w:val="Tekstprzypisudolnego"/>
        <w:rPr>
          <w:sz w:val="24"/>
          <w:szCs w:val="24"/>
        </w:rPr>
      </w:pPr>
    </w:p>
    <w:p w:rsidR="0024157D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rPr>
          <w:sz w:val="24"/>
          <w:szCs w:val="24"/>
        </w:rPr>
      </w:pPr>
    </w:p>
    <w:p w:rsidR="0024157D" w:rsidRPr="007B7FC1" w:rsidRDefault="0024157D" w:rsidP="0024157D">
      <w:pPr>
        <w:pStyle w:val="Tekstprzypisudolnego"/>
        <w:ind w:left="720"/>
        <w:rPr>
          <w:sz w:val="24"/>
          <w:szCs w:val="24"/>
        </w:rPr>
      </w:pPr>
    </w:p>
    <w:p w:rsidR="0024157D" w:rsidRPr="007B7FC1" w:rsidRDefault="004119A4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 xml:space="preserve">ZAMAWIAJĄCY:  </w:t>
      </w:r>
      <w:r w:rsidR="0024157D" w:rsidRPr="007B7FC1">
        <w:rPr>
          <w:b/>
          <w:bCs/>
          <w:sz w:val="24"/>
          <w:szCs w:val="24"/>
        </w:rPr>
        <w:t xml:space="preserve">            </w:t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  <w:t xml:space="preserve">                         </w:t>
      </w:r>
      <w:r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>WYKONAWCA:</w:t>
      </w: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  <w:r w:rsidRPr="007B7FC1">
        <w:rPr>
          <w:bCs/>
          <w:sz w:val="24"/>
          <w:szCs w:val="24"/>
        </w:rPr>
        <w:t>1.......................................</w:t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  <w:t>1..............................</w:t>
      </w: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24157D" w:rsidRPr="007B7FC1" w:rsidRDefault="0024157D" w:rsidP="0024157D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917B97" w:rsidRDefault="0024157D" w:rsidP="0024157D">
      <w:r w:rsidRPr="007B7FC1">
        <w:rPr>
          <w:bCs/>
        </w:rPr>
        <w:t>2....................................</w:t>
      </w:r>
      <w:r w:rsidRPr="007B7FC1">
        <w:rPr>
          <w:bCs/>
        </w:rPr>
        <w:tab/>
      </w:r>
      <w:r w:rsidRPr="007B7FC1">
        <w:rPr>
          <w:bCs/>
        </w:rPr>
        <w:tab/>
      </w:r>
      <w:r w:rsidRPr="007B7FC1">
        <w:rPr>
          <w:bCs/>
        </w:rPr>
        <w:tab/>
      </w:r>
      <w:r w:rsidRPr="007B7FC1">
        <w:rPr>
          <w:bCs/>
        </w:rPr>
        <w:tab/>
      </w:r>
      <w:r w:rsidRPr="007B7FC1">
        <w:rPr>
          <w:bCs/>
        </w:rPr>
        <w:tab/>
      </w:r>
      <w:r w:rsidRPr="007B7FC1">
        <w:rPr>
          <w:bCs/>
        </w:rPr>
        <w:tab/>
        <w:t>2............</w:t>
      </w:r>
      <w:r w:rsidR="003345A3">
        <w:rPr>
          <w:bCs/>
        </w:rPr>
        <w:t>..................</w:t>
      </w:r>
    </w:p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583"/>
    <w:multiLevelType w:val="multilevel"/>
    <w:tmpl w:val="7172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853AF"/>
    <w:multiLevelType w:val="multilevel"/>
    <w:tmpl w:val="1B8AE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31B0B11"/>
    <w:multiLevelType w:val="hybridMultilevel"/>
    <w:tmpl w:val="654EC6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C2F591A"/>
    <w:multiLevelType w:val="hybridMultilevel"/>
    <w:tmpl w:val="448400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5E90"/>
    <w:multiLevelType w:val="hybridMultilevel"/>
    <w:tmpl w:val="F854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8C32D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F17AB"/>
    <w:multiLevelType w:val="hybridMultilevel"/>
    <w:tmpl w:val="E64EE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C7AE5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175AE5"/>
    <w:rsid w:val="0024157D"/>
    <w:rsid w:val="003345A3"/>
    <w:rsid w:val="0036492A"/>
    <w:rsid w:val="004119A4"/>
    <w:rsid w:val="00473974"/>
    <w:rsid w:val="006E2E8E"/>
    <w:rsid w:val="007009DA"/>
    <w:rsid w:val="00917B97"/>
    <w:rsid w:val="009F71B4"/>
    <w:rsid w:val="00A200A9"/>
    <w:rsid w:val="00B56121"/>
    <w:rsid w:val="00BC4AC2"/>
    <w:rsid w:val="00C851C7"/>
    <w:rsid w:val="00C95040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6CBD"/>
  <w15:chartTrackingRefBased/>
  <w15:docId w15:val="{8C9F3544-899B-4415-9B69-A8528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57D"/>
    <w:pPr>
      <w:keepNext/>
      <w:numPr>
        <w:numId w:val="10"/>
      </w:numPr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157D"/>
    <w:pPr>
      <w:keepNext/>
      <w:numPr>
        <w:ilvl w:val="1"/>
        <w:numId w:val="10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157D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57D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157D"/>
    <w:pPr>
      <w:keepNext/>
      <w:numPr>
        <w:ilvl w:val="4"/>
        <w:numId w:val="10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157D"/>
    <w:pPr>
      <w:keepNext/>
      <w:numPr>
        <w:ilvl w:val="5"/>
        <w:numId w:val="10"/>
      </w:numPr>
      <w:spacing w:line="360" w:lineRule="auto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57D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57D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57D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15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5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5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57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5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57D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24157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157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1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7D"/>
    <w:pPr>
      <w:ind w:left="708"/>
    </w:pPr>
  </w:style>
  <w:style w:type="character" w:customStyle="1" w:styleId="Teksttreci">
    <w:name w:val="Tekst treści_"/>
    <w:link w:val="Teksttreci0"/>
    <w:rsid w:val="002415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57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4423</Words>
  <Characters>26543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Monika Szmuc</cp:lastModifiedBy>
  <cp:revision>8</cp:revision>
  <cp:lastPrinted>2017-04-13T11:04:00Z</cp:lastPrinted>
  <dcterms:created xsi:type="dcterms:W3CDTF">2017-04-12T08:06:00Z</dcterms:created>
  <dcterms:modified xsi:type="dcterms:W3CDTF">2017-04-13T12:46:00Z</dcterms:modified>
</cp:coreProperties>
</file>