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DE" w:rsidRDefault="005F02DE" w:rsidP="005F02DE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SZCZEGÓŁOWY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sz w:val="32"/>
          <w:szCs w:val="32"/>
        </w:rPr>
        <w:t>OPIS PRZEDMIOTU ZAMÓWIENIA</w:t>
      </w:r>
    </w:p>
    <w:p w:rsidR="00100E62" w:rsidRPr="00100E62" w:rsidRDefault="00100E62" w:rsidP="00100E62">
      <w:pPr>
        <w:pStyle w:val="Tekstpodstawowy3"/>
        <w:jc w:val="both"/>
        <w:rPr>
          <w:b/>
          <w:u w:val="single"/>
          <w:lang w:val="pl-PL"/>
        </w:rPr>
      </w:pPr>
      <w:r w:rsidRPr="00100E62">
        <w:rPr>
          <w:b/>
          <w:u w:val="single"/>
          <w:lang w:val="pl-PL"/>
        </w:rPr>
        <w:t>Część V - Zakup energii elektrycznej dla obiektów Stowarzyszenia Integracji Edukacyjnej ,,Pi-Ko-Ma”</w:t>
      </w:r>
    </w:p>
    <w:p w:rsidR="005F02DE" w:rsidRDefault="005F02DE" w:rsidP="005F02DE">
      <w:pPr>
        <w:pStyle w:val="Nagwek"/>
        <w:rPr>
          <w:rFonts w:ascii="Tahoma" w:hAnsi="Tahoma" w:cs="Tahoma"/>
          <w:b/>
        </w:rPr>
      </w:pPr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ZAMAWIAJĄCEGO KLASYFIKOWANE WEDŁUG CHARAKTERU ODBIORU:</w:t>
      </w:r>
    </w:p>
    <w:p w:rsidR="005F02DE" w:rsidRDefault="005F02DE" w:rsidP="005F02DE">
      <w:pPr>
        <w:pStyle w:val="Nagwek"/>
        <w:rPr>
          <w:rFonts w:ascii="Verdana" w:hAnsi="Verdana"/>
          <w:b/>
        </w:rPr>
      </w:pPr>
    </w:p>
    <w:p w:rsidR="005233DF" w:rsidRPr="00063BFA" w:rsidRDefault="00266875" w:rsidP="00063BFA">
      <w:pPr>
        <w:pStyle w:val="Nagwek"/>
        <w:numPr>
          <w:ilvl w:val="0"/>
          <w:numId w:val="7"/>
        </w:numPr>
        <w:rPr>
          <w:rFonts w:ascii="Tahoma" w:hAnsi="Tahoma" w:cs="Tahoma"/>
          <w:b/>
          <w:u w:val="single"/>
        </w:rPr>
      </w:pPr>
      <w:r w:rsidRPr="005233DF">
        <w:rPr>
          <w:rFonts w:ascii="Tahoma" w:hAnsi="Tahoma" w:cs="Tahoma"/>
          <w:b/>
          <w:u w:val="single"/>
        </w:rPr>
        <w:t xml:space="preserve">Zamawiający: </w:t>
      </w:r>
      <w:r w:rsidR="00063BFA" w:rsidRPr="00063BFA">
        <w:rPr>
          <w:rFonts w:ascii="Tahoma" w:hAnsi="Tahoma" w:cs="Tahoma"/>
          <w:b/>
          <w:u w:val="single"/>
        </w:rPr>
        <w:t>Stowarzyszenia Integracji Edukacyjnej ,,Pi-Ko-Ma” Pilchów, ul. Por. Józefa Sarny 3A, 37-464 Stalowa Wola, NIP 865-25-573-88</w:t>
      </w:r>
    </w:p>
    <w:p w:rsidR="005233DF" w:rsidRDefault="005233DF" w:rsidP="005233DF">
      <w:pPr>
        <w:pStyle w:val="Nagwek"/>
        <w:tabs>
          <w:tab w:val="clear" w:pos="4536"/>
          <w:tab w:val="clear" w:pos="9072"/>
        </w:tabs>
        <w:ind w:left="720"/>
        <w:rPr>
          <w:rFonts w:ascii="Tahoma" w:hAnsi="Tahoma" w:cs="Tahoma"/>
          <w:b/>
        </w:rPr>
      </w:pPr>
    </w:p>
    <w:p w:rsidR="00B004DA" w:rsidRDefault="00B004DA" w:rsidP="005233DF">
      <w:pPr>
        <w:pStyle w:val="Nagwek"/>
        <w:tabs>
          <w:tab w:val="clear" w:pos="4536"/>
          <w:tab w:val="clear" w:pos="9072"/>
        </w:tabs>
        <w:ind w:left="720"/>
        <w:rPr>
          <w:rFonts w:ascii="Tahoma" w:hAnsi="Tahoma" w:cs="Tahoma"/>
          <w:b/>
        </w:rPr>
      </w:pPr>
    </w:p>
    <w:p w:rsidR="005F02DE" w:rsidRPr="00871F69" w:rsidRDefault="00A74ABB" w:rsidP="00B004DA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="00B004DA" w:rsidRPr="00B004DA">
        <w:rPr>
          <w:rFonts w:ascii="Tahoma" w:hAnsi="Tahoma" w:cs="Tahoma"/>
          <w:b/>
        </w:rPr>
        <w:t>Publiczna Szkoła Podstawowa w Kotowej Woli, Kotowa Wola 1, 37-415 Zaleszany, NIP 865-21-49-643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934"/>
        <w:gridCol w:w="1657"/>
        <w:gridCol w:w="1077"/>
        <w:gridCol w:w="839"/>
        <w:gridCol w:w="1466"/>
        <w:gridCol w:w="2211"/>
        <w:gridCol w:w="1194"/>
        <w:gridCol w:w="1043"/>
        <w:gridCol w:w="2896"/>
        <w:gridCol w:w="1043"/>
        <w:gridCol w:w="1308"/>
        <w:gridCol w:w="1512"/>
        <w:gridCol w:w="1422"/>
        <w:gridCol w:w="1437"/>
      </w:tblGrid>
      <w:tr w:rsidR="00B941D7" w:rsidRPr="008F6AC7" w:rsidTr="00B941D7">
        <w:trPr>
          <w:trHeight w:hRule="exact" w:val="77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1.2020 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. – 31.12.2020 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941D7" w:rsidRPr="00D906BF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941D7" w:rsidRPr="00D906BF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941D7" w:rsidRPr="00D906BF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C67EC1" w:rsidRPr="002D3661" w:rsidTr="00C67EC1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2FC4">
              <w:rPr>
                <w:rFonts w:ascii="Calibri" w:eastAsia="Times New Roman" w:hAnsi="Calibri" w:cs="Arial"/>
                <w:sz w:val="20"/>
                <w:szCs w:val="20"/>
              </w:rPr>
              <w:t>Szkoła Podstawowa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2FC4">
              <w:rPr>
                <w:rFonts w:ascii="Calibri" w:eastAsia="Times New Roman" w:hAnsi="Calibri" w:cs="Arial"/>
                <w:sz w:val="20"/>
                <w:szCs w:val="20"/>
              </w:rPr>
              <w:t>Kotowa Wola 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2FC4">
              <w:rPr>
                <w:rFonts w:ascii="Calibri" w:eastAsia="Times New Roman" w:hAnsi="Calibri" w:cs="Arial"/>
                <w:sz w:val="20"/>
                <w:szCs w:val="20"/>
              </w:rPr>
              <w:t>972/2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2FC4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2FC4">
              <w:rPr>
                <w:rFonts w:ascii="Calibri" w:eastAsia="Times New Roman" w:hAnsi="Calibri" w:cs="Arial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2FC4">
              <w:rPr>
                <w:rFonts w:ascii="Calibri" w:eastAsia="Times New Roman" w:hAnsi="Calibri" w:cs="Arial"/>
                <w:sz w:val="20"/>
                <w:szCs w:val="20"/>
              </w:rPr>
              <w:t>480548105004776269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C37AB5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5668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C67EC1" w:rsidRPr="002D3661" w:rsidTr="00C67EC1">
        <w:trPr>
          <w:trHeight w:hRule="exact" w:val="79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Przedszkole Publiczne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Kotowa Wola 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972/2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480548155000088156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00209482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3492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7" w:rsidRDefault="00B941D7" w:rsidP="00B941D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B941D7" w:rsidRPr="002D3661" w:rsidTr="00B941D7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Pr="00932FC4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Pr="001E2AF7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2AF7">
              <w:rPr>
                <w:rFonts w:ascii="Calibri" w:hAnsi="Calibri"/>
                <w:b/>
                <w:sz w:val="20"/>
                <w:szCs w:val="20"/>
              </w:rPr>
              <w:t>Razem: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9160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E2AF7" w:rsidRDefault="001E2AF7" w:rsidP="005F02DE">
      <w:pPr>
        <w:pStyle w:val="Nagwek"/>
        <w:rPr>
          <w:rFonts w:ascii="Tahoma" w:hAnsi="Tahoma" w:cs="Tahoma"/>
          <w:b/>
        </w:rPr>
      </w:pPr>
      <w:bookmarkStart w:id="0" w:name="_GoBack"/>
      <w:bookmarkEnd w:id="0"/>
    </w:p>
    <w:p w:rsidR="001E2AF7" w:rsidRDefault="001E2AF7" w:rsidP="005F02DE">
      <w:pPr>
        <w:pStyle w:val="Nagwek"/>
        <w:rPr>
          <w:rFonts w:ascii="Tahoma" w:hAnsi="Tahoma" w:cs="Tahoma"/>
          <w:b/>
        </w:rPr>
      </w:pPr>
    </w:p>
    <w:p w:rsidR="00B8481B" w:rsidRPr="00063BFA" w:rsidRDefault="00A74ABB" w:rsidP="00B004DA">
      <w:pPr>
        <w:pStyle w:val="Nagwek"/>
        <w:numPr>
          <w:ilvl w:val="1"/>
          <w:numId w:val="4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="00B8481B" w:rsidRPr="00063BFA">
        <w:rPr>
          <w:rFonts w:ascii="Tahoma" w:hAnsi="Tahoma" w:cs="Tahoma"/>
          <w:b/>
        </w:rPr>
        <w:t>Publiczna Szkoła Podstawowa w Pilchowie, Pilchów, ul. Por. Józefa Sarny 1, 37-464 Stalowa Wola, NIP 865-21-46-426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934"/>
        <w:gridCol w:w="1657"/>
        <w:gridCol w:w="1077"/>
        <w:gridCol w:w="839"/>
        <w:gridCol w:w="1466"/>
        <w:gridCol w:w="2211"/>
        <w:gridCol w:w="1194"/>
        <w:gridCol w:w="1043"/>
        <w:gridCol w:w="2896"/>
        <w:gridCol w:w="1043"/>
        <w:gridCol w:w="1308"/>
        <w:gridCol w:w="1512"/>
        <w:gridCol w:w="1422"/>
        <w:gridCol w:w="1437"/>
      </w:tblGrid>
      <w:tr w:rsidR="00B941D7" w:rsidRPr="008F6AC7" w:rsidTr="00B941D7">
        <w:trPr>
          <w:trHeight w:hRule="exact" w:val="77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1.2020r. – 31.12.2020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941D7" w:rsidRPr="00BA3854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941D7" w:rsidRPr="00D906BF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941D7" w:rsidRPr="00D906BF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941D7" w:rsidRPr="00D906BF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C67EC1" w:rsidRPr="002D3661" w:rsidTr="00C67EC1">
        <w:trPr>
          <w:trHeight w:hRule="exact" w:val="107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D7501A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D7501A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Szkoła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Pilchów, </w:t>
            </w:r>
          </w:p>
          <w:p w:rsidR="00B941D7" w:rsidRPr="00D7501A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ul. Porucznika Józefa Sarny 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D7501A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52E50">
              <w:rPr>
                <w:rFonts w:ascii="Calibri" w:eastAsia="Times New Roman" w:hAnsi="Calibri" w:cs="Arial"/>
                <w:sz w:val="20"/>
                <w:szCs w:val="20"/>
              </w:rPr>
              <w:t>877/1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D7501A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37-464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D7501A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Stalowa Wola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D7501A" w:rsidRDefault="00B941D7" w:rsidP="00B941D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52E50">
              <w:rPr>
                <w:rFonts w:ascii="Calibri" w:eastAsia="Times New Roman" w:hAnsi="Calibri" w:cs="Arial"/>
                <w:sz w:val="20"/>
                <w:szCs w:val="20"/>
              </w:rPr>
              <w:t>480548105004934196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00207791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C37AB5" w:rsidRDefault="00B941D7" w:rsidP="00B941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8718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7" w:rsidRPr="00871F69" w:rsidRDefault="00B941D7" w:rsidP="00B9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</w:tbl>
    <w:p w:rsidR="005257E6" w:rsidRDefault="005257E6" w:rsidP="005F02DE">
      <w:pPr>
        <w:pStyle w:val="Nagwek"/>
        <w:rPr>
          <w:rFonts w:ascii="Tahoma" w:hAnsi="Tahoma" w:cs="Tahoma"/>
          <w:b/>
        </w:rPr>
      </w:pPr>
    </w:p>
    <w:p w:rsidR="00B004DA" w:rsidRDefault="00B004DA" w:rsidP="005F02DE">
      <w:pPr>
        <w:pStyle w:val="Nagwek"/>
        <w:rPr>
          <w:rFonts w:ascii="Tahoma" w:hAnsi="Tahoma" w:cs="Tahoma"/>
          <w:b/>
        </w:rPr>
      </w:pPr>
    </w:p>
    <w:p w:rsidR="005257E6" w:rsidRDefault="00A74ABB" w:rsidP="00B004DA">
      <w:pPr>
        <w:pStyle w:val="Nagwek"/>
        <w:numPr>
          <w:ilvl w:val="1"/>
          <w:numId w:val="4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="00B004DA" w:rsidRPr="00B004DA">
        <w:rPr>
          <w:rFonts w:ascii="Tahoma" w:hAnsi="Tahoma" w:cs="Tahoma"/>
          <w:b/>
        </w:rPr>
        <w:t xml:space="preserve">Publiczna Szkoła Podstawowa w Majdanie </w:t>
      </w:r>
      <w:proofErr w:type="spellStart"/>
      <w:r w:rsidR="00B004DA" w:rsidRPr="00B004DA">
        <w:rPr>
          <w:rFonts w:ascii="Tahoma" w:hAnsi="Tahoma" w:cs="Tahoma"/>
          <w:b/>
        </w:rPr>
        <w:t>Zbydniowskim-Wólce</w:t>
      </w:r>
      <w:proofErr w:type="spellEnd"/>
      <w:r w:rsidR="00B004DA" w:rsidRPr="00B004DA">
        <w:rPr>
          <w:rFonts w:ascii="Tahoma" w:hAnsi="Tahoma" w:cs="Tahoma"/>
          <w:b/>
        </w:rPr>
        <w:t xml:space="preserve"> Turebskiej, Majdan Zbydniowski 1, 37-415 Zaleszany, NIP 865-21-49-123</w:t>
      </w:r>
    </w:p>
    <w:p w:rsidR="00B004DA" w:rsidRDefault="00B004DA" w:rsidP="00B004DA">
      <w:pPr>
        <w:pStyle w:val="Nagwek"/>
        <w:ind w:left="1080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934"/>
        <w:gridCol w:w="1657"/>
        <w:gridCol w:w="1077"/>
        <w:gridCol w:w="839"/>
        <w:gridCol w:w="1466"/>
        <w:gridCol w:w="2211"/>
        <w:gridCol w:w="1194"/>
        <w:gridCol w:w="1043"/>
        <w:gridCol w:w="2896"/>
        <w:gridCol w:w="1043"/>
        <w:gridCol w:w="1308"/>
        <w:gridCol w:w="1512"/>
        <w:gridCol w:w="1422"/>
        <w:gridCol w:w="1437"/>
      </w:tblGrid>
      <w:tr w:rsidR="00B104E7" w:rsidRPr="008F6AC7" w:rsidTr="00692E5A">
        <w:trPr>
          <w:trHeight w:hRule="exact" w:val="77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1.2020r. – 31.12.2020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4E7" w:rsidRPr="00BA3854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104E7" w:rsidRPr="00D906BF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104E7" w:rsidRPr="00D906BF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104E7" w:rsidRPr="00D906BF" w:rsidRDefault="00B104E7" w:rsidP="00B104E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692E5A" w:rsidRPr="002D3661" w:rsidTr="00705C1A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Majdan Zbydniowski 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480548105004771522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94958305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C37AB5" w:rsidRDefault="00692E5A" w:rsidP="00692E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5716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692E5A" w:rsidRPr="002D3661" w:rsidTr="00692E5A">
        <w:trPr>
          <w:trHeight w:hRule="exact" w:val="77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Majdan Zbydniowski 1a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480548105004519726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94958305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A" w:rsidRDefault="00692E5A" w:rsidP="00692E5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692E5A" w:rsidRPr="002D3661" w:rsidTr="00692E5A">
        <w:trPr>
          <w:trHeight w:hRule="exact" w:val="77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692E5A" w:rsidRDefault="00692E5A" w:rsidP="00692E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2E5A">
              <w:rPr>
                <w:rFonts w:ascii="Calibri" w:hAnsi="Calibri"/>
                <w:b/>
                <w:sz w:val="20"/>
                <w:szCs w:val="20"/>
              </w:rPr>
              <w:t>Razem: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5756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A" w:rsidRPr="00871F69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A" w:rsidRDefault="00692E5A" w:rsidP="00692E5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A" w:rsidRDefault="00692E5A" w:rsidP="00692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57E6" w:rsidRDefault="005257E6" w:rsidP="005F02DE">
      <w:pPr>
        <w:pStyle w:val="Nagwek"/>
        <w:rPr>
          <w:rFonts w:ascii="Tahoma" w:hAnsi="Tahoma" w:cs="Tahoma"/>
          <w:b/>
        </w:rPr>
      </w:pPr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Całkowite szacowane zużycie energii [kWh] na potrzeby </w:t>
      </w:r>
      <w:r w:rsidR="009C65FC">
        <w:rPr>
          <w:rFonts w:ascii="Tahoma" w:hAnsi="Tahoma" w:cs="Tahoma"/>
          <w:b/>
        </w:rPr>
        <w:t>Stowarzyszenie Integracji Edukacyjnej ,,Pi-Ko-Ma”</w:t>
      </w:r>
      <w:r w:rsidR="00B63513">
        <w:rPr>
          <w:rFonts w:ascii="Tahoma" w:hAnsi="Tahoma" w:cs="Tahoma"/>
          <w:b/>
        </w:rPr>
        <w:t xml:space="preserve"> w okresie 01.01.2020 r. - 31.12.2020</w:t>
      </w:r>
      <w:r w:rsidR="0021261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r. wynosi: </w:t>
      </w:r>
    </w:p>
    <w:p w:rsidR="005F02DE" w:rsidRDefault="005F02DE" w:rsidP="005F02DE">
      <w:pPr>
        <w:pStyle w:val="Nagwek"/>
        <w:rPr>
          <w:rFonts w:ascii="Tahoma" w:hAnsi="Tahoma" w:cs="Tahoma"/>
          <w:b/>
        </w:rPr>
      </w:pPr>
    </w:p>
    <w:p w:rsidR="00692E5A" w:rsidRPr="00D7142C" w:rsidRDefault="00692E5A" w:rsidP="00692E5A">
      <w:pPr>
        <w:pStyle w:val="Nagwek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7142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- taryfa C11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energia elektryczna jednostrefowa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23 594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kWh.</w:t>
      </w:r>
    </w:p>
    <w:p w:rsidR="00692E5A" w:rsidRPr="00D7142C" w:rsidRDefault="00692E5A" w:rsidP="00692E5A">
      <w:pPr>
        <w:pStyle w:val="Nagwek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7142C">
        <w:rPr>
          <w:rFonts w:ascii="Times New Roman" w:hAnsi="Times New Roman" w:cs="Times New Roman"/>
          <w:b/>
          <w:sz w:val="28"/>
          <w:szCs w:val="24"/>
        </w:rPr>
        <w:t xml:space="preserve">- taryfa </w:t>
      </w:r>
      <w:r>
        <w:rPr>
          <w:rFonts w:ascii="Times New Roman" w:hAnsi="Times New Roman" w:cs="Times New Roman"/>
          <w:b/>
          <w:sz w:val="28"/>
          <w:szCs w:val="24"/>
        </w:rPr>
        <w:t>G11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 - energia </w:t>
      </w:r>
      <w:r>
        <w:rPr>
          <w:rFonts w:ascii="Times New Roman" w:hAnsi="Times New Roman" w:cs="Times New Roman"/>
          <w:b/>
          <w:sz w:val="28"/>
          <w:szCs w:val="24"/>
        </w:rPr>
        <w:t>elektryczna jednostrefowa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– </w:t>
      </w:r>
      <w:r>
        <w:rPr>
          <w:rFonts w:ascii="Times New Roman" w:hAnsi="Times New Roman" w:cs="Times New Roman"/>
          <w:b/>
          <w:sz w:val="28"/>
          <w:szCs w:val="24"/>
        </w:rPr>
        <w:t>40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kWh.</w:t>
      </w:r>
    </w:p>
    <w:p w:rsidR="005F02DE" w:rsidRDefault="005F02DE" w:rsidP="005F02DE"/>
    <w:p w:rsidR="005F02DE" w:rsidRPr="00697A5B" w:rsidRDefault="00212617" w:rsidP="005F02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2DE" w:rsidRPr="00697A5B">
        <w:rPr>
          <w:b/>
        </w:rPr>
        <w:t>Wójt  Gminy</w:t>
      </w:r>
    </w:p>
    <w:p w:rsidR="005F02DE" w:rsidRDefault="005F02DE" w:rsidP="005F02DE">
      <w:r>
        <w:tab/>
      </w:r>
      <w:r>
        <w:tab/>
      </w:r>
      <w:r>
        <w:tab/>
      </w:r>
    </w:p>
    <w:p w:rsidR="005F02DE" w:rsidRPr="00697A5B" w:rsidRDefault="00212617" w:rsidP="005F02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02DE" w:rsidRPr="00697A5B">
        <w:rPr>
          <w:b/>
        </w:rPr>
        <w:t>Paweł Gardy</w:t>
      </w:r>
    </w:p>
    <w:p w:rsidR="00B55FBD" w:rsidRDefault="00B55FBD"/>
    <w:sectPr w:rsidR="00B55FBD" w:rsidSect="00B941D7">
      <w:headerReference w:type="default" r:id="rId8"/>
      <w:footerReference w:type="even" r:id="rId9"/>
      <w:footerReference w:type="default" r:id="rId10"/>
      <w:pgSz w:w="23814" w:h="16839" w:orient="landscape" w:code="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69" w:rsidRDefault="003B5869">
      <w:pPr>
        <w:spacing w:after="0" w:line="240" w:lineRule="auto"/>
      </w:pPr>
      <w:r>
        <w:separator/>
      </w:r>
    </w:p>
  </w:endnote>
  <w:endnote w:type="continuationSeparator" w:id="0">
    <w:p w:rsidR="003B5869" w:rsidRDefault="003B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C" w:rsidRDefault="00FB56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66C" w:rsidRDefault="00FB5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C" w:rsidRDefault="00FB56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E62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FB566C" w:rsidRDefault="00FB5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69" w:rsidRDefault="003B5869">
      <w:pPr>
        <w:spacing w:after="0" w:line="240" w:lineRule="auto"/>
      </w:pPr>
      <w:r>
        <w:separator/>
      </w:r>
    </w:p>
  </w:footnote>
  <w:footnote w:type="continuationSeparator" w:id="0">
    <w:p w:rsidR="003B5869" w:rsidRDefault="003B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DF" w:rsidRPr="005233DF" w:rsidRDefault="005233DF" w:rsidP="005233DF">
    <w:pPr>
      <w:pBdr>
        <w:bottom w:val="single" w:sz="6" w:space="1" w:color="auto"/>
      </w:pBdr>
      <w:jc w:val="center"/>
      <w:rPr>
        <w:b/>
        <w:i/>
        <w:sz w:val="24"/>
        <w:u w:val="single"/>
      </w:rPr>
    </w:pPr>
    <w:r w:rsidRPr="005233DF">
      <w:rPr>
        <w:b/>
        <w:i/>
        <w:sz w:val="24"/>
        <w:u w:val="single"/>
      </w:rPr>
      <w:t>ZAKUP ENERGII ELEKTRYCZNEJ NA POTRZEBY WSPÓLNYCH ZAMWIAJĄCYCH NA TERENIE GMINY ZALESZANY NA ROK 2020</w:t>
    </w:r>
  </w:p>
  <w:p w:rsidR="00FB566C" w:rsidRDefault="00FB566C" w:rsidP="00CF6F70">
    <w:pPr>
      <w:pBdr>
        <w:bottom w:val="single" w:sz="6" w:space="1" w:color="auto"/>
      </w:pBdr>
      <w:rPr>
        <w:b/>
      </w:rPr>
    </w:pPr>
    <w:r>
      <w:rPr>
        <w:b/>
      </w:rPr>
      <w:t>Postępowanie przetargowe nr GKM.</w:t>
    </w:r>
    <w:r w:rsidR="005233DF">
      <w:rPr>
        <w:b/>
      </w:rPr>
      <w:t>272.11.2019</w:t>
    </w:r>
  </w:p>
  <w:p w:rsidR="00FB566C" w:rsidRPr="00AC32EB" w:rsidRDefault="00FB566C" w:rsidP="00CF6F70">
    <w:pPr>
      <w:pBdr>
        <w:bottom w:val="single" w:sz="6" w:space="1" w:color="auto"/>
      </w:pBdr>
      <w:rPr>
        <w:rFonts w:ascii="Verdana" w:hAnsi="Verdana"/>
        <w:b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C32EB">
      <w:rPr>
        <w:rFonts w:ascii="Verdana" w:hAnsi="Verdana"/>
        <w:b/>
      </w:rPr>
      <w:t xml:space="preserve">                                                                              Załącznik nr </w:t>
    </w:r>
    <w:r w:rsidR="005233DF">
      <w:rPr>
        <w:rFonts w:ascii="Verdana" w:hAnsi="Verdana"/>
        <w:b/>
      </w:rPr>
      <w:t>1</w:t>
    </w:r>
    <w:r w:rsidR="00063BFA">
      <w:rPr>
        <w:rFonts w:ascii="Verdana" w:hAnsi="Verdana"/>
        <w:b/>
      </w:rPr>
      <w:t>e</w:t>
    </w:r>
    <w:r w:rsidRPr="00AC32EB">
      <w:rPr>
        <w:rFonts w:ascii="Verdana" w:hAnsi="Verdana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4E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9B0C8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EE543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054546B6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8002539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A3961B1"/>
    <w:multiLevelType w:val="hybridMultilevel"/>
    <w:tmpl w:val="14F2F3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65B"/>
    <w:multiLevelType w:val="multilevel"/>
    <w:tmpl w:val="CAC45D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27E2479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2E044F1"/>
    <w:multiLevelType w:val="hybridMultilevel"/>
    <w:tmpl w:val="3A068570"/>
    <w:lvl w:ilvl="0" w:tplc="07DCEED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E62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457F3"/>
    <w:multiLevelType w:val="hybridMultilevel"/>
    <w:tmpl w:val="02642D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B306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C75BF"/>
    <w:multiLevelType w:val="multilevel"/>
    <w:tmpl w:val="1B863D6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Verdana" w:hAnsi="Verdan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Verdana" w:hAnsi="Verdana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Verdana" w:hAnsi="Verdana" w:cs="Arial" w:hint="default"/>
      </w:rPr>
    </w:lvl>
  </w:abstractNum>
  <w:abstractNum w:abstractNumId="16" w15:restartNumberingAfterBreak="0">
    <w:nsid w:val="26F23A5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2B713F7E"/>
    <w:multiLevelType w:val="multilevel"/>
    <w:tmpl w:val="01D0E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33493D94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811F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357059E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D73E0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3B3C20C1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F69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420277CC"/>
    <w:multiLevelType w:val="multilevel"/>
    <w:tmpl w:val="5B286E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4731782C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489C5E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4BA83F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4E7D67CA"/>
    <w:multiLevelType w:val="multilevel"/>
    <w:tmpl w:val="038688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 w15:restartNumberingAfterBreak="0">
    <w:nsid w:val="4FEA1B86"/>
    <w:multiLevelType w:val="multilevel"/>
    <w:tmpl w:val="5212EE52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50F92B49"/>
    <w:multiLevelType w:val="multilevel"/>
    <w:tmpl w:val="F1B4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 w15:restartNumberingAfterBreak="0">
    <w:nsid w:val="51AD1E0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5A5F2EF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5" w15:restartNumberingAfterBreak="0">
    <w:nsid w:val="5D8D323E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663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7" w15:restartNumberingAfterBreak="0">
    <w:nsid w:val="644862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68BF4828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9" w15:restartNumberingAfterBreak="0">
    <w:nsid w:val="69DE29D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00B35E6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1" w15:restartNumberingAfterBreak="0">
    <w:nsid w:val="70220D98"/>
    <w:multiLevelType w:val="multilevel"/>
    <w:tmpl w:val="74D6A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12D164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 w15:restartNumberingAfterBreak="0">
    <w:nsid w:val="714369FC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4" w15:restartNumberingAfterBreak="0">
    <w:nsid w:val="787C0155"/>
    <w:multiLevelType w:val="multilevel"/>
    <w:tmpl w:val="8AFC65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79144551"/>
    <w:multiLevelType w:val="multilevel"/>
    <w:tmpl w:val="F1B4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6" w15:restartNumberingAfterBreak="0">
    <w:nsid w:val="7D0628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7" w15:restartNumberingAfterBreak="0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0"/>
  </w:num>
  <w:num w:numId="5">
    <w:abstractNumId w:val="13"/>
  </w:num>
  <w:num w:numId="6">
    <w:abstractNumId w:val="15"/>
  </w:num>
  <w:num w:numId="7">
    <w:abstractNumId w:val="47"/>
  </w:num>
  <w:num w:numId="8">
    <w:abstractNumId w:val="3"/>
  </w:num>
  <w:num w:numId="9">
    <w:abstractNumId w:val="1"/>
  </w:num>
  <w:num w:numId="10">
    <w:abstractNumId w:val="16"/>
  </w:num>
  <w:num w:numId="11">
    <w:abstractNumId w:val="20"/>
  </w:num>
  <w:num w:numId="12">
    <w:abstractNumId w:val="2"/>
  </w:num>
  <w:num w:numId="13">
    <w:abstractNumId w:val="38"/>
  </w:num>
  <w:num w:numId="14">
    <w:abstractNumId w:val="34"/>
  </w:num>
  <w:num w:numId="15">
    <w:abstractNumId w:val="37"/>
  </w:num>
  <w:num w:numId="16">
    <w:abstractNumId w:val="12"/>
  </w:num>
  <w:num w:numId="17">
    <w:abstractNumId w:val="42"/>
  </w:num>
  <w:num w:numId="18">
    <w:abstractNumId w:val="28"/>
  </w:num>
  <w:num w:numId="19">
    <w:abstractNumId w:val="23"/>
  </w:num>
  <w:num w:numId="20">
    <w:abstractNumId w:val="27"/>
  </w:num>
  <w:num w:numId="21">
    <w:abstractNumId w:val="46"/>
  </w:num>
  <w:num w:numId="22">
    <w:abstractNumId w:val="22"/>
  </w:num>
  <w:num w:numId="23">
    <w:abstractNumId w:val="33"/>
  </w:num>
  <w:num w:numId="24">
    <w:abstractNumId w:val="0"/>
  </w:num>
  <w:num w:numId="25">
    <w:abstractNumId w:val="29"/>
  </w:num>
  <w:num w:numId="26">
    <w:abstractNumId w:val="36"/>
  </w:num>
  <w:num w:numId="27">
    <w:abstractNumId w:val="19"/>
  </w:num>
  <w:num w:numId="28">
    <w:abstractNumId w:val="40"/>
  </w:num>
  <w:num w:numId="29">
    <w:abstractNumId w:val="39"/>
  </w:num>
  <w:num w:numId="30">
    <w:abstractNumId w:val="4"/>
  </w:num>
  <w:num w:numId="31">
    <w:abstractNumId w:val="5"/>
  </w:num>
  <w:num w:numId="32">
    <w:abstractNumId w:val="25"/>
  </w:num>
  <w:num w:numId="33">
    <w:abstractNumId w:val="9"/>
  </w:num>
  <w:num w:numId="34">
    <w:abstractNumId w:val="30"/>
  </w:num>
  <w:num w:numId="35">
    <w:abstractNumId w:val="8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4"/>
  </w:num>
  <w:num w:numId="39">
    <w:abstractNumId w:val="6"/>
  </w:num>
  <w:num w:numId="40">
    <w:abstractNumId w:val="26"/>
  </w:num>
  <w:num w:numId="41">
    <w:abstractNumId w:val="11"/>
  </w:num>
  <w:num w:numId="42">
    <w:abstractNumId w:val="35"/>
  </w:num>
  <w:num w:numId="43">
    <w:abstractNumId w:val="18"/>
  </w:num>
  <w:num w:numId="44">
    <w:abstractNumId w:val="43"/>
  </w:num>
  <w:num w:numId="45">
    <w:abstractNumId w:val="17"/>
  </w:num>
  <w:num w:numId="46">
    <w:abstractNumId w:val="41"/>
  </w:num>
  <w:num w:numId="47">
    <w:abstractNumId w:val="7"/>
  </w:num>
  <w:num w:numId="48">
    <w:abstractNumId w:val="4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1"/>
    <w:rsid w:val="00010A5A"/>
    <w:rsid w:val="00052E50"/>
    <w:rsid w:val="00060277"/>
    <w:rsid w:val="00063BFA"/>
    <w:rsid w:val="000C08F3"/>
    <w:rsid w:val="000C30B1"/>
    <w:rsid w:val="00100E62"/>
    <w:rsid w:val="00181BD9"/>
    <w:rsid w:val="001B7E11"/>
    <w:rsid w:val="001E2AF7"/>
    <w:rsid w:val="001E45A5"/>
    <w:rsid w:val="00212617"/>
    <w:rsid w:val="0021745A"/>
    <w:rsid w:val="00266875"/>
    <w:rsid w:val="002670D2"/>
    <w:rsid w:val="00275553"/>
    <w:rsid w:val="00292905"/>
    <w:rsid w:val="002A2EE2"/>
    <w:rsid w:val="002A6738"/>
    <w:rsid w:val="003657A6"/>
    <w:rsid w:val="003770C1"/>
    <w:rsid w:val="003969AF"/>
    <w:rsid w:val="003B5869"/>
    <w:rsid w:val="003C47B3"/>
    <w:rsid w:val="003F633E"/>
    <w:rsid w:val="004000AE"/>
    <w:rsid w:val="004700B6"/>
    <w:rsid w:val="00486AC1"/>
    <w:rsid w:val="00497ED5"/>
    <w:rsid w:val="004C74C4"/>
    <w:rsid w:val="004D5545"/>
    <w:rsid w:val="005233DF"/>
    <w:rsid w:val="00523D4F"/>
    <w:rsid w:val="005257E6"/>
    <w:rsid w:val="00526E8C"/>
    <w:rsid w:val="00582D2E"/>
    <w:rsid w:val="005C3EE7"/>
    <w:rsid w:val="005F02DE"/>
    <w:rsid w:val="00611F1B"/>
    <w:rsid w:val="00632240"/>
    <w:rsid w:val="00632899"/>
    <w:rsid w:val="00680E50"/>
    <w:rsid w:val="0069017E"/>
    <w:rsid w:val="006914AC"/>
    <w:rsid w:val="00692E5A"/>
    <w:rsid w:val="006B388F"/>
    <w:rsid w:val="006C017D"/>
    <w:rsid w:val="006C425B"/>
    <w:rsid w:val="00723DF6"/>
    <w:rsid w:val="007517F7"/>
    <w:rsid w:val="007935F1"/>
    <w:rsid w:val="007A490C"/>
    <w:rsid w:val="00800272"/>
    <w:rsid w:val="00820921"/>
    <w:rsid w:val="00847EC6"/>
    <w:rsid w:val="00863EB2"/>
    <w:rsid w:val="00880A5C"/>
    <w:rsid w:val="00884870"/>
    <w:rsid w:val="008A52E6"/>
    <w:rsid w:val="008B0D32"/>
    <w:rsid w:val="008B4042"/>
    <w:rsid w:val="008C74D4"/>
    <w:rsid w:val="008D48FA"/>
    <w:rsid w:val="008E1C14"/>
    <w:rsid w:val="009001AF"/>
    <w:rsid w:val="009267A4"/>
    <w:rsid w:val="009307E1"/>
    <w:rsid w:val="0098317F"/>
    <w:rsid w:val="00983D4D"/>
    <w:rsid w:val="009869DF"/>
    <w:rsid w:val="009A1EA9"/>
    <w:rsid w:val="009C65FC"/>
    <w:rsid w:val="009F1751"/>
    <w:rsid w:val="00A10473"/>
    <w:rsid w:val="00A31408"/>
    <w:rsid w:val="00A74ABB"/>
    <w:rsid w:val="00A81619"/>
    <w:rsid w:val="00A82AD4"/>
    <w:rsid w:val="00B004DA"/>
    <w:rsid w:val="00B104E7"/>
    <w:rsid w:val="00B117BF"/>
    <w:rsid w:val="00B17677"/>
    <w:rsid w:val="00B24E7D"/>
    <w:rsid w:val="00B55FBD"/>
    <w:rsid w:val="00B5766E"/>
    <w:rsid w:val="00B63513"/>
    <w:rsid w:val="00B77499"/>
    <w:rsid w:val="00B8481B"/>
    <w:rsid w:val="00B941D7"/>
    <w:rsid w:val="00C1346E"/>
    <w:rsid w:val="00C15382"/>
    <w:rsid w:val="00C36945"/>
    <w:rsid w:val="00C37AB5"/>
    <w:rsid w:val="00C67EC1"/>
    <w:rsid w:val="00CB3C81"/>
    <w:rsid w:val="00CC5A7C"/>
    <w:rsid w:val="00CF6F70"/>
    <w:rsid w:val="00D11367"/>
    <w:rsid w:val="00D34F02"/>
    <w:rsid w:val="00D52BAC"/>
    <w:rsid w:val="00D61740"/>
    <w:rsid w:val="00D75D66"/>
    <w:rsid w:val="00D8564B"/>
    <w:rsid w:val="00D87DAD"/>
    <w:rsid w:val="00D97DB7"/>
    <w:rsid w:val="00DA2A1C"/>
    <w:rsid w:val="00DC3D31"/>
    <w:rsid w:val="00E0081A"/>
    <w:rsid w:val="00E9059D"/>
    <w:rsid w:val="00E915C6"/>
    <w:rsid w:val="00EA1F47"/>
    <w:rsid w:val="00EA65DB"/>
    <w:rsid w:val="00F20183"/>
    <w:rsid w:val="00F2636C"/>
    <w:rsid w:val="00F47735"/>
    <w:rsid w:val="00F6108C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E271-A087-46AA-8B5F-3881F94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F02D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F02DE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5F02DE"/>
  </w:style>
  <w:style w:type="paragraph" w:styleId="Tekstdymka">
    <w:name w:val="Balloon Text"/>
    <w:basedOn w:val="Normalny"/>
    <w:link w:val="TekstdymkaZnak"/>
    <w:rsid w:val="005F02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F02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2240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100E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0E6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D19A-2900-4346-A3F0-C99F4085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stefan.pseap</cp:lastModifiedBy>
  <cp:revision>11</cp:revision>
  <cp:lastPrinted>2019-11-08T14:16:00Z</cp:lastPrinted>
  <dcterms:created xsi:type="dcterms:W3CDTF">2019-10-30T07:03:00Z</dcterms:created>
  <dcterms:modified xsi:type="dcterms:W3CDTF">2019-11-13T13:34:00Z</dcterms:modified>
</cp:coreProperties>
</file>