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DE" w:rsidRDefault="005F02DE" w:rsidP="005F02DE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SZCZEGÓŁOWY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sz w:val="32"/>
          <w:szCs w:val="32"/>
        </w:rPr>
        <w:t>OPIS PRZEDMIOTU ZAMÓWIENIA</w:t>
      </w:r>
    </w:p>
    <w:p w:rsidR="005E3F28" w:rsidRPr="005E3F28" w:rsidRDefault="005E3F28" w:rsidP="005E3F28">
      <w:pPr>
        <w:pStyle w:val="Tekstpodstawowy3"/>
        <w:jc w:val="both"/>
        <w:rPr>
          <w:b/>
          <w:u w:val="single"/>
          <w:lang w:val="pl-PL"/>
        </w:rPr>
      </w:pPr>
      <w:r w:rsidRPr="005E3F28">
        <w:rPr>
          <w:b/>
          <w:u w:val="single"/>
          <w:lang w:val="pl-PL"/>
        </w:rPr>
        <w:t>Część II – Zakup energii elektrycznej dla Gminnego Ośrodka Kultury w Zaleszanach.</w:t>
      </w:r>
      <w:bookmarkStart w:id="0" w:name="_GoBack"/>
      <w:bookmarkEnd w:id="0"/>
    </w:p>
    <w:p w:rsidR="005F02DE" w:rsidRDefault="005F02DE" w:rsidP="005F02DE">
      <w:pPr>
        <w:pStyle w:val="Nagwek"/>
        <w:rPr>
          <w:rFonts w:ascii="Tahoma" w:hAnsi="Tahoma" w:cs="Tahoma"/>
          <w:b/>
        </w:rPr>
      </w:pPr>
    </w:p>
    <w:p w:rsidR="005F02DE" w:rsidRDefault="005F02DE" w:rsidP="005F02DE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OBIEKTY ZAMAWIAJĄCEGO KLASYFIKOWANE WEDŁUG CHARAKTERU ODBIORU:</w:t>
      </w:r>
    </w:p>
    <w:p w:rsidR="005F02DE" w:rsidRDefault="005F02DE" w:rsidP="005F02DE">
      <w:pPr>
        <w:pStyle w:val="Nagwek"/>
        <w:rPr>
          <w:rFonts w:ascii="Verdana" w:hAnsi="Verdana"/>
          <w:b/>
        </w:rPr>
      </w:pPr>
    </w:p>
    <w:p w:rsidR="005233DF" w:rsidRPr="00E1379F" w:rsidRDefault="005333FB" w:rsidP="00E1379F">
      <w:pPr>
        <w:pStyle w:val="Akapitzlist"/>
        <w:numPr>
          <w:ilvl w:val="0"/>
          <w:numId w:val="7"/>
        </w:numPr>
        <w:rPr>
          <w:rFonts w:ascii="Tahoma" w:eastAsia="Times New Roman" w:hAnsi="Tahoma" w:cs="Tahoma"/>
          <w:b/>
          <w:u w:val="single"/>
          <w:lang w:eastAsia="pl-PL"/>
        </w:rPr>
      </w:pPr>
      <w:r w:rsidRPr="00E1379F">
        <w:rPr>
          <w:rFonts w:ascii="Tahoma" w:hAnsi="Tahoma" w:cs="Tahoma"/>
          <w:b/>
          <w:u w:val="single"/>
        </w:rPr>
        <w:t xml:space="preserve">Zamawiający: </w:t>
      </w:r>
      <w:r w:rsidR="00472D9C" w:rsidRPr="00472D9C">
        <w:rPr>
          <w:rFonts w:ascii="Tahoma" w:eastAsia="Times New Roman" w:hAnsi="Tahoma" w:cs="Tahoma"/>
          <w:b/>
          <w:u w:val="single"/>
          <w:lang w:eastAsia="pl-PL"/>
        </w:rPr>
        <w:t>Gminny Ośrodek Kultury w Zaleszanach, Plac Kościuszki 4, 37-415 Zaleszany</w:t>
      </w:r>
      <w:r w:rsidR="00E1379F">
        <w:rPr>
          <w:rFonts w:ascii="Tahoma" w:eastAsia="Times New Roman" w:hAnsi="Tahoma" w:cs="Tahoma"/>
          <w:b/>
          <w:u w:val="single"/>
          <w:lang w:eastAsia="pl-PL"/>
        </w:rPr>
        <w:t xml:space="preserve">, </w:t>
      </w:r>
      <w:r w:rsidR="00063BFA" w:rsidRPr="00E1379F">
        <w:rPr>
          <w:rFonts w:ascii="Tahoma" w:hAnsi="Tahoma" w:cs="Tahoma"/>
          <w:b/>
          <w:u w:val="single"/>
        </w:rPr>
        <w:t xml:space="preserve">NIP </w:t>
      </w:r>
      <w:r w:rsidR="00383D71" w:rsidRPr="00B14A08">
        <w:rPr>
          <w:rFonts w:ascii="Tahoma" w:hAnsi="Tahoma" w:cs="Tahoma"/>
          <w:b/>
          <w:u w:val="single"/>
        </w:rPr>
        <w:t>867-18-67-724</w:t>
      </w:r>
    </w:p>
    <w:p w:rsidR="005333FB" w:rsidRDefault="005333FB" w:rsidP="005333FB">
      <w:pPr>
        <w:pStyle w:val="Nagwek"/>
        <w:ind w:left="720"/>
        <w:rPr>
          <w:rFonts w:ascii="Tahoma" w:hAnsi="Tahoma" w:cs="Tahoma"/>
          <w:b/>
          <w:u w:val="single"/>
        </w:rPr>
      </w:pPr>
    </w:p>
    <w:p w:rsidR="005333FB" w:rsidRPr="005333FB" w:rsidRDefault="005333FB" w:rsidP="005333FB">
      <w:pPr>
        <w:pStyle w:val="Nagwek"/>
        <w:numPr>
          <w:ilvl w:val="1"/>
          <w:numId w:val="7"/>
        </w:numPr>
        <w:rPr>
          <w:rFonts w:ascii="Tahoma" w:hAnsi="Tahoma" w:cs="Tahoma"/>
          <w:b/>
        </w:rPr>
      </w:pPr>
      <w:r w:rsidRPr="005333FB">
        <w:rPr>
          <w:rFonts w:ascii="Tahoma" w:hAnsi="Tahoma" w:cs="Tahoma"/>
          <w:b/>
        </w:rPr>
        <w:t xml:space="preserve">Płatnik: </w:t>
      </w:r>
      <w:r w:rsidR="00B14A08" w:rsidRPr="00B14A08">
        <w:rPr>
          <w:rFonts w:ascii="Tahoma" w:hAnsi="Tahoma" w:cs="Tahoma"/>
          <w:b/>
        </w:rPr>
        <w:t>Gminny Ośrodek Kultury w Zaleszanach, Plac Kościuszki 4, 37-415 Zaleszany</w:t>
      </w:r>
      <w:r w:rsidR="00383D71" w:rsidRPr="00383D71">
        <w:rPr>
          <w:rFonts w:ascii="Tahoma" w:hAnsi="Tahoma" w:cs="Tahoma"/>
          <w:b/>
        </w:rPr>
        <w:t>, NIP 867-</w:t>
      </w:r>
      <w:r w:rsidR="00383D71" w:rsidRPr="00871F69">
        <w:rPr>
          <w:rFonts w:ascii="Tahoma" w:hAnsi="Tahoma" w:cs="Tahoma"/>
          <w:b/>
        </w:rPr>
        <w:t>18-67-724</w:t>
      </w:r>
    </w:p>
    <w:p w:rsidR="005233DF" w:rsidRDefault="005233DF" w:rsidP="005233DF">
      <w:pPr>
        <w:pStyle w:val="Nagwek"/>
        <w:tabs>
          <w:tab w:val="clear" w:pos="4536"/>
          <w:tab w:val="clear" w:pos="9072"/>
        </w:tabs>
        <w:ind w:left="720"/>
        <w:rPr>
          <w:rFonts w:ascii="Tahom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740"/>
        <w:gridCol w:w="1658"/>
        <w:gridCol w:w="905"/>
        <w:gridCol w:w="1056"/>
        <w:gridCol w:w="1355"/>
        <w:gridCol w:w="2260"/>
        <w:gridCol w:w="1203"/>
        <w:gridCol w:w="1052"/>
        <w:gridCol w:w="2411"/>
        <w:gridCol w:w="1355"/>
        <w:gridCol w:w="1506"/>
        <w:gridCol w:w="1512"/>
        <w:gridCol w:w="1506"/>
        <w:gridCol w:w="1493"/>
      </w:tblGrid>
      <w:tr w:rsidR="00472D9C" w:rsidRPr="008F6AC7" w:rsidTr="00472D9C">
        <w:trPr>
          <w:trHeight w:hRule="exact" w:val="771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1.2020r. – 31.12.2020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2D9C" w:rsidRPr="00BA3854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472D9C" w:rsidRPr="00D906BF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472D9C" w:rsidRPr="00D906BF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472D9C" w:rsidRPr="00D906BF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472D9C" w:rsidRPr="00CD391F" w:rsidTr="00472D9C">
        <w:trPr>
          <w:trHeight w:hRule="exact" w:val="62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Gminny Ośrodek Kultury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  <w:r>
              <w:rPr>
                <w:rFonts w:ascii="Calibri" w:hAnsi="Calibri"/>
                <w:sz w:val="20"/>
                <w:szCs w:val="20"/>
              </w:rPr>
              <w:t xml:space="preserve"> Pl. Kościuszki 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331/12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480548105003282772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10113843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EF1C46" w:rsidRDefault="00472D9C" w:rsidP="00472D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9C" w:rsidRPr="00871F69" w:rsidRDefault="00472D9C" w:rsidP="00472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</w:tbl>
    <w:p w:rsidR="00B004DA" w:rsidRDefault="00B004DA" w:rsidP="005233DF">
      <w:pPr>
        <w:pStyle w:val="Nagwek"/>
        <w:tabs>
          <w:tab w:val="clear" w:pos="4536"/>
          <w:tab w:val="clear" w:pos="9072"/>
        </w:tabs>
        <w:ind w:left="720"/>
        <w:rPr>
          <w:rFonts w:ascii="Tahoma" w:hAnsi="Tahoma" w:cs="Tahoma"/>
          <w:b/>
        </w:rPr>
      </w:pPr>
    </w:p>
    <w:p w:rsidR="005257E6" w:rsidRDefault="005257E6" w:rsidP="005F02DE">
      <w:pPr>
        <w:pStyle w:val="Nagwek"/>
        <w:rPr>
          <w:rFonts w:ascii="Tahoma" w:hAnsi="Tahoma" w:cs="Tahoma"/>
          <w:b/>
        </w:rPr>
      </w:pPr>
    </w:p>
    <w:p w:rsidR="005F02DE" w:rsidRDefault="005F02DE" w:rsidP="005F02DE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Całkowite szacowane zużycie energii [kWh] na potrzeby </w:t>
      </w:r>
      <w:r w:rsidR="00B14A08">
        <w:rPr>
          <w:rFonts w:ascii="Tahoma" w:hAnsi="Tahoma" w:cs="Tahoma"/>
          <w:b/>
        </w:rPr>
        <w:t>Gminnego Ośrodka</w:t>
      </w:r>
      <w:r w:rsidR="00B14A08" w:rsidRPr="00B14A08">
        <w:rPr>
          <w:rFonts w:ascii="Tahoma" w:hAnsi="Tahoma" w:cs="Tahoma"/>
          <w:b/>
        </w:rPr>
        <w:t xml:space="preserve"> Kultury w Zaleszanach, Plac Kościuszki 4, 37-415 Zaleszany </w:t>
      </w:r>
      <w:r w:rsidR="00B63513">
        <w:rPr>
          <w:rFonts w:ascii="Tahoma" w:hAnsi="Tahoma" w:cs="Tahoma"/>
          <w:b/>
        </w:rPr>
        <w:t>w okresie 01.01.2020 r. - 31.12.2020</w:t>
      </w:r>
      <w:r w:rsidR="0021261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r. wynosi: </w:t>
      </w:r>
    </w:p>
    <w:p w:rsidR="005F02DE" w:rsidRDefault="005F02DE" w:rsidP="005F02DE">
      <w:pPr>
        <w:pStyle w:val="Nagwek"/>
        <w:rPr>
          <w:rFonts w:ascii="Tahoma" w:hAnsi="Tahoma" w:cs="Tahoma"/>
          <w:b/>
        </w:rPr>
      </w:pPr>
    </w:p>
    <w:p w:rsidR="00844CBC" w:rsidRPr="00D7142C" w:rsidRDefault="00844CBC" w:rsidP="00844CBC">
      <w:pPr>
        <w:pStyle w:val="Nagwek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7142C">
        <w:rPr>
          <w:rFonts w:ascii="Times New Roman" w:hAnsi="Times New Roman" w:cs="Times New Roman"/>
          <w:b/>
          <w:sz w:val="28"/>
          <w:szCs w:val="24"/>
        </w:rPr>
        <w:t xml:space="preserve">- taryfa C11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energia elektryczna jednostrefowa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12 050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kWh.</w:t>
      </w:r>
    </w:p>
    <w:p w:rsidR="005F02DE" w:rsidRDefault="005F02DE" w:rsidP="005F02DE">
      <w:pPr>
        <w:pStyle w:val="Nagwek"/>
        <w:rPr>
          <w:rFonts w:ascii="Tahoma" w:hAnsi="Tahoma" w:cs="Tahoma"/>
          <w:b/>
        </w:rPr>
      </w:pPr>
    </w:p>
    <w:p w:rsidR="005F02DE" w:rsidRDefault="005F02DE" w:rsidP="005F02DE"/>
    <w:p w:rsidR="00053C9B" w:rsidRDefault="00212617" w:rsidP="005F0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02DE" w:rsidRPr="00697A5B" w:rsidRDefault="00212617" w:rsidP="005F02DE">
      <w:pPr>
        <w:rPr>
          <w:b/>
        </w:rPr>
      </w:pPr>
      <w:r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5F02DE" w:rsidRPr="00697A5B">
        <w:rPr>
          <w:b/>
        </w:rPr>
        <w:t>Wójt  Gminy</w:t>
      </w:r>
    </w:p>
    <w:p w:rsidR="005F02DE" w:rsidRDefault="005F02DE" w:rsidP="005F02DE">
      <w:r>
        <w:tab/>
      </w:r>
      <w:r>
        <w:tab/>
      </w:r>
      <w:r>
        <w:tab/>
      </w:r>
    </w:p>
    <w:p w:rsidR="005F02DE" w:rsidRPr="00697A5B" w:rsidRDefault="00212617" w:rsidP="005F02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F02DE" w:rsidRPr="00697A5B">
        <w:rPr>
          <w:b/>
        </w:rPr>
        <w:t>Paweł Gardy</w:t>
      </w:r>
    </w:p>
    <w:p w:rsidR="00B55FBD" w:rsidRDefault="00B55FBD"/>
    <w:sectPr w:rsidR="00B55FBD" w:rsidSect="00472D9C">
      <w:headerReference w:type="default" r:id="rId8"/>
      <w:footerReference w:type="even" r:id="rId9"/>
      <w:footerReference w:type="default" r:id="rId10"/>
      <w:pgSz w:w="23814" w:h="16839" w:orient="landscape" w:code="8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6E" w:rsidRDefault="005B626E">
      <w:pPr>
        <w:spacing w:after="0" w:line="240" w:lineRule="auto"/>
      </w:pPr>
      <w:r>
        <w:separator/>
      </w:r>
    </w:p>
  </w:endnote>
  <w:endnote w:type="continuationSeparator" w:id="0">
    <w:p w:rsidR="005B626E" w:rsidRDefault="005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6C" w:rsidRDefault="00FB56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566C" w:rsidRDefault="00FB56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6C" w:rsidRDefault="00FB56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F28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FB566C" w:rsidRDefault="00FB5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6E" w:rsidRDefault="005B626E">
      <w:pPr>
        <w:spacing w:after="0" w:line="240" w:lineRule="auto"/>
      </w:pPr>
      <w:r>
        <w:separator/>
      </w:r>
    </w:p>
  </w:footnote>
  <w:footnote w:type="continuationSeparator" w:id="0">
    <w:p w:rsidR="005B626E" w:rsidRDefault="005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DF" w:rsidRPr="005233DF" w:rsidRDefault="005233DF" w:rsidP="005233DF">
    <w:pPr>
      <w:pBdr>
        <w:bottom w:val="single" w:sz="6" w:space="1" w:color="auto"/>
      </w:pBdr>
      <w:jc w:val="center"/>
      <w:rPr>
        <w:b/>
        <w:i/>
        <w:sz w:val="24"/>
        <w:u w:val="single"/>
      </w:rPr>
    </w:pPr>
    <w:r w:rsidRPr="005233DF">
      <w:rPr>
        <w:b/>
        <w:i/>
        <w:sz w:val="24"/>
        <w:u w:val="single"/>
      </w:rPr>
      <w:t>ZAKUP ENERGII ELEKTRYCZNEJ NA POTRZEBY WSPÓLNYCH ZAMWIAJĄCYCH NA TERENIE GMINY ZALESZANY NA ROK 2020</w:t>
    </w:r>
  </w:p>
  <w:p w:rsidR="00FB566C" w:rsidRDefault="00FB566C" w:rsidP="00CF6F70">
    <w:pPr>
      <w:pBdr>
        <w:bottom w:val="single" w:sz="6" w:space="1" w:color="auto"/>
      </w:pBdr>
      <w:rPr>
        <w:b/>
      </w:rPr>
    </w:pPr>
    <w:r>
      <w:rPr>
        <w:b/>
      </w:rPr>
      <w:t>Postępowanie przetargowe nr GKM.</w:t>
    </w:r>
    <w:r w:rsidR="005233DF">
      <w:rPr>
        <w:b/>
      </w:rPr>
      <w:t>272.11.2019</w:t>
    </w:r>
  </w:p>
  <w:p w:rsidR="00FB566C" w:rsidRPr="00AC32EB" w:rsidRDefault="00FB566C" w:rsidP="00CF6F70">
    <w:pPr>
      <w:pBdr>
        <w:bottom w:val="single" w:sz="6" w:space="1" w:color="auto"/>
      </w:pBdr>
      <w:rPr>
        <w:rFonts w:ascii="Verdana" w:hAnsi="Verdana"/>
        <w:b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AC32EB">
      <w:rPr>
        <w:rFonts w:ascii="Verdana" w:hAnsi="Verdana"/>
        <w:b/>
      </w:rPr>
      <w:t xml:space="preserve">                                                                              </w:t>
    </w:r>
    <w:r w:rsidR="002F4BD7">
      <w:rPr>
        <w:rFonts w:ascii="Verdana" w:hAnsi="Verdana"/>
        <w:b/>
      </w:rPr>
      <w:tab/>
    </w:r>
    <w:r w:rsidR="002F4BD7">
      <w:rPr>
        <w:rFonts w:ascii="Verdana" w:hAnsi="Verdana"/>
        <w:b/>
      </w:rPr>
      <w:tab/>
    </w:r>
    <w:r w:rsidR="002F4BD7">
      <w:rPr>
        <w:rFonts w:ascii="Verdana" w:hAnsi="Verdana"/>
        <w:b/>
      </w:rPr>
      <w:tab/>
    </w:r>
    <w:r w:rsidR="002F4BD7">
      <w:rPr>
        <w:rFonts w:ascii="Verdana" w:hAnsi="Verdana"/>
        <w:b/>
      </w:rPr>
      <w:tab/>
    </w:r>
    <w:r w:rsidR="002F4BD7">
      <w:rPr>
        <w:rFonts w:ascii="Verdana" w:hAnsi="Verdana"/>
        <w:b/>
      </w:rPr>
      <w:tab/>
    </w:r>
    <w:r w:rsidR="002F4BD7">
      <w:rPr>
        <w:rFonts w:ascii="Verdana" w:hAnsi="Verdana"/>
        <w:b/>
      </w:rPr>
      <w:tab/>
    </w:r>
    <w:r w:rsidR="002F4BD7">
      <w:rPr>
        <w:rFonts w:ascii="Verdana" w:hAnsi="Verdana"/>
        <w:b/>
      </w:rPr>
      <w:tab/>
    </w:r>
    <w:r w:rsidR="002F4BD7">
      <w:rPr>
        <w:rFonts w:ascii="Verdana" w:hAnsi="Verdana"/>
        <w:b/>
      </w:rPr>
      <w:tab/>
    </w:r>
    <w:r w:rsidR="002F4BD7">
      <w:rPr>
        <w:rFonts w:ascii="Verdana" w:hAnsi="Verdana"/>
        <w:b/>
      </w:rPr>
      <w:tab/>
    </w:r>
    <w:r w:rsidRPr="00AC32EB">
      <w:rPr>
        <w:rFonts w:ascii="Verdana" w:hAnsi="Verdana"/>
        <w:b/>
      </w:rPr>
      <w:t xml:space="preserve">Załącznik nr </w:t>
    </w:r>
    <w:r w:rsidR="005233DF">
      <w:rPr>
        <w:rFonts w:ascii="Verdana" w:hAnsi="Verdana"/>
        <w:b/>
      </w:rPr>
      <w:t>1</w:t>
    </w:r>
    <w:r w:rsidR="00E1379F">
      <w:rPr>
        <w:rFonts w:ascii="Verdana" w:hAnsi="Verdana"/>
        <w:b/>
      </w:rPr>
      <w:t>b</w:t>
    </w:r>
    <w:r w:rsidRPr="00AC32EB">
      <w:rPr>
        <w:rFonts w:ascii="Verdana" w:hAnsi="Verdana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4E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9B0C8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EE543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054546B6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8002539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0A3961B1"/>
    <w:multiLevelType w:val="hybridMultilevel"/>
    <w:tmpl w:val="14F2F3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65B"/>
    <w:multiLevelType w:val="multilevel"/>
    <w:tmpl w:val="CAC45D1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27E2479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2E044F1"/>
    <w:multiLevelType w:val="hybridMultilevel"/>
    <w:tmpl w:val="3A068570"/>
    <w:lvl w:ilvl="0" w:tplc="07DCEED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1E62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457F3"/>
    <w:multiLevelType w:val="hybridMultilevel"/>
    <w:tmpl w:val="02642D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B306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C75BF"/>
    <w:multiLevelType w:val="multilevel"/>
    <w:tmpl w:val="1B863D6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Verdana" w:hAnsi="Verdana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Verdana" w:hAnsi="Verdana"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Verdana" w:hAnsi="Verdana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Verdana" w:hAnsi="Verdana"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Verdana" w:hAnsi="Verdana"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Verdana" w:hAnsi="Verdana" w:cs="Arial" w:hint="default"/>
      </w:rPr>
    </w:lvl>
  </w:abstractNum>
  <w:abstractNum w:abstractNumId="16" w15:restartNumberingAfterBreak="0">
    <w:nsid w:val="26F23A5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2B713F7E"/>
    <w:multiLevelType w:val="multilevel"/>
    <w:tmpl w:val="01D0E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33493D94"/>
    <w:multiLevelType w:val="hybridMultilevel"/>
    <w:tmpl w:val="65481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811F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357059E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D73E0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3B3C20C1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8F69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420277CC"/>
    <w:multiLevelType w:val="multilevel"/>
    <w:tmpl w:val="5B286E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7" w15:restartNumberingAfterBreak="0">
    <w:nsid w:val="4731782C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489C5E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4BA83F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0" w15:restartNumberingAfterBreak="0">
    <w:nsid w:val="4E7D67CA"/>
    <w:multiLevelType w:val="multilevel"/>
    <w:tmpl w:val="038688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1" w15:restartNumberingAfterBreak="0">
    <w:nsid w:val="4FEA1B86"/>
    <w:multiLevelType w:val="multilevel"/>
    <w:tmpl w:val="5212EE52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50F92B49"/>
    <w:multiLevelType w:val="multilevel"/>
    <w:tmpl w:val="F1B4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3" w15:restartNumberingAfterBreak="0">
    <w:nsid w:val="51AD1E0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5A5F2EF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5" w15:restartNumberingAfterBreak="0">
    <w:nsid w:val="5D8D323E"/>
    <w:multiLevelType w:val="hybridMultilevel"/>
    <w:tmpl w:val="65481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663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7" w15:restartNumberingAfterBreak="0">
    <w:nsid w:val="644862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8" w15:restartNumberingAfterBreak="0">
    <w:nsid w:val="68BF4828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9" w15:restartNumberingAfterBreak="0">
    <w:nsid w:val="69DE29D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700B35E6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1" w15:restartNumberingAfterBreak="0">
    <w:nsid w:val="70220D98"/>
    <w:multiLevelType w:val="multilevel"/>
    <w:tmpl w:val="74D6A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12D164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 w15:restartNumberingAfterBreak="0">
    <w:nsid w:val="714369FC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4" w15:restartNumberingAfterBreak="0">
    <w:nsid w:val="787C0155"/>
    <w:multiLevelType w:val="multilevel"/>
    <w:tmpl w:val="8AFC653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79144551"/>
    <w:multiLevelType w:val="multilevel"/>
    <w:tmpl w:val="F1B4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6" w15:restartNumberingAfterBreak="0">
    <w:nsid w:val="7D0628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7" w15:restartNumberingAfterBreak="0">
    <w:nsid w:val="7F734648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0"/>
  </w:num>
  <w:num w:numId="5">
    <w:abstractNumId w:val="13"/>
  </w:num>
  <w:num w:numId="6">
    <w:abstractNumId w:val="15"/>
  </w:num>
  <w:num w:numId="7">
    <w:abstractNumId w:val="47"/>
  </w:num>
  <w:num w:numId="8">
    <w:abstractNumId w:val="3"/>
  </w:num>
  <w:num w:numId="9">
    <w:abstractNumId w:val="1"/>
  </w:num>
  <w:num w:numId="10">
    <w:abstractNumId w:val="16"/>
  </w:num>
  <w:num w:numId="11">
    <w:abstractNumId w:val="20"/>
  </w:num>
  <w:num w:numId="12">
    <w:abstractNumId w:val="2"/>
  </w:num>
  <w:num w:numId="13">
    <w:abstractNumId w:val="38"/>
  </w:num>
  <w:num w:numId="14">
    <w:abstractNumId w:val="34"/>
  </w:num>
  <w:num w:numId="15">
    <w:abstractNumId w:val="37"/>
  </w:num>
  <w:num w:numId="16">
    <w:abstractNumId w:val="12"/>
  </w:num>
  <w:num w:numId="17">
    <w:abstractNumId w:val="42"/>
  </w:num>
  <w:num w:numId="18">
    <w:abstractNumId w:val="28"/>
  </w:num>
  <w:num w:numId="19">
    <w:abstractNumId w:val="23"/>
  </w:num>
  <w:num w:numId="20">
    <w:abstractNumId w:val="27"/>
  </w:num>
  <w:num w:numId="21">
    <w:abstractNumId w:val="46"/>
  </w:num>
  <w:num w:numId="22">
    <w:abstractNumId w:val="22"/>
  </w:num>
  <w:num w:numId="23">
    <w:abstractNumId w:val="33"/>
  </w:num>
  <w:num w:numId="24">
    <w:abstractNumId w:val="0"/>
  </w:num>
  <w:num w:numId="25">
    <w:abstractNumId w:val="29"/>
  </w:num>
  <w:num w:numId="26">
    <w:abstractNumId w:val="36"/>
  </w:num>
  <w:num w:numId="27">
    <w:abstractNumId w:val="19"/>
  </w:num>
  <w:num w:numId="28">
    <w:abstractNumId w:val="40"/>
  </w:num>
  <w:num w:numId="29">
    <w:abstractNumId w:val="39"/>
  </w:num>
  <w:num w:numId="30">
    <w:abstractNumId w:val="4"/>
  </w:num>
  <w:num w:numId="31">
    <w:abstractNumId w:val="5"/>
  </w:num>
  <w:num w:numId="32">
    <w:abstractNumId w:val="25"/>
  </w:num>
  <w:num w:numId="33">
    <w:abstractNumId w:val="9"/>
  </w:num>
  <w:num w:numId="34">
    <w:abstractNumId w:val="30"/>
  </w:num>
  <w:num w:numId="35">
    <w:abstractNumId w:val="8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4"/>
  </w:num>
  <w:num w:numId="39">
    <w:abstractNumId w:val="6"/>
  </w:num>
  <w:num w:numId="40">
    <w:abstractNumId w:val="26"/>
  </w:num>
  <w:num w:numId="41">
    <w:abstractNumId w:val="11"/>
  </w:num>
  <w:num w:numId="42">
    <w:abstractNumId w:val="35"/>
  </w:num>
  <w:num w:numId="43">
    <w:abstractNumId w:val="18"/>
  </w:num>
  <w:num w:numId="44">
    <w:abstractNumId w:val="43"/>
  </w:num>
  <w:num w:numId="45">
    <w:abstractNumId w:val="17"/>
  </w:num>
  <w:num w:numId="46">
    <w:abstractNumId w:val="41"/>
  </w:num>
  <w:num w:numId="47">
    <w:abstractNumId w:val="7"/>
  </w:num>
  <w:num w:numId="48">
    <w:abstractNumId w:val="4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11"/>
    <w:rsid w:val="00010A5A"/>
    <w:rsid w:val="00021EED"/>
    <w:rsid w:val="00052E50"/>
    <w:rsid w:val="00053C9B"/>
    <w:rsid w:val="00060277"/>
    <w:rsid w:val="00063BFA"/>
    <w:rsid w:val="00073888"/>
    <w:rsid w:val="000C08F3"/>
    <w:rsid w:val="000C30B1"/>
    <w:rsid w:val="00181BD9"/>
    <w:rsid w:val="001B7E11"/>
    <w:rsid w:val="001E45A5"/>
    <w:rsid w:val="00212617"/>
    <w:rsid w:val="00215FF1"/>
    <w:rsid w:val="0021745A"/>
    <w:rsid w:val="00266875"/>
    <w:rsid w:val="002670D2"/>
    <w:rsid w:val="00275553"/>
    <w:rsid w:val="002A2EE2"/>
    <w:rsid w:val="002A6738"/>
    <w:rsid w:val="002B2FFF"/>
    <w:rsid w:val="002E2208"/>
    <w:rsid w:val="002F4BD7"/>
    <w:rsid w:val="003657A6"/>
    <w:rsid w:val="003770C1"/>
    <w:rsid w:val="00383D71"/>
    <w:rsid w:val="003969AF"/>
    <w:rsid w:val="003C47B3"/>
    <w:rsid w:val="003F633E"/>
    <w:rsid w:val="004000AE"/>
    <w:rsid w:val="004700B6"/>
    <w:rsid w:val="00472D9C"/>
    <w:rsid w:val="00486AC1"/>
    <w:rsid w:val="004C74C4"/>
    <w:rsid w:val="004D5545"/>
    <w:rsid w:val="004F3B04"/>
    <w:rsid w:val="005233DF"/>
    <w:rsid w:val="005257E6"/>
    <w:rsid w:val="00526E8C"/>
    <w:rsid w:val="005333FB"/>
    <w:rsid w:val="00582D2E"/>
    <w:rsid w:val="005A4026"/>
    <w:rsid w:val="005B626E"/>
    <w:rsid w:val="005C3EE7"/>
    <w:rsid w:val="005E3F28"/>
    <w:rsid w:val="005F02DE"/>
    <w:rsid w:val="00611F1B"/>
    <w:rsid w:val="00632240"/>
    <w:rsid w:val="00680E50"/>
    <w:rsid w:val="0069017E"/>
    <w:rsid w:val="006914AC"/>
    <w:rsid w:val="006B388F"/>
    <w:rsid w:val="006C017D"/>
    <w:rsid w:val="006C425B"/>
    <w:rsid w:val="00723DF6"/>
    <w:rsid w:val="0077676C"/>
    <w:rsid w:val="007A490C"/>
    <w:rsid w:val="00800272"/>
    <w:rsid w:val="00820921"/>
    <w:rsid w:val="008243B1"/>
    <w:rsid w:val="00844CBC"/>
    <w:rsid w:val="00847EC6"/>
    <w:rsid w:val="00863EB2"/>
    <w:rsid w:val="00880A5C"/>
    <w:rsid w:val="008A52E6"/>
    <w:rsid w:val="008B0D32"/>
    <w:rsid w:val="008B4042"/>
    <w:rsid w:val="008C74D4"/>
    <w:rsid w:val="008D48FA"/>
    <w:rsid w:val="008E1C14"/>
    <w:rsid w:val="009001AF"/>
    <w:rsid w:val="0090405F"/>
    <w:rsid w:val="00907525"/>
    <w:rsid w:val="009267A4"/>
    <w:rsid w:val="009307E1"/>
    <w:rsid w:val="00954D5A"/>
    <w:rsid w:val="0098317F"/>
    <w:rsid w:val="00983D4D"/>
    <w:rsid w:val="009869DF"/>
    <w:rsid w:val="009A1EA9"/>
    <w:rsid w:val="009C65FC"/>
    <w:rsid w:val="009F1751"/>
    <w:rsid w:val="00A10473"/>
    <w:rsid w:val="00A31408"/>
    <w:rsid w:val="00A81619"/>
    <w:rsid w:val="00A82AD4"/>
    <w:rsid w:val="00A9208E"/>
    <w:rsid w:val="00B004DA"/>
    <w:rsid w:val="00B14A08"/>
    <w:rsid w:val="00B17677"/>
    <w:rsid w:val="00B24E7D"/>
    <w:rsid w:val="00B5079E"/>
    <w:rsid w:val="00B55FBD"/>
    <w:rsid w:val="00B5766E"/>
    <w:rsid w:val="00B63513"/>
    <w:rsid w:val="00B77499"/>
    <w:rsid w:val="00B8481B"/>
    <w:rsid w:val="00BE5377"/>
    <w:rsid w:val="00C1346E"/>
    <w:rsid w:val="00C15382"/>
    <w:rsid w:val="00C36945"/>
    <w:rsid w:val="00C37AB5"/>
    <w:rsid w:val="00C53264"/>
    <w:rsid w:val="00CC5A7C"/>
    <w:rsid w:val="00CF6F70"/>
    <w:rsid w:val="00D11367"/>
    <w:rsid w:val="00D34F02"/>
    <w:rsid w:val="00D61740"/>
    <w:rsid w:val="00D75D66"/>
    <w:rsid w:val="00D8564B"/>
    <w:rsid w:val="00D87DAD"/>
    <w:rsid w:val="00DA2A1C"/>
    <w:rsid w:val="00DC3D31"/>
    <w:rsid w:val="00E0081A"/>
    <w:rsid w:val="00E1379F"/>
    <w:rsid w:val="00E63165"/>
    <w:rsid w:val="00E9059D"/>
    <w:rsid w:val="00E915C6"/>
    <w:rsid w:val="00EA1F47"/>
    <w:rsid w:val="00EA65DB"/>
    <w:rsid w:val="00F20183"/>
    <w:rsid w:val="00F47735"/>
    <w:rsid w:val="00F6108C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E271-A087-46AA-8B5F-3881F947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02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5F02D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semiHidden/>
    <w:rsid w:val="005F02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F02DE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5F02DE"/>
  </w:style>
  <w:style w:type="paragraph" w:styleId="Tekstdymka">
    <w:name w:val="Balloon Text"/>
    <w:basedOn w:val="Normalny"/>
    <w:link w:val="TekstdymkaZnak"/>
    <w:rsid w:val="005F02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F02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2240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5E3F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3F2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6D4B-DD8C-4667-A1D8-7DA82BBF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stefan.pseap</cp:lastModifiedBy>
  <cp:revision>9</cp:revision>
  <cp:lastPrinted>2019-11-13T13:28:00Z</cp:lastPrinted>
  <dcterms:created xsi:type="dcterms:W3CDTF">2019-11-04T13:11:00Z</dcterms:created>
  <dcterms:modified xsi:type="dcterms:W3CDTF">2019-11-13T13:31:00Z</dcterms:modified>
</cp:coreProperties>
</file>