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A3" w:rsidRPr="00557EA3" w:rsidRDefault="00557EA3" w:rsidP="00557EA3">
      <w:pPr>
        <w:spacing w:after="0" w:line="360" w:lineRule="auto"/>
        <w:ind w:left="108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7EA3">
        <w:rPr>
          <w:rFonts w:ascii="Arial" w:eastAsia="Times New Roman" w:hAnsi="Arial" w:cs="Arial"/>
          <w:i/>
          <w:sz w:val="18"/>
          <w:szCs w:val="18"/>
          <w:lang w:eastAsia="pl-PL"/>
        </w:rPr>
        <w:t>Załącznik nr 1 do formularza zapytania ofertowego</w:t>
      </w:r>
    </w:p>
    <w:p w:rsidR="00557EA3" w:rsidRPr="00557EA3" w:rsidRDefault="00557EA3" w:rsidP="00557EA3">
      <w:pPr>
        <w:keepNext/>
        <w:tabs>
          <w:tab w:val="left" w:pos="4080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handlowa</w:t>
      </w:r>
    </w:p>
    <w:p w:rsidR="00557EA3" w:rsidRPr="00557EA3" w:rsidRDefault="00557EA3" w:rsidP="00557E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sz w:val="20"/>
          <w:szCs w:val="20"/>
          <w:lang w:eastAsia="pl-PL"/>
        </w:rPr>
        <w:t>dla Urzędu Gminy w Zaleszanach</w:t>
      </w:r>
    </w:p>
    <w:p w:rsidR="00557EA3" w:rsidRPr="00557EA3" w:rsidRDefault="00557EA3" w:rsidP="00557E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="00526155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 materiałów biurowych i papierniczych</w:t>
      </w:r>
    </w:p>
    <w:p w:rsidR="00557EA3" w:rsidRPr="00557EA3" w:rsidRDefault="00557EA3" w:rsidP="00557EA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57EA3" w:rsidRPr="00557EA3" w:rsidRDefault="00557EA3" w:rsidP="00557E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EA3" w:rsidRPr="00557EA3" w:rsidRDefault="00557EA3" w:rsidP="00557E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Nazwa Dostawcy: …………………………………………………………</w:t>
      </w:r>
    </w:p>
    <w:p w:rsidR="00557EA3" w:rsidRPr="00557EA3" w:rsidRDefault="00557EA3" w:rsidP="00557E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Adres Dostawcy: …………………………………………………………</w:t>
      </w:r>
    </w:p>
    <w:p w:rsidR="00557EA3" w:rsidRPr="00557EA3" w:rsidRDefault="00557EA3" w:rsidP="00557E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Numer telefonu:……………………………………………………………</w:t>
      </w:r>
    </w:p>
    <w:p w:rsidR="00557EA3" w:rsidRPr="00557EA3" w:rsidRDefault="00557EA3" w:rsidP="00557E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Numer faxu: ……………………………………………………………….</w:t>
      </w:r>
    </w:p>
    <w:p w:rsidR="0097253C" w:rsidRDefault="00557EA3" w:rsidP="0097253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e-m</w:t>
      </w:r>
      <w:r w:rsidR="0097253C">
        <w:rPr>
          <w:rFonts w:ascii="Arial" w:eastAsia="Times New Roman" w:hAnsi="Arial" w:cs="Arial"/>
          <w:sz w:val="20"/>
          <w:szCs w:val="20"/>
          <w:lang w:eastAsia="pl-PL"/>
        </w:rPr>
        <w:t>ail:…………………………………………………………………….</w:t>
      </w:r>
    </w:p>
    <w:p w:rsidR="0097253C" w:rsidRPr="0097253C" w:rsidRDefault="0097253C" w:rsidP="0097253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850"/>
        <w:gridCol w:w="1276"/>
        <w:gridCol w:w="1134"/>
      </w:tblGrid>
      <w:tr w:rsidR="00557EA3" w:rsidRPr="008062F8" w:rsidTr="0027057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Szacunkowa ilość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jm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Wartość brutto</w:t>
            </w: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ksero A4 – biały 80g/m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(500 kartek w ryzie)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ksero A3 – biały 80g/m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(500 kartek w ryzie)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9042C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ksero A4 - biały 200g/m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(250 kartek w ryzie)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ksero A4 – biały 250 g/m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(250 kartek w ryzie)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FC393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Folia </w:t>
            </w:r>
            <w:r w:rsidR="00FC39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laminowania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A4 (100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FC393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Folia </w:t>
            </w:r>
            <w:r w:rsidR="00FC3938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do laminowania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A3 – Cristal Laminating Pouches 303x426 mm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(100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A4 – 1 etykieta/arkusz (100 arkuszy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A4-24 etykiety/ arkusz 70x37 mm (100 arkuszy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fax 210x30 EMERSON (6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9042C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kancelaryjny w kratkę – format A4 (100 kartek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kancelaryjny w kratkę – format A3  - (100 kartek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 ksero mix kolorów – format A4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(200 kartek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 ksero mix kolorów – format A3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(200 kartek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Papier pakowy szary prążkowany 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105x126 cm- 50g/m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A4 – 96 kartkowy w twardej oprawie TOP2000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A5 - 96 kartkowy w twardej oprawie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A5 – 160 kartkowy w twardej oprawie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A5 -  32 kartkowy w miękkiej oprawie TOP2000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A5 – 16 kartkowy w miękkiej oprawie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Notatnik Office TOP 2000 A4 – 100 kartkowy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Notatnik Office TOP 2000 A5 – 100 kartkowy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0CDC" w:rsidRPr="008062F8" w:rsidTr="0027057B">
        <w:tc>
          <w:tcPr>
            <w:tcW w:w="567" w:type="dxa"/>
            <w:shd w:val="clear" w:color="auto" w:fill="auto"/>
            <w:vAlign w:val="center"/>
          </w:tcPr>
          <w:p w:rsidR="00300CDC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Brulion A6 96k kratka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CDC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wiązana papierowa lakierowana biała LUX 350g/m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lakierowana z gumką A4 35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0g/m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BD5211" w:rsidP="00BD521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klipsem i okładką A4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32002 TT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papierowy lakierowany biały z listwą LUX 350g/m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papierowy oczkowy pełny biały A4 350g/m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plastikowy z listwą A4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BIURFOL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plastikowy zawieszkowy A4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BIURFOL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Wąsy skoroszytowe czarne </w:t>
            </w:r>
            <w:r w:rsidR="00BB74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/25/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skrzydłowa na rzep Caribic 340 – grzbiet 4 cm - kolor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z rączką MAXI 2 – grzbiet 10 cm- kolor granat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559" w:rsidRPr="008062F8" w:rsidTr="0027057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40559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40559" w:rsidRPr="008062F8" w:rsidRDefault="00B40559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z rączką 304 Classic grzbiet 4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559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559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559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0559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A4/75 mm - kolor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B7416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A4/50 mm - kolor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A5/75 mm – kolor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Koszulki na dokumenty Bantex A5 – krystaliczne (100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Koszulki na do</w:t>
            </w:r>
            <w:bookmarkStart w:id="0" w:name="_GoBack"/>
            <w:bookmarkEnd w:id="0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kumenty Bantex A4 – krystaliczne – (100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Ofertówka A4 zgrzana w literę L (25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Koszulki rozszerzane ELBA - A4 21x29,7 (10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 do notowania klejona, kolo</w:t>
            </w:r>
            <w:r w:rsidR="00EC1836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rowa (400  kartek w rozmiarze 83x83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BD5211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Notes samoprzylepne (100 szt. 76x76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mm)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żółty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C6 samoklejące – białe (1000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C4 (229X324 mm) –  białe z paskiem samoprzylepnym (</w:t>
            </w:r>
            <w:r w:rsidR="00EC1836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B5 (176x250 mm) – biała samoklejąca z paskiem (</w:t>
            </w:r>
            <w:r w:rsidR="00265E5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C4 białe z paskiem samoprzylepnym - rozszerzane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DL biała SK OP/1000 szt. w opakowaniu/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bąbelkowa – biała C5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bąbelkowa – biała C4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bąbelkowa – biała C3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7E4CE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Koperty na płyty CD biała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57BFC" w:rsidRPr="008062F8" w:rsidTr="0027057B">
        <w:tc>
          <w:tcPr>
            <w:tcW w:w="567" w:type="dxa"/>
            <w:shd w:val="clear" w:color="auto" w:fill="auto"/>
            <w:vAlign w:val="center"/>
          </w:tcPr>
          <w:p w:rsidR="00B57BFC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7BFC" w:rsidRPr="008062F8" w:rsidRDefault="00B57BFC" w:rsidP="007E4CE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na płytę CD pojedyncze slim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BFC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BFC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BFC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BFC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C515D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klejąca 18mm x 30m</w:t>
            </w:r>
            <w:r w:rsidR="00C515D4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klejąca 24 mm x 30m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dwustronna 38 mm x 50 m Euro Tape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do pakowania szara 48 mm x 50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Klej w sztyfcie Glue Stick AMOS 8g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Klej w sztyfcie Glue Stick AMOS 22g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Korektor w pisaku Kamet Jet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Korektor w myszce Tipp-Ex Pocket Mouse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4,2 mm x 10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9923" w:type="dxa"/>
            <w:gridSpan w:val="5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Linijka:</w:t>
            </w:r>
          </w:p>
        </w:tc>
      </w:tr>
      <w:tr w:rsidR="00557EA3" w:rsidRPr="008062F8" w:rsidTr="0027057B">
        <w:tc>
          <w:tcPr>
            <w:tcW w:w="567" w:type="dxa"/>
            <w:vMerge w:val="restart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vMerge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vMerge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Temperówka metalowa KUM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Gumka do mazania PENTEL – mała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Ołówek z gumką Stabilo Othello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HB z gumką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252A" w:rsidRPr="008062F8" w:rsidTr="0027057B">
        <w:tc>
          <w:tcPr>
            <w:tcW w:w="567" w:type="dxa"/>
            <w:shd w:val="clear" w:color="auto" w:fill="auto"/>
            <w:vAlign w:val="center"/>
          </w:tcPr>
          <w:p w:rsidR="003F252A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F252A" w:rsidRPr="008062F8" w:rsidRDefault="003F252A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Ołówek automatyczny RYSTOR  BOY-PENCIL (0,5 mm)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52A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52A" w:rsidRPr="008062F8" w:rsidRDefault="009042C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2A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52A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A82A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Zakreślacz 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DONAU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D-text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(różne kolory)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permanentny RYSTOR– kolor czarny, okrągła końcówka 2-4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TOMA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TO-320 do płyt CD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dwustronny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czarny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Poduszka do stempli, pieczątek – kolor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- 24/6</w:t>
            </w:r>
            <w:r w:rsidR="007E4C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/1000 szt. w opakowaniu/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FFFFFF" w:themeFill="background1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27057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Zszywki </w:t>
            </w:r>
            <w:r w:rsidR="002705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 10</w:t>
            </w:r>
            <w:r w:rsidR="009042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/1000 szt. w opakowaniu/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FFFFFF" w:themeFill="background1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Zszywacz LEITZ 5501/25 kartek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Dziurkacz LEITZ 5008/25 kartek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Rozszywacz SAX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trójkątne 28 mm (100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trójkątne 31 mm (100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okrągłe 50 mm (100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Klipsy biurowe 19 mm (12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Klipsy biurowe  25 mm (12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Klipsy biurowe 32 mm (12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Klipsy biurowe 41 mm (12 sztuk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rPr>
          <w:trHeight w:val="342"/>
        </w:trPr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hd w:val="clear" w:color="auto" w:fill="FFFFFF"/>
              <w:spacing w:after="150" w:line="36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Pinezki beczułki Dalprint PB100 100szt. mix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Pinezki zwykłe srebrne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Nożyczki biurowe DONAU – 16 cm z plastikową rączką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Nożyczki biurowe DONAU – 20,5 cm z plastikową rączką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Nożyk do kopert z drewnianą rączką Profice P407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Nożyk do papieru Grand - mały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Nożyk do papieru Grand - duży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rPr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Płyta CD – Verbatim – 100 szt. w opakowaniu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Płyta DVD – Verbatim – 100 szt. w opakowaniu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A82A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Tusz do pieczątek 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NORIS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 ml 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czerwony, czarny,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 barwiąca Casio IR-40T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 kasowa EMERSON 57x30 (10 szt. w opakowaniu)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do kalkulatora czerwona-czarna LAMBDA L-GR51C-C  (13mm x 6 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OKI oryginalna ML 320/390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38338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Kalkulator CITIZEN CT-500 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Kalkulator CITIZEN 350- DPA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BIC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Orange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27057B">
        <w:tc>
          <w:tcPr>
            <w:tcW w:w="567" w:type="dxa"/>
            <w:shd w:val="clear" w:color="auto" w:fill="auto"/>
            <w:vAlign w:val="center"/>
          </w:tcPr>
          <w:p w:rsidR="00CC26ED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26ED" w:rsidRPr="008062F8" w:rsidRDefault="00CC26ED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BIC Orange – czarny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27057B">
        <w:tc>
          <w:tcPr>
            <w:tcW w:w="567" w:type="dxa"/>
            <w:shd w:val="clear" w:color="auto" w:fill="auto"/>
            <w:vAlign w:val="center"/>
          </w:tcPr>
          <w:p w:rsidR="00CC26ED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26ED" w:rsidRPr="008062F8" w:rsidRDefault="00CC26ED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BIC Orange –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27057B">
        <w:tc>
          <w:tcPr>
            <w:tcW w:w="567" w:type="dxa"/>
            <w:shd w:val="clear" w:color="auto" w:fill="auto"/>
            <w:vAlign w:val="center"/>
          </w:tcPr>
          <w:p w:rsidR="00CC26ED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26ED" w:rsidRPr="008062F8" w:rsidRDefault="00CC26ED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BIC Orange –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PILOT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C26E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G-2 – pióro żelowe –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27057B">
        <w:tc>
          <w:tcPr>
            <w:tcW w:w="567" w:type="dxa"/>
            <w:shd w:val="clear" w:color="auto" w:fill="auto"/>
            <w:vAlign w:val="center"/>
          </w:tcPr>
          <w:p w:rsidR="00CC26ED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PILOT G-2 – pióro żelowe – czarny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27057B">
        <w:tc>
          <w:tcPr>
            <w:tcW w:w="567" w:type="dxa"/>
            <w:shd w:val="clear" w:color="auto" w:fill="auto"/>
            <w:vAlign w:val="center"/>
          </w:tcPr>
          <w:p w:rsidR="00CC26ED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PILOT G-2 – pióro żelowe –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27057B">
        <w:tc>
          <w:tcPr>
            <w:tcW w:w="567" w:type="dxa"/>
            <w:shd w:val="clear" w:color="auto" w:fill="auto"/>
            <w:vAlign w:val="center"/>
          </w:tcPr>
          <w:p w:rsidR="00CC26ED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PILOT G-2 – pióro żelowe –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Długopis PILOT G-1 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długopisów żelowych – 6 kolorów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Rysik Grafity Pentel 0,5 HB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Atrament HERO INK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Długopis TOMA 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Gwiazdki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069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automatyczny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27057B">
        <w:tc>
          <w:tcPr>
            <w:tcW w:w="567" w:type="dxa"/>
            <w:shd w:val="clear" w:color="auto" w:fill="auto"/>
            <w:vAlign w:val="center"/>
          </w:tcPr>
          <w:p w:rsidR="00A639F2" w:rsidRPr="008062F8" w:rsidRDefault="003037DD" w:rsidP="00A639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TOMA Gwiazdki 069 automatyczny – czarny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Długopis TOMA 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Gwiazdki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059 –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27057B">
        <w:tc>
          <w:tcPr>
            <w:tcW w:w="567" w:type="dxa"/>
            <w:shd w:val="clear" w:color="auto" w:fill="auto"/>
            <w:vAlign w:val="center"/>
          </w:tcPr>
          <w:p w:rsidR="00CC26ED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TOMA Gwiazdki 059 – czarny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Cienkopis STABILLO POINT 88 - kolor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na sprężynce Tetis KD710-NN -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Naboje do pióra Parker Quink Blue x5 – niebieskie/czarne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do długopisu PARKER ISO 12757-2, 1.0 M  Quinkflow -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do pióra kulkowego PARKER Rallerball Refill F 0,5 -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Zszywki 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tapicerskie </w:t>
            </w:r>
            <w:r w:rsidR="002705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pistoletu 8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Metalowy przybornik 3 komorowy czarny KF 16572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spinacze biurowe GRAND TY-15P magnetyczny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Zakładki i</w:t>
            </w:r>
            <w:r w:rsidR="00C515D4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ndeksujące samoprzylepne 4x40 25x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19D9" w:rsidRPr="008062F8" w:rsidTr="0027057B">
        <w:tc>
          <w:tcPr>
            <w:tcW w:w="567" w:type="dxa"/>
            <w:shd w:val="clear" w:color="auto" w:fill="auto"/>
            <w:vAlign w:val="center"/>
          </w:tcPr>
          <w:p w:rsidR="00E219D9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219D9" w:rsidRPr="008062F8" w:rsidRDefault="00FC3938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Zakładki</w:t>
            </w:r>
            <w:r w:rsidR="00E219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40x50/80 k 3 kol. NSP40/50 DALPO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9D9" w:rsidRDefault="00E219D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9D9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9D9" w:rsidRPr="008062F8" w:rsidRDefault="00E219D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9D9" w:rsidRPr="008062F8" w:rsidRDefault="00E219D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Zawieszki do kluczy plastikowe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40559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Kuwetka/półka na dokumenty dymna IDEST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3F252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Pudełko a</w:t>
            </w:r>
            <w:r w:rsidR="0097253C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rchiwizacyjne </w:t>
            </w:r>
            <w:r w:rsidR="003F25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duże z wiekiem B+</w:t>
            </w:r>
            <w:r w:rsidR="0097253C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kopertowa plastikowa na zatrzask  PP A4 - DONAU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B57BF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Gumki recepturki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3F252A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27057B">
        <w:tc>
          <w:tcPr>
            <w:tcW w:w="567" w:type="dxa"/>
            <w:shd w:val="clear" w:color="auto" w:fill="auto"/>
            <w:vAlign w:val="center"/>
          </w:tcPr>
          <w:p w:rsidR="00557EA3" w:rsidRPr="008062F8" w:rsidRDefault="003037D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Dratwa /sznurek lniany 25 dkg - brązowy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7E4CE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57EA3" w:rsidRPr="00557EA3" w:rsidRDefault="00557EA3" w:rsidP="0097253C">
      <w:pPr>
        <w:keepNext/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7EA3" w:rsidRPr="00557EA3" w:rsidRDefault="00557EA3" w:rsidP="00557EA3">
      <w:pPr>
        <w:keepNext/>
        <w:numPr>
          <w:ilvl w:val="2"/>
          <w:numId w:val="14"/>
        </w:numPr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253C" w:rsidRDefault="0097253C" w:rsidP="00557EA3">
      <w:pPr>
        <w:keepNext/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253C" w:rsidRDefault="0097253C" w:rsidP="00557EA3">
      <w:pPr>
        <w:keepNext/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7EA3" w:rsidRPr="00557EA3" w:rsidRDefault="00557EA3" w:rsidP="00557EA3">
      <w:pPr>
        <w:keepNext/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ŁĄCZNA WARTOŚC ZAMÓWIENIA:</w:t>
      </w:r>
    </w:p>
    <w:p w:rsidR="00557EA3" w:rsidRPr="00557EA3" w:rsidRDefault="00557EA3" w:rsidP="00557EA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7EA3" w:rsidRPr="0097253C" w:rsidRDefault="00557EA3" w:rsidP="00557EA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sz w:val="20"/>
          <w:szCs w:val="20"/>
          <w:lang w:eastAsia="pl-PL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557EA3" w:rsidRPr="00557EA3" w:rsidRDefault="00557EA3" w:rsidP="00557E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</w:t>
      </w:r>
    </w:p>
    <w:p w:rsidR="0097253C" w:rsidRDefault="0097253C" w:rsidP="00557EA3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53C" w:rsidRDefault="0097253C" w:rsidP="00557EA3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53C" w:rsidRDefault="0097253C" w:rsidP="00557EA3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EA3" w:rsidRPr="00557EA3" w:rsidRDefault="00557EA3" w:rsidP="00557EA3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557EA3" w:rsidRPr="0097253C" w:rsidRDefault="00557EA3" w:rsidP="0097253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57EA3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</w:t>
      </w:r>
      <w:r w:rsidRPr="00557EA3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57EA3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pod</w:t>
      </w:r>
      <w:r w:rsidR="0097253C">
        <w:rPr>
          <w:rFonts w:ascii="Arial" w:eastAsia="Times New Roman" w:hAnsi="Arial" w:cs="Arial"/>
          <w:sz w:val="14"/>
          <w:szCs w:val="14"/>
          <w:lang w:eastAsia="pl-PL"/>
        </w:rPr>
        <w:t>pis i pieczęć osoby upoważnionej</w:t>
      </w:r>
    </w:p>
    <w:p w:rsidR="00F55372" w:rsidRDefault="00F55372"/>
    <w:sectPr w:rsidR="00F55372" w:rsidSect="0097253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A5" w:rsidRDefault="005850A5" w:rsidP="008062F8">
      <w:pPr>
        <w:spacing w:after="0" w:line="240" w:lineRule="auto"/>
      </w:pPr>
      <w:r>
        <w:separator/>
      </w:r>
    </w:p>
  </w:endnote>
  <w:endnote w:type="continuationSeparator" w:id="0">
    <w:p w:rsidR="005850A5" w:rsidRDefault="005850A5" w:rsidP="0080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37228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042CC" w:rsidRPr="008062F8" w:rsidRDefault="009042C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062F8">
          <w:rPr>
            <w:rFonts w:ascii="Arial" w:hAnsi="Arial" w:cs="Arial"/>
            <w:sz w:val="16"/>
            <w:szCs w:val="16"/>
          </w:rPr>
          <w:fldChar w:fldCharType="begin"/>
        </w:r>
        <w:r w:rsidRPr="008062F8">
          <w:rPr>
            <w:rFonts w:ascii="Arial" w:hAnsi="Arial" w:cs="Arial"/>
            <w:sz w:val="16"/>
            <w:szCs w:val="16"/>
          </w:rPr>
          <w:instrText>PAGE   \* MERGEFORMAT</w:instrText>
        </w:r>
        <w:r w:rsidRPr="008062F8">
          <w:rPr>
            <w:rFonts w:ascii="Arial" w:hAnsi="Arial" w:cs="Arial"/>
            <w:sz w:val="16"/>
            <w:szCs w:val="16"/>
          </w:rPr>
          <w:fldChar w:fldCharType="separate"/>
        </w:r>
        <w:r w:rsidR="00B24C4E">
          <w:rPr>
            <w:rFonts w:ascii="Arial" w:hAnsi="Arial" w:cs="Arial"/>
            <w:noProof/>
            <w:sz w:val="16"/>
            <w:szCs w:val="16"/>
          </w:rPr>
          <w:t>4</w:t>
        </w:r>
        <w:r w:rsidRPr="008062F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042CC" w:rsidRDefault="00904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A5" w:rsidRDefault="005850A5" w:rsidP="008062F8">
      <w:pPr>
        <w:spacing w:after="0" w:line="240" w:lineRule="auto"/>
      </w:pPr>
      <w:r>
        <w:separator/>
      </w:r>
    </w:p>
  </w:footnote>
  <w:footnote w:type="continuationSeparator" w:id="0">
    <w:p w:rsidR="005850A5" w:rsidRDefault="005850A5" w:rsidP="0080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E4124"/>
    <w:multiLevelType w:val="multilevel"/>
    <w:tmpl w:val="8782F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64027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D7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83CC4"/>
    <w:multiLevelType w:val="hybridMultilevel"/>
    <w:tmpl w:val="598E0942"/>
    <w:lvl w:ilvl="0" w:tplc="197E3A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531DAC"/>
    <w:multiLevelType w:val="multilevel"/>
    <w:tmpl w:val="0B60D4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022303"/>
    <w:multiLevelType w:val="hybridMultilevel"/>
    <w:tmpl w:val="FF3C277A"/>
    <w:lvl w:ilvl="0" w:tplc="686EB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124EE3"/>
    <w:multiLevelType w:val="multilevel"/>
    <w:tmpl w:val="340AEF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D2"/>
    <w:rsid w:val="00037B94"/>
    <w:rsid w:val="001D4C86"/>
    <w:rsid w:val="001E1FB2"/>
    <w:rsid w:val="00265E5B"/>
    <w:rsid w:val="0027057B"/>
    <w:rsid w:val="00300CDC"/>
    <w:rsid w:val="003037DD"/>
    <w:rsid w:val="00350BA2"/>
    <w:rsid w:val="00370290"/>
    <w:rsid w:val="0038338D"/>
    <w:rsid w:val="003A5B43"/>
    <w:rsid w:val="003E566F"/>
    <w:rsid w:val="003F252A"/>
    <w:rsid w:val="0049437C"/>
    <w:rsid w:val="00526155"/>
    <w:rsid w:val="00557EA3"/>
    <w:rsid w:val="005850A5"/>
    <w:rsid w:val="00624841"/>
    <w:rsid w:val="006B3A14"/>
    <w:rsid w:val="007E4CEF"/>
    <w:rsid w:val="008062F8"/>
    <w:rsid w:val="008C47DF"/>
    <w:rsid w:val="009042CC"/>
    <w:rsid w:val="00956553"/>
    <w:rsid w:val="0097253C"/>
    <w:rsid w:val="009E2C2F"/>
    <w:rsid w:val="00A639F2"/>
    <w:rsid w:val="00A671D2"/>
    <w:rsid w:val="00A82AFB"/>
    <w:rsid w:val="00AA0703"/>
    <w:rsid w:val="00AA289F"/>
    <w:rsid w:val="00AE0C58"/>
    <w:rsid w:val="00AE17C0"/>
    <w:rsid w:val="00B24C4E"/>
    <w:rsid w:val="00B40559"/>
    <w:rsid w:val="00B51B76"/>
    <w:rsid w:val="00B57BFC"/>
    <w:rsid w:val="00B671C1"/>
    <w:rsid w:val="00BB7416"/>
    <w:rsid w:val="00BD5211"/>
    <w:rsid w:val="00C515D4"/>
    <w:rsid w:val="00C610D3"/>
    <w:rsid w:val="00CA2AC1"/>
    <w:rsid w:val="00CC26ED"/>
    <w:rsid w:val="00D00E5C"/>
    <w:rsid w:val="00D13955"/>
    <w:rsid w:val="00E219D9"/>
    <w:rsid w:val="00EC1836"/>
    <w:rsid w:val="00F0532E"/>
    <w:rsid w:val="00F55372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44E0-85DC-45BB-A4B2-F0D1F691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7EA3"/>
    <w:pPr>
      <w:keepNext/>
      <w:spacing w:after="0" w:line="240" w:lineRule="auto"/>
      <w:ind w:left="70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EA3"/>
    <w:pPr>
      <w:keepNext/>
      <w:spacing w:before="240" w:after="60" w:line="240" w:lineRule="auto"/>
      <w:ind w:left="576" w:hanging="576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7EA3"/>
    <w:pPr>
      <w:keepNext/>
      <w:spacing w:before="240" w:after="60" w:line="240" w:lineRule="auto"/>
      <w:ind w:left="720" w:hanging="72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7EA3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7EA3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7EA3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EA3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7EA3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7EA3"/>
    <w:pPr>
      <w:spacing w:before="240" w:after="60" w:line="240" w:lineRule="auto"/>
      <w:ind w:left="1584" w:hanging="1584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E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7EA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EA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7E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7EA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7EA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EA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7EA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7EA3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7EA3"/>
  </w:style>
  <w:style w:type="paragraph" w:styleId="Bezodstpw">
    <w:name w:val="No Spacing"/>
    <w:uiPriority w:val="1"/>
    <w:qFormat/>
    <w:rsid w:val="0055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7E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7E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7EA3"/>
    <w:rPr>
      <w:color w:val="0563C1" w:themeColor="hyperlink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557EA3"/>
  </w:style>
  <w:style w:type="numbering" w:customStyle="1" w:styleId="Bezlisty111">
    <w:name w:val="Bez listy111"/>
    <w:next w:val="Bezlisty"/>
    <w:uiPriority w:val="99"/>
    <w:semiHidden/>
    <w:unhideWhenUsed/>
    <w:rsid w:val="00557EA3"/>
  </w:style>
  <w:style w:type="paragraph" w:styleId="Tekstdymka">
    <w:name w:val="Balloon Text"/>
    <w:basedOn w:val="Normalny"/>
    <w:link w:val="TekstdymkaZnak"/>
    <w:uiPriority w:val="99"/>
    <w:semiHidden/>
    <w:unhideWhenUsed/>
    <w:rsid w:val="00557E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A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57E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AE22-C3FD-4A5A-9979-B75B6B8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 Nowy</cp:lastModifiedBy>
  <cp:revision>24</cp:revision>
  <cp:lastPrinted>2019-09-11T12:31:00Z</cp:lastPrinted>
  <dcterms:created xsi:type="dcterms:W3CDTF">2018-09-06T07:50:00Z</dcterms:created>
  <dcterms:modified xsi:type="dcterms:W3CDTF">2019-09-30T06:15:00Z</dcterms:modified>
</cp:coreProperties>
</file>