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E" w:rsidRDefault="002D528E" w:rsidP="001D084D">
      <w:pPr>
        <w:spacing w:line="276" w:lineRule="auto"/>
        <w:rPr>
          <w:b/>
          <w:bCs/>
          <w:color w:val="000000" w:themeColor="text1"/>
        </w:rPr>
      </w:pPr>
    </w:p>
    <w:p w:rsidR="002D528E" w:rsidRPr="008505B3" w:rsidRDefault="002D528E" w:rsidP="001D084D">
      <w:pPr>
        <w:spacing w:line="276" w:lineRule="auto"/>
        <w:jc w:val="center"/>
        <w:rPr>
          <w:b/>
          <w:bCs/>
          <w:color w:val="000000" w:themeColor="text1"/>
        </w:rPr>
      </w:pPr>
      <w:r w:rsidRPr="008505B3">
        <w:rPr>
          <w:b/>
          <w:bCs/>
          <w:color w:val="000000" w:themeColor="text1"/>
        </w:rPr>
        <w:t>UMOWA   Nr</w:t>
      </w:r>
      <w:r w:rsidR="001D084D">
        <w:rPr>
          <w:b/>
          <w:bCs/>
          <w:color w:val="000000" w:themeColor="text1"/>
        </w:rPr>
        <w:t xml:space="preserve"> …</w:t>
      </w:r>
      <w:r>
        <w:rPr>
          <w:b/>
          <w:bCs/>
          <w:color w:val="000000" w:themeColor="text1"/>
        </w:rPr>
        <w:t>/2019</w:t>
      </w:r>
    </w:p>
    <w:p w:rsidR="002D528E" w:rsidRPr="008505B3" w:rsidRDefault="002D528E" w:rsidP="001D084D">
      <w:pPr>
        <w:spacing w:line="276" w:lineRule="auto"/>
        <w:rPr>
          <w:b/>
          <w:bCs/>
          <w:color w:val="000000" w:themeColor="text1"/>
        </w:rPr>
      </w:pPr>
    </w:p>
    <w:p w:rsidR="002D528E" w:rsidRPr="00614FD8" w:rsidRDefault="002D528E" w:rsidP="001D084D">
      <w:pPr>
        <w:spacing w:line="276" w:lineRule="auto"/>
        <w:jc w:val="both"/>
        <w:rPr>
          <w:rFonts w:eastAsia="Times New Roman"/>
        </w:rPr>
      </w:pPr>
      <w:r w:rsidRPr="00614FD8">
        <w:rPr>
          <w:rFonts w:eastAsia="Times New Roman"/>
        </w:rPr>
        <w:t>W dniu .................... 2019 roku w Zaleszanach pomiędzy:</w:t>
      </w:r>
    </w:p>
    <w:p w:rsidR="002D528E" w:rsidRPr="00614FD8" w:rsidRDefault="002D528E" w:rsidP="001D084D">
      <w:pPr>
        <w:spacing w:line="276" w:lineRule="auto"/>
        <w:jc w:val="both"/>
        <w:rPr>
          <w:rFonts w:eastAsia="Times New Roman"/>
        </w:rPr>
      </w:pPr>
    </w:p>
    <w:p w:rsidR="002D528E" w:rsidRPr="00614FD8" w:rsidRDefault="002D528E" w:rsidP="001D084D">
      <w:pPr>
        <w:spacing w:line="276" w:lineRule="auto"/>
        <w:jc w:val="both"/>
        <w:rPr>
          <w:rFonts w:eastAsia="Times New Roman"/>
        </w:rPr>
      </w:pPr>
      <w:r w:rsidRPr="00614FD8">
        <w:rPr>
          <w:rFonts w:eastAsia="Times New Roman"/>
          <w:b/>
          <w:bCs/>
        </w:rPr>
        <w:t>Gminą Zaleszany</w:t>
      </w:r>
      <w:r w:rsidRPr="00614FD8">
        <w:rPr>
          <w:rFonts w:eastAsia="Times New Roman"/>
        </w:rPr>
        <w:t xml:space="preserve"> z siedzibą Urzędu Gminy Zaleszany, ul. T. Kościuszki 16, 37 – 415 Zaleszany, zwaną w treści umowy „</w:t>
      </w:r>
      <w:r w:rsidRPr="00614FD8">
        <w:rPr>
          <w:rFonts w:eastAsia="Times New Roman"/>
          <w:b/>
          <w:bCs/>
        </w:rPr>
        <w:t xml:space="preserve">Zamawiającym”, </w:t>
      </w:r>
      <w:r w:rsidRPr="00614FD8">
        <w:rPr>
          <w:rFonts w:eastAsia="Times New Roman"/>
        </w:rPr>
        <w:t>reprezentowaną przez:</w:t>
      </w:r>
    </w:p>
    <w:p w:rsidR="002D528E" w:rsidRPr="00614FD8" w:rsidRDefault="002D528E" w:rsidP="001D084D">
      <w:pPr>
        <w:spacing w:line="276" w:lineRule="auto"/>
        <w:jc w:val="both"/>
        <w:rPr>
          <w:rFonts w:eastAsia="Times New Roman"/>
        </w:rPr>
      </w:pPr>
      <w:r w:rsidRPr="00614FD8">
        <w:rPr>
          <w:rFonts w:eastAsia="Times New Roman"/>
        </w:rPr>
        <w:t xml:space="preserve">Pawła </w:t>
      </w:r>
      <w:proofErr w:type="spellStart"/>
      <w:r w:rsidRPr="00614FD8">
        <w:rPr>
          <w:rFonts w:eastAsia="Times New Roman"/>
        </w:rPr>
        <w:t>Gardego</w:t>
      </w:r>
      <w:proofErr w:type="spellEnd"/>
      <w:r w:rsidRPr="00614FD8">
        <w:rPr>
          <w:rFonts w:eastAsia="Times New Roman"/>
        </w:rPr>
        <w:t xml:space="preserve"> – Wójta Gminy</w:t>
      </w:r>
    </w:p>
    <w:p w:rsidR="002D528E" w:rsidRPr="00614FD8" w:rsidRDefault="002D528E" w:rsidP="001D084D">
      <w:pPr>
        <w:spacing w:line="276" w:lineRule="auto"/>
        <w:jc w:val="both"/>
        <w:rPr>
          <w:rFonts w:eastAsia="Times New Roman"/>
        </w:rPr>
      </w:pPr>
      <w:r w:rsidRPr="00614FD8">
        <w:rPr>
          <w:rFonts w:eastAsia="Times New Roman"/>
        </w:rPr>
        <w:t>przy kontrasygnacie</w:t>
      </w:r>
    </w:p>
    <w:p w:rsidR="002D528E" w:rsidRPr="00614FD8" w:rsidRDefault="002D528E" w:rsidP="001D084D">
      <w:pPr>
        <w:spacing w:line="276" w:lineRule="auto"/>
        <w:jc w:val="both"/>
        <w:rPr>
          <w:rFonts w:eastAsia="Times New Roman"/>
        </w:rPr>
      </w:pPr>
      <w:r w:rsidRPr="00614FD8">
        <w:rPr>
          <w:rFonts w:eastAsia="Times New Roman"/>
        </w:rPr>
        <w:t xml:space="preserve">Skarbnika Gminy Moniki </w:t>
      </w:r>
      <w:proofErr w:type="spellStart"/>
      <w:r w:rsidRPr="00614FD8">
        <w:rPr>
          <w:rFonts w:eastAsia="Times New Roman"/>
        </w:rPr>
        <w:t>Chałubiec</w:t>
      </w:r>
      <w:proofErr w:type="spellEnd"/>
    </w:p>
    <w:p w:rsidR="002D528E" w:rsidRDefault="002D528E" w:rsidP="001D084D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a …………………………..</w:t>
      </w:r>
    </w:p>
    <w:p w:rsidR="002D528E" w:rsidRDefault="002D528E" w:rsidP="001D084D">
      <w:pPr>
        <w:spacing w:line="276" w:lineRule="auto"/>
        <w:jc w:val="both"/>
        <w:rPr>
          <w:rFonts w:eastAsia="Times New Roman"/>
        </w:rPr>
      </w:pPr>
      <w:r w:rsidRPr="00614FD8">
        <w:rPr>
          <w:rFonts w:eastAsia="Times New Roman"/>
        </w:rPr>
        <w:t>w imieniu, którego działa:</w:t>
      </w:r>
    </w:p>
    <w:p w:rsidR="002D528E" w:rsidRPr="00564D2D" w:rsidRDefault="002D528E" w:rsidP="001D084D">
      <w:pPr>
        <w:pStyle w:val="Akapitzlist"/>
        <w:numPr>
          <w:ilvl w:val="0"/>
          <w:numId w:val="7"/>
        </w:numPr>
        <w:spacing w:line="276" w:lineRule="auto"/>
        <w:jc w:val="both"/>
      </w:pPr>
      <w:r>
        <w:t>………..</w:t>
      </w:r>
    </w:p>
    <w:p w:rsidR="002D528E" w:rsidRPr="00614FD8" w:rsidRDefault="002D528E" w:rsidP="001D084D">
      <w:pPr>
        <w:spacing w:line="276" w:lineRule="auto"/>
        <w:jc w:val="both"/>
        <w:rPr>
          <w:rFonts w:eastAsia="Times New Roman"/>
          <w:b/>
          <w:bCs/>
        </w:rPr>
      </w:pPr>
      <w:r w:rsidRPr="00614FD8">
        <w:rPr>
          <w:rFonts w:eastAsia="Times New Roman"/>
        </w:rPr>
        <w:t>zwanym w treści umowy „</w:t>
      </w:r>
      <w:r w:rsidRPr="00614FD8">
        <w:rPr>
          <w:rFonts w:eastAsia="Times New Roman"/>
          <w:b/>
          <w:bCs/>
        </w:rPr>
        <w:t>Wykonawcą”</w:t>
      </w:r>
    </w:p>
    <w:p w:rsidR="002D528E" w:rsidRPr="00614FD8" w:rsidRDefault="002D528E" w:rsidP="001D084D">
      <w:pPr>
        <w:spacing w:line="276" w:lineRule="auto"/>
        <w:jc w:val="both"/>
        <w:rPr>
          <w:rFonts w:eastAsia="Times New Roman"/>
        </w:rPr>
      </w:pPr>
    </w:p>
    <w:p w:rsidR="002D528E" w:rsidRPr="00614FD8" w:rsidRDefault="002D528E" w:rsidP="001D084D">
      <w:pPr>
        <w:spacing w:line="276" w:lineRule="auto"/>
        <w:jc w:val="both"/>
        <w:rPr>
          <w:rFonts w:eastAsia="Times New Roman"/>
        </w:rPr>
      </w:pPr>
      <w:r w:rsidRPr="00614FD8">
        <w:rPr>
          <w:rFonts w:eastAsia="Times New Roman"/>
        </w:rPr>
        <w:t>zawarto umowę, do której na podstawie art. 4 pkt 8 ustawy z dnia 29 stycznia 2004 r. Prawo zamówień publicznych (</w:t>
      </w:r>
      <w:proofErr w:type="spellStart"/>
      <w:r w:rsidRPr="00614FD8">
        <w:rPr>
          <w:rFonts w:eastAsia="Times New Roman"/>
        </w:rPr>
        <w:t>t.j</w:t>
      </w:r>
      <w:proofErr w:type="spellEnd"/>
      <w:r w:rsidRPr="00614FD8">
        <w:rPr>
          <w:rFonts w:eastAsia="Times New Roman"/>
        </w:rPr>
        <w:t xml:space="preserve">. Dz. U. z 2018 r. poz. 1986 z </w:t>
      </w:r>
      <w:proofErr w:type="spellStart"/>
      <w:r w:rsidRPr="00614FD8">
        <w:rPr>
          <w:rFonts w:eastAsia="Times New Roman"/>
        </w:rPr>
        <w:t>późn</w:t>
      </w:r>
      <w:proofErr w:type="spellEnd"/>
      <w:r w:rsidRPr="00614FD8">
        <w:rPr>
          <w:rFonts w:eastAsia="Times New Roman"/>
        </w:rPr>
        <w:t>. zm.) nie stosuje się tej ustawy, o następującej treści:</w:t>
      </w:r>
    </w:p>
    <w:p w:rsidR="002D528E" w:rsidRDefault="002D528E" w:rsidP="001D084D">
      <w:pPr>
        <w:spacing w:line="276" w:lineRule="auto"/>
        <w:rPr>
          <w:bCs/>
          <w:color w:val="000000" w:themeColor="text1"/>
        </w:rPr>
      </w:pPr>
    </w:p>
    <w:p w:rsidR="002D528E" w:rsidRDefault="002D528E" w:rsidP="001D084D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§1</w:t>
      </w:r>
    </w:p>
    <w:p w:rsidR="002D528E" w:rsidRPr="008B569E" w:rsidRDefault="002D528E" w:rsidP="00E84D4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zleca, a Wykonawca  zobowiązuje się do </w:t>
      </w:r>
      <w:r w:rsidRPr="00614FD8">
        <w:t xml:space="preserve">wykonania </w:t>
      </w:r>
      <w:r>
        <w:t xml:space="preserve">remontu pokrycia dachu </w:t>
      </w:r>
      <w:r w:rsidR="00E84D4A" w:rsidRPr="00E84D4A">
        <w:t xml:space="preserve">budynku </w:t>
      </w:r>
      <w:proofErr w:type="spellStart"/>
      <w:r w:rsidR="00E84D4A" w:rsidRPr="00E84D4A">
        <w:t>administracyjno</w:t>
      </w:r>
      <w:proofErr w:type="spellEnd"/>
      <w:r w:rsidR="00E84D4A" w:rsidRPr="00E84D4A">
        <w:t xml:space="preserve"> – biurowego wraz z Ośrodkiem Zdrowia w Zaleszanach </w:t>
      </w:r>
      <w:r>
        <w:t>zwanym dalej ,,przedmiotem umowy”.</w:t>
      </w:r>
    </w:p>
    <w:p w:rsidR="002D528E" w:rsidRPr="008B569E" w:rsidRDefault="002D528E" w:rsidP="001D084D">
      <w:pPr>
        <w:pStyle w:val="Akapitzlist"/>
        <w:spacing w:line="276" w:lineRule="auto"/>
        <w:ind w:left="284"/>
        <w:jc w:val="both"/>
        <w:rPr>
          <w:color w:val="000000" w:themeColor="text1"/>
        </w:rPr>
      </w:pPr>
    </w:p>
    <w:p w:rsidR="002D528E" w:rsidRDefault="002D528E" w:rsidP="001D084D">
      <w:pPr>
        <w:pStyle w:val="Akapitzlist"/>
        <w:spacing w:line="276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Zakres zamówienia obejmuje:</w:t>
      </w:r>
    </w:p>
    <w:p w:rsidR="007C2066" w:rsidRDefault="007C2066" w:rsidP="007C2066">
      <w:pPr>
        <w:pStyle w:val="Standard"/>
        <w:numPr>
          <w:ilvl w:val="0"/>
          <w:numId w:val="2"/>
        </w:numPr>
        <w:jc w:val="both"/>
      </w:pPr>
      <w:r>
        <w:t>zdemontowanie rynien, rur spustowych, obróbek blacharskich, pokrycia z blachy trapezowej oraz podbitki okapów,</w:t>
      </w:r>
    </w:p>
    <w:p w:rsidR="007C2066" w:rsidRPr="007C2066" w:rsidRDefault="007C2066" w:rsidP="007C2066">
      <w:pPr>
        <w:pStyle w:val="Standard"/>
        <w:numPr>
          <w:ilvl w:val="0"/>
          <w:numId w:val="2"/>
        </w:numPr>
        <w:jc w:val="both"/>
      </w:pPr>
      <w:r w:rsidRPr="007C2066">
        <w:t>wyprowadzenie wszystkich pionów kanalizacji sanitarnej ponad połać dachową.</w:t>
      </w:r>
    </w:p>
    <w:p w:rsidR="007C2066" w:rsidRDefault="007C2066" w:rsidP="00E84D4A">
      <w:pPr>
        <w:pStyle w:val="Standard"/>
        <w:numPr>
          <w:ilvl w:val="0"/>
          <w:numId w:val="2"/>
        </w:numPr>
        <w:jc w:val="both"/>
      </w:pPr>
      <w:r>
        <w:t xml:space="preserve">wykonanie membrany dachowej, wraz z pokryciem z blachy na nowych łatach i </w:t>
      </w:r>
      <w:proofErr w:type="spellStart"/>
      <w:r>
        <w:t>kontrłatach</w:t>
      </w:r>
      <w:proofErr w:type="spellEnd"/>
      <w:r>
        <w:t>,</w:t>
      </w:r>
    </w:p>
    <w:p w:rsidR="007C2066" w:rsidRDefault="007C2066" w:rsidP="007C2066">
      <w:pPr>
        <w:pStyle w:val="Standard"/>
        <w:numPr>
          <w:ilvl w:val="0"/>
          <w:numId w:val="2"/>
        </w:numPr>
      </w:pPr>
      <w:r>
        <w:t>wykonanie nowych rynien, rur spustowych z blachy powlekanej gr. 0,6 mm w kolorze pokrycia,</w:t>
      </w:r>
    </w:p>
    <w:p w:rsidR="007C2066" w:rsidRDefault="007C2066" w:rsidP="007C2066">
      <w:pPr>
        <w:pStyle w:val="Standard"/>
        <w:numPr>
          <w:ilvl w:val="0"/>
          <w:numId w:val="2"/>
        </w:numPr>
      </w:pPr>
      <w:r>
        <w:t>wykonanie nowych obróbek blacharskich z blachy powlekanej gr. 0,55 mm w kolorze pokrycia,</w:t>
      </w:r>
    </w:p>
    <w:p w:rsidR="00793FF1" w:rsidRDefault="00793FF1" w:rsidP="00793FF1">
      <w:pPr>
        <w:pStyle w:val="Standard"/>
        <w:numPr>
          <w:ilvl w:val="0"/>
          <w:numId w:val="2"/>
        </w:numPr>
      </w:pPr>
      <w:r w:rsidRPr="00793FF1">
        <w:t>wyk</w:t>
      </w:r>
      <w:r>
        <w:t>onanie obróbek kominów – okucie,</w:t>
      </w:r>
      <w:bookmarkStart w:id="0" w:name="_GoBack"/>
      <w:bookmarkEnd w:id="0"/>
    </w:p>
    <w:p w:rsidR="007C2066" w:rsidRDefault="007C2066" w:rsidP="007C2066">
      <w:pPr>
        <w:pStyle w:val="Standard"/>
        <w:numPr>
          <w:ilvl w:val="0"/>
          <w:numId w:val="2"/>
        </w:numPr>
      </w:pPr>
      <w:r>
        <w:t>wykonanie nowej podbitki z desek profilowanych lakierowanych,</w:t>
      </w:r>
    </w:p>
    <w:p w:rsidR="007C2066" w:rsidRDefault="007C2066" w:rsidP="007C2066">
      <w:pPr>
        <w:pStyle w:val="Standard"/>
        <w:numPr>
          <w:ilvl w:val="0"/>
          <w:numId w:val="2"/>
        </w:numPr>
      </w:pPr>
      <w:r>
        <w:t>zamontowanie kratek wentylacyjnych na wylotach przewodów w kolorze pokrycia,</w:t>
      </w:r>
    </w:p>
    <w:p w:rsidR="007C2066" w:rsidRDefault="007C2066" w:rsidP="007C2066">
      <w:pPr>
        <w:pStyle w:val="Standard"/>
        <w:numPr>
          <w:ilvl w:val="0"/>
          <w:numId w:val="2"/>
        </w:numPr>
        <w:jc w:val="both"/>
      </w:pPr>
      <w:r w:rsidRPr="007C2066">
        <w:t>demontaż i ponowny montaż instalacji odgromowej</w:t>
      </w:r>
      <w:r>
        <w:rPr>
          <w:b/>
        </w:rPr>
        <w:t>,</w:t>
      </w:r>
    </w:p>
    <w:p w:rsidR="007C2066" w:rsidRDefault="007C2066" w:rsidP="007C2066">
      <w:pPr>
        <w:pStyle w:val="Standard"/>
        <w:numPr>
          <w:ilvl w:val="0"/>
          <w:numId w:val="2"/>
        </w:numPr>
        <w:tabs>
          <w:tab w:val="left" w:pos="426"/>
        </w:tabs>
        <w:jc w:val="both"/>
      </w:pPr>
      <w:r>
        <w:t>montaż wyłazu dachowego.</w:t>
      </w:r>
    </w:p>
    <w:p w:rsidR="007C2066" w:rsidRDefault="007C2066" w:rsidP="007C2066">
      <w:pPr>
        <w:pStyle w:val="Standard"/>
        <w:tabs>
          <w:tab w:val="left" w:pos="426"/>
        </w:tabs>
        <w:ind w:left="720"/>
        <w:jc w:val="both"/>
      </w:pPr>
    </w:p>
    <w:p w:rsidR="007C2066" w:rsidRPr="007C2066" w:rsidRDefault="007C2066" w:rsidP="007C2066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7C2066">
        <w:rPr>
          <w:color w:val="000000" w:themeColor="text1"/>
        </w:rPr>
        <w:t>Wykonawca zobowiązany jest przedstawić przed odbiorem końcowym robót aktualne badania instalacji odgromowej.</w:t>
      </w:r>
    </w:p>
    <w:p w:rsidR="007C2066" w:rsidRPr="00E84D4A" w:rsidRDefault="007C2066" w:rsidP="007C206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0000" w:themeColor="text1"/>
        </w:rPr>
      </w:pPr>
      <w:r w:rsidRPr="00E84D4A">
        <w:rPr>
          <w:b/>
          <w:color w:val="000000" w:themeColor="text1"/>
        </w:rPr>
        <w:t>W trakcie wykonywania prac związanych z remontem dachu, Wykonawca zobowiązany jest zabezpieczyć przed uszkodzeniem istniejące ocieplenie z wełny mineralnej stropu pomiędzy piętrem a poddaszem nieużytkowym. Istniejące ocieplenie z wełny musi pozostać w stanie nienaruszonym, nie może zostać uszkodzone i nie może utracić swoich właściwości (izolacyjność cieplna).</w:t>
      </w:r>
    </w:p>
    <w:p w:rsidR="00A95C84" w:rsidRPr="00F95B89" w:rsidRDefault="00A95C84" w:rsidP="00A95C84">
      <w:pPr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r w:rsidRPr="00F95B89">
        <w:lastRenderedPageBreak/>
        <w:t>Wykonawca zobowiązuje się do wykonania przedmiotu niniejszej umowy z najwyższą starannością, zgodnie z zapytaniem ofertowym, przedmiarem robót oraz zgodnie z zasadami wiedzy technicznej i sztuki budowlanej i obowiązującymi przepisami i normami.</w:t>
      </w:r>
    </w:p>
    <w:p w:rsidR="00A95C84" w:rsidRPr="00F95B89" w:rsidRDefault="00A95C84" w:rsidP="00A95C84">
      <w:pPr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r w:rsidRPr="00F95B89">
        <w:t>Materiały uzyskane w trakcie robót przedstawiające wartość użytkową lub materialną zostaną przekazane Zamawiającemu. Zdemontowane elementy stalowe stanowiące własność Zamawiającego, Wykonawca zobowiązany jest przewieźć na swój koszt do punktu skupu złomu wskazanego przez Zamawiającego</w:t>
      </w:r>
    </w:p>
    <w:p w:rsidR="002D528E" w:rsidRPr="007C2066" w:rsidRDefault="002D528E" w:rsidP="007C2066">
      <w:pPr>
        <w:pStyle w:val="Akapitzlist"/>
        <w:spacing w:line="276" w:lineRule="auto"/>
        <w:ind w:left="284"/>
        <w:rPr>
          <w:color w:val="000000" w:themeColor="text1"/>
        </w:rPr>
      </w:pPr>
    </w:p>
    <w:p w:rsidR="002D528E" w:rsidRDefault="002D528E" w:rsidP="001D084D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§2</w:t>
      </w:r>
    </w:p>
    <w:p w:rsidR="002F30B6" w:rsidRDefault="002D528E" w:rsidP="002F30B6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b/>
          <w:bCs/>
          <w:color w:val="000000" w:themeColor="text1"/>
        </w:rPr>
      </w:pPr>
      <w:r w:rsidRPr="002F30B6">
        <w:rPr>
          <w:color w:val="000000" w:themeColor="text1"/>
        </w:rPr>
        <w:t xml:space="preserve">Przedmiot umowy należy wykonać w terminie do dnia </w:t>
      </w:r>
      <w:r w:rsidRPr="002F30B6">
        <w:rPr>
          <w:b/>
          <w:color w:val="000000" w:themeColor="text1"/>
        </w:rPr>
        <w:t>1</w:t>
      </w:r>
      <w:r w:rsidR="00E84D4A">
        <w:rPr>
          <w:b/>
          <w:color w:val="000000" w:themeColor="text1"/>
        </w:rPr>
        <w:t>5</w:t>
      </w:r>
      <w:r w:rsidRPr="002F30B6">
        <w:rPr>
          <w:b/>
          <w:color w:val="000000" w:themeColor="text1"/>
        </w:rPr>
        <w:t>.10.</w:t>
      </w:r>
      <w:r w:rsidRPr="002F30B6">
        <w:rPr>
          <w:b/>
          <w:bCs/>
          <w:color w:val="000000" w:themeColor="text1"/>
        </w:rPr>
        <w:t>2019 roku.</w:t>
      </w:r>
    </w:p>
    <w:p w:rsidR="00A95C84" w:rsidRDefault="00A95C84" w:rsidP="002F30B6">
      <w:pPr>
        <w:spacing w:line="276" w:lineRule="auto"/>
        <w:jc w:val="center"/>
        <w:rPr>
          <w:color w:val="000000" w:themeColor="text1"/>
        </w:rPr>
      </w:pPr>
    </w:p>
    <w:p w:rsidR="002F30B6" w:rsidRPr="002F30B6" w:rsidRDefault="002F30B6" w:rsidP="002F30B6">
      <w:pPr>
        <w:spacing w:line="276" w:lineRule="auto"/>
        <w:jc w:val="center"/>
        <w:rPr>
          <w:color w:val="000000" w:themeColor="text1"/>
        </w:rPr>
      </w:pPr>
      <w:r w:rsidRPr="002F30B6">
        <w:rPr>
          <w:color w:val="000000" w:themeColor="text1"/>
        </w:rPr>
        <w:t>§3</w:t>
      </w:r>
    </w:p>
    <w:p w:rsidR="002F30B6" w:rsidRPr="002F30B6" w:rsidRDefault="002F30B6" w:rsidP="002F30B6">
      <w:pPr>
        <w:spacing w:line="276" w:lineRule="auto"/>
        <w:jc w:val="both"/>
        <w:rPr>
          <w:b/>
          <w:bCs/>
          <w:color w:val="000000" w:themeColor="text1"/>
        </w:rPr>
      </w:pPr>
    </w:p>
    <w:p w:rsidR="004B7532" w:rsidRDefault="002F30B6" w:rsidP="004B7532">
      <w:pPr>
        <w:pStyle w:val="Tekstprzypisudolnego"/>
        <w:numPr>
          <w:ilvl w:val="0"/>
          <w:numId w:val="11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ramienia Wykonawcy obowiązki kierownika</w:t>
      </w:r>
      <w:r w:rsidR="005E780D">
        <w:rPr>
          <w:bCs/>
          <w:sz w:val="24"/>
          <w:szCs w:val="24"/>
        </w:rPr>
        <w:t xml:space="preserve"> budowy pełnić będzie …………………….</w:t>
      </w:r>
    </w:p>
    <w:p w:rsidR="002F30B6" w:rsidRPr="00E84D4A" w:rsidRDefault="002F30B6" w:rsidP="004B7532">
      <w:pPr>
        <w:pStyle w:val="Tekstprzypisudolnego"/>
        <w:numPr>
          <w:ilvl w:val="0"/>
          <w:numId w:val="11"/>
        </w:numPr>
        <w:ind w:left="284" w:hanging="284"/>
        <w:jc w:val="both"/>
        <w:rPr>
          <w:bCs/>
          <w:sz w:val="24"/>
          <w:szCs w:val="24"/>
        </w:rPr>
      </w:pPr>
      <w:r w:rsidRPr="00E84D4A">
        <w:rPr>
          <w:bCs/>
          <w:sz w:val="24"/>
          <w:szCs w:val="24"/>
        </w:rPr>
        <w:t>W imieniu Zamawiającego obowiązki inspektora nadzoru pełnić będzie:</w:t>
      </w:r>
    </w:p>
    <w:p w:rsidR="004B7532" w:rsidRPr="00E84D4A" w:rsidRDefault="00E84D4A" w:rsidP="004B7532">
      <w:pPr>
        <w:pStyle w:val="Tekstprzypisudolnego"/>
        <w:ind w:left="284"/>
        <w:jc w:val="both"/>
        <w:rPr>
          <w:bCs/>
          <w:sz w:val="24"/>
          <w:szCs w:val="24"/>
        </w:rPr>
      </w:pPr>
      <w:r w:rsidRPr="00E84D4A">
        <w:rPr>
          <w:bCs/>
          <w:sz w:val="24"/>
          <w:szCs w:val="24"/>
        </w:rPr>
        <w:t>………………………………………………..</w:t>
      </w:r>
    </w:p>
    <w:p w:rsidR="004B7532" w:rsidRDefault="002F30B6" w:rsidP="004B7532">
      <w:pPr>
        <w:pStyle w:val="Tekstprzypisudolnego"/>
        <w:numPr>
          <w:ilvl w:val="0"/>
          <w:numId w:val="11"/>
        </w:numPr>
        <w:ind w:left="284" w:hanging="284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Wykonawca jest zobowiązany przedłożyć Zamawiającemu na piśmie propozycje zmiany osoby określonej w ust.1 nie później niż 7 dni przed planowanym terminem zmiany. Zaakceptowana na piśmie  zmiana nie wymaga zmiany umowy.</w:t>
      </w:r>
    </w:p>
    <w:p w:rsidR="004B7532" w:rsidRDefault="002F30B6" w:rsidP="004B7532">
      <w:pPr>
        <w:pStyle w:val="Tekstprzypisudolnego"/>
        <w:numPr>
          <w:ilvl w:val="0"/>
          <w:numId w:val="11"/>
        </w:numPr>
        <w:ind w:left="284" w:hanging="284"/>
        <w:jc w:val="both"/>
        <w:rPr>
          <w:bCs/>
          <w:color w:val="FF0000"/>
          <w:sz w:val="24"/>
          <w:szCs w:val="24"/>
        </w:rPr>
      </w:pPr>
      <w:r w:rsidRPr="00E84D4A">
        <w:rPr>
          <w:bCs/>
          <w:sz w:val="24"/>
          <w:szCs w:val="24"/>
        </w:rPr>
        <w:t>Zamawiający zastrzega sobie prawo zmiany osoby wskazanej w ust.</w:t>
      </w:r>
      <w:r w:rsidR="004B7532" w:rsidRPr="00E84D4A">
        <w:rPr>
          <w:bCs/>
          <w:sz w:val="24"/>
          <w:szCs w:val="24"/>
        </w:rPr>
        <w:t>2</w:t>
      </w:r>
      <w:r w:rsidRPr="00E84D4A">
        <w:rPr>
          <w:bCs/>
          <w:sz w:val="24"/>
          <w:szCs w:val="24"/>
        </w:rPr>
        <w:t xml:space="preserve"> . O dokonaniu zmiany Zamawiający powiadomi Wykonawcę na piśmie. Zmiana ta nie wymaga zmiany umowy. </w:t>
      </w:r>
    </w:p>
    <w:p w:rsidR="004B7532" w:rsidRDefault="002F30B6" w:rsidP="004B7532">
      <w:pPr>
        <w:pStyle w:val="Tekstprzypisudolnego"/>
        <w:numPr>
          <w:ilvl w:val="0"/>
          <w:numId w:val="11"/>
        </w:numPr>
        <w:ind w:left="284" w:hanging="284"/>
        <w:jc w:val="both"/>
        <w:rPr>
          <w:bCs/>
          <w:color w:val="FF0000"/>
          <w:sz w:val="24"/>
          <w:szCs w:val="24"/>
        </w:rPr>
      </w:pPr>
      <w:r w:rsidRPr="004B7532">
        <w:rPr>
          <w:bCs/>
          <w:sz w:val="24"/>
          <w:szCs w:val="24"/>
        </w:rPr>
        <w:t xml:space="preserve">Osoby, o których mowa w ust. 1 i </w:t>
      </w:r>
      <w:r w:rsidR="004B7532" w:rsidRPr="004B7532">
        <w:rPr>
          <w:bCs/>
          <w:sz w:val="24"/>
          <w:szCs w:val="24"/>
        </w:rPr>
        <w:t>2</w:t>
      </w:r>
      <w:r w:rsidRPr="004B7532">
        <w:rPr>
          <w:bCs/>
          <w:sz w:val="24"/>
          <w:szCs w:val="24"/>
        </w:rPr>
        <w:t xml:space="preserve"> działają w granicach umocowania określonego w ustawie Prawo budowlane. </w:t>
      </w:r>
    </w:p>
    <w:p w:rsidR="002D528E" w:rsidRPr="004B7532" w:rsidRDefault="002F30B6" w:rsidP="004B7532">
      <w:pPr>
        <w:pStyle w:val="Tekstprzypisudolnego"/>
        <w:numPr>
          <w:ilvl w:val="0"/>
          <w:numId w:val="11"/>
        </w:numPr>
        <w:ind w:left="284" w:hanging="284"/>
        <w:jc w:val="both"/>
        <w:rPr>
          <w:bCs/>
          <w:color w:val="FF0000"/>
          <w:sz w:val="24"/>
          <w:szCs w:val="24"/>
        </w:rPr>
      </w:pPr>
      <w:r w:rsidRPr="004B7532">
        <w:rPr>
          <w:bCs/>
          <w:sz w:val="24"/>
          <w:szCs w:val="24"/>
        </w:rPr>
        <w:t xml:space="preserve">W celu dokonania odbioru przedmiotu umowy Zamawiający powoła Komisję odbiorową, o której składzie i harmonogramie działania Wykonawca zostanie powiadomiony na piśmie. </w:t>
      </w:r>
    </w:p>
    <w:p w:rsidR="002F30B6" w:rsidRDefault="002F30B6" w:rsidP="002F30B6">
      <w:pPr>
        <w:spacing w:line="276" w:lineRule="auto"/>
        <w:rPr>
          <w:rFonts w:eastAsia="Times New Roman"/>
          <w:bCs/>
        </w:rPr>
      </w:pPr>
    </w:p>
    <w:p w:rsidR="002D528E" w:rsidRDefault="002D528E" w:rsidP="002F30B6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2F30B6">
        <w:rPr>
          <w:color w:val="000000" w:themeColor="text1"/>
        </w:rPr>
        <w:t>4</w:t>
      </w:r>
    </w:p>
    <w:p w:rsidR="002D528E" w:rsidRPr="008E65B0" w:rsidRDefault="002D528E" w:rsidP="001D084D">
      <w:pPr>
        <w:pStyle w:val="Akapitzlist"/>
        <w:numPr>
          <w:ilvl w:val="0"/>
          <w:numId w:val="3"/>
        </w:numPr>
        <w:tabs>
          <w:tab w:val="left" w:pos="284"/>
        </w:tabs>
        <w:spacing w:after="200" w:line="276" w:lineRule="auto"/>
        <w:ind w:left="284" w:hanging="284"/>
        <w:contextualSpacing w:val="0"/>
        <w:jc w:val="both"/>
        <w:rPr>
          <w:bCs/>
          <w:lang w:eastAsia="zh-CN"/>
        </w:rPr>
      </w:pPr>
      <w:r>
        <w:rPr>
          <w:lang w:eastAsia="zh-CN"/>
        </w:rPr>
        <w:t xml:space="preserve">Za zrealizowanie przedmiotu </w:t>
      </w:r>
      <w:r w:rsidRPr="008E65B0">
        <w:rPr>
          <w:lang w:eastAsia="zh-CN"/>
        </w:rPr>
        <w:t>umowy strony ustalają wynagrodzenie ryczałtowe  Wykonawcy zgodnie ze złożoną ofertą w wysokości:</w:t>
      </w:r>
    </w:p>
    <w:p w:rsidR="002D528E" w:rsidRPr="007D046A" w:rsidRDefault="002D528E" w:rsidP="001D084D">
      <w:pPr>
        <w:spacing w:line="276" w:lineRule="auto"/>
        <w:ind w:firstLine="284"/>
        <w:rPr>
          <w:rFonts w:eastAsia="Times New Roman"/>
          <w:b/>
        </w:rPr>
      </w:pPr>
      <w:r w:rsidRPr="007D046A">
        <w:rPr>
          <w:rFonts w:eastAsia="Times New Roman"/>
          <w:b/>
        </w:rPr>
        <w:t>netto ………………… PLN</w:t>
      </w:r>
    </w:p>
    <w:p w:rsidR="002D528E" w:rsidRPr="007D046A" w:rsidRDefault="002D528E" w:rsidP="001D084D">
      <w:pPr>
        <w:spacing w:line="276" w:lineRule="auto"/>
        <w:ind w:left="142" w:firstLine="142"/>
        <w:rPr>
          <w:rFonts w:eastAsia="Times New Roman"/>
          <w:b/>
        </w:rPr>
      </w:pPr>
      <w:r w:rsidRPr="007D046A">
        <w:rPr>
          <w:rFonts w:eastAsia="Times New Roman"/>
          <w:b/>
        </w:rPr>
        <w:t xml:space="preserve">podatek VAT, w wysokości </w:t>
      </w:r>
      <w:r>
        <w:rPr>
          <w:rFonts w:eastAsia="Times New Roman"/>
          <w:b/>
        </w:rPr>
        <w:t>…..</w:t>
      </w:r>
      <w:r w:rsidRPr="007D046A">
        <w:rPr>
          <w:rFonts w:eastAsia="Times New Roman"/>
          <w:b/>
        </w:rPr>
        <w:t>%</w:t>
      </w:r>
    </w:p>
    <w:p w:rsidR="002D528E" w:rsidRPr="007D046A" w:rsidRDefault="002D528E" w:rsidP="001D084D">
      <w:pPr>
        <w:spacing w:line="276" w:lineRule="auto"/>
        <w:ind w:left="142" w:firstLine="142"/>
        <w:rPr>
          <w:rFonts w:eastAsia="Times New Roman"/>
          <w:b/>
        </w:rPr>
      </w:pPr>
      <w:r w:rsidRPr="007D046A">
        <w:rPr>
          <w:rFonts w:eastAsia="Times New Roman"/>
          <w:b/>
        </w:rPr>
        <w:t>brutto …………………..PLN</w:t>
      </w:r>
    </w:p>
    <w:p w:rsidR="002D528E" w:rsidRPr="007D046A" w:rsidRDefault="002D528E" w:rsidP="001D084D">
      <w:pPr>
        <w:spacing w:line="276" w:lineRule="auto"/>
        <w:ind w:left="142" w:firstLine="142"/>
        <w:rPr>
          <w:rFonts w:eastAsia="Times New Roman"/>
        </w:rPr>
      </w:pPr>
      <w:r w:rsidRPr="007D046A">
        <w:rPr>
          <w:rFonts w:eastAsia="Times New Roman"/>
        </w:rPr>
        <w:t>słownie brutto: ……………………………………………………………………………….</w:t>
      </w:r>
    </w:p>
    <w:p w:rsidR="002D528E" w:rsidRPr="00BB5EF7" w:rsidRDefault="002D528E" w:rsidP="004B7532">
      <w:pPr>
        <w:spacing w:line="276" w:lineRule="auto"/>
        <w:ind w:left="284" w:hanging="284"/>
        <w:jc w:val="both"/>
        <w:rPr>
          <w:b/>
        </w:rPr>
      </w:pPr>
      <w:bookmarkStart w:id="1" w:name="_Hlk501303711"/>
      <w:r>
        <w:t xml:space="preserve">2. </w:t>
      </w:r>
      <w:r w:rsidRPr="00C31AE9">
        <w:t>Wynagrodzenie płatne będzie - z zastrzeżeniem potrąceń lub zatrzymań dokonanych przez Zamawiającego, przewidzianych Umową lub przepisami prawa - w ciągu 30 dni od dnia otrzymania przez Zamawiającego prawidłowo wystawionej faktury, na podstawie podpisanego protokołu odbioru przedmiotu umowy</w:t>
      </w:r>
      <w:bookmarkEnd w:id="1"/>
      <w:r w:rsidRPr="00C31AE9">
        <w:t>.</w:t>
      </w:r>
    </w:p>
    <w:p w:rsidR="002D528E" w:rsidRPr="00BB5EF7" w:rsidRDefault="002D528E" w:rsidP="004B7532">
      <w:pPr>
        <w:spacing w:line="276" w:lineRule="auto"/>
        <w:ind w:left="284" w:hanging="284"/>
        <w:jc w:val="both"/>
        <w:rPr>
          <w:b/>
        </w:rPr>
      </w:pPr>
      <w:r>
        <w:t xml:space="preserve">3. </w:t>
      </w:r>
      <w:r w:rsidRPr="00C31AE9">
        <w:t>Ustalone wynagrodzenie stanowić będzie wynagrodzenie ostateczne i niezmienne. Wynagrodzenie, o którym mowa w ust. 1 obejmuje wszystkie koszty związane z wykonaniem przedmiotu umowy, w tym ryzyko Wykonawcy z tytułu oszacowania wszelkich kosztów związanych z realizacją przedmiotu umowy, a także oddziaływania innych czynników mających lub mogących mieć wpływ na koszty.</w:t>
      </w:r>
    </w:p>
    <w:p w:rsidR="002D528E" w:rsidRPr="00BB5EF7" w:rsidRDefault="002D528E" w:rsidP="004B7532">
      <w:pPr>
        <w:spacing w:line="276" w:lineRule="auto"/>
        <w:ind w:left="426" w:hanging="426"/>
        <w:jc w:val="both"/>
        <w:rPr>
          <w:b/>
        </w:rPr>
      </w:pPr>
      <w:r>
        <w:t xml:space="preserve">4. </w:t>
      </w:r>
      <w:r w:rsidRPr="00C31AE9">
        <w:t>Nieuwzględnienie przez Wykonawcę jakichkolwiek kosztów na etapie przygotowania oferty nie może stanowić roszczeń w stosunku do Zamawiającego zarówno w trakcie realizacji niniejszej umowy, jak też po wykonaniu przedmiotu umowy.</w:t>
      </w:r>
    </w:p>
    <w:p w:rsidR="002D528E" w:rsidRPr="00BB5EF7" w:rsidRDefault="002D528E" w:rsidP="004B7532">
      <w:pPr>
        <w:spacing w:line="276" w:lineRule="auto"/>
        <w:ind w:left="284" w:hanging="284"/>
        <w:jc w:val="both"/>
        <w:rPr>
          <w:b/>
        </w:rPr>
      </w:pPr>
      <w:r>
        <w:lastRenderedPageBreak/>
        <w:t xml:space="preserve">5. </w:t>
      </w:r>
      <w:r w:rsidRPr="00C31AE9">
        <w:t>Wykonawca nie może bez pisemnej zgody Zamawiającego przenieść na osobę trzecią wierzytelności wynikającej z niniejszej umowy</w:t>
      </w:r>
      <w:r w:rsidRPr="00BB5EF7">
        <w:rPr>
          <w:b/>
        </w:rPr>
        <w:t>.</w:t>
      </w:r>
    </w:p>
    <w:p w:rsidR="002D528E" w:rsidRPr="00BB5EF7" w:rsidRDefault="002D528E" w:rsidP="004B7532">
      <w:pPr>
        <w:spacing w:line="276" w:lineRule="auto"/>
        <w:ind w:left="284" w:hanging="284"/>
        <w:jc w:val="both"/>
        <w:rPr>
          <w:b/>
        </w:rPr>
      </w:pPr>
      <w:bookmarkStart w:id="2" w:name="_Hlk501303775"/>
      <w:r>
        <w:rPr>
          <w:b/>
        </w:rPr>
        <w:t xml:space="preserve">6. </w:t>
      </w:r>
      <w:r w:rsidRPr="00BB5EF7">
        <w:rPr>
          <w:b/>
        </w:rPr>
        <w:t>W fakturze wystawionej Zamawiającemu przez Wykonawcę należy jako odbiorcę i płatnika podać: Gmina Zaleszany, ul. T. Kościuszki 16, 37 – 415 Zaleszany, NIP 865-23-93-981</w:t>
      </w:r>
      <w:bookmarkEnd w:id="2"/>
      <w:r w:rsidRPr="00C31AE9">
        <w:t>.</w:t>
      </w:r>
    </w:p>
    <w:p w:rsidR="002D528E" w:rsidRDefault="002D528E" w:rsidP="004B7532">
      <w:pPr>
        <w:spacing w:line="276" w:lineRule="auto"/>
        <w:ind w:left="284" w:hanging="284"/>
        <w:jc w:val="both"/>
      </w:pPr>
      <w:r>
        <w:t xml:space="preserve">7. </w:t>
      </w:r>
      <w:r w:rsidRPr="00C31AE9">
        <w:t>Wynagrodzenie płatne będzie na rachunek Wykonawcy podany na fakturze. Za dzień zapłaty uważany będzie dzień obciążenia rachunku bankowego Zamawiającego.</w:t>
      </w:r>
    </w:p>
    <w:p w:rsidR="002D528E" w:rsidRDefault="002D528E" w:rsidP="001D084D">
      <w:pPr>
        <w:spacing w:line="276" w:lineRule="auto"/>
        <w:jc w:val="both"/>
      </w:pPr>
    </w:p>
    <w:p w:rsidR="002D528E" w:rsidRDefault="002D528E" w:rsidP="001D084D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4</w:t>
      </w:r>
    </w:p>
    <w:p w:rsidR="002D528E" w:rsidRPr="008E65B0" w:rsidRDefault="002D528E" w:rsidP="001D084D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eastAsia="Times New Roman"/>
        </w:rPr>
      </w:pPr>
      <w:r w:rsidRPr="008E65B0">
        <w:rPr>
          <w:rFonts w:eastAsia="Times New Roman"/>
        </w:rPr>
        <w:t>Wykonawca oświadcza, że przy pomocy Podwykonawców wykona następujący zakres robót: …………………………………………………………………………………………</w:t>
      </w:r>
    </w:p>
    <w:p w:rsidR="002D528E" w:rsidRPr="008E65B0" w:rsidRDefault="002D528E" w:rsidP="001D084D">
      <w:pPr>
        <w:spacing w:line="276" w:lineRule="auto"/>
        <w:ind w:left="426"/>
        <w:jc w:val="both"/>
        <w:rPr>
          <w:rFonts w:eastAsia="Times New Roman"/>
        </w:rPr>
      </w:pPr>
      <w:r w:rsidRPr="008E65B0">
        <w:rPr>
          <w:rFonts w:eastAsia="Times New Roman"/>
        </w:rPr>
        <w:t>…………………………………………………………………………………………</w:t>
      </w:r>
    </w:p>
    <w:p w:rsidR="002D528E" w:rsidRPr="008E65B0" w:rsidRDefault="002D528E" w:rsidP="001D084D">
      <w:pPr>
        <w:spacing w:line="276" w:lineRule="auto"/>
        <w:ind w:left="426"/>
        <w:jc w:val="both"/>
        <w:rPr>
          <w:rFonts w:eastAsia="Times New Roman"/>
        </w:rPr>
      </w:pPr>
      <w:r w:rsidRPr="008E65B0">
        <w:rPr>
          <w:rFonts w:eastAsia="Times New Roman"/>
        </w:rPr>
        <w:t>…………………………………………………………………………………………</w:t>
      </w:r>
    </w:p>
    <w:p w:rsidR="002D528E" w:rsidRPr="008E65B0" w:rsidRDefault="002D528E" w:rsidP="001D084D">
      <w:pPr>
        <w:spacing w:line="276" w:lineRule="auto"/>
        <w:ind w:left="426"/>
        <w:jc w:val="both"/>
        <w:rPr>
          <w:rFonts w:eastAsia="Times New Roman"/>
        </w:rPr>
      </w:pPr>
      <w:r w:rsidRPr="008E65B0">
        <w:rPr>
          <w:rFonts w:eastAsia="Times New Roman"/>
        </w:rPr>
        <w:t>…………………………………………………………………………………………</w:t>
      </w:r>
    </w:p>
    <w:p w:rsidR="002D528E" w:rsidRPr="008E65B0" w:rsidRDefault="002D528E" w:rsidP="001D084D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Fonts w:eastAsia="Times New Roman"/>
        </w:rPr>
      </w:pPr>
      <w:r w:rsidRPr="008E65B0">
        <w:rPr>
          <w:rFonts w:eastAsia="Times New Roman"/>
        </w:rPr>
        <w:t xml:space="preserve">Pozostały zakres robót Wykonawca zobowiązuje się wykonać osobiście. </w:t>
      </w:r>
    </w:p>
    <w:p w:rsidR="007C2066" w:rsidRPr="002F30B6" w:rsidRDefault="002D528E" w:rsidP="001D084D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jc w:val="both"/>
        <w:rPr>
          <w:rFonts w:eastAsia="Times New Roman"/>
        </w:rPr>
      </w:pPr>
      <w:r w:rsidRPr="008E65B0">
        <w:rPr>
          <w:rFonts w:eastAsia="Times New Roman"/>
        </w:rPr>
        <w:t>Wykonawca jest odpowiedzialny za działania i zaniechania osób, z których pomocą wykonuje przedmiot umowy oraz podwykonawców, którym powierzył wykonanie części przedmiotu umowy.</w:t>
      </w:r>
    </w:p>
    <w:p w:rsidR="007C2066" w:rsidRDefault="007C2066" w:rsidP="001D084D">
      <w:pPr>
        <w:spacing w:line="276" w:lineRule="auto"/>
        <w:rPr>
          <w:b/>
        </w:rPr>
      </w:pPr>
    </w:p>
    <w:p w:rsidR="002D528E" w:rsidRDefault="002D528E" w:rsidP="001D084D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5</w:t>
      </w:r>
    </w:p>
    <w:p w:rsidR="002D528E" w:rsidRPr="00BB6D95" w:rsidRDefault="002D528E" w:rsidP="001D084D">
      <w:pPr>
        <w:spacing w:line="276" w:lineRule="auto"/>
        <w:jc w:val="both"/>
        <w:rPr>
          <w:rFonts w:eastAsia="Times New Roman"/>
        </w:rPr>
      </w:pPr>
      <w:r w:rsidRPr="00BB6D95">
        <w:rPr>
          <w:rFonts w:eastAsia="Times New Roman"/>
        </w:rPr>
        <w:t>Strony postanawiają , że obowiązujące je formy odszkodowania stanowią kary umowne:</w:t>
      </w:r>
    </w:p>
    <w:p w:rsidR="002D528E" w:rsidRPr="00BB6D95" w:rsidRDefault="002D528E" w:rsidP="001D084D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Wykonawca zapłaci Zamawiającemu karę umowną:</w:t>
      </w:r>
    </w:p>
    <w:p w:rsidR="002D528E" w:rsidRPr="00BB6D95" w:rsidRDefault="002D528E" w:rsidP="001D084D">
      <w:pPr>
        <w:spacing w:line="276" w:lineRule="auto"/>
        <w:ind w:left="72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a) za odstąpienie od umowy przez Zamawiającego z przyczyn leżących po stronie Wykonawcy w wysokości 10 % wynagrodzenia brutto określonego w § 3 umowy, </w:t>
      </w:r>
    </w:p>
    <w:p w:rsidR="002D528E" w:rsidRPr="00BB6D95" w:rsidRDefault="002D528E" w:rsidP="001D084D">
      <w:pPr>
        <w:spacing w:line="276" w:lineRule="auto"/>
        <w:ind w:left="72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b) za </w:t>
      </w:r>
      <w:r>
        <w:rPr>
          <w:rFonts w:eastAsia="Times New Roman"/>
        </w:rPr>
        <w:t>opóźnienie</w:t>
      </w:r>
      <w:r w:rsidRPr="00BB6D95">
        <w:rPr>
          <w:rFonts w:eastAsia="Times New Roman"/>
        </w:rPr>
        <w:t xml:space="preserve"> w wykonaniu przedmiotu umowy – w wysokości 0,1 % wartości wynagrodzenia  brutto za każdy dzień </w:t>
      </w:r>
      <w:r>
        <w:rPr>
          <w:rFonts w:eastAsia="Times New Roman"/>
        </w:rPr>
        <w:t>opóźnienia</w:t>
      </w:r>
      <w:r w:rsidRPr="00BB6D95">
        <w:rPr>
          <w:rFonts w:eastAsia="Times New Roman"/>
        </w:rPr>
        <w:t>,</w:t>
      </w:r>
    </w:p>
    <w:p w:rsidR="002D528E" w:rsidRPr="00BB6D95" w:rsidRDefault="002D528E" w:rsidP="001D084D">
      <w:pPr>
        <w:spacing w:line="276" w:lineRule="auto"/>
        <w:ind w:left="72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c) za </w:t>
      </w:r>
      <w:r>
        <w:rPr>
          <w:rFonts w:eastAsia="Times New Roman"/>
        </w:rPr>
        <w:t>opóźnienie</w:t>
      </w:r>
      <w:r w:rsidRPr="00BB6D95">
        <w:rPr>
          <w:rFonts w:eastAsia="Times New Roman"/>
        </w:rPr>
        <w:t xml:space="preserve"> w usunięciu wad lub usterek stwierdzonych podczas odbioru, licząc od dnia wyznaczonego na  usunięcie wad - w wysokości 0,1 % wartości wynagrodzenia  brutto za każdy dzień </w:t>
      </w:r>
      <w:r>
        <w:rPr>
          <w:rFonts w:eastAsia="Times New Roman"/>
        </w:rPr>
        <w:t>opóźnienia</w:t>
      </w:r>
      <w:r w:rsidRPr="00BB6D95">
        <w:rPr>
          <w:rFonts w:eastAsia="Times New Roman"/>
        </w:rPr>
        <w:t>.</w:t>
      </w:r>
      <w:r w:rsidRPr="00BB6D95">
        <w:rPr>
          <w:rFonts w:eastAsia="Times New Roman"/>
        </w:rPr>
        <w:tab/>
      </w:r>
    </w:p>
    <w:p w:rsidR="002D528E" w:rsidRPr="00BB6D95" w:rsidRDefault="002D528E" w:rsidP="001D084D">
      <w:p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2. Zamawiający zapłaci Wykonawcy za każdy dzień </w:t>
      </w:r>
      <w:r>
        <w:rPr>
          <w:rFonts w:eastAsia="Times New Roman"/>
        </w:rPr>
        <w:t>opóźnienia</w:t>
      </w:r>
      <w:r w:rsidRPr="00BB6D95">
        <w:rPr>
          <w:rFonts w:eastAsia="Times New Roman"/>
        </w:rPr>
        <w:t xml:space="preserve"> w zapłacie faktury odsetki</w:t>
      </w:r>
      <w:r>
        <w:rPr>
          <w:rFonts w:eastAsia="Times New Roman"/>
        </w:rPr>
        <w:t xml:space="preserve"> ustawowe</w:t>
      </w:r>
      <w:r w:rsidRPr="00BB6D95">
        <w:rPr>
          <w:rFonts w:eastAsia="Times New Roman"/>
        </w:rPr>
        <w:t xml:space="preserve"> za opóźnienie.</w:t>
      </w:r>
    </w:p>
    <w:p w:rsidR="002D528E" w:rsidRPr="00BB6D95" w:rsidRDefault="002D528E" w:rsidP="001D084D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Strony zachowują bez ograniczeń prawo dochodzenia odszkodowania uzupełniającego, przenoszącego wysokość kar umownych do wysokości rzeczywiście poniesionej szkody.</w:t>
      </w:r>
    </w:p>
    <w:p w:rsidR="002D528E" w:rsidRPr="00BB6D95" w:rsidRDefault="002D528E" w:rsidP="001D084D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Kary umowne dotyczące </w:t>
      </w:r>
      <w:r>
        <w:rPr>
          <w:rFonts w:eastAsia="Times New Roman"/>
        </w:rPr>
        <w:t>opóźnienia</w:t>
      </w:r>
      <w:r w:rsidRPr="00BB6D95">
        <w:rPr>
          <w:rFonts w:eastAsia="Times New Roman"/>
        </w:rPr>
        <w:t xml:space="preserve"> w </w:t>
      </w:r>
      <w:r>
        <w:rPr>
          <w:rFonts w:eastAsia="Times New Roman"/>
        </w:rPr>
        <w:t>wykonaniu</w:t>
      </w:r>
      <w:r w:rsidRPr="00BB6D95">
        <w:rPr>
          <w:rFonts w:eastAsia="Times New Roman"/>
        </w:rPr>
        <w:t xml:space="preserve"> przedmiotu zamówienia oraz za </w:t>
      </w:r>
      <w:r>
        <w:rPr>
          <w:rFonts w:eastAsia="Times New Roman"/>
        </w:rPr>
        <w:t>opóźnienie</w:t>
      </w:r>
      <w:r w:rsidR="004B7532">
        <w:rPr>
          <w:rFonts w:eastAsia="Times New Roman"/>
        </w:rPr>
        <w:t xml:space="preserve"> </w:t>
      </w:r>
      <w:r w:rsidRPr="00BB6D95">
        <w:rPr>
          <w:rFonts w:eastAsia="Times New Roman"/>
        </w:rPr>
        <w:t xml:space="preserve">w usunięciu wad stwierdzonych przy odbiorze, będą potrącane z faktury Wykonawcy </w:t>
      </w:r>
      <w:r w:rsidRPr="00BB6D95">
        <w:rPr>
          <w:rFonts w:eastAsia="Times New Roman"/>
        </w:rPr>
        <w:br/>
        <w:t xml:space="preserve">w oparciu o notę księgową wystawioną przez Zamawiającego. </w:t>
      </w:r>
    </w:p>
    <w:p w:rsidR="002D528E" w:rsidRDefault="002D528E" w:rsidP="001D084D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Kary będą potrącane automatycznie z faktury Wykonawcy bez uzyskiwania zgody Wykonawcy.</w:t>
      </w:r>
    </w:p>
    <w:p w:rsidR="003B57C2" w:rsidRDefault="003B57C2" w:rsidP="003B57C2">
      <w:pPr>
        <w:spacing w:line="276" w:lineRule="auto"/>
        <w:ind w:left="284"/>
        <w:jc w:val="center"/>
        <w:rPr>
          <w:rFonts w:eastAsia="Times New Roman"/>
        </w:rPr>
      </w:pPr>
    </w:p>
    <w:p w:rsidR="003B57C2" w:rsidRPr="00BB6D95" w:rsidRDefault="003B57C2" w:rsidP="003B57C2">
      <w:pPr>
        <w:spacing w:line="276" w:lineRule="auto"/>
        <w:ind w:left="284"/>
        <w:jc w:val="center"/>
        <w:rPr>
          <w:rFonts w:eastAsia="Times New Roman"/>
        </w:rPr>
      </w:pPr>
      <w:r w:rsidRPr="003B57C2">
        <w:rPr>
          <w:rFonts w:eastAsia="Times New Roman"/>
        </w:rPr>
        <w:t xml:space="preserve">§ </w:t>
      </w:r>
      <w:r>
        <w:rPr>
          <w:rFonts w:eastAsia="Times New Roman"/>
        </w:rPr>
        <w:t>6</w:t>
      </w:r>
    </w:p>
    <w:p w:rsidR="003B57C2" w:rsidRPr="003B57C2" w:rsidRDefault="003B57C2" w:rsidP="003B57C2">
      <w:pPr>
        <w:spacing w:after="160" w:line="276" w:lineRule="auto"/>
        <w:ind w:left="284" w:hanging="284"/>
        <w:contextualSpacing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 </w:t>
      </w:r>
      <w:r w:rsidRPr="003B57C2">
        <w:rPr>
          <w:rFonts w:eastAsia="Times New Roman"/>
          <w:lang w:eastAsia="zh-CN"/>
        </w:rPr>
        <w:t>Zamawiający, przewiduje  możliwość dokonywania zmian postanowień zawartej umowy w stosunku do treści oferty, na podstawie której dokonano wyboru Wykonawcy, w następujących okolicznościach:</w:t>
      </w:r>
    </w:p>
    <w:p w:rsidR="003B57C2" w:rsidRPr="003B57C2" w:rsidRDefault="003B57C2" w:rsidP="003B57C2">
      <w:pPr>
        <w:spacing w:after="160" w:line="276" w:lineRule="auto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lastRenderedPageBreak/>
        <w:t xml:space="preserve">     1)  zmiana terminów wykonania umowy:</w:t>
      </w:r>
    </w:p>
    <w:p w:rsidR="003B57C2" w:rsidRPr="003B57C2" w:rsidRDefault="003B57C2" w:rsidP="003B57C2">
      <w:pPr>
        <w:numPr>
          <w:ilvl w:val="1"/>
          <w:numId w:val="13"/>
        </w:numPr>
        <w:spacing w:after="160"/>
        <w:ind w:left="1418" w:hanging="425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zmiany będące następstwem okoliczności leżących po stronie Zamawiającego, które spowodowały niezawinione i niemożliwe do uniknięcia przez Wykonawcę opóźnienie, w szczególności:</w:t>
      </w:r>
    </w:p>
    <w:p w:rsidR="003B57C2" w:rsidRPr="003B57C2" w:rsidRDefault="003B57C2" w:rsidP="003B57C2">
      <w:pPr>
        <w:numPr>
          <w:ilvl w:val="0"/>
          <w:numId w:val="14"/>
        </w:numPr>
        <w:spacing w:after="160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wstrzymanie robót przez Zamawiającego,</w:t>
      </w:r>
    </w:p>
    <w:p w:rsidR="003B57C2" w:rsidRPr="003B57C2" w:rsidRDefault="003B57C2" w:rsidP="003B57C2">
      <w:pPr>
        <w:numPr>
          <w:ilvl w:val="1"/>
          <w:numId w:val="13"/>
        </w:numPr>
        <w:spacing w:after="160"/>
        <w:ind w:left="1418" w:hanging="425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 xml:space="preserve">zmiany będące następstwem działania lub braku działania organów administracji i innych podmiotów o kompetencjach zbliżonych do organów administracji, w szczególności eksploatatorów infrastruktury oraz właścicieli gruntów pod inwestycję, które spowodowały niezawinione i niemożliwe do uniknięcia przez Wykonawcę opóźnienie, </w:t>
      </w:r>
    </w:p>
    <w:p w:rsidR="003B57C2" w:rsidRPr="003B57C2" w:rsidRDefault="003B57C2" w:rsidP="003B57C2">
      <w:pPr>
        <w:numPr>
          <w:ilvl w:val="1"/>
          <w:numId w:val="13"/>
        </w:numPr>
        <w:spacing w:after="160"/>
        <w:ind w:left="1418" w:hanging="425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zmiany spowodowane przez zagrożenie wpływające na bezpieczeństwo życia, zdrowia, mienia, lub robót na terenie budowy, lub sąsiadujących nieruchomości, a przedstawiciel inwestora wydał wykonawcy polecenie wykonania robót, usunięcia wad lub podjęcia innych czynności w celu wyeliminowania lub zmniejszenia zagrożenia, jeśli konieczność polecenia wynikła z przyczyn leżących po stronie Zamawiającego;</w:t>
      </w:r>
    </w:p>
    <w:p w:rsidR="003B57C2" w:rsidRPr="003B57C2" w:rsidRDefault="003B57C2" w:rsidP="003B57C2">
      <w:pPr>
        <w:numPr>
          <w:ilvl w:val="1"/>
          <w:numId w:val="13"/>
        </w:numPr>
        <w:spacing w:after="160"/>
        <w:ind w:left="1418" w:hanging="425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zmiany wynikające z warunków atmosferycznych, które spowodowały niezawinione i niemożliwe do uniknięcia przez Wykonawcę opóźnienie, w szczególności:</w:t>
      </w:r>
    </w:p>
    <w:p w:rsidR="003B57C2" w:rsidRPr="003B57C2" w:rsidRDefault="003B57C2" w:rsidP="003B57C2">
      <w:pPr>
        <w:numPr>
          <w:ilvl w:val="2"/>
          <w:numId w:val="12"/>
        </w:numPr>
        <w:spacing w:after="160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klęsk żywiołowych,</w:t>
      </w:r>
    </w:p>
    <w:p w:rsidR="003B57C2" w:rsidRPr="003B57C2" w:rsidRDefault="003B57C2" w:rsidP="003B57C2">
      <w:pPr>
        <w:numPr>
          <w:ilvl w:val="2"/>
          <w:numId w:val="12"/>
        </w:numPr>
        <w:spacing w:after="160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warunków atmosferycznych odbiegających od typowych dla danej pory roku, uniemożliwiających prowadzenie robot budowlanych, prac geologicznych, przeprowadzenie prób i sprawdzeń, dokonywanie odbiorów,</w:t>
      </w:r>
    </w:p>
    <w:p w:rsidR="003B57C2" w:rsidRPr="003B57C2" w:rsidRDefault="003B57C2" w:rsidP="003B57C2">
      <w:pPr>
        <w:numPr>
          <w:ilvl w:val="1"/>
          <w:numId w:val="13"/>
        </w:numPr>
        <w:spacing w:after="160"/>
        <w:ind w:left="1418" w:hanging="425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inne przyczyny zewnętrzne niezależne od Zamawiającego oraz Wykonawcy skutkujące brakiem możliwości prowadzenia robót lub prac lub wykonywania innych czynności przewidzianych umową, które spowodowały niezawinione i niemożliwe do uniknięcia przez Wykonawcę opóźnienie;</w:t>
      </w:r>
    </w:p>
    <w:p w:rsidR="003B57C2" w:rsidRPr="003B57C2" w:rsidRDefault="003B57C2" w:rsidP="003B57C2">
      <w:pPr>
        <w:ind w:left="993"/>
        <w:jc w:val="both"/>
        <w:rPr>
          <w:rFonts w:eastAsia="Times New Roman"/>
        </w:rPr>
      </w:pPr>
      <w:r w:rsidRPr="003B57C2">
        <w:rPr>
          <w:rFonts w:eastAsia="Times New Roman"/>
        </w:rPr>
        <w:t>W przypadku wystąpienia którejkolwiek z okoliczności wymienionych  w ust. 1 pkt 1) termin wykonania umowy może ulec odpowiedniemu przedłużeniu o czas niezbędny do zakończenia wykonywania jej przedmiotu w sposób należyty, nie dłużej jednak niż o okres trwania tych okoliczności. Wykonawca nie może żądać zwiększenia wynagrodzenia lub zwrotu innych kosztów bezpośrednich lub pośrednich spowodowanych przestojem lub dłuższym czasem wykonywania umowy.</w:t>
      </w:r>
    </w:p>
    <w:p w:rsidR="003B57C2" w:rsidRPr="003B57C2" w:rsidRDefault="003B57C2" w:rsidP="003B57C2">
      <w:pPr>
        <w:numPr>
          <w:ilvl w:val="1"/>
          <w:numId w:val="12"/>
        </w:numPr>
        <w:spacing w:after="160" w:line="276" w:lineRule="auto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pozostałe zmiany spowodowane następującymi okolicznościami:</w:t>
      </w:r>
    </w:p>
    <w:p w:rsidR="003B57C2" w:rsidRPr="003B57C2" w:rsidRDefault="003B57C2" w:rsidP="003B57C2">
      <w:pPr>
        <w:numPr>
          <w:ilvl w:val="0"/>
          <w:numId w:val="15"/>
        </w:numPr>
        <w:spacing w:after="160"/>
        <w:ind w:left="2127" w:hanging="426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siła wyższa uniemożliwiająca wykonanie przedmiotu umowy zgodnie z zapytaniem ofertowym,</w:t>
      </w:r>
    </w:p>
    <w:p w:rsidR="003B57C2" w:rsidRPr="003B57C2" w:rsidRDefault="003B57C2" w:rsidP="003B57C2">
      <w:pPr>
        <w:numPr>
          <w:ilvl w:val="0"/>
          <w:numId w:val="15"/>
        </w:numPr>
        <w:spacing w:after="160"/>
        <w:ind w:left="2127" w:hanging="426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zmiana obowiązującej stawki VAT,</w:t>
      </w:r>
    </w:p>
    <w:p w:rsidR="003B57C2" w:rsidRPr="003B57C2" w:rsidRDefault="003B57C2" w:rsidP="003B57C2">
      <w:pPr>
        <w:numPr>
          <w:ilvl w:val="0"/>
          <w:numId w:val="15"/>
        </w:numPr>
        <w:spacing w:after="160"/>
        <w:ind w:left="2127" w:hanging="426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zmiana przepisów podatkowych w zakresie wystawiania faktur, powstawania obowiązku podatkowego itp.,</w:t>
      </w:r>
    </w:p>
    <w:p w:rsidR="003B57C2" w:rsidRPr="003B57C2" w:rsidRDefault="003B57C2" w:rsidP="003B57C2">
      <w:pPr>
        <w:numPr>
          <w:ilvl w:val="0"/>
          <w:numId w:val="15"/>
        </w:numPr>
        <w:spacing w:after="160"/>
        <w:ind w:left="2127" w:hanging="426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zmiana zakresu przedmiotu umowy w wyniku rezygnacji przez Zamawiającego z realizacji części przedmiotu umowy wraz ze zmniejszeniem wynagrodzenia Wykonawcy,</w:t>
      </w:r>
    </w:p>
    <w:p w:rsidR="003B57C2" w:rsidRPr="003B57C2" w:rsidRDefault="003B57C2" w:rsidP="003B57C2">
      <w:pPr>
        <w:numPr>
          <w:ilvl w:val="0"/>
          <w:numId w:val="15"/>
        </w:numPr>
        <w:spacing w:after="160"/>
        <w:ind w:left="2127" w:hanging="426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kolizja z planowanymi lub równolegle prowadzonymi przez inne podmioty inwestycjami. W takim przypadku zmiany w umowie zostaną ograniczone do zmian koniecznych powodujących uniknięcie lub usunięcie kolizji,</w:t>
      </w:r>
    </w:p>
    <w:p w:rsidR="003B57C2" w:rsidRPr="003B57C2" w:rsidRDefault="003B57C2" w:rsidP="003B57C2">
      <w:pPr>
        <w:numPr>
          <w:ilvl w:val="0"/>
          <w:numId w:val="15"/>
        </w:numPr>
        <w:spacing w:after="160"/>
        <w:ind w:left="2127" w:hanging="426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gdy zaistnieje inna okoliczność prawna, ekonomiczna lub techniczna, skutkująca niemożliwością wykonania lub należytego wykonania umowy zgodnie z zapytaniem ofertowym</w:t>
      </w:r>
    </w:p>
    <w:p w:rsidR="003B57C2" w:rsidRPr="003B57C2" w:rsidRDefault="003B57C2" w:rsidP="003B57C2">
      <w:pPr>
        <w:numPr>
          <w:ilvl w:val="0"/>
          <w:numId w:val="15"/>
        </w:numPr>
        <w:spacing w:after="160"/>
        <w:ind w:left="2127" w:hanging="426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lastRenderedPageBreak/>
        <w:t>wprowadzenia lub zmiany podwykonawcy lub dalszego podwykonawcy robót lub usług lub dostaw,</w:t>
      </w:r>
    </w:p>
    <w:p w:rsidR="003B57C2" w:rsidRPr="003B57C2" w:rsidRDefault="003B57C2" w:rsidP="003B57C2">
      <w:pPr>
        <w:numPr>
          <w:ilvl w:val="0"/>
          <w:numId w:val="15"/>
        </w:numPr>
        <w:spacing w:after="160"/>
        <w:ind w:left="2127" w:hanging="426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zmian w zakresie zasad rozliczeń i warunków płatności związanych z zawarciem umowy o podwykonawstwo lub dalsze podwykonawstwo.</w:t>
      </w:r>
    </w:p>
    <w:p w:rsidR="003B57C2" w:rsidRPr="003B57C2" w:rsidRDefault="003B57C2" w:rsidP="003B57C2">
      <w:pPr>
        <w:numPr>
          <w:ilvl w:val="0"/>
          <w:numId w:val="13"/>
        </w:numPr>
        <w:spacing w:after="160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W przypadku określonym w ust. 1 pkt 2) lit. b) zmiana stawki VAT dotyczyć będzie wynagrodzenia umownego za prace wykonane po dacie podpisania aneksu do umowy.</w:t>
      </w:r>
    </w:p>
    <w:p w:rsidR="003B57C2" w:rsidRPr="003B57C2" w:rsidRDefault="003B57C2" w:rsidP="003B57C2">
      <w:pPr>
        <w:numPr>
          <w:ilvl w:val="0"/>
          <w:numId w:val="13"/>
        </w:numPr>
        <w:spacing w:after="160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Wszystkie powyższe postanowienia w ust. 1 pkt 1), 2) stanowią katalog zmian, na które Zamawiający może wyrazić zgodę. Nie stanowią jednocześnie zobowiązania do wyrażenia takiej zgody.</w:t>
      </w:r>
    </w:p>
    <w:p w:rsidR="003B57C2" w:rsidRPr="003B57C2" w:rsidRDefault="003B57C2" w:rsidP="003B57C2">
      <w:pPr>
        <w:numPr>
          <w:ilvl w:val="0"/>
          <w:numId w:val="13"/>
        </w:numPr>
        <w:spacing w:after="160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Zamawiający przewiduje również możliwość dokonywania nieistotnych zmian postanowień umowy, które nie dotyczą treści oferty, na podstawie której dokonano wyboru Wykonawcy.</w:t>
      </w:r>
    </w:p>
    <w:p w:rsidR="003B57C2" w:rsidRPr="003B57C2" w:rsidRDefault="003B57C2" w:rsidP="003B57C2">
      <w:pPr>
        <w:numPr>
          <w:ilvl w:val="0"/>
          <w:numId w:val="13"/>
        </w:numPr>
        <w:spacing w:after="160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Nie stanowi zmiany umowy:</w:t>
      </w:r>
    </w:p>
    <w:p w:rsidR="003B57C2" w:rsidRPr="003B57C2" w:rsidRDefault="003B57C2" w:rsidP="003B57C2">
      <w:pPr>
        <w:spacing w:after="160" w:line="276" w:lineRule="auto"/>
        <w:ind w:left="720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1) zmiana danych związanych z obsługą administracyjno-organizacyjną umowy (np. zmiana nr rachunku bankowego);</w:t>
      </w:r>
    </w:p>
    <w:p w:rsidR="003B57C2" w:rsidRPr="003B57C2" w:rsidRDefault="003B57C2" w:rsidP="003B57C2">
      <w:pPr>
        <w:spacing w:after="160" w:line="276" w:lineRule="auto"/>
        <w:ind w:left="720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2) zmiana danych teleadresowych.</w:t>
      </w:r>
    </w:p>
    <w:p w:rsidR="003B57C2" w:rsidRPr="003B57C2" w:rsidRDefault="003B57C2" w:rsidP="003B57C2">
      <w:pPr>
        <w:numPr>
          <w:ilvl w:val="0"/>
          <w:numId w:val="13"/>
        </w:numPr>
        <w:spacing w:after="160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Strona występująca o zmianę postanowień zawartej umowy zobowiązana jest do udokumentowania zaistnienia okoliczności, o których mowa w ust. 1. Wniosek o zmianę postanowień umowy musi być wyrażony na piśmie.</w:t>
      </w:r>
    </w:p>
    <w:p w:rsidR="003B57C2" w:rsidRPr="003B57C2" w:rsidRDefault="003B57C2" w:rsidP="003B57C2">
      <w:pPr>
        <w:numPr>
          <w:ilvl w:val="0"/>
          <w:numId w:val="13"/>
        </w:numPr>
        <w:spacing w:after="160"/>
        <w:contextualSpacing/>
        <w:jc w:val="both"/>
        <w:rPr>
          <w:rFonts w:eastAsia="Times New Roman"/>
          <w:lang w:eastAsia="zh-CN"/>
        </w:rPr>
      </w:pPr>
      <w:r w:rsidRPr="003B57C2">
        <w:rPr>
          <w:rFonts w:eastAsia="Times New Roman"/>
          <w:lang w:eastAsia="zh-CN"/>
        </w:rPr>
        <w:t>Zmiana umowy może nastąpić wyłącznie w formie pisemnego aneksu pod rygorem nieważności.</w:t>
      </w:r>
    </w:p>
    <w:p w:rsidR="002D528E" w:rsidRDefault="002D528E" w:rsidP="001D084D">
      <w:pPr>
        <w:spacing w:line="276" w:lineRule="auto"/>
        <w:rPr>
          <w:color w:val="000000" w:themeColor="text1"/>
        </w:rPr>
      </w:pPr>
    </w:p>
    <w:p w:rsidR="002D528E" w:rsidRDefault="002D528E" w:rsidP="001D084D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3B57C2">
        <w:rPr>
          <w:color w:val="000000" w:themeColor="text1"/>
        </w:rPr>
        <w:t>7</w:t>
      </w:r>
    </w:p>
    <w:p w:rsidR="002D528E" w:rsidRPr="00BB6D95" w:rsidRDefault="002D528E" w:rsidP="001D084D">
      <w:pPr>
        <w:spacing w:line="276" w:lineRule="auto"/>
        <w:jc w:val="both"/>
        <w:rPr>
          <w:rFonts w:eastAsia="Times New Roman"/>
        </w:rPr>
      </w:pPr>
      <w:r w:rsidRPr="00BB6D95">
        <w:rPr>
          <w:rFonts w:eastAsia="Times New Roman"/>
        </w:rPr>
        <w:t>Oprócz przypadków wymienionych w Kodeksie cywilnym, Stronom przysługuje prawo odstąpienia od umowy w następujących przypadkach:</w:t>
      </w:r>
    </w:p>
    <w:p w:rsidR="002D528E" w:rsidRPr="00BB6D95" w:rsidRDefault="002D528E" w:rsidP="001D084D">
      <w:pPr>
        <w:spacing w:line="276" w:lineRule="auto"/>
        <w:rPr>
          <w:rFonts w:eastAsia="Times New Roman"/>
        </w:rPr>
      </w:pPr>
      <w:r w:rsidRPr="00BB6D95">
        <w:rPr>
          <w:rFonts w:eastAsia="Times New Roman"/>
        </w:rPr>
        <w:t>1. Zamawiającemu przysługuje prawo odstąpienia od niniejszej umowy:</w:t>
      </w:r>
    </w:p>
    <w:p w:rsidR="002D528E" w:rsidRPr="00BB6D95" w:rsidRDefault="002D528E" w:rsidP="001D084D">
      <w:pPr>
        <w:spacing w:line="276" w:lineRule="auto"/>
        <w:ind w:left="540" w:hanging="54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    a)</w:t>
      </w:r>
      <w:r w:rsidRPr="00BB6D95">
        <w:rPr>
          <w:rFonts w:eastAsia="Times New Roman"/>
        </w:rPr>
        <w:tab/>
        <w:t>w razie zaistnienia istotnej zmiany okoliczności powodującej, że wykonanie umowy nie leży w interesie publicznym, czego nie można było przewidzieć w chwili zawarcia umowy – odstąpienie od umowy w tym przypadku może nastąpić w terminie 10 dni od powzięcia wiadomości o tych okolicznościach,</w:t>
      </w:r>
    </w:p>
    <w:p w:rsidR="002D528E" w:rsidRPr="00BB6D95" w:rsidRDefault="002D528E" w:rsidP="001D084D">
      <w:pPr>
        <w:spacing w:line="276" w:lineRule="auto"/>
        <w:ind w:left="567" w:hanging="425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  b)</w:t>
      </w:r>
      <w:r w:rsidRPr="00BB6D95">
        <w:rPr>
          <w:rFonts w:eastAsia="Times New Roman"/>
        </w:rPr>
        <w:tab/>
        <w:t xml:space="preserve">gdy zostanie złożony w sądzie wniosek o ogłoszenie upadłości lub likwidacji firmy, </w:t>
      </w:r>
      <w:r w:rsidRPr="00BB6D95">
        <w:rPr>
          <w:rFonts w:eastAsia="Times New Roman"/>
        </w:rPr>
        <w:br/>
        <w:t>w terminie 10 dni od powzięcia wiadomości o tych okolicznościach.</w:t>
      </w:r>
    </w:p>
    <w:p w:rsidR="002D528E" w:rsidRDefault="002D528E" w:rsidP="001D084D">
      <w:p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2.</w:t>
      </w:r>
      <w:r w:rsidRPr="00BB6D95">
        <w:rPr>
          <w:rFonts w:eastAsia="Times New Roman"/>
        </w:rPr>
        <w:tab/>
        <w:t>Odstąpienie od umowy powinno nastąpić w formie pisemnej pod rygorem nieważności takiego oświadczenia i powinno zawierać uzasadnienie.</w:t>
      </w:r>
    </w:p>
    <w:p w:rsidR="002D528E" w:rsidRPr="00BB6D95" w:rsidRDefault="002D528E" w:rsidP="001D084D">
      <w:pPr>
        <w:spacing w:line="276" w:lineRule="auto"/>
        <w:ind w:left="284" w:hanging="284"/>
        <w:jc w:val="both"/>
        <w:rPr>
          <w:rFonts w:eastAsia="Times New Roman"/>
        </w:rPr>
      </w:pPr>
    </w:p>
    <w:p w:rsidR="002D528E" w:rsidRDefault="002D528E" w:rsidP="001D084D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3B57C2">
        <w:rPr>
          <w:color w:val="000000" w:themeColor="text1"/>
        </w:rPr>
        <w:t>8</w:t>
      </w:r>
    </w:p>
    <w:p w:rsidR="002D528E" w:rsidRPr="00BB6D95" w:rsidRDefault="002D528E" w:rsidP="001D084D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Wykonawca udziela Zamawiającemu gwarancji jakości na wykonany przedmiot umowy na okres </w:t>
      </w:r>
      <w:r>
        <w:rPr>
          <w:rFonts w:eastAsia="Times New Roman"/>
        </w:rPr>
        <w:t>60</w:t>
      </w:r>
      <w:r w:rsidRPr="00BB6D95">
        <w:rPr>
          <w:rFonts w:eastAsia="Times New Roman"/>
        </w:rPr>
        <w:t xml:space="preserve"> miesięcy licząc od daty podpisania protokołu odbioru końcowego przedmiotu umowy. </w:t>
      </w:r>
    </w:p>
    <w:p w:rsidR="002D528E" w:rsidRPr="00BB6D95" w:rsidRDefault="002D528E" w:rsidP="001D084D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 ujawnienia w okresie gwarancji wad lub usterek, Zamawiający poinformuje o tym Wykonawcę na piśmie, wyznaczając termin ich usunięcia.</w:t>
      </w:r>
    </w:p>
    <w:p w:rsidR="002D528E" w:rsidRPr="00BB6D95" w:rsidRDefault="002D528E" w:rsidP="001D084D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Wykonawca zobowiązuje się usunąć na swój koszt wady i usterki stwierdzone w przedmiocie niniejszej umowy w okresie gwarancji w terminach wyznaczonych przez Zamawiającego.</w:t>
      </w:r>
    </w:p>
    <w:p w:rsidR="002D528E" w:rsidRPr="00BB6D95" w:rsidRDefault="002D528E" w:rsidP="001D084D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przypadku, gdy Wykonawca nie dotrzyma terminu usunięcia wad i usterek określonego w ust. 3, Zamawiającemu przysługuje prawo dokonania naprawy na koszt Wykonawcy przez zatrudnienie strony trzeciej, bez utraty praw wynikających z tytułu gwarancji jakości.</w:t>
      </w:r>
    </w:p>
    <w:p w:rsidR="002D528E" w:rsidRPr="00BB6D95" w:rsidRDefault="002D528E" w:rsidP="001D084D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lastRenderedPageBreak/>
        <w:t xml:space="preserve">Zamawiający oczekuje, że awarie, usterki i wady stanowiące zagrożenie bezpieczeństwa będą usuwane w terminie 24 godzin od poinformowania Wykonawcy przez Zamawiającego. Wszelkie awarie, usterki i wady , które nie zostały usunięte przez Wykonawcę w terminie określonym powyżej , Zamawiający może usunąć w zastępstwie Wykonawcy i na jego koszt i ryzyko co nie zwalnia Wykonawcy z odpowiedzialności z tytułu gwarancji jakości. </w:t>
      </w:r>
    </w:p>
    <w:p w:rsidR="002D528E" w:rsidRPr="00BB6D95" w:rsidRDefault="002D528E" w:rsidP="001D084D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Zamawiający ma prawo wykonywać uprawnienia z tytułu gwarancji jakości także po upływie okresu gwarancji jakości jeżeli wada została ujawniona w okresie gwarancji jakości. </w:t>
      </w:r>
    </w:p>
    <w:p w:rsidR="002D528E" w:rsidRPr="00BB6D95" w:rsidRDefault="002D528E" w:rsidP="001D084D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eastAsia="Times New Roman"/>
          <w:bCs/>
        </w:rPr>
      </w:pPr>
      <w:r w:rsidRPr="00BB6D95">
        <w:rPr>
          <w:rFonts w:eastAsia="Times New Roman"/>
          <w:bCs/>
        </w:rPr>
        <w:t xml:space="preserve">Strony ustalają, że okres rękojmi za wady przedmiotu umowy wynosi </w:t>
      </w:r>
      <w:r>
        <w:rPr>
          <w:rFonts w:eastAsia="Times New Roman"/>
          <w:bCs/>
          <w:color w:val="000000" w:themeColor="text1"/>
        </w:rPr>
        <w:t>60</w:t>
      </w:r>
      <w:r w:rsidRPr="00BB6D95">
        <w:rPr>
          <w:rFonts w:eastAsia="Times New Roman"/>
          <w:bCs/>
          <w:color w:val="000000" w:themeColor="text1"/>
        </w:rPr>
        <w:t xml:space="preserve"> miesięcy </w:t>
      </w:r>
      <w:r w:rsidRPr="00BB6D95">
        <w:rPr>
          <w:rFonts w:eastAsia="Times New Roman"/>
          <w:bCs/>
        </w:rPr>
        <w:t>licząc od dnia bezusterkowego odbioru końcowego przedmiotu umowy. Odpowiedzialność za wady z tytułu rękojmi Wykonawca ponosi na zasadach określonych w kodeksie cywilnym, jednak Zamawiający ma prawo wykonywać uprawnienia z tytułu rękojmi za wady także po upływie jej okresu  jeśli wada została ujawniona w okresie rękojmi za wady. Jednocześnie strony oświadczają, że wyłączają stosowanie art. 563§2 k.c.</w:t>
      </w:r>
    </w:p>
    <w:p w:rsidR="002D528E" w:rsidRDefault="002D528E" w:rsidP="001D084D">
      <w:pPr>
        <w:spacing w:line="276" w:lineRule="auto"/>
        <w:rPr>
          <w:color w:val="000000" w:themeColor="text1"/>
        </w:rPr>
      </w:pPr>
    </w:p>
    <w:p w:rsidR="002D528E" w:rsidRDefault="002D528E" w:rsidP="001D084D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3B57C2">
        <w:rPr>
          <w:color w:val="000000" w:themeColor="text1"/>
        </w:rPr>
        <w:t>9</w:t>
      </w:r>
    </w:p>
    <w:p w:rsidR="002D528E" w:rsidRDefault="002D528E" w:rsidP="001D084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Wszelkie zmiany i uzupełnienia niniejszej umowy wymagają formy pisemnej pod rygorem nieważności.</w:t>
      </w:r>
    </w:p>
    <w:p w:rsidR="002D528E" w:rsidRDefault="002D528E" w:rsidP="001D084D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3B57C2">
        <w:rPr>
          <w:color w:val="000000" w:themeColor="text1"/>
        </w:rPr>
        <w:t>10</w:t>
      </w:r>
    </w:p>
    <w:p w:rsidR="002D528E" w:rsidRDefault="002D528E" w:rsidP="001D084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W sprawach nieustalonych w niniejszej umowie obowiązują przepisy Kodeksu Cywilnego.</w:t>
      </w:r>
    </w:p>
    <w:p w:rsidR="002D528E" w:rsidRDefault="002D528E" w:rsidP="001D084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</w:p>
    <w:p w:rsidR="002D528E" w:rsidRDefault="002D528E" w:rsidP="001D084D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§1</w:t>
      </w:r>
      <w:r w:rsidR="003B57C2">
        <w:rPr>
          <w:color w:val="000000" w:themeColor="text1"/>
        </w:rPr>
        <w:t>1</w:t>
      </w:r>
    </w:p>
    <w:p w:rsidR="003B57C2" w:rsidRDefault="002D528E" w:rsidP="001D084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Do rozstrzygnięcia sporów mogących wyniknąć pomiędzy stronami na podstawie niniejszej umowy, właściwy jest Sąd Rejonowy w Stalowej Woli.</w:t>
      </w:r>
    </w:p>
    <w:p w:rsidR="002D528E" w:rsidRDefault="002D528E" w:rsidP="001D084D">
      <w:pPr>
        <w:spacing w:line="276" w:lineRule="auto"/>
        <w:rPr>
          <w:color w:val="000000" w:themeColor="text1"/>
        </w:rPr>
      </w:pPr>
    </w:p>
    <w:p w:rsidR="002D528E" w:rsidRDefault="002D528E" w:rsidP="001D084D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§1</w:t>
      </w:r>
      <w:r w:rsidR="003B57C2">
        <w:rPr>
          <w:color w:val="000000" w:themeColor="text1"/>
        </w:rPr>
        <w:t>2</w:t>
      </w:r>
    </w:p>
    <w:p w:rsidR="002D528E" w:rsidRDefault="002D528E" w:rsidP="001D084D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Umowa została sporządzona w trzech jednobrzmiących egzemplarzach, z których 2 egzemplarze przeznaczone są dla Zamawiającego, a 1 egzemplarz dla Wykonawcy.</w:t>
      </w:r>
    </w:p>
    <w:p w:rsidR="002D528E" w:rsidRDefault="002D528E" w:rsidP="001D084D">
      <w:pPr>
        <w:spacing w:line="276" w:lineRule="auto"/>
        <w:rPr>
          <w:color w:val="000000" w:themeColor="text1"/>
        </w:rPr>
      </w:pPr>
    </w:p>
    <w:p w:rsidR="002D528E" w:rsidRDefault="002D528E" w:rsidP="001D084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</w:p>
    <w:p w:rsidR="002D528E" w:rsidRDefault="002D528E" w:rsidP="001D084D">
      <w:pPr>
        <w:pStyle w:val="Nagwek4"/>
        <w:spacing w:line="276" w:lineRule="auto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Zamawiający:                                                         Wykonawca</w:t>
      </w:r>
      <w:r>
        <w:rPr>
          <w:color w:val="000000" w:themeColor="text1"/>
        </w:rPr>
        <w:t xml:space="preserve">:      </w:t>
      </w:r>
    </w:p>
    <w:p w:rsidR="002D528E" w:rsidRDefault="002D528E" w:rsidP="001D084D">
      <w:pPr>
        <w:spacing w:line="276" w:lineRule="auto"/>
        <w:rPr>
          <w:color w:val="000000" w:themeColor="text1"/>
        </w:rPr>
      </w:pPr>
    </w:p>
    <w:p w:rsidR="002D528E" w:rsidRDefault="002D528E" w:rsidP="001D084D">
      <w:pPr>
        <w:spacing w:line="276" w:lineRule="auto"/>
        <w:rPr>
          <w:color w:val="000000" w:themeColor="text1"/>
        </w:rPr>
      </w:pPr>
    </w:p>
    <w:p w:rsidR="002D528E" w:rsidRDefault="002D528E" w:rsidP="001D084D">
      <w:pPr>
        <w:spacing w:line="276" w:lineRule="auto"/>
        <w:rPr>
          <w:color w:val="000000" w:themeColor="text1"/>
        </w:rPr>
      </w:pPr>
    </w:p>
    <w:p w:rsidR="002D528E" w:rsidRPr="00862593" w:rsidRDefault="002D528E" w:rsidP="001D084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……………………….                                                              ............................             </w:t>
      </w:r>
    </w:p>
    <w:p w:rsidR="007B2DC4" w:rsidRDefault="007B2DC4" w:rsidP="001D084D">
      <w:pPr>
        <w:spacing w:line="276" w:lineRule="auto"/>
      </w:pPr>
    </w:p>
    <w:p w:rsidR="002D528E" w:rsidRDefault="002D528E" w:rsidP="001D084D">
      <w:pPr>
        <w:spacing w:line="276" w:lineRule="auto"/>
      </w:pPr>
    </w:p>
    <w:p w:rsidR="002D528E" w:rsidRDefault="002D528E" w:rsidP="001D084D">
      <w:pPr>
        <w:spacing w:line="276" w:lineRule="auto"/>
      </w:pPr>
    </w:p>
    <w:p w:rsidR="002D528E" w:rsidRDefault="002D528E" w:rsidP="001D084D">
      <w:pPr>
        <w:spacing w:line="276" w:lineRule="auto"/>
      </w:pPr>
    </w:p>
    <w:p w:rsidR="002D528E" w:rsidRDefault="002D528E" w:rsidP="001D084D">
      <w:pPr>
        <w:spacing w:line="276" w:lineRule="auto"/>
      </w:pPr>
      <w:r>
        <w:t>……………………….</w:t>
      </w:r>
    </w:p>
    <w:sectPr w:rsidR="002D528E" w:rsidSect="00862593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0C" w:rsidRDefault="0022430C">
      <w:r>
        <w:separator/>
      </w:r>
    </w:p>
  </w:endnote>
  <w:endnote w:type="continuationSeparator" w:id="0">
    <w:p w:rsidR="0022430C" w:rsidRDefault="0022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0C" w:rsidRDefault="0022430C">
      <w:r>
        <w:separator/>
      </w:r>
    </w:p>
  </w:footnote>
  <w:footnote w:type="continuationSeparator" w:id="0">
    <w:p w:rsidR="0022430C" w:rsidRDefault="0022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D8" w:rsidRDefault="00793FF1" w:rsidP="00614FD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D8" w:rsidRDefault="00E8122B" w:rsidP="00614FD8">
    <w:pPr>
      <w:pStyle w:val="Nagwek"/>
      <w:jc w:val="right"/>
    </w:pPr>
    <w:r>
      <w:t xml:space="preserve">Załącznik nr </w:t>
    </w:r>
    <w:r w:rsidR="00500A76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76D"/>
    <w:multiLevelType w:val="hybridMultilevel"/>
    <w:tmpl w:val="75885218"/>
    <w:lvl w:ilvl="0" w:tplc="6218A5C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06AD5583"/>
    <w:multiLevelType w:val="multilevel"/>
    <w:tmpl w:val="0B4C9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5B69"/>
    <w:multiLevelType w:val="hybridMultilevel"/>
    <w:tmpl w:val="A0EE74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4E42B5"/>
    <w:multiLevelType w:val="hybridMultilevel"/>
    <w:tmpl w:val="82906E90"/>
    <w:lvl w:ilvl="0" w:tplc="2384E9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D14A4B"/>
    <w:multiLevelType w:val="hybridMultilevel"/>
    <w:tmpl w:val="0A58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21739"/>
    <w:multiLevelType w:val="multilevel"/>
    <w:tmpl w:val="48CAF7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8230A"/>
    <w:multiLevelType w:val="hybridMultilevel"/>
    <w:tmpl w:val="38545490"/>
    <w:lvl w:ilvl="0" w:tplc="7C6EF9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729E0"/>
    <w:multiLevelType w:val="hybridMultilevel"/>
    <w:tmpl w:val="031A7ECA"/>
    <w:lvl w:ilvl="0" w:tplc="318E68EE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36B3DA2"/>
    <w:multiLevelType w:val="hybridMultilevel"/>
    <w:tmpl w:val="2C227284"/>
    <w:lvl w:ilvl="0" w:tplc="D910B2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6C3B62FF"/>
    <w:multiLevelType w:val="hybridMultilevel"/>
    <w:tmpl w:val="4B16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503F5"/>
    <w:multiLevelType w:val="multilevel"/>
    <w:tmpl w:val="C1CE9F9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AD"/>
    <w:rsid w:val="001D084D"/>
    <w:rsid w:val="0022430C"/>
    <w:rsid w:val="002D528E"/>
    <w:rsid w:val="002F30B6"/>
    <w:rsid w:val="003B57C2"/>
    <w:rsid w:val="00476BD4"/>
    <w:rsid w:val="004B7532"/>
    <w:rsid w:val="00500A76"/>
    <w:rsid w:val="00582F81"/>
    <w:rsid w:val="005E780D"/>
    <w:rsid w:val="00793FF1"/>
    <w:rsid w:val="007B2DC4"/>
    <w:rsid w:val="007C2066"/>
    <w:rsid w:val="008862F4"/>
    <w:rsid w:val="008B3E19"/>
    <w:rsid w:val="00A95C84"/>
    <w:rsid w:val="00AE7835"/>
    <w:rsid w:val="00BB7AAD"/>
    <w:rsid w:val="00D909AF"/>
    <w:rsid w:val="00E56ECA"/>
    <w:rsid w:val="00E8122B"/>
    <w:rsid w:val="00E84D4A"/>
    <w:rsid w:val="00F1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5CCB-8FD0-4D29-944F-59095F08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D528E"/>
    <w:pPr>
      <w:keepNext/>
      <w:outlineLvl w:val="3"/>
    </w:pPr>
    <w:rPr>
      <w:rFonts w:eastAsia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D528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28E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2D5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28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D52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CA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F30B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30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A7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8</cp:revision>
  <cp:lastPrinted>2019-07-25T09:54:00Z</cp:lastPrinted>
  <dcterms:created xsi:type="dcterms:W3CDTF">2019-07-24T07:46:00Z</dcterms:created>
  <dcterms:modified xsi:type="dcterms:W3CDTF">2019-07-25T09:58:00Z</dcterms:modified>
</cp:coreProperties>
</file>