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3B" w:rsidRPr="0081313B" w:rsidRDefault="0081313B" w:rsidP="0081313B">
      <w:pPr>
        <w:keepNext/>
        <w:numPr>
          <w:ilvl w:val="5"/>
          <w:numId w:val="0"/>
        </w:numPr>
        <w:tabs>
          <w:tab w:val="num" w:pos="0"/>
        </w:tabs>
        <w:suppressAutoHyphens/>
        <w:ind w:left="1152" w:hanging="1152"/>
        <w:jc w:val="center"/>
        <w:outlineLvl w:val="5"/>
        <w:rPr>
          <w:b/>
          <w:bCs/>
          <w:lang w:eastAsia="ar-SA"/>
        </w:rPr>
      </w:pPr>
      <w:r w:rsidRPr="0081313B">
        <w:rPr>
          <w:b/>
          <w:bCs/>
          <w:lang w:eastAsia="ar-SA"/>
        </w:rPr>
        <w:t>Umowa</w:t>
      </w:r>
    </w:p>
    <w:p w:rsidR="0081313B" w:rsidRPr="0081313B" w:rsidRDefault="0081313B" w:rsidP="0081313B">
      <w:pPr>
        <w:keepNext/>
        <w:numPr>
          <w:ilvl w:val="5"/>
          <w:numId w:val="0"/>
        </w:numPr>
        <w:tabs>
          <w:tab w:val="num" w:pos="0"/>
        </w:tabs>
        <w:suppressAutoHyphens/>
        <w:ind w:left="1152" w:hanging="1152"/>
        <w:jc w:val="center"/>
        <w:outlineLvl w:val="5"/>
        <w:rPr>
          <w:b/>
          <w:bCs/>
          <w:lang w:eastAsia="ar-SA"/>
        </w:rPr>
      </w:pPr>
      <w:r w:rsidRPr="0081313B">
        <w:rPr>
          <w:b/>
          <w:bCs/>
          <w:lang w:eastAsia="ar-SA"/>
        </w:rPr>
        <w:t>Nr ……./2019</w:t>
      </w:r>
    </w:p>
    <w:p w:rsidR="0081313B" w:rsidRPr="0081313B" w:rsidRDefault="0081313B" w:rsidP="0081313B">
      <w:pPr>
        <w:keepNext/>
        <w:numPr>
          <w:ilvl w:val="5"/>
          <w:numId w:val="0"/>
        </w:numPr>
        <w:tabs>
          <w:tab w:val="num" w:pos="0"/>
        </w:tabs>
        <w:suppressAutoHyphens/>
        <w:ind w:left="1152" w:hanging="1152"/>
        <w:jc w:val="both"/>
        <w:outlineLvl w:val="5"/>
        <w:rPr>
          <w:b/>
          <w:bCs/>
          <w:lang w:eastAsia="ar-SA"/>
        </w:rPr>
      </w:pPr>
    </w:p>
    <w:p w:rsidR="0081313B" w:rsidRPr="0081313B" w:rsidRDefault="0081313B" w:rsidP="0081313B">
      <w:pPr>
        <w:jc w:val="both"/>
      </w:pPr>
      <w:r w:rsidRPr="0081313B">
        <w:t>W dniu .................... 2019 roku w Zaleszanach pomiędzy:</w:t>
      </w:r>
    </w:p>
    <w:p w:rsidR="0081313B" w:rsidRPr="0081313B" w:rsidRDefault="0081313B" w:rsidP="0081313B">
      <w:pPr>
        <w:jc w:val="both"/>
      </w:pPr>
    </w:p>
    <w:p w:rsidR="0081313B" w:rsidRPr="0081313B" w:rsidRDefault="0081313B" w:rsidP="0081313B">
      <w:pPr>
        <w:jc w:val="both"/>
      </w:pPr>
      <w:r w:rsidRPr="0081313B">
        <w:rPr>
          <w:b/>
          <w:bCs/>
        </w:rPr>
        <w:t>Gminą Zaleszany</w:t>
      </w:r>
      <w:r w:rsidRPr="0081313B">
        <w:t xml:space="preserve"> z siedzibą Urzędu Gminy Zaleszany, ul. T. Kościuszki 16, 37 – 415 Zaleszany, zwaną w treści umowy „</w:t>
      </w:r>
      <w:r w:rsidRPr="0081313B">
        <w:rPr>
          <w:b/>
          <w:bCs/>
        </w:rPr>
        <w:t xml:space="preserve">Zamawiającym”, </w:t>
      </w:r>
      <w:r w:rsidRPr="0081313B">
        <w:t>reprezentowaną przez:</w:t>
      </w:r>
    </w:p>
    <w:p w:rsidR="0081313B" w:rsidRPr="0081313B" w:rsidRDefault="0081313B" w:rsidP="0081313B">
      <w:pPr>
        <w:jc w:val="both"/>
      </w:pPr>
      <w:r w:rsidRPr="0081313B">
        <w:t xml:space="preserve">Pawła </w:t>
      </w:r>
      <w:proofErr w:type="spellStart"/>
      <w:r w:rsidRPr="0081313B">
        <w:t>Gardego</w:t>
      </w:r>
      <w:proofErr w:type="spellEnd"/>
      <w:r w:rsidRPr="0081313B">
        <w:t xml:space="preserve"> – Wójta Gminy</w:t>
      </w:r>
    </w:p>
    <w:p w:rsidR="0081313B" w:rsidRPr="0081313B" w:rsidRDefault="0081313B" w:rsidP="0081313B">
      <w:pPr>
        <w:jc w:val="both"/>
      </w:pPr>
      <w:r w:rsidRPr="0081313B">
        <w:t>przy kontrasygnacie</w:t>
      </w:r>
    </w:p>
    <w:p w:rsidR="0081313B" w:rsidRPr="0081313B" w:rsidRDefault="0081313B" w:rsidP="0081313B">
      <w:pPr>
        <w:jc w:val="both"/>
      </w:pPr>
      <w:r w:rsidRPr="0081313B">
        <w:t xml:space="preserve">Skarbnika Gminy Moniki </w:t>
      </w:r>
      <w:proofErr w:type="spellStart"/>
      <w:r w:rsidRPr="0081313B">
        <w:t>Chałubiec</w:t>
      </w:r>
      <w:proofErr w:type="spellEnd"/>
    </w:p>
    <w:p w:rsidR="0081313B" w:rsidRPr="0081313B" w:rsidRDefault="0081313B" w:rsidP="0081313B">
      <w:pPr>
        <w:jc w:val="both"/>
      </w:pPr>
      <w:r w:rsidRPr="0081313B">
        <w:t>a</w:t>
      </w:r>
    </w:p>
    <w:p w:rsidR="0081313B" w:rsidRPr="0081313B" w:rsidRDefault="0081313B" w:rsidP="0081313B">
      <w:pPr>
        <w:jc w:val="both"/>
        <w:rPr>
          <w:b/>
        </w:rPr>
      </w:pPr>
      <w:r w:rsidRPr="0081313B">
        <w:rPr>
          <w:b/>
        </w:rPr>
        <w:t>…………………………………………………………………………………………………..</w:t>
      </w:r>
    </w:p>
    <w:p w:rsidR="0081313B" w:rsidRPr="0081313B" w:rsidRDefault="00C52482" w:rsidP="0081313B">
      <w:pPr>
        <w:jc w:val="both"/>
      </w:pPr>
      <w:r>
        <w:t>w imieniu, którego działa</w:t>
      </w:r>
      <w:r w:rsidR="0081313B" w:rsidRPr="0081313B">
        <w:t>:</w:t>
      </w:r>
    </w:p>
    <w:p w:rsidR="0081313B" w:rsidRPr="0081313B" w:rsidRDefault="0081313B" w:rsidP="0081313B">
      <w:pPr>
        <w:jc w:val="both"/>
      </w:pPr>
    </w:p>
    <w:p w:rsidR="0081313B" w:rsidRPr="0081313B" w:rsidRDefault="0081313B" w:rsidP="0081313B">
      <w:pPr>
        <w:numPr>
          <w:ilvl w:val="0"/>
          <w:numId w:val="24"/>
        </w:numPr>
        <w:ind w:left="284" w:hanging="284"/>
        <w:jc w:val="both"/>
      </w:pPr>
      <w:r w:rsidRPr="0081313B">
        <w:t>……………………………………………..</w:t>
      </w:r>
    </w:p>
    <w:p w:rsidR="0081313B" w:rsidRPr="0081313B" w:rsidRDefault="0081313B" w:rsidP="0081313B">
      <w:pPr>
        <w:jc w:val="both"/>
        <w:rPr>
          <w:b/>
          <w:bCs/>
        </w:rPr>
      </w:pPr>
      <w:r w:rsidRPr="0081313B">
        <w:t>zwanym w treści umowy „</w:t>
      </w:r>
      <w:r w:rsidRPr="0081313B">
        <w:rPr>
          <w:b/>
          <w:bCs/>
        </w:rPr>
        <w:t>Wykonawcą”</w:t>
      </w:r>
    </w:p>
    <w:p w:rsidR="0081313B" w:rsidRPr="0081313B" w:rsidRDefault="0081313B" w:rsidP="0081313B">
      <w:pPr>
        <w:jc w:val="both"/>
      </w:pPr>
    </w:p>
    <w:p w:rsidR="0081313B" w:rsidRPr="0081313B" w:rsidRDefault="0081313B" w:rsidP="0081313B">
      <w:pPr>
        <w:jc w:val="both"/>
      </w:pPr>
      <w:r w:rsidRPr="0081313B">
        <w:t>zawarto umowę, do której na podstawie art. 4 pkt 8 ustawy z dnia 29 stycznia 2004 r. Prawo zamówień publicznych (</w:t>
      </w:r>
      <w:proofErr w:type="spellStart"/>
      <w:r w:rsidRPr="0081313B">
        <w:t>t.j</w:t>
      </w:r>
      <w:proofErr w:type="spellEnd"/>
      <w:r w:rsidRPr="0081313B">
        <w:t xml:space="preserve">. Dz. U. z 2018 r. poz. 1986 z </w:t>
      </w:r>
      <w:proofErr w:type="spellStart"/>
      <w:r w:rsidRPr="0081313B">
        <w:t>późn</w:t>
      </w:r>
      <w:proofErr w:type="spellEnd"/>
      <w:r w:rsidRPr="0081313B">
        <w:t>. zm.) nie stosuje się tej ustawy, o następującej treści:</w:t>
      </w:r>
    </w:p>
    <w:p w:rsidR="00C415BC" w:rsidRPr="007B7FC1" w:rsidRDefault="00C415BC" w:rsidP="00C415BC">
      <w:pPr>
        <w:pStyle w:val="Tekstprzypisudolnego"/>
        <w:jc w:val="center"/>
        <w:rPr>
          <w:b/>
          <w:bCs/>
          <w:sz w:val="24"/>
          <w:szCs w:val="24"/>
        </w:rPr>
      </w:pPr>
      <w:r w:rsidRPr="007B7FC1">
        <w:rPr>
          <w:b/>
          <w:bCs/>
          <w:sz w:val="24"/>
          <w:szCs w:val="24"/>
        </w:rPr>
        <w:t>§1</w:t>
      </w:r>
    </w:p>
    <w:p w:rsidR="00C415BC" w:rsidRPr="007B7FC1" w:rsidRDefault="00C415BC" w:rsidP="00C415BC">
      <w:pPr>
        <w:pStyle w:val="Tekstprzypisudolnego"/>
        <w:jc w:val="center"/>
        <w:rPr>
          <w:b/>
          <w:bCs/>
          <w:sz w:val="24"/>
          <w:szCs w:val="24"/>
        </w:rPr>
      </w:pPr>
      <w:r w:rsidRPr="007B7FC1">
        <w:rPr>
          <w:b/>
          <w:bCs/>
          <w:sz w:val="24"/>
          <w:szCs w:val="24"/>
        </w:rPr>
        <w:t xml:space="preserve">Przedmiot umowy </w:t>
      </w:r>
    </w:p>
    <w:p w:rsidR="00C415BC" w:rsidRPr="007B7FC1" w:rsidRDefault="00C415BC" w:rsidP="00C415BC">
      <w:pPr>
        <w:pStyle w:val="Tekstprzypisudolnego"/>
        <w:jc w:val="center"/>
        <w:rPr>
          <w:sz w:val="24"/>
        </w:rPr>
      </w:pPr>
    </w:p>
    <w:p w:rsidR="00C415BC" w:rsidRPr="0076704E" w:rsidRDefault="0081313B" w:rsidP="00C415BC">
      <w:pPr>
        <w:pStyle w:val="Nagwek3"/>
        <w:numPr>
          <w:ilvl w:val="0"/>
          <w:numId w:val="7"/>
        </w:numPr>
        <w:jc w:val="both"/>
        <w:rPr>
          <w:b w:val="0"/>
          <w:sz w:val="24"/>
        </w:rPr>
      </w:pPr>
      <w:r>
        <w:rPr>
          <w:b w:val="0"/>
          <w:sz w:val="24"/>
        </w:rPr>
        <w:t xml:space="preserve">Przedmiotem niniejszej Umowy </w:t>
      </w:r>
      <w:r w:rsidR="00C415BC" w:rsidRPr="00E2030C">
        <w:rPr>
          <w:b w:val="0"/>
          <w:sz w:val="24"/>
        </w:rPr>
        <w:t xml:space="preserve">jest wykonanie </w:t>
      </w:r>
      <w:r w:rsidR="00C415BC">
        <w:rPr>
          <w:b w:val="0"/>
          <w:sz w:val="24"/>
        </w:rPr>
        <w:t>zamówienia polegającego na „</w:t>
      </w:r>
      <w:r w:rsidR="004736EE" w:rsidRPr="004736EE">
        <w:rPr>
          <w:b w:val="0"/>
          <w:sz w:val="24"/>
        </w:rPr>
        <w:t>Budowa drogi dojazdowej wraz z miejscami postojowymi na działkach o nr ew. 331/3, 331/4 wraz z remontem wewnętrznej drogi dojazdowej na działkach o nr ew. 331/4, 331/12</w:t>
      </w:r>
      <w:r w:rsidR="00095632">
        <w:rPr>
          <w:b w:val="0"/>
          <w:sz w:val="24"/>
        </w:rPr>
        <w:t xml:space="preserve"> w miejscowości Zaleszany</w:t>
      </w:r>
      <w:r>
        <w:rPr>
          <w:b w:val="0"/>
          <w:sz w:val="24"/>
        </w:rPr>
        <w:t>”</w:t>
      </w:r>
      <w:r w:rsidR="00C415BC">
        <w:rPr>
          <w:b w:val="0"/>
          <w:sz w:val="24"/>
        </w:rPr>
        <w:t xml:space="preserve"> zwanego dalej „przedmiotem u</w:t>
      </w:r>
      <w:r w:rsidR="00C415BC" w:rsidRPr="0076704E">
        <w:rPr>
          <w:b w:val="0"/>
          <w:sz w:val="24"/>
        </w:rPr>
        <w:t>mowy”.</w:t>
      </w:r>
    </w:p>
    <w:p w:rsidR="00E407CB" w:rsidRDefault="00C415BC" w:rsidP="00E407CB">
      <w:pPr>
        <w:numPr>
          <w:ilvl w:val="0"/>
          <w:numId w:val="7"/>
        </w:numPr>
        <w:jc w:val="both"/>
      </w:pPr>
      <w:r w:rsidRPr="007B7FC1">
        <w:t>Na podstawie niniejszej Umowy Zamawiający powierza, a Wykonawca przyjmuje do realizacji zamówienie</w:t>
      </w:r>
      <w:r w:rsidR="00E63C2B">
        <w:t>,</w:t>
      </w:r>
      <w:r w:rsidRPr="007B7FC1">
        <w:t xml:space="preserve"> o którym mowa w ust.1.</w:t>
      </w:r>
    </w:p>
    <w:p w:rsidR="00F55F0E" w:rsidRPr="00F55F0E" w:rsidRDefault="00F55F0E" w:rsidP="007C355B">
      <w:pPr>
        <w:pStyle w:val="Tekstpodstawowy"/>
        <w:spacing w:line="276" w:lineRule="auto"/>
        <w:ind w:left="426"/>
        <w:jc w:val="both"/>
        <w:rPr>
          <w:b w:val="0"/>
          <w:sz w:val="24"/>
        </w:rPr>
      </w:pPr>
      <w:r w:rsidRPr="007D5D19">
        <w:rPr>
          <w:b w:val="0"/>
          <w:sz w:val="24"/>
        </w:rPr>
        <w:t xml:space="preserve">Przedmiotem zamówienia jest </w:t>
      </w:r>
      <w:r>
        <w:rPr>
          <w:b w:val="0"/>
          <w:sz w:val="24"/>
        </w:rPr>
        <w:t xml:space="preserve">budowa drogi dojazdowej wraz z miejscami postojowymi do budynku Ośrodka Zdrowia oraz </w:t>
      </w:r>
      <w:r w:rsidRPr="00C52CCD">
        <w:rPr>
          <w:b w:val="0"/>
          <w:sz w:val="24"/>
        </w:rPr>
        <w:t xml:space="preserve">remont wewnętrznej drogi dojazdowej  </w:t>
      </w:r>
      <w:r>
        <w:rPr>
          <w:b w:val="0"/>
          <w:sz w:val="24"/>
        </w:rPr>
        <w:t>do Gminnego Ośrodka Kultury w miejscowości Zaleszany.</w:t>
      </w:r>
    </w:p>
    <w:p w:rsidR="007C355B" w:rsidRDefault="007C355B" w:rsidP="007C355B">
      <w:pPr>
        <w:pStyle w:val="Tekstpodstawowy"/>
        <w:numPr>
          <w:ilvl w:val="1"/>
          <w:numId w:val="7"/>
        </w:numPr>
        <w:ind w:left="426" w:hanging="426"/>
        <w:jc w:val="both"/>
        <w:rPr>
          <w:b w:val="0"/>
          <w:sz w:val="24"/>
        </w:rPr>
      </w:pPr>
      <w:r w:rsidRPr="00672FD3">
        <w:rPr>
          <w:b w:val="0"/>
          <w:sz w:val="24"/>
        </w:rPr>
        <w:t>Zakres prac obejmuje</w:t>
      </w:r>
      <w:r>
        <w:rPr>
          <w:b w:val="0"/>
          <w:sz w:val="24"/>
        </w:rPr>
        <w:t>:</w:t>
      </w:r>
    </w:p>
    <w:p w:rsidR="007C355B" w:rsidRDefault="007C355B" w:rsidP="007C355B">
      <w:pPr>
        <w:pStyle w:val="Tekstpodstawowy"/>
        <w:numPr>
          <w:ilvl w:val="0"/>
          <w:numId w:val="29"/>
        </w:numPr>
        <w:jc w:val="both"/>
        <w:rPr>
          <w:b w:val="0"/>
          <w:sz w:val="24"/>
        </w:rPr>
      </w:pPr>
      <w:r>
        <w:rPr>
          <w:b w:val="0"/>
          <w:sz w:val="24"/>
        </w:rPr>
        <w:t>Budowę drogi dojazdowej wraz z miejscami postojowymi do budynku Ośrodka Zdrowia:</w:t>
      </w:r>
    </w:p>
    <w:p w:rsidR="007C355B" w:rsidRDefault="007C355B" w:rsidP="007C355B">
      <w:pPr>
        <w:pStyle w:val="Tekstpodstawowy"/>
        <w:ind w:left="284" w:firstLine="142"/>
        <w:jc w:val="both"/>
        <w:rPr>
          <w:b w:val="0"/>
          <w:sz w:val="24"/>
        </w:rPr>
      </w:pPr>
      <w:r>
        <w:rPr>
          <w:b w:val="0"/>
          <w:sz w:val="24"/>
        </w:rPr>
        <w:t>- roboty pomiarowe;</w:t>
      </w:r>
    </w:p>
    <w:p w:rsidR="007C355B" w:rsidRDefault="007C355B" w:rsidP="007C355B">
      <w:pPr>
        <w:pStyle w:val="Tekstpodstawowy"/>
        <w:ind w:left="284" w:firstLine="142"/>
        <w:jc w:val="both"/>
        <w:rPr>
          <w:b w:val="0"/>
          <w:sz w:val="24"/>
        </w:rPr>
      </w:pPr>
      <w:r>
        <w:rPr>
          <w:b w:val="0"/>
          <w:sz w:val="24"/>
        </w:rPr>
        <w:t>- roboty rozbiórkowe –</w:t>
      </w:r>
      <w:r w:rsidRPr="00DA0447">
        <w:rPr>
          <w:b w:val="0"/>
          <w:sz w:val="24"/>
        </w:rPr>
        <w:t xml:space="preserve"> </w:t>
      </w:r>
      <w:r>
        <w:rPr>
          <w:b w:val="0"/>
          <w:sz w:val="24"/>
        </w:rPr>
        <w:t>rozebranie nawierzchni kolidujących z inwestycją;</w:t>
      </w:r>
    </w:p>
    <w:p w:rsidR="007C355B" w:rsidRDefault="007C355B" w:rsidP="007C355B">
      <w:pPr>
        <w:pStyle w:val="Tekstpodstawowy"/>
        <w:ind w:left="567" w:hanging="141"/>
        <w:jc w:val="both"/>
        <w:rPr>
          <w:b w:val="0"/>
          <w:sz w:val="24"/>
        </w:rPr>
      </w:pPr>
      <w:r>
        <w:rPr>
          <w:b w:val="0"/>
          <w:sz w:val="24"/>
        </w:rPr>
        <w:t>- roboty przygotowawcze – wykonanie koryta pod drogę, place i ławy krawężnikowe, ukształtowanie terenu placu z miejscami postojowymi, wykonanie ławy betonowej z oporem pod krawężniki, ułożenie krawężników oporników betonowych 12x25 cm;</w:t>
      </w:r>
    </w:p>
    <w:p w:rsidR="007C355B" w:rsidRDefault="007C355B" w:rsidP="007C355B">
      <w:pPr>
        <w:pStyle w:val="Tekstpodstawowy"/>
        <w:ind w:left="567" w:hanging="147"/>
        <w:jc w:val="both"/>
        <w:rPr>
          <w:b w:val="0"/>
          <w:sz w:val="24"/>
        </w:rPr>
      </w:pPr>
      <w:r>
        <w:rPr>
          <w:b w:val="0"/>
          <w:sz w:val="24"/>
        </w:rPr>
        <w:t xml:space="preserve">- podbudowa - wykonanie podbudowy z kruszyw - kruszywo łamane </w:t>
      </w:r>
      <w:r w:rsidRPr="00971466">
        <w:rPr>
          <w:b w:val="0"/>
          <w:sz w:val="24"/>
        </w:rPr>
        <w:t xml:space="preserve">4-32 </w:t>
      </w:r>
      <w:r>
        <w:rPr>
          <w:b w:val="0"/>
          <w:sz w:val="24"/>
        </w:rPr>
        <w:t>m</w:t>
      </w:r>
      <w:r w:rsidRPr="00971466">
        <w:rPr>
          <w:b w:val="0"/>
          <w:sz w:val="24"/>
        </w:rPr>
        <w:t xml:space="preserve">m, grubość warstwy po zagęszczeniu 25 cm, spadek jednostronny - 2%, </w:t>
      </w:r>
    </w:p>
    <w:p w:rsidR="00205144" w:rsidRDefault="00205144" w:rsidP="00205144">
      <w:pPr>
        <w:pStyle w:val="Tekstpodstawowy"/>
        <w:ind w:left="567" w:hanging="147"/>
        <w:jc w:val="both"/>
        <w:rPr>
          <w:b w:val="0"/>
          <w:sz w:val="24"/>
        </w:rPr>
      </w:pPr>
      <w:r>
        <w:rPr>
          <w:b w:val="0"/>
          <w:sz w:val="24"/>
        </w:rPr>
        <w:t>- nawierzchnia – wykonanie nawierzchni asfaltowej – warstwa wiążąca grubości 4 cm, warstwa ścieralna grubości 4 cm; spadek jednostronny – 2%,</w:t>
      </w:r>
    </w:p>
    <w:p w:rsidR="007C355B" w:rsidRDefault="007C355B" w:rsidP="007C355B">
      <w:pPr>
        <w:pStyle w:val="Tekstpodstawowy"/>
        <w:ind w:left="567" w:hanging="147"/>
        <w:jc w:val="both"/>
        <w:rPr>
          <w:b w:val="0"/>
          <w:sz w:val="24"/>
        </w:rPr>
      </w:pPr>
      <w:r>
        <w:rPr>
          <w:b w:val="0"/>
          <w:sz w:val="24"/>
        </w:rPr>
        <w:t>- regulacja pionowa studzienek dla urządzeń podziemnych, zasuwy wodociągowe – 3 szt.</w:t>
      </w:r>
    </w:p>
    <w:p w:rsidR="007C355B" w:rsidRDefault="007C355B" w:rsidP="007C355B">
      <w:pPr>
        <w:pStyle w:val="Tekstpodstawowy"/>
        <w:ind w:left="567" w:hanging="147"/>
        <w:jc w:val="both"/>
        <w:rPr>
          <w:b w:val="0"/>
          <w:sz w:val="24"/>
        </w:rPr>
      </w:pPr>
      <w:r>
        <w:rPr>
          <w:b w:val="0"/>
          <w:sz w:val="24"/>
        </w:rPr>
        <w:t>- demontaż istniejących przykryć betonowych studzienek kanalizacyjnych i wymiana na studzienki najazdowe teleskopowe z włazem żeliwnym o nośności – 40 t.</w:t>
      </w:r>
    </w:p>
    <w:p w:rsidR="007C355B" w:rsidRPr="0088694D" w:rsidRDefault="007C355B" w:rsidP="007C355B">
      <w:pPr>
        <w:pStyle w:val="Tekstpodstawowy"/>
        <w:ind w:firstLine="142"/>
        <w:jc w:val="both"/>
        <w:rPr>
          <w:b w:val="0"/>
          <w:color w:val="FF0000"/>
          <w:sz w:val="24"/>
        </w:rPr>
      </w:pPr>
      <w:r>
        <w:rPr>
          <w:b w:val="0"/>
          <w:sz w:val="24"/>
        </w:rPr>
        <w:t xml:space="preserve">b) </w:t>
      </w:r>
      <w:r w:rsidRPr="00E67D68">
        <w:rPr>
          <w:b w:val="0"/>
          <w:sz w:val="24"/>
        </w:rPr>
        <w:t xml:space="preserve"> Remont wewnętrznej drogi dojazdowej do budynku Gminnego Ośrodka Kultury:</w:t>
      </w:r>
    </w:p>
    <w:p w:rsidR="007C355B" w:rsidRPr="00E67D68" w:rsidRDefault="007C355B" w:rsidP="007C355B">
      <w:pPr>
        <w:pStyle w:val="Tekstpodstawowy"/>
        <w:ind w:left="567" w:hanging="141"/>
        <w:jc w:val="both"/>
        <w:rPr>
          <w:b w:val="0"/>
          <w:sz w:val="24"/>
        </w:rPr>
      </w:pPr>
      <w:r w:rsidRPr="00E67D68">
        <w:rPr>
          <w:b w:val="0"/>
          <w:sz w:val="24"/>
        </w:rPr>
        <w:t>- roboty pr</w:t>
      </w:r>
      <w:r>
        <w:rPr>
          <w:b w:val="0"/>
          <w:sz w:val="24"/>
        </w:rPr>
        <w:t>zygotowawcze – wykonanie koryta;</w:t>
      </w:r>
    </w:p>
    <w:p w:rsidR="007C355B" w:rsidRDefault="007C355B" w:rsidP="007C355B">
      <w:pPr>
        <w:pStyle w:val="Tekstpodstawowy"/>
        <w:ind w:left="567" w:hanging="147"/>
        <w:jc w:val="both"/>
        <w:rPr>
          <w:b w:val="0"/>
          <w:sz w:val="24"/>
        </w:rPr>
      </w:pPr>
      <w:r w:rsidRPr="00E67D68">
        <w:rPr>
          <w:b w:val="0"/>
          <w:sz w:val="24"/>
        </w:rPr>
        <w:t xml:space="preserve">- podbudowa - wykonanie podbudowy z kruszyw - kruszywo łamane 4-32 </w:t>
      </w:r>
      <w:r>
        <w:rPr>
          <w:b w:val="0"/>
          <w:sz w:val="24"/>
        </w:rPr>
        <w:t>m</w:t>
      </w:r>
      <w:r w:rsidRPr="00E67D68">
        <w:rPr>
          <w:b w:val="0"/>
          <w:sz w:val="24"/>
        </w:rPr>
        <w:t xml:space="preserve">m, grubość warstwy po zagęszczeniu 25 cm, spadek </w:t>
      </w:r>
      <w:r>
        <w:rPr>
          <w:b w:val="0"/>
          <w:sz w:val="24"/>
        </w:rPr>
        <w:t>daszkowy</w:t>
      </w:r>
      <w:r w:rsidRPr="00E67D68">
        <w:rPr>
          <w:b w:val="0"/>
          <w:sz w:val="24"/>
        </w:rPr>
        <w:t xml:space="preserve"> - 2%, </w:t>
      </w:r>
    </w:p>
    <w:p w:rsidR="007C355B" w:rsidRPr="00E67D68" w:rsidRDefault="007C355B" w:rsidP="007C355B">
      <w:pPr>
        <w:pStyle w:val="Tekstpodstawowy"/>
        <w:ind w:left="567" w:hanging="147"/>
        <w:jc w:val="both"/>
        <w:rPr>
          <w:b w:val="0"/>
          <w:sz w:val="24"/>
        </w:rPr>
      </w:pPr>
      <w:r>
        <w:rPr>
          <w:b w:val="0"/>
          <w:sz w:val="24"/>
        </w:rPr>
        <w:t>- regulacja pionowa studzienek dla urządzeń podziemnych, zasuwy wodociągowe – 1 szt.</w:t>
      </w:r>
    </w:p>
    <w:p w:rsidR="007C355B" w:rsidRDefault="007C355B" w:rsidP="007C355B">
      <w:pPr>
        <w:pStyle w:val="Tekstpodstawowy"/>
        <w:ind w:left="426" w:hanging="284"/>
        <w:jc w:val="both"/>
        <w:rPr>
          <w:b w:val="0"/>
          <w:sz w:val="24"/>
        </w:rPr>
      </w:pPr>
      <w:r>
        <w:rPr>
          <w:b w:val="0"/>
          <w:sz w:val="24"/>
        </w:rPr>
        <w:lastRenderedPageBreak/>
        <w:t>c) Rozbiórka istniejącego podjazdu do piwnicy, kolidującego z drogą wraz z wykonaniem, nowych schodów do pomieszczeń w piwnicy budynku Ośrodka Zdrowia:</w:t>
      </w:r>
    </w:p>
    <w:p w:rsidR="007C355B" w:rsidRDefault="007C355B" w:rsidP="007C355B">
      <w:pPr>
        <w:pStyle w:val="Tekstpodstawowy"/>
        <w:ind w:left="426"/>
        <w:jc w:val="both"/>
        <w:rPr>
          <w:b w:val="0"/>
          <w:sz w:val="24"/>
        </w:rPr>
      </w:pPr>
      <w:r>
        <w:rPr>
          <w:b w:val="0"/>
          <w:sz w:val="24"/>
        </w:rPr>
        <w:t>- roboty rozbiórkowe</w:t>
      </w:r>
    </w:p>
    <w:p w:rsidR="007C355B" w:rsidRDefault="007C355B" w:rsidP="007C355B">
      <w:pPr>
        <w:pStyle w:val="Tekstpodstawowy"/>
        <w:ind w:left="426"/>
        <w:jc w:val="both"/>
        <w:rPr>
          <w:b w:val="0"/>
          <w:sz w:val="24"/>
        </w:rPr>
      </w:pPr>
      <w:r>
        <w:rPr>
          <w:b w:val="0"/>
          <w:sz w:val="24"/>
        </w:rPr>
        <w:t>- wykonanie murków oporowych</w:t>
      </w:r>
    </w:p>
    <w:p w:rsidR="007C355B" w:rsidRDefault="007C355B" w:rsidP="007C355B">
      <w:pPr>
        <w:pStyle w:val="Tekstpodstawowy"/>
        <w:ind w:left="426"/>
        <w:jc w:val="both"/>
        <w:rPr>
          <w:b w:val="0"/>
          <w:sz w:val="24"/>
        </w:rPr>
      </w:pPr>
      <w:r>
        <w:rPr>
          <w:b w:val="0"/>
          <w:sz w:val="24"/>
        </w:rPr>
        <w:t>- wykonanie schodów szerokości 2,0 m w świetle z obustronnymi murkami oporowymi;</w:t>
      </w:r>
    </w:p>
    <w:p w:rsidR="007C355B" w:rsidRDefault="007C355B" w:rsidP="007C355B">
      <w:pPr>
        <w:pStyle w:val="Tekstpodstawowy"/>
        <w:ind w:left="426"/>
        <w:jc w:val="both"/>
        <w:rPr>
          <w:b w:val="0"/>
          <w:sz w:val="24"/>
        </w:rPr>
      </w:pPr>
      <w:r>
        <w:rPr>
          <w:b w:val="0"/>
          <w:sz w:val="24"/>
        </w:rPr>
        <w:t>- wykonanie odwodnienia liniowego wraz ze studzienką chłonną;</w:t>
      </w:r>
    </w:p>
    <w:p w:rsidR="00C415BC" w:rsidRPr="007B7FC1" w:rsidRDefault="00C415BC" w:rsidP="00F86DE0">
      <w:pPr>
        <w:numPr>
          <w:ilvl w:val="0"/>
          <w:numId w:val="7"/>
        </w:numPr>
        <w:jc w:val="both"/>
      </w:pPr>
      <w:r>
        <w:t>Przedmiot u</w:t>
      </w:r>
      <w:r w:rsidRPr="007B7FC1">
        <w:t xml:space="preserve">mowy został szczegółowo opisany </w:t>
      </w:r>
      <w:r w:rsidR="00F86DE0">
        <w:t xml:space="preserve">w przedmiarze robót stanowiącym </w:t>
      </w:r>
      <w:r>
        <w:t xml:space="preserve">załącznik do umowy. </w:t>
      </w:r>
    </w:p>
    <w:p w:rsidR="00C415BC" w:rsidRDefault="00C415BC" w:rsidP="00C415BC">
      <w:pPr>
        <w:pStyle w:val="Tekstpodstawowy"/>
        <w:numPr>
          <w:ilvl w:val="0"/>
          <w:numId w:val="7"/>
        </w:numPr>
        <w:jc w:val="both"/>
        <w:rPr>
          <w:b w:val="0"/>
          <w:sz w:val="24"/>
        </w:rPr>
      </w:pPr>
      <w:r w:rsidRPr="00F66ACA">
        <w:rPr>
          <w:b w:val="0"/>
          <w:sz w:val="24"/>
        </w:rPr>
        <w:t xml:space="preserve">Wykonawca zobowiązuje się do wykonania przedmiotu niniejszej umowy z najwyższą starannością, zgodnie z </w:t>
      </w:r>
      <w:r w:rsidR="005E55B7">
        <w:rPr>
          <w:b w:val="0"/>
          <w:sz w:val="24"/>
        </w:rPr>
        <w:t>zapytaniem ofertowym</w:t>
      </w:r>
      <w:r>
        <w:rPr>
          <w:b w:val="0"/>
          <w:sz w:val="24"/>
        </w:rPr>
        <w:t>, przedmiarem robót</w:t>
      </w:r>
      <w:r w:rsidR="005E55B7">
        <w:rPr>
          <w:b w:val="0"/>
          <w:sz w:val="24"/>
        </w:rPr>
        <w:t xml:space="preserve"> oraz zgodnie z </w:t>
      </w:r>
      <w:r w:rsidRPr="00F66ACA">
        <w:rPr>
          <w:b w:val="0"/>
          <w:sz w:val="24"/>
        </w:rPr>
        <w:t xml:space="preserve">zasadami wiedzy </w:t>
      </w:r>
      <w:r>
        <w:rPr>
          <w:b w:val="0"/>
          <w:sz w:val="24"/>
        </w:rPr>
        <w:t>technicznej i sztuki budowlanej i</w:t>
      </w:r>
      <w:r w:rsidR="005E55B7">
        <w:rPr>
          <w:b w:val="0"/>
          <w:sz w:val="24"/>
        </w:rPr>
        <w:t xml:space="preserve"> obowiązującymi przepisami i </w:t>
      </w:r>
      <w:r w:rsidRPr="00F66ACA">
        <w:rPr>
          <w:b w:val="0"/>
          <w:sz w:val="24"/>
        </w:rPr>
        <w:t xml:space="preserve">normami.  </w:t>
      </w:r>
    </w:p>
    <w:p w:rsidR="00AD534A" w:rsidRPr="00AD534A" w:rsidRDefault="00AD534A" w:rsidP="00C415BC">
      <w:pPr>
        <w:pStyle w:val="Tekstpodstawowy"/>
        <w:numPr>
          <w:ilvl w:val="0"/>
          <w:numId w:val="7"/>
        </w:numPr>
        <w:jc w:val="both"/>
        <w:rPr>
          <w:b w:val="0"/>
          <w:sz w:val="24"/>
        </w:rPr>
      </w:pPr>
      <w:r>
        <w:rPr>
          <w:b w:val="0"/>
          <w:sz w:val="24"/>
        </w:rPr>
        <w:t>M</w:t>
      </w:r>
      <w:r w:rsidRPr="00AD534A">
        <w:rPr>
          <w:b w:val="0"/>
          <w:sz w:val="24"/>
        </w:rPr>
        <w:t xml:space="preserve">ateriały </w:t>
      </w:r>
      <w:r w:rsidR="004736EE">
        <w:rPr>
          <w:b w:val="0"/>
          <w:sz w:val="24"/>
        </w:rPr>
        <w:t xml:space="preserve">brukarskie (z rozbiórki) </w:t>
      </w:r>
      <w:r w:rsidRPr="00AD534A">
        <w:rPr>
          <w:b w:val="0"/>
          <w:sz w:val="24"/>
        </w:rPr>
        <w:t xml:space="preserve">przedstawiające wartość użytkową należy oczyścić, posegregować, ułożyć na palety- palety zabezpiecza wykonawca, </w:t>
      </w:r>
      <w:proofErr w:type="spellStart"/>
      <w:r w:rsidRPr="00AD534A">
        <w:rPr>
          <w:b w:val="0"/>
          <w:sz w:val="24"/>
        </w:rPr>
        <w:t>ofoliować</w:t>
      </w:r>
      <w:proofErr w:type="spellEnd"/>
      <w:r w:rsidRPr="00AD534A">
        <w:rPr>
          <w:b w:val="0"/>
          <w:sz w:val="24"/>
        </w:rPr>
        <w:t xml:space="preserve"> i dostarczyć </w:t>
      </w:r>
      <w:r w:rsidR="004736EE">
        <w:rPr>
          <w:b w:val="0"/>
          <w:sz w:val="24"/>
        </w:rPr>
        <w:t>w </w:t>
      </w:r>
      <w:r w:rsidRPr="00AD534A">
        <w:rPr>
          <w:b w:val="0"/>
          <w:sz w:val="24"/>
        </w:rPr>
        <w:t>miejs</w:t>
      </w:r>
      <w:r w:rsidR="004A5787">
        <w:rPr>
          <w:b w:val="0"/>
          <w:sz w:val="24"/>
        </w:rPr>
        <w:t xml:space="preserve">ce wskazane przez Zamawiającego </w:t>
      </w:r>
      <w:r w:rsidR="004A5787" w:rsidRPr="002632C8">
        <w:rPr>
          <w:b w:val="0"/>
          <w:bCs w:val="0"/>
          <w:sz w:val="24"/>
        </w:rPr>
        <w:t>na odległość do 15 km</w:t>
      </w:r>
      <w:r w:rsidR="004A5787">
        <w:rPr>
          <w:b w:val="0"/>
          <w:bCs w:val="0"/>
          <w:sz w:val="24"/>
        </w:rPr>
        <w:t>.</w:t>
      </w:r>
    </w:p>
    <w:p w:rsidR="00C415BC" w:rsidRPr="00F66ACA" w:rsidRDefault="00C415BC" w:rsidP="00C415BC">
      <w:pPr>
        <w:pStyle w:val="Tekstpodstawowy"/>
        <w:ind w:left="360"/>
        <w:jc w:val="both"/>
        <w:rPr>
          <w:b w:val="0"/>
          <w:sz w:val="24"/>
        </w:rPr>
      </w:pPr>
    </w:p>
    <w:p w:rsidR="00C415BC" w:rsidRPr="007B7FC1" w:rsidRDefault="00C415BC" w:rsidP="000D40C8">
      <w:pPr>
        <w:pStyle w:val="Tekstprzypisudolnego"/>
        <w:jc w:val="center"/>
        <w:rPr>
          <w:b/>
          <w:bCs/>
          <w:sz w:val="24"/>
          <w:szCs w:val="24"/>
        </w:rPr>
      </w:pPr>
      <w:r w:rsidRPr="007B7FC1">
        <w:rPr>
          <w:b/>
          <w:bCs/>
          <w:sz w:val="24"/>
          <w:szCs w:val="24"/>
        </w:rPr>
        <w:t>§ 2</w:t>
      </w:r>
    </w:p>
    <w:p w:rsidR="00C415BC" w:rsidRPr="007B7FC1" w:rsidRDefault="00C415BC" w:rsidP="00C415BC">
      <w:pPr>
        <w:pStyle w:val="Tekstprzypisudolnego"/>
        <w:jc w:val="center"/>
        <w:rPr>
          <w:b/>
          <w:bCs/>
          <w:sz w:val="24"/>
          <w:szCs w:val="24"/>
        </w:rPr>
      </w:pPr>
      <w:r w:rsidRPr="007B7FC1">
        <w:rPr>
          <w:b/>
          <w:bCs/>
          <w:sz w:val="24"/>
          <w:szCs w:val="24"/>
        </w:rPr>
        <w:t>Termin wykonania przedmiotu umowy</w:t>
      </w:r>
    </w:p>
    <w:p w:rsidR="00C415BC" w:rsidRPr="007B7FC1" w:rsidRDefault="00C415BC" w:rsidP="00C415BC">
      <w:pPr>
        <w:pStyle w:val="Tekstprzypisudolnego"/>
        <w:jc w:val="both"/>
        <w:rPr>
          <w:b/>
          <w:bCs/>
          <w:sz w:val="24"/>
          <w:szCs w:val="24"/>
        </w:rPr>
      </w:pPr>
    </w:p>
    <w:p w:rsidR="00C415BC" w:rsidRPr="000618D9" w:rsidRDefault="00C415BC" w:rsidP="00C415BC">
      <w:pPr>
        <w:pStyle w:val="Tekstprzypisudolnego"/>
        <w:numPr>
          <w:ilvl w:val="6"/>
          <w:numId w:val="3"/>
        </w:numPr>
        <w:ind w:left="567" w:hanging="567"/>
        <w:jc w:val="both"/>
        <w:rPr>
          <w:sz w:val="24"/>
          <w:szCs w:val="24"/>
        </w:rPr>
      </w:pPr>
      <w:r>
        <w:rPr>
          <w:sz w:val="24"/>
          <w:szCs w:val="24"/>
        </w:rPr>
        <w:t xml:space="preserve">Termin zakończenia robót do dnia </w:t>
      </w:r>
      <w:r w:rsidR="00C52482">
        <w:rPr>
          <w:b/>
          <w:sz w:val="24"/>
          <w:szCs w:val="24"/>
        </w:rPr>
        <w:t>1</w:t>
      </w:r>
      <w:r w:rsidR="00ED665F">
        <w:rPr>
          <w:b/>
          <w:sz w:val="24"/>
          <w:szCs w:val="24"/>
        </w:rPr>
        <w:t>9</w:t>
      </w:r>
      <w:r w:rsidR="00C52482">
        <w:rPr>
          <w:b/>
          <w:sz w:val="24"/>
          <w:szCs w:val="24"/>
        </w:rPr>
        <w:t>.06</w:t>
      </w:r>
      <w:r w:rsidR="00D12298">
        <w:rPr>
          <w:b/>
          <w:sz w:val="24"/>
          <w:szCs w:val="24"/>
        </w:rPr>
        <w:t>.</w:t>
      </w:r>
      <w:r w:rsidRPr="001872BD">
        <w:rPr>
          <w:b/>
          <w:sz w:val="24"/>
          <w:szCs w:val="24"/>
        </w:rPr>
        <w:t>201</w:t>
      </w:r>
      <w:r w:rsidR="00D12298">
        <w:rPr>
          <w:b/>
          <w:sz w:val="24"/>
          <w:szCs w:val="24"/>
        </w:rPr>
        <w:t>9</w:t>
      </w:r>
      <w:r w:rsidRPr="001872BD">
        <w:rPr>
          <w:b/>
          <w:sz w:val="24"/>
          <w:szCs w:val="24"/>
        </w:rPr>
        <w:t xml:space="preserve"> r.</w:t>
      </w:r>
    </w:p>
    <w:p w:rsidR="00C415BC" w:rsidRDefault="00C415BC" w:rsidP="00C415BC">
      <w:pPr>
        <w:pStyle w:val="Tekstprzypisudolnego"/>
        <w:numPr>
          <w:ilvl w:val="6"/>
          <w:numId w:val="3"/>
        </w:numPr>
        <w:ind w:left="567" w:hanging="567"/>
        <w:jc w:val="both"/>
        <w:rPr>
          <w:sz w:val="24"/>
          <w:szCs w:val="24"/>
        </w:rPr>
      </w:pPr>
      <w:r w:rsidRPr="00CA5B2D">
        <w:rPr>
          <w:sz w:val="24"/>
          <w:szCs w:val="24"/>
        </w:rPr>
        <w:t xml:space="preserve">Termin zakończenia robót, o jakim mowa w ust. 1 uważać się będzie za zachowany, jeżeli w tym terminie Wykonawca zgłosi roboty do odbioru Zamawiającemu i w wyniku tego zgłoszenia zostanie dokonany odbiór w trybie określonym w </w:t>
      </w:r>
      <w:r w:rsidRPr="0030397B">
        <w:rPr>
          <w:sz w:val="24"/>
          <w:szCs w:val="24"/>
        </w:rPr>
        <w:t xml:space="preserve">§ </w:t>
      </w:r>
      <w:r>
        <w:rPr>
          <w:sz w:val="24"/>
          <w:szCs w:val="24"/>
        </w:rPr>
        <w:t>8</w:t>
      </w:r>
      <w:r w:rsidRPr="0030397B">
        <w:rPr>
          <w:sz w:val="24"/>
          <w:szCs w:val="24"/>
        </w:rPr>
        <w:t>.</w:t>
      </w:r>
      <w:r w:rsidRPr="00CA5B2D">
        <w:rPr>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rsidR="00C415BC" w:rsidRPr="00D07863" w:rsidRDefault="00C415BC" w:rsidP="00C415BC">
      <w:pPr>
        <w:pStyle w:val="Tekstprzypisudolnego"/>
        <w:numPr>
          <w:ilvl w:val="6"/>
          <w:numId w:val="3"/>
        </w:numPr>
        <w:ind w:left="567" w:hanging="567"/>
        <w:jc w:val="both"/>
        <w:rPr>
          <w:sz w:val="24"/>
          <w:szCs w:val="24"/>
        </w:rPr>
      </w:pPr>
      <w:r w:rsidRPr="00D07863">
        <w:rPr>
          <w:sz w:val="24"/>
          <w:szCs w:val="24"/>
        </w:rPr>
        <w:t>Termin określony w ust. 1 może ulec przedłużeniu wyłącznie</w:t>
      </w:r>
      <w:r>
        <w:rPr>
          <w:sz w:val="24"/>
          <w:szCs w:val="24"/>
        </w:rPr>
        <w:t xml:space="preserve"> na warunkach określonych w § 12</w:t>
      </w:r>
      <w:r w:rsidRPr="00D07863">
        <w:rPr>
          <w:sz w:val="24"/>
          <w:szCs w:val="24"/>
        </w:rPr>
        <w:t xml:space="preserve">.  </w:t>
      </w:r>
    </w:p>
    <w:p w:rsidR="00C415BC" w:rsidRDefault="00C415BC" w:rsidP="00C415BC">
      <w:pPr>
        <w:pStyle w:val="Tekstprzypisudolnego"/>
        <w:jc w:val="center"/>
        <w:rPr>
          <w:b/>
          <w:bCs/>
          <w:sz w:val="24"/>
          <w:szCs w:val="24"/>
        </w:rPr>
      </w:pPr>
      <w:r w:rsidRPr="007B7FC1">
        <w:rPr>
          <w:b/>
          <w:bCs/>
          <w:sz w:val="24"/>
          <w:szCs w:val="24"/>
        </w:rPr>
        <w:t>§ 3</w:t>
      </w:r>
    </w:p>
    <w:p w:rsidR="00C415BC" w:rsidRDefault="00C415BC" w:rsidP="00C415BC">
      <w:pPr>
        <w:pStyle w:val="Tekstprzypisudolnego"/>
        <w:jc w:val="center"/>
        <w:rPr>
          <w:b/>
          <w:bCs/>
          <w:sz w:val="24"/>
          <w:szCs w:val="24"/>
        </w:rPr>
      </w:pPr>
    </w:p>
    <w:p w:rsidR="00C415BC" w:rsidRDefault="00C415BC" w:rsidP="00C415BC">
      <w:pPr>
        <w:pStyle w:val="Tekstprzypisudolnego"/>
        <w:jc w:val="center"/>
        <w:rPr>
          <w:b/>
          <w:bCs/>
          <w:sz w:val="24"/>
          <w:szCs w:val="24"/>
        </w:rPr>
      </w:pPr>
      <w:r>
        <w:rPr>
          <w:b/>
          <w:bCs/>
          <w:sz w:val="24"/>
          <w:szCs w:val="24"/>
        </w:rPr>
        <w:t>Przedstawiciele Zamawiającego i Wykonawcy</w:t>
      </w:r>
    </w:p>
    <w:p w:rsidR="00C415BC" w:rsidRDefault="00C415BC" w:rsidP="00C415BC">
      <w:pPr>
        <w:pStyle w:val="Tekstprzypisudolnego"/>
        <w:jc w:val="center"/>
        <w:rPr>
          <w:b/>
          <w:bCs/>
          <w:sz w:val="24"/>
          <w:szCs w:val="24"/>
        </w:rPr>
      </w:pPr>
    </w:p>
    <w:p w:rsidR="00C415BC" w:rsidRDefault="00C415BC" w:rsidP="00C415BC">
      <w:pPr>
        <w:pStyle w:val="Tekstprzypisudolnego"/>
        <w:jc w:val="both"/>
        <w:rPr>
          <w:bCs/>
          <w:sz w:val="24"/>
          <w:szCs w:val="24"/>
        </w:rPr>
      </w:pPr>
      <w:r>
        <w:rPr>
          <w:bCs/>
          <w:sz w:val="24"/>
          <w:szCs w:val="24"/>
        </w:rPr>
        <w:t xml:space="preserve">1.  Z ramienia </w:t>
      </w:r>
      <w:r>
        <w:rPr>
          <w:bCs/>
          <w:sz w:val="24"/>
          <w:szCs w:val="24"/>
        </w:rPr>
        <w:tab/>
        <w:t xml:space="preserve">Wykonawcy obowiązki kierownika budowy pełnić będzie ……………………. </w:t>
      </w:r>
    </w:p>
    <w:p w:rsidR="00C415BC" w:rsidRPr="00F55F0E" w:rsidRDefault="00C415BC" w:rsidP="00C415BC">
      <w:pPr>
        <w:pStyle w:val="Tekstprzypisudolnego"/>
        <w:ind w:left="284" w:hanging="284"/>
        <w:jc w:val="both"/>
        <w:rPr>
          <w:bCs/>
          <w:sz w:val="24"/>
          <w:szCs w:val="24"/>
        </w:rPr>
      </w:pPr>
      <w:r>
        <w:rPr>
          <w:bCs/>
          <w:sz w:val="24"/>
          <w:szCs w:val="24"/>
        </w:rPr>
        <w:t xml:space="preserve">2. Wykonawca upoważnia osobę wymienioną w ust.1 do dokonania </w:t>
      </w:r>
      <w:r w:rsidRPr="00F55F0E">
        <w:rPr>
          <w:bCs/>
          <w:sz w:val="24"/>
          <w:szCs w:val="24"/>
        </w:rPr>
        <w:t xml:space="preserve">odbiorów </w:t>
      </w:r>
      <w:r w:rsidR="006C541F" w:rsidRPr="00F55F0E">
        <w:rPr>
          <w:sz w:val="24"/>
          <w:szCs w:val="24"/>
        </w:rPr>
        <w:t>robót zanikających i ulegających zakryciu</w:t>
      </w:r>
      <w:r w:rsidR="006C541F" w:rsidRPr="00F55F0E">
        <w:rPr>
          <w:bCs/>
          <w:sz w:val="24"/>
          <w:szCs w:val="24"/>
        </w:rPr>
        <w:t xml:space="preserve"> </w:t>
      </w:r>
      <w:r w:rsidRPr="00F55F0E">
        <w:rPr>
          <w:bCs/>
          <w:sz w:val="24"/>
          <w:szCs w:val="24"/>
        </w:rPr>
        <w:t>i</w:t>
      </w:r>
      <w:r w:rsidR="006C541F" w:rsidRPr="00F55F0E">
        <w:rPr>
          <w:bCs/>
          <w:sz w:val="24"/>
          <w:szCs w:val="24"/>
        </w:rPr>
        <w:t xml:space="preserve"> odbioru</w:t>
      </w:r>
      <w:r w:rsidRPr="00F55F0E">
        <w:rPr>
          <w:bCs/>
          <w:sz w:val="24"/>
          <w:szCs w:val="24"/>
        </w:rPr>
        <w:t xml:space="preserve"> końcowego robót wraz z rozliczeniem robót, udziału w odbiorze przedmiotu umowy oraz czynności wynikających z § 5. </w:t>
      </w:r>
    </w:p>
    <w:p w:rsidR="00C415BC" w:rsidRPr="00F55F0E" w:rsidRDefault="00C415BC" w:rsidP="00C415BC">
      <w:pPr>
        <w:pStyle w:val="Tekstprzypisudolnego"/>
        <w:ind w:left="284" w:hanging="284"/>
        <w:jc w:val="both"/>
        <w:rPr>
          <w:bCs/>
          <w:sz w:val="24"/>
          <w:szCs w:val="24"/>
        </w:rPr>
      </w:pPr>
      <w:r w:rsidRPr="00F55F0E">
        <w:rPr>
          <w:bCs/>
          <w:sz w:val="24"/>
          <w:szCs w:val="24"/>
        </w:rPr>
        <w:t xml:space="preserve">3. W imieniu Zamawiającego obowiązki inspektora </w:t>
      </w:r>
      <w:bookmarkStart w:id="0" w:name="_GoBack"/>
      <w:r w:rsidRPr="00F55F0E">
        <w:rPr>
          <w:bCs/>
          <w:sz w:val="24"/>
          <w:szCs w:val="24"/>
        </w:rPr>
        <w:t xml:space="preserve">nadzoru </w:t>
      </w:r>
      <w:bookmarkEnd w:id="0"/>
      <w:r w:rsidRPr="00F55F0E">
        <w:rPr>
          <w:bCs/>
          <w:sz w:val="24"/>
          <w:szCs w:val="24"/>
        </w:rPr>
        <w:t>pełnić będzie:</w:t>
      </w:r>
    </w:p>
    <w:p w:rsidR="00C415BC" w:rsidRPr="00F55F0E" w:rsidRDefault="007E43E6" w:rsidP="00C415BC">
      <w:pPr>
        <w:pStyle w:val="Tekstprzypisudolnego"/>
        <w:ind w:left="284"/>
        <w:jc w:val="both"/>
        <w:rPr>
          <w:bCs/>
          <w:sz w:val="24"/>
          <w:szCs w:val="24"/>
        </w:rPr>
      </w:pPr>
      <w:r w:rsidRPr="00F55F0E">
        <w:rPr>
          <w:bCs/>
          <w:sz w:val="24"/>
          <w:szCs w:val="24"/>
        </w:rPr>
        <w:t xml:space="preserve">Robert </w:t>
      </w:r>
      <w:r w:rsidR="00E407CB" w:rsidRPr="00F55F0E">
        <w:rPr>
          <w:bCs/>
          <w:sz w:val="24"/>
          <w:szCs w:val="24"/>
        </w:rPr>
        <w:t>Mą</w:t>
      </w:r>
      <w:r w:rsidRPr="00F55F0E">
        <w:rPr>
          <w:bCs/>
          <w:sz w:val="24"/>
          <w:szCs w:val="24"/>
        </w:rPr>
        <w:t>czka</w:t>
      </w:r>
    </w:p>
    <w:p w:rsidR="00C415BC" w:rsidRDefault="00C415BC" w:rsidP="00C415BC">
      <w:pPr>
        <w:pStyle w:val="Tekstprzypisudolnego"/>
        <w:ind w:left="284" w:hanging="284"/>
        <w:jc w:val="both"/>
        <w:rPr>
          <w:bCs/>
          <w:sz w:val="24"/>
          <w:szCs w:val="24"/>
        </w:rPr>
      </w:pPr>
      <w:r>
        <w:rPr>
          <w:bCs/>
          <w:sz w:val="24"/>
          <w:szCs w:val="24"/>
        </w:rPr>
        <w:t>4. Wykonawca jest zobowiązany przedłożyć Zamawiającemu na piśmie propozycje zmiany osoby określonej w ust.1 nie później niż 7 dni przed planowanym terminem zmiany. Zaakceptowana na piśmie  zmiana winna być dokonana wpisem do dziennika budowy i nie wymaga zmiany umowy.</w:t>
      </w:r>
    </w:p>
    <w:p w:rsidR="00C415BC" w:rsidRPr="00F55F0E" w:rsidRDefault="00C415BC" w:rsidP="00C415BC">
      <w:pPr>
        <w:pStyle w:val="Tekstprzypisudolnego"/>
        <w:ind w:left="284" w:hanging="284"/>
        <w:jc w:val="both"/>
        <w:rPr>
          <w:bCs/>
          <w:sz w:val="24"/>
          <w:szCs w:val="24"/>
        </w:rPr>
      </w:pPr>
      <w:r>
        <w:rPr>
          <w:bCs/>
          <w:sz w:val="24"/>
          <w:szCs w:val="24"/>
        </w:rPr>
        <w:t xml:space="preserve">5. </w:t>
      </w:r>
      <w:r w:rsidRPr="00F55F0E">
        <w:rPr>
          <w:bCs/>
          <w:sz w:val="24"/>
          <w:szCs w:val="24"/>
        </w:rPr>
        <w:t>Zamawiający upoważnia osobę wymienioną w ust. 3 do dokonywania</w:t>
      </w:r>
      <w:r w:rsidR="005E55B7" w:rsidRPr="00F55F0E">
        <w:rPr>
          <w:bCs/>
          <w:sz w:val="24"/>
          <w:szCs w:val="24"/>
        </w:rPr>
        <w:t xml:space="preserve"> odbiorów </w:t>
      </w:r>
      <w:r w:rsidR="005E55B7" w:rsidRPr="00F55F0E">
        <w:rPr>
          <w:sz w:val="24"/>
          <w:szCs w:val="24"/>
        </w:rPr>
        <w:t>robót zanikających i ulegających zakryciu</w:t>
      </w:r>
      <w:r w:rsidR="005E55B7" w:rsidRPr="00F55F0E">
        <w:rPr>
          <w:bCs/>
          <w:sz w:val="24"/>
          <w:szCs w:val="24"/>
        </w:rPr>
        <w:t xml:space="preserve"> </w:t>
      </w:r>
      <w:r w:rsidRPr="00F55F0E">
        <w:rPr>
          <w:bCs/>
          <w:sz w:val="24"/>
          <w:szCs w:val="24"/>
        </w:rPr>
        <w:t xml:space="preserve">oraz czynności wynikających z § 4. </w:t>
      </w:r>
    </w:p>
    <w:p w:rsidR="00C415BC" w:rsidRDefault="00C415BC" w:rsidP="00C415BC">
      <w:pPr>
        <w:pStyle w:val="Tekstprzypisudolnego"/>
        <w:ind w:left="284" w:hanging="284"/>
        <w:jc w:val="both"/>
        <w:rPr>
          <w:bCs/>
          <w:sz w:val="24"/>
          <w:szCs w:val="24"/>
        </w:rPr>
      </w:pPr>
      <w:r>
        <w:rPr>
          <w:bCs/>
          <w:sz w:val="24"/>
          <w:szCs w:val="24"/>
        </w:rPr>
        <w:t xml:space="preserve">6. Zamawiający zastrzega sobie prawo zmiany osoby wskazanej w ust.3 . O dokonaniu zmiany Zamawiający powiadomi Wykonawcę na piśmie. Zmiana ta nie wymaga zmiany umowy. </w:t>
      </w:r>
    </w:p>
    <w:p w:rsidR="00C415BC" w:rsidRDefault="00C415BC" w:rsidP="00C415BC">
      <w:pPr>
        <w:pStyle w:val="Tekstprzypisudolnego"/>
        <w:ind w:left="284" w:hanging="284"/>
        <w:jc w:val="both"/>
        <w:rPr>
          <w:bCs/>
          <w:sz w:val="24"/>
          <w:szCs w:val="24"/>
        </w:rPr>
      </w:pPr>
      <w:r>
        <w:rPr>
          <w:bCs/>
          <w:sz w:val="24"/>
          <w:szCs w:val="24"/>
        </w:rPr>
        <w:t>7. Osoby</w:t>
      </w:r>
      <w:r w:rsidR="00206DAC">
        <w:rPr>
          <w:bCs/>
          <w:sz w:val="24"/>
          <w:szCs w:val="24"/>
        </w:rPr>
        <w:t>,</w:t>
      </w:r>
      <w:r>
        <w:rPr>
          <w:bCs/>
          <w:sz w:val="24"/>
          <w:szCs w:val="24"/>
        </w:rPr>
        <w:t xml:space="preserve"> o których mowa w ust. 1 i 3 działają również w granicach umocowania określonego w ustawie Prawo budowlane. </w:t>
      </w:r>
    </w:p>
    <w:p w:rsidR="007D7053" w:rsidRPr="00B87F1D" w:rsidRDefault="00C415BC" w:rsidP="00383B6E">
      <w:pPr>
        <w:pStyle w:val="Tekstprzypisudolnego"/>
        <w:ind w:left="284" w:hanging="284"/>
        <w:jc w:val="both"/>
        <w:rPr>
          <w:bCs/>
          <w:sz w:val="24"/>
          <w:szCs w:val="24"/>
        </w:rPr>
      </w:pPr>
      <w:r>
        <w:rPr>
          <w:bCs/>
          <w:sz w:val="24"/>
          <w:szCs w:val="24"/>
        </w:rPr>
        <w:t xml:space="preserve">8. W celu dokonania odbioru przedmiotu </w:t>
      </w:r>
      <w:r w:rsidR="00206DAC">
        <w:rPr>
          <w:bCs/>
          <w:sz w:val="24"/>
          <w:szCs w:val="24"/>
        </w:rPr>
        <w:t>umowy Zamawiający powoła Komisję</w:t>
      </w:r>
      <w:r>
        <w:rPr>
          <w:bCs/>
          <w:sz w:val="24"/>
          <w:szCs w:val="24"/>
        </w:rPr>
        <w:t xml:space="preserve"> odbiorową, o której składzie i harmonogramie działania Wykonawca zostanie powiadomiony na piśmie. </w:t>
      </w:r>
    </w:p>
    <w:p w:rsidR="006A7D91" w:rsidRDefault="006A7D91" w:rsidP="00C415BC">
      <w:pPr>
        <w:pStyle w:val="Tekstprzypisudolnego"/>
        <w:jc w:val="center"/>
        <w:rPr>
          <w:b/>
          <w:bCs/>
          <w:sz w:val="24"/>
          <w:szCs w:val="24"/>
        </w:rPr>
      </w:pPr>
    </w:p>
    <w:p w:rsidR="00C415BC" w:rsidRDefault="00C415BC" w:rsidP="00C415BC">
      <w:pPr>
        <w:pStyle w:val="Tekstprzypisudolnego"/>
        <w:jc w:val="center"/>
        <w:rPr>
          <w:b/>
          <w:bCs/>
          <w:sz w:val="24"/>
          <w:szCs w:val="24"/>
        </w:rPr>
      </w:pPr>
      <w:r>
        <w:rPr>
          <w:b/>
          <w:bCs/>
          <w:sz w:val="24"/>
          <w:szCs w:val="24"/>
        </w:rPr>
        <w:lastRenderedPageBreak/>
        <w:t>§ 4</w:t>
      </w:r>
    </w:p>
    <w:p w:rsidR="00C415BC" w:rsidRPr="007B7FC1" w:rsidRDefault="00C415BC" w:rsidP="00C415BC">
      <w:pPr>
        <w:pStyle w:val="Tekstprzypisudolnego"/>
        <w:jc w:val="center"/>
        <w:rPr>
          <w:b/>
          <w:bCs/>
          <w:sz w:val="24"/>
          <w:szCs w:val="24"/>
        </w:rPr>
      </w:pPr>
      <w:r w:rsidRPr="007B7FC1">
        <w:rPr>
          <w:b/>
          <w:bCs/>
          <w:sz w:val="24"/>
          <w:szCs w:val="24"/>
        </w:rPr>
        <w:t xml:space="preserve">Obowiązki i uprawnienia Zamawiającego </w:t>
      </w:r>
    </w:p>
    <w:p w:rsidR="00C415BC" w:rsidRPr="007B7FC1" w:rsidRDefault="00C415BC" w:rsidP="00C415BC">
      <w:pPr>
        <w:pStyle w:val="Tekstprzypisudolnego"/>
        <w:jc w:val="center"/>
        <w:rPr>
          <w:b/>
          <w:bCs/>
          <w:sz w:val="24"/>
          <w:szCs w:val="24"/>
        </w:rPr>
      </w:pPr>
    </w:p>
    <w:p w:rsidR="00C415BC" w:rsidRPr="007B7FC1" w:rsidRDefault="00C415BC" w:rsidP="00C415BC">
      <w:pPr>
        <w:pStyle w:val="Tekstprzypisudolnego"/>
        <w:tabs>
          <w:tab w:val="left" w:pos="426"/>
        </w:tabs>
        <w:jc w:val="both"/>
        <w:rPr>
          <w:sz w:val="24"/>
          <w:szCs w:val="24"/>
        </w:rPr>
      </w:pPr>
      <w:r w:rsidRPr="007B7FC1">
        <w:rPr>
          <w:sz w:val="24"/>
          <w:szCs w:val="24"/>
        </w:rPr>
        <w:t>1.    Do obowiązków Zamawiającego należy:</w:t>
      </w:r>
    </w:p>
    <w:p w:rsidR="00C415BC" w:rsidRPr="007B7FC1" w:rsidRDefault="00C415BC" w:rsidP="00C415BC">
      <w:pPr>
        <w:pStyle w:val="Tekstprzypisudolnego"/>
        <w:numPr>
          <w:ilvl w:val="2"/>
          <w:numId w:val="12"/>
        </w:numPr>
        <w:jc w:val="both"/>
        <w:rPr>
          <w:sz w:val="24"/>
          <w:szCs w:val="24"/>
        </w:rPr>
      </w:pPr>
      <w:r w:rsidRPr="007B7FC1">
        <w:rPr>
          <w:sz w:val="24"/>
          <w:szCs w:val="24"/>
        </w:rPr>
        <w:t>wprowadzenie i protokolarne przekazanie Wykonawcy placu budowy wraz z przekazaniem dokumentacji projektowej w wersji papierowej, dziennika budowy</w:t>
      </w:r>
      <w:r>
        <w:rPr>
          <w:sz w:val="24"/>
          <w:szCs w:val="24"/>
        </w:rPr>
        <w:t xml:space="preserve"> oraz zgłoszenia wykonania robót budowlanych</w:t>
      </w:r>
      <w:r w:rsidRPr="007B7FC1">
        <w:rPr>
          <w:sz w:val="24"/>
          <w:szCs w:val="24"/>
        </w:rPr>
        <w:t xml:space="preserve">, </w:t>
      </w:r>
    </w:p>
    <w:p w:rsidR="00C415BC" w:rsidRPr="007B7FC1" w:rsidRDefault="00C415BC" w:rsidP="00C415BC">
      <w:pPr>
        <w:pStyle w:val="Tekstprzypisudolnego"/>
        <w:numPr>
          <w:ilvl w:val="2"/>
          <w:numId w:val="12"/>
        </w:numPr>
        <w:jc w:val="both"/>
        <w:rPr>
          <w:sz w:val="24"/>
          <w:szCs w:val="24"/>
        </w:rPr>
      </w:pPr>
      <w:r w:rsidRPr="007B7FC1">
        <w:rPr>
          <w:sz w:val="24"/>
          <w:szCs w:val="24"/>
        </w:rPr>
        <w:t xml:space="preserve">odbiór przedmiotu niniejszej umowy zgodnie z postanowieniami zawartymi w § </w:t>
      </w:r>
      <w:r w:rsidRPr="009E5D3A">
        <w:rPr>
          <w:sz w:val="24"/>
          <w:szCs w:val="24"/>
        </w:rPr>
        <w:t>8</w:t>
      </w:r>
      <w:r w:rsidRPr="007B7FC1">
        <w:rPr>
          <w:sz w:val="24"/>
          <w:szCs w:val="24"/>
        </w:rPr>
        <w:t xml:space="preserve"> Umowy,</w:t>
      </w:r>
    </w:p>
    <w:p w:rsidR="00C415BC" w:rsidRPr="001872BD" w:rsidRDefault="00C415BC" w:rsidP="00C415BC">
      <w:pPr>
        <w:pStyle w:val="Teksttreci0"/>
        <w:numPr>
          <w:ilvl w:val="2"/>
          <w:numId w:val="12"/>
        </w:numPr>
        <w:shd w:val="clear" w:color="auto" w:fill="auto"/>
        <w:ind w:right="20"/>
        <w:jc w:val="both"/>
        <w:rPr>
          <w:rFonts w:ascii="Times New Roman" w:hAnsi="Times New Roman" w:cs="Times New Roman"/>
          <w:sz w:val="24"/>
          <w:szCs w:val="24"/>
        </w:rPr>
      </w:pPr>
      <w:r w:rsidRPr="001872BD">
        <w:rPr>
          <w:rFonts w:ascii="Times New Roman" w:hAnsi="Times New Roman" w:cs="Times New Roman"/>
          <w:sz w:val="24"/>
          <w:szCs w:val="24"/>
        </w:rPr>
        <w:t xml:space="preserve">zapewnienie nadzoru inwestorskiego, który działa w granicach umocowania nadanego mu </w:t>
      </w:r>
      <w:r w:rsidR="00206DAC">
        <w:rPr>
          <w:rFonts w:ascii="Times New Roman" w:hAnsi="Times New Roman" w:cs="Times New Roman"/>
          <w:sz w:val="24"/>
          <w:szCs w:val="24"/>
        </w:rPr>
        <w:t>przez Zamawiającego</w:t>
      </w:r>
      <w:r w:rsidRPr="001872BD">
        <w:rPr>
          <w:rFonts w:ascii="Times New Roman" w:hAnsi="Times New Roman" w:cs="Times New Roman"/>
          <w:sz w:val="24"/>
          <w:szCs w:val="24"/>
        </w:rPr>
        <w:t xml:space="preserve"> oraz wynikającego z przepisów Prawa budowlanego oraz z przepisów szczególnych, </w:t>
      </w:r>
    </w:p>
    <w:p w:rsidR="00C415BC" w:rsidRPr="001872BD" w:rsidRDefault="00C415BC" w:rsidP="00C415BC">
      <w:pPr>
        <w:pStyle w:val="Teksttreci0"/>
        <w:numPr>
          <w:ilvl w:val="2"/>
          <w:numId w:val="12"/>
        </w:numPr>
        <w:shd w:val="clear" w:color="auto" w:fill="auto"/>
        <w:ind w:right="20"/>
        <w:jc w:val="both"/>
        <w:rPr>
          <w:rFonts w:ascii="Times New Roman" w:hAnsi="Times New Roman" w:cs="Times New Roman"/>
          <w:sz w:val="24"/>
          <w:szCs w:val="24"/>
        </w:rPr>
      </w:pPr>
      <w:r w:rsidRPr="001872BD">
        <w:rPr>
          <w:rFonts w:ascii="Times New Roman" w:hAnsi="Times New Roman" w:cs="Times New Roman"/>
          <w:sz w:val="24"/>
          <w:szCs w:val="24"/>
        </w:rPr>
        <w:t>terminowe przystępowanie do odbioru robót budowlanych,</w:t>
      </w:r>
    </w:p>
    <w:p w:rsidR="00C415BC" w:rsidRPr="007B7FC1" w:rsidRDefault="00C415BC" w:rsidP="00C415BC">
      <w:pPr>
        <w:pStyle w:val="Tekstprzypisudolnego"/>
        <w:numPr>
          <w:ilvl w:val="2"/>
          <w:numId w:val="12"/>
        </w:numPr>
        <w:jc w:val="both"/>
        <w:rPr>
          <w:sz w:val="24"/>
          <w:szCs w:val="24"/>
        </w:rPr>
      </w:pPr>
      <w:r w:rsidRPr="007B7FC1">
        <w:rPr>
          <w:sz w:val="24"/>
          <w:szCs w:val="24"/>
        </w:rPr>
        <w:t>terminowa zapłata wynagrodzenia na</w:t>
      </w:r>
      <w:r>
        <w:rPr>
          <w:sz w:val="24"/>
          <w:szCs w:val="24"/>
        </w:rPr>
        <w:t>leżnego Wykonawcy za wykonanie p</w:t>
      </w:r>
      <w:r w:rsidRPr="007B7FC1">
        <w:rPr>
          <w:sz w:val="24"/>
          <w:szCs w:val="24"/>
        </w:rPr>
        <w:t>rzedmiot</w:t>
      </w:r>
      <w:r>
        <w:rPr>
          <w:sz w:val="24"/>
          <w:szCs w:val="24"/>
        </w:rPr>
        <w:t>u u</w:t>
      </w:r>
      <w:r w:rsidRPr="007B7FC1">
        <w:rPr>
          <w:sz w:val="24"/>
          <w:szCs w:val="24"/>
        </w:rPr>
        <w:t>mowy.</w:t>
      </w:r>
    </w:p>
    <w:p w:rsidR="00C415BC" w:rsidRPr="007B7FC1" w:rsidRDefault="00C415BC" w:rsidP="00C415BC">
      <w:pPr>
        <w:pStyle w:val="Tekstprzypisudolnego"/>
        <w:tabs>
          <w:tab w:val="left" w:pos="426"/>
        </w:tabs>
        <w:jc w:val="both"/>
        <w:rPr>
          <w:sz w:val="24"/>
          <w:szCs w:val="24"/>
        </w:rPr>
      </w:pPr>
      <w:r w:rsidRPr="007B7FC1">
        <w:rPr>
          <w:sz w:val="24"/>
          <w:szCs w:val="24"/>
        </w:rPr>
        <w:t xml:space="preserve">2. </w:t>
      </w:r>
      <w:r>
        <w:rPr>
          <w:sz w:val="24"/>
          <w:szCs w:val="24"/>
        </w:rPr>
        <w:t xml:space="preserve"> </w:t>
      </w:r>
      <w:r w:rsidRPr="007B7FC1">
        <w:rPr>
          <w:sz w:val="24"/>
          <w:szCs w:val="24"/>
        </w:rPr>
        <w:t>Zamawiający ma prawo:</w:t>
      </w:r>
    </w:p>
    <w:p w:rsidR="00C415BC" w:rsidRPr="001872BD" w:rsidRDefault="00C415BC" w:rsidP="00C415BC">
      <w:pPr>
        <w:pStyle w:val="Teksttreci0"/>
        <w:numPr>
          <w:ilvl w:val="2"/>
          <w:numId w:val="13"/>
        </w:numPr>
        <w:shd w:val="clear" w:color="auto" w:fill="auto"/>
        <w:tabs>
          <w:tab w:val="left" w:pos="664"/>
        </w:tabs>
        <w:ind w:right="20"/>
        <w:jc w:val="both"/>
        <w:rPr>
          <w:rFonts w:ascii="Times New Roman" w:hAnsi="Times New Roman" w:cs="Times New Roman"/>
          <w:sz w:val="24"/>
          <w:szCs w:val="24"/>
        </w:rPr>
      </w:pPr>
      <w:r w:rsidRPr="001872BD">
        <w:rPr>
          <w:rFonts w:ascii="Times New Roman" w:hAnsi="Times New Roman" w:cs="Times New Roman"/>
          <w:sz w:val="24"/>
          <w:szCs w:val="24"/>
        </w:rPr>
        <w:t>zgłaszać ewentualne uwagi do opracowanych przez Wykonawcę dokumentów, wyznaczając jednocześnie termin na ich uwzględnienie, a w przypadku braku uwag zatwierdza te dokumenty w terminie do 14 dni od dnia przekazania ich przez Wykonawcę,</w:t>
      </w:r>
    </w:p>
    <w:p w:rsidR="00C415BC" w:rsidRPr="001872BD" w:rsidRDefault="00E83475"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Pr>
          <w:rFonts w:ascii="Times New Roman" w:hAnsi="Times New Roman" w:cs="Times New Roman"/>
          <w:sz w:val="24"/>
          <w:szCs w:val="24"/>
        </w:rPr>
        <w:t>do kontroli oraz rozpatrywania wniosków</w:t>
      </w:r>
      <w:r w:rsidR="00C415BC" w:rsidRPr="001872BD">
        <w:rPr>
          <w:rFonts w:ascii="Times New Roman" w:hAnsi="Times New Roman" w:cs="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rsidR="00C415BC" w:rsidRPr="001872BD" w:rsidRDefault="00C415BC" w:rsidP="00C415BC">
      <w:pPr>
        <w:pStyle w:val="Teksttreci0"/>
        <w:numPr>
          <w:ilvl w:val="2"/>
          <w:numId w:val="13"/>
        </w:numPr>
        <w:shd w:val="clear" w:color="auto" w:fill="auto"/>
        <w:tabs>
          <w:tab w:val="left" w:pos="674"/>
        </w:tabs>
        <w:ind w:right="20"/>
        <w:jc w:val="both"/>
        <w:rPr>
          <w:rFonts w:ascii="Times New Roman" w:hAnsi="Times New Roman" w:cs="Times New Roman"/>
          <w:sz w:val="24"/>
          <w:szCs w:val="24"/>
        </w:rPr>
      </w:pPr>
      <w:r w:rsidRPr="001872BD">
        <w:rPr>
          <w:rFonts w:ascii="Times New Roman" w:hAnsi="Times New Roman" w:cs="Times New Roman"/>
          <w:sz w:val="24"/>
          <w:szCs w:val="24"/>
        </w:rPr>
        <w:t>do dokonywania kontroli sprzętu i pracowników zatrudnionych przy realizacji Umowy pod kątem zgodności z przepisami prawa pracy,</w:t>
      </w:r>
    </w:p>
    <w:p w:rsidR="00C415BC" w:rsidRPr="001872BD" w:rsidRDefault="00C415BC" w:rsidP="00C415BC">
      <w:pPr>
        <w:pStyle w:val="Teksttreci0"/>
        <w:numPr>
          <w:ilvl w:val="2"/>
          <w:numId w:val="13"/>
        </w:numPr>
        <w:shd w:val="clear" w:color="auto" w:fill="auto"/>
        <w:tabs>
          <w:tab w:val="left" w:pos="664"/>
        </w:tabs>
        <w:ind w:right="20"/>
        <w:jc w:val="both"/>
        <w:rPr>
          <w:rFonts w:ascii="Times New Roman" w:hAnsi="Times New Roman" w:cs="Times New Roman"/>
          <w:sz w:val="24"/>
          <w:szCs w:val="24"/>
        </w:rPr>
      </w:pPr>
      <w:r w:rsidRPr="001872BD">
        <w:rPr>
          <w:rFonts w:ascii="Times New Roman" w:hAnsi="Times New Roman" w:cs="Times New Roman"/>
          <w:sz w:val="24"/>
          <w:szCs w:val="24"/>
        </w:rPr>
        <w:t>dokonywać kontroli jakości robót, badań i pomiarów, uczestniczyć w pobieraniu próbek, analizować raporty z wyników badań przedkładane przez Wykonawcę, uczestniczyć w czynnościach odbioru,</w:t>
      </w:r>
    </w:p>
    <w:p w:rsidR="00C415BC" w:rsidRPr="001872BD" w:rsidRDefault="00C415BC"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sidRPr="001872BD">
        <w:rPr>
          <w:rFonts w:ascii="Times New Roman" w:hAnsi="Times New Roman" w:cs="Times New Roman"/>
          <w:sz w:val="24"/>
          <w:szCs w:val="24"/>
        </w:rPr>
        <w:t>współdziałania z Wykonawcą w każdej fazie realizacji przedmiotu umowy w celu zapewnienia prawidłowego przebiegu prac budowlanych.</w:t>
      </w:r>
    </w:p>
    <w:p w:rsidR="00C415BC" w:rsidRPr="001872BD" w:rsidRDefault="00C415BC" w:rsidP="00C415BC">
      <w:pPr>
        <w:pStyle w:val="Teksttreci0"/>
        <w:shd w:val="clear" w:color="auto" w:fill="auto"/>
        <w:tabs>
          <w:tab w:val="left" w:pos="669"/>
        </w:tabs>
        <w:ind w:left="720" w:right="20" w:firstLine="0"/>
        <w:jc w:val="both"/>
        <w:rPr>
          <w:rFonts w:ascii="Times New Roman" w:hAnsi="Times New Roman" w:cs="Times New Roman"/>
          <w:sz w:val="24"/>
          <w:szCs w:val="24"/>
        </w:rPr>
      </w:pPr>
    </w:p>
    <w:p w:rsidR="00C415BC" w:rsidRPr="00EE4284" w:rsidRDefault="00C415BC"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sidRPr="00EE4284">
        <w:rPr>
          <w:rFonts w:ascii="Times New Roman" w:hAnsi="Times New Roman" w:cs="Times New Roman"/>
          <w:b/>
          <w:sz w:val="24"/>
          <w:szCs w:val="24"/>
        </w:rPr>
        <w:t>§ 5</w:t>
      </w:r>
    </w:p>
    <w:p w:rsidR="00C415BC" w:rsidRPr="00EE4284" w:rsidRDefault="00C415BC"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sidRPr="00EE4284">
        <w:rPr>
          <w:rFonts w:ascii="Times New Roman" w:hAnsi="Times New Roman" w:cs="Times New Roman"/>
          <w:b/>
          <w:sz w:val="24"/>
          <w:szCs w:val="24"/>
        </w:rPr>
        <w:t>Obowiązki Wykonawcy</w:t>
      </w:r>
    </w:p>
    <w:p w:rsidR="00C415BC" w:rsidRPr="007B7FC1" w:rsidRDefault="00C415BC" w:rsidP="00C415BC">
      <w:pPr>
        <w:pStyle w:val="Tekstprzypisudolnego"/>
        <w:ind w:left="1080"/>
        <w:jc w:val="both"/>
        <w:rPr>
          <w:sz w:val="24"/>
          <w:szCs w:val="24"/>
        </w:rPr>
      </w:pPr>
    </w:p>
    <w:p w:rsidR="00C415BC" w:rsidRPr="007B7FC1" w:rsidRDefault="00C415BC" w:rsidP="00C415BC">
      <w:pPr>
        <w:pStyle w:val="Tekstprzypisudolnego"/>
        <w:numPr>
          <w:ilvl w:val="0"/>
          <w:numId w:val="11"/>
        </w:numPr>
        <w:jc w:val="both"/>
        <w:rPr>
          <w:sz w:val="24"/>
          <w:szCs w:val="24"/>
        </w:rPr>
      </w:pPr>
      <w:r w:rsidRPr="007B7FC1">
        <w:rPr>
          <w:sz w:val="24"/>
          <w:szCs w:val="24"/>
        </w:rPr>
        <w:t>Wykonaw</w:t>
      </w:r>
      <w:r>
        <w:rPr>
          <w:sz w:val="24"/>
          <w:szCs w:val="24"/>
        </w:rPr>
        <w:t>ca ma obowiązek wykonywania przedmiotu u</w:t>
      </w:r>
      <w:r w:rsidRPr="007B7FC1">
        <w:rPr>
          <w:sz w:val="24"/>
          <w:szCs w:val="24"/>
        </w:rPr>
        <w:t>mowy z należytą starann</w:t>
      </w:r>
      <w:r w:rsidR="00206DAC">
        <w:rPr>
          <w:sz w:val="24"/>
          <w:szCs w:val="24"/>
        </w:rPr>
        <w:t>ością, zgodnie z Umową, ofertą</w:t>
      </w:r>
      <w:r w:rsidRPr="007B7FC1">
        <w:rPr>
          <w:sz w:val="24"/>
          <w:szCs w:val="24"/>
        </w:rPr>
        <w:t>, nienaruszającymi  postanowień Umowy poleceniami Inspektora nadzoru inwestorskiego, zasadami wiedzy technicznej  oraz przepisami prawa powszechnie obowiązującymi.</w:t>
      </w:r>
    </w:p>
    <w:p w:rsidR="00C415BC" w:rsidRPr="007B7FC1" w:rsidRDefault="00C415BC" w:rsidP="00C415BC">
      <w:pPr>
        <w:pStyle w:val="Tekstprzypisudolnego"/>
        <w:numPr>
          <w:ilvl w:val="0"/>
          <w:numId w:val="11"/>
        </w:numPr>
        <w:jc w:val="both"/>
        <w:rPr>
          <w:sz w:val="24"/>
          <w:szCs w:val="24"/>
        </w:rPr>
      </w:pPr>
      <w:r w:rsidRPr="007B7FC1">
        <w:rPr>
          <w:sz w:val="24"/>
          <w:szCs w:val="24"/>
        </w:rPr>
        <w:t>Wykonawca ponosi odpowiedzialność na zasadac</w:t>
      </w:r>
      <w:r>
        <w:rPr>
          <w:sz w:val="24"/>
          <w:szCs w:val="24"/>
        </w:rPr>
        <w:t>h ogólnych za szkody związane z </w:t>
      </w:r>
      <w:r w:rsidRPr="007B7FC1">
        <w:rPr>
          <w:sz w:val="24"/>
          <w:szCs w:val="24"/>
        </w:rPr>
        <w:t>realizacją Umowy, a w szczególności za utratę dóbr materialnych, uszkodzenia ciała lub śmierć osób oraz ponosi odpowiedzialność za wybrane metody działania i bezpieczeństwo na terenie budowy.</w:t>
      </w:r>
    </w:p>
    <w:p w:rsidR="00C415BC" w:rsidRPr="007B7FC1" w:rsidRDefault="00C415BC" w:rsidP="00C415BC">
      <w:pPr>
        <w:pStyle w:val="Tekstprzypisudolnego"/>
        <w:numPr>
          <w:ilvl w:val="0"/>
          <w:numId w:val="11"/>
        </w:numPr>
        <w:jc w:val="both"/>
        <w:rPr>
          <w:sz w:val="24"/>
          <w:szCs w:val="24"/>
        </w:rPr>
      </w:pPr>
      <w:r w:rsidRPr="007B7FC1">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15BC" w:rsidRPr="007B7FC1" w:rsidRDefault="00C415BC" w:rsidP="00C415BC">
      <w:pPr>
        <w:pStyle w:val="Tekstprzypisudolnego"/>
        <w:numPr>
          <w:ilvl w:val="0"/>
          <w:numId w:val="11"/>
        </w:numPr>
        <w:jc w:val="both"/>
        <w:rPr>
          <w:sz w:val="24"/>
          <w:szCs w:val="24"/>
        </w:rPr>
      </w:pPr>
      <w:r w:rsidRPr="007B7FC1">
        <w:rPr>
          <w:sz w:val="24"/>
          <w:szCs w:val="24"/>
        </w:rPr>
        <w:t>Wykonawca jest zobowiązany do niezwłocznego udzielenia odpowiedzi na zgłoszone szkody.</w:t>
      </w:r>
    </w:p>
    <w:p w:rsidR="00C415BC" w:rsidRPr="007B7FC1" w:rsidRDefault="00C415BC" w:rsidP="00C415BC">
      <w:pPr>
        <w:pStyle w:val="Tekstprzypisudolnego"/>
        <w:numPr>
          <w:ilvl w:val="0"/>
          <w:numId w:val="11"/>
        </w:numPr>
        <w:jc w:val="both"/>
        <w:rPr>
          <w:sz w:val="24"/>
          <w:szCs w:val="24"/>
        </w:rPr>
      </w:pPr>
      <w:r w:rsidRPr="007B7FC1">
        <w:rPr>
          <w:sz w:val="24"/>
          <w:szCs w:val="24"/>
        </w:rPr>
        <w:t xml:space="preserve">Wykonawca jest odpowiedzialny za jakość wykonywanych robót oraz za jakość zastosowanych do robót materiałów. </w:t>
      </w:r>
    </w:p>
    <w:p w:rsidR="00C415BC" w:rsidRPr="007B7FC1" w:rsidRDefault="00C415BC" w:rsidP="00C415BC">
      <w:pPr>
        <w:pStyle w:val="Tekstprzypisudolnego"/>
        <w:numPr>
          <w:ilvl w:val="0"/>
          <w:numId w:val="11"/>
        </w:numPr>
        <w:jc w:val="both"/>
        <w:rPr>
          <w:sz w:val="24"/>
          <w:szCs w:val="24"/>
        </w:rPr>
      </w:pPr>
      <w:r w:rsidRPr="007B7FC1">
        <w:rPr>
          <w:sz w:val="24"/>
          <w:szCs w:val="24"/>
        </w:rPr>
        <w:t>Wykonawca w szczególności zobowiązany jest do następujących czynności:</w:t>
      </w:r>
    </w:p>
    <w:p w:rsidR="00C415BC" w:rsidRPr="00206DAC" w:rsidRDefault="00C415BC" w:rsidP="00C415BC">
      <w:pPr>
        <w:pStyle w:val="Tekstprzypisudolnego"/>
        <w:numPr>
          <w:ilvl w:val="0"/>
          <w:numId w:val="14"/>
        </w:numPr>
        <w:jc w:val="both"/>
        <w:rPr>
          <w:color w:val="FF0000"/>
          <w:sz w:val="24"/>
          <w:szCs w:val="24"/>
        </w:rPr>
      </w:pPr>
      <w:r w:rsidRPr="00E83475">
        <w:rPr>
          <w:sz w:val="24"/>
          <w:szCs w:val="24"/>
        </w:rPr>
        <w:lastRenderedPageBreak/>
        <w:t xml:space="preserve">przystąpienia do realizacji przedmiotu umowy po przekazaniu placu budowy, opracowania Planu bezpieczeństwa i ochrony zdrowia, </w:t>
      </w:r>
    </w:p>
    <w:p w:rsidR="00C415BC" w:rsidRPr="00E83475" w:rsidRDefault="00C415BC" w:rsidP="00C415BC">
      <w:pPr>
        <w:pStyle w:val="Tekstprzypisudolnego"/>
        <w:numPr>
          <w:ilvl w:val="0"/>
          <w:numId w:val="14"/>
        </w:numPr>
        <w:jc w:val="both"/>
        <w:rPr>
          <w:sz w:val="24"/>
          <w:szCs w:val="24"/>
        </w:rPr>
      </w:pPr>
      <w:r w:rsidRPr="00E83475">
        <w:rPr>
          <w:sz w:val="24"/>
          <w:szCs w:val="24"/>
        </w:rPr>
        <w:t>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wskazanej osoby będą spełniać warunki określone w zapytaniu ofertowym,</w:t>
      </w:r>
    </w:p>
    <w:p w:rsidR="00C415BC" w:rsidRPr="00E83475" w:rsidRDefault="00C415BC" w:rsidP="00C415BC">
      <w:pPr>
        <w:pStyle w:val="Tekstprzypisudolnego"/>
        <w:numPr>
          <w:ilvl w:val="0"/>
          <w:numId w:val="14"/>
        </w:numPr>
        <w:jc w:val="both"/>
        <w:rPr>
          <w:sz w:val="24"/>
          <w:szCs w:val="24"/>
        </w:rPr>
      </w:pPr>
      <w:r w:rsidRPr="00E83475">
        <w:rPr>
          <w:sz w:val="24"/>
          <w:szCs w:val="24"/>
        </w:rPr>
        <w:t xml:space="preserve">zapewnienia obecności kierownika budowy na terenie budowy w trakcie wykonywania robót budowlanych stanowiących przedmiot umowy, </w:t>
      </w:r>
    </w:p>
    <w:p w:rsidR="00C415BC" w:rsidRPr="007B7FC1" w:rsidRDefault="00C415BC" w:rsidP="00C415BC">
      <w:pPr>
        <w:pStyle w:val="Tekstprzypisudolnego"/>
        <w:numPr>
          <w:ilvl w:val="0"/>
          <w:numId w:val="14"/>
        </w:numPr>
        <w:jc w:val="both"/>
        <w:rPr>
          <w:sz w:val="24"/>
          <w:szCs w:val="24"/>
        </w:rPr>
      </w:pPr>
      <w:r>
        <w:rPr>
          <w:sz w:val="24"/>
          <w:szCs w:val="24"/>
        </w:rPr>
        <w:t>prowadzenia</w:t>
      </w:r>
      <w:r w:rsidRPr="007B7FC1">
        <w:rPr>
          <w:sz w:val="24"/>
          <w:szCs w:val="24"/>
        </w:rPr>
        <w:t xml:space="preserve"> wszystkich rodzajów robót przez osoby uprawnione, zgodnie ze sztuką budowlaną i wiedzą techniczną, odpowiednio przeszkolone i posiadające aktualne badania lekarskie, </w:t>
      </w:r>
    </w:p>
    <w:p w:rsidR="00C415BC" w:rsidRDefault="00C415BC" w:rsidP="00C415BC">
      <w:pPr>
        <w:pStyle w:val="Tekstprzypisudolnego"/>
        <w:numPr>
          <w:ilvl w:val="0"/>
          <w:numId w:val="14"/>
        </w:numPr>
        <w:jc w:val="both"/>
        <w:rPr>
          <w:sz w:val="24"/>
          <w:szCs w:val="24"/>
        </w:rPr>
      </w:pPr>
      <w:r w:rsidRPr="00A25558">
        <w:rPr>
          <w:sz w:val="24"/>
          <w:szCs w:val="24"/>
        </w:rPr>
        <w:t>nieprzerwanego prowadzenia robót budowlanych stanowiących przedmiot umowy, chyba, że przerwa j</w:t>
      </w:r>
      <w:r w:rsidR="00D952DF">
        <w:rPr>
          <w:sz w:val="24"/>
          <w:szCs w:val="24"/>
        </w:rPr>
        <w:t>est uzasadniona technologicznie,</w:t>
      </w:r>
    </w:p>
    <w:p w:rsidR="00C415BC" w:rsidRPr="00A25558" w:rsidRDefault="00C415BC" w:rsidP="00C415BC">
      <w:pPr>
        <w:pStyle w:val="Tekstprzypisudolnego"/>
        <w:numPr>
          <w:ilvl w:val="0"/>
          <w:numId w:val="14"/>
        </w:numPr>
        <w:jc w:val="both"/>
        <w:rPr>
          <w:sz w:val="24"/>
          <w:szCs w:val="24"/>
        </w:rPr>
      </w:pPr>
      <w:r>
        <w:rPr>
          <w:sz w:val="24"/>
          <w:szCs w:val="24"/>
        </w:rPr>
        <w:t>wykonania przedmiotu u</w:t>
      </w:r>
      <w:r w:rsidRPr="00A25558">
        <w:rPr>
          <w:sz w:val="24"/>
          <w:szCs w:val="24"/>
        </w:rPr>
        <w:t xml:space="preserve">mowy z materiałów własnych, nieużywanych, fabrycznie nowych, odpowiadających wymaganiom określonym w art. 10 ustawy z dnia 7 lipca 1994r. Prawo budowlane,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posiadania certyfikatu na znak bezpieczeństwa, certyfikatu lub deklaracji zgodności z Polską Normą lub aprobatę techniczną na wbudowywane materiały,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urządzenia, oznakowania</w:t>
      </w:r>
      <w:r>
        <w:rPr>
          <w:sz w:val="24"/>
          <w:szCs w:val="24"/>
        </w:rPr>
        <w:t>, utrzymania</w:t>
      </w:r>
      <w:r w:rsidRPr="007B7FC1">
        <w:rPr>
          <w:sz w:val="24"/>
          <w:szCs w:val="24"/>
        </w:rPr>
        <w:t xml:space="preserve"> i zabezpieczenia placu budowy oraz miejsc składowania materiałów na własny koszt  zgodnie z  przepisami BHP oraz p.poż,</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zapewnienia przestrzegania przepisów bhp na budowie oraz przepisów p.poż,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wykonania zasilania placu budowy w energię elektryczną, wodę, ciepło i inne media  niezbędne do wykonania zamówienia wraz z ponoszeniem kosztów ich poboru, w tym również kosztów odprowadzenia nieczystości stałych i ciekłych </w:t>
      </w:r>
      <w:r>
        <w:rPr>
          <w:bCs/>
          <w:sz w:val="24"/>
        </w:rPr>
        <w:t>w okresie realizacji  przedmiotu umowy</w:t>
      </w:r>
      <w:r w:rsidRPr="007B7FC1">
        <w:rPr>
          <w:bCs/>
          <w:sz w:val="24"/>
        </w:rPr>
        <w:t xml:space="preserve">, </w:t>
      </w:r>
    </w:p>
    <w:p w:rsidR="00C415BC" w:rsidRPr="007B7FC1" w:rsidRDefault="00C415BC" w:rsidP="00C415BC">
      <w:pPr>
        <w:pStyle w:val="Tekstprzypisudolnego"/>
        <w:numPr>
          <w:ilvl w:val="0"/>
          <w:numId w:val="14"/>
        </w:numPr>
        <w:jc w:val="both"/>
        <w:rPr>
          <w:sz w:val="24"/>
          <w:szCs w:val="24"/>
        </w:rPr>
      </w:pPr>
      <w:r w:rsidRPr="007B7FC1">
        <w:rPr>
          <w:bCs/>
          <w:sz w:val="24"/>
        </w:rPr>
        <w:t xml:space="preserve">ponoszenia odpowiedzialności za prawidłowe oznakowanie i zabezpieczenie miejsca prowadzenia robót, </w:t>
      </w:r>
    </w:p>
    <w:p w:rsidR="00C415BC" w:rsidRPr="007B7FC1" w:rsidRDefault="00C415BC" w:rsidP="00C415BC">
      <w:pPr>
        <w:pStyle w:val="Tekstprzypisudolnego"/>
        <w:numPr>
          <w:ilvl w:val="0"/>
          <w:numId w:val="14"/>
        </w:numPr>
        <w:jc w:val="both"/>
        <w:rPr>
          <w:sz w:val="24"/>
          <w:szCs w:val="24"/>
        </w:rPr>
      </w:pPr>
      <w:r>
        <w:rPr>
          <w:sz w:val="24"/>
          <w:szCs w:val="24"/>
        </w:rPr>
        <w:t>budowy, utrzymania</w:t>
      </w:r>
      <w:r w:rsidRPr="007B7FC1">
        <w:rPr>
          <w:sz w:val="24"/>
          <w:szCs w:val="24"/>
        </w:rPr>
        <w:t xml:space="preserve"> i rozbi</w:t>
      </w:r>
      <w:r>
        <w:rPr>
          <w:sz w:val="24"/>
          <w:szCs w:val="24"/>
        </w:rPr>
        <w:t>órki</w:t>
      </w:r>
      <w:r w:rsidRPr="007B7FC1">
        <w:rPr>
          <w:sz w:val="24"/>
          <w:szCs w:val="24"/>
        </w:rPr>
        <w:t xml:space="preserve"> zaplecza budowy,</w:t>
      </w:r>
    </w:p>
    <w:p w:rsidR="00C415BC" w:rsidRPr="007B7FC1" w:rsidRDefault="00C415BC" w:rsidP="00C415BC">
      <w:pPr>
        <w:pStyle w:val="Tekstprzypisudolnego"/>
        <w:numPr>
          <w:ilvl w:val="0"/>
          <w:numId w:val="14"/>
        </w:numPr>
        <w:jc w:val="both"/>
        <w:rPr>
          <w:sz w:val="24"/>
          <w:szCs w:val="24"/>
        </w:rPr>
      </w:pPr>
      <w:r w:rsidRPr="007B7FC1">
        <w:rPr>
          <w:sz w:val="24"/>
          <w:szCs w:val="24"/>
        </w:rPr>
        <w:t>w przypadku zniszczenia lub uszkodzenia robót</w:t>
      </w:r>
      <w:r>
        <w:rPr>
          <w:sz w:val="24"/>
          <w:szCs w:val="24"/>
        </w:rPr>
        <w:t>,</w:t>
      </w:r>
      <w:r w:rsidRPr="007B7FC1">
        <w:rPr>
          <w:sz w:val="24"/>
          <w:szCs w:val="24"/>
        </w:rPr>
        <w:t xml:space="preserve"> ich części bądź urządzeń w toku realizacji – naprawienia ich i doprowadzenia do stanu pierwotnego na własny koszt,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zagospodarowania wszelkich odpadów powstałych w wyniku realizacji Umowy stosownie do przepisów ustawy o odpadach, w tym na bieżąco </w:t>
      </w:r>
      <w:r>
        <w:rPr>
          <w:sz w:val="24"/>
          <w:szCs w:val="24"/>
        </w:rPr>
        <w:t xml:space="preserve">do </w:t>
      </w:r>
      <w:r w:rsidRPr="007B7FC1">
        <w:rPr>
          <w:sz w:val="24"/>
          <w:szCs w:val="24"/>
        </w:rPr>
        <w:t>utrzymywania w czystości i po</w:t>
      </w:r>
      <w:r>
        <w:rPr>
          <w:sz w:val="24"/>
          <w:szCs w:val="24"/>
        </w:rPr>
        <w:t>rządku placu budowy oraz do wywożenia na własny koszt wszelkich</w:t>
      </w:r>
      <w:r w:rsidRPr="007B7FC1">
        <w:rPr>
          <w:sz w:val="24"/>
          <w:szCs w:val="24"/>
        </w:rPr>
        <w:t xml:space="preserve"> nieczystości, gruz</w:t>
      </w:r>
      <w:r>
        <w:rPr>
          <w:sz w:val="24"/>
          <w:szCs w:val="24"/>
        </w:rPr>
        <w:t>u i odpadów powstałych</w:t>
      </w:r>
      <w:r w:rsidRPr="007B7FC1">
        <w:rPr>
          <w:sz w:val="24"/>
          <w:szCs w:val="24"/>
        </w:rPr>
        <w:t xml:space="preserve"> w trakcie </w:t>
      </w:r>
      <w:r>
        <w:rPr>
          <w:sz w:val="24"/>
          <w:szCs w:val="24"/>
        </w:rPr>
        <w:t>realizacji przedmiotu umowy, zapewnienia</w:t>
      </w:r>
      <w:r w:rsidRPr="007B7FC1">
        <w:rPr>
          <w:sz w:val="24"/>
          <w:szCs w:val="24"/>
        </w:rPr>
        <w:t xml:space="preserve"> na własny koszt transportu odpadów do miejsc ich wykorzystania lub utylizacji, łącznie z kosztami utylizacji,</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bezpiecznego korzystania z terenu przylegającego do placu budowy,</w:t>
      </w:r>
    </w:p>
    <w:p w:rsidR="00C415BC" w:rsidRPr="007B7FC1" w:rsidRDefault="00C415BC" w:rsidP="00C415BC">
      <w:pPr>
        <w:pStyle w:val="Tekstprzypisudolnego"/>
        <w:numPr>
          <w:ilvl w:val="0"/>
          <w:numId w:val="14"/>
        </w:numPr>
        <w:jc w:val="both"/>
        <w:rPr>
          <w:sz w:val="24"/>
          <w:szCs w:val="24"/>
        </w:rPr>
      </w:pPr>
      <w:r w:rsidRPr="007B7FC1">
        <w:rPr>
          <w:sz w:val="24"/>
          <w:szCs w:val="24"/>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C415BC" w:rsidRPr="00F55F0E" w:rsidRDefault="00C415BC" w:rsidP="00C415BC">
      <w:pPr>
        <w:pStyle w:val="Tekstprzypisudolnego"/>
        <w:numPr>
          <w:ilvl w:val="0"/>
          <w:numId w:val="14"/>
        </w:numPr>
        <w:jc w:val="both"/>
        <w:rPr>
          <w:sz w:val="24"/>
          <w:szCs w:val="24"/>
        </w:rPr>
      </w:pPr>
      <w:r w:rsidRPr="00F55F0E">
        <w:rPr>
          <w:sz w:val="24"/>
          <w:szCs w:val="24"/>
        </w:rPr>
        <w:t>zapewnienia i utrzymania w trak</w:t>
      </w:r>
      <w:r w:rsidR="00A81396" w:rsidRPr="00F55F0E">
        <w:rPr>
          <w:sz w:val="24"/>
          <w:szCs w:val="24"/>
        </w:rPr>
        <w:t xml:space="preserve">cie realizacji przedsięwzięcia </w:t>
      </w:r>
      <w:r w:rsidRPr="00F55F0E">
        <w:rPr>
          <w:sz w:val="24"/>
          <w:szCs w:val="24"/>
        </w:rPr>
        <w:t xml:space="preserve">bezpiecznego dojazdu dla </w:t>
      </w:r>
      <w:r w:rsidR="00136D0A" w:rsidRPr="00F55F0E">
        <w:rPr>
          <w:sz w:val="24"/>
          <w:szCs w:val="24"/>
        </w:rPr>
        <w:t>interesantów</w:t>
      </w:r>
      <w:r w:rsidRPr="00F55F0E">
        <w:rPr>
          <w:sz w:val="24"/>
          <w:szCs w:val="24"/>
        </w:rPr>
        <w:t xml:space="preserve"> </w:t>
      </w:r>
      <w:r w:rsidR="00F55F0E" w:rsidRPr="00F55F0E">
        <w:rPr>
          <w:sz w:val="24"/>
          <w:szCs w:val="24"/>
        </w:rPr>
        <w:t xml:space="preserve">i użytkowników </w:t>
      </w:r>
      <w:r w:rsidRPr="00F55F0E">
        <w:rPr>
          <w:sz w:val="24"/>
          <w:szCs w:val="24"/>
        </w:rPr>
        <w:t xml:space="preserve">do </w:t>
      </w:r>
      <w:r w:rsidR="00136D0A" w:rsidRPr="00F55F0E">
        <w:rPr>
          <w:sz w:val="24"/>
          <w:szCs w:val="24"/>
        </w:rPr>
        <w:t>Ośrodka Zdrowia, Gminnego Ośrodka Kultury, OSP.</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jak najmniejszej uciążliwości prowadzonych ro</w:t>
      </w:r>
      <w:r w:rsidR="00A81396">
        <w:rPr>
          <w:sz w:val="24"/>
          <w:szCs w:val="24"/>
        </w:rPr>
        <w:t>bót dla okolicznych mieszkańców i interesantów.</w:t>
      </w:r>
    </w:p>
    <w:p w:rsidR="00C415BC" w:rsidRPr="007B7FC1" w:rsidRDefault="00C415BC" w:rsidP="00C415BC">
      <w:pPr>
        <w:pStyle w:val="Tekstprzypisudolnego"/>
        <w:numPr>
          <w:ilvl w:val="0"/>
          <w:numId w:val="14"/>
        </w:numPr>
        <w:jc w:val="both"/>
        <w:rPr>
          <w:sz w:val="24"/>
          <w:szCs w:val="24"/>
        </w:rPr>
      </w:pPr>
      <w:r>
        <w:rPr>
          <w:sz w:val="24"/>
          <w:szCs w:val="24"/>
        </w:rPr>
        <w:t>kompletowania</w:t>
      </w:r>
      <w:r w:rsidRPr="007B7FC1">
        <w:rPr>
          <w:sz w:val="24"/>
          <w:szCs w:val="24"/>
        </w:rPr>
        <w:t xml:space="preserve"> w trakcie realizacji robót stanowiących przedmiot niniejszej umowy wszelkiej dokumentacji zgodnie z przepisami Prawa budowlanego oraz </w:t>
      </w:r>
      <w:r>
        <w:rPr>
          <w:sz w:val="24"/>
          <w:szCs w:val="24"/>
        </w:rPr>
        <w:t>do przygotowania</w:t>
      </w:r>
      <w:r w:rsidRPr="007B7FC1">
        <w:rPr>
          <w:sz w:val="24"/>
          <w:szCs w:val="24"/>
        </w:rPr>
        <w:t xml:space="preserve"> do odbioru kompletu protokołów niezbędnych przy odbiorze,</w:t>
      </w:r>
    </w:p>
    <w:p w:rsidR="00C415BC" w:rsidRPr="007B7FC1" w:rsidRDefault="00C415BC" w:rsidP="00C415BC">
      <w:pPr>
        <w:pStyle w:val="Tekstprzypisudolnego"/>
        <w:numPr>
          <w:ilvl w:val="0"/>
          <w:numId w:val="14"/>
        </w:numPr>
        <w:jc w:val="both"/>
        <w:rPr>
          <w:sz w:val="24"/>
          <w:szCs w:val="24"/>
        </w:rPr>
      </w:pPr>
      <w:r>
        <w:rPr>
          <w:sz w:val="24"/>
          <w:szCs w:val="24"/>
        </w:rPr>
        <w:lastRenderedPageBreak/>
        <w:t>usunięcia</w:t>
      </w:r>
      <w:r w:rsidRPr="007B7FC1">
        <w:rPr>
          <w:sz w:val="24"/>
          <w:szCs w:val="24"/>
        </w:rPr>
        <w:t xml:space="preserve"> wszelkich wad i usterek stwierdzonych przez nadzór inwestorski w trakcie trwania robót w uzgodnionym przez Strony terminie, nie dłuższym niż termin technicznie uzasadniony, konieczny do ich usunięcia,</w:t>
      </w:r>
    </w:p>
    <w:p w:rsidR="00C415BC" w:rsidRPr="007B7FC1" w:rsidRDefault="00C415BC" w:rsidP="00C415BC">
      <w:pPr>
        <w:pStyle w:val="Tekstprzypisudolnego"/>
        <w:numPr>
          <w:ilvl w:val="0"/>
          <w:numId w:val="14"/>
        </w:numPr>
        <w:jc w:val="both"/>
        <w:rPr>
          <w:sz w:val="24"/>
          <w:szCs w:val="24"/>
        </w:rPr>
      </w:pPr>
      <w:r>
        <w:rPr>
          <w:sz w:val="24"/>
          <w:szCs w:val="24"/>
        </w:rPr>
        <w:t>pokrycia</w:t>
      </w:r>
      <w:r w:rsidRPr="007B7FC1">
        <w:rPr>
          <w:sz w:val="24"/>
          <w:szCs w:val="24"/>
        </w:rPr>
        <w:t xml:space="preserve"> kosztów związanych z koniecznością dostępu do sieci uzbrojenia terenu, czasowego ich wyłączenia z użytkowania oraz ich ponownego uruchomienia, </w:t>
      </w:r>
    </w:p>
    <w:p w:rsidR="00C415BC" w:rsidRPr="007B7FC1" w:rsidRDefault="00C415BC" w:rsidP="00C415BC">
      <w:pPr>
        <w:pStyle w:val="Tekstprzypisudolnego"/>
        <w:numPr>
          <w:ilvl w:val="0"/>
          <w:numId w:val="14"/>
        </w:numPr>
        <w:jc w:val="both"/>
        <w:rPr>
          <w:sz w:val="24"/>
          <w:szCs w:val="24"/>
        </w:rPr>
      </w:pPr>
      <w:r w:rsidRPr="007B7FC1">
        <w:rPr>
          <w:sz w:val="24"/>
        </w:rPr>
        <w:t>za</w:t>
      </w:r>
      <w:r>
        <w:rPr>
          <w:sz w:val="24"/>
        </w:rPr>
        <w:t>pewnienia i pokrycia</w:t>
      </w:r>
      <w:r w:rsidRPr="007B7FC1">
        <w:rPr>
          <w:sz w:val="24"/>
        </w:rPr>
        <w:t xml:space="preserve"> kosztów obsługi geodezyjnej i geotechnicznej w zakresie realizacji przedmiotu umowy, </w:t>
      </w:r>
    </w:p>
    <w:p w:rsidR="00C415BC" w:rsidRPr="00F55F0E" w:rsidRDefault="00C415BC" w:rsidP="00C415BC">
      <w:pPr>
        <w:pStyle w:val="Tekstprzypisudolnego"/>
        <w:numPr>
          <w:ilvl w:val="0"/>
          <w:numId w:val="14"/>
        </w:numPr>
        <w:jc w:val="both"/>
        <w:rPr>
          <w:sz w:val="24"/>
          <w:szCs w:val="24"/>
        </w:rPr>
      </w:pPr>
      <w:r w:rsidRPr="00F55F0E">
        <w:rPr>
          <w:sz w:val="24"/>
        </w:rPr>
        <w:t xml:space="preserve">wykonania w  </w:t>
      </w:r>
      <w:r w:rsidR="00F55F0E" w:rsidRPr="00F55F0E">
        <w:rPr>
          <w:sz w:val="24"/>
        </w:rPr>
        <w:t>jednego egzemplarza</w:t>
      </w:r>
      <w:r w:rsidRPr="00F55F0E">
        <w:rPr>
          <w:sz w:val="24"/>
        </w:rPr>
        <w:t xml:space="preserve"> dokumentacji powykonawczej i do przekazania jej Zamawiającemu w terminie do dnia odbioru końcowego przedmiotu zamówienia, </w:t>
      </w:r>
    </w:p>
    <w:p w:rsidR="00C415BC" w:rsidRPr="007B7FC1" w:rsidRDefault="00C415BC" w:rsidP="00C415BC">
      <w:pPr>
        <w:pStyle w:val="Tekstprzypisudolnego"/>
        <w:numPr>
          <w:ilvl w:val="0"/>
          <w:numId w:val="14"/>
        </w:numPr>
        <w:jc w:val="both"/>
        <w:rPr>
          <w:sz w:val="24"/>
          <w:szCs w:val="24"/>
        </w:rPr>
      </w:pPr>
      <w:r w:rsidRPr="007B7FC1">
        <w:rPr>
          <w:sz w:val="24"/>
        </w:rPr>
        <w:t>pokrycia kosztów napraw i przywrócenia do stanu poprzedniego dróg zniszczonych podczas transportu przez Wykonawcę lub inne podmioty, za które Wykonawca ponosi odpowiedz</w:t>
      </w:r>
      <w:r>
        <w:rPr>
          <w:sz w:val="24"/>
        </w:rPr>
        <w:t>ialność w związku z realizacją przedmiotu u</w:t>
      </w:r>
      <w:r w:rsidRPr="007B7FC1">
        <w:rPr>
          <w:sz w:val="24"/>
        </w:rPr>
        <w:t xml:space="preserve">mowy. </w:t>
      </w:r>
    </w:p>
    <w:p w:rsidR="00C415BC" w:rsidRPr="007B7FC1" w:rsidRDefault="00C415BC" w:rsidP="00C415BC">
      <w:pPr>
        <w:pStyle w:val="Tekstprzypisudolnego"/>
        <w:numPr>
          <w:ilvl w:val="0"/>
          <w:numId w:val="14"/>
        </w:numPr>
        <w:jc w:val="both"/>
        <w:rPr>
          <w:sz w:val="24"/>
          <w:szCs w:val="24"/>
        </w:rPr>
      </w:pPr>
      <w:r>
        <w:rPr>
          <w:sz w:val="24"/>
        </w:rPr>
        <w:t>likwidacji</w:t>
      </w:r>
      <w:r w:rsidRPr="007B7FC1">
        <w:rPr>
          <w:sz w:val="24"/>
        </w:rPr>
        <w:t xml:space="preserve"> zaplecza budowy, upor</w:t>
      </w:r>
      <w:r>
        <w:rPr>
          <w:sz w:val="24"/>
        </w:rPr>
        <w:t>ządkowania terenu budowy, usunięcia</w:t>
      </w:r>
      <w:r w:rsidRPr="007B7FC1">
        <w:rPr>
          <w:sz w:val="24"/>
        </w:rPr>
        <w:t xml:space="preserve"> wszystkich materiałó</w:t>
      </w:r>
      <w:r>
        <w:rPr>
          <w:sz w:val="24"/>
        </w:rPr>
        <w:t>w z demontażu oraz pozostawienia</w:t>
      </w:r>
      <w:r w:rsidRPr="007B7FC1">
        <w:rPr>
          <w:sz w:val="24"/>
        </w:rPr>
        <w:t xml:space="preserve"> obiekt</w:t>
      </w:r>
      <w:r>
        <w:rPr>
          <w:sz w:val="24"/>
        </w:rPr>
        <w:t>u i otoczenia uporządkowanego i </w:t>
      </w:r>
      <w:r w:rsidRPr="007B7FC1">
        <w:rPr>
          <w:sz w:val="24"/>
        </w:rPr>
        <w:t xml:space="preserve">nadającego się do użytkowania w terminie do dnia odbioru końcowego, </w:t>
      </w:r>
    </w:p>
    <w:p w:rsidR="00C415BC" w:rsidRPr="00734AFA" w:rsidRDefault="00C415BC" w:rsidP="00C415BC">
      <w:pPr>
        <w:pStyle w:val="Tekstprzypisudolnego"/>
        <w:numPr>
          <w:ilvl w:val="0"/>
          <w:numId w:val="14"/>
        </w:numPr>
        <w:jc w:val="both"/>
        <w:rPr>
          <w:sz w:val="24"/>
          <w:szCs w:val="24"/>
        </w:rPr>
      </w:pPr>
      <w:r>
        <w:rPr>
          <w:sz w:val="24"/>
        </w:rPr>
        <w:t>uczestniczenia</w:t>
      </w:r>
      <w:r w:rsidRPr="007B7FC1">
        <w:rPr>
          <w:sz w:val="24"/>
        </w:rPr>
        <w:t xml:space="preserve"> w naradach koordynacyjnych prowadzonych na budowie</w:t>
      </w:r>
      <w:r w:rsidR="00B05E7F">
        <w:rPr>
          <w:sz w:val="24"/>
        </w:rPr>
        <w:t>,</w:t>
      </w:r>
    </w:p>
    <w:p w:rsidR="00C415BC" w:rsidRPr="00F55F0E" w:rsidRDefault="00C415BC" w:rsidP="00C415BC">
      <w:pPr>
        <w:pStyle w:val="Tekstprzypisudolnego"/>
        <w:numPr>
          <w:ilvl w:val="0"/>
          <w:numId w:val="14"/>
        </w:numPr>
        <w:jc w:val="both"/>
        <w:rPr>
          <w:sz w:val="24"/>
          <w:szCs w:val="24"/>
        </w:rPr>
      </w:pPr>
      <w:r w:rsidRPr="00F55F0E">
        <w:rPr>
          <w:sz w:val="24"/>
        </w:rPr>
        <w:t>budowy dróg i parkingów tymczasowych (jeśli będzie taka potrzeba)</w:t>
      </w:r>
      <w:r w:rsidR="00B05E7F" w:rsidRPr="00F55F0E">
        <w:rPr>
          <w:sz w:val="24"/>
        </w:rPr>
        <w:t>.</w:t>
      </w:r>
    </w:p>
    <w:p w:rsidR="00A81396" w:rsidRPr="008A3B58" w:rsidRDefault="00A81396" w:rsidP="00A81396">
      <w:pPr>
        <w:pStyle w:val="Tekstprzypisudolnego"/>
        <w:jc w:val="both"/>
        <w:rPr>
          <w:sz w:val="24"/>
          <w:szCs w:val="24"/>
        </w:rPr>
      </w:pPr>
    </w:p>
    <w:p w:rsidR="00C415BC" w:rsidRPr="007B7FC1" w:rsidRDefault="00C415BC" w:rsidP="00C415BC">
      <w:pPr>
        <w:pStyle w:val="Tekstprzypisudolnego"/>
        <w:ind w:left="720"/>
        <w:jc w:val="center"/>
        <w:rPr>
          <w:bCs/>
          <w:sz w:val="24"/>
          <w:szCs w:val="24"/>
        </w:rPr>
      </w:pPr>
      <w:r>
        <w:rPr>
          <w:b/>
          <w:sz w:val="24"/>
        </w:rPr>
        <w:t>§ 6</w:t>
      </w:r>
    </w:p>
    <w:p w:rsidR="00C415BC" w:rsidRPr="007B7FC1" w:rsidRDefault="00C415BC" w:rsidP="00C415BC">
      <w:pPr>
        <w:pStyle w:val="Tekstprzypisudolnego"/>
        <w:ind w:left="360"/>
        <w:jc w:val="center"/>
        <w:rPr>
          <w:b/>
          <w:bCs/>
          <w:sz w:val="24"/>
          <w:szCs w:val="24"/>
        </w:rPr>
      </w:pPr>
      <w:r w:rsidRPr="007B7FC1">
        <w:rPr>
          <w:b/>
          <w:bCs/>
          <w:sz w:val="24"/>
          <w:szCs w:val="24"/>
        </w:rPr>
        <w:t>Podwykonawcy</w:t>
      </w:r>
    </w:p>
    <w:p w:rsidR="00C415BC" w:rsidRPr="007B7FC1" w:rsidRDefault="00C415BC" w:rsidP="00C415BC">
      <w:pPr>
        <w:pStyle w:val="Tekstprzypisudolnego"/>
        <w:jc w:val="center"/>
        <w:rPr>
          <w:b/>
          <w:bCs/>
          <w:sz w:val="24"/>
          <w:szCs w:val="24"/>
        </w:rPr>
      </w:pPr>
    </w:p>
    <w:p w:rsidR="00C415BC" w:rsidRDefault="00C415BC" w:rsidP="00C415BC">
      <w:pPr>
        <w:pStyle w:val="Tekstprzypisudolnego"/>
        <w:numPr>
          <w:ilvl w:val="0"/>
          <w:numId w:val="2"/>
        </w:numPr>
        <w:ind w:left="720"/>
        <w:jc w:val="both"/>
        <w:rPr>
          <w:sz w:val="24"/>
          <w:szCs w:val="24"/>
        </w:rPr>
      </w:pPr>
      <w:r w:rsidRPr="00AB3110">
        <w:rPr>
          <w:sz w:val="24"/>
          <w:szCs w:val="24"/>
        </w:rPr>
        <w:t>Wykonawca oświadcza, że przy pomocy Podwykonawców wykona następujący</w:t>
      </w:r>
      <w:r>
        <w:rPr>
          <w:sz w:val="24"/>
          <w:szCs w:val="24"/>
        </w:rPr>
        <w:t xml:space="preserve"> zakres robó</w:t>
      </w:r>
      <w:r w:rsidRPr="00AB3110">
        <w:rPr>
          <w:sz w:val="24"/>
          <w:szCs w:val="24"/>
        </w:rPr>
        <w:t xml:space="preserve">t: </w:t>
      </w:r>
      <w:r w:rsidR="00A81396">
        <w:rPr>
          <w:sz w:val="24"/>
          <w:szCs w:val="24"/>
        </w:rPr>
        <w:t>……………………………………………………………………………………</w:t>
      </w:r>
    </w:p>
    <w:p w:rsidR="00C415BC" w:rsidRPr="007B7FC1" w:rsidRDefault="00C415BC" w:rsidP="00C415BC">
      <w:pPr>
        <w:pStyle w:val="Tekstprzypisudolnego"/>
        <w:numPr>
          <w:ilvl w:val="0"/>
          <w:numId w:val="2"/>
        </w:numPr>
        <w:ind w:left="720"/>
        <w:jc w:val="both"/>
        <w:rPr>
          <w:sz w:val="24"/>
          <w:szCs w:val="24"/>
        </w:rPr>
      </w:pPr>
      <w:r>
        <w:rPr>
          <w:sz w:val="24"/>
          <w:szCs w:val="24"/>
        </w:rPr>
        <w:t xml:space="preserve">Pozostały zakres robót Wykonawca zobowiązuje się wykonać osobiście. </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jest odpowiedzialny za działania i zaniechania osób, z których pomocą </w:t>
      </w:r>
    </w:p>
    <w:p w:rsidR="00C415BC" w:rsidRPr="007B7FC1" w:rsidRDefault="00C415BC" w:rsidP="00C415BC">
      <w:pPr>
        <w:pStyle w:val="Tekstprzypisudolnego"/>
        <w:ind w:left="720"/>
        <w:jc w:val="both"/>
        <w:rPr>
          <w:sz w:val="24"/>
          <w:szCs w:val="24"/>
        </w:rPr>
      </w:pPr>
      <w:r>
        <w:rPr>
          <w:sz w:val="24"/>
          <w:szCs w:val="24"/>
        </w:rPr>
        <w:t>wykonuje przedmiot u</w:t>
      </w:r>
      <w:r w:rsidRPr="007B7FC1">
        <w:rPr>
          <w:sz w:val="24"/>
          <w:szCs w:val="24"/>
        </w:rPr>
        <w:t>mowy oraz podwykonawców, którym pow</w:t>
      </w:r>
      <w:r>
        <w:rPr>
          <w:sz w:val="24"/>
          <w:szCs w:val="24"/>
        </w:rPr>
        <w:t>ierzył wykonanie części przedmiotu u</w:t>
      </w:r>
      <w:r w:rsidRPr="007B7FC1">
        <w:rPr>
          <w:sz w:val="24"/>
          <w:szCs w:val="24"/>
        </w:rPr>
        <w:t>mowy.</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415BC" w:rsidRDefault="00C415BC" w:rsidP="00C415BC">
      <w:pPr>
        <w:pStyle w:val="Tekstprzypisudolnego"/>
        <w:numPr>
          <w:ilvl w:val="0"/>
          <w:numId w:val="2"/>
        </w:numPr>
        <w:ind w:left="720"/>
        <w:jc w:val="both"/>
        <w:rPr>
          <w:sz w:val="24"/>
          <w:szCs w:val="24"/>
        </w:rPr>
      </w:pPr>
      <w:r w:rsidRPr="007B7FC1">
        <w:rPr>
          <w:sz w:val="24"/>
          <w:szCs w:val="24"/>
        </w:rPr>
        <w:t>Termin zapłaty wynagrodzenia podwykonawcy lub dalszemu podwykonawcy przewid</w:t>
      </w:r>
      <w:r>
        <w:rPr>
          <w:sz w:val="24"/>
          <w:szCs w:val="24"/>
        </w:rPr>
        <w:t>ziany w umowie o podwykonawstwo</w:t>
      </w:r>
      <w:r w:rsidRPr="007B7FC1">
        <w:rPr>
          <w:sz w:val="24"/>
          <w:szCs w:val="24"/>
        </w:rPr>
        <w:t>, nie może być dłuższy niż 30 dni od dnia doręczenie Wykonawcy, podwykonawcy lub dalszemu podwykonawcy faktury lub rachunku potwierdzających wykonanie zleconej podwykonawcy lub dalszemu podwykonawcy  roboty budowlanej .</w:t>
      </w:r>
    </w:p>
    <w:p w:rsidR="00C415BC" w:rsidRDefault="00C415BC" w:rsidP="00C415BC">
      <w:pPr>
        <w:pStyle w:val="Tekstprzypisudolnego"/>
        <w:numPr>
          <w:ilvl w:val="0"/>
          <w:numId w:val="2"/>
        </w:numPr>
        <w:ind w:left="720"/>
        <w:jc w:val="both"/>
        <w:rPr>
          <w:sz w:val="24"/>
          <w:szCs w:val="24"/>
        </w:rPr>
      </w:pPr>
      <w:r>
        <w:rPr>
          <w:sz w:val="24"/>
          <w:szCs w:val="24"/>
        </w:rPr>
        <w:t>Umowa o podwykonawstwo oraz dalsze podwykonawstwo musi zawierać między innymi:</w:t>
      </w:r>
    </w:p>
    <w:p w:rsidR="00C415BC" w:rsidRDefault="00C415BC" w:rsidP="00C415BC">
      <w:pPr>
        <w:pStyle w:val="Tekstprzypisudolnego"/>
        <w:numPr>
          <w:ilvl w:val="2"/>
          <w:numId w:val="11"/>
        </w:numPr>
        <w:jc w:val="both"/>
        <w:rPr>
          <w:sz w:val="24"/>
          <w:szCs w:val="24"/>
        </w:rPr>
      </w:pPr>
      <w:r>
        <w:rPr>
          <w:sz w:val="24"/>
          <w:szCs w:val="24"/>
        </w:rPr>
        <w:t>zakres robót powierzonych podwykonawcy lub dalszemu podwykonawcy,</w:t>
      </w:r>
    </w:p>
    <w:p w:rsidR="00C415BC" w:rsidRDefault="00C415BC" w:rsidP="00C415BC">
      <w:pPr>
        <w:pStyle w:val="Tekstprzypisudolnego"/>
        <w:numPr>
          <w:ilvl w:val="2"/>
          <w:numId w:val="11"/>
        </w:numPr>
        <w:ind w:left="993" w:hanging="284"/>
        <w:jc w:val="both"/>
        <w:rPr>
          <w:sz w:val="24"/>
          <w:szCs w:val="24"/>
        </w:rPr>
      </w:pPr>
      <w:r>
        <w:rPr>
          <w:sz w:val="24"/>
          <w:szCs w:val="24"/>
        </w:rPr>
        <w:t xml:space="preserve"> wynagrodzenie za wykonane roboty nie wyższe niż ustalone dla Wykonawcy   w ofercie,</w:t>
      </w:r>
    </w:p>
    <w:p w:rsidR="00C415BC" w:rsidRDefault="00C415BC" w:rsidP="00C415BC">
      <w:pPr>
        <w:pStyle w:val="Tekstprzypisudolnego"/>
        <w:numPr>
          <w:ilvl w:val="2"/>
          <w:numId w:val="11"/>
        </w:numPr>
        <w:jc w:val="both"/>
        <w:rPr>
          <w:sz w:val="24"/>
          <w:szCs w:val="24"/>
        </w:rPr>
      </w:pPr>
      <w:r>
        <w:rPr>
          <w:sz w:val="24"/>
          <w:szCs w:val="24"/>
        </w:rPr>
        <w:t>termin wykonania robót powierzonych podwykonawcy,</w:t>
      </w:r>
    </w:p>
    <w:p w:rsidR="00C415BC" w:rsidRDefault="00C415BC" w:rsidP="00C415BC">
      <w:pPr>
        <w:pStyle w:val="Tekstprzypisudolnego"/>
        <w:numPr>
          <w:ilvl w:val="2"/>
          <w:numId w:val="11"/>
        </w:numPr>
        <w:jc w:val="both"/>
        <w:rPr>
          <w:sz w:val="24"/>
          <w:szCs w:val="24"/>
        </w:rPr>
      </w:pPr>
      <w:r>
        <w:rPr>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C415BC" w:rsidRPr="007B7FC1" w:rsidRDefault="00C415BC" w:rsidP="00C415BC">
      <w:pPr>
        <w:pStyle w:val="Tekstprzypisudolnego"/>
        <w:numPr>
          <w:ilvl w:val="2"/>
          <w:numId w:val="11"/>
        </w:numPr>
        <w:jc w:val="both"/>
        <w:rPr>
          <w:sz w:val="24"/>
          <w:szCs w:val="24"/>
        </w:rPr>
      </w:pPr>
      <w:r>
        <w:rPr>
          <w:sz w:val="24"/>
          <w:szCs w:val="24"/>
        </w:rPr>
        <w:t>numer rachunku bankowego na który należy dokonać zapłaty za wykonane zamówienie.</w:t>
      </w:r>
    </w:p>
    <w:p w:rsidR="006A7D91" w:rsidRDefault="006A7D91" w:rsidP="006A7D91">
      <w:pPr>
        <w:pStyle w:val="Teksttreci0"/>
        <w:shd w:val="clear" w:color="auto" w:fill="auto"/>
        <w:tabs>
          <w:tab w:val="left" w:pos="334"/>
        </w:tabs>
        <w:ind w:left="709" w:right="20" w:firstLine="0"/>
        <w:jc w:val="both"/>
        <w:rPr>
          <w:rFonts w:ascii="Times New Roman" w:hAnsi="Times New Roman" w:cs="Times New Roman"/>
          <w:sz w:val="24"/>
          <w:szCs w:val="24"/>
        </w:rPr>
      </w:pPr>
    </w:p>
    <w:p w:rsidR="00C415BC" w:rsidRPr="00EE4284" w:rsidRDefault="00C415BC" w:rsidP="00C415BC">
      <w:pPr>
        <w:pStyle w:val="Teksttreci0"/>
        <w:numPr>
          <w:ilvl w:val="0"/>
          <w:numId w:val="2"/>
        </w:numPr>
        <w:shd w:val="clear" w:color="auto" w:fill="auto"/>
        <w:tabs>
          <w:tab w:val="left" w:pos="334"/>
        </w:tabs>
        <w:ind w:left="709" w:right="20" w:hanging="283"/>
        <w:jc w:val="both"/>
        <w:rPr>
          <w:rFonts w:ascii="Times New Roman" w:hAnsi="Times New Roman" w:cs="Times New Roman"/>
          <w:sz w:val="24"/>
          <w:szCs w:val="24"/>
        </w:rPr>
      </w:pPr>
      <w:r w:rsidRPr="00EE4284">
        <w:rPr>
          <w:rFonts w:ascii="Times New Roman" w:hAnsi="Times New Roman" w:cs="Times New Roman"/>
          <w:sz w:val="24"/>
          <w:szCs w:val="24"/>
        </w:rPr>
        <w:t>Zamawiający w terminie 7 dni, zgłasza pisemne zastrzeżenia do projektu umowy o podwykonawstwo, której prze</w:t>
      </w:r>
      <w:r w:rsidR="00A81396">
        <w:rPr>
          <w:rFonts w:ascii="Times New Roman" w:hAnsi="Times New Roman" w:cs="Times New Roman"/>
          <w:sz w:val="24"/>
          <w:szCs w:val="24"/>
        </w:rPr>
        <w:t>dmiotem są roboty budowlane.</w:t>
      </w:r>
    </w:p>
    <w:p w:rsidR="00C415BC" w:rsidRPr="00B74F28" w:rsidRDefault="00C415BC" w:rsidP="00C415BC">
      <w:pPr>
        <w:pStyle w:val="Teksttreci0"/>
        <w:numPr>
          <w:ilvl w:val="0"/>
          <w:numId w:val="2"/>
        </w:numPr>
        <w:shd w:val="clear" w:color="auto" w:fill="auto"/>
        <w:tabs>
          <w:tab w:val="left" w:pos="284"/>
          <w:tab w:val="left" w:pos="851"/>
        </w:tabs>
        <w:ind w:left="720"/>
        <w:jc w:val="both"/>
        <w:rPr>
          <w:rFonts w:ascii="Times New Roman" w:hAnsi="Times New Roman" w:cs="Times New Roman"/>
          <w:sz w:val="24"/>
          <w:szCs w:val="24"/>
        </w:rPr>
      </w:pPr>
      <w:r w:rsidRPr="00B74F28">
        <w:rPr>
          <w:rFonts w:ascii="Times New Roman" w:hAnsi="Times New Roman" w:cs="Times New Roman"/>
          <w:sz w:val="24"/>
          <w:szCs w:val="24"/>
        </w:rPr>
        <w:t>Niezgłoszenie pisemnych zastrzeżeń do przedłożone</w:t>
      </w:r>
      <w:r>
        <w:rPr>
          <w:rFonts w:ascii="Times New Roman" w:hAnsi="Times New Roman" w:cs="Times New Roman"/>
          <w:sz w:val="24"/>
          <w:szCs w:val="24"/>
        </w:rPr>
        <w:t>go projektu umowy o  </w:t>
      </w:r>
      <w:r w:rsidRPr="00B74F28">
        <w:rPr>
          <w:rFonts w:ascii="Times New Roman" w:hAnsi="Times New Roman" w:cs="Times New Roman"/>
          <w:sz w:val="24"/>
          <w:szCs w:val="24"/>
        </w:rPr>
        <w:t xml:space="preserve">podwykonawstwo, której przedmiotem są roboty budowlane, w terminie określonym </w:t>
      </w:r>
    </w:p>
    <w:p w:rsidR="00A81396" w:rsidRDefault="00C415BC" w:rsidP="00A81396">
      <w:pPr>
        <w:pStyle w:val="Teksttreci0"/>
        <w:shd w:val="clear" w:color="auto" w:fill="auto"/>
        <w:tabs>
          <w:tab w:val="left" w:pos="284"/>
          <w:tab w:val="left" w:pos="851"/>
        </w:tabs>
        <w:ind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            w ust.7, uważa się za akceptację projektu umowy przez Zamawiającego.</w:t>
      </w:r>
    </w:p>
    <w:p w:rsidR="00C415BC" w:rsidRPr="00B74F28" w:rsidRDefault="00A81396" w:rsidP="00A81396">
      <w:pPr>
        <w:pStyle w:val="Teksttreci0"/>
        <w:shd w:val="clear" w:color="auto" w:fill="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9.  </w:t>
      </w:r>
      <w:r w:rsidR="00C415BC" w:rsidRPr="00B74F28">
        <w:rPr>
          <w:rFonts w:ascii="Times New Roman" w:hAnsi="Times New Roman" w:cs="Times New Roman"/>
          <w:sz w:val="24"/>
          <w:szCs w:val="24"/>
        </w:rPr>
        <w:t>Wykonawca, podwykonawca lub dalszy podwyk</w:t>
      </w:r>
      <w:r w:rsidR="00C415BC">
        <w:rPr>
          <w:rFonts w:ascii="Times New Roman" w:hAnsi="Times New Roman" w:cs="Times New Roman"/>
          <w:sz w:val="24"/>
          <w:szCs w:val="24"/>
        </w:rPr>
        <w:t xml:space="preserve">onawca zamówienia na roboty </w:t>
      </w:r>
      <w:r w:rsidR="00C415BC" w:rsidRPr="00B74F28">
        <w:rPr>
          <w:rFonts w:ascii="Times New Roman" w:hAnsi="Times New Roman" w:cs="Times New Roman"/>
          <w:sz w:val="24"/>
          <w:szCs w:val="24"/>
        </w:rPr>
        <w:t xml:space="preserve">budowlane przedkłada Zamawiającemu poświadczoną za zgodność z oryginałem kopię zawartej umowy o podwykonawstwo, której przedmiotem są roboty </w:t>
      </w:r>
      <w:r w:rsidR="00C415BC">
        <w:rPr>
          <w:rFonts w:ascii="Times New Roman" w:hAnsi="Times New Roman" w:cs="Times New Roman"/>
          <w:sz w:val="24"/>
          <w:szCs w:val="24"/>
        </w:rPr>
        <w:t xml:space="preserve">budowlane, w terminie 7 dni od dnia jej zawarcia. </w:t>
      </w:r>
    </w:p>
    <w:p w:rsidR="00C415BC" w:rsidRPr="00B74F28" w:rsidRDefault="00C415BC" w:rsidP="00C415BC">
      <w:pPr>
        <w:pStyle w:val="Teksttreci0"/>
        <w:shd w:val="clear" w:color="auto" w:fill="auto"/>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10.   </w:t>
      </w:r>
      <w:r w:rsidRPr="00B74F28">
        <w:rPr>
          <w:rFonts w:ascii="Times New Roman" w:hAnsi="Times New Roman" w:cs="Times New Roman"/>
          <w:sz w:val="24"/>
          <w:szCs w:val="24"/>
        </w:rPr>
        <w:t xml:space="preserve">Zamawiający w terminie 7 dni zgłasza pisemny sprzeciw do umowy o podwykonawstwo, której przedmiotem są roboty budowlane.        </w:t>
      </w:r>
    </w:p>
    <w:p w:rsidR="00C415BC" w:rsidRPr="008A3E74" w:rsidRDefault="00C415BC" w:rsidP="00C415BC">
      <w:pPr>
        <w:pStyle w:val="Teksttreci0"/>
        <w:numPr>
          <w:ilvl w:val="0"/>
          <w:numId w:val="20"/>
        </w:numPr>
        <w:shd w:val="clear" w:color="auto" w:fill="auto"/>
        <w:tabs>
          <w:tab w:val="left" w:pos="567"/>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8A3E74">
        <w:rPr>
          <w:rFonts w:ascii="Times New Roman" w:hAnsi="Times New Roman" w:cs="Times New Roman"/>
          <w:sz w:val="24"/>
          <w:szCs w:val="24"/>
        </w:rPr>
        <w:t>Niezgłoszenie pisemnego sprzeciwu do przedłożonej umowy o podwykonawstwo,</w:t>
      </w:r>
      <w:r>
        <w:rPr>
          <w:rFonts w:ascii="Times New Roman" w:hAnsi="Times New Roman" w:cs="Times New Roman"/>
          <w:sz w:val="24"/>
          <w:szCs w:val="24"/>
        </w:rPr>
        <w:t xml:space="preserve"> </w:t>
      </w:r>
      <w:r w:rsidRPr="008A3E74">
        <w:rPr>
          <w:rFonts w:ascii="Times New Roman" w:hAnsi="Times New Roman" w:cs="Times New Roman"/>
          <w:sz w:val="24"/>
          <w:szCs w:val="24"/>
        </w:rPr>
        <w:t>której przedmiotem są roboty budowlane w terminie 7 dni uważa się za akceptację umowy przez Zamawiającego.</w:t>
      </w:r>
    </w:p>
    <w:p w:rsidR="00C415BC" w:rsidRPr="00B74F28" w:rsidRDefault="00C415BC" w:rsidP="00C415BC">
      <w:pPr>
        <w:pStyle w:val="Teksttreci0"/>
        <w:shd w:val="clear" w:color="auto" w:fill="auto"/>
        <w:tabs>
          <w:tab w:val="left" w:pos="993"/>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12.  </w:t>
      </w:r>
      <w:r w:rsidRPr="00B74F2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w:t>
      </w:r>
      <w:r>
        <w:rPr>
          <w:rFonts w:ascii="Times New Roman" w:hAnsi="Times New Roman" w:cs="Times New Roman"/>
          <w:sz w:val="24"/>
          <w:szCs w:val="24"/>
        </w:rPr>
        <w:t>miotem są dostawy lub usługi, w </w:t>
      </w:r>
      <w:r w:rsidRPr="00B74F28">
        <w:rPr>
          <w:rFonts w:ascii="Times New Roman" w:hAnsi="Times New Roman" w:cs="Times New Roman"/>
          <w:sz w:val="24"/>
          <w:szCs w:val="24"/>
        </w:rPr>
        <w:t>terminie 7 dni od dnia jej zawarcia, z wyłą</w:t>
      </w:r>
      <w:r>
        <w:rPr>
          <w:rFonts w:ascii="Times New Roman" w:hAnsi="Times New Roman" w:cs="Times New Roman"/>
          <w:sz w:val="24"/>
          <w:szCs w:val="24"/>
        </w:rPr>
        <w:t>czeniem umów o podwykonawstwo o </w:t>
      </w:r>
      <w:r w:rsidRPr="00B74F28">
        <w:rPr>
          <w:rFonts w:ascii="Times New Roman" w:hAnsi="Times New Roman" w:cs="Times New Roman"/>
          <w:sz w:val="24"/>
          <w:szCs w:val="24"/>
        </w:rPr>
        <w:t>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B74F28">
        <w:rPr>
          <w:rStyle w:val="TeksttreciPogrubienie"/>
          <w:rFonts w:eastAsia="Calibri"/>
          <w:sz w:val="24"/>
          <w:szCs w:val="24"/>
        </w:rPr>
        <w:t xml:space="preserve"> 50 000 zł.</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13.  </w:t>
      </w:r>
      <w:r w:rsidRPr="00B74F28">
        <w:rPr>
          <w:rFonts w:ascii="Times New Roman" w:hAnsi="Times New Roman" w:cs="Times New Roman"/>
          <w:sz w:val="24"/>
          <w:szCs w:val="24"/>
        </w:rPr>
        <w:t xml:space="preserve"> W przypadku, o którym mowa w ust. 12, jeżeli ter</w:t>
      </w:r>
      <w:r>
        <w:rPr>
          <w:rFonts w:ascii="Times New Roman" w:hAnsi="Times New Roman" w:cs="Times New Roman"/>
          <w:sz w:val="24"/>
          <w:szCs w:val="24"/>
        </w:rPr>
        <w:t xml:space="preserve">min zapłaty wynagrodzenia jest </w:t>
      </w:r>
      <w:r w:rsidRPr="00B74F28">
        <w:rPr>
          <w:rFonts w:ascii="Times New Roman" w:hAnsi="Times New Roman" w:cs="Times New Roman"/>
          <w:sz w:val="24"/>
          <w:szCs w:val="24"/>
        </w:rPr>
        <w:t>dłuższy niż określony w ust. 5, Zamawiający informuje o tym Wykonawcę i wzywa go do doprowadzenia do zmiany tej umowy pod rygorem wystąpienia o zapłatę kary umownej.</w:t>
      </w:r>
    </w:p>
    <w:p w:rsidR="00C415BC" w:rsidRPr="00B74F28" w:rsidRDefault="00C415BC" w:rsidP="00C415BC">
      <w:pPr>
        <w:pStyle w:val="Teksttreci0"/>
        <w:shd w:val="clear" w:color="auto" w:fill="auto"/>
        <w:tabs>
          <w:tab w:val="left" w:pos="387"/>
        </w:tabs>
        <w:ind w:left="142"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B74F28">
        <w:rPr>
          <w:rFonts w:ascii="Times New Roman" w:hAnsi="Times New Roman" w:cs="Times New Roman"/>
          <w:sz w:val="24"/>
          <w:szCs w:val="24"/>
        </w:rPr>
        <w:t>Przepisy ust. 4-12 stosuje się odpowiednio do zmian umowy o podwykonawstwo.</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sidRPr="00B74F28">
        <w:rPr>
          <w:rFonts w:ascii="Times New Roman" w:hAnsi="Times New Roman" w:cs="Times New Roman"/>
          <w:sz w:val="24"/>
          <w:szCs w:val="24"/>
        </w:rPr>
        <w:t>15. Zamawiający dokonuje bezpośredniej zapł</w:t>
      </w:r>
      <w:r>
        <w:rPr>
          <w:rFonts w:ascii="Times New Roman" w:hAnsi="Times New Roman" w:cs="Times New Roman"/>
          <w:sz w:val="24"/>
          <w:szCs w:val="24"/>
        </w:rPr>
        <w:t xml:space="preserve">aty wymagalnego wynagrodzenia </w:t>
      </w:r>
      <w:r w:rsidRPr="00B74F28">
        <w:rPr>
          <w:rFonts w:ascii="Times New Roman" w:hAnsi="Times New Roman" w:cs="Times New Roman"/>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415BC" w:rsidRPr="00B74F28" w:rsidRDefault="00C415BC" w:rsidP="00C415BC">
      <w:pPr>
        <w:pStyle w:val="Teksttreci0"/>
        <w:numPr>
          <w:ilvl w:val="0"/>
          <w:numId w:val="19"/>
        </w:numPr>
        <w:shd w:val="clear" w:color="auto" w:fill="auto"/>
        <w:tabs>
          <w:tab w:val="left" w:pos="709"/>
        </w:tabs>
        <w:ind w:hanging="578"/>
        <w:jc w:val="both"/>
        <w:rPr>
          <w:rFonts w:ascii="Times New Roman" w:hAnsi="Times New Roman" w:cs="Times New Roman"/>
          <w:sz w:val="24"/>
          <w:szCs w:val="24"/>
        </w:rPr>
      </w:pPr>
      <w:r w:rsidRPr="00B74F28">
        <w:rPr>
          <w:rFonts w:ascii="Times New Roman" w:hAnsi="Times New Roman" w:cs="Times New Roman"/>
          <w:sz w:val="24"/>
          <w:szCs w:val="24"/>
        </w:rPr>
        <w:t xml:space="preserve">Wynagrodzenie, o którym mowa w ust. 12, dotyczy </w:t>
      </w:r>
      <w:r>
        <w:rPr>
          <w:rFonts w:ascii="Times New Roman" w:hAnsi="Times New Roman" w:cs="Times New Roman"/>
          <w:sz w:val="24"/>
          <w:szCs w:val="24"/>
        </w:rPr>
        <w:t xml:space="preserve">wyłącznie należności powstałych </w:t>
      </w:r>
      <w:r w:rsidRPr="00B74F28">
        <w:rPr>
          <w:rFonts w:ascii="Times New Roman" w:hAnsi="Times New Roman" w:cs="Times New Roman"/>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Bezpośrednia zapłata obejmuje wyłącznie należne wynagrodzenie, bez odsetek,</w:t>
      </w:r>
      <w:r>
        <w:rPr>
          <w:rFonts w:ascii="Times New Roman" w:hAnsi="Times New Roman" w:cs="Times New Roman"/>
          <w:sz w:val="24"/>
          <w:szCs w:val="24"/>
        </w:rPr>
        <w:t xml:space="preserve"> </w:t>
      </w:r>
      <w:r w:rsidRPr="008A3E74">
        <w:rPr>
          <w:rFonts w:ascii="Times New Roman" w:hAnsi="Times New Roman" w:cs="Times New Roman"/>
          <w:sz w:val="24"/>
          <w:szCs w:val="24"/>
        </w:rPr>
        <w:t>należnych podwykonawcy lub dalszemu podwykonawcy.</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12. w terminie nie krótszym niż 7 dni od dnia doręczenia tej informacji.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W przypadku zgłoszenia uwag, o których mowa w ust. 15, w terminie wskazanym przez Zamawiającego, Zamawiający może:</w:t>
      </w:r>
    </w:p>
    <w:p w:rsidR="00C415BC" w:rsidRPr="0055432C" w:rsidRDefault="00C415BC" w:rsidP="00C415BC">
      <w:pPr>
        <w:pStyle w:val="Teksttreci0"/>
        <w:numPr>
          <w:ilvl w:val="1"/>
          <w:numId w:val="15"/>
        </w:numPr>
        <w:shd w:val="clear" w:color="auto" w:fill="auto"/>
        <w:tabs>
          <w:tab w:val="left" w:pos="395"/>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nie dokonać bezpośredniej zapłaty wynagrodzenia podwykonawcy lub dalszemu podwykonawcy, jeżeli Wykonawca wykaże niezasadność takiej zapłaty albo</w:t>
      </w:r>
    </w:p>
    <w:p w:rsidR="00C415BC" w:rsidRPr="0055432C" w:rsidRDefault="00C415BC" w:rsidP="00C415BC">
      <w:pPr>
        <w:pStyle w:val="Teksttreci0"/>
        <w:numPr>
          <w:ilvl w:val="1"/>
          <w:numId w:val="15"/>
        </w:numPr>
        <w:shd w:val="clear" w:color="auto" w:fill="auto"/>
        <w:tabs>
          <w:tab w:val="left" w:pos="429"/>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 xml:space="preserve">złożyć do depozytu sądowego kwotę potrzebną na pokrycie wynagrodzenia podwykonawcy lub dalszego podwykonawcy w przypadku istnienia zasadniczej </w:t>
      </w:r>
      <w:r w:rsidRPr="0055432C">
        <w:rPr>
          <w:rFonts w:ascii="Times New Roman" w:hAnsi="Times New Roman" w:cs="Times New Roman"/>
          <w:sz w:val="24"/>
          <w:szCs w:val="24"/>
        </w:rPr>
        <w:lastRenderedPageBreak/>
        <w:t>wątpliwości Zamawiającego co do wysokości należnej zapłaty lub podmiotu, któremu płatność się należy, albo</w:t>
      </w:r>
    </w:p>
    <w:p w:rsidR="00C415BC" w:rsidRPr="0055432C" w:rsidRDefault="00C415BC" w:rsidP="00C415BC">
      <w:pPr>
        <w:pStyle w:val="Teksttreci0"/>
        <w:numPr>
          <w:ilvl w:val="1"/>
          <w:numId w:val="15"/>
        </w:numPr>
        <w:shd w:val="clear" w:color="auto" w:fill="auto"/>
        <w:tabs>
          <w:tab w:val="left" w:pos="462"/>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415BC" w:rsidRPr="0059295F"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W przypadku dokonania bezpośredniej zapła</w:t>
      </w:r>
      <w:r>
        <w:rPr>
          <w:rFonts w:ascii="Times New Roman" w:hAnsi="Times New Roman" w:cs="Times New Roman"/>
          <w:sz w:val="24"/>
          <w:szCs w:val="24"/>
        </w:rPr>
        <w:t xml:space="preserve">ty podwykonawcy lub dalszemu </w:t>
      </w:r>
      <w:r w:rsidRPr="0059295F">
        <w:rPr>
          <w:rFonts w:ascii="Times New Roman" w:hAnsi="Times New Roman" w:cs="Times New Roman"/>
          <w:sz w:val="24"/>
          <w:szCs w:val="24"/>
        </w:rPr>
        <w:t>podwykonawcy, o których mowa w ust</w:t>
      </w:r>
      <w:r>
        <w:rPr>
          <w:rFonts w:ascii="Times New Roman" w:hAnsi="Times New Roman" w:cs="Times New Roman"/>
          <w:sz w:val="24"/>
          <w:szCs w:val="24"/>
        </w:rPr>
        <w:t xml:space="preserve">. 12, Zamawiający potrąca kwotę </w:t>
      </w:r>
      <w:r w:rsidRPr="0059295F">
        <w:rPr>
          <w:rFonts w:ascii="Times New Roman" w:hAnsi="Times New Roman" w:cs="Times New Roman"/>
          <w:sz w:val="24"/>
          <w:szCs w:val="24"/>
        </w:rPr>
        <w:t>wypłaconego wynagrodzenia z wynagrodzenia należnego Wykonawcy.</w:t>
      </w:r>
    </w:p>
    <w:p w:rsidR="00C415BC" w:rsidRPr="0055432C"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C415BC" w:rsidRPr="0055432C"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Każdorazowo wraz z fakturą Wykonawca zobowiązany jest dostarczyć oświadczenie potwierdzające, iż odebrane i zafakturowane roboty nie zostały wykonane przy udziale podwykonawców lub kopie dokumentów potwierdzając</w:t>
      </w:r>
      <w:r>
        <w:rPr>
          <w:rFonts w:ascii="Times New Roman" w:hAnsi="Times New Roman" w:cs="Times New Roman"/>
          <w:sz w:val="24"/>
          <w:szCs w:val="24"/>
        </w:rPr>
        <w:t>ych dokonanie płatności z </w:t>
      </w:r>
      <w:r w:rsidRPr="0055432C">
        <w:rPr>
          <w:rFonts w:ascii="Times New Roman" w:hAnsi="Times New Roman" w:cs="Times New Roman"/>
          <w:sz w:val="24"/>
          <w:szCs w:val="24"/>
        </w:rPr>
        <w:t>tytułu wykonanych robót na rzecz podwykonawców lu</w:t>
      </w:r>
      <w:r>
        <w:rPr>
          <w:rFonts w:ascii="Times New Roman" w:hAnsi="Times New Roman" w:cs="Times New Roman"/>
          <w:sz w:val="24"/>
          <w:szCs w:val="24"/>
        </w:rPr>
        <w:t>b dalszych podwykonawców wraz z </w:t>
      </w:r>
      <w:r w:rsidRPr="0055432C">
        <w:rPr>
          <w:rFonts w:ascii="Times New Roman" w:hAnsi="Times New Roman" w:cs="Times New Roman"/>
          <w:sz w:val="24"/>
          <w:szCs w:val="24"/>
        </w:rPr>
        <w:t>kopiami faktur na podstawie których dokonano zapła</w:t>
      </w:r>
      <w:r w:rsidR="00F3066D">
        <w:rPr>
          <w:rFonts w:ascii="Times New Roman" w:hAnsi="Times New Roman" w:cs="Times New Roman"/>
          <w:sz w:val="24"/>
          <w:szCs w:val="24"/>
        </w:rPr>
        <w:t>ty oraz oryginał oświadczenia (</w:t>
      </w:r>
      <w:r w:rsidRPr="0055432C">
        <w:rPr>
          <w:rFonts w:ascii="Times New Roman" w:hAnsi="Times New Roman" w:cs="Times New Roman"/>
          <w:sz w:val="24"/>
          <w:szCs w:val="24"/>
        </w:rPr>
        <w:t>zał</w:t>
      </w:r>
      <w:r>
        <w:rPr>
          <w:rFonts w:ascii="Times New Roman" w:hAnsi="Times New Roman" w:cs="Times New Roman"/>
          <w:sz w:val="24"/>
          <w:szCs w:val="24"/>
        </w:rPr>
        <w:t>ącznik do Umowy) każdego z</w:t>
      </w:r>
      <w:r w:rsidRPr="0055432C">
        <w:rPr>
          <w:rFonts w:ascii="Times New Roman" w:hAnsi="Times New Roman" w:cs="Times New Roman"/>
          <w:sz w:val="24"/>
          <w:szCs w:val="24"/>
        </w:rPr>
        <w:t xml:space="preserve"> podwykonawców oraz dalszych podwykonawców o</w:t>
      </w:r>
      <w:r w:rsidR="00F3066D">
        <w:rPr>
          <w:rFonts w:ascii="Times New Roman" w:hAnsi="Times New Roman" w:cs="Times New Roman"/>
          <w:sz w:val="24"/>
          <w:szCs w:val="24"/>
        </w:rPr>
        <w:t> </w:t>
      </w:r>
      <w:r w:rsidRPr="0055432C">
        <w:rPr>
          <w:rFonts w:ascii="Times New Roman" w:hAnsi="Times New Roman" w:cs="Times New Roman"/>
          <w:sz w:val="24"/>
          <w:szCs w:val="24"/>
        </w:rPr>
        <w:t>uregulowaniu wszystkich należności, z podaniem kwot i tytułów uregulowanych należności.</w:t>
      </w:r>
    </w:p>
    <w:p w:rsidR="00C415BC" w:rsidRPr="0055432C" w:rsidRDefault="00C415BC" w:rsidP="004704E1">
      <w:pPr>
        <w:pStyle w:val="Teksttreci0"/>
        <w:numPr>
          <w:ilvl w:val="0"/>
          <w:numId w:val="19"/>
        </w:numPr>
        <w:shd w:val="clear" w:color="auto" w:fill="auto"/>
        <w:spacing w:line="240" w:lineRule="auto"/>
        <w:ind w:left="709" w:right="60" w:hanging="425"/>
        <w:jc w:val="both"/>
        <w:rPr>
          <w:rFonts w:ascii="Times New Roman" w:hAnsi="Times New Roman" w:cs="Times New Roman"/>
          <w:color w:val="FF0000"/>
          <w:sz w:val="24"/>
          <w:szCs w:val="24"/>
        </w:rPr>
      </w:pPr>
      <w:r w:rsidRPr="0055432C">
        <w:rPr>
          <w:rFonts w:ascii="Times New Roman" w:hAnsi="Times New Roman" w:cs="Times New Roman"/>
          <w:sz w:val="24"/>
          <w:szCs w:val="24"/>
        </w:rPr>
        <w:t>Jeżeli Zamawiający uzna, że kwalifikacje podw</w:t>
      </w:r>
      <w:r>
        <w:rPr>
          <w:rFonts w:ascii="Times New Roman" w:hAnsi="Times New Roman" w:cs="Times New Roman"/>
          <w:sz w:val="24"/>
          <w:szCs w:val="24"/>
        </w:rPr>
        <w:t>ykonawcy lub jego wyposażenie w </w:t>
      </w:r>
      <w:r w:rsidRPr="0055432C">
        <w:rPr>
          <w:rFonts w:ascii="Times New Roman" w:hAnsi="Times New Roman" w:cs="Times New Roman"/>
          <w:sz w:val="24"/>
          <w:szCs w:val="24"/>
        </w:rPr>
        <w:t xml:space="preserve">sprzęt nie gwarantują odpowiedniej jakości wykonania robót lub dotrzymania terminów, ma prawo żądać od Wykonawcy zmiany podwykonawcy. Przed zastosowaniem sankcji Zamawiający wezwie Wykonawcę do zmiany sposobu wykonania, </w:t>
      </w:r>
      <w:r>
        <w:rPr>
          <w:rFonts w:ascii="Times New Roman" w:hAnsi="Times New Roman" w:cs="Times New Roman"/>
          <w:sz w:val="24"/>
          <w:szCs w:val="24"/>
        </w:rPr>
        <w:t>wyznaczając odpowiedni termin.</w:t>
      </w:r>
    </w:p>
    <w:p w:rsidR="00C415BC" w:rsidRPr="0055432C" w:rsidRDefault="00C415BC" w:rsidP="004704E1">
      <w:pPr>
        <w:pStyle w:val="Teksttreci0"/>
        <w:numPr>
          <w:ilvl w:val="0"/>
          <w:numId w:val="19"/>
        </w:numPr>
        <w:shd w:val="clear" w:color="auto" w:fill="auto"/>
        <w:spacing w:line="240" w:lineRule="auto"/>
        <w:ind w:left="709" w:right="60" w:hanging="425"/>
        <w:jc w:val="both"/>
        <w:rPr>
          <w:rFonts w:ascii="Times New Roman" w:hAnsi="Times New Roman" w:cs="Times New Roman"/>
          <w:color w:val="FF0000"/>
          <w:sz w:val="24"/>
          <w:szCs w:val="24"/>
        </w:rPr>
      </w:pPr>
      <w:r w:rsidRPr="0055432C">
        <w:rPr>
          <w:rFonts w:ascii="Times New Roman" w:hAnsi="Times New Roman" w:cs="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415BC" w:rsidRPr="0055432C" w:rsidRDefault="00C415BC" w:rsidP="00C415BC">
      <w:pPr>
        <w:pStyle w:val="Teksttreci0"/>
        <w:shd w:val="clear" w:color="auto" w:fill="auto"/>
        <w:tabs>
          <w:tab w:val="left" w:pos="386"/>
        </w:tabs>
        <w:spacing w:line="240" w:lineRule="auto"/>
        <w:ind w:left="480" w:right="60" w:firstLine="0"/>
        <w:jc w:val="both"/>
        <w:rPr>
          <w:rFonts w:ascii="Times New Roman" w:hAnsi="Times New Roman" w:cs="Times New Roman"/>
          <w:color w:val="FF0000"/>
          <w:sz w:val="24"/>
          <w:szCs w:val="24"/>
        </w:rPr>
      </w:pPr>
    </w:p>
    <w:p w:rsidR="00C415BC" w:rsidRPr="0055432C" w:rsidRDefault="00C415BC" w:rsidP="00C415BC">
      <w:pPr>
        <w:pStyle w:val="Tekstprzypisudolnego"/>
        <w:jc w:val="center"/>
        <w:rPr>
          <w:b/>
          <w:bCs/>
          <w:sz w:val="24"/>
          <w:szCs w:val="24"/>
        </w:rPr>
      </w:pPr>
      <w:r w:rsidRPr="0055432C">
        <w:rPr>
          <w:b/>
          <w:bCs/>
          <w:sz w:val="24"/>
          <w:szCs w:val="24"/>
        </w:rPr>
        <w:t>§ 7</w:t>
      </w:r>
    </w:p>
    <w:p w:rsidR="00C415BC" w:rsidRDefault="00C415BC" w:rsidP="00C415BC">
      <w:pPr>
        <w:pStyle w:val="Tekstprzypisudolnego"/>
        <w:jc w:val="center"/>
        <w:rPr>
          <w:b/>
          <w:bCs/>
          <w:sz w:val="24"/>
          <w:szCs w:val="24"/>
        </w:rPr>
      </w:pPr>
      <w:r w:rsidRPr="0055432C">
        <w:rPr>
          <w:b/>
          <w:bCs/>
          <w:sz w:val="24"/>
          <w:szCs w:val="24"/>
        </w:rPr>
        <w:t>Wynagrodzenie</w:t>
      </w:r>
    </w:p>
    <w:p w:rsidR="000D40C8" w:rsidRPr="0055432C" w:rsidRDefault="000D40C8" w:rsidP="00C415BC">
      <w:pPr>
        <w:pStyle w:val="Tekstprzypisudolnego"/>
        <w:jc w:val="center"/>
        <w:rPr>
          <w:b/>
          <w:bCs/>
          <w:sz w:val="24"/>
          <w:szCs w:val="24"/>
        </w:rPr>
      </w:pPr>
    </w:p>
    <w:p w:rsidR="00C415BC" w:rsidRPr="0055432C" w:rsidRDefault="00C415BC" w:rsidP="004704E1">
      <w:pPr>
        <w:pStyle w:val="Tekstprzypisudolnego"/>
        <w:numPr>
          <w:ilvl w:val="0"/>
          <w:numId w:val="1"/>
        </w:numPr>
        <w:ind w:left="851" w:hanging="567"/>
        <w:jc w:val="both"/>
        <w:rPr>
          <w:bCs/>
          <w:sz w:val="24"/>
          <w:szCs w:val="24"/>
        </w:rPr>
      </w:pPr>
      <w:r w:rsidRPr="0055432C">
        <w:rPr>
          <w:bCs/>
          <w:sz w:val="24"/>
          <w:szCs w:val="24"/>
        </w:rPr>
        <w:t>Strony ustalają, że wynagrodzenie za wykonanie przedmiotu u</w:t>
      </w:r>
      <w:r>
        <w:rPr>
          <w:bCs/>
          <w:sz w:val="24"/>
          <w:szCs w:val="24"/>
        </w:rPr>
        <w:t>mowy ma charakter ryczałtowy.</w:t>
      </w:r>
    </w:p>
    <w:p w:rsidR="00C415BC" w:rsidRPr="0055432C" w:rsidRDefault="00C415BC" w:rsidP="004704E1">
      <w:pPr>
        <w:pStyle w:val="Tekstprzypisudolnego"/>
        <w:numPr>
          <w:ilvl w:val="0"/>
          <w:numId w:val="1"/>
        </w:numPr>
        <w:ind w:left="851" w:hanging="567"/>
        <w:jc w:val="both"/>
        <w:rPr>
          <w:sz w:val="24"/>
          <w:szCs w:val="24"/>
        </w:rPr>
      </w:pPr>
      <w:r>
        <w:rPr>
          <w:sz w:val="24"/>
          <w:szCs w:val="24"/>
        </w:rPr>
        <w:t xml:space="preserve">Strony ustalają </w:t>
      </w:r>
      <w:r w:rsidRPr="0055432C">
        <w:rPr>
          <w:sz w:val="24"/>
          <w:szCs w:val="24"/>
        </w:rPr>
        <w:t xml:space="preserve"> wynagrodzenie </w:t>
      </w:r>
      <w:r>
        <w:rPr>
          <w:sz w:val="24"/>
          <w:szCs w:val="24"/>
        </w:rPr>
        <w:t xml:space="preserve">ryczałtowe </w:t>
      </w:r>
      <w:r w:rsidRPr="0055432C">
        <w:rPr>
          <w:sz w:val="24"/>
          <w:szCs w:val="24"/>
        </w:rPr>
        <w:t>za wykonanie przedmiotu niniejszej umowy,  zgodnie z ofertą Wykonawcy na kwotę:</w:t>
      </w:r>
    </w:p>
    <w:p w:rsidR="00C415BC" w:rsidRPr="00AF4998" w:rsidRDefault="00C415BC" w:rsidP="004704E1">
      <w:pPr>
        <w:pStyle w:val="Tekstprzypisudolnego"/>
        <w:ind w:left="851"/>
        <w:jc w:val="both"/>
        <w:rPr>
          <w:b/>
          <w:sz w:val="24"/>
          <w:szCs w:val="24"/>
        </w:rPr>
      </w:pPr>
      <w:r w:rsidRPr="00AF4998">
        <w:rPr>
          <w:b/>
          <w:sz w:val="24"/>
          <w:szCs w:val="24"/>
        </w:rPr>
        <w:t xml:space="preserve">netto </w:t>
      </w:r>
      <w:r>
        <w:rPr>
          <w:b/>
          <w:sz w:val="24"/>
          <w:szCs w:val="24"/>
        </w:rPr>
        <w:t>…………………</w:t>
      </w:r>
      <w:r w:rsidRPr="00AF4998">
        <w:rPr>
          <w:b/>
          <w:sz w:val="24"/>
          <w:szCs w:val="24"/>
        </w:rPr>
        <w:t xml:space="preserve"> PLN</w:t>
      </w:r>
    </w:p>
    <w:p w:rsidR="00C415BC" w:rsidRPr="00AF4998" w:rsidRDefault="00C415BC" w:rsidP="004704E1">
      <w:pPr>
        <w:ind w:left="851"/>
        <w:rPr>
          <w:b/>
        </w:rPr>
      </w:pPr>
      <w:r w:rsidRPr="00AF4998">
        <w:rPr>
          <w:b/>
        </w:rPr>
        <w:t>podatek VAT, w wysokości 23%</w:t>
      </w:r>
    </w:p>
    <w:p w:rsidR="00C415BC" w:rsidRPr="00AF4998" w:rsidRDefault="00C415BC" w:rsidP="004704E1">
      <w:pPr>
        <w:ind w:left="851"/>
        <w:rPr>
          <w:b/>
        </w:rPr>
      </w:pPr>
      <w:r w:rsidRPr="00AF4998">
        <w:rPr>
          <w:b/>
        </w:rPr>
        <w:t xml:space="preserve">brutto </w:t>
      </w:r>
      <w:r>
        <w:rPr>
          <w:b/>
        </w:rPr>
        <w:t>…………………..</w:t>
      </w:r>
      <w:r w:rsidRPr="00AF4998">
        <w:rPr>
          <w:b/>
        </w:rPr>
        <w:t>PLN</w:t>
      </w:r>
    </w:p>
    <w:p w:rsidR="00C415BC" w:rsidRDefault="00C415BC" w:rsidP="004704E1">
      <w:pPr>
        <w:ind w:left="851"/>
      </w:pPr>
      <w:r w:rsidRPr="0055432C">
        <w:t xml:space="preserve">słownie brutto: </w:t>
      </w:r>
      <w:r>
        <w:t>……………………………………………………………………………….</w:t>
      </w:r>
    </w:p>
    <w:p w:rsidR="00C415BC" w:rsidRPr="0055432C" w:rsidRDefault="00C415BC" w:rsidP="004704E1">
      <w:pPr>
        <w:ind w:left="851"/>
        <w:jc w:val="both"/>
      </w:pPr>
      <w:r w:rsidRPr="0055432C">
        <w:t xml:space="preserve">Wynagrodzenie obejmuje wszelkie koszty wykonania przedmiotu umowy i pozostałych czynności objętych Umową, </w:t>
      </w:r>
      <w:r w:rsidR="00F87305">
        <w:t>w tym wskazanych w §</w:t>
      </w:r>
      <w:r w:rsidR="004704E1">
        <w:t>5, w tym w </w:t>
      </w:r>
      <w:r w:rsidRPr="0055432C">
        <w:t>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C415BC" w:rsidRPr="0055432C" w:rsidRDefault="00C415BC" w:rsidP="004704E1">
      <w:pPr>
        <w:pStyle w:val="Teksttreci0"/>
        <w:numPr>
          <w:ilvl w:val="0"/>
          <w:numId w:val="1"/>
        </w:numPr>
        <w:shd w:val="clear" w:color="auto" w:fill="auto"/>
        <w:spacing w:line="25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 xml:space="preserve">Wykonawca nie może bez pisemnej zgody Zamawiającego przenieść na osobę trzecią wierzytelności wynikającej z niniejszej umowy. </w:t>
      </w:r>
    </w:p>
    <w:p w:rsidR="00C415BC" w:rsidRPr="0055432C" w:rsidRDefault="00C415BC" w:rsidP="004704E1">
      <w:pPr>
        <w:pStyle w:val="Teksttreci0"/>
        <w:numPr>
          <w:ilvl w:val="0"/>
          <w:numId w:val="1"/>
        </w:numPr>
        <w:shd w:val="clear" w:color="auto" w:fill="auto"/>
        <w:spacing w:after="236" w:line="25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lastRenderedPageBreak/>
        <w:t>Wynagrodzenie płatne będzie - z zastrzeżeniem potrąceń lub zatrzymań dokonanych przez Zamawiającego, przewidzianych Umową lub przepisami prawa - w ciągu 30 dni od dnia otrzymania przez Zamawiającego prawid</w:t>
      </w:r>
      <w:r>
        <w:rPr>
          <w:rFonts w:ascii="Times New Roman" w:hAnsi="Times New Roman" w:cs="Times New Roman"/>
          <w:sz w:val="24"/>
          <w:szCs w:val="24"/>
        </w:rPr>
        <w:t>łowo wystawionej faktury wraz z </w:t>
      </w:r>
      <w:r w:rsidRPr="0055432C">
        <w:rPr>
          <w:rFonts w:ascii="Times New Roman" w:hAnsi="Times New Roman" w:cs="Times New Roman"/>
          <w:sz w:val="24"/>
          <w:szCs w:val="24"/>
        </w:rPr>
        <w:t>towarzyszącymi jej następującymi dokumentami:</w:t>
      </w:r>
    </w:p>
    <w:p w:rsidR="00C415BC" w:rsidRPr="0055432C" w:rsidRDefault="00C415BC" w:rsidP="004704E1">
      <w:pPr>
        <w:pStyle w:val="Teksttreci0"/>
        <w:numPr>
          <w:ilvl w:val="1"/>
          <w:numId w:val="1"/>
        </w:numPr>
        <w:shd w:val="clear" w:color="auto" w:fill="auto"/>
        <w:ind w:left="1134" w:hanging="283"/>
        <w:jc w:val="both"/>
        <w:rPr>
          <w:rFonts w:ascii="Times New Roman" w:hAnsi="Times New Roman" w:cs="Times New Roman"/>
          <w:sz w:val="24"/>
          <w:szCs w:val="24"/>
        </w:rPr>
      </w:pPr>
      <w:r w:rsidRPr="0055432C">
        <w:rPr>
          <w:rFonts w:ascii="Times New Roman" w:hAnsi="Times New Roman" w:cs="Times New Roman"/>
          <w:sz w:val="24"/>
          <w:szCs w:val="24"/>
        </w:rPr>
        <w:t>zaakceptowanym pisemnie przez Zamawiającego protokołem odbioru Przedmiotu Umowy,</w:t>
      </w:r>
    </w:p>
    <w:p w:rsidR="00C415BC" w:rsidRPr="0055432C" w:rsidRDefault="00C415BC" w:rsidP="004704E1">
      <w:pPr>
        <w:pStyle w:val="Teksttreci0"/>
        <w:numPr>
          <w:ilvl w:val="1"/>
          <w:numId w:val="1"/>
        </w:numPr>
        <w:shd w:val="clear" w:color="auto" w:fill="auto"/>
        <w:ind w:left="1134" w:right="20" w:hanging="283"/>
        <w:jc w:val="both"/>
        <w:rPr>
          <w:rFonts w:ascii="Times New Roman" w:hAnsi="Times New Roman" w:cs="Times New Roman"/>
          <w:sz w:val="24"/>
          <w:szCs w:val="24"/>
        </w:rPr>
      </w:pPr>
      <w:r w:rsidRPr="0055432C">
        <w:rPr>
          <w:rFonts w:ascii="Times New Roman" w:hAnsi="Times New Roman" w:cs="Times New Roman"/>
          <w:sz w:val="24"/>
          <w:szCs w:val="24"/>
        </w:rPr>
        <w:t>zaakceptowanym pisemnie dokumentami i o</w:t>
      </w:r>
      <w:r>
        <w:rPr>
          <w:rFonts w:ascii="Times New Roman" w:hAnsi="Times New Roman" w:cs="Times New Roman"/>
          <w:sz w:val="24"/>
          <w:szCs w:val="24"/>
        </w:rPr>
        <w:t>świadczeniami, o których mowa w </w:t>
      </w:r>
      <w:r w:rsidR="00F87305">
        <w:rPr>
          <w:rFonts w:ascii="Times New Roman" w:hAnsi="Times New Roman" w:cs="Times New Roman"/>
          <w:sz w:val="24"/>
          <w:szCs w:val="24"/>
        </w:rPr>
        <w:t>§</w:t>
      </w:r>
      <w:r w:rsidR="00F3066D">
        <w:rPr>
          <w:rFonts w:ascii="Times New Roman" w:hAnsi="Times New Roman" w:cs="Times New Roman"/>
          <w:sz w:val="24"/>
          <w:szCs w:val="24"/>
        </w:rPr>
        <w:t>6</w:t>
      </w:r>
      <w:r w:rsidRPr="0055432C">
        <w:rPr>
          <w:rFonts w:ascii="Times New Roman" w:hAnsi="Times New Roman" w:cs="Times New Roman"/>
          <w:sz w:val="24"/>
          <w:szCs w:val="24"/>
        </w:rPr>
        <w:t xml:space="preserve"> ust.22 Umowy o uregulowaniu należ</w:t>
      </w:r>
      <w:r w:rsidR="00F87305">
        <w:rPr>
          <w:rFonts w:ascii="Times New Roman" w:hAnsi="Times New Roman" w:cs="Times New Roman"/>
          <w:sz w:val="24"/>
          <w:szCs w:val="24"/>
        </w:rPr>
        <w:t>ności przez Wykonawcę na rzecz P</w:t>
      </w:r>
      <w:r w:rsidRPr="0055432C">
        <w:rPr>
          <w:rFonts w:ascii="Times New Roman" w:hAnsi="Times New Roman" w:cs="Times New Roman"/>
          <w:sz w:val="24"/>
          <w:szCs w:val="24"/>
        </w:rPr>
        <w:t>odwykonawcy,</w:t>
      </w:r>
    </w:p>
    <w:p w:rsidR="00C415BC" w:rsidRPr="0055432C" w:rsidRDefault="00C415BC" w:rsidP="004704E1">
      <w:pPr>
        <w:pStyle w:val="Teksttreci0"/>
        <w:numPr>
          <w:ilvl w:val="1"/>
          <w:numId w:val="1"/>
        </w:numPr>
        <w:shd w:val="clear" w:color="auto" w:fill="auto"/>
        <w:spacing w:after="240"/>
        <w:ind w:left="1134" w:right="20" w:hanging="283"/>
        <w:jc w:val="both"/>
        <w:rPr>
          <w:rFonts w:ascii="Times New Roman" w:hAnsi="Times New Roman" w:cs="Times New Roman"/>
          <w:sz w:val="24"/>
          <w:szCs w:val="24"/>
        </w:rPr>
      </w:pPr>
      <w:r w:rsidRPr="0055432C">
        <w:rPr>
          <w:rFonts w:ascii="Times New Roman" w:hAnsi="Times New Roman" w:cs="Times New Roman"/>
          <w:sz w:val="24"/>
          <w:szCs w:val="24"/>
        </w:rPr>
        <w:t>dla faktury końcowej - kompletnymi dokumentami wskazanymi przez Zamawiającego w § 8 ust. 5, w zakresie odpowiednim d</w:t>
      </w:r>
      <w:r>
        <w:rPr>
          <w:rFonts w:ascii="Times New Roman" w:hAnsi="Times New Roman" w:cs="Times New Roman"/>
          <w:sz w:val="24"/>
          <w:szCs w:val="24"/>
        </w:rPr>
        <w:t xml:space="preserve">la Protokołu odbioru końcowego </w:t>
      </w:r>
      <w:r w:rsidRPr="0055432C">
        <w:rPr>
          <w:rFonts w:ascii="Times New Roman" w:hAnsi="Times New Roman" w:cs="Times New Roman"/>
          <w:sz w:val="24"/>
          <w:szCs w:val="24"/>
        </w:rPr>
        <w:t>przedmiotu Umowy.</w:t>
      </w:r>
    </w:p>
    <w:p w:rsidR="00C415BC" w:rsidRPr="00CB7D73" w:rsidRDefault="00C415BC" w:rsidP="004704E1">
      <w:pPr>
        <w:pStyle w:val="Teksttreci0"/>
        <w:numPr>
          <w:ilvl w:val="0"/>
          <w:numId w:val="1"/>
        </w:numPr>
        <w:shd w:val="clear" w:color="auto" w:fill="auto"/>
        <w:tabs>
          <w:tab w:val="left" w:pos="142"/>
        </w:tabs>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5432C">
        <w:rPr>
          <w:rFonts w:ascii="Times New Roman" w:hAnsi="Times New Roman" w:cs="Times New Roman"/>
          <w:sz w:val="24"/>
          <w:szCs w:val="24"/>
        </w:rPr>
        <w:t>Strony postanawiają, że rozliczenie Wykon</w:t>
      </w:r>
      <w:r w:rsidR="00CB7D73">
        <w:rPr>
          <w:rFonts w:ascii="Times New Roman" w:hAnsi="Times New Roman" w:cs="Times New Roman"/>
          <w:sz w:val="24"/>
          <w:szCs w:val="24"/>
        </w:rPr>
        <w:t xml:space="preserve">awcy za wykonane roboty nastąpi </w:t>
      </w:r>
      <w:r w:rsidRPr="00CB7D73">
        <w:rPr>
          <w:rFonts w:ascii="Times New Roman" w:hAnsi="Times New Roman" w:cs="Times New Roman"/>
          <w:sz w:val="24"/>
          <w:szCs w:val="24"/>
        </w:rPr>
        <w:t>fakturą końcową, wystawioną po końcowym odbiorze</w:t>
      </w:r>
      <w:r w:rsidR="00CB7D73" w:rsidRPr="00CB7D73">
        <w:rPr>
          <w:rFonts w:ascii="Times New Roman" w:hAnsi="Times New Roman" w:cs="Times New Roman"/>
          <w:sz w:val="24"/>
          <w:szCs w:val="24"/>
        </w:rPr>
        <w:t xml:space="preserve"> robót.</w:t>
      </w:r>
    </w:p>
    <w:p w:rsidR="00C415BC" w:rsidRPr="0055432C" w:rsidRDefault="00C415BC" w:rsidP="004704E1">
      <w:pPr>
        <w:pStyle w:val="Teksttreci0"/>
        <w:numPr>
          <w:ilvl w:val="0"/>
          <w:numId w:val="1"/>
        </w:numPr>
        <w:shd w:val="clear" w:color="auto" w:fill="auto"/>
        <w:spacing w:line="26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Podstawę do wystawienia faktury końcowej stanowić będzie Protokół odbioru końcowego przedmiotu umowy potwierdzony przez upoważnionego przedstawiciela Zamawiającego.</w:t>
      </w:r>
    </w:p>
    <w:p w:rsidR="00CB7D73" w:rsidRDefault="00CB7D73" w:rsidP="004704E1">
      <w:pPr>
        <w:numPr>
          <w:ilvl w:val="0"/>
          <w:numId w:val="1"/>
        </w:numPr>
        <w:spacing w:after="160" w:line="259" w:lineRule="auto"/>
        <w:ind w:left="851" w:hanging="567"/>
        <w:contextualSpacing/>
        <w:jc w:val="both"/>
      </w:pPr>
      <w:r w:rsidRPr="005500BA">
        <w:t>W fakturze wystawionej Zamawiającemu przez W</w:t>
      </w:r>
      <w:r>
        <w:t>ykonawcę należy jako odbiorcę i </w:t>
      </w:r>
      <w:r w:rsidRPr="005500BA">
        <w:t>płatnika podać: Gmina Zaleszany, ul. T. Kościus</w:t>
      </w:r>
      <w:r w:rsidR="00F87305">
        <w:t>zki 16, 37 – 415 Zaleszany, NIP </w:t>
      </w:r>
      <w:r w:rsidRPr="005500BA">
        <w:t>865-23-93-981</w:t>
      </w:r>
      <w:r w:rsidRPr="004F140A">
        <w:t>.</w:t>
      </w:r>
    </w:p>
    <w:p w:rsidR="00CB7D73" w:rsidRDefault="00CB7D73" w:rsidP="004704E1">
      <w:pPr>
        <w:numPr>
          <w:ilvl w:val="0"/>
          <w:numId w:val="1"/>
        </w:numPr>
        <w:spacing w:after="160" w:line="259" w:lineRule="auto"/>
        <w:ind w:left="851" w:hanging="567"/>
        <w:contextualSpacing/>
        <w:jc w:val="both"/>
      </w:pPr>
      <w:r>
        <w:t>Wynagrodzenie płatne będzie na rachunek Wykonawcy podany na fakturze. Za dzień zapłaty uważany będzie dzień obciążenia rachunku bankowego Zamawiającego.</w:t>
      </w:r>
    </w:p>
    <w:p w:rsidR="00CB7D73" w:rsidRPr="00F16B97" w:rsidRDefault="00CB7D73" w:rsidP="004704E1">
      <w:pPr>
        <w:numPr>
          <w:ilvl w:val="0"/>
          <w:numId w:val="1"/>
        </w:numPr>
        <w:spacing w:after="160" w:line="259" w:lineRule="auto"/>
        <w:ind w:left="851" w:hanging="567"/>
        <w:contextualSpacing/>
        <w:jc w:val="both"/>
      </w:pPr>
      <w:r w:rsidRPr="00F16B97">
        <w:t xml:space="preserve">Wynagrodzenie płatne będzie - z zastrzeżeniem potrąceń lub zatrzymań dokonanych przez Zamawiającego, przewidzianych Umową lub przepisami prawa - w ciągu </w:t>
      </w:r>
      <w:r>
        <w:t>30</w:t>
      </w:r>
      <w:r w:rsidRPr="00F16B97">
        <w:t xml:space="preserve"> dni od dnia otrzymania przez Zamawiającego prawi</w:t>
      </w:r>
      <w:r>
        <w:t>dłowo wystawionej faktury.</w:t>
      </w:r>
    </w:p>
    <w:p w:rsidR="00C415BC" w:rsidRPr="0055432C" w:rsidRDefault="00C415BC" w:rsidP="00C415BC">
      <w:pPr>
        <w:pStyle w:val="Tekstprzypisudolnego"/>
        <w:jc w:val="center"/>
        <w:rPr>
          <w:bCs/>
          <w:sz w:val="24"/>
          <w:szCs w:val="24"/>
        </w:rPr>
      </w:pPr>
      <w:r w:rsidRPr="0055432C">
        <w:rPr>
          <w:b/>
          <w:bCs/>
          <w:sz w:val="24"/>
          <w:szCs w:val="24"/>
        </w:rPr>
        <w:t>§ 8</w:t>
      </w:r>
    </w:p>
    <w:p w:rsidR="00C415BC" w:rsidRPr="0055432C" w:rsidRDefault="00C415BC" w:rsidP="00C415BC">
      <w:pPr>
        <w:pStyle w:val="Tekstprzypisudolnego"/>
        <w:jc w:val="center"/>
        <w:rPr>
          <w:b/>
          <w:bCs/>
          <w:sz w:val="24"/>
          <w:szCs w:val="24"/>
        </w:rPr>
      </w:pPr>
      <w:r w:rsidRPr="0055432C">
        <w:rPr>
          <w:b/>
          <w:bCs/>
          <w:sz w:val="24"/>
          <w:szCs w:val="24"/>
        </w:rPr>
        <w:t xml:space="preserve">Odbiory </w:t>
      </w:r>
    </w:p>
    <w:p w:rsidR="00C415BC" w:rsidRPr="0055432C" w:rsidRDefault="00C415BC" w:rsidP="00F87305">
      <w:pPr>
        <w:pStyle w:val="Tekstprzypisudolnego"/>
        <w:ind w:left="851" w:hanging="425"/>
        <w:jc w:val="center"/>
        <w:rPr>
          <w:b/>
          <w:bCs/>
          <w:sz w:val="24"/>
          <w:szCs w:val="24"/>
        </w:rPr>
      </w:pPr>
    </w:p>
    <w:p w:rsidR="00C415BC" w:rsidRPr="0055432C" w:rsidRDefault="00C415BC" w:rsidP="00F87305">
      <w:pPr>
        <w:pStyle w:val="Tekstprzypisudolnego"/>
        <w:numPr>
          <w:ilvl w:val="0"/>
          <w:numId w:val="16"/>
        </w:numPr>
        <w:ind w:left="851" w:hanging="425"/>
        <w:rPr>
          <w:sz w:val="24"/>
          <w:szCs w:val="24"/>
        </w:rPr>
      </w:pPr>
      <w:r w:rsidRPr="0055432C">
        <w:rPr>
          <w:sz w:val="24"/>
          <w:szCs w:val="24"/>
        </w:rPr>
        <w:t>Strony postanawiają, że będą stosowane następujące odbiory robót:</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odbiory robót zanikających i ulegających zakryciu,</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odbiór końcowy</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odbiór  gwarancyjny</w:t>
      </w:r>
    </w:p>
    <w:p w:rsidR="00C415BC" w:rsidRPr="00F55F0E" w:rsidRDefault="00C415BC" w:rsidP="00F87305">
      <w:pPr>
        <w:pStyle w:val="Teksttreci0"/>
        <w:numPr>
          <w:ilvl w:val="0"/>
          <w:numId w:val="16"/>
        </w:numPr>
        <w:shd w:val="clear" w:color="auto" w:fill="auto"/>
        <w:ind w:left="851" w:right="40" w:hanging="425"/>
        <w:jc w:val="both"/>
        <w:rPr>
          <w:rFonts w:ascii="Times New Roman" w:hAnsi="Times New Roman" w:cs="Times New Roman"/>
          <w:sz w:val="24"/>
          <w:szCs w:val="24"/>
        </w:rPr>
      </w:pPr>
      <w:r w:rsidRPr="00F55F0E">
        <w:rPr>
          <w:rFonts w:ascii="Times New Roman" w:hAnsi="Times New Roman" w:cs="Times New Roman"/>
          <w:sz w:val="24"/>
          <w:szCs w:val="24"/>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 </w:t>
      </w:r>
    </w:p>
    <w:p w:rsidR="00C415BC" w:rsidRPr="0055432C" w:rsidRDefault="00C415BC" w:rsidP="00F87305">
      <w:pPr>
        <w:pStyle w:val="Tekstprzypisudolnego"/>
        <w:numPr>
          <w:ilvl w:val="0"/>
          <w:numId w:val="16"/>
        </w:numPr>
        <w:ind w:left="851" w:hanging="425"/>
        <w:jc w:val="both"/>
        <w:rPr>
          <w:sz w:val="24"/>
          <w:szCs w:val="24"/>
        </w:rPr>
      </w:pPr>
      <w:r w:rsidRPr="0055432C">
        <w:rPr>
          <w:sz w:val="24"/>
          <w:szCs w:val="24"/>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C415BC" w:rsidRPr="0055432C" w:rsidRDefault="00C415BC" w:rsidP="00F87305">
      <w:pPr>
        <w:pStyle w:val="Tekstprzypisudolnego"/>
        <w:numPr>
          <w:ilvl w:val="0"/>
          <w:numId w:val="16"/>
        </w:numPr>
        <w:ind w:left="851" w:hanging="425"/>
        <w:jc w:val="both"/>
        <w:rPr>
          <w:sz w:val="24"/>
          <w:szCs w:val="24"/>
        </w:rPr>
      </w:pPr>
      <w:r w:rsidRPr="0055432C">
        <w:rPr>
          <w:sz w:val="24"/>
          <w:szCs w:val="24"/>
        </w:rPr>
        <w:t>W przypadku uznania przez Zamawiającego</w:t>
      </w:r>
      <w:r>
        <w:rPr>
          <w:sz w:val="24"/>
          <w:szCs w:val="24"/>
        </w:rPr>
        <w:t>,</w:t>
      </w:r>
      <w:r w:rsidRPr="0055432C">
        <w:rPr>
          <w:sz w:val="24"/>
          <w:szCs w:val="24"/>
        </w:rPr>
        <w:t xml:space="preserve"> że osiągnięto gotowość do odbioru końcowego, Zamawiający powoła komisję i rozpocznie czynności odbioru końcowego nie później niż w </w:t>
      </w:r>
      <w:r w:rsidR="00F55F0E">
        <w:rPr>
          <w:sz w:val="24"/>
          <w:szCs w:val="24"/>
        </w:rPr>
        <w:t>7</w:t>
      </w:r>
      <w:r w:rsidRPr="0055432C">
        <w:rPr>
          <w:sz w:val="24"/>
          <w:szCs w:val="24"/>
        </w:rPr>
        <w:t xml:space="preserve"> dniu od dnia zgłoszenia o osiągnięciu gotowości do odbioru. Przez </w:t>
      </w:r>
      <w:r w:rsidRPr="0055432C">
        <w:rPr>
          <w:sz w:val="24"/>
          <w:szCs w:val="24"/>
        </w:rPr>
        <w:lastRenderedPageBreak/>
        <w:t xml:space="preserve">gotowość do odbioru końcowego rozumie się wykonanie wszystkich robót objętych niniejszą umową oraz skompletowanie i przedstawienie Zamawiającemu wszystkich wymaganych przepisami prawa i niniejszą umową dokumentów </w:t>
      </w:r>
      <w:proofErr w:type="spellStart"/>
      <w:r w:rsidRPr="0055432C">
        <w:rPr>
          <w:sz w:val="24"/>
          <w:szCs w:val="24"/>
        </w:rPr>
        <w:t>tj</w:t>
      </w:r>
      <w:proofErr w:type="spellEnd"/>
      <w:r w:rsidRPr="0055432C">
        <w:rPr>
          <w:sz w:val="24"/>
          <w:szCs w:val="24"/>
        </w:rPr>
        <w:t xml:space="preserve">:  </w:t>
      </w:r>
    </w:p>
    <w:p w:rsidR="00C415BC" w:rsidRPr="00F55F0E" w:rsidRDefault="00F55F0E" w:rsidP="00C415BC">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F55F0E">
        <w:rPr>
          <w:rFonts w:ascii="Times New Roman" w:hAnsi="Times New Roman" w:cs="Times New Roman"/>
          <w:sz w:val="24"/>
          <w:szCs w:val="24"/>
        </w:rPr>
        <w:t>jednego egzemplarza</w:t>
      </w:r>
      <w:r w:rsidR="00C415BC" w:rsidRPr="00F55F0E">
        <w:rPr>
          <w:rFonts w:ascii="Times New Roman" w:hAnsi="Times New Roman" w:cs="Times New Roman"/>
          <w:sz w:val="24"/>
          <w:szCs w:val="24"/>
        </w:rPr>
        <w:t xml:space="preserve"> wykonanej zgodnie z obowiązującymi przepisami budowlanej dokumentacji powykonawczej;</w:t>
      </w:r>
    </w:p>
    <w:p w:rsidR="00C415BC" w:rsidRPr="0055432C" w:rsidRDefault="00C415BC" w:rsidP="00C415BC">
      <w:pPr>
        <w:pStyle w:val="Teksttreci0"/>
        <w:numPr>
          <w:ilvl w:val="1"/>
          <w:numId w:val="16"/>
        </w:numPr>
        <w:shd w:val="clear" w:color="auto" w:fill="auto"/>
        <w:tabs>
          <w:tab w:val="left" w:pos="593"/>
        </w:tabs>
        <w:ind w:right="40"/>
        <w:jc w:val="both"/>
        <w:rPr>
          <w:rFonts w:ascii="Times New Roman" w:hAnsi="Times New Roman" w:cs="Times New Roman"/>
          <w:sz w:val="24"/>
          <w:szCs w:val="24"/>
        </w:rPr>
      </w:pPr>
      <w:r w:rsidRPr="0055432C">
        <w:rPr>
          <w:rFonts w:ascii="Times New Roman" w:hAnsi="Times New Roman" w:cs="Times New Roman"/>
          <w:sz w:val="24"/>
          <w:szCs w:val="24"/>
        </w:rPr>
        <w:t>certyfikatów na znak bezpieczeństwa zastosowanych p</w:t>
      </w:r>
      <w:r>
        <w:rPr>
          <w:rFonts w:ascii="Times New Roman" w:hAnsi="Times New Roman" w:cs="Times New Roman"/>
          <w:sz w:val="24"/>
          <w:szCs w:val="24"/>
        </w:rPr>
        <w:t>rzy realizacji przedmiotu umowy</w:t>
      </w:r>
      <w:r w:rsidRPr="0055432C">
        <w:rPr>
          <w:rFonts w:ascii="Times New Roman" w:hAnsi="Times New Roman" w:cs="Times New Roman"/>
          <w:sz w:val="24"/>
          <w:szCs w:val="24"/>
        </w:rPr>
        <w:t xml:space="preserve"> materiałów i wyrobów budowlanych, certyfikatów zgodności lub deklaracji zgodności z Polską Normą lub aprobatą techniczną dla poszczególnych partii materiałów, wyrobów i urządzeń budowlanych zastosowanych do realizacji obiektów;</w:t>
      </w:r>
    </w:p>
    <w:p w:rsidR="00C415BC" w:rsidRPr="0055432C" w:rsidRDefault="00C415BC" w:rsidP="00C415BC">
      <w:pPr>
        <w:pStyle w:val="Teksttreci0"/>
        <w:numPr>
          <w:ilvl w:val="1"/>
          <w:numId w:val="16"/>
        </w:numPr>
        <w:shd w:val="clear" w:color="auto" w:fill="auto"/>
        <w:tabs>
          <w:tab w:val="left" w:pos="602"/>
        </w:tabs>
        <w:ind w:right="40"/>
        <w:jc w:val="both"/>
        <w:rPr>
          <w:rFonts w:ascii="Times New Roman" w:hAnsi="Times New Roman" w:cs="Times New Roman"/>
          <w:sz w:val="24"/>
          <w:szCs w:val="24"/>
        </w:rPr>
      </w:pPr>
      <w:r w:rsidRPr="0055432C">
        <w:rPr>
          <w:rFonts w:ascii="Times New Roman" w:hAnsi="Times New Roman" w:cs="Times New Roman"/>
          <w:sz w:val="24"/>
          <w:szCs w:val="24"/>
        </w:rPr>
        <w:t>wymaganych dokumentów, protokołów i zaświadczeń z wykonanych prób, sprawdzeń,</w:t>
      </w:r>
    </w:p>
    <w:p w:rsidR="00C415BC" w:rsidRPr="0055432C" w:rsidRDefault="00C415BC" w:rsidP="00C415BC">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inwentaryzację geodezyjną powykonawczą w zakresie wykonanego przedmiotu zamówienia dla Odbioru końcowego przedmiotu Umowy </w:t>
      </w:r>
    </w:p>
    <w:p w:rsidR="00C415BC" w:rsidRPr="0055432C" w:rsidRDefault="00C415BC" w:rsidP="00C415BC">
      <w:pPr>
        <w:pStyle w:val="Teksttreci0"/>
        <w:numPr>
          <w:ilvl w:val="1"/>
          <w:numId w:val="16"/>
        </w:numPr>
        <w:shd w:val="clear" w:color="auto" w:fill="auto"/>
        <w:tabs>
          <w:tab w:val="left" w:pos="602"/>
        </w:tabs>
        <w:spacing w:after="240"/>
        <w:ind w:right="40"/>
        <w:jc w:val="both"/>
        <w:rPr>
          <w:rFonts w:ascii="Times New Roman" w:hAnsi="Times New Roman" w:cs="Times New Roman"/>
          <w:sz w:val="24"/>
          <w:szCs w:val="24"/>
        </w:rPr>
      </w:pPr>
      <w:r>
        <w:rPr>
          <w:rFonts w:ascii="Times New Roman" w:hAnsi="Times New Roman" w:cs="Times New Roman"/>
          <w:sz w:val="24"/>
          <w:szCs w:val="24"/>
        </w:rPr>
        <w:t xml:space="preserve">rozliczenia końcowego </w:t>
      </w:r>
      <w:r w:rsidRPr="0055432C">
        <w:rPr>
          <w:rFonts w:ascii="Times New Roman" w:hAnsi="Times New Roman" w:cs="Times New Roman"/>
          <w:sz w:val="24"/>
          <w:szCs w:val="24"/>
        </w:rPr>
        <w:t xml:space="preserve">przedmiotu umowy obejmującego wszelkie należności, do których Wykonawca uważa się za </w:t>
      </w:r>
      <w:r>
        <w:rPr>
          <w:rFonts w:ascii="Times New Roman" w:hAnsi="Times New Roman" w:cs="Times New Roman"/>
          <w:sz w:val="24"/>
          <w:szCs w:val="24"/>
        </w:rPr>
        <w:t>uprawnionego i stan rozliczeń z </w:t>
      </w:r>
      <w:r w:rsidRPr="0055432C">
        <w:rPr>
          <w:rFonts w:ascii="Times New Roman" w:hAnsi="Times New Roman" w:cs="Times New Roman"/>
          <w:sz w:val="24"/>
          <w:szCs w:val="24"/>
        </w:rPr>
        <w:t>podwykonawcami.</w:t>
      </w:r>
    </w:p>
    <w:p w:rsidR="00C415BC" w:rsidRPr="0055432C" w:rsidRDefault="00C415BC" w:rsidP="00C415BC">
      <w:pPr>
        <w:pStyle w:val="Teksttreci0"/>
        <w:numPr>
          <w:ilvl w:val="0"/>
          <w:numId w:val="16"/>
        </w:numPr>
        <w:shd w:val="clear" w:color="auto" w:fill="auto"/>
        <w:tabs>
          <w:tab w:val="left" w:pos="567"/>
        </w:tabs>
        <w:spacing w:line="240" w:lineRule="auto"/>
        <w:ind w:left="567" w:right="40" w:hanging="283"/>
        <w:jc w:val="both"/>
        <w:rPr>
          <w:rFonts w:ascii="Times New Roman" w:hAnsi="Times New Roman" w:cs="Times New Roman"/>
          <w:sz w:val="24"/>
          <w:szCs w:val="24"/>
        </w:rPr>
      </w:pPr>
      <w:r w:rsidRPr="0055432C">
        <w:rPr>
          <w:rFonts w:ascii="Times New Roman" w:hAnsi="Times New Roman" w:cs="Times New Roman"/>
          <w:sz w:val="24"/>
          <w:szCs w:val="24"/>
        </w:rPr>
        <w:t xml:space="preserve">Z czynności odbioru końcowego sporządzony zostanie Protokół odbioru końcowego przedmiotu umowy, który po podpisaniu przez uczestników odbioru zostanie doręczony Wykonawcy w dniu zakończenia czynności odbiorowych. </w:t>
      </w:r>
    </w:p>
    <w:p w:rsidR="00C415BC" w:rsidRPr="00F55F0E" w:rsidRDefault="00C415BC" w:rsidP="00C415BC">
      <w:pPr>
        <w:pStyle w:val="Teksttreci0"/>
        <w:numPr>
          <w:ilvl w:val="0"/>
          <w:numId w:val="16"/>
        </w:numPr>
        <w:shd w:val="clear" w:color="auto" w:fill="auto"/>
        <w:tabs>
          <w:tab w:val="left" w:pos="548"/>
        </w:tabs>
        <w:spacing w:line="240" w:lineRule="auto"/>
        <w:ind w:left="714" w:hanging="430"/>
        <w:jc w:val="both"/>
        <w:rPr>
          <w:rFonts w:ascii="Times New Roman" w:hAnsi="Times New Roman" w:cs="Times New Roman"/>
          <w:sz w:val="24"/>
          <w:szCs w:val="24"/>
        </w:rPr>
      </w:pPr>
      <w:r w:rsidRPr="00F55F0E">
        <w:rPr>
          <w:rFonts w:ascii="Times New Roman" w:hAnsi="Times New Roman" w:cs="Times New Roman"/>
          <w:sz w:val="24"/>
          <w:szCs w:val="24"/>
        </w:rPr>
        <w:t>Jeżeli w toku czynności odbioru Przedmiotu Umowy zostaną stwierdzone wady:</w:t>
      </w:r>
    </w:p>
    <w:p w:rsidR="00C415BC" w:rsidRPr="00F55F0E"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F55F0E">
        <w:rPr>
          <w:rStyle w:val="TeksttreciPogrubienie"/>
          <w:rFonts w:eastAsia="Calibri"/>
          <w:sz w:val="24"/>
          <w:szCs w:val="24"/>
        </w:rPr>
        <w:t>a) nadające się do usunięcia</w:t>
      </w:r>
      <w:r w:rsidRPr="00F55F0E">
        <w:rPr>
          <w:rFonts w:ascii="Times New Roman" w:hAnsi="Times New Roman" w:cs="Times New Roman"/>
          <w:sz w:val="24"/>
          <w:szCs w:val="24"/>
        </w:rPr>
        <w:t xml:space="preserve"> - Zamawiający może według swojego wyboru dokonać odbioru przedmiotu umowy albo odmówić odbioru przedmiotu umowy, każdorazowo </w:t>
      </w:r>
    </w:p>
    <w:p w:rsidR="00C415BC" w:rsidRPr="00F55F0E"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F55F0E">
        <w:rPr>
          <w:rFonts w:ascii="Times New Roman" w:hAnsi="Times New Roman" w:cs="Times New Roman"/>
          <w:sz w:val="24"/>
          <w:szCs w:val="24"/>
        </w:rPr>
        <w:t>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C415BC" w:rsidRPr="00F55F0E" w:rsidRDefault="00C415BC" w:rsidP="00C415BC">
      <w:pPr>
        <w:pStyle w:val="Teksttreci0"/>
        <w:shd w:val="clear" w:color="auto" w:fill="auto"/>
        <w:tabs>
          <w:tab w:val="left" w:pos="1068"/>
        </w:tabs>
        <w:spacing w:after="240"/>
        <w:ind w:left="720" w:right="40" w:firstLine="0"/>
        <w:jc w:val="both"/>
        <w:rPr>
          <w:rFonts w:ascii="Times New Roman" w:hAnsi="Times New Roman" w:cs="Times New Roman"/>
          <w:sz w:val="24"/>
          <w:szCs w:val="24"/>
        </w:rPr>
      </w:pPr>
      <w:r w:rsidRPr="00F55F0E">
        <w:rPr>
          <w:rStyle w:val="TeksttreciPogrubienie"/>
          <w:rFonts w:eastAsia="Calibri"/>
          <w:sz w:val="24"/>
          <w:szCs w:val="24"/>
        </w:rPr>
        <w:t>b) wady nie nadające się do usunięcia</w:t>
      </w:r>
      <w:r w:rsidRPr="00F55F0E">
        <w:rPr>
          <w:rFonts w:ascii="Times New Roman" w:hAnsi="Times New Roman" w:cs="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C415BC" w:rsidRPr="0055432C" w:rsidRDefault="00C415BC" w:rsidP="00C415BC">
      <w:pPr>
        <w:pStyle w:val="Teksttreci0"/>
        <w:numPr>
          <w:ilvl w:val="0"/>
          <w:numId w:val="16"/>
        </w:numPr>
        <w:shd w:val="clear" w:color="auto" w:fill="auto"/>
        <w:tabs>
          <w:tab w:val="left" w:pos="558"/>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W przypadku określonym w ust. </w:t>
      </w:r>
      <w:r w:rsidR="00D92120">
        <w:rPr>
          <w:rFonts w:ascii="Times New Roman" w:hAnsi="Times New Roman" w:cs="Times New Roman"/>
          <w:sz w:val="24"/>
          <w:szCs w:val="24"/>
        </w:rPr>
        <w:t>6</w:t>
      </w:r>
      <w:r w:rsidRPr="0055432C">
        <w:rPr>
          <w:rFonts w:ascii="Times New Roman" w:hAnsi="Times New Roman" w:cs="Times New Roman"/>
          <w:sz w:val="24"/>
          <w:szCs w:val="24"/>
        </w:rPr>
        <w:t xml:space="preserve"> lit. a) nowy termin osiągnięcia gotowości Przedmiotu Umowy do odbioru ustala się w trybie określonym w ust. </w:t>
      </w:r>
      <w:r w:rsidR="00D92120">
        <w:rPr>
          <w:rFonts w:ascii="Times New Roman" w:hAnsi="Times New Roman" w:cs="Times New Roman"/>
          <w:sz w:val="24"/>
          <w:szCs w:val="24"/>
        </w:rPr>
        <w:t>3</w:t>
      </w:r>
      <w:r w:rsidRPr="0055432C">
        <w:rPr>
          <w:rFonts w:ascii="Times New Roman" w:hAnsi="Times New Roman" w:cs="Times New Roman"/>
          <w:sz w:val="24"/>
          <w:szCs w:val="24"/>
        </w:rPr>
        <w:t xml:space="preserve"> i </w:t>
      </w:r>
      <w:r w:rsidR="00D92120">
        <w:rPr>
          <w:rFonts w:ascii="Times New Roman" w:hAnsi="Times New Roman" w:cs="Times New Roman"/>
          <w:sz w:val="24"/>
          <w:szCs w:val="24"/>
        </w:rPr>
        <w:t>4</w:t>
      </w:r>
      <w:r w:rsidRPr="0055432C">
        <w:rPr>
          <w:rFonts w:ascii="Times New Roman" w:hAnsi="Times New Roman" w:cs="Times New Roman"/>
          <w:sz w:val="24"/>
          <w:szCs w:val="24"/>
        </w:rPr>
        <w:t>.</w:t>
      </w:r>
    </w:p>
    <w:p w:rsidR="00C415BC" w:rsidRPr="0055432C" w:rsidRDefault="00C415BC" w:rsidP="00C415BC">
      <w:pPr>
        <w:pStyle w:val="Teksttreci0"/>
        <w:numPr>
          <w:ilvl w:val="0"/>
          <w:numId w:val="16"/>
        </w:numPr>
        <w:shd w:val="clear" w:color="auto" w:fill="auto"/>
        <w:tabs>
          <w:tab w:val="left" w:pos="553"/>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Za termin odbioru przedmiotu Umowy uważany będzie termin podpisania Protokołu odbioru końcowego przedmiotu umowy</w:t>
      </w:r>
      <w:r w:rsidR="00D92120">
        <w:rPr>
          <w:rFonts w:ascii="Times New Roman" w:hAnsi="Times New Roman" w:cs="Times New Roman"/>
          <w:sz w:val="24"/>
          <w:szCs w:val="24"/>
        </w:rPr>
        <w:t>.</w:t>
      </w:r>
    </w:p>
    <w:p w:rsidR="00865077" w:rsidRDefault="00C415BC" w:rsidP="00865077">
      <w:pPr>
        <w:pStyle w:val="Teksttreci0"/>
        <w:numPr>
          <w:ilvl w:val="0"/>
          <w:numId w:val="16"/>
        </w:numPr>
        <w:shd w:val="clear" w:color="auto" w:fill="auto"/>
        <w:tabs>
          <w:tab w:val="left" w:pos="534"/>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Odbioru gwarancyjnego przedmiotu umowy dok</w:t>
      </w:r>
      <w:r>
        <w:rPr>
          <w:rFonts w:ascii="Times New Roman" w:hAnsi="Times New Roman" w:cs="Times New Roman"/>
          <w:sz w:val="24"/>
          <w:szCs w:val="24"/>
        </w:rPr>
        <w:t>onuje Wykonawca i Zamawiający w </w:t>
      </w:r>
      <w:r w:rsidRPr="0055432C">
        <w:rPr>
          <w:rFonts w:ascii="Times New Roman" w:hAnsi="Times New Roman" w:cs="Times New Roman"/>
          <w:sz w:val="24"/>
          <w:szCs w:val="24"/>
        </w:rPr>
        <w:t>terminie 7 dni od skutecznego usunięcia wady stwierdzonej w okresie gwarancji jakości lub rękojmi za wady.</w:t>
      </w:r>
    </w:p>
    <w:p w:rsidR="00C415BC" w:rsidRPr="00865077" w:rsidRDefault="00C415BC" w:rsidP="00865077">
      <w:pPr>
        <w:pStyle w:val="Teksttreci0"/>
        <w:numPr>
          <w:ilvl w:val="0"/>
          <w:numId w:val="16"/>
        </w:numPr>
        <w:shd w:val="clear" w:color="auto" w:fill="auto"/>
        <w:ind w:right="40"/>
        <w:jc w:val="both"/>
        <w:rPr>
          <w:rFonts w:ascii="Times New Roman" w:hAnsi="Times New Roman" w:cs="Times New Roman"/>
          <w:sz w:val="24"/>
          <w:szCs w:val="24"/>
        </w:rPr>
      </w:pPr>
      <w:r w:rsidRPr="00865077">
        <w:rPr>
          <w:rFonts w:ascii="Times New Roman" w:hAnsi="Times New Roman" w:cs="Times New Roman"/>
          <w:sz w:val="24"/>
          <w:szCs w:val="24"/>
        </w:rPr>
        <w:t>Wykonawca zobowiązuje się uczestniczyć w przeglądach gwarancyjnych dokonywanych w ramach Umowy przez Zamawiającego.</w:t>
      </w:r>
    </w:p>
    <w:p w:rsidR="00F55F0E" w:rsidRDefault="00F55F0E" w:rsidP="00D92120">
      <w:pPr>
        <w:pStyle w:val="Tekstprzypisudolnego"/>
        <w:rPr>
          <w:b/>
          <w:bCs/>
          <w:sz w:val="24"/>
          <w:szCs w:val="24"/>
        </w:rPr>
      </w:pPr>
    </w:p>
    <w:p w:rsidR="00C415BC" w:rsidRPr="0055432C" w:rsidRDefault="00C415BC" w:rsidP="00C415BC">
      <w:pPr>
        <w:pStyle w:val="Tekstprzypisudolnego"/>
        <w:ind w:left="284" w:hanging="284"/>
        <w:jc w:val="center"/>
        <w:rPr>
          <w:b/>
          <w:bCs/>
          <w:sz w:val="24"/>
          <w:szCs w:val="24"/>
        </w:rPr>
      </w:pPr>
      <w:r w:rsidRPr="0055432C">
        <w:rPr>
          <w:b/>
          <w:bCs/>
          <w:sz w:val="24"/>
          <w:szCs w:val="24"/>
        </w:rPr>
        <w:t>§ 9</w:t>
      </w:r>
    </w:p>
    <w:p w:rsidR="00C415BC" w:rsidRDefault="00C415BC" w:rsidP="00C415BC">
      <w:pPr>
        <w:pStyle w:val="Tekstprzypisudolnego"/>
        <w:ind w:left="284" w:hanging="284"/>
        <w:jc w:val="center"/>
        <w:rPr>
          <w:b/>
          <w:bCs/>
          <w:sz w:val="24"/>
          <w:szCs w:val="24"/>
        </w:rPr>
      </w:pPr>
      <w:r w:rsidRPr="0055432C">
        <w:rPr>
          <w:b/>
          <w:bCs/>
          <w:sz w:val="24"/>
          <w:szCs w:val="24"/>
        </w:rPr>
        <w:t>Kary umowne</w:t>
      </w:r>
    </w:p>
    <w:p w:rsidR="000D40C8" w:rsidRPr="0055432C" w:rsidRDefault="000D40C8" w:rsidP="00C415BC">
      <w:pPr>
        <w:pStyle w:val="Tekstprzypisudolnego"/>
        <w:ind w:left="284" w:hanging="284"/>
        <w:jc w:val="center"/>
        <w:rPr>
          <w:b/>
          <w:bCs/>
          <w:sz w:val="24"/>
          <w:szCs w:val="24"/>
        </w:rPr>
      </w:pP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Wykonawca zapłaci Zamawiającemu kary umowne:</w:t>
      </w:r>
    </w:p>
    <w:p w:rsidR="00C415BC" w:rsidRPr="0055432C" w:rsidRDefault="00C415BC" w:rsidP="00C415BC">
      <w:pPr>
        <w:pStyle w:val="Tekstprzypisudolnego"/>
        <w:ind w:left="709" w:hanging="283"/>
        <w:jc w:val="both"/>
        <w:rPr>
          <w:sz w:val="24"/>
          <w:szCs w:val="24"/>
        </w:rPr>
      </w:pPr>
      <w:r w:rsidRPr="0055432C">
        <w:rPr>
          <w:sz w:val="24"/>
          <w:szCs w:val="24"/>
        </w:rPr>
        <w:t xml:space="preserve">a) za odstąpienie od umowy przez Wykonawcę lub Zamawiającego z przyczyn </w:t>
      </w:r>
      <w:r>
        <w:rPr>
          <w:sz w:val="24"/>
          <w:szCs w:val="24"/>
        </w:rPr>
        <w:t>leżących po stronie Wykonawcy w</w:t>
      </w:r>
      <w:r w:rsidRPr="0055432C">
        <w:rPr>
          <w:sz w:val="24"/>
          <w:szCs w:val="24"/>
        </w:rPr>
        <w:t xml:space="preserve"> wysokości 10 % wynagrodzen</w:t>
      </w:r>
      <w:r>
        <w:rPr>
          <w:sz w:val="24"/>
          <w:szCs w:val="24"/>
        </w:rPr>
        <w:t>ia</w:t>
      </w:r>
      <w:r w:rsidR="00865077">
        <w:rPr>
          <w:sz w:val="24"/>
          <w:szCs w:val="24"/>
        </w:rPr>
        <w:t xml:space="preserve"> brutto określonego w §</w:t>
      </w:r>
      <w:r w:rsidRPr="0055432C">
        <w:rPr>
          <w:sz w:val="24"/>
          <w:szCs w:val="24"/>
        </w:rPr>
        <w:t xml:space="preserve">7 ust.2 umowy, </w:t>
      </w:r>
    </w:p>
    <w:p w:rsidR="00C415BC" w:rsidRPr="0055432C" w:rsidRDefault="00C415BC" w:rsidP="00C415BC">
      <w:pPr>
        <w:pStyle w:val="Tekstprzypisudolnego"/>
        <w:ind w:left="709" w:hanging="283"/>
        <w:jc w:val="both"/>
        <w:rPr>
          <w:sz w:val="24"/>
          <w:szCs w:val="24"/>
        </w:rPr>
      </w:pPr>
      <w:r w:rsidRPr="0055432C">
        <w:rPr>
          <w:sz w:val="24"/>
          <w:szCs w:val="24"/>
        </w:rPr>
        <w:lastRenderedPageBreak/>
        <w:t xml:space="preserve">b) za niedotrzymanie terminu zakończenia robót – w wysokości 0,1 % wartości wynagrodzenia brutto za każdy dzień </w:t>
      </w:r>
      <w:r w:rsidR="00272985">
        <w:rPr>
          <w:sz w:val="24"/>
          <w:szCs w:val="24"/>
        </w:rPr>
        <w:t>opóźnienia</w:t>
      </w:r>
      <w:r w:rsidRPr="0055432C">
        <w:rPr>
          <w:sz w:val="24"/>
          <w:szCs w:val="24"/>
        </w:rPr>
        <w:t>,</w:t>
      </w:r>
    </w:p>
    <w:p w:rsidR="00C415BC" w:rsidRPr="0055432C" w:rsidRDefault="00C415BC" w:rsidP="00C415BC">
      <w:pPr>
        <w:pStyle w:val="Tekstprzypisudolnego"/>
        <w:ind w:left="709" w:hanging="283"/>
        <w:jc w:val="both"/>
        <w:rPr>
          <w:sz w:val="24"/>
          <w:szCs w:val="24"/>
        </w:rPr>
      </w:pPr>
      <w:r w:rsidRPr="0055432C">
        <w:rPr>
          <w:sz w:val="24"/>
          <w:szCs w:val="24"/>
        </w:rPr>
        <w:t xml:space="preserve">c) za nieusunięcie wad lub usterek stwierdzonych przy odbiorze częściowym lub końcowym lub w </w:t>
      </w:r>
      <w:r>
        <w:rPr>
          <w:sz w:val="24"/>
          <w:szCs w:val="24"/>
        </w:rPr>
        <w:t>okresie rękojmi</w:t>
      </w:r>
      <w:r w:rsidRPr="0055432C">
        <w:rPr>
          <w:sz w:val="24"/>
          <w:szCs w:val="24"/>
        </w:rPr>
        <w:t xml:space="preserve"> lub gwarancji w wysokości 0,1% wynagrodzen</w:t>
      </w:r>
      <w:r>
        <w:rPr>
          <w:sz w:val="24"/>
          <w:szCs w:val="24"/>
        </w:rPr>
        <w:t xml:space="preserve">ia brutto za każdy dzień </w:t>
      </w:r>
      <w:r w:rsidR="00272985">
        <w:rPr>
          <w:sz w:val="24"/>
          <w:szCs w:val="24"/>
        </w:rPr>
        <w:t>opóźnienia</w:t>
      </w:r>
      <w:r>
        <w:rPr>
          <w:sz w:val="24"/>
          <w:szCs w:val="24"/>
        </w:rPr>
        <w:t xml:space="preserve"> licząc od dnia wyznaczonego na</w:t>
      </w:r>
      <w:r w:rsidRPr="0055432C">
        <w:rPr>
          <w:sz w:val="24"/>
          <w:szCs w:val="24"/>
        </w:rPr>
        <w:t xml:space="preserve"> usunięcie wad,</w:t>
      </w:r>
    </w:p>
    <w:p w:rsidR="00C415BC" w:rsidRPr="0055432C" w:rsidRDefault="00C415BC" w:rsidP="00C415BC">
      <w:pPr>
        <w:pStyle w:val="Tekstprzypisudolnego"/>
        <w:ind w:left="709" w:hanging="283"/>
        <w:jc w:val="both"/>
        <w:rPr>
          <w:sz w:val="24"/>
          <w:szCs w:val="24"/>
        </w:rPr>
      </w:pPr>
      <w:r w:rsidRPr="0055432C">
        <w:rPr>
          <w:sz w:val="24"/>
          <w:szCs w:val="24"/>
        </w:rPr>
        <w:t xml:space="preserve">d) za brak zapłaty lub nieterminową zapłatę wynagrodzenia należnego Podwykonawcom lub dalszym Podwykonawcom </w:t>
      </w:r>
      <w:r w:rsidR="00F55F0E">
        <w:rPr>
          <w:sz w:val="24"/>
          <w:szCs w:val="24"/>
        </w:rPr>
        <w:t>1</w:t>
      </w:r>
      <w:r>
        <w:rPr>
          <w:sz w:val="24"/>
          <w:szCs w:val="24"/>
        </w:rPr>
        <w:t xml:space="preserve"> </w:t>
      </w:r>
      <w:r w:rsidRPr="0055432C">
        <w:rPr>
          <w:sz w:val="24"/>
          <w:szCs w:val="24"/>
        </w:rPr>
        <w:t xml:space="preserve">000 zł za każde dokonanie przez Zamawiającego bezpośredniej płatności na rzecz Podwykonawców lub dalszych Podwykonawców, </w:t>
      </w:r>
    </w:p>
    <w:p w:rsidR="00C415BC" w:rsidRPr="0055432C" w:rsidRDefault="00C415BC" w:rsidP="00C415BC">
      <w:pPr>
        <w:pStyle w:val="Tekstprzypisudolnego"/>
        <w:ind w:left="709" w:hanging="283"/>
        <w:jc w:val="both"/>
        <w:rPr>
          <w:sz w:val="24"/>
          <w:szCs w:val="24"/>
        </w:rPr>
      </w:pPr>
      <w:r w:rsidRPr="0055432C">
        <w:rPr>
          <w:sz w:val="24"/>
          <w:szCs w:val="24"/>
        </w:rPr>
        <w:t xml:space="preserve">e)  za nieterminową zapłatę wynagrodzenia należnego podwykonawcom lub dalszym Podwykonawcom </w:t>
      </w:r>
      <w:r w:rsidR="00F55F0E">
        <w:rPr>
          <w:sz w:val="24"/>
          <w:szCs w:val="24"/>
        </w:rPr>
        <w:t>5</w:t>
      </w:r>
      <w:r w:rsidRPr="0055432C">
        <w:rPr>
          <w:sz w:val="24"/>
          <w:szCs w:val="24"/>
        </w:rPr>
        <w:t xml:space="preserve">00 zł za każdy dzień </w:t>
      </w:r>
      <w:r w:rsidR="00272985">
        <w:rPr>
          <w:sz w:val="24"/>
          <w:szCs w:val="24"/>
        </w:rPr>
        <w:t>opóźnienia</w:t>
      </w:r>
      <w:r w:rsidRPr="0055432C">
        <w:rPr>
          <w:sz w:val="24"/>
          <w:szCs w:val="24"/>
        </w:rPr>
        <w:t xml:space="preserve"> od dnia upływu terminu zapłaty do dnia zapłaty,</w:t>
      </w:r>
    </w:p>
    <w:p w:rsidR="00C415BC" w:rsidRPr="0055432C" w:rsidRDefault="00C415BC" w:rsidP="00C415BC">
      <w:pPr>
        <w:pStyle w:val="Tekstprzypisudolnego"/>
        <w:ind w:left="709" w:hanging="283"/>
        <w:jc w:val="both"/>
        <w:rPr>
          <w:sz w:val="24"/>
          <w:szCs w:val="24"/>
        </w:rPr>
      </w:pPr>
      <w:r w:rsidRPr="0055432C">
        <w:rPr>
          <w:sz w:val="24"/>
          <w:szCs w:val="24"/>
        </w:rPr>
        <w:t xml:space="preserve">f) za nieprzedłożenie do zaakceptowania </w:t>
      </w:r>
      <w:r>
        <w:rPr>
          <w:sz w:val="24"/>
          <w:szCs w:val="24"/>
        </w:rPr>
        <w:t>projektu umowy o podwykonawstwo</w:t>
      </w:r>
      <w:r w:rsidRPr="0055432C">
        <w:rPr>
          <w:sz w:val="24"/>
          <w:szCs w:val="24"/>
        </w:rPr>
        <w:t>, której przedmiotem są roboty budowlane lub projektu jej zmian</w:t>
      </w:r>
      <w:r>
        <w:rPr>
          <w:sz w:val="24"/>
          <w:szCs w:val="24"/>
        </w:rPr>
        <w:t>y w wysokości 1 000 zł za każdy</w:t>
      </w:r>
      <w:r w:rsidRPr="0055432C">
        <w:rPr>
          <w:sz w:val="24"/>
          <w:szCs w:val="24"/>
        </w:rPr>
        <w:t xml:space="preserve"> nieprzedłożony do zaakceptowania projektu umowy lub jej zmiany, </w:t>
      </w:r>
    </w:p>
    <w:p w:rsidR="00C415BC" w:rsidRPr="0055432C" w:rsidRDefault="00C415BC" w:rsidP="00C415BC">
      <w:pPr>
        <w:pStyle w:val="Tekstprzypisudolnego"/>
        <w:ind w:left="709" w:hanging="283"/>
        <w:jc w:val="both"/>
        <w:rPr>
          <w:sz w:val="24"/>
          <w:szCs w:val="24"/>
        </w:rPr>
      </w:pPr>
      <w:r w:rsidRPr="0055432C">
        <w:rPr>
          <w:sz w:val="24"/>
          <w:szCs w:val="24"/>
        </w:rPr>
        <w:t>g) za nieprzedłożenie poświadczonej za zgod</w:t>
      </w:r>
      <w:r>
        <w:rPr>
          <w:sz w:val="24"/>
          <w:szCs w:val="24"/>
        </w:rPr>
        <w:t>ność z oryginałem kopii umowy o </w:t>
      </w:r>
      <w:r w:rsidRPr="0055432C">
        <w:rPr>
          <w:sz w:val="24"/>
          <w:szCs w:val="24"/>
        </w:rPr>
        <w:t>podwykonawstwo lub jej zmiany w wysokości 1 000 zł za każdą nieprzedłożoną kopię umowy lub jej zmiany,</w:t>
      </w:r>
    </w:p>
    <w:p w:rsidR="00C415BC" w:rsidRPr="0055432C" w:rsidRDefault="00C415BC" w:rsidP="00C415BC">
      <w:pPr>
        <w:pStyle w:val="Tekstprzypisudolnego"/>
        <w:ind w:left="709" w:hanging="283"/>
        <w:jc w:val="both"/>
        <w:rPr>
          <w:sz w:val="24"/>
          <w:szCs w:val="24"/>
        </w:rPr>
      </w:pPr>
      <w:r w:rsidRPr="0055432C">
        <w:rPr>
          <w:sz w:val="24"/>
          <w:szCs w:val="24"/>
        </w:rPr>
        <w:t xml:space="preserve">h) za brak zmiany umowy o podwykonawstwo w zakresie terminu zapłaty w wysokości 1 000 zł za każde zdarzenie, </w:t>
      </w:r>
    </w:p>
    <w:p w:rsidR="00C415BC" w:rsidRPr="0055432C" w:rsidRDefault="00C415BC" w:rsidP="00F55F0E">
      <w:pPr>
        <w:pStyle w:val="Tekstprzypisudolnego"/>
        <w:ind w:left="709" w:hanging="283"/>
        <w:jc w:val="both"/>
        <w:rPr>
          <w:sz w:val="24"/>
          <w:szCs w:val="24"/>
        </w:rPr>
      </w:pPr>
      <w:r w:rsidRPr="0055432C">
        <w:rPr>
          <w:sz w:val="24"/>
          <w:szCs w:val="24"/>
        </w:rPr>
        <w:t>j) za dopuszczenie do wykonywania robót budowlanych objętych przedmiotem umowy innego podmiotu niż Wykonawca lub zaakceptowany przez Zamawiającego Podwykonawcę w wysokości w wysok</w:t>
      </w:r>
      <w:r>
        <w:rPr>
          <w:sz w:val="24"/>
          <w:szCs w:val="24"/>
        </w:rPr>
        <w:t>ości 0,2 % wynagrodzenia brutto</w:t>
      </w:r>
      <w:r w:rsidRPr="0055432C">
        <w:rPr>
          <w:sz w:val="24"/>
          <w:szCs w:val="24"/>
        </w:rPr>
        <w:t xml:space="preserve"> za każdy przypadek</w:t>
      </w:r>
      <w:r>
        <w:rPr>
          <w:sz w:val="24"/>
          <w:szCs w:val="24"/>
        </w:rPr>
        <w:t>,</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Zamawiający zapłaci Wykonawcy za opóźnienie w zapłacie faktur odsetki w wysokości ustawowej za każdy dzień opóźnienia.</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Strony zachowują bez ograniczeń prawo dochodzenia odszkodowania uzupełniającego, przenoszącego wysokość kar umownych do wysokości rzeczywiście poniesionej szkody.</w:t>
      </w:r>
    </w:p>
    <w:p w:rsidR="00C415BC" w:rsidRPr="0055432C" w:rsidRDefault="00C415BC" w:rsidP="00C415BC">
      <w:pPr>
        <w:pStyle w:val="Tekstprzypisudolnego"/>
        <w:jc w:val="both"/>
        <w:rPr>
          <w:sz w:val="24"/>
          <w:szCs w:val="24"/>
        </w:rPr>
      </w:pPr>
      <w:r w:rsidRPr="0055432C">
        <w:rPr>
          <w:sz w:val="24"/>
          <w:szCs w:val="24"/>
        </w:rPr>
        <w:t>4.    Wykonawca wyraża zgodę na potrącenie kary umownej z należnego wynagrodzenia.</w:t>
      </w:r>
    </w:p>
    <w:p w:rsidR="00C415BC" w:rsidRPr="0055432C" w:rsidRDefault="00C415BC" w:rsidP="00C415BC">
      <w:pPr>
        <w:pStyle w:val="Tekstprzypisudolnego"/>
        <w:jc w:val="both"/>
        <w:rPr>
          <w:sz w:val="24"/>
          <w:szCs w:val="24"/>
        </w:rPr>
      </w:pPr>
    </w:p>
    <w:p w:rsidR="00C415BC" w:rsidRPr="0055432C" w:rsidRDefault="00C415BC" w:rsidP="00C415BC">
      <w:pPr>
        <w:pStyle w:val="Tekstprzypisudolnego"/>
        <w:jc w:val="center"/>
        <w:rPr>
          <w:b/>
          <w:bCs/>
          <w:sz w:val="24"/>
          <w:szCs w:val="24"/>
        </w:rPr>
      </w:pPr>
      <w:r w:rsidRPr="0055432C">
        <w:rPr>
          <w:b/>
          <w:bCs/>
          <w:sz w:val="24"/>
          <w:szCs w:val="24"/>
        </w:rPr>
        <w:t>§ 10</w:t>
      </w:r>
    </w:p>
    <w:p w:rsidR="00C415BC" w:rsidRDefault="00C415BC" w:rsidP="00D92120">
      <w:pPr>
        <w:pStyle w:val="Tekstprzypisudolnego"/>
        <w:jc w:val="center"/>
        <w:rPr>
          <w:b/>
          <w:bCs/>
          <w:sz w:val="24"/>
          <w:szCs w:val="24"/>
        </w:rPr>
      </w:pPr>
      <w:r w:rsidRPr="0055432C">
        <w:rPr>
          <w:b/>
          <w:bCs/>
          <w:sz w:val="24"/>
          <w:szCs w:val="24"/>
        </w:rPr>
        <w:t>Odstąpienie od umowy</w:t>
      </w:r>
    </w:p>
    <w:p w:rsidR="000D40C8" w:rsidRPr="0055432C" w:rsidRDefault="000D40C8" w:rsidP="00D92120">
      <w:pPr>
        <w:pStyle w:val="Tekstprzypisudolnego"/>
        <w:jc w:val="center"/>
        <w:rPr>
          <w:b/>
          <w:bCs/>
          <w:sz w:val="24"/>
          <w:szCs w:val="24"/>
        </w:rPr>
      </w:pPr>
    </w:p>
    <w:p w:rsidR="00C415BC" w:rsidRPr="0055432C" w:rsidRDefault="00C415BC" w:rsidP="00C415BC">
      <w:pPr>
        <w:pStyle w:val="Tekstprzypisudolnego"/>
        <w:jc w:val="both"/>
        <w:rPr>
          <w:sz w:val="24"/>
          <w:szCs w:val="24"/>
        </w:rPr>
      </w:pPr>
      <w:r w:rsidRPr="0055432C">
        <w:rPr>
          <w:sz w:val="24"/>
          <w:szCs w:val="24"/>
        </w:rPr>
        <w:t>Oprócz przypadków wymienionych w Kodeksie cywilnym, Stronom przysługuje prawo odstąpienia od umowy w następujących przypadkach:</w:t>
      </w:r>
    </w:p>
    <w:p w:rsidR="00C415BC" w:rsidRPr="0055432C" w:rsidRDefault="00C415BC" w:rsidP="00C415BC">
      <w:pPr>
        <w:pStyle w:val="Tekstprzypisudolnego"/>
        <w:numPr>
          <w:ilvl w:val="0"/>
          <w:numId w:val="9"/>
        </w:numPr>
        <w:ind w:left="284" w:hanging="284"/>
        <w:rPr>
          <w:sz w:val="24"/>
          <w:szCs w:val="24"/>
        </w:rPr>
      </w:pPr>
      <w:r w:rsidRPr="0055432C">
        <w:rPr>
          <w:sz w:val="24"/>
          <w:szCs w:val="24"/>
        </w:rPr>
        <w:t>Zamawiającemu przysługuje prawo odstąpienia od niniejszej umowy:</w:t>
      </w:r>
    </w:p>
    <w:p w:rsidR="00C415BC" w:rsidRPr="0055432C" w:rsidRDefault="00C415BC" w:rsidP="00C415BC">
      <w:pPr>
        <w:pStyle w:val="Tekstprzypisudolnego"/>
        <w:ind w:left="540" w:hanging="256"/>
        <w:jc w:val="both"/>
        <w:rPr>
          <w:sz w:val="24"/>
          <w:szCs w:val="24"/>
        </w:rPr>
      </w:pPr>
      <w:r w:rsidRPr="0055432C">
        <w:rPr>
          <w:sz w:val="24"/>
          <w:szCs w:val="24"/>
        </w:rPr>
        <w:t>a)</w:t>
      </w:r>
      <w:r w:rsidRPr="0055432C">
        <w:rPr>
          <w:sz w:val="24"/>
          <w:szCs w:val="24"/>
        </w:rPr>
        <w:tab/>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rsidR="00C415BC" w:rsidRPr="00F55F0E" w:rsidRDefault="00C415BC" w:rsidP="00C415BC">
      <w:pPr>
        <w:pStyle w:val="Tekstprzypisudolnego"/>
        <w:ind w:left="540" w:hanging="256"/>
        <w:jc w:val="both"/>
        <w:rPr>
          <w:sz w:val="24"/>
          <w:szCs w:val="24"/>
        </w:rPr>
      </w:pPr>
      <w:r w:rsidRPr="00F55F0E">
        <w:rPr>
          <w:sz w:val="24"/>
          <w:szCs w:val="24"/>
        </w:rPr>
        <w:t>b)</w:t>
      </w:r>
      <w:r w:rsidRPr="00F55F0E">
        <w:rPr>
          <w:sz w:val="24"/>
          <w:szCs w:val="24"/>
        </w:rPr>
        <w:tab/>
        <w:t>gdy zostanie złożony w sądzie wniosek o ogłoszenie upadłości lub likwidacji Wykonawcy w terminie 30 dni od powzięcia wiadomości o tych okolicznościach,</w:t>
      </w:r>
    </w:p>
    <w:p w:rsidR="00C415BC" w:rsidRPr="0055432C" w:rsidRDefault="00C415BC" w:rsidP="00D952DF">
      <w:pPr>
        <w:pStyle w:val="Tekstprzypisudolnego"/>
        <w:ind w:left="540" w:hanging="256"/>
        <w:jc w:val="both"/>
        <w:rPr>
          <w:sz w:val="24"/>
          <w:szCs w:val="24"/>
        </w:rPr>
      </w:pPr>
      <w:r w:rsidRPr="0055432C">
        <w:rPr>
          <w:sz w:val="24"/>
          <w:szCs w:val="24"/>
        </w:rPr>
        <w:t>c)</w:t>
      </w:r>
      <w:r w:rsidRPr="0055432C">
        <w:rPr>
          <w:sz w:val="24"/>
          <w:szCs w:val="24"/>
        </w:rPr>
        <w:tab/>
        <w:t>gdy Wykonawca nie rozpoczął robót bez uzasadnionych</w:t>
      </w:r>
      <w:r w:rsidR="00BC6D52">
        <w:rPr>
          <w:sz w:val="24"/>
          <w:szCs w:val="24"/>
        </w:rPr>
        <w:t xml:space="preserve"> przyczyn lub przerwał je i nie</w:t>
      </w:r>
      <w:r w:rsidR="00BC6D52" w:rsidRPr="0055432C">
        <w:rPr>
          <w:sz w:val="24"/>
          <w:szCs w:val="24"/>
        </w:rPr>
        <w:t xml:space="preserve"> kontynuuje</w:t>
      </w:r>
      <w:r w:rsidRPr="0055432C">
        <w:rPr>
          <w:sz w:val="24"/>
          <w:szCs w:val="24"/>
        </w:rPr>
        <w:t xml:space="preserve"> pomimo wezwania Zamawiającego złożonego na piśmie, a przerwa ta trwa co najmniej 14 dni, w terminie 30 dni od powzięcia wiadomości o tych okolicznościach,</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Odstąpienie od umowy powinno nastąpić w formie pisemnej pod rygorem nieważności takiego oświadczenia i powinno zawierać uzasadnienie.</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W przypadku odstąpienia od umowy przez Zamawiającego Wykonawca zobowiązany jest: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tab/>
        <w:t>a)</w:t>
      </w:r>
      <w:r w:rsidRPr="0055432C">
        <w:rPr>
          <w:sz w:val="24"/>
          <w:szCs w:val="24"/>
        </w:rPr>
        <w:tab/>
        <w:t xml:space="preserve">w terminie 7 dni od daty odstąpienia od umowy Wykonawca przy udziale </w:t>
      </w:r>
      <w:r w:rsidRPr="0055432C">
        <w:rPr>
          <w:sz w:val="24"/>
          <w:szCs w:val="24"/>
        </w:rPr>
        <w:tab/>
        <w:t xml:space="preserve">Zamawiającego sporządzi szczegółowy protokół inwentaryzacji wykonanego na dzień </w:t>
      </w:r>
      <w:r w:rsidRPr="0055432C">
        <w:rPr>
          <w:sz w:val="24"/>
          <w:szCs w:val="24"/>
        </w:rPr>
        <w:tab/>
        <w:t>odstąpienia od umowy zakresu robót,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tab/>
        <w:t>b)</w:t>
      </w:r>
      <w:r w:rsidRPr="0055432C">
        <w:rPr>
          <w:sz w:val="24"/>
          <w:szCs w:val="24"/>
        </w:rPr>
        <w:tab/>
        <w:t>zabezpieczyć przerwane roboty w zakresie obustronnie uzgodnionym na swój koszt,</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lastRenderedPageBreak/>
        <w:t>Zamawiający w razie odstąpienia od umowy z przyczyn, za które Wykonawca nie odpowiada, zobowiązany jest do:</w:t>
      </w:r>
    </w:p>
    <w:p w:rsidR="00C415BC" w:rsidRPr="0055432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dokonania odbioru robót przerwanych oraz do zapłaty wynagrodzenia za roboty, które   zostały wykonane do dnia odstąpienia,</w:t>
      </w:r>
    </w:p>
    <w:p w:rsidR="00C415B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przejęcia od Wykonawcy pod swój dozór terenu budowy</w:t>
      </w:r>
      <w:r>
        <w:rPr>
          <w:sz w:val="24"/>
          <w:szCs w:val="24"/>
        </w:rPr>
        <w:t>, po odbiorze robót przerwanych</w:t>
      </w:r>
      <w:r w:rsidRPr="0055432C">
        <w:rPr>
          <w:sz w:val="24"/>
          <w:szCs w:val="24"/>
        </w:rPr>
        <w:t xml:space="preserve"> i zabezpieczających.</w:t>
      </w:r>
    </w:p>
    <w:p w:rsidR="00C415BC" w:rsidRPr="0055432C" w:rsidRDefault="00C415BC" w:rsidP="00865077">
      <w:pPr>
        <w:pStyle w:val="Tekstprzypisudolnego"/>
        <w:rPr>
          <w:bCs/>
          <w:sz w:val="24"/>
          <w:szCs w:val="24"/>
        </w:rPr>
      </w:pPr>
    </w:p>
    <w:p w:rsidR="00C415BC" w:rsidRPr="0055432C" w:rsidRDefault="00C415BC" w:rsidP="00C415BC">
      <w:pPr>
        <w:pStyle w:val="Tekstprzypisudolnego"/>
        <w:ind w:left="284" w:hanging="284"/>
        <w:jc w:val="center"/>
        <w:rPr>
          <w:b/>
          <w:bCs/>
          <w:sz w:val="24"/>
          <w:szCs w:val="24"/>
        </w:rPr>
      </w:pPr>
      <w:r w:rsidRPr="0055432C">
        <w:rPr>
          <w:b/>
          <w:bCs/>
          <w:sz w:val="24"/>
          <w:szCs w:val="24"/>
        </w:rPr>
        <w:t>§ 11</w:t>
      </w:r>
    </w:p>
    <w:p w:rsidR="00C415BC" w:rsidRDefault="00C415BC" w:rsidP="00D92120">
      <w:pPr>
        <w:pStyle w:val="Tekstprzypisudolnego"/>
        <w:ind w:left="284" w:hanging="284"/>
        <w:jc w:val="center"/>
        <w:rPr>
          <w:b/>
          <w:bCs/>
          <w:sz w:val="24"/>
          <w:szCs w:val="24"/>
        </w:rPr>
      </w:pPr>
      <w:r w:rsidRPr="0055432C">
        <w:rPr>
          <w:b/>
          <w:bCs/>
          <w:sz w:val="24"/>
          <w:szCs w:val="24"/>
        </w:rPr>
        <w:t>Gwarancja jakości i rękojmia za wady</w:t>
      </w:r>
    </w:p>
    <w:p w:rsidR="000D40C8" w:rsidRPr="0055432C" w:rsidRDefault="000D40C8" w:rsidP="00D92120">
      <w:pPr>
        <w:pStyle w:val="Tekstprzypisudolnego"/>
        <w:ind w:left="284" w:hanging="284"/>
        <w:jc w:val="center"/>
        <w:rPr>
          <w:b/>
          <w:bCs/>
          <w:sz w:val="24"/>
          <w:szCs w:val="24"/>
        </w:rPr>
      </w:pP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udziela Zamawiającemu gwarancji jako</w:t>
      </w:r>
      <w:r>
        <w:rPr>
          <w:sz w:val="24"/>
          <w:szCs w:val="24"/>
        </w:rPr>
        <w:t>ści na wykonany przedmiot umowy</w:t>
      </w:r>
      <w:r w:rsidRPr="0055432C">
        <w:rPr>
          <w:sz w:val="24"/>
          <w:szCs w:val="24"/>
        </w:rPr>
        <w:t xml:space="preserve"> na okres </w:t>
      </w:r>
      <w:r>
        <w:rPr>
          <w:sz w:val="24"/>
          <w:szCs w:val="24"/>
        </w:rPr>
        <w:t>60</w:t>
      </w:r>
      <w:r w:rsidRPr="0059295F">
        <w:rPr>
          <w:sz w:val="24"/>
          <w:szCs w:val="24"/>
        </w:rPr>
        <w:t xml:space="preserve"> miesięcy</w:t>
      </w:r>
      <w:r w:rsidRPr="0055432C">
        <w:rPr>
          <w:sz w:val="24"/>
          <w:szCs w:val="24"/>
        </w:rPr>
        <w:t xml:space="preserve"> licząc od daty podpisania b</w:t>
      </w:r>
      <w:r>
        <w:rPr>
          <w:sz w:val="24"/>
          <w:szCs w:val="24"/>
        </w:rPr>
        <w:t>ezusterkowego protokołu odbioru</w:t>
      </w:r>
      <w:r w:rsidRPr="0055432C">
        <w:rPr>
          <w:sz w:val="24"/>
          <w:szCs w:val="24"/>
        </w:rPr>
        <w:t xml:space="preserve"> końcowego przedmiotu umowy. W dniu odbioru końcowego przedmiotu umowy Wykonawca wystawi kartę gwarancyjną według w</w:t>
      </w:r>
      <w:r>
        <w:rPr>
          <w:sz w:val="24"/>
          <w:szCs w:val="24"/>
        </w:rPr>
        <w:t xml:space="preserve">zoru stanowiącego załącznik </w:t>
      </w:r>
      <w:r w:rsidRPr="0055432C">
        <w:rPr>
          <w:sz w:val="24"/>
          <w:szCs w:val="24"/>
        </w:rPr>
        <w:t xml:space="preserve"> do Umowy.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ujawnienia w okresie gwarancji wad lub ust</w:t>
      </w:r>
      <w:r>
        <w:rPr>
          <w:sz w:val="24"/>
          <w:szCs w:val="24"/>
        </w:rPr>
        <w:t>erek, Zamawiający poinformuje o </w:t>
      </w:r>
      <w:r w:rsidRPr="0055432C">
        <w:rPr>
          <w:sz w:val="24"/>
          <w:szCs w:val="24"/>
        </w:rPr>
        <w:t>tym Wykonawcę na piśmie, wyznaczając termin ich usunięcia.</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zobowiązuje się usunąć na swój kos</w:t>
      </w:r>
      <w:r>
        <w:rPr>
          <w:sz w:val="24"/>
          <w:szCs w:val="24"/>
        </w:rPr>
        <w:t>zt wady i usterki stwierdzone w </w:t>
      </w:r>
      <w:r w:rsidRPr="0055432C">
        <w:rPr>
          <w:sz w:val="24"/>
          <w:szCs w:val="24"/>
        </w:rPr>
        <w:t>przedmiocie niniejszej umowy w okresie gwarancji w terminach wyznaczonych przez Zamawiającego.</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gdy Wykonawca nie dotrzyma terminu usunięcia wad</w:t>
      </w:r>
      <w:r w:rsidR="00536FEB">
        <w:rPr>
          <w:sz w:val="24"/>
          <w:szCs w:val="24"/>
        </w:rPr>
        <w:t xml:space="preserve"> i usterek określonego w ust. 3</w:t>
      </w:r>
      <w:r w:rsidRPr="0055432C">
        <w:rPr>
          <w:sz w:val="24"/>
          <w:szCs w:val="24"/>
        </w:rPr>
        <w:t>, Zamawiającemu przy</w:t>
      </w:r>
      <w:r>
        <w:rPr>
          <w:sz w:val="24"/>
          <w:szCs w:val="24"/>
        </w:rPr>
        <w:t>sługuje prawo dokonania naprawy</w:t>
      </w:r>
      <w:r w:rsidRPr="0055432C">
        <w:rPr>
          <w:sz w:val="24"/>
          <w:szCs w:val="24"/>
        </w:rPr>
        <w:t xml:space="preserve"> na koszt Wykonawcy przez zatrudnienie strony trzeciej,</w:t>
      </w:r>
      <w:r>
        <w:rPr>
          <w:sz w:val="24"/>
          <w:szCs w:val="24"/>
        </w:rPr>
        <w:t xml:space="preserve"> bez utraty praw wynikających z</w:t>
      </w:r>
      <w:r w:rsidRPr="0055432C">
        <w:rPr>
          <w:sz w:val="24"/>
          <w:szCs w:val="24"/>
        </w:rPr>
        <w:t xml:space="preserve"> tytułu gwarancji jakości.</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Zamawiający oczekuje, że awarie, usterki i wady stanowiące zagrożenie bezpieczeństwa będą usuwane w terminie 24 godzin od poinformowani</w:t>
      </w:r>
      <w:r>
        <w:rPr>
          <w:sz w:val="24"/>
          <w:szCs w:val="24"/>
        </w:rPr>
        <w:t>a Wykonawcy przez Zamawiającego</w:t>
      </w:r>
      <w:r w:rsidRPr="0055432C">
        <w:rPr>
          <w:sz w:val="24"/>
          <w:szCs w:val="24"/>
        </w:rPr>
        <w:t xml:space="preserve">. Wszelkie awarie, usterki i wady , które nie zostały usunięte przez Wykonawcę w terminie określonym powyżej , Zamawiający może usunąć w zastępstwie Wykonawcy i na jego koszt i ryzyko co nie zwalnia Wykonawcy z odpowiedzialności z tytułu gwarancji jakości.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 xml:space="preserve">Zamawiający ma prawo wykonywać uprawnienia z tytułu gwarancji jakości także po upływie okresu gwarancji jakości jeżeli wada została ujawniona w okresie gwarancji jakości. </w:t>
      </w:r>
    </w:p>
    <w:p w:rsidR="00C415BC" w:rsidRDefault="00C415BC" w:rsidP="00C415BC">
      <w:pPr>
        <w:pStyle w:val="Tekstprzypisudolnego"/>
        <w:numPr>
          <w:ilvl w:val="1"/>
          <w:numId w:val="10"/>
        </w:numPr>
        <w:ind w:left="284" w:hanging="284"/>
        <w:jc w:val="both"/>
        <w:rPr>
          <w:bCs/>
          <w:sz w:val="24"/>
          <w:szCs w:val="24"/>
        </w:rPr>
      </w:pPr>
      <w:r w:rsidRPr="0055432C">
        <w:rPr>
          <w:bCs/>
          <w:sz w:val="24"/>
          <w:szCs w:val="24"/>
        </w:rPr>
        <w:t xml:space="preserve">Strony ustalają, że okres rękojmi za wady przedmiotu umowy wynosi </w:t>
      </w:r>
      <w:r>
        <w:rPr>
          <w:bCs/>
          <w:color w:val="000000" w:themeColor="text1"/>
          <w:sz w:val="24"/>
          <w:szCs w:val="24"/>
        </w:rPr>
        <w:t>60</w:t>
      </w:r>
      <w:r w:rsidRPr="0059295F">
        <w:rPr>
          <w:bCs/>
          <w:color w:val="000000" w:themeColor="text1"/>
          <w:sz w:val="24"/>
          <w:szCs w:val="24"/>
        </w:rPr>
        <w:t xml:space="preserve"> miesięcy </w:t>
      </w:r>
      <w:r w:rsidRPr="0055432C">
        <w:rPr>
          <w:bCs/>
          <w:sz w:val="24"/>
          <w:szCs w:val="24"/>
        </w:rPr>
        <w:t>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7D7053" w:rsidRPr="0055432C" w:rsidRDefault="007D7053" w:rsidP="00C415BC">
      <w:pPr>
        <w:pStyle w:val="Tekstprzypisudolnego"/>
        <w:ind w:left="1200"/>
        <w:jc w:val="both"/>
        <w:rPr>
          <w:bCs/>
          <w:sz w:val="24"/>
          <w:szCs w:val="24"/>
        </w:rPr>
      </w:pPr>
    </w:p>
    <w:p w:rsidR="00C415BC" w:rsidRPr="0055432C" w:rsidRDefault="00C415BC" w:rsidP="00C415BC">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Pr>
          <w:rFonts w:ascii="Times New Roman" w:hAnsi="Times New Roman" w:cs="Times New Roman"/>
          <w:b/>
          <w:sz w:val="24"/>
          <w:szCs w:val="24"/>
        </w:rPr>
        <w:t>§ 12</w:t>
      </w:r>
    </w:p>
    <w:p w:rsidR="00C415BC" w:rsidRDefault="00C415BC" w:rsidP="00D92120">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sidRPr="0055432C">
        <w:rPr>
          <w:rFonts w:ascii="Times New Roman" w:hAnsi="Times New Roman" w:cs="Times New Roman"/>
          <w:b/>
          <w:sz w:val="24"/>
          <w:szCs w:val="24"/>
        </w:rPr>
        <w:t>Zmiany umowy</w:t>
      </w:r>
    </w:p>
    <w:p w:rsidR="000D40C8" w:rsidRPr="00D92120" w:rsidRDefault="000D40C8" w:rsidP="00D92120">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p>
    <w:p w:rsidR="00C415BC" w:rsidRPr="00414390" w:rsidRDefault="00C415BC" w:rsidP="00C415BC">
      <w:pPr>
        <w:pStyle w:val="Akapitzlist"/>
        <w:spacing w:after="160"/>
        <w:ind w:left="284" w:hanging="284"/>
        <w:contextualSpacing/>
        <w:jc w:val="both"/>
        <w:rPr>
          <w:rFonts w:ascii="Times New Roman" w:hAnsi="Times New Roman" w:cs="Times New Roman"/>
          <w:sz w:val="24"/>
          <w:szCs w:val="24"/>
        </w:rPr>
      </w:pPr>
      <w:r w:rsidRPr="00414390">
        <w:rPr>
          <w:rFonts w:ascii="Times New Roman" w:hAnsi="Times New Roman" w:cs="Times New Roman"/>
          <w:sz w:val="24"/>
          <w:szCs w:val="24"/>
        </w:rPr>
        <w:t>1. Zamawiający</w:t>
      </w:r>
      <w:r>
        <w:rPr>
          <w:rFonts w:ascii="Times New Roman" w:hAnsi="Times New Roman" w:cs="Times New Roman"/>
          <w:sz w:val="24"/>
          <w:szCs w:val="24"/>
        </w:rPr>
        <w:t xml:space="preserve">, przewiduje </w:t>
      </w:r>
      <w:r w:rsidRPr="00414390">
        <w:rPr>
          <w:rFonts w:ascii="Times New Roman" w:hAnsi="Times New Roman" w:cs="Times New Roman"/>
          <w:sz w:val="24"/>
          <w:szCs w:val="24"/>
        </w:rPr>
        <w:t xml:space="preserve"> możliwość dokonywania zmian postanowień </w:t>
      </w:r>
      <w:r>
        <w:rPr>
          <w:rFonts w:ascii="Times New Roman" w:hAnsi="Times New Roman" w:cs="Times New Roman"/>
          <w:sz w:val="24"/>
          <w:szCs w:val="24"/>
        </w:rPr>
        <w:t xml:space="preserve">zawartej umowy </w:t>
      </w:r>
      <w:r w:rsidR="00BC6D52">
        <w:rPr>
          <w:rFonts w:ascii="Times New Roman" w:hAnsi="Times New Roman" w:cs="Times New Roman"/>
          <w:sz w:val="24"/>
          <w:szCs w:val="24"/>
        </w:rPr>
        <w:t>w </w:t>
      </w:r>
      <w:r w:rsidRPr="00414390">
        <w:rPr>
          <w:rFonts w:ascii="Times New Roman" w:hAnsi="Times New Roman" w:cs="Times New Roman"/>
          <w:sz w:val="24"/>
          <w:szCs w:val="24"/>
        </w:rPr>
        <w:t>stosunku do treści oferty, na podstawie któr</w:t>
      </w:r>
      <w:r w:rsidR="00BC6D52">
        <w:rPr>
          <w:rFonts w:ascii="Times New Roman" w:hAnsi="Times New Roman" w:cs="Times New Roman"/>
          <w:sz w:val="24"/>
          <w:szCs w:val="24"/>
        </w:rPr>
        <w:t>ej dokonano wyboru Wykonawcy, w </w:t>
      </w:r>
      <w:r w:rsidRPr="00414390">
        <w:rPr>
          <w:rFonts w:ascii="Times New Roman" w:hAnsi="Times New Roman" w:cs="Times New Roman"/>
          <w:sz w:val="24"/>
          <w:szCs w:val="24"/>
        </w:rPr>
        <w:t>następujących okolicznościach:</w:t>
      </w:r>
    </w:p>
    <w:p w:rsidR="00C415BC" w:rsidRPr="00536FEB" w:rsidRDefault="00C415BC" w:rsidP="00C415BC">
      <w:pPr>
        <w:pStyle w:val="Akapitzlist"/>
        <w:spacing w:after="160"/>
        <w:ind w:left="0"/>
        <w:contextualSpacing/>
        <w:jc w:val="both"/>
        <w:rPr>
          <w:rFonts w:ascii="Times New Roman" w:hAnsi="Times New Roman" w:cs="Times New Roman"/>
          <w:sz w:val="24"/>
          <w:szCs w:val="24"/>
        </w:rPr>
      </w:pPr>
      <w:r w:rsidRPr="00536FEB">
        <w:rPr>
          <w:rFonts w:ascii="Times New Roman" w:hAnsi="Times New Roman" w:cs="Times New Roman"/>
          <w:sz w:val="24"/>
          <w:szCs w:val="24"/>
        </w:rPr>
        <w:t xml:space="preserve">     1)  zmiana terminów wykonania umowy:</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będące następstwem okoliczności leżących po stronie Zamawiającego, które spowodowały niezawinione i niemożliwe do uniknięcia przez Wykonawcę opóźnienie, w szczególności:</w:t>
      </w:r>
    </w:p>
    <w:p w:rsidR="00C415BC" w:rsidRPr="00536FEB" w:rsidRDefault="00C415BC" w:rsidP="00C415BC">
      <w:pPr>
        <w:pStyle w:val="Akapitzlist"/>
        <w:numPr>
          <w:ilvl w:val="0"/>
          <w:numId w:val="18"/>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wstrzymanie robót przez Zamawiającego,</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będące następstwem działania lub braku dz</w:t>
      </w:r>
      <w:r w:rsidR="00BC6D52" w:rsidRPr="00536FEB">
        <w:rPr>
          <w:rFonts w:ascii="Times New Roman" w:hAnsi="Times New Roman" w:cs="Times New Roman"/>
          <w:sz w:val="24"/>
          <w:szCs w:val="24"/>
        </w:rPr>
        <w:t>iałania organów administracji i </w:t>
      </w:r>
      <w:r w:rsidRPr="00536FEB">
        <w:rPr>
          <w:rFonts w:ascii="Times New Roman" w:hAnsi="Times New Roman" w:cs="Times New Roman"/>
          <w:sz w:val="24"/>
          <w:szCs w:val="24"/>
        </w:rPr>
        <w:t>innych podmiotów o kompetencjach zbliżon</w:t>
      </w:r>
      <w:r w:rsidR="00BC6D52" w:rsidRPr="00536FEB">
        <w:rPr>
          <w:rFonts w:ascii="Times New Roman" w:hAnsi="Times New Roman" w:cs="Times New Roman"/>
          <w:sz w:val="24"/>
          <w:szCs w:val="24"/>
        </w:rPr>
        <w:t>ych do organów administracji, w </w:t>
      </w:r>
      <w:r w:rsidRPr="00536FEB">
        <w:rPr>
          <w:rFonts w:ascii="Times New Roman" w:hAnsi="Times New Roman" w:cs="Times New Roman"/>
          <w:sz w:val="24"/>
          <w:szCs w:val="24"/>
        </w:rPr>
        <w:t xml:space="preserve">szczególności eksploatatorów infrastruktury oraz właścicieli gruntów pod </w:t>
      </w:r>
      <w:r w:rsidRPr="00536FEB">
        <w:rPr>
          <w:rFonts w:ascii="Times New Roman" w:hAnsi="Times New Roman" w:cs="Times New Roman"/>
          <w:sz w:val="24"/>
          <w:szCs w:val="24"/>
        </w:rPr>
        <w:lastRenderedPageBreak/>
        <w:t xml:space="preserve">inwestycję, które spowodowały niezawinione i niemożliwe do uniknięcia przez Wykonawcę opóźnienie, </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wynikające z warunków atmosferycznych, k</w:t>
      </w:r>
      <w:r w:rsidR="00BC6D52" w:rsidRPr="00536FEB">
        <w:rPr>
          <w:rFonts w:ascii="Times New Roman" w:hAnsi="Times New Roman" w:cs="Times New Roman"/>
          <w:sz w:val="24"/>
          <w:szCs w:val="24"/>
        </w:rPr>
        <w:t>tóre spowodowały niezawinione i </w:t>
      </w:r>
      <w:r w:rsidRPr="00536FEB">
        <w:rPr>
          <w:rFonts w:ascii="Times New Roman" w:hAnsi="Times New Roman" w:cs="Times New Roman"/>
          <w:sz w:val="24"/>
          <w:szCs w:val="24"/>
        </w:rPr>
        <w:t>niemożliwe do uniknięci</w:t>
      </w:r>
      <w:r w:rsidR="00BE197F">
        <w:rPr>
          <w:rFonts w:ascii="Times New Roman" w:hAnsi="Times New Roman" w:cs="Times New Roman"/>
          <w:sz w:val="24"/>
          <w:szCs w:val="24"/>
        </w:rPr>
        <w:t>a przez Wykonawcę opóźnienie, w </w:t>
      </w:r>
      <w:r w:rsidRPr="00536FEB">
        <w:rPr>
          <w:rFonts w:ascii="Times New Roman" w:hAnsi="Times New Roman" w:cs="Times New Roman"/>
          <w:sz w:val="24"/>
          <w:szCs w:val="24"/>
        </w:rPr>
        <w:t>szczególności:</w:t>
      </w:r>
    </w:p>
    <w:p w:rsidR="00C415BC" w:rsidRPr="00536FEB" w:rsidRDefault="00C415BC" w:rsidP="00C415BC">
      <w:pPr>
        <w:pStyle w:val="Akapitzlist"/>
        <w:numPr>
          <w:ilvl w:val="2"/>
          <w:numId w:val="9"/>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klęsk żywiołowych,</w:t>
      </w:r>
    </w:p>
    <w:p w:rsidR="00C415BC" w:rsidRPr="00536FEB" w:rsidRDefault="00C415BC" w:rsidP="00C415BC">
      <w:pPr>
        <w:pStyle w:val="Akapitzlist"/>
        <w:numPr>
          <w:ilvl w:val="2"/>
          <w:numId w:val="9"/>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warunków atmosferycznych odbiegających od typowych dla danej pory roku, uniemożliwiających prowadzenie robot budowlanych, prac geologicznych, przeprowadzenie prób i sprawdzeń, dokonywanie odbiorów,</w:t>
      </w:r>
    </w:p>
    <w:p w:rsidR="00C415BC" w:rsidRPr="00536FEB" w:rsidRDefault="00C415BC" w:rsidP="00536FEB">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w:t>
      </w:r>
      <w:r w:rsidR="00D013C2">
        <w:rPr>
          <w:rFonts w:ascii="Times New Roman" w:hAnsi="Times New Roman" w:cs="Times New Roman"/>
          <w:sz w:val="24"/>
          <w:szCs w:val="24"/>
        </w:rPr>
        <w:t>tóre spowodowały niezawinione i </w:t>
      </w:r>
      <w:r w:rsidRPr="00536FEB">
        <w:rPr>
          <w:rFonts w:ascii="Times New Roman" w:hAnsi="Times New Roman" w:cs="Times New Roman"/>
          <w:sz w:val="24"/>
          <w:szCs w:val="24"/>
        </w:rPr>
        <w:t>niemożliwe do uniknięcia przez Wykonawcę opóźnienie;</w:t>
      </w:r>
    </w:p>
    <w:p w:rsidR="00C415BC" w:rsidRPr="00414390" w:rsidRDefault="00C415BC" w:rsidP="00C415BC">
      <w:pPr>
        <w:ind w:left="993"/>
        <w:jc w:val="both"/>
      </w:pPr>
      <w:r w:rsidRPr="00414390">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w:t>
      </w:r>
      <w:r w:rsidR="006C541F">
        <w:t xml:space="preserve">ądać zwiększenia wynagrodzenia </w:t>
      </w:r>
      <w:r w:rsidRPr="00414390">
        <w:t>lub zwrotu innych kosztów bezpośrednich lub pośrednich spowodowanych przestojem lub dłuższym czasem wykonywania umowy.</w:t>
      </w:r>
    </w:p>
    <w:p w:rsidR="00C415BC" w:rsidRPr="00536FEB" w:rsidRDefault="00C415BC" w:rsidP="006C541F">
      <w:pPr>
        <w:pStyle w:val="Akapitzlist"/>
        <w:numPr>
          <w:ilvl w:val="1"/>
          <w:numId w:val="9"/>
        </w:numPr>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pozostałe zmiany spowodowane następującymi okolicznościami:</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siła wyższa uniemożliwiająca wykonanie przedmiotu umowy zgodnie z zapytaniem ofertowym,</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obowiązującej stawki VAT,</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przepisów podatkowych w zakresie wystawiania faktur, powstawania obowiązku podatkowego itp.,</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zakresu przedmiotu umowy w wyniku rezygnacji przez Zamawiającego z realizacji części przedmiotu umowy wraz ze zmniejszeniem wynagrodzenia Wykonawcy,</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kolizja z planowanymi lub równolegle prowadzonymi przez inne podmioty inwestycjami. W takim przypadku zmiany w umowie zostaną ograniczone do zmian koniecznych powodujących uniknięcie lub usunięcie kolizji,</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gdy zaistnieje inna okoliczność prawna, ekonomiczna lub techniczna, skutkująca niemożliwością wykonania lub należytego wykonania umowy zgodnie z zapytaniem ofertowym</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wprowadzenia lub zmiany podwykonawcy lub dalszego podwykonawcy robót lub usług lub dostaw,</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 w zakresie zasad rozliczeń i warunków płatności związanych z zawarciem umowy o podwykonawstwo lub dalsze podwykonawstwo.</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 przypadku określonym w ust. 1 pkt 2) lit. b) zmiana stawki VAT dotyczyć będzie wynagrodzenia umownego za prace wykonane po dacie podpisania aneksu do umowy.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lastRenderedPageBreak/>
        <w:t>Wszystkie powyższe postanowienia w ust. 1 pkt 1), 2) stanowią katalog zmian, na które Zamawiający może wyrazić zgodę. Nie stanowią jednocześnie zobowiązania do wyrażenia takiej zgody.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Nie stanowi zmiany umowy:</w:t>
      </w:r>
    </w:p>
    <w:p w:rsidR="00C415BC" w:rsidRPr="00536FEB" w:rsidRDefault="00C415BC" w:rsidP="00C415BC">
      <w:pPr>
        <w:pStyle w:val="Akapitzlist"/>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1) zmiana danych związanych z obsługą administracyjno-organizacyjną umowy (np. zmiana nr rachunku bankowego);</w:t>
      </w:r>
    </w:p>
    <w:p w:rsidR="00C415BC" w:rsidRPr="00536FEB" w:rsidRDefault="00C415BC" w:rsidP="00C415BC">
      <w:pPr>
        <w:pStyle w:val="Akapitzlist"/>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2) zmiana danych teleadresowych.</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Strona występująca o zmianę postanowień zawartej umowy zobowiązana jest do udokumentowania zaistnienia okoliczności, o których mowa w ust. 1. Wniosek o zmianę postanowień umowy musi być wyrażony na piśmie.</w:t>
      </w:r>
    </w:p>
    <w:p w:rsidR="00C415BC" w:rsidRPr="00536FEB" w:rsidRDefault="00C415BC" w:rsidP="000D40C8">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Zmiana umowy może nastąpić wyłącznie w formie pisemnego</w:t>
      </w:r>
      <w:r w:rsidR="000D40C8" w:rsidRPr="00536FEB">
        <w:rPr>
          <w:rFonts w:ascii="Times New Roman" w:hAnsi="Times New Roman" w:cs="Times New Roman"/>
          <w:sz w:val="24"/>
          <w:szCs w:val="24"/>
        </w:rPr>
        <w:t xml:space="preserve"> aneksu pod rygorem nieważności.</w:t>
      </w:r>
    </w:p>
    <w:p w:rsidR="00C415BC" w:rsidRPr="0055432C" w:rsidRDefault="00C415BC" w:rsidP="00C415BC">
      <w:pPr>
        <w:pStyle w:val="Tekstprzypisudolnego"/>
        <w:jc w:val="center"/>
        <w:rPr>
          <w:b/>
          <w:bCs/>
          <w:sz w:val="24"/>
          <w:szCs w:val="24"/>
        </w:rPr>
      </w:pPr>
      <w:r>
        <w:rPr>
          <w:b/>
          <w:bCs/>
          <w:sz w:val="24"/>
          <w:szCs w:val="24"/>
        </w:rPr>
        <w:t>§ 13</w:t>
      </w:r>
    </w:p>
    <w:p w:rsidR="00C415BC" w:rsidRDefault="00C415BC" w:rsidP="00D92120">
      <w:pPr>
        <w:pStyle w:val="Tekstprzypisudolnego"/>
        <w:jc w:val="center"/>
        <w:rPr>
          <w:b/>
          <w:bCs/>
          <w:sz w:val="24"/>
          <w:szCs w:val="24"/>
        </w:rPr>
      </w:pPr>
      <w:r w:rsidRPr="0055432C">
        <w:rPr>
          <w:b/>
          <w:bCs/>
          <w:sz w:val="24"/>
          <w:szCs w:val="24"/>
        </w:rPr>
        <w:t>Postanowienia końcowe</w:t>
      </w:r>
    </w:p>
    <w:p w:rsidR="000D40C8" w:rsidRPr="0055432C" w:rsidRDefault="000D40C8" w:rsidP="00D92120">
      <w:pPr>
        <w:pStyle w:val="Tekstprzypisudolnego"/>
        <w:jc w:val="center"/>
        <w:rPr>
          <w:b/>
          <w:bCs/>
          <w:sz w:val="24"/>
          <w:szCs w:val="24"/>
        </w:rPr>
      </w:pP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Zmiany niniejszej umowy wymagają zgody obu stro</w:t>
      </w:r>
      <w:r>
        <w:rPr>
          <w:sz w:val="24"/>
          <w:szCs w:val="24"/>
        </w:rPr>
        <w:t>n wyrażonej w formie pisemnej w </w:t>
      </w:r>
      <w:r w:rsidRPr="0055432C">
        <w:rPr>
          <w:sz w:val="24"/>
          <w:szCs w:val="24"/>
        </w:rPr>
        <w:t>postaci aneksu do umowy pod rygorem nieważności.</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W sprawach nie uregulowanych niniejszą umową mają zastosowanie przepisy Kodeksu cywilnego oraz ustawy Prawo zamówień publicznych i Prawo budowlane.</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Spory mogące wyniknąć na tle niniejszej umowy, strony poddają rozstrzygnięciu przez sąd właściwy rzeczowo i miejscowo dla siedziby Zamawiającego.</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Umowę sporządzono w trzech</w:t>
      </w:r>
      <w:r>
        <w:rPr>
          <w:sz w:val="24"/>
          <w:szCs w:val="24"/>
        </w:rPr>
        <w:t xml:space="preserve"> jednobrzmiących egzemplarzach,</w:t>
      </w:r>
      <w:r w:rsidRPr="0055432C">
        <w:rPr>
          <w:sz w:val="24"/>
          <w:szCs w:val="24"/>
        </w:rPr>
        <w:t xml:space="preserve"> dwa dla Zamawiającego i jeden dla Wykonawcy.</w:t>
      </w:r>
    </w:p>
    <w:p w:rsidR="00C415BC" w:rsidRPr="0055432C" w:rsidRDefault="00C415BC" w:rsidP="00C415BC">
      <w:pPr>
        <w:pStyle w:val="Tekstprzypisudolnego"/>
        <w:ind w:left="426"/>
        <w:jc w:val="both"/>
        <w:rPr>
          <w:sz w:val="24"/>
          <w:szCs w:val="24"/>
        </w:rPr>
      </w:pPr>
    </w:p>
    <w:p w:rsidR="00C415BC" w:rsidRPr="0055432C" w:rsidRDefault="00C415BC" w:rsidP="00C415BC">
      <w:pPr>
        <w:pStyle w:val="Tekstprzypisudolnego"/>
        <w:rPr>
          <w:sz w:val="24"/>
          <w:szCs w:val="24"/>
        </w:rPr>
      </w:pPr>
      <w:r>
        <w:rPr>
          <w:sz w:val="24"/>
          <w:szCs w:val="24"/>
        </w:rPr>
        <w:t>Integralną częścią</w:t>
      </w:r>
      <w:r w:rsidRPr="0055432C">
        <w:rPr>
          <w:sz w:val="24"/>
          <w:szCs w:val="24"/>
        </w:rPr>
        <w:t xml:space="preserve"> umowy są:</w:t>
      </w:r>
    </w:p>
    <w:p w:rsidR="00C415BC" w:rsidRDefault="00C415BC" w:rsidP="00C415BC">
      <w:pPr>
        <w:pStyle w:val="Tekstprzypisudolnego"/>
        <w:numPr>
          <w:ilvl w:val="0"/>
          <w:numId w:val="4"/>
        </w:numPr>
        <w:rPr>
          <w:sz w:val="24"/>
          <w:szCs w:val="24"/>
        </w:rPr>
      </w:pPr>
      <w:r>
        <w:rPr>
          <w:sz w:val="24"/>
          <w:szCs w:val="24"/>
        </w:rPr>
        <w:t>Zapytanie ofertowe z dnia</w:t>
      </w:r>
    </w:p>
    <w:p w:rsidR="00C415BC" w:rsidRDefault="00C415BC" w:rsidP="00C415BC">
      <w:pPr>
        <w:pStyle w:val="Tekstprzypisudolnego"/>
        <w:numPr>
          <w:ilvl w:val="0"/>
          <w:numId w:val="4"/>
        </w:numPr>
        <w:rPr>
          <w:sz w:val="24"/>
          <w:szCs w:val="24"/>
        </w:rPr>
      </w:pPr>
      <w:r>
        <w:rPr>
          <w:sz w:val="24"/>
          <w:szCs w:val="24"/>
        </w:rPr>
        <w:t xml:space="preserve">Oferta wykonawcy z dnia                         </w:t>
      </w:r>
    </w:p>
    <w:p w:rsidR="00C415BC" w:rsidRPr="0055432C" w:rsidRDefault="00C415BC" w:rsidP="00C415BC">
      <w:pPr>
        <w:pStyle w:val="Tekstprzypisudolnego"/>
        <w:numPr>
          <w:ilvl w:val="0"/>
          <w:numId w:val="4"/>
        </w:numPr>
        <w:rPr>
          <w:sz w:val="24"/>
          <w:szCs w:val="24"/>
        </w:rPr>
      </w:pPr>
      <w:r>
        <w:rPr>
          <w:sz w:val="24"/>
          <w:szCs w:val="24"/>
        </w:rPr>
        <w:t>Kosztorys ofertowy</w:t>
      </w:r>
    </w:p>
    <w:p w:rsidR="00C415BC" w:rsidRPr="0055432C" w:rsidRDefault="00C415BC" w:rsidP="00C415BC">
      <w:pPr>
        <w:pStyle w:val="Tekstprzypisudolnego"/>
        <w:numPr>
          <w:ilvl w:val="0"/>
          <w:numId w:val="4"/>
        </w:numPr>
        <w:rPr>
          <w:sz w:val="24"/>
          <w:szCs w:val="24"/>
        </w:rPr>
      </w:pPr>
      <w:r w:rsidRPr="0055432C">
        <w:rPr>
          <w:sz w:val="24"/>
          <w:szCs w:val="24"/>
        </w:rPr>
        <w:t>Oświadcze</w:t>
      </w:r>
      <w:r>
        <w:rPr>
          <w:sz w:val="24"/>
          <w:szCs w:val="24"/>
        </w:rPr>
        <w:t>nie podwykonawcy</w:t>
      </w:r>
    </w:p>
    <w:p w:rsidR="00C415BC" w:rsidRPr="0055432C" w:rsidRDefault="00C415BC" w:rsidP="00C415BC">
      <w:pPr>
        <w:pStyle w:val="Tekstprzypisudolnego"/>
        <w:numPr>
          <w:ilvl w:val="0"/>
          <w:numId w:val="4"/>
        </w:numPr>
        <w:rPr>
          <w:sz w:val="24"/>
          <w:szCs w:val="24"/>
        </w:rPr>
      </w:pPr>
      <w:r w:rsidRPr="0055432C">
        <w:rPr>
          <w:sz w:val="24"/>
          <w:szCs w:val="24"/>
        </w:rPr>
        <w:t>Wzór ka</w:t>
      </w:r>
      <w:r>
        <w:rPr>
          <w:sz w:val="24"/>
          <w:szCs w:val="24"/>
        </w:rPr>
        <w:t>rty gwarancyjnej</w:t>
      </w:r>
    </w:p>
    <w:p w:rsidR="00C415BC" w:rsidRPr="0055432C" w:rsidRDefault="00C415BC" w:rsidP="00C415BC">
      <w:pPr>
        <w:pStyle w:val="Tekstprzypisudolnego"/>
        <w:rPr>
          <w:sz w:val="24"/>
          <w:szCs w:val="24"/>
        </w:rPr>
      </w:pPr>
    </w:p>
    <w:p w:rsidR="00C415BC" w:rsidRPr="0055432C" w:rsidRDefault="00C415BC" w:rsidP="00C415BC">
      <w:pPr>
        <w:pStyle w:val="Tekstprzypisudolnego"/>
        <w:rPr>
          <w:sz w:val="24"/>
          <w:szCs w:val="24"/>
        </w:rPr>
      </w:pPr>
    </w:p>
    <w:p w:rsidR="00C415BC" w:rsidRPr="0055432C" w:rsidRDefault="00C415BC" w:rsidP="00C415BC">
      <w:pPr>
        <w:pStyle w:val="Tekstprzypisudolnego"/>
        <w:ind w:left="720"/>
        <w:rPr>
          <w:sz w:val="24"/>
          <w:szCs w:val="24"/>
        </w:rPr>
      </w:pPr>
    </w:p>
    <w:p w:rsidR="00C415BC" w:rsidRPr="0055432C" w:rsidRDefault="007D7053" w:rsidP="00C415BC">
      <w:pPr>
        <w:pStyle w:val="Tekstprzypisudolnego"/>
        <w:tabs>
          <w:tab w:val="left" w:pos="-3119"/>
        </w:tabs>
        <w:jc w:val="both"/>
        <w:rPr>
          <w:b/>
          <w:bCs/>
          <w:sz w:val="24"/>
          <w:szCs w:val="24"/>
        </w:rPr>
      </w:pPr>
      <w:r>
        <w:rPr>
          <w:b/>
          <w:bCs/>
          <w:sz w:val="24"/>
          <w:szCs w:val="24"/>
        </w:rPr>
        <w:t>ZAMAWIAJĄCY</w:t>
      </w:r>
      <w:r w:rsidR="00C415BC" w:rsidRPr="0055432C">
        <w:rPr>
          <w:b/>
          <w:bCs/>
          <w:sz w:val="24"/>
          <w:szCs w:val="24"/>
        </w:rPr>
        <w:t xml:space="preserve">:                    </w:t>
      </w:r>
      <w:r w:rsidR="00C415BC" w:rsidRPr="0055432C">
        <w:rPr>
          <w:b/>
          <w:bCs/>
          <w:sz w:val="24"/>
          <w:szCs w:val="24"/>
        </w:rPr>
        <w:tab/>
      </w:r>
      <w:r w:rsidR="00C415BC" w:rsidRPr="0055432C">
        <w:rPr>
          <w:b/>
          <w:bCs/>
          <w:sz w:val="24"/>
          <w:szCs w:val="24"/>
        </w:rPr>
        <w:tab/>
      </w:r>
      <w:r w:rsidR="00C415BC" w:rsidRPr="0055432C">
        <w:rPr>
          <w:b/>
          <w:bCs/>
          <w:sz w:val="24"/>
          <w:szCs w:val="24"/>
        </w:rPr>
        <w:tab/>
        <w:t xml:space="preserve">   </w:t>
      </w:r>
      <w:r>
        <w:rPr>
          <w:b/>
          <w:bCs/>
          <w:sz w:val="24"/>
          <w:szCs w:val="24"/>
        </w:rPr>
        <w:t xml:space="preserve">                      WYKONAWCA</w:t>
      </w:r>
      <w:r w:rsidR="00C415BC" w:rsidRPr="0055432C">
        <w:rPr>
          <w:b/>
          <w:bCs/>
          <w:sz w:val="24"/>
          <w:szCs w:val="24"/>
        </w:rPr>
        <w:t>:</w:t>
      </w: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Cs/>
          <w:sz w:val="24"/>
          <w:szCs w:val="24"/>
        </w:rPr>
      </w:pPr>
      <w:r w:rsidRPr="0055432C">
        <w:rPr>
          <w:bCs/>
          <w:sz w:val="24"/>
          <w:szCs w:val="24"/>
        </w:rPr>
        <w:t>1.......................................</w:t>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t>1..............................</w:t>
      </w:r>
    </w:p>
    <w:p w:rsidR="00C415BC" w:rsidRPr="0055432C" w:rsidRDefault="00C415BC" w:rsidP="00C415BC">
      <w:pPr>
        <w:pStyle w:val="Tekstprzypisudolnego"/>
        <w:tabs>
          <w:tab w:val="left" w:pos="-3119"/>
        </w:tabs>
        <w:jc w:val="both"/>
        <w:rPr>
          <w:bCs/>
          <w:sz w:val="24"/>
          <w:szCs w:val="24"/>
        </w:rPr>
      </w:pPr>
    </w:p>
    <w:p w:rsidR="00C415BC" w:rsidRPr="0055432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r w:rsidRPr="0055432C">
        <w:rPr>
          <w:bCs/>
          <w:sz w:val="24"/>
          <w:szCs w:val="24"/>
        </w:rPr>
        <w:t>2....................................</w:t>
      </w:r>
      <w:r w:rsidRPr="0055432C">
        <w:rPr>
          <w:bCs/>
          <w:sz w:val="24"/>
          <w:szCs w:val="24"/>
        </w:rPr>
        <w:tab/>
      </w: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BE197F" w:rsidRDefault="00BE197F"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7D7053" w:rsidRDefault="007D7053" w:rsidP="007D7053">
      <w:pPr>
        <w:tabs>
          <w:tab w:val="left" w:pos="1665"/>
        </w:tabs>
      </w:pPr>
    </w:p>
    <w:p w:rsidR="00D92120" w:rsidRDefault="00D92120" w:rsidP="007D7053"/>
    <w:p w:rsidR="004B7BAA" w:rsidRDefault="004B7BAA" w:rsidP="004B7BAA">
      <w:pPr>
        <w:jc w:val="right"/>
      </w:pPr>
      <w:r>
        <w:lastRenderedPageBreak/>
        <w:t>Załącznik do umowy</w:t>
      </w:r>
    </w:p>
    <w:p w:rsidR="004B7BAA" w:rsidRDefault="004B7BAA" w:rsidP="004B7BAA">
      <w:pPr>
        <w:jc w:val="right"/>
      </w:pPr>
    </w:p>
    <w:tbl>
      <w:tblPr>
        <w:tblW w:w="0" w:type="auto"/>
        <w:tblLook w:val="04A0" w:firstRow="1" w:lastRow="0" w:firstColumn="1" w:lastColumn="0" w:noHBand="0" w:noVBand="1"/>
      </w:tblPr>
      <w:tblGrid>
        <w:gridCol w:w="3256"/>
        <w:gridCol w:w="5806"/>
      </w:tblGrid>
      <w:tr w:rsidR="004B7BAA" w:rsidTr="00561B48">
        <w:tc>
          <w:tcPr>
            <w:tcW w:w="3256" w:type="dxa"/>
            <w:shd w:val="clear" w:color="auto" w:fill="auto"/>
          </w:tcPr>
          <w:p w:rsidR="004B7BAA" w:rsidRDefault="004B7BAA" w:rsidP="00561B48">
            <w:pPr>
              <w:spacing w:line="360" w:lineRule="auto"/>
              <w:jc w:val="center"/>
            </w:pPr>
            <w:r>
              <w:t>………………………………</w:t>
            </w:r>
          </w:p>
          <w:p w:rsidR="004B7BAA" w:rsidRDefault="004B7BAA" w:rsidP="00561B48">
            <w:pPr>
              <w:spacing w:line="360" w:lineRule="auto"/>
              <w:jc w:val="center"/>
            </w:pPr>
            <w:r>
              <w:t>………………………………</w:t>
            </w:r>
          </w:p>
          <w:p w:rsidR="004B7BAA" w:rsidRDefault="004B7BAA" w:rsidP="00561B48">
            <w:pPr>
              <w:spacing w:line="360" w:lineRule="auto"/>
              <w:jc w:val="center"/>
            </w:pPr>
            <w:r>
              <w:t>………………………………</w:t>
            </w:r>
          </w:p>
          <w:p w:rsidR="004B7BAA" w:rsidRPr="00D35DDC" w:rsidRDefault="004B7BAA" w:rsidP="00561B48">
            <w:pPr>
              <w:jc w:val="center"/>
              <w:rPr>
                <w:i/>
                <w:sz w:val="20"/>
              </w:rPr>
            </w:pPr>
            <w:r w:rsidRPr="00D35DDC">
              <w:rPr>
                <w:i/>
                <w:sz w:val="20"/>
              </w:rPr>
              <w:t>(podwykonawca)</w:t>
            </w:r>
          </w:p>
        </w:tc>
        <w:tc>
          <w:tcPr>
            <w:tcW w:w="5806" w:type="dxa"/>
            <w:shd w:val="clear" w:color="auto" w:fill="auto"/>
          </w:tcPr>
          <w:p w:rsidR="004B7BAA" w:rsidRDefault="004B7BAA" w:rsidP="00561B48">
            <w:pPr>
              <w:jc w:val="right"/>
            </w:pPr>
            <w:r>
              <w:t>………………………, dnia ……………… r.</w:t>
            </w:r>
          </w:p>
          <w:p w:rsidR="004B7BAA" w:rsidRPr="00D35DDC" w:rsidRDefault="004B7BAA" w:rsidP="00561B48">
            <w:pPr>
              <w:tabs>
                <w:tab w:val="center" w:pos="2466"/>
                <w:tab w:val="center" w:pos="4569"/>
              </w:tabs>
              <w:rPr>
                <w:i/>
                <w:sz w:val="20"/>
              </w:rPr>
            </w:pPr>
            <w:r w:rsidRPr="00D35DDC">
              <w:rPr>
                <w:i/>
                <w:sz w:val="20"/>
              </w:rPr>
              <w:tab/>
              <w:t>(miejscowość)</w:t>
            </w:r>
            <w:r w:rsidRPr="00D35DDC">
              <w:rPr>
                <w:i/>
                <w:sz w:val="20"/>
              </w:rPr>
              <w:tab/>
              <w:t>(data)</w:t>
            </w:r>
          </w:p>
        </w:tc>
      </w:tr>
    </w:tbl>
    <w:p w:rsidR="004B7BAA" w:rsidRDefault="004B7BAA" w:rsidP="004B7BAA">
      <w:pPr>
        <w:jc w:val="center"/>
      </w:pPr>
    </w:p>
    <w:p w:rsidR="004B7BAA" w:rsidRDefault="004B7BAA" w:rsidP="004B7BAA">
      <w:pPr>
        <w:jc w:val="center"/>
      </w:pPr>
      <w:r>
        <w:rPr>
          <w:b/>
        </w:rPr>
        <w:t>OŚWIADCZENIE PODWYKONAWCY/DALSZEGO PODWYKONAWCY/DOSTAWCY</w:t>
      </w:r>
    </w:p>
    <w:p w:rsidR="004B7BAA" w:rsidRDefault="004B7BAA" w:rsidP="004B7BAA">
      <w:pPr>
        <w:tabs>
          <w:tab w:val="right" w:leader="dot" w:pos="9072"/>
        </w:tabs>
        <w:spacing w:after="40"/>
      </w:pPr>
      <w:r>
        <w:t>Reprezentując</w:t>
      </w:r>
      <w:r>
        <w:tab/>
      </w:r>
    </w:p>
    <w:p w:rsidR="004B7BAA" w:rsidRDefault="004B7BAA" w:rsidP="004B7BAA">
      <w:pPr>
        <w:tabs>
          <w:tab w:val="center" w:pos="4962"/>
          <w:tab w:val="right" w:leader="dot" w:pos="9072"/>
        </w:tabs>
        <w:rPr>
          <w:i/>
          <w:sz w:val="20"/>
        </w:rPr>
      </w:pPr>
      <w:r>
        <w:tab/>
      </w:r>
      <w:r w:rsidRPr="00BF61DD">
        <w:rPr>
          <w:i/>
          <w:sz w:val="20"/>
        </w:rPr>
        <w:t>(nazwa firmy podwykonawcy, adres)</w:t>
      </w:r>
    </w:p>
    <w:p w:rsidR="004B7BAA" w:rsidRDefault="004B7BAA" w:rsidP="004B7BAA">
      <w:pPr>
        <w:tabs>
          <w:tab w:val="right" w:leader="dot" w:pos="9072"/>
        </w:tabs>
        <w:spacing w:after="40"/>
      </w:pPr>
      <w:r>
        <w:t>będącego podwykonawcą</w:t>
      </w:r>
      <w:r>
        <w:tab/>
      </w:r>
    </w:p>
    <w:p w:rsidR="004B7BAA" w:rsidRDefault="004B7BAA" w:rsidP="004B7BAA">
      <w:pPr>
        <w:tabs>
          <w:tab w:val="center" w:pos="4820"/>
          <w:tab w:val="right" w:leader="dot" w:pos="9072"/>
        </w:tabs>
        <w:rPr>
          <w:i/>
          <w:sz w:val="20"/>
        </w:rPr>
      </w:pPr>
      <w:r>
        <w:tab/>
      </w:r>
      <w:r>
        <w:rPr>
          <w:i/>
          <w:sz w:val="20"/>
        </w:rPr>
        <w:t>(nazwa firmy wykonawcy)</w:t>
      </w:r>
    </w:p>
    <w:p w:rsidR="004B7BAA" w:rsidRDefault="004B7BAA" w:rsidP="004B7BAA">
      <w:pPr>
        <w:tabs>
          <w:tab w:val="right" w:leader="dot" w:pos="9072"/>
        </w:tabs>
        <w:spacing w:after="40"/>
      </w:pPr>
      <w:r>
        <w:t>w zakresie</w:t>
      </w:r>
      <w:r>
        <w:tab/>
      </w:r>
    </w:p>
    <w:p w:rsidR="004B7BAA" w:rsidRDefault="004B7BAA" w:rsidP="004B7BAA">
      <w:pPr>
        <w:tabs>
          <w:tab w:val="center" w:pos="4820"/>
          <w:tab w:val="right" w:leader="dot" w:pos="9072"/>
        </w:tabs>
        <w:spacing w:after="40"/>
        <w:rPr>
          <w:sz w:val="20"/>
        </w:rPr>
      </w:pPr>
      <w:r>
        <w:tab/>
      </w:r>
      <w:r>
        <w:rPr>
          <w:i/>
          <w:sz w:val="20"/>
        </w:rPr>
        <w:t>(rodzaj robót)</w:t>
      </w:r>
    </w:p>
    <w:p w:rsidR="004B7BAA" w:rsidRDefault="004B7BAA" w:rsidP="004B7BAA">
      <w:pPr>
        <w:tabs>
          <w:tab w:val="right" w:leader="dot" w:pos="9072"/>
        </w:tabs>
        <w:spacing w:after="40" w:line="480" w:lineRule="auto"/>
      </w:pPr>
      <w:r>
        <w:t>na zadaniu pn.:</w:t>
      </w:r>
      <w:r>
        <w:tab/>
      </w:r>
    </w:p>
    <w:p w:rsidR="004B7BAA" w:rsidRDefault="004B7BAA" w:rsidP="004B7BAA">
      <w:pPr>
        <w:tabs>
          <w:tab w:val="right" w:leader="dot" w:pos="7230"/>
          <w:tab w:val="right" w:leader="dot" w:pos="9072"/>
        </w:tabs>
        <w:spacing w:after="40" w:line="480" w:lineRule="auto"/>
      </w:pPr>
      <w:r>
        <w:t xml:space="preserve">realizowanym w ramach umowy nr </w:t>
      </w:r>
      <w:r>
        <w:tab/>
        <w:t xml:space="preserve"> z dnia </w:t>
      </w:r>
      <w:r>
        <w:tab/>
        <w:t>r.</w:t>
      </w:r>
    </w:p>
    <w:p w:rsidR="004B7BAA" w:rsidRDefault="004B7BAA" w:rsidP="004B7BAA">
      <w:pPr>
        <w:tabs>
          <w:tab w:val="right" w:leader="dot" w:pos="9072"/>
        </w:tabs>
        <w:spacing w:after="40" w:line="480" w:lineRule="auto"/>
        <w:jc w:val="both"/>
      </w:pPr>
      <w:r>
        <w:t xml:space="preserve">zawartej przez zamawiającego tj. </w:t>
      </w:r>
      <w:r w:rsidR="00C618FF">
        <w:t>Gmina Zaleszany, ul. T. Kościuszki 16, 37-415 Zaleszany:</w:t>
      </w:r>
    </w:p>
    <w:p w:rsidR="004B7BAA" w:rsidRDefault="004B7BAA" w:rsidP="004B7BAA">
      <w:pPr>
        <w:tabs>
          <w:tab w:val="right" w:leader="dot" w:pos="9072"/>
        </w:tabs>
        <w:spacing w:after="40" w:line="480" w:lineRule="auto"/>
        <w:jc w:val="both"/>
      </w:pPr>
      <w:r>
        <w:t>1.Oświadczam, że wykonywałem/nie wykonywałem*</w:t>
      </w:r>
      <w:r w:rsidR="000D40C8">
        <w:t xml:space="preserve"> roboty/</w:t>
      </w:r>
      <w:proofErr w:type="spellStart"/>
      <w:r w:rsidR="000D40C8">
        <w:t>ót</w:t>
      </w:r>
      <w:proofErr w:type="spellEnd"/>
      <w:r w:rsidR="000D40C8">
        <w:t xml:space="preserve"> na rzecz Wykonawcy w </w:t>
      </w:r>
      <w:r>
        <w:t>okresie od………………do………………………</w:t>
      </w:r>
    </w:p>
    <w:p w:rsidR="004B7BAA" w:rsidRDefault="004B7BAA" w:rsidP="004B7BAA">
      <w:pPr>
        <w:tabs>
          <w:tab w:val="right" w:leader="dot" w:pos="9072"/>
        </w:tabs>
        <w:spacing w:after="40" w:line="480" w:lineRule="auto"/>
        <w:jc w:val="both"/>
      </w:pPr>
      <w:r>
        <w:t>2. Oświadczam, niniejszym, że otrzymałem należne wynagrodzenie za zakres robót objętych moją fakturą nr……………z dnia wystawioną dla Wykonawcy.</w:t>
      </w:r>
    </w:p>
    <w:p w:rsidR="004B7BAA" w:rsidRDefault="004B7BAA" w:rsidP="004B7BAA">
      <w:pPr>
        <w:tabs>
          <w:tab w:val="right" w:leader="dot" w:pos="9072"/>
        </w:tabs>
        <w:spacing w:after="40" w:line="480" w:lineRule="auto"/>
        <w:jc w:val="both"/>
      </w:pPr>
      <w:r>
        <w:t>3. Podpisanie niniejszego oświadczenia zaspokaja wszelkie nasze roszczenia wynikające z wykonania zakresu prac określonego w przytoczonej fakturze i protokole odbioru częściowego robot.</w:t>
      </w:r>
    </w:p>
    <w:p w:rsidR="004B7BAA" w:rsidRDefault="004B7BAA" w:rsidP="004B7BAA">
      <w:pPr>
        <w:tabs>
          <w:tab w:val="right" w:leader="dot" w:pos="9072"/>
        </w:tabs>
        <w:spacing w:after="40" w:line="480" w:lineRule="auto"/>
        <w:jc w:val="both"/>
      </w:pPr>
      <w:r>
        <w:t>4. Jednocześnie oświadczam, że na w/w zadaniu nie zatrudniam/zatrudniam* dalszych podwykonawców.</w:t>
      </w:r>
    </w:p>
    <w:p w:rsidR="004B7BAA" w:rsidRDefault="004B7BAA" w:rsidP="004B7BAA">
      <w:pPr>
        <w:tabs>
          <w:tab w:val="left" w:pos="3686"/>
          <w:tab w:val="left" w:pos="5529"/>
          <w:tab w:val="right" w:leader="dot" w:pos="9072"/>
        </w:tabs>
        <w:spacing w:after="40" w:line="276" w:lineRule="auto"/>
        <w:jc w:val="both"/>
      </w:pPr>
    </w:p>
    <w:p w:rsidR="004B7BAA" w:rsidRDefault="004B7BAA" w:rsidP="004B7BAA">
      <w:pPr>
        <w:tabs>
          <w:tab w:val="center" w:pos="6804"/>
        </w:tabs>
        <w:spacing w:after="40"/>
        <w:jc w:val="both"/>
      </w:pPr>
      <w:r>
        <w:tab/>
        <w:t>………………….…………………………………………</w:t>
      </w:r>
    </w:p>
    <w:p w:rsidR="004B7BAA" w:rsidRPr="00830F63" w:rsidRDefault="004B7BAA" w:rsidP="004B7BAA">
      <w:pPr>
        <w:tabs>
          <w:tab w:val="center" w:pos="6804"/>
        </w:tabs>
        <w:spacing w:after="40" w:line="276" w:lineRule="auto"/>
        <w:jc w:val="both"/>
        <w:rPr>
          <w:i/>
          <w:sz w:val="20"/>
        </w:rPr>
      </w:pPr>
      <w:r>
        <w:tab/>
      </w:r>
      <w:r>
        <w:rPr>
          <w:i/>
          <w:sz w:val="20"/>
        </w:rPr>
        <w:t>(podpis pieczęć uprawomocnionego przedstawiciela Podwykonawcy))</w:t>
      </w:r>
    </w:p>
    <w:p w:rsidR="007D7053" w:rsidRDefault="004B7BAA" w:rsidP="004B7BAA">
      <w:pPr>
        <w:tabs>
          <w:tab w:val="center" w:pos="6804"/>
        </w:tabs>
        <w:spacing w:after="40" w:line="276" w:lineRule="auto"/>
        <w:jc w:val="both"/>
      </w:pPr>
      <w:r>
        <w:tab/>
      </w:r>
    </w:p>
    <w:p w:rsidR="004B7BAA" w:rsidRDefault="007D7053" w:rsidP="004B7BAA">
      <w:pPr>
        <w:tabs>
          <w:tab w:val="center" w:pos="6804"/>
        </w:tabs>
        <w:spacing w:after="40" w:line="276" w:lineRule="auto"/>
        <w:jc w:val="both"/>
      </w:pPr>
      <w:r>
        <w:br w:type="column"/>
      </w:r>
      <w:r w:rsidR="004B7BAA">
        <w:lastRenderedPageBreak/>
        <w:t>Załącznik do umowy</w:t>
      </w:r>
    </w:p>
    <w:p w:rsidR="004B7BAA" w:rsidRDefault="004B7BAA" w:rsidP="004B7BAA">
      <w:pPr>
        <w:jc w:val="right"/>
      </w:pPr>
    </w:p>
    <w:p w:rsidR="004B7BAA" w:rsidRDefault="004B7BAA" w:rsidP="004B7BAA">
      <w:pPr>
        <w:jc w:val="center"/>
        <w:rPr>
          <w:b/>
        </w:rPr>
      </w:pPr>
      <w:r>
        <w:rPr>
          <w:b/>
        </w:rPr>
        <w:t>KARTA GWARANCYJNA</w:t>
      </w:r>
    </w:p>
    <w:p w:rsidR="004B7BAA" w:rsidRDefault="004B7BAA" w:rsidP="004B7BAA">
      <w:pPr>
        <w:jc w:val="both"/>
      </w:pPr>
      <w:r>
        <w:t xml:space="preserve">Dot.: </w:t>
      </w:r>
      <w:r w:rsidR="006C541F">
        <w:t xml:space="preserve">wykonanego w ramach umowy nr </w:t>
      </w:r>
      <w:r>
        <w:t>…/201</w:t>
      </w:r>
      <w:r w:rsidR="006C541F">
        <w:t>9</w:t>
      </w:r>
      <w:r>
        <w:t xml:space="preserve"> z dnia …….201</w:t>
      </w:r>
      <w:r w:rsidR="006C541F">
        <w:t>9</w:t>
      </w:r>
      <w:r>
        <w:t xml:space="preserve"> r.</w:t>
      </w:r>
    </w:p>
    <w:p w:rsidR="004B7BAA" w:rsidRDefault="004B7BAA" w:rsidP="00C618FF">
      <w:pPr>
        <w:jc w:val="center"/>
      </w:pPr>
      <w:r>
        <w:t>zadania pn.:</w:t>
      </w:r>
    </w:p>
    <w:p w:rsidR="00E407CB" w:rsidRPr="007D7053" w:rsidRDefault="004B7BAA" w:rsidP="00C618FF">
      <w:pPr>
        <w:pStyle w:val="Tekstpodstawowy"/>
        <w:spacing w:line="276" w:lineRule="auto"/>
        <w:ind w:left="426"/>
        <w:rPr>
          <w:sz w:val="24"/>
        </w:rPr>
      </w:pPr>
      <w:r w:rsidRPr="007D7053">
        <w:rPr>
          <w:sz w:val="24"/>
        </w:rPr>
        <w:t>„</w:t>
      </w:r>
      <w:r w:rsidR="007D7053" w:rsidRPr="007D7053">
        <w:rPr>
          <w:sz w:val="24"/>
        </w:rPr>
        <w:t>Budowa drogi dojazdowej wraz z miejscami postojowymi na działkach o nr ew. 331/3, 331/4 wraz z remontem wewnętrznej drogi dojazdowej na działkach o nr ew. 331/4, 331/12</w:t>
      </w:r>
      <w:r w:rsidR="00095632">
        <w:rPr>
          <w:sz w:val="24"/>
        </w:rPr>
        <w:t xml:space="preserve"> w miejscowości Zaleszany</w:t>
      </w:r>
      <w:r w:rsidR="00C618FF" w:rsidRPr="007D7053">
        <w:rPr>
          <w:sz w:val="24"/>
        </w:rPr>
        <w:t>”</w:t>
      </w:r>
    </w:p>
    <w:p w:rsidR="004B7BAA" w:rsidRDefault="004B7BAA" w:rsidP="00C618FF">
      <w:pPr>
        <w:rPr>
          <w:b/>
        </w:rPr>
      </w:pPr>
    </w:p>
    <w:p w:rsidR="004B7BAA" w:rsidRDefault="004B7BAA" w:rsidP="004B7BAA">
      <w:pPr>
        <w:jc w:val="center"/>
      </w:pPr>
      <w:r>
        <w:t>§ 1</w:t>
      </w:r>
    </w:p>
    <w:p w:rsidR="004B7BAA" w:rsidRDefault="004B7BAA" w:rsidP="004B7BAA">
      <w:pPr>
        <w:jc w:val="both"/>
      </w:pPr>
      <w: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4B7BAA" w:rsidRDefault="004B7BAA" w:rsidP="004B7BAA">
      <w:pPr>
        <w:jc w:val="both"/>
      </w:pPr>
    </w:p>
    <w:p w:rsidR="004B7BAA" w:rsidRDefault="004B7BAA" w:rsidP="004B7BAA">
      <w:pPr>
        <w:jc w:val="center"/>
      </w:pPr>
      <w:r>
        <w:t>§ 2</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 xml:space="preserve">Niniejsza gwarancja jakości obowiązuje przez okres </w:t>
      </w:r>
      <w:r w:rsidR="007D7053">
        <w:rPr>
          <w:rFonts w:ascii="Times New Roman" w:hAnsi="Times New Roman" w:cs="Times New Roman"/>
          <w:sz w:val="24"/>
          <w:szCs w:val="24"/>
        </w:rPr>
        <w:t>60</w:t>
      </w:r>
      <w:r w:rsidRPr="00AA6365">
        <w:rPr>
          <w:rFonts w:ascii="Times New Roman" w:hAnsi="Times New Roman" w:cs="Times New Roman"/>
          <w:sz w:val="24"/>
          <w:szCs w:val="24"/>
        </w:rPr>
        <w:t xml:space="preserve"> miesięcy od dnia odbioru końcowego przedmiotu Umowy.</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Okres obowiązywania gwarancji jakości ulega przedłużeniu o czas, w którym wskutek istnienia wad oraz ich usuwania korzystanie z przedmiotu umowy zgodnie z jego przeznaczeniem było niemożliwe lub w sposób istotny utrudnione.</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 lub dokonanej naprawy.</w:t>
      </w:r>
    </w:p>
    <w:p w:rsidR="004B7BAA" w:rsidRDefault="004B7BAA" w:rsidP="004B7BAA">
      <w:pPr>
        <w:pStyle w:val="Akapitzlist"/>
        <w:ind w:left="426"/>
        <w:jc w:val="both"/>
      </w:pPr>
    </w:p>
    <w:p w:rsidR="004B7BAA" w:rsidRDefault="004B7BAA" w:rsidP="004B7BAA">
      <w:pPr>
        <w:jc w:val="center"/>
      </w:pPr>
      <w:r>
        <w:t>§ 3</w:t>
      </w:r>
    </w:p>
    <w:p w:rsidR="004B7BAA" w:rsidRDefault="004B7BAA" w:rsidP="004B7BAA">
      <w:pPr>
        <w:jc w:val="both"/>
      </w:pPr>
      <w: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4B7BAA" w:rsidRDefault="004B7BAA" w:rsidP="004B7BAA">
      <w:pPr>
        <w:jc w:val="both"/>
      </w:pPr>
    </w:p>
    <w:p w:rsidR="004B7BAA" w:rsidRDefault="004B7BAA" w:rsidP="004B7BAA">
      <w:pPr>
        <w:jc w:val="center"/>
      </w:pPr>
      <w:r>
        <w:t>§ 4</w:t>
      </w:r>
    </w:p>
    <w:p w:rsidR="004B7BAA" w:rsidRDefault="004B7BAA" w:rsidP="004B7BAA">
      <w:pPr>
        <w:jc w:val="both"/>
      </w:pPr>
      <w: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4B7BAA" w:rsidRDefault="004B7BAA" w:rsidP="004B7BAA">
      <w:pPr>
        <w:jc w:val="both"/>
      </w:pPr>
    </w:p>
    <w:p w:rsidR="004B7BAA" w:rsidRDefault="004B7BAA" w:rsidP="004B7BAA">
      <w:pPr>
        <w:jc w:val="center"/>
      </w:pPr>
      <w:r>
        <w:t>§ 5</w:t>
      </w:r>
    </w:p>
    <w:p w:rsidR="004B7BAA" w:rsidRDefault="004B7BAA" w:rsidP="004B7BAA">
      <w:pPr>
        <w:jc w:val="both"/>
      </w:pPr>
      <w:r>
        <w:t>Zamawiający jest obowiązany zawiadomić Wykonawcę o stwierdzonej wadzie pisemnie, faksem lub telefonicznie. Zgłoszenie telefoniczne winno być niezwłocznie potwierdzone na piśmie.</w:t>
      </w:r>
    </w:p>
    <w:p w:rsidR="004B7BAA" w:rsidRDefault="004B7BAA" w:rsidP="004B7BAA">
      <w:pPr>
        <w:jc w:val="center"/>
      </w:pPr>
      <w:r>
        <w:t>§ 6</w:t>
      </w:r>
    </w:p>
    <w:p w:rsidR="004B7BAA" w:rsidRDefault="004B7BAA" w:rsidP="004B7BAA">
      <w:pPr>
        <w:jc w:val="both"/>
      </w:pPr>
      <w: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4B7BAA" w:rsidRDefault="004B7BAA" w:rsidP="004B7BAA">
      <w:pPr>
        <w:jc w:val="both"/>
      </w:pPr>
    </w:p>
    <w:p w:rsidR="004B7BAA" w:rsidRDefault="004B7BAA" w:rsidP="004B7BAA">
      <w:pPr>
        <w:jc w:val="center"/>
      </w:pPr>
      <w:r>
        <w:lastRenderedPageBreak/>
        <w:t>§ 7</w:t>
      </w:r>
    </w:p>
    <w:p w:rsidR="004B7BAA" w:rsidRDefault="004B7BAA" w:rsidP="004B7BAA">
      <w:pPr>
        <w:jc w:val="both"/>
      </w:pPr>
      <w:r>
        <w:t>Wykonawca zobowiązany jest do usunięcia na swój koszt wad ujawnionych w okresie gwarancji jakości, w terminie wyznaczonym przez Zamawiającego.</w:t>
      </w:r>
    </w:p>
    <w:p w:rsidR="004B7BAA" w:rsidRDefault="004B7BAA" w:rsidP="004B7BAA">
      <w:pPr>
        <w:jc w:val="both"/>
      </w:pPr>
    </w:p>
    <w:p w:rsidR="004B7BAA" w:rsidRDefault="004B7BAA" w:rsidP="004B7BAA">
      <w:pPr>
        <w:jc w:val="center"/>
      </w:pPr>
      <w:r>
        <w:t>§ 8</w:t>
      </w:r>
    </w:p>
    <w:p w:rsidR="004B7BAA" w:rsidRDefault="004B7BAA" w:rsidP="004B7BAA">
      <w:pPr>
        <w:jc w:val="both"/>
      </w:pPr>
      <w:r>
        <w:t xml:space="preserve">W przypadku odmowy usunięcia wad lub nieusunięcia ich w wyznaczonym przez Zamawiającego w terminie, Zamawiający ma prawo zlecić zastępcze usunięcie wad na koszt Wykonawcy. </w:t>
      </w:r>
    </w:p>
    <w:p w:rsidR="004B7BAA" w:rsidRDefault="004B7BAA" w:rsidP="004B7BAA">
      <w:pPr>
        <w:jc w:val="both"/>
      </w:pPr>
    </w:p>
    <w:p w:rsidR="004B7BAA" w:rsidRDefault="004B7BAA" w:rsidP="004B7BAA">
      <w:pPr>
        <w:jc w:val="center"/>
      </w:pPr>
      <w:r>
        <w:t>§ 9</w:t>
      </w:r>
    </w:p>
    <w:p w:rsidR="004B7BAA" w:rsidRDefault="004B7BAA" w:rsidP="004B7BAA">
      <w:pPr>
        <w:jc w:val="both"/>
      </w:pPr>
      <w: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4B7BAA" w:rsidRDefault="004B7BAA" w:rsidP="004B7BAA">
      <w:pPr>
        <w:jc w:val="both"/>
      </w:pPr>
    </w:p>
    <w:p w:rsidR="004B7BAA" w:rsidRDefault="004B7BAA" w:rsidP="004B7BAA">
      <w:pPr>
        <w:jc w:val="center"/>
      </w:pPr>
      <w:r>
        <w:t>§ 10</w:t>
      </w:r>
    </w:p>
    <w:p w:rsidR="004B7BAA" w:rsidRDefault="004B7BAA" w:rsidP="004B7BAA">
      <w:pPr>
        <w:jc w:val="both"/>
      </w:pPr>
      <w:r>
        <w:t>Usunięcie wad powinno być stwierdzone protokołem.</w:t>
      </w:r>
    </w:p>
    <w:p w:rsidR="004B7BAA" w:rsidRDefault="004B7BAA" w:rsidP="004B7BAA">
      <w:pPr>
        <w:jc w:val="both"/>
      </w:pPr>
    </w:p>
    <w:p w:rsidR="004B7BAA" w:rsidRDefault="004B7BAA" w:rsidP="004B7BAA">
      <w:pPr>
        <w:jc w:val="center"/>
      </w:pPr>
      <w:r>
        <w:t>§ 11</w:t>
      </w:r>
    </w:p>
    <w:p w:rsidR="004B7BAA" w:rsidRDefault="004B7BAA" w:rsidP="004B7BAA">
      <w:pPr>
        <w:jc w:val="both"/>
      </w:pPr>
      <w:r>
        <w:t xml:space="preserve">W ramach niniejszej gwarancji jakości Zamawiający może także domagać się usunięcia szkód, które wady spowodowały, a także szkód powstałych w trakcie usuwania wad. </w:t>
      </w:r>
    </w:p>
    <w:p w:rsidR="004B7BAA" w:rsidRDefault="004B7BAA" w:rsidP="004B7BAA">
      <w:pPr>
        <w:jc w:val="both"/>
      </w:pPr>
    </w:p>
    <w:p w:rsidR="004B7BAA" w:rsidRDefault="004B7BAA" w:rsidP="004B7BAA">
      <w:pPr>
        <w:jc w:val="both"/>
      </w:pPr>
    </w:p>
    <w:p w:rsidR="004B7BAA" w:rsidRDefault="004B7BAA" w:rsidP="004B7BAA">
      <w:pPr>
        <w:tabs>
          <w:tab w:val="center" w:pos="7088"/>
        </w:tabs>
        <w:jc w:val="both"/>
        <w:rPr>
          <w:b/>
        </w:rPr>
      </w:pPr>
      <w:r>
        <w:tab/>
      </w:r>
      <w:r>
        <w:rPr>
          <w:b/>
        </w:rPr>
        <w:t>WYKONAWCA</w:t>
      </w:r>
    </w:p>
    <w:p w:rsidR="004B7BAA" w:rsidRDefault="004B7BAA" w:rsidP="004B7BAA">
      <w:pPr>
        <w:tabs>
          <w:tab w:val="center" w:pos="7088"/>
        </w:tabs>
        <w:jc w:val="both"/>
        <w:rPr>
          <w:b/>
        </w:rPr>
      </w:pPr>
      <w:r>
        <w:rPr>
          <w:b/>
        </w:rPr>
        <w:tab/>
      </w:r>
    </w:p>
    <w:p w:rsidR="004B7BAA" w:rsidRDefault="004B7BAA" w:rsidP="004B7BAA">
      <w:pPr>
        <w:tabs>
          <w:tab w:val="center" w:pos="7088"/>
        </w:tabs>
        <w:jc w:val="both"/>
      </w:pPr>
      <w:r>
        <w:rPr>
          <w:b/>
        </w:rPr>
        <w:tab/>
      </w:r>
    </w:p>
    <w:p w:rsidR="004B7BAA" w:rsidRDefault="004B7BAA" w:rsidP="004B7BAA">
      <w:pPr>
        <w:tabs>
          <w:tab w:val="center" w:pos="7088"/>
        </w:tabs>
        <w:jc w:val="both"/>
      </w:pPr>
      <w:r>
        <w:tab/>
        <w:t>………………………………………</w:t>
      </w:r>
    </w:p>
    <w:p w:rsidR="004B7BAA" w:rsidRDefault="004B7BAA" w:rsidP="004B7BAA">
      <w:pPr>
        <w:tabs>
          <w:tab w:val="center" w:pos="7088"/>
        </w:tabs>
        <w:jc w:val="both"/>
        <w:rPr>
          <w:i/>
          <w:sz w:val="20"/>
        </w:rPr>
      </w:pPr>
      <w:r>
        <w:tab/>
      </w:r>
      <w:r>
        <w:rPr>
          <w:i/>
          <w:sz w:val="20"/>
        </w:rPr>
        <w:t>(podpis osoby upoważnionej</w:t>
      </w:r>
    </w:p>
    <w:p w:rsidR="004B7BAA" w:rsidRDefault="004B7BAA" w:rsidP="004B7BAA">
      <w:pPr>
        <w:tabs>
          <w:tab w:val="center" w:pos="7088"/>
        </w:tabs>
        <w:jc w:val="both"/>
        <w:rPr>
          <w:i/>
          <w:sz w:val="20"/>
        </w:rPr>
      </w:pPr>
      <w:r>
        <w:rPr>
          <w:i/>
          <w:sz w:val="20"/>
        </w:rPr>
        <w:tab/>
        <w:t xml:space="preserve"> do reprezentowania firmy)</w:t>
      </w: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p w:rsidR="004B7BAA" w:rsidRDefault="004B7BAA"/>
    <w:p w:rsidR="004B7BAA" w:rsidRDefault="004B7BAA"/>
    <w:sectPr w:rsidR="004B7BAA" w:rsidSect="006A7D91">
      <w:headerReference w:type="default" r:id="rId7"/>
      <w:headerReference w:type="first" r:id="rId8"/>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25" w:rsidRDefault="00E87225" w:rsidP="00DC7043">
      <w:r>
        <w:separator/>
      </w:r>
    </w:p>
  </w:endnote>
  <w:endnote w:type="continuationSeparator" w:id="0">
    <w:p w:rsidR="00E87225" w:rsidRDefault="00E87225" w:rsidP="00DC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25" w:rsidRDefault="00E87225" w:rsidP="00DC7043">
      <w:r>
        <w:separator/>
      </w:r>
    </w:p>
  </w:footnote>
  <w:footnote w:type="continuationSeparator" w:id="0">
    <w:p w:rsidR="00E87225" w:rsidRDefault="00E87225" w:rsidP="00DC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43" w:rsidRDefault="00DC7043" w:rsidP="00DC7043">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32" w:rsidRDefault="00095632" w:rsidP="00095632">
    <w:pPr>
      <w:pStyle w:val="Nagwek"/>
      <w:jc w:val="right"/>
    </w:pPr>
    <w: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76D"/>
    <w:multiLevelType w:val="hybridMultilevel"/>
    <w:tmpl w:val="75885218"/>
    <w:lvl w:ilvl="0" w:tplc="6218A5C2">
      <w:start w:val="1"/>
      <w:numFmt w:val="lowerLetter"/>
      <w:lvlText w:val="%1)"/>
      <w:lvlJc w:val="left"/>
      <w:pPr>
        <w:ind w:left="1920"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3" w15:restartNumberingAfterBreak="0">
    <w:nsid w:val="0EAE50D4"/>
    <w:multiLevelType w:val="multilevel"/>
    <w:tmpl w:val="1A9EA08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val="0"/>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06D61E5"/>
    <w:multiLevelType w:val="hybridMultilevel"/>
    <w:tmpl w:val="73B667AE"/>
    <w:lvl w:ilvl="0" w:tplc="081EA72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6"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3A18BA"/>
    <w:multiLevelType w:val="hybridMultilevel"/>
    <w:tmpl w:val="39DE5B9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A6301B"/>
    <w:multiLevelType w:val="hybridMultilevel"/>
    <w:tmpl w:val="9272B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514E707D"/>
    <w:multiLevelType w:val="hybridMultilevel"/>
    <w:tmpl w:val="04602666"/>
    <w:lvl w:ilvl="0" w:tplc="DD4EA986">
      <w:start w:val="1"/>
      <w:numFmt w:val="lowerLetter"/>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15" w15:restartNumberingAfterBreak="0">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563FCA"/>
    <w:multiLevelType w:val="hybridMultilevel"/>
    <w:tmpl w:val="7282795A"/>
    <w:lvl w:ilvl="0" w:tplc="E884C6CC">
      <w:start w:val="1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6A5133"/>
    <w:multiLevelType w:val="hybridMultilevel"/>
    <w:tmpl w:val="8AA44E40"/>
    <w:lvl w:ilvl="0" w:tplc="38AA1CE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C00BF9"/>
    <w:multiLevelType w:val="hybridMultilevel"/>
    <w:tmpl w:val="1256EC5E"/>
    <w:lvl w:ilvl="0" w:tplc="7C987238">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729E0"/>
    <w:multiLevelType w:val="hybridMultilevel"/>
    <w:tmpl w:val="031A7ECA"/>
    <w:lvl w:ilvl="0" w:tplc="318E68EE">
      <w:start w:val="1"/>
      <w:numFmt w:val="decimal"/>
      <w:lvlText w:val="%1."/>
      <w:lvlJc w:val="righ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4" w15:restartNumberingAfterBreak="0">
    <w:nsid w:val="621D2BBA"/>
    <w:multiLevelType w:val="multilevel"/>
    <w:tmpl w:val="8CDA03C2"/>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2."/>
      <w:lvlJc w:val="left"/>
      <w:pPr>
        <w:ind w:left="562" w:hanging="42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8"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6"/>
  </w:num>
  <w:num w:numId="4">
    <w:abstractNumId w:val="2"/>
  </w:num>
  <w:num w:numId="5">
    <w:abstractNumId w:val="23"/>
  </w:num>
  <w:num w:numId="6">
    <w:abstractNumId w:val="21"/>
  </w:num>
  <w:num w:numId="7">
    <w:abstractNumId w:val="5"/>
  </w:num>
  <w:num w:numId="8">
    <w:abstractNumId w:val="13"/>
  </w:num>
  <w:num w:numId="9">
    <w:abstractNumId w:val="1"/>
  </w:num>
  <w:num w:numId="10">
    <w:abstractNumId w:val="27"/>
  </w:num>
  <w:num w:numId="11">
    <w:abstractNumId w:val="28"/>
  </w:num>
  <w:num w:numId="12">
    <w:abstractNumId w:val="16"/>
  </w:num>
  <w:num w:numId="13">
    <w:abstractNumId w:val="19"/>
  </w:num>
  <w:num w:numId="14">
    <w:abstractNumId w:val="4"/>
  </w:num>
  <w:num w:numId="15">
    <w:abstractNumId w:val="26"/>
  </w:num>
  <w:num w:numId="16">
    <w:abstractNumId w:val="20"/>
  </w:num>
  <w:num w:numId="17">
    <w:abstractNumId w:val="9"/>
  </w:num>
  <w:num w:numId="18">
    <w:abstractNumId w:val="0"/>
  </w:num>
  <w:num w:numId="19">
    <w:abstractNumId w:val="17"/>
  </w:num>
  <w:num w:numId="20">
    <w:abstractNumId w:val="7"/>
  </w:num>
  <w:num w:numId="21">
    <w:abstractNumId w:val="25"/>
  </w:num>
  <w:num w:numId="22">
    <w:abstractNumId w:val="8"/>
  </w:num>
  <w:num w:numId="23">
    <w:abstractNumId w:val="11"/>
  </w:num>
  <w:num w:numId="24">
    <w:abstractNumId w:val="12"/>
  </w:num>
  <w:num w:numId="25">
    <w:abstractNumId w:val="10"/>
  </w:num>
  <w:num w:numId="26">
    <w:abstractNumId w:val="24"/>
  </w:num>
  <w:num w:numId="27">
    <w:abstractNumId w:val="3"/>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C"/>
    <w:rsid w:val="00023C04"/>
    <w:rsid w:val="00095632"/>
    <w:rsid w:val="000D40C8"/>
    <w:rsid w:val="00136D0A"/>
    <w:rsid w:val="00165CF6"/>
    <w:rsid w:val="001E6EBF"/>
    <w:rsid w:val="00205144"/>
    <w:rsid w:val="00206DAC"/>
    <w:rsid w:val="002257BA"/>
    <w:rsid w:val="00272985"/>
    <w:rsid w:val="00383B6E"/>
    <w:rsid w:val="00411CE8"/>
    <w:rsid w:val="004704E1"/>
    <w:rsid w:val="004736EE"/>
    <w:rsid w:val="00480909"/>
    <w:rsid w:val="004A5787"/>
    <w:rsid w:val="004A62F1"/>
    <w:rsid w:val="004B7BAA"/>
    <w:rsid w:val="00536FEB"/>
    <w:rsid w:val="00565EC0"/>
    <w:rsid w:val="005E55B7"/>
    <w:rsid w:val="006A7D91"/>
    <w:rsid w:val="006C541F"/>
    <w:rsid w:val="007C355B"/>
    <w:rsid w:val="007D7053"/>
    <w:rsid w:val="007E08FF"/>
    <w:rsid w:val="007E43E6"/>
    <w:rsid w:val="0081313B"/>
    <w:rsid w:val="008436B7"/>
    <w:rsid w:val="00865077"/>
    <w:rsid w:val="009A6387"/>
    <w:rsid w:val="00A05C10"/>
    <w:rsid w:val="00A81396"/>
    <w:rsid w:val="00AD534A"/>
    <w:rsid w:val="00B05E7F"/>
    <w:rsid w:val="00BC6D52"/>
    <w:rsid w:val="00BE197F"/>
    <w:rsid w:val="00C415BC"/>
    <w:rsid w:val="00C52482"/>
    <w:rsid w:val="00C618FF"/>
    <w:rsid w:val="00C6309D"/>
    <w:rsid w:val="00CB7D73"/>
    <w:rsid w:val="00D013C2"/>
    <w:rsid w:val="00D12298"/>
    <w:rsid w:val="00D92120"/>
    <w:rsid w:val="00D952DF"/>
    <w:rsid w:val="00DC7043"/>
    <w:rsid w:val="00E407CB"/>
    <w:rsid w:val="00E63C2B"/>
    <w:rsid w:val="00E83475"/>
    <w:rsid w:val="00E87225"/>
    <w:rsid w:val="00ED665F"/>
    <w:rsid w:val="00F3066D"/>
    <w:rsid w:val="00F55F0E"/>
    <w:rsid w:val="00F86DE0"/>
    <w:rsid w:val="00F87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DBF53-28C6-4F5C-9ED3-ED6FB819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5B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415B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15BC"/>
    <w:rPr>
      <w:rFonts w:ascii="Times New Roman" w:eastAsia="Times New Roman" w:hAnsi="Times New Roman" w:cs="Times New Roman"/>
      <w:b/>
      <w:sz w:val="28"/>
      <w:szCs w:val="24"/>
      <w:lang w:eastAsia="pl-PL"/>
    </w:rPr>
  </w:style>
  <w:style w:type="paragraph" w:styleId="Tekstprzypisudolnego">
    <w:name w:val="footnote text"/>
    <w:basedOn w:val="Normalny"/>
    <w:link w:val="TekstprzypisudolnegoZnak"/>
    <w:unhideWhenUsed/>
    <w:rsid w:val="00C415BC"/>
    <w:rPr>
      <w:sz w:val="20"/>
      <w:szCs w:val="20"/>
    </w:rPr>
  </w:style>
  <w:style w:type="character" w:customStyle="1" w:styleId="TekstprzypisudolnegoZnak">
    <w:name w:val="Tekst przypisu dolnego Znak"/>
    <w:basedOn w:val="Domylnaczcionkaakapitu"/>
    <w:link w:val="Tekstprzypisudolnego"/>
    <w:rsid w:val="00C415B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415BC"/>
    <w:pPr>
      <w:jc w:val="center"/>
    </w:pPr>
    <w:rPr>
      <w:b/>
      <w:bCs/>
      <w:sz w:val="32"/>
    </w:rPr>
  </w:style>
  <w:style w:type="character" w:customStyle="1" w:styleId="TekstpodstawowyZnak">
    <w:name w:val="Tekst podstawowy Znak"/>
    <w:basedOn w:val="Domylnaczcionkaakapitu"/>
    <w:link w:val="Tekstpodstawowy"/>
    <w:rsid w:val="00C415BC"/>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C415BC"/>
    <w:pPr>
      <w:spacing w:after="200" w:line="276" w:lineRule="auto"/>
      <w:ind w:left="720"/>
    </w:pPr>
    <w:rPr>
      <w:rFonts w:ascii="Calibri" w:hAnsi="Calibri" w:cs="Calibri"/>
      <w:sz w:val="22"/>
      <w:szCs w:val="22"/>
      <w:lang w:eastAsia="zh-CN"/>
    </w:rPr>
  </w:style>
  <w:style w:type="character" w:customStyle="1" w:styleId="Teksttreci">
    <w:name w:val="Tekst treści_"/>
    <w:link w:val="Teksttreci0"/>
    <w:rsid w:val="00C415BC"/>
    <w:rPr>
      <w:shd w:val="clear" w:color="auto" w:fill="FFFFFF"/>
    </w:rPr>
  </w:style>
  <w:style w:type="character" w:customStyle="1" w:styleId="TeksttreciPogrubienie">
    <w:name w:val="Tekst treści + Pogrubienie"/>
    <w:rsid w:val="00C415B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C415B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407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7C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C7043"/>
    <w:pPr>
      <w:tabs>
        <w:tab w:val="center" w:pos="4536"/>
        <w:tab w:val="right" w:pos="9072"/>
      </w:tabs>
    </w:pPr>
  </w:style>
  <w:style w:type="character" w:customStyle="1" w:styleId="NagwekZnak">
    <w:name w:val="Nagłówek Znak"/>
    <w:basedOn w:val="Domylnaczcionkaakapitu"/>
    <w:link w:val="Nagwek"/>
    <w:uiPriority w:val="99"/>
    <w:rsid w:val="00DC70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7043"/>
    <w:pPr>
      <w:tabs>
        <w:tab w:val="center" w:pos="4536"/>
        <w:tab w:val="right" w:pos="9072"/>
      </w:tabs>
    </w:pPr>
  </w:style>
  <w:style w:type="character" w:customStyle="1" w:styleId="StopkaZnak">
    <w:name w:val="Stopka Znak"/>
    <w:basedOn w:val="Domylnaczcionkaakapitu"/>
    <w:link w:val="Stopka"/>
    <w:uiPriority w:val="99"/>
    <w:rsid w:val="00DC704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6082</Words>
  <Characters>36497</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stefan.pseap</cp:lastModifiedBy>
  <cp:revision>11</cp:revision>
  <cp:lastPrinted>2019-05-08T05:44:00Z</cp:lastPrinted>
  <dcterms:created xsi:type="dcterms:W3CDTF">2019-04-25T12:17:00Z</dcterms:created>
  <dcterms:modified xsi:type="dcterms:W3CDTF">2019-05-08T05:44:00Z</dcterms:modified>
</cp:coreProperties>
</file>